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470F" w14:textId="77777777" w:rsidR="00D9698E" w:rsidRPr="00536D6D" w:rsidRDefault="00D9698E" w:rsidP="00D9698E">
      <w:pPr>
        <w:rPr>
          <w:b/>
          <w:lang w:val="sl-SI"/>
        </w:rPr>
      </w:pPr>
      <w:r w:rsidRPr="00536D6D">
        <w:rPr>
          <w:b/>
          <w:lang w:val="sl-SI"/>
        </w:rPr>
        <w:t>Vlogi morate v obliki skeniranih datotek (PDF) priložiti naslednja dokazila:</w:t>
      </w:r>
    </w:p>
    <w:p w14:paraId="3F60ED21" w14:textId="77777777" w:rsidR="00D9698E" w:rsidRPr="00536D6D" w:rsidRDefault="00D9698E" w:rsidP="00D9698E">
      <w:pPr>
        <w:rPr>
          <w:lang w:val="sl-SI"/>
        </w:rPr>
      </w:pPr>
    </w:p>
    <w:p w14:paraId="0475ED4C" w14:textId="5F1EC375" w:rsidR="00D9698E" w:rsidRPr="00536D6D" w:rsidRDefault="00D9698E" w:rsidP="00D9698E">
      <w:pPr>
        <w:spacing w:line="240" w:lineRule="auto"/>
        <w:jc w:val="both"/>
        <w:rPr>
          <w:lang w:val="sl-SI"/>
        </w:rPr>
      </w:pPr>
      <w:r w:rsidRPr="00536D6D">
        <w:rPr>
          <w:lang w:val="sl-SI"/>
        </w:rPr>
        <w:t>1. Neoverjen</w:t>
      </w:r>
      <w:r w:rsidR="005342B7">
        <w:rPr>
          <w:lang w:val="sl-SI"/>
        </w:rPr>
        <w:t>o</w:t>
      </w:r>
      <w:r w:rsidRPr="00536D6D">
        <w:rPr>
          <w:lang w:val="sl-SI"/>
        </w:rPr>
        <w:t xml:space="preserve"> kopij</w:t>
      </w:r>
      <w:r w:rsidR="005342B7">
        <w:rPr>
          <w:lang w:val="sl-SI"/>
        </w:rPr>
        <w:t>o</w:t>
      </w:r>
      <w:r w:rsidRPr="00536D6D">
        <w:rPr>
          <w:lang w:val="sl-SI"/>
        </w:rPr>
        <w:t xml:space="preserve"> listine o izobraževanju (naložiti je potrebno skenirano listino o izobraževanju v celoti - tudi morebitne opombe na zadnji strani, drobni tisk na robovih listine, in drugo). </w:t>
      </w:r>
      <w:r w:rsidRPr="005342B7">
        <w:rPr>
          <w:b/>
          <w:bCs/>
          <w:lang w:val="sl-SI"/>
        </w:rPr>
        <w:t>Izvirnik listine o izobraževanju</w:t>
      </w:r>
      <w:r w:rsidRPr="00536D6D">
        <w:rPr>
          <w:lang w:val="sl-SI"/>
        </w:rPr>
        <w:t xml:space="preserve"> (original) </w:t>
      </w:r>
      <w:r w:rsidRPr="00536D6D">
        <w:rPr>
          <w:b/>
          <w:bCs/>
          <w:lang w:val="sl-SI"/>
        </w:rPr>
        <w:t>morate v roku 7 dni posredovati</w:t>
      </w:r>
      <w:r w:rsidRPr="00536D6D">
        <w:rPr>
          <w:lang w:val="sl-SI"/>
        </w:rPr>
        <w:t xml:space="preserve"> na Ministrstvo za izobraževanje, znanost in šport (ENIC-NARIC center), Masarykova cesta 16, 1000 Ljubljana. Izvirnik listine o izobraževanju ustrezno zaščitite in se pri pošiljanju sklicujte na številko zadeve, ki jo boste prejeli ob koncu postopka oddaje e-vloge.</w:t>
      </w:r>
    </w:p>
    <w:p w14:paraId="3B1D3C13" w14:textId="77777777" w:rsidR="00D9698E" w:rsidRDefault="00D9698E" w:rsidP="00D9698E">
      <w:pPr>
        <w:contextualSpacing/>
        <w:rPr>
          <w:lang w:val="sl-SI"/>
        </w:rPr>
      </w:pPr>
    </w:p>
    <w:p w14:paraId="6B9678F8" w14:textId="77777777" w:rsidR="00D9698E" w:rsidRPr="00536D6D" w:rsidRDefault="00D9698E" w:rsidP="00D9698E">
      <w:pPr>
        <w:contextualSpacing/>
        <w:rPr>
          <w:lang w:val="sl-SI"/>
        </w:rPr>
      </w:pPr>
      <w:r w:rsidRPr="00536D6D">
        <w:rPr>
          <w:lang w:val="sl-SI"/>
        </w:rPr>
        <w:t>2. Sodno overjen prevod listine o izobraževanju:</w:t>
      </w:r>
    </w:p>
    <w:p w14:paraId="06ABBAA8" w14:textId="77777777" w:rsidR="00D9698E" w:rsidRPr="00536D6D" w:rsidRDefault="00D9698E" w:rsidP="00D9698E">
      <w:pPr>
        <w:contextualSpacing/>
        <w:jc w:val="both"/>
        <w:rPr>
          <w:lang w:val="sl-SI"/>
        </w:rPr>
      </w:pPr>
      <w:r w:rsidRPr="00536D6D">
        <w:rPr>
          <w:lang w:val="sl-SI"/>
        </w:rPr>
        <w:t xml:space="preserve">-  Overjenega slovenskega prevoda listine o izobraževanju ni potrebno prilagati, če imate dvo- ali večjezično listino in je eden od jezikov slovenski ali angleški. </w:t>
      </w:r>
    </w:p>
    <w:p w14:paraId="05247C8D" w14:textId="77777777" w:rsidR="00D9698E" w:rsidRPr="00536D6D" w:rsidRDefault="00D9698E" w:rsidP="00D9698E">
      <w:pPr>
        <w:contextualSpacing/>
        <w:jc w:val="both"/>
        <w:rPr>
          <w:lang w:val="sl-SI"/>
        </w:rPr>
      </w:pPr>
      <w:r w:rsidRPr="00536D6D">
        <w:rPr>
          <w:lang w:val="sl-SI"/>
        </w:rPr>
        <w:t xml:space="preserve">- Overjenega slovenskega prevoda listine o izobraževanju vam tudi ni potrebno prilagati, če ENIC-NARIC center presodi, da ga ne potrebuje (npr. ker uradna oseba pozna jezik ali se je z istovrstno listino že srečala) oziroma ga zaradi upravičenih razlogov (npr. zaradi socialne stiske) ne morete predložiti, in lahko o vašem izobraževanju vseeno presoja. Svetujemo, da se o tem predhodno pozanimate oziroma posvetujete pri ENIC-NARIC centru. </w:t>
      </w:r>
    </w:p>
    <w:p w14:paraId="63CAE591" w14:textId="77777777" w:rsidR="00D9698E" w:rsidRPr="00536D6D" w:rsidRDefault="00D9698E" w:rsidP="00D9698E">
      <w:pPr>
        <w:contextualSpacing/>
        <w:rPr>
          <w:lang w:val="sl-SI"/>
        </w:rPr>
      </w:pPr>
    </w:p>
    <w:p w14:paraId="79D5DC4A" w14:textId="699A351A" w:rsidR="00D9698E" w:rsidRDefault="00D9698E" w:rsidP="00D9698E">
      <w:pPr>
        <w:jc w:val="both"/>
        <w:rPr>
          <w:lang w:val="sl-SI"/>
        </w:rPr>
      </w:pPr>
      <w:r w:rsidRPr="00536D6D">
        <w:rPr>
          <w:lang w:val="sl-SI"/>
        </w:rPr>
        <w:t>3. Neoverjen</w:t>
      </w:r>
      <w:r w:rsidR="005342B7">
        <w:rPr>
          <w:lang w:val="sl-SI"/>
        </w:rPr>
        <w:t>o</w:t>
      </w:r>
      <w:r w:rsidRPr="00536D6D">
        <w:rPr>
          <w:lang w:val="sl-SI"/>
        </w:rPr>
        <w:t xml:space="preserve"> kopij</w:t>
      </w:r>
      <w:r w:rsidR="005342B7">
        <w:rPr>
          <w:lang w:val="sl-SI"/>
        </w:rPr>
        <w:t>o</w:t>
      </w:r>
      <w:r w:rsidRPr="00536D6D">
        <w:rPr>
          <w:lang w:val="sl-SI"/>
        </w:rPr>
        <w:t xml:space="preserve"> dokazila o vsebini in trajanju izobraževanja ter opravljenih obveznostih med izobraževanjem (priloga k diplomi, letna spričevala, potrdilo o opravljenih izpitih ali druga dokazila).</w:t>
      </w:r>
    </w:p>
    <w:p w14:paraId="1C710350" w14:textId="77777777" w:rsidR="00D9698E" w:rsidRPr="00536D6D" w:rsidRDefault="00D9698E" w:rsidP="00D9698E">
      <w:pPr>
        <w:jc w:val="both"/>
        <w:rPr>
          <w:lang w:val="sl-SI"/>
        </w:rPr>
      </w:pPr>
    </w:p>
    <w:p w14:paraId="3698D46D" w14:textId="5BF40A66" w:rsidR="00D9698E" w:rsidRDefault="00D9698E" w:rsidP="00D9698E">
      <w:pPr>
        <w:jc w:val="both"/>
        <w:rPr>
          <w:lang w:val="sl-SI"/>
        </w:rPr>
      </w:pPr>
      <w:r w:rsidRPr="00536D6D">
        <w:rPr>
          <w:lang w:val="sl-SI"/>
        </w:rPr>
        <w:t>4. Kratek, kronološki opis celotnega izobraževanja, ki ga pripravi in podpiše imetnik listine o izobraževanju.</w:t>
      </w:r>
      <w:r w:rsidRPr="00536D6D">
        <w:t xml:space="preserve"> </w:t>
      </w:r>
      <w:r>
        <w:rPr>
          <w:lang w:val="sl-SI"/>
        </w:rPr>
        <w:t>Opis</w:t>
      </w:r>
      <w:r w:rsidRPr="00536D6D">
        <w:rPr>
          <w:lang w:val="sl-SI"/>
        </w:rPr>
        <w:t xml:space="preserve"> napišete v nekaj stavkih sami in pri tem navedete, kako je potekalo</w:t>
      </w:r>
      <w:r>
        <w:rPr>
          <w:lang w:val="sl-SI"/>
        </w:rPr>
        <w:t xml:space="preserve"> vaše dosedanje izobraževanje – </w:t>
      </w:r>
      <w:r w:rsidRPr="00536D6D">
        <w:rPr>
          <w:lang w:val="sl-SI"/>
        </w:rPr>
        <w:t>v katere šole ste hodili, koliko časa, navedite morebitne prepise, hitrejše napredovanje, ponavljanje, podaljšanje st</w:t>
      </w:r>
      <w:r>
        <w:rPr>
          <w:lang w:val="sl-SI"/>
        </w:rPr>
        <w:t>atusa ipd.</w:t>
      </w:r>
      <w:r w:rsidR="005342B7">
        <w:rPr>
          <w:lang w:val="sl-SI"/>
        </w:rPr>
        <w:t>.</w:t>
      </w:r>
      <w:r>
        <w:rPr>
          <w:lang w:val="sl-SI"/>
        </w:rPr>
        <w:t xml:space="preserve"> Opis je informativne </w:t>
      </w:r>
      <w:r w:rsidRPr="00536D6D">
        <w:rPr>
          <w:lang w:val="sl-SI"/>
        </w:rPr>
        <w:t>narave, zato vam ni potrebno prilagati dodatnih dokazil.</w:t>
      </w:r>
    </w:p>
    <w:p w14:paraId="201A3490" w14:textId="77777777" w:rsidR="007D75CF" w:rsidRDefault="007D75CF" w:rsidP="00D9698E"/>
    <w:p w14:paraId="285F3F6C" w14:textId="77777777" w:rsidR="00D9698E" w:rsidRDefault="00D9698E" w:rsidP="00D9698E"/>
    <w:p w14:paraId="6910D42B" w14:textId="77777777" w:rsidR="00D9698E" w:rsidRPr="00D9698E" w:rsidRDefault="00D9698E" w:rsidP="00D9698E">
      <w:pPr>
        <w:ind w:left="6480"/>
      </w:pPr>
      <w:r>
        <w:t>ENIC-NARIC center</w:t>
      </w:r>
    </w:p>
    <w:sectPr w:rsidR="00D9698E" w:rsidRPr="00D9698E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C766" w14:textId="77777777" w:rsidR="00030F07" w:rsidRDefault="00030F07">
      <w:r>
        <w:separator/>
      </w:r>
    </w:p>
  </w:endnote>
  <w:endnote w:type="continuationSeparator" w:id="0">
    <w:p w14:paraId="7A7011D8" w14:textId="77777777" w:rsidR="00030F07" w:rsidRDefault="000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9570" w14:textId="77777777" w:rsidR="00C765C3" w:rsidRDefault="00C76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FA6" w14:textId="77777777" w:rsidR="00C765C3" w:rsidRDefault="00C76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BC4" w14:textId="77777777" w:rsidR="00C765C3" w:rsidRDefault="00C76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3B38" w14:textId="77777777" w:rsidR="00030F07" w:rsidRDefault="00030F07">
      <w:r>
        <w:separator/>
      </w:r>
    </w:p>
  </w:footnote>
  <w:footnote w:type="continuationSeparator" w:id="0">
    <w:p w14:paraId="209FE769" w14:textId="77777777" w:rsidR="00030F07" w:rsidRDefault="0003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64C" w14:textId="77777777" w:rsidR="00C765C3" w:rsidRDefault="00C76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6E3" w14:textId="77777777" w:rsidR="00D9242E" w:rsidRPr="00110CBD" w:rsidRDefault="00D9242E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D984" w14:textId="77777777" w:rsidR="00D9242E" w:rsidRPr="008F3500" w:rsidRDefault="00D9698E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E349B6" wp14:editId="168FB093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175A8A2" wp14:editId="39D30F4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D1D5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40BC6915" w14:textId="77777777" w:rsidR="00D9242E" w:rsidRPr="0028101B" w:rsidRDefault="00D9242E" w:rsidP="0028101B">
    <w:pPr>
      <w:pStyle w:val="Header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17181E8D" w14:textId="77777777" w:rsidR="00960248" w:rsidRDefault="00960248" w:rsidP="00924E3C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1358CB7C" w14:textId="77777777" w:rsidR="00D9242E" w:rsidRPr="008F3500" w:rsidRDefault="0028101B" w:rsidP="00924E3C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508319BB" w14:textId="77777777" w:rsidR="00D9242E" w:rsidRPr="008F3500" w:rsidRDefault="00D9242E" w:rsidP="00924E3C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507EF1ED" w14:textId="77777777" w:rsidR="00D9242E" w:rsidRPr="008F3500" w:rsidRDefault="00D9242E" w:rsidP="008B6BB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3113E684" w14:textId="77777777" w:rsidR="00D9242E" w:rsidRPr="008F3500" w:rsidRDefault="00D9242E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8E"/>
    <w:rsid w:val="00023A88"/>
    <w:rsid w:val="00030F07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342B7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9698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,"/>
  <w14:docId w14:val="6B7AF3E9"/>
  <w15:chartTrackingRefBased/>
  <w15:docId w15:val="{B0336BB8-77C2-4F07-95EA-50D0E58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98E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Žansky</dc:creator>
  <cp:keywords/>
  <cp:lastModifiedBy>Boštjan Žansky</cp:lastModifiedBy>
  <cp:revision>2</cp:revision>
  <cp:lastPrinted>2010-07-05T10:38:00Z</cp:lastPrinted>
  <dcterms:created xsi:type="dcterms:W3CDTF">2021-11-23T13:41:00Z</dcterms:created>
  <dcterms:modified xsi:type="dcterms:W3CDTF">2021-11-23T13:41:00Z</dcterms:modified>
</cp:coreProperties>
</file>