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84"/>
        <w:rPr>
          <w:rFonts w:ascii="Times New Roman"/>
          <w:sz w:val="12"/>
        </w:rPr>
      </w:pPr>
    </w:p>
    <w:p>
      <w:pPr>
        <w:spacing w:line="213" w:lineRule="exact" w:before="0"/>
        <w:ind w:left="1037" w:right="0" w:firstLine="0"/>
        <w:jc w:val="left"/>
        <w:rPr>
          <w:sz w:val="12"/>
        </w:rPr>
      </w:pPr>
      <w:r>
        <w:rPr>
          <w:color w:val="231F20"/>
          <w:w w:val="90"/>
          <w:sz w:val="20"/>
        </w:rPr>
        <w:t>Šolsko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0"/>
          <w:sz w:val="20"/>
        </w:rPr>
        <w:t>leto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0"/>
          <w:sz w:val="12"/>
        </w:rPr>
        <w:t>..................</w:t>
      </w:r>
      <w:r>
        <w:rPr>
          <w:color w:val="231F20"/>
          <w:spacing w:val="23"/>
          <w:sz w:val="12"/>
        </w:rPr>
        <w:t> </w:t>
      </w:r>
      <w:r>
        <w:rPr>
          <w:color w:val="231F20"/>
          <w:w w:val="90"/>
          <w:sz w:val="20"/>
        </w:rPr>
        <w:t>/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w w:val="90"/>
          <w:sz w:val="12"/>
        </w:rPr>
        <w:t>..................</w:t>
      </w:r>
    </w:p>
    <w:p>
      <w:pPr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w w:val="90"/>
          <w:sz w:val="20"/>
        </w:rPr>
        <w:t>Anno</w:t>
      </w:r>
      <w:r>
        <w:rPr>
          <w:color w:val="231F20"/>
          <w:spacing w:val="6"/>
          <w:sz w:val="20"/>
        </w:rPr>
        <w:t> </w:t>
      </w:r>
      <w:r>
        <w:rPr>
          <w:color w:val="231F20"/>
          <w:spacing w:val="-2"/>
          <w:sz w:val="20"/>
        </w:rPr>
        <w:t>scol.</w:t>
      </w:r>
    </w:p>
    <w:p>
      <w:pPr>
        <w:spacing w:before="78"/>
        <w:ind w:left="423" w:right="0" w:firstLine="0"/>
        <w:jc w:val="left"/>
        <w:rPr>
          <w:rFonts w:ascii="Arial" w:hAnsi="Arial"/>
          <w:i/>
          <w:sz w:val="20"/>
        </w:rPr>
      </w:pPr>
      <w:r>
        <w:rPr/>
        <w:br w:type="column"/>
      </w:r>
      <w:r>
        <w:rPr>
          <w:rFonts w:ascii="Arial" w:hAnsi="Arial"/>
          <w:i/>
          <w:color w:val="231F20"/>
          <w:sz w:val="20"/>
        </w:rPr>
        <w:t>ZAKLJUŠNI</w:t>
      </w:r>
      <w:r>
        <w:rPr>
          <w:rFonts w:ascii="Arial" w:hAnsi="Arial"/>
          <w:i/>
          <w:color w:val="231F20"/>
          <w:spacing w:val="11"/>
          <w:sz w:val="20"/>
        </w:rPr>
        <w:t> </w:t>
      </w:r>
      <w:r>
        <w:rPr>
          <w:rFonts w:ascii="Arial" w:hAnsi="Arial"/>
          <w:i/>
          <w:color w:val="231F20"/>
          <w:sz w:val="20"/>
        </w:rPr>
        <w:t>IZPIT</w:t>
      </w:r>
      <w:r>
        <w:rPr>
          <w:rFonts w:ascii="Arial" w:hAnsi="Arial"/>
          <w:i/>
          <w:color w:val="231F20"/>
          <w:spacing w:val="11"/>
          <w:sz w:val="20"/>
        </w:rPr>
        <w:t> </w:t>
      </w:r>
      <w:r>
        <w:rPr>
          <w:rFonts w:ascii="Arial" w:hAnsi="Arial"/>
          <w:i/>
          <w:color w:val="231F20"/>
          <w:sz w:val="20"/>
        </w:rPr>
        <w:t>/</w:t>
      </w:r>
      <w:r>
        <w:rPr>
          <w:rFonts w:ascii="Arial" w:hAnsi="Arial"/>
          <w:i/>
          <w:color w:val="231F20"/>
          <w:spacing w:val="11"/>
          <w:sz w:val="20"/>
        </w:rPr>
        <w:t> </w:t>
      </w:r>
      <w:r>
        <w:rPr>
          <w:rFonts w:ascii="Arial" w:hAnsi="Arial"/>
          <w:i/>
          <w:color w:val="231F20"/>
          <w:sz w:val="20"/>
        </w:rPr>
        <w:t>ESAME</w:t>
      </w:r>
      <w:r>
        <w:rPr>
          <w:rFonts w:ascii="Arial" w:hAnsi="Arial"/>
          <w:i/>
          <w:color w:val="231F20"/>
          <w:spacing w:val="11"/>
          <w:sz w:val="20"/>
        </w:rPr>
        <w:t> </w:t>
      </w:r>
      <w:r>
        <w:rPr>
          <w:rFonts w:ascii="Arial" w:hAnsi="Arial"/>
          <w:i/>
          <w:color w:val="231F20"/>
          <w:sz w:val="20"/>
        </w:rPr>
        <w:t>DI</w:t>
      </w:r>
      <w:r>
        <w:rPr>
          <w:rFonts w:ascii="Arial" w:hAnsi="Arial"/>
          <w:i/>
          <w:color w:val="231F20"/>
          <w:spacing w:val="11"/>
          <w:sz w:val="20"/>
        </w:rPr>
        <w:t> </w:t>
      </w:r>
      <w:r>
        <w:rPr>
          <w:rFonts w:ascii="Arial" w:hAnsi="Arial"/>
          <w:i/>
          <w:color w:val="231F20"/>
          <w:spacing w:val="-2"/>
          <w:sz w:val="20"/>
        </w:rPr>
        <w:t>LICENZA</w:t>
      </w:r>
    </w:p>
    <w:p>
      <w:pPr>
        <w:spacing w:line="213" w:lineRule="exact" w:before="181"/>
        <w:ind w:left="3722" w:right="0" w:firstLine="0"/>
        <w:jc w:val="left"/>
        <w:rPr>
          <w:sz w:val="12"/>
        </w:rPr>
      </w:pPr>
      <w:r>
        <w:rPr>
          <w:color w:val="231F20"/>
          <w:sz w:val="20"/>
        </w:rPr>
        <w:t>Številka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prijave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</w:t>
      </w:r>
    </w:p>
    <w:p>
      <w:pPr>
        <w:spacing w:line="213" w:lineRule="exact" w:before="0"/>
        <w:ind w:left="3722" w:right="0" w:firstLine="0"/>
        <w:jc w:val="left"/>
        <w:rPr>
          <w:sz w:val="16"/>
        </w:rPr>
      </w:pPr>
      <w:r>
        <w:rPr>
          <w:color w:val="231F20"/>
          <w:sz w:val="20"/>
        </w:rPr>
        <w:t>Registraz.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5"/>
          <w:sz w:val="16"/>
        </w:rPr>
        <w:t>n.</w:t>
      </w:r>
    </w:p>
    <w:p>
      <w:pPr>
        <w:spacing w:after="0" w:line="213" w:lineRule="exact"/>
        <w:jc w:val="left"/>
        <w:rPr>
          <w:sz w:val="16"/>
        </w:rPr>
        <w:sectPr>
          <w:footerReference w:type="default" r:id="rId5"/>
          <w:type w:val="continuous"/>
          <w:pgSz w:w="11910" w:h="16840"/>
          <w:pgMar w:header="0" w:footer="277" w:top="160" w:bottom="460" w:left="380" w:right="440"/>
          <w:pgNumType w:start="1"/>
          <w:cols w:num="2" w:equalWidth="0">
            <w:col w:w="3240" w:space="40"/>
            <w:col w:w="7810"/>
          </w:cols>
        </w:sectPr>
      </w:pPr>
    </w:p>
    <w:p>
      <w:pPr>
        <w:tabs>
          <w:tab w:pos="3872" w:val="left" w:leader="none"/>
        </w:tabs>
        <w:spacing w:line="191" w:lineRule="exact" w:before="173"/>
        <w:ind w:left="1037" w:right="0" w:firstLine="0"/>
        <w:jc w:val="left"/>
        <w:rPr>
          <w:sz w:val="20"/>
        </w:rPr>
      </w:pPr>
      <w:r>
        <w:rPr>
          <w:color w:val="231F20"/>
          <w:w w:val="90"/>
          <w:sz w:val="20"/>
        </w:rPr>
        <w:t>Izpitni</w:t>
      </w:r>
      <w:r>
        <w:rPr>
          <w:color w:val="231F20"/>
          <w:spacing w:val="5"/>
          <w:sz w:val="20"/>
        </w:rPr>
        <w:t> </w:t>
      </w:r>
      <w:r>
        <w:rPr>
          <w:color w:val="231F20"/>
          <w:w w:val="90"/>
          <w:sz w:val="20"/>
        </w:rPr>
        <w:t>rok</w:t>
      </w:r>
      <w:r>
        <w:rPr>
          <w:color w:val="231F20"/>
          <w:spacing w:val="5"/>
          <w:sz w:val="20"/>
        </w:rPr>
        <w:t> </w:t>
      </w:r>
      <w:r>
        <w:rPr>
          <w:color w:val="231F20"/>
          <w:w w:val="90"/>
          <w:sz w:val="20"/>
        </w:rPr>
        <w:t>(obkroži</w:t>
      </w:r>
      <w:r>
        <w:rPr>
          <w:color w:val="231F20"/>
          <w:spacing w:val="6"/>
          <w:sz w:val="20"/>
        </w:rPr>
        <w:t> </w:t>
      </w:r>
      <w:r>
        <w:rPr>
          <w:color w:val="231F20"/>
          <w:spacing w:val="-2"/>
          <w:w w:val="90"/>
          <w:sz w:val="20"/>
        </w:rPr>
        <w:t>kandidat):</w:t>
      </w:r>
      <w:r>
        <w:rPr>
          <w:color w:val="231F20"/>
          <w:sz w:val="20"/>
        </w:rPr>
        <w:tab/>
      </w:r>
      <w:r>
        <w:rPr>
          <w:color w:val="231F20"/>
          <w:w w:val="90"/>
          <w:sz w:val="20"/>
        </w:rPr>
        <w:t>spomladanski</w:t>
      </w:r>
      <w:r>
        <w:rPr>
          <w:color w:val="231F20"/>
          <w:spacing w:val="9"/>
          <w:sz w:val="20"/>
        </w:rPr>
        <w:t> </w:t>
      </w:r>
      <w:r>
        <w:rPr>
          <w:color w:val="231F20"/>
          <w:w w:val="90"/>
          <w:sz w:val="20"/>
        </w:rPr>
        <w:t>/</w:t>
      </w:r>
      <w:r>
        <w:rPr>
          <w:color w:val="231F20"/>
          <w:spacing w:val="10"/>
          <w:sz w:val="20"/>
        </w:rPr>
        <w:t> </w:t>
      </w:r>
      <w:r>
        <w:rPr>
          <w:color w:val="231F20"/>
          <w:spacing w:val="-2"/>
          <w:w w:val="90"/>
          <w:sz w:val="20"/>
        </w:rPr>
        <w:t>primaverile</w:t>
      </w:r>
    </w:p>
    <w:p>
      <w:pPr>
        <w:spacing w:after="0" w:line="191" w:lineRule="exact"/>
        <w:jc w:val="left"/>
        <w:rPr>
          <w:sz w:val="20"/>
        </w:rPr>
        <w:sectPr>
          <w:type w:val="continuous"/>
          <w:pgSz w:w="11910" w:h="16840"/>
          <w:pgMar w:header="0" w:footer="277" w:top="160" w:bottom="460" w:left="380" w:right="440"/>
        </w:sectPr>
      </w:pPr>
    </w:p>
    <w:p>
      <w:pPr>
        <w:spacing w:before="8"/>
        <w:ind w:left="1037" w:right="0" w:firstLine="0"/>
        <w:jc w:val="left"/>
        <w:rPr>
          <w:sz w:val="18"/>
        </w:rPr>
      </w:pPr>
      <w:r>
        <w:rPr>
          <w:color w:val="231F20"/>
          <w:sz w:val="18"/>
        </w:rPr>
        <w:t>Sessione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d’esame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8"/>
        </w:rPr>
        <w:t>(accerchiare):</w:t>
      </w:r>
    </w:p>
    <w:p>
      <w:pPr>
        <w:spacing w:line="338" w:lineRule="auto" w:before="130"/>
        <w:ind w:left="165" w:right="5580" w:firstLine="0"/>
        <w:jc w:val="left"/>
        <w:rPr>
          <w:sz w:val="20"/>
        </w:rPr>
      </w:pPr>
      <w:r>
        <w:rPr/>
        <w:br w:type="column"/>
      </w:r>
      <w:r>
        <w:rPr>
          <w:color w:val="231F20"/>
          <w:w w:val="90"/>
          <w:sz w:val="20"/>
        </w:rPr>
        <w:t>jesenski / </w:t>
      </w:r>
      <w:r>
        <w:rPr>
          <w:color w:val="231F20"/>
          <w:w w:val="90"/>
          <w:sz w:val="20"/>
        </w:rPr>
        <w:t>autunnale </w:t>
      </w:r>
      <w:r>
        <w:rPr>
          <w:color w:val="231F20"/>
          <w:sz w:val="20"/>
        </w:rPr>
        <w:t>zimski / invernale</w:t>
      </w:r>
    </w:p>
    <w:p>
      <w:pPr>
        <w:spacing w:after="0" w:line="338" w:lineRule="auto"/>
        <w:jc w:val="left"/>
        <w:rPr>
          <w:sz w:val="20"/>
        </w:rPr>
        <w:sectPr>
          <w:type w:val="continuous"/>
          <w:pgSz w:w="11910" w:h="16840"/>
          <w:pgMar w:header="0" w:footer="277" w:top="160" w:bottom="460" w:left="380" w:right="440"/>
          <w:cols w:num="2" w:equalWidth="0">
            <w:col w:w="3667" w:space="40"/>
            <w:col w:w="7383"/>
          </w:cols>
        </w:sectPr>
      </w:pPr>
    </w:p>
    <w:p>
      <w:pPr>
        <w:pStyle w:val="BodyText"/>
        <w:spacing w:before="239"/>
        <w:rPr>
          <w:sz w:val="32"/>
        </w:rPr>
      </w:pPr>
    </w:p>
    <w:p>
      <w:pPr>
        <w:pStyle w:val="Title"/>
        <w:spacing w:line="199" w:lineRule="auto"/>
      </w:pPr>
      <w:r>
        <w:rPr>
          <w:color w:val="231F20"/>
          <w:w w:val="110"/>
        </w:rPr>
        <w:t>PRIJAVA K ZAKLJUČNEMU IZPITU MODULO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D’ISCRIZIONE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ALL’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ESAME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DI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LICENZA</w:t>
      </w:r>
    </w:p>
    <w:p>
      <w:pPr>
        <w:pStyle w:val="BodyText"/>
        <w:spacing w:before="209"/>
        <w:rPr>
          <w:rFonts w:ascii="Tahoma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901801</wp:posOffset>
                </wp:positionH>
                <wp:positionV relativeFrom="paragraph">
                  <wp:posOffset>303685</wp:posOffset>
                </wp:positionV>
                <wp:extent cx="5756910" cy="325120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756910" cy="325120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5" w:lineRule="exact" w:before="25"/>
                              <w:ind w:left="228" w:right="0" w:firstLine="0"/>
                              <w:jc w:val="center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2"/>
                                <w:sz w:val="20"/>
                              </w:rPr>
                              <w:t>Pred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2"/>
                                <w:sz w:val="20"/>
                              </w:rPr>
                              <w:t>izpolnjevanjem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2"/>
                                <w:sz w:val="20"/>
                              </w:rPr>
                              <w:t>prijave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2"/>
                                <w:sz w:val="20"/>
                              </w:rPr>
                              <w:t>preberite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navodilo!</w:t>
                            </w:r>
                          </w:p>
                          <w:p>
                            <w:pPr>
                              <w:spacing w:line="215" w:lineRule="exact" w:before="0"/>
                              <w:ind w:left="228" w:right="226" w:firstLine="0"/>
                              <w:jc w:val="center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Per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la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corretta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compilazione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modulo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leggere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attentamente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le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4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istruzioni!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008003pt;margin-top:23.91223pt;width:453.3pt;height:25.6pt;mso-position-horizontal-relative:page;mso-position-vertical-relative:paragraph;z-index:-15728640;mso-wrap-distance-left:0;mso-wrap-distance-right:0" type="#_x0000_t202" id="docshape3" filled="false" stroked="true" strokeweight=".283pt" strokecolor="#231f20">
                <v:textbox inset="0,0,0,0">
                  <w:txbxContent>
                    <w:p>
                      <w:pPr>
                        <w:spacing w:line="215" w:lineRule="exact" w:before="25"/>
                        <w:ind w:left="228" w:right="0" w:firstLine="0"/>
                        <w:jc w:val="center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pacing w:val="2"/>
                          <w:sz w:val="20"/>
                        </w:rPr>
                        <w:t>Pred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2"/>
                          <w:sz w:val="20"/>
                        </w:rPr>
                        <w:t>izpolnjevanjem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3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2"/>
                          <w:sz w:val="20"/>
                        </w:rPr>
                        <w:t>prijave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3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2"/>
                          <w:sz w:val="20"/>
                        </w:rPr>
                        <w:t>preberite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3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navodilo!</w:t>
                      </w:r>
                    </w:p>
                    <w:p>
                      <w:pPr>
                        <w:spacing w:line="215" w:lineRule="exact" w:before="0"/>
                        <w:ind w:left="228" w:right="226" w:firstLine="0"/>
                        <w:jc w:val="center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Per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la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corretta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compilazione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modulo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leggere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attentamente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le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4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istruzioni!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19"/>
        <w:rPr>
          <w:rFonts w:ascii="Tahoma"/>
          <w:sz w:val="20"/>
        </w:rPr>
      </w:pPr>
    </w:p>
    <w:p>
      <w:pPr>
        <w:pStyle w:val="Heading2"/>
        <w:numPr>
          <w:ilvl w:val="0"/>
          <w:numId w:val="1"/>
        </w:numPr>
        <w:tabs>
          <w:tab w:pos="1264" w:val="left" w:leader="none"/>
          <w:tab w:pos="1291" w:val="left" w:leader="none"/>
        </w:tabs>
        <w:spacing w:line="199" w:lineRule="auto" w:before="1" w:after="0"/>
        <w:ind w:left="1264" w:right="4192" w:hanging="227"/>
        <w:jc w:val="left"/>
      </w:pPr>
      <w:r>
        <w:rPr>
          <w:color w:val="231F20"/>
        </w:rPr>
        <w:tab/>
      </w:r>
      <w:r>
        <w:rPr>
          <w:color w:val="231F20"/>
          <w:w w:val="110"/>
        </w:rPr>
        <w:t>OSEBNI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PODATKI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IN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NASLOV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BIVALIŠČA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KANDIDATA-KE GENERALITÀ DEL/DELLA CANDIDATO/A</w:t>
      </w:r>
    </w:p>
    <w:p>
      <w:pPr>
        <w:pStyle w:val="BodyText"/>
        <w:spacing w:before="139"/>
        <w:rPr>
          <w:rFonts w:ascii="Tahoma"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59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60"/>
          <w:sz w:val="20"/>
        </w:rPr>
        <w:t> </w:t>
      </w:r>
      <w:r>
        <w:rPr>
          <w:color w:val="231F20"/>
          <w:sz w:val="20"/>
        </w:rPr>
        <w:t>priimek</w:t>
      </w:r>
      <w:r>
        <w:rPr>
          <w:color w:val="231F20"/>
          <w:spacing w:val="30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Nome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cognome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  <w:tab w:pos="2985" w:val="left" w:leader="none"/>
          <w:tab w:pos="4811" w:val="left" w:leader="none"/>
        </w:tabs>
        <w:spacing w:line="212" w:lineRule="exact" w:before="174" w:after="0"/>
        <w:ind w:left="1259" w:right="0" w:hanging="222"/>
        <w:jc w:val="left"/>
        <w:rPr>
          <w:sz w:val="20"/>
        </w:rPr>
      </w:pPr>
      <w:r>
        <w:rPr>
          <w:color w:val="231F20"/>
          <w:spacing w:val="-4"/>
          <w:w w:val="110"/>
          <w:sz w:val="20"/>
        </w:rPr>
        <w:t>Spol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1–M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2–Ž</w:t>
      </w:r>
    </w:p>
    <w:p>
      <w:pPr>
        <w:tabs>
          <w:tab w:pos="2978" w:val="left" w:leader="none"/>
          <w:tab w:pos="4793" w:val="left" w:leader="none"/>
        </w:tabs>
        <w:spacing w:line="215" w:lineRule="exact" w:before="0"/>
        <w:ind w:left="1264" w:right="0" w:firstLine="0"/>
        <w:jc w:val="left"/>
        <w:rPr>
          <w:rFonts w:ascii="Arial MT" w:hAnsi="Arial MT"/>
          <w:sz w:val="20"/>
        </w:rPr>
      </w:pPr>
      <w:r>
        <w:rPr>
          <w:color w:val="231F20"/>
          <w:spacing w:val="-2"/>
          <w:sz w:val="20"/>
        </w:rPr>
        <w:t>Sesso</w:t>
      </w:r>
      <w:r>
        <w:rPr>
          <w:color w:val="231F20"/>
          <w:sz w:val="20"/>
        </w:rPr>
        <w:tab/>
      </w:r>
      <w:r>
        <w:rPr>
          <w:rFonts w:ascii="Arial MT" w:hAnsi="Arial MT"/>
          <w:color w:val="231F20"/>
          <w:spacing w:val="-5"/>
          <w:sz w:val="20"/>
        </w:rPr>
        <w:t>1–F</w:t>
      </w:r>
      <w:r>
        <w:rPr>
          <w:rFonts w:ascii="Arial MT" w:hAnsi="Arial MT"/>
          <w:color w:val="231F20"/>
          <w:sz w:val="20"/>
        </w:rPr>
        <w:tab/>
      </w:r>
      <w:r>
        <w:rPr>
          <w:rFonts w:ascii="Arial MT" w:hAnsi="Arial MT"/>
          <w:color w:val="231F20"/>
          <w:spacing w:val="-5"/>
          <w:sz w:val="20"/>
        </w:rPr>
        <w:t>2–M</w:t>
      </w:r>
    </w:p>
    <w:p>
      <w:pPr>
        <w:pStyle w:val="Heading2"/>
        <w:numPr>
          <w:ilvl w:val="1"/>
          <w:numId w:val="1"/>
        </w:numPr>
        <w:tabs>
          <w:tab w:pos="1259" w:val="left" w:leader="none"/>
          <w:tab w:pos="1264" w:val="left" w:leader="none"/>
        </w:tabs>
        <w:spacing w:line="211" w:lineRule="auto" w:before="195" w:after="0"/>
        <w:ind w:left="1264" w:right="9233" w:hanging="227"/>
        <w:jc w:val="left"/>
        <w:rPr>
          <w:rFonts w:ascii="Microsoft Sans Serif" w:hAnsi="Microsoft Sans Serif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1589049</wp:posOffset>
                </wp:positionH>
                <wp:positionV relativeFrom="paragraph">
                  <wp:posOffset>90480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01"/>
                              </a:moveTo>
                              <a:lnTo>
                                <a:pt x="2340000" y="144001"/>
                              </a:lnTo>
                            </a:path>
                            <a:path w="2340610" h="144145">
                              <a:moveTo>
                                <a:pt x="3" y="5"/>
                              </a:moveTo>
                              <a:lnTo>
                                <a:pt x="3" y="144010"/>
                              </a:lnTo>
                            </a:path>
                            <a:path w="2340610" h="144145">
                              <a:moveTo>
                                <a:pt x="180004" y="1"/>
                              </a:moveTo>
                              <a:lnTo>
                                <a:pt x="180004" y="144006"/>
                              </a:lnTo>
                            </a:path>
                            <a:path w="2340610" h="144145">
                              <a:moveTo>
                                <a:pt x="360004" y="0"/>
                              </a:moveTo>
                              <a:lnTo>
                                <a:pt x="360004" y="144005"/>
                              </a:lnTo>
                            </a:path>
                            <a:path w="2340610" h="144145">
                              <a:moveTo>
                                <a:pt x="540004" y="8"/>
                              </a:moveTo>
                              <a:lnTo>
                                <a:pt x="540004" y="144001"/>
                              </a:lnTo>
                            </a:path>
                            <a:path w="2340610" h="144145">
                              <a:moveTo>
                                <a:pt x="720004" y="6"/>
                              </a:moveTo>
                              <a:lnTo>
                                <a:pt x="720004" y="144011"/>
                              </a:lnTo>
                            </a:path>
                            <a:path w="2340610" h="144145">
                              <a:moveTo>
                                <a:pt x="900004" y="3"/>
                              </a:moveTo>
                              <a:lnTo>
                                <a:pt x="900004" y="144009"/>
                              </a:lnTo>
                            </a:path>
                            <a:path w="2340610" h="144145">
                              <a:moveTo>
                                <a:pt x="1080004" y="0"/>
                              </a:moveTo>
                              <a:lnTo>
                                <a:pt x="1080004" y="144004"/>
                              </a:lnTo>
                            </a:path>
                            <a:path w="2340610" h="144145">
                              <a:moveTo>
                                <a:pt x="1260005" y="8"/>
                              </a:moveTo>
                              <a:lnTo>
                                <a:pt x="1260005" y="144001"/>
                              </a:lnTo>
                            </a:path>
                            <a:path w="2340610" h="144145">
                              <a:moveTo>
                                <a:pt x="1440004" y="7"/>
                              </a:moveTo>
                              <a:lnTo>
                                <a:pt x="1440004" y="144000"/>
                              </a:lnTo>
                            </a:path>
                            <a:path w="2340610" h="144145">
                              <a:moveTo>
                                <a:pt x="1620004" y="2"/>
                              </a:moveTo>
                              <a:lnTo>
                                <a:pt x="1620004" y="144009"/>
                              </a:lnTo>
                            </a:path>
                            <a:path w="2340610" h="144145">
                              <a:moveTo>
                                <a:pt x="1800005" y="1"/>
                              </a:moveTo>
                              <a:lnTo>
                                <a:pt x="1800005" y="144006"/>
                              </a:lnTo>
                            </a:path>
                            <a:path w="2340610" h="144145">
                              <a:moveTo>
                                <a:pt x="1980006" y="10"/>
                              </a:moveTo>
                              <a:lnTo>
                                <a:pt x="1980006" y="144002"/>
                              </a:lnTo>
                            </a:path>
                            <a:path w="2340610" h="144145">
                              <a:moveTo>
                                <a:pt x="2160004" y="7"/>
                              </a:moveTo>
                              <a:lnTo>
                                <a:pt x="2160004" y="143998"/>
                              </a:lnTo>
                            </a:path>
                            <a:path w="2340610" h="144145">
                              <a:moveTo>
                                <a:pt x="2340005" y="5"/>
                              </a:moveTo>
                              <a:lnTo>
                                <a:pt x="2340005" y="14401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122002pt;margin-top:7.124436pt;width:184.3pt;height:11.35pt;mso-position-horizontal-relative:page;mso-position-vertical-relative:paragraph;z-index:15730688" id="docshape4" coordorigin="2502,142" coordsize="3686,227" path="m2502,369l6187,369m2502,142l2502,369m2786,142l2786,369m3069,142l3069,369m3353,143l3353,369m3636,142l3636,369m3920,142l3920,369m4203,142l4203,369m4487,143l4487,369m4770,143l4770,369m5054,142l5054,369m5337,142l5337,369m5621,143l5621,369m5904,143l5904,369m6187,142l6187,369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rFonts w:ascii="Microsoft Sans Serif" w:hAnsi="Microsoft Sans Serif"/>
          <w:color w:val="231F20"/>
          <w:spacing w:val="-4"/>
        </w:rPr>
        <w:t>EMŠO CAUC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  <w:tab w:pos="1264" w:val="left" w:leader="none"/>
        </w:tabs>
        <w:spacing w:line="211" w:lineRule="auto" w:before="202" w:after="0"/>
        <w:ind w:left="1264" w:right="6589" w:hanging="227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4132516</wp:posOffset>
                </wp:positionH>
                <wp:positionV relativeFrom="paragraph">
                  <wp:posOffset>91905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0" y="144007"/>
                              </a:moveTo>
                              <a:lnTo>
                                <a:pt x="720001" y="144007"/>
                              </a:lnTo>
                            </a:path>
                            <a:path w="720090" h="144145">
                              <a:moveTo>
                                <a:pt x="5" y="8"/>
                              </a:moveTo>
                              <a:lnTo>
                                <a:pt x="5" y="144000"/>
                              </a:lnTo>
                            </a:path>
                            <a:path w="720090" h="144145">
                              <a:moveTo>
                                <a:pt x="180004" y="6"/>
                              </a:moveTo>
                              <a:lnTo>
                                <a:pt x="180004" y="143998"/>
                              </a:lnTo>
                            </a:path>
                            <a:path w="720090" h="144145">
                              <a:moveTo>
                                <a:pt x="360005" y="3"/>
                              </a:moveTo>
                              <a:lnTo>
                                <a:pt x="360005" y="144009"/>
                              </a:lnTo>
                            </a:path>
                            <a:path w="720090" h="144145">
                              <a:moveTo>
                                <a:pt x="540005" y="0"/>
                              </a:moveTo>
                              <a:lnTo>
                                <a:pt x="540005" y="144006"/>
                              </a:lnTo>
                            </a:path>
                            <a:path w="720090" h="144145">
                              <a:moveTo>
                                <a:pt x="720004" y="8"/>
                              </a:moveTo>
                              <a:lnTo>
                                <a:pt x="720004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5.394989pt;margin-top:7.236624pt;width:56.7pt;height:11.35pt;mso-position-horizontal-relative:page;mso-position-vertical-relative:paragraph;z-index:15729152" id="docshape5" coordorigin="6508,145" coordsize="1134,227" path="m6508,372l7642,372m6508,145l6508,372m6791,145l6791,372m7075,145l7075,372m7358,145l7358,372m7642,145l7642,37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3052508</wp:posOffset>
                </wp:positionH>
                <wp:positionV relativeFrom="paragraph">
                  <wp:posOffset>91905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7"/>
                              </a:moveTo>
                              <a:lnTo>
                                <a:pt x="359994" y="144007"/>
                              </a:lnTo>
                            </a:path>
                            <a:path w="360045" h="144145">
                              <a:moveTo>
                                <a:pt x="2" y="0"/>
                              </a:moveTo>
                              <a:lnTo>
                                <a:pt x="2" y="144005"/>
                              </a:lnTo>
                            </a:path>
                            <a:path w="360045" h="144145">
                              <a:moveTo>
                                <a:pt x="180002" y="10"/>
                              </a:moveTo>
                              <a:lnTo>
                                <a:pt x="180002" y="144002"/>
                              </a:lnTo>
                            </a:path>
                            <a:path w="360045" h="144145">
                              <a:moveTo>
                                <a:pt x="360001" y="6"/>
                              </a:moveTo>
                              <a:lnTo>
                                <a:pt x="360001" y="143997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0.354996pt;margin-top:7.236624pt;width:28.35pt;height:11.35pt;mso-position-horizontal-relative:page;mso-position-vertical-relative:paragraph;z-index:15729664" id="docshape6" coordorigin="4807,145" coordsize="567,227" path="m4807,372l5374,372m4807,145l4807,372m5091,145l5091,372m5374,145l5374,37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3592499</wp:posOffset>
                </wp:positionH>
                <wp:positionV relativeFrom="paragraph">
                  <wp:posOffset>91906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6"/>
                              </a:moveTo>
                              <a:lnTo>
                                <a:pt x="360006" y="144006"/>
                              </a:lnTo>
                            </a:path>
                            <a:path w="360045" h="144145">
                              <a:moveTo>
                                <a:pt x="11" y="1"/>
                              </a:moveTo>
                              <a:lnTo>
                                <a:pt x="11" y="144007"/>
                              </a:lnTo>
                            </a:path>
                            <a:path w="360045" h="144145">
                              <a:moveTo>
                                <a:pt x="180011" y="0"/>
                              </a:moveTo>
                              <a:lnTo>
                                <a:pt x="180011" y="144005"/>
                              </a:lnTo>
                            </a:path>
                            <a:path w="360045" h="144145">
                              <a:moveTo>
                                <a:pt x="360010" y="8"/>
                              </a:moveTo>
                              <a:lnTo>
                                <a:pt x="360010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2.873993pt;margin-top:7.236724pt;width:28.35pt;height:11.35pt;mso-position-horizontal-relative:page;mso-position-vertical-relative:paragraph;z-index:15730176" id="docshape7" coordorigin="5657,145" coordsize="567,227" path="m5657,372l6224,372m5657,145l5657,372m5941,145l5941,372m6224,145l6224,37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20"/>
        </w:rPr>
        <w:t>Datum rojstva (dan, mesec, leto) Data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di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nascita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(giorno,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mese,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anno)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9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Kraj</w:t>
      </w:r>
      <w:r>
        <w:rPr>
          <w:color w:val="231F20"/>
          <w:spacing w:val="78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Luogo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di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20"/>
        </w:rPr>
        <w:t>nascita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4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Država</w:t>
      </w:r>
      <w:r>
        <w:rPr>
          <w:color w:val="231F20"/>
          <w:spacing w:val="59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45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Stato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di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20"/>
        </w:rPr>
        <w:t>nascita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3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Naslov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stalnega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bivališča</w:t>
      </w:r>
      <w:r>
        <w:rPr>
          <w:color w:val="231F20"/>
          <w:spacing w:val="7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pacing w:val="-2"/>
          <w:sz w:val="20"/>
        </w:rPr>
        <w:t>Residenza</w:t>
      </w:r>
    </w:p>
    <w:p>
      <w:pPr>
        <w:pStyle w:val="BodyText"/>
        <w:spacing w:before="21"/>
        <w:rPr>
          <w:sz w:val="20"/>
        </w:rPr>
      </w:pPr>
    </w:p>
    <w:p>
      <w:pPr>
        <w:spacing w:before="0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9"/>
        <w:rPr>
          <w:sz w:val="12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5" w:lineRule="exact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Poštna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številka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10"/>
          <w:position w:val="-4"/>
          <w:sz w:val="20"/>
        </w:rPr>
        <w:drawing>
          <wp:inline distT="0" distB="0" distL="0" distR="0">
            <wp:extent cx="723595" cy="145804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595" cy="145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-10"/>
          <w:position w:val="-4"/>
          <w:sz w:val="20"/>
        </w:rPr>
      </w:r>
      <w:r>
        <w:rPr>
          <w:rFonts w:ascii="Times New Roman" w:hAnsi="Times New Roman"/>
          <w:color w:val="231F20"/>
          <w:spacing w:val="62"/>
          <w:sz w:val="20"/>
        </w:rPr>
        <w:t> </w:t>
      </w:r>
      <w:r>
        <w:rPr>
          <w:color w:val="231F20"/>
          <w:sz w:val="20"/>
        </w:rPr>
        <w:t>,</w:t>
      </w:r>
      <w:r>
        <w:rPr>
          <w:color w:val="231F20"/>
          <w:spacing w:val="11"/>
          <w:sz w:val="20"/>
        </w:rPr>
        <w:t> </w:t>
      </w:r>
      <w:r>
        <w:rPr>
          <w:color w:val="231F20"/>
          <w:sz w:val="20"/>
        </w:rPr>
        <w:t>kraj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pošte</w:t>
      </w:r>
      <w:r>
        <w:rPr>
          <w:color w:val="231F20"/>
          <w:spacing w:val="26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</w:t>
      </w:r>
    </w:p>
    <w:p>
      <w:pPr>
        <w:tabs>
          <w:tab w:pos="3986" w:val="left" w:leader="none"/>
        </w:tabs>
        <w:spacing w:line="212" w:lineRule="exact" w:before="0"/>
        <w:ind w:left="1264" w:right="0" w:firstLine="0"/>
        <w:jc w:val="left"/>
        <w:rPr>
          <w:sz w:val="20"/>
        </w:rPr>
      </w:pPr>
      <w:r>
        <w:rPr>
          <w:color w:val="231F20"/>
          <w:spacing w:val="-2"/>
          <w:sz w:val="20"/>
        </w:rPr>
        <w:t>C.A.P.</w:t>
      </w:r>
      <w:r>
        <w:rPr>
          <w:color w:val="231F20"/>
          <w:sz w:val="20"/>
        </w:rPr>
        <w:tab/>
      </w:r>
      <w:r>
        <w:rPr>
          <w:rFonts w:ascii="Arial MT"/>
          <w:color w:val="231F20"/>
          <w:sz w:val="20"/>
        </w:rPr>
        <w:t>,</w:t>
      </w:r>
      <w:r>
        <w:rPr>
          <w:rFonts w:ascii="Arial MT"/>
          <w:color w:val="231F20"/>
          <w:spacing w:val="-2"/>
          <w:sz w:val="20"/>
        </w:rPr>
        <w:t> </w:t>
      </w:r>
      <w:r>
        <w:rPr>
          <w:color w:val="231F20"/>
          <w:spacing w:val="-2"/>
          <w:sz w:val="20"/>
        </w:rPr>
        <w:t>luogo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2"/>
        <w:rPr>
          <w:sz w:val="20"/>
        </w:rPr>
      </w:pPr>
    </w:p>
    <w:p>
      <w:pPr>
        <w:pStyle w:val="Heading2"/>
        <w:numPr>
          <w:ilvl w:val="0"/>
          <w:numId w:val="1"/>
        </w:numPr>
        <w:tabs>
          <w:tab w:pos="1264" w:val="left" w:leader="none"/>
          <w:tab w:pos="1291" w:val="left" w:leader="none"/>
        </w:tabs>
        <w:spacing w:line="199" w:lineRule="auto" w:before="1" w:after="0"/>
        <w:ind w:left="1264" w:right="3855" w:hanging="227"/>
        <w:jc w:val="left"/>
      </w:pPr>
      <w:r>
        <w:rPr>
          <w:color w:val="231F20"/>
        </w:rPr>
        <w:tab/>
      </w:r>
      <w:r>
        <w:rPr>
          <w:color w:val="231F20"/>
          <w:w w:val="110"/>
        </w:rPr>
        <w:t>PODATKI O DOSEDANJEM IZOBRAŽEVANJU </w:t>
      </w:r>
      <w:r>
        <w:rPr>
          <w:color w:val="231F20"/>
          <w:w w:val="110"/>
        </w:rPr>
        <w:t>KANDIDATA-KE DATI SULL’ISTRUZIONE</w:t>
      </w:r>
      <w:r>
        <w:rPr>
          <w:color w:val="231F20"/>
          <w:spacing w:val="40"/>
          <w:w w:val="110"/>
        </w:rPr>
        <w:t> </w:t>
      </w:r>
      <w:r>
        <w:rPr>
          <w:color w:val="231F20"/>
          <w:w w:val="110"/>
        </w:rPr>
        <w:t>DEL/DELLA CANDIDATO/A</w:t>
      </w:r>
    </w:p>
    <w:p>
      <w:pPr>
        <w:pStyle w:val="BodyText"/>
        <w:spacing w:before="139"/>
        <w:rPr>
          <w:rFonts w:ascii="Tahoma"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259" w:val="left" w:leader="none"/>
        </w:tabs>
        <w:spacing w:line="213" w:lineRule="exact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Program,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po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katerem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izobražujete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ali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ste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izobraževali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Programma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scolastico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attuale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seguito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precedentemente</w:t>
      </w:r>
    </w:p>
    <w:p>
      <w:pPr>
        <w:pStyle w:val="BodyText"/>
        <w:spacing w:before="221"/>
        <w:rPr>
          <w:sz w:val="20"/>
        </w:rPr>
      </w:pPr>
    </w:p>
    <w:p>
      <w:pPr>
        <w:spacing w:before="0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9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Naziv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poklicne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izobrazbe</w:t>
      </w:r>
      <w:r>
        <w:rPr>
          <w:color w:val="231F20"/>
          <w:spacing w:val="74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Denominazione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dell’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istruzione</w:t>
      </w:r>
      <w:r>
        <w:rPr>
          <w:color w:val="231F20"/>
          <w:spacing w:val="-2"/>
          <w:sz w:val="20"/>
        </w:rPr>
        <w:t> professionale</w:t>
      </w:r>
    </w:p>
    <w:p>
      <w:pPr>
        <w:pStyle w:val="BodyText"/>
        <w:spacing w:before="47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Datum</w:t>
      </w:r>
      <w:r>
        <w:rPr>
          <w:color w:val="231F20"/>
          <w:spacing w:val="35"/>
          <w:sz w:val="20"/>
        </w:rPr>
        <w:t> </w:t>
      </w:r>
      <w:r>
        <w:rPr>
          <w:color w:val="231F20"/>
          <w:sz w:val="20"/>
        </w:rPr>
        <w:t>zaključka</w:t>
      </w:r>
      <w:r>
        <w:rPr>
          <w:color w:val="231F20"/>
          <w:spacing w:val="36"/>
          <w:sz w:val="20"/>
        </w:rPr>
        <w:t> </w:t>
      </w:r>
      <w:r>
        <w:rPr>
          <w:color w:val="231F20"/>
          <w:sz w:val="20"/>
        </w:rPr>
        <w:t>izobraževanja</w:t>
      </w:r>
      <w:r>
        <w:rPr>
          <w:color w:val="231F20"/>
          <w:spacing w:val="58"/>
          <w:w w:val="15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Data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di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conclusione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dell’istruzione</w:t>
      </w:r>
    </w:p>
    <w:p>
      <w:pPr>
        <w:spacing w:after="0" w:line="213" w:lineRule="exact"/>
        <w:jc w:val="left"/>
        <w:rPr>
          <w:sz w:val="20"/>
        </w:rPr>
        <w:sectPr>
          <w:type w:val="continuous"/>
          <w:pgSz w:w="11910" w:h="16840"/>
          <w:pgMar w:header="0" w:footer="277" w:top="160" w:bottom="460" w:left="380" w:right="440"/>
        </w:sectPr>
      </w:pPr>
    </w:p>
    <w:p>
      <w:pPr>
        <w:pStyle w:val="Heading2"/>
        <w:numPr>
          <w:ilvl w:val="0"/>
          <w:numId w:val="1"/>
        </w:numPr>
        <w:tabs>
          <w:tab w:pos="1290" w:val="left" w:leader="none"/>
        </w:tabs>
        <w:spacing w:line="240" w:lineRule="auto" w:before="76" w:after="0"/>
        <w:ind w:left="1290" w:right="0" w:hanging="253"/>
        <w:jc w:val="left"/>
      </w:pPr>
      <w:r>
        <w:rPr>
          <w:color w:val="231F20"/>
          <w:spacing w:val="2"/>
          <w:w w:val="105"/>
        </w:rPr>
        <w:t>OPRAVLJANJE</w:t>
      </w:r>
      <w:r>
        <w:rPr>
          <w:color w:val="231F20"/>
          <w:spacing w:val="42"/>
          <w:w w:val="105"/>
        </w:rPr>
        <w:t> </w:t>
      </w:r>
      <w:r>
        <w:rPr>
          <w:color w:val="231F20"/>
          <w:spacing w:val="2"/>
          <w:w w:val="105"/>
        </w:rPr>
        <w:t>ZAKLJUČNEGA</w:t>
      </w:r>
      <w:r>
        <w:rPr>
          <w:color w:val="231F20"/>
          <w:spacing w:val="42"/>
          <w:w w:val="105"/>
        </w:rPr>
        <w:t> </w:t>
      </w:r>
      <w:r>
        <w:rPr>
          <w:color w:val="231F20"/>
          <w:spacing w:val="2"/>
          <w:w w:val="105"/>
        </w:rPr>
        <w:t>IZPITA</w:t>
      </w:r>
      <w:r>
        <w:rPr>
          <w:color w:val="231F20"/>
          <w:spacing w:val="43"/>
          <w:w w:val="105"/>
        </w:rPr>
        <w:t> </w:t>
      </w:r>
      <w:r>
        <w:rPr>
          <w:color w:val="231F20"/>
          <w:spacing w:val="2"/>
        </w:rPr>
        <w:t>/</w:t>
      </w:r>
      <w:r>
        <w:rPr>
          <w:color w:val="231F20"/>
          <w:spacing w:val="42"/>
          <w:w w:val="105"/>
        </w:rPr>
        <w:t> </w:t>
      </w:r>
      <w:r>
        <w:rPr>
          <w:color w:val="231F20"/>
          <w:spacing w:val="2"/>
          <w:w w:val="105"/>
        </w:rPr>
        <w:t>SVOLGIMENTO</w:t>
      </w:r>
      <w:r>
        <w:rPr>
          <w:color w:val="231F20"/>
          <w:spacing w:val="43"/>
          <w:w w:val="105"/>
        </w:rPr>
        <w:t> </w:t>
      </w:r>
      <w:r>
        <w:rPr>
          <w:color w:val="231F20"/>
          <w:spacing w:val="2"/>
          <w:w w:val="105"/>
        </w:rPr>
        <w:t>DELL’ESAME</w:t>
      </w:r>
      <w:r>
        <w:rPr>
          <w:color w:val="231F20"/>
          <w:spacing w:val="42"/>
          <w:w w:val="105"/>
        </w:rPr>
        <w:t> </w:t>
      </w:r>
      <w:r>
        <w:rPr>
          <w:color w:val="231F20"/>
          <w:spacing w:val="2"/>
          <w:w w:val="105"/>
        </w:rPr>
        <w:t>DI</w:t>
      </w:r>
      <w:r>
        <w:rPr>
          <w:color w:val="231F20"/>
          <w:spacing w:val="43"/>
          <w:w w:val="105"/>
        </w:rPr>
        <w:t> </w:t>
      </w:r>
      <w:r>
        <w:rPr>
          <w:color w:val="231F20"/>
          <w:spacing w:val="-2"/>
          <w:w w:val="105"/>
        </w:rPr>
        <w:t>LICENZA</w:t>
      </w:r>
    </w:p>
    <w:p>
      <w:pPr>
        <w:pStyle w:val="BodyText"/>
        <w:spacing w:before="132"/>
        <w:rPr>
          <w:rFonts w:ascii="Tahoma"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1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sedež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20"/>
        </w:rPr>
        <w:t>šole,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kjer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bom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zaključni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18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Denominazione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sede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della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scuola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dove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sosterrò’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l’esame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di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licenza</w:t>
      </w:r>
    </w:p>
    <w:p>
      <w:pPr>
        <w:pStyle w:val="BodyText"/>
        <w:spacing w:before="120"/>
        <w:rPr>
          <w:sz w:val="20"/>
        </w:rPr>
      </w:pPr>
    </w:p>
    <w:p>
      <w:pPr>
        <w:spacing w:before="1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36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54" w:val="left" w:leader="none"/>
          <w:tab w:pos="1369" w:val="left" w:leader="none"/>
        </w:tabs>
        <w:spacing w:line="211" w:lineRule="auto" w:before="0" w:after="0"/>
        <w:ind w:left="1354" w:right="3418" w:hanging="318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22976">
                <wp:simplePos x="0" y="0"/>
                <wp:positionH relativeFrom="page">
                  <wp:posOffset>899998</wp:posOffset>
                </wp:positionH>
                <wp:positionV relativeFrom="paragraph">
                  <wp:posOffset>303061</wp:posOffset>
                </wp:positionV>
                <wp:extent cx="5760085" cy="2088514"/>
                <wp:effectExtent l="0" t="0" r="0" b="0"/>
                <wp:wrapNone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5760085" cy="2088514"/>
                          <a:chExt cx="5760085" cy="2088514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5397"/>
                            <a:ext cx="5760085" cy="207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2077720">
                                <a:moveTo>
                                  <a:pt x="5397" y="2077199"/>
                                </a:moveTo>
                                <a:lnTo>
                                  <a:pt x="5754598" y="2077199"/>
                                </a:lnTo>
                                <a:lnTo>
                                  <a:pt x="5754598" y="0"/>
                                </a:lnTo>
                                <a:lnTo>
                                  <a:pt x="5397" y="0"/>
                                </a:lnTo>
                                <a:lnTo>
                                  <a:pt x="5397" y="2077199"/>
                                </a:lnTo>
                                <a:close/>
                              </a:path>
                              <a:path w="5760085" h="2077720">
                                <a:moveTo>
                                  <a:pt x="0" y="354583"/>
                                </a:moveTo>
                                <a:lnTo>
                                  <a:pt x="5759996" y="354583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1513801" y="433781"/>
                            <a:ext cx="4137025" cy="1580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37025" h="1580515">
                                <a:moveTo>
                                  <a:pt x="0" y="500405"/>
                                </a:moveTo>
                                <a:lnTo>
                                  <a:pt x="4136402" y="500405"/>
                                </a:lnTo>
                                <a:lnTo>
                                  <a:pt x="413640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0405"/>
                                </a:lnTo>
                                <a:close/>
                              </a:path>
                              <a:path w="4137025" h="1580515">
                                <a:moveTo>
                                  <a:pt x="0" y="1040409"/>
                                </a:moveTo>
                                <a:lnTo>
                                  <a:pt x="4136402" y="1040409"/>
                                </a:lnTo>
                                <a:lnTo>
                                  <a:pt x="4136402" y="540003"/>
                                </a:lnTo>
                                <a:lnTo>
                                  <a:pt x="0" y="540003"/>
                                </a:lnTo>
                                <a:lnTo>
                                  <a:pt x="0" y="1040409"/>
                                </a:lnTo>
                                <a:close/>
                              </a:path>
                              <a:path w="4137025" h="1580515">
                                <a:moveTo>
                                  <a:pt x="0" y="1580399"/>
                                </a:moveTo>
                                <a:lnTo>
                                  <a:pt x="4136402" y="1580399"/>
                                </a:lnTo>
                                <a:lnTo>
                                  <a:pt x="4136402" y="1080006"/>
                                </a:lnTo>
                                <a:lnTo>
                                  <a:pt x="0" y="1080006"/>
                                </a:lnTo>
                                <a:lnTo>
                                  <a:pt x="0" y="1580399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2757789" y="32536"/>
                            <a:ext cx="1661795" cy="278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30"/>
                                <w:ind w:left="0" w:right="18" w:firstLine="679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Ime predmeta Denominazione</w:t>
                              </w:r>
                              <w:r>
                                <w:rPr>
                                  <w:color w:val="231F20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231F20"/>
                                  <w:spacing w:val="-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materia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45098" y="32536"/>
                            <a:ext cx="798830" cy="278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30"/>
                                <w:ind w:left="0" w:right="18" w:firstLine="44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Izpitna enota Area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d’esame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23.863127pt;width:453.55pt;height:164.45pt;mso-position-horizontal-relative:page;mso-position-vertical-relative:paragraph;z-index:-15893504" id="docshapegroup9" coordorigin="1417,477" coordsize="9071,3289">
                <v:shape style="position:absolute;left:1417;top:485;width:9071;height:3272" id="docshape10" coordorigin="1417,486" coordsize="9071,3272" path="m1426,3757l10480,3757,10480,486,1426,486,1426,3757xm1417,1044l10488,1044e" filled="false" stroked="true" strokeweight=".85pt" strokecolor="#231f20">
                  <v:path arrowok="t"/>
                  <v:stroke dashstyle="solid"/>
                </v:shape>
                <v:shape style="position:absolute;left:3801;top:1160;width:6515;height:2489" id="docshape11" coordorigin="3801,1160" coordsize="6515,2489" path="m3801,1948l10315,1948,10315,1160,3801,1160,3801,1948xm3801,2799l10315,2799,10315,2011,3801,2011,3801,2799xm3801,3649l10315,3649,10315,2861,3801,2861,3801,3649xe" filled="false" stroked="true" strokeweight=".283pt" strokecolor="#231f20">
                  <v:path arrowok="t"/>
                  <v:stroke dashstyle="solid"/>
                </v:shape>
                <v:shape style="position:absolute;left:5760;top:528;width:2617;height:438" type="#_x0000_t202" id="docshape12" filled="false" stroked="false">
                  <v:textbox inset="0,0,0,0">
                    <w:txbxContent>
                      <w:p>
                        <w:pPr>
                          <w:spacing w:line="211" w:lineRule="auto" w:before="30"/>
                          <w:ind w:left="0" w:right="18" w:firstLine="679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Ime predmeta Denominazione</w:t>
                        </w:r>
                        <w:r>
                          <w:rPr>
                            <w:color w:val="231F20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della</w:t>
                        </w:r>
                        <w:r>
                          <w:rPr>
                            <w:color w:val="231F20"/>
                            <w:spacing w:val="-1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materia</w:t>
                        </w:r>
                      </w:p>
                    </w:txbxContent>
                  </v:textbox>
                  <w10:wrap type="none"/>
                </v:shape>
                <v:shape style="position:absolute;left:1960;top:528;width:1258;height:438" type="#_x0000_t202" id="docshape13" filled="false" stroked="false">
                  <v:textbox inset="0,0,0,0">
                    <w:txbxContent>
                      <w:p>
                        <w:pPr>
                          <w:spacing w:line="211" w:lineRule="auto" w:before="30"/>
                          <w:ind w:left="0" w:right="18" w:firstLin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Izpitna enota Area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d’esame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231F20"/>
          <w:sz w:val="20"/>
        </w:rPr>
        <w:tab/>
        <w:t>Prijavljam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zaključnega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naslednjih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izpitnih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enot: Sosterrò l’esame di licenza nelle singole aree d’esame: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0"/>
        <w:rPr>
          <w:sz w:val="20"/>
        </w:rPr>
      </w:pPr>
    </w:p>
    <w:tbl>
      <w:tblPr>
        <w:tblW w:w="0" w:type="auto"/>
        <w:jc w:val="left"/>
        <w:tblInd w:w="121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9"/>
      </w:tblGrid>
      <w:tr>
        <w:trPr>
          <w:trHeight w:val="799" w:hRule="atLeast"/>
        </w:trPr>
        <w:tc>
          <w:tcPr>
            <w:tcW w:w="1979" w:type="dxa"/>
            <w:tcBorders>
              <w:bottom w:val="double" w:sz="4" w:space="0" w:color="231F20"/>
            </w:tcBorders>
          </w:tcPr>
          <w:p>
            <w:pPr>
              <w:pStyle w:val="TableParagraph"/>
              <w:spacing w:line="192" w:lineRule="auto" w:before="121"/>
              <w:ind w:left="90" w:firstLine="94"/>
              <w:rPr>
                <w:sz w:val="20"/>
              </w:rPr>
            </w:pPr>
            <w:r>
              <w:rPr>
                <w:color w:val="231F20"/>
                <w:sz w:val="20"/>
              </w:rPr>
              <w:t>Prva izpitna enota Prima</w:t>
            </w:r>
            <w:r>
              <w:rPr>
                <w:color w:val="231F20"/>
                <w:spacing w:val="-1"/>
                <w:sz w:val="20"/>
              </w:rPr>
              <w:t> </w:t>
            </w:r>
            <w:r>
              <w:rPr>
                <w:color w:val="231F20"/>
                <w:sz w:val="20"/>
              </w:rPr>
              <w:t>area</w:t>
            </w:r>
            <w:r>
              <w:rPr>
                <w:color w:val="231F20"/>
                <w:spacing w:val="-1"/>
                <w:sz w:val="20"/>
              </w:rPr>
              <w:t> </w:t>
            </w:r>
            <w:r>
              <w:rPr>
                <w:color w:val="231F20"/>
                <w:spacing w:val="-2"/>
                <w:sz w:val="20"/>
              </w:rPr>
              <w:t>d’esame</w:t>
            </w:r>
          </w:p>
        </w:tc>
      </w:tr>
      <w:tr>
        <w:trPr>
          <w:trHeight w:val="820" w:hRule="atLeast"/>
        </w:trPr>
        <w:tc>
          <w:tcPr>
            <w:tcW w:w="1979" w:type="dxa"/>
            <w:tcBorders>
              <w:top w:val="double" w:sz="4" w:space="0" w:color="231F20"/>
              <w:bottom w:val="double" w:sz="4" w:space="0" w:color="231F20"/>
            </w:tcBorders>
          </w:tcPr>
          <w:p>
            <w:pPr>
              <w:pStyle w:val="TableParagraph"/>
              <w:spacing w:line="192" w:lineRule="auto" w:before="142"/>
              <w:ind w:left="58" w:firstLine="59"/>
              <w:rPr>
                <w:sz w:val="20"/>
              </w:rPr>
            </w:pPr>
            <w:r>
              <w:rPr>
                <w:color w:val="231F20"/>
                <w:sz w:val="20"/>
              </w:rPr>
              <w:t>Druga izpitna enota </w:t>
            </w:r>
            <w:r>
              <w:rPr>
                <w:color w:val="231F20"/>
                <w:w w:val="90"/>
                <w:sz w:val="20"/>
              </w:rPr>
              <w:t>Seconda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w w:val="90"/>
                <w:sz w:val="20"/>
              </w:rPr>
              <w:t>area</w:t>
            </w:r>
            <w:r>
              <w:rPr>
                <w:color w:val="231F20"/>
                <w:spacing w:val="-4"/>
                <w:sz w:val="20"/>
              </w:rPr>
              <w:t> </w:t>
            </w:r>
            <w:r>
              <w:rPr>
                <w:color w:val="231F20"/>
                <w:spacing w:val="-2"/>
                <w:w w:val="90"/>
                <w:sz w:val="20"/>
              </w:rPr>
              <w:t>d’esame</w:t>
            </w:r>
          </w:p>
        </w:tc>
      </w:tr>
      <w:tr>
        <w:trPr>
          <w:trHeight w:val="799" w:hRule="atLeast"/>
        </w:trPr>
        <w:tc>
          <w:tcPr>
            <w:tcW w:w="1979" w:type="dxa"/>
            <w:tcBorders>
              <w:top w:val="double" w:sz="4" w:space="0" w:color="231F20"/>
            </w:tcBorders>
          </w:tcPr>
          <w:p>
            <w:pPr>
              <w:pStyle w:val="TableParagraph"/>
              <w:spacing w:line="192" w:lineRule="auto" w:before="142"/>
              <w:ind w:left="95" w:firstLine="40"/>
              <w:rPr>
                <w:sz w:val="20"/>
              </w:rPr>
            </w:pPr>
            <w:r>
              <w:rPr>
                <w:color w:val="231F20"/>
                <w:sz w:val="20"/>
              </w:rPr>
              <w:t>Tretja izpitna enota Terza</w:t>
            </w:r>
            <w:r>
              <w:rPr>
                <w:color w:val="231F20"/>
                <w:spacing w:val="2"/>
                <w:sz w:val="20"/>
              </w:rPr>
              <w:t> </w:t>
            </w:r>
            <w:r>
              <w:rPr>
                <w:color w:val="231F20"/>
                <w:sz w:val="20"/>
              </w:rPr>
              <w:t>area</w:t>
            </w:r>
            <w:r>
              <w:rPr>
                <w:color w:val="231F20"/>
                <w:spacing w:val="2"/>
                <w:sz w:val="20"/>
              </w:rPr>
              <w:t> </w:t>
            </w:r>
            <w:r>
              <w:rPr>
                <w:color w:val="231F20"/>
                <w:spacing w:val="-2"/>
                <w:sz w:val="20"/>
              </w:rPr>
              <w:t>d’esame</w:t>
            </w:r>
          </w:p>
        </w:tc>
      </w:tr>
    </w:tbl>
    <w:p>
      <w:pPr>
        <w:pStyle w:val="BodyText"/>
        <w:spacing w:before="154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69" w:val="left" w:leader="none"/>
          <w:tab w:pos="1377" w:val="left" w:leader="none"/>
        </w:tabs>
        <w:spacing w:line="211" w:lineRule="auto" w:before="0" w:after="0"/>
        <w:ind w:left="1377" w:right="1436" w:hanging="341"/>
        <w:jc w:val="left"/>
        <w:rPr>
          <w:sz w:val="20"/>
        </w:rPr>
      </w:pPr>
      <w:r>
        <w:rPr>
          <w:color w:val="231F20"/>
          <w:sz w:val="20"/>
        </w:rPr>
        <w:t>Praktični del zaključnega izpita bom opravljal-a pri pristojni zbornici (vpišite ime zbornice): </w:t>
      </w:r>
      <w:r>
        <w:rPr>
          <w:color w:val="231F20"/>
          <w:spacing w:val="-4"/>
          <w:sz w:val="20"/>
        </w:rPr>
        <w:t>Sosterrò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parte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pratica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4"/>
          <w:sz w:val="20"/>
        </w:rPr>
        <w:t>dell’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esame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di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licenza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4"/>
          <w:sz w:val="20"/>
        </w:rPr>
        <w:t>presso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competente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Camera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4"/>
          <w:sz w:val="20"/>
        </w:rPr>
        <w:t>(iscrivetene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il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4"/>
          <w:sz w:val="20"/>
        </w:rPr>
        <w:t>nome):</w:t>
      </w:r>
    </w:p>
    <w:p>
      <w:pPr>
        <w:pStyle w:val="BodyText"/>
        <w:spacing w:before="27"/>
        <w:rPr>
          <w:sz w:val="20"/>
        </w:rPr>
      </w:pPr>
    </w:p>
    <w:p>
      <w:pPr>
        <w:spacing w:before="0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9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  <w:tab w:pos="4776" w:val="left" w:leader="none"/>
          <w:tab w:pos="5929" w:val="left" w:leader="none"/>
          <w:tab w:pos="7206" w:val="left" w:leader="none"/>
        </w:tabs>
        <w:spacing w:line="213" w:lineRule="exact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Zaključni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opravljam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20"/>
        </w:rPr>
        <w:t>(obkrožite):</w:t>
      </w:r>
      <w:r>
        <w:rPr>
          <w:color w:val="231F20"/>
          <w:sz w:val="20"/>
        </w:rPr>
        <w:tab/>
        <w:t>a) </w:t>
      </w:r>
      <w:r>
        <w:rPr>
          <w:color w:val="231F20"/>
          <w:spacing w:val="-2"/>
          <w:sz w:val="20"/>
        </w:rPr>
        <w:t>prvič</w:t>
      </w:r>
      <w:r>
        <w:rPr>
          <w:color w:val="231F20"/>
          <w:sz w:val="20"/>
        </w:rPr>
        <w:tab/>
        <w:t>b) </w:t>
      </w:r>
      <w:r>
        <w:rPr>
          <w:color w:val="231F20"/>
          <w:spacing w:val="-2"/>
          <w:sz w:val="20"/>
        </w:rPr>
        <w:t>drugič</w:t>
      </w:r>
      <w:r>
        <w:rPr>
          <w:color w:val="231F20"/>
          <w:sz w:val="20"/>
        </w:rPr>
        <w:tab/>
        <w:t>c)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drugo</w:t>
      </w:r>
      <w:r>
        <w:rPr>
          <w:color w:val="231F20"/>
          <w:spacing w:val="2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</w:t>
      </w:r>
    </w:p>
    <w:p>
      <w:pPr>
        <w:tabs>
          <w:tab w:pos="5960" w:val="left" w:leader="none"/>
          <w:tab w:pos="7434" w:val="left" w:leader="none"/>
        </w:tabs>
        <w:spacing w:line="213" w:lineRule="exact" w:before="0"/>
        <w:ind w:left="1377" w:right="0" w:firstLine="0"/>
        <w:jc w:val="left"/>
        <w:rPr>
          <w:sz w:val="20"/>
        </w:rPr>
      </w:pPr>
      <w:r>
        <w:rPr>
          <w:color w:val="231F20"/>
          <w:w w:val="85"/>
          <w:sz w:val="20"/>
        </w:rPr>
        <w:t>Sostengo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l’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esame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di</w:t>
      </w:r>
      <w:r>
        <w:rPr>
          <w:color w:val="231F20"/>
          <w:spacing w:val="-6"/>
          <w:w w:val="85"/>
          <w:sz w:val="20"/>
        </w:rPr>
        <w:t> </w:t>
      </w:r>
      <w:r>
        <w:rPr>
          <w:color w:val="231F20"/>
          <w:w w:val="85"/>
          <w:sz w:val="20"/>
        </w:rPr>
        <w:t>licenza</w:t>
      </w:r>
      <w:r>
        <w:rPr>
          <w:color w:val="231F20"/>
          <w:spacing w:val="-5"/>
          <w:w w:val="85"/>
          <w:sz w:val="20"/>
        </w:rPr>
        <w:t> </w:t>
      </w:r>
      <w:r>
        <w:rPr>
          <w:color w:val="231F20"/>
          <w:w w:val="85"/>
          <w:sz w:val="20"/>
        </w:rPr>
        <w:t>(cerchiare)</w:t>
      </w:r>
      <w:r>
        <w:rPr>
          <w:color w:val="231F20"/>
          <w:spacing w:val="26"/>
          <w:sz w:val="20"/>
        </w:rPr>
        <w:t>  </w:t>
      </w:r>
      <w:r>
        <w:rPr>
          <w:color w:val="231F20"/>
          <w:w w:val="85"/>
          <w:sz w:val="20"/>
        </w:rPr>
        <w:t>per</w:t>
      </w:r>
      <w:r>
        <w:rPr>
          <w:color w:val="231F20"/>
          <w:spacing w:val="-11"/>
          <w:w w:val="85"/>
          <w:sz w:val="20"/>
        </w:rPr>
        <w:t> </w:t>
      </w:r>
      <w:r>
        <w:rPr>
          <w:color w:val="231F20"/>
          <w:w w:val="85"/>
          <w:sz w:val="20"/>
        </w:rPr>
        <w:t>la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prima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spacing w:val="-2"/>
          <w:w w:val="85"/>
          <w:sz w:val="20"/>
        </w:rPr>
        <w:t>volta</w:t>
      </w:r>
      <w:r>
        <w:rPr>
          <w:color w:val="231F20"/>
          <w:sz w:val="20"/>
        </w:rPr>
        <w:tab/>
      </w:r>
      <w:r>
        <w:rPr>
          <w:color w:val="231F20"/>
          <w:w w:val="55"/>
          <w:sz w:val="20"/>
        </w:rPr>
        <w:t>per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55"/>
          <w:sz w:val="20"/>
        </w:rPr>
        <w:t>la</w:t>
      </w:r>
      <w:r>
        <w:rPr>
          <w:color w:val="231F20"/>
          <w:sz w:val="20"/>
        </w:rPr>
        <w:t> </w:t>
      </w:r>
      <w:r>
        <w:rPr>
          <w:color w:val="231F20"/>
          <w:w w:val="55"/>
          <w:sz w:val="20"/>
        </w:rPr>
        <w:t>seconda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w w:val="55"/>
          <w:sz w:val="20"/>
        </w:rPr>
        <w:t>volta</w:t>
      </w:r>
      <w:r>
        <w:rPr>
          <w:color w:val="231F20"/>
          <w:sz w:val="20"/>
        </w:rPr>
        <w:tab/>
      </w:r>
      <w:r>
        <w:rPr>
          <w:color w:val="231F20"/>
          <w:spacing w:val="-2"/>
          <w:w w:val="85"/>
          <w:sz w:val="20"/>
        </w:rPr>
        <w:t>altro</w:t>
      </w:r>
    </w:p>
    <w:p>
      <w:pPr>
        <w:pStyle w:val="BodyText"/>
        <w:spacing w:before="11"/>
        <w:rPr>
          <w:sz w:val="20"/>
        </w:rPr>
      </w:pPr>
    </w:p>
    <w:p>
      <w:pPr>
        <w:pStyle w:val="Heading2"/>
        <w:numPr>
          <w:ilvl w:val="0"/>
          <w:numId w:val="1"/>
        </w:numPr>
        <w:tabs>
          <w:tab w:pos="1291" w:val="left" w:leader="none"/>
        </w:tabs>
        <w:spacing w:line="221" w:lineRule="exact" w:before="0" w:after="0"/>
        <w:ind w:left="1291" w:right="0" w:hanging="254"/>
        <w:jc w:val="left"/>
      </w:pPr>
      <w:r>
        <w:rPr>
          <w:color w:val="231F20"/>
          <w:w w:val="105"/>
        </w:rPr>
        <w:t>OPRAVLJANJE</w:t>
      </w:r>
      <w:r>
        <w:rPr>
          <w:color w:val="231F20"/>
          <w:spacing w:val="27"/>
          <w:w w:val="105"/>
        </w:rPr>
        <w:t> </w:t>
      </w:r>
      <w:r>
        <w:rPr>
          <w:color w:val="231F20"/>
          <w:w w:val="105"/>
        </w:rPr>
        <w:t>POSAMEZNE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IZPITNE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ENOTE</w:t>
      </w:r>
      <w:r>
        <w:rPr>
          <w:color w:val="231F20"/>
          <w:spacing w:val="28"/>
          <w:w w:val="105"/>
        </w:rPr>
        <w:t> </w:t>
      </w:r>
      <w:r>
        <w:rPr>
          <w:color w:val="231F20"/>
        </w:rPr>
        <w:t>/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IZPITNIH</w:t>
      </w:r>
      <w:r>
        <w:rPr>
          <w:color w:val="231F20"/>
          <w:spacing w:val="28"/>
          <w:w w:val="105"/>
        </w:rPr>
        <w:t> </w:t>
      </w:r>
      <w:r>
        <w:rPr>
          <w:color w:val="231F20"/>
          <w:spacing w:val="-4"/>
          <w:w w:val="105"/>
        </w:rPr>
        <w:t>ENOT</w:t>
      </w:r>
    </w:p>
    <w:p>
      <w:pPr>
        <w:spacing w:line="221" w:lineRule="exact" w:before="0"/>
        <w:ind w:left="1302" w:right="0" w:firstLine="0"/>
        <w:jc w:val="left"/>
        <w:rPr>
          <w:rFonts w:ascii="Tahoma" w:hAnsi="Tahoma"/>
          <w:sz w:val="20"/>
        </w:rPr>
      </w:pPr>
      <w:r>
        <w:rPr>
          <w:rFonts w:ascii="Tahoma" w:hAnsi="Tahoma"/>
          <w:color w:val="231F20"/>
          <w:spacing w:val="-2"/>
          <w:sz w:val="20"/>
        </w:rPr>
        <w:t>SVOLGIMENTO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DELLA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SINGOLA</w:t>
      </w:r>
      <w:r>
        <w:rPr>
          <w:rFonts w:ascii="Tahoma" w:hAnsi="Tahoma"/>
          <w:color w:val="231F20"/>
          <w:spacing w:val="-13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AREA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D’ESAME</w:t>
      </w:r>
      <w:r>
        <w:rPr>
          <w:rFonts w:ascii="Tahoma" w:hAnsi="Tahoma"/>
          <w:color w:val="231F20"/>
          <w:spacing w:val="-13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/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AREE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D’ESAME</w:t>
      </w:r>
      <w:r>
        <w:rPr>
          <w:rFonts w:ascii="Tahoma" w:hAnsi="Tahoma"/>
          <w:color w:val="231F20"/>
          <w:spacing w:val="-13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DELLA</w:t>
      </w:r>
      <w:r>
        <w:rPr>
          <w:rFonts w:ascii="Tahoma" w:hAnsi="Tahoma"/>
          <w:color w:val="231F20"/>
          <w:spacing w:val="-14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MATURITÀ</w:t>
      </w:r>
      <w:r>
        <w:rPr>
          <w:rFonts w:ascii="Tahoma" w:hAnsi="Tahoma"/>
          <w:color w:val="231F20"/>
          <w:spacing w:val="-13"/>
          <w:sz w:val="20"/>
        </w:rPr>
        <w:t> </w:t>
      </w:r>
      <w:r>
        <w:rPr>
          <w:rFonts w:ascii="Tahoma" w:hAnsi="Tahoma"/>
          <w:color w:val="231F20"/>
          <w:spacing w:val="-2"/>
          <w:sz w:val="20"/>
        </w:rPr>
        <w:t>PROFESSIONALE</w:t>
      </w:r>
    </w:p>
    <w:p>
      <w:pPr>
        <w:pStyle w:val="ListParagraph"/>
        <w:numPr>
          <w:ilvl w:val="0"/>
          <w:numId w:val="2"/>
        </w:numPr>
        <w:tabs>
          <w:tab w:pos="1369" w:val="left" w:leader="none"/>
        </w:tabs>
        <w:spacing w:line="240" w:lineRule="auto" w:before="135" w:after="0"/>
        <w:ind w:left="1369" w:right="0" w:hanging="332"/>
        <w:jc w:val="left"/>
        <w:rPr>
          <w:sz w:val="20"/>
        </w:rPr>
      </w:pPr>
      <w:r>
        <w:rPr>
          <w:color w:val="231F20"/>
          <w:w w:val="80"/>
          <w:sz w:val="20"/>
        </w:rPr>
        <w:t>Prijavljam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se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k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opravljanju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izpitne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enote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/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izpitnih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enot: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/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Sosterrò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l’esame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della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singola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area/delle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singole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80"/>
          <w:sz w:val="20"/>
        </w:rPr>
        <w:t>aree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2"/>
          <w:w w:val="80"/>
          <w:sz w:val="20"/>
        </w:rPr>
        <w:t>d’esame:</w:t>
      </w:r>
    </w:p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057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20"/>
        <w:gridCol w:w="2243"/>
        <w:gridCol w:w="2291"/>
        <w:gridCol w:w="2201"/>
      </w:tblGrid>
      <w:tr>
        <w:trPr>
          <w:trHeight w:val="750" w:hRule="atLeast"/>
        </w:trPr>
        <w:tc>
          <w:tcPr>
            <w:tcW w:w="2320" w:type="dxa"/>
            <w:tcBorders>
              <w:bottom w:val="single" w:sz="4" w:space="0" w:color="231F20"/>
              <w:right w:val="nil"/>
            </w:tcBorders>
          </w:tcPr>
          <w:p>
            <w:pPr>
              <w:pStyle w:val="TableParagraph"/>
              <w:spacing w:line="223" w:lineRule="auto" w:before="157"/>
              <w:ind w:left="382" w:firstLine="362"/>
              <w:rPr>
                <w:rFonts w:ascii="Tahoma"/>
                <w:sz w:val="16"/>
              </w:rPr>
            </w:pPr>
            <w:r>
              <w:rPr>
                <w:rFonts w:ascii="Tahoma"/>
                <w:color w:val="231F20"/>
                <w:sz w:val="16"/>
              </w:rPr>
              <w:t>Ime</w:t>
            </w:r>
            <w:r>
              <w:rPr>
                <w:rFonts w:ascii="Tahoma"/>
                <w:color w:val="231F20"/>
                <w:spacing w:val="-3"/>
                <w:sz w:val="16"/>
              </w:rPr>
              <w:t> </w:t>
            </w:r>
            <w:r>
              <w:rPr>
                <w:rFonts w:ascii="Tahoma"/>
                <w:color w:val="231F20"/>
                <w:sz w:val="16"/>
              </w:rPr>
              <w:t>predmeta </w:t>
            </w:r>
            <w:r>
              <w:rPr>
                <w:rFonts w:ascii="Tahoma"/>
                <w:color w:val="231F20"/>
                <w:w w:val="85"/>
                <w:sz w:val="16"/>
              </w:rPr>
              <w:t>Denominazione</w:t>
            </w:r>
            <w:r>
              <w:rPr>
                <w:rFonts w:ascii="Tahoma"/>
                <w:color w:val="231F20"/>
                <w:spacing w:val="-4"/>
                <w:w w:val="85"/>
                <w:sz w:val="16"/>
              </w:rPr>
              <w:t> </w:t>
            </w:r>
            <w:r>
              <w:rPr>
                <w:rFonts w:ascii="Tahoma"/>
                <w:color w:val="231F20"/>
                <w:w w:val="85"/>
                <w:sz w:val="16"/>
              </w:rPr>
              <w:t>della</w:t>
            </w:r>
            <w:r>
              <w:rPr>
                <w:rFonts w:ascii="Tahoma"/>
                <w:color w:val="231F20"/>
                <w:spacing w:val="-4"/>
                <w:w w:val="85"/>
                <w:sz w:val="16"/>
              </w:rPr>
              <w:t> </w:t>
            </w:r>
            <w:r>
              <w:rPr>
                <w:rFonts w:ascii="Tahoma"/>
                <w:color w:val="231F20"/>
                <w:w w:val="85"/>
                <w:sz w:val="16"/>
              </w:rPr>
              <w:t>materia</w:t>
            </w:r>
          </w:p>
        </w:tc>
        <w:tc>
          <w:tcPr>
            <w:tcW w:w="2243" w:type="dxa"/>
            <w:tcBorders>
              <w:left w:val="nil"/>
              <w:bottom w:val="single" w:sz="4" w:space="0" w:color="231F20"/>
              <w:right w:val="nil"/>
            </w:tcBorders>
          </w:tcPr>
          <w:p>
            <w:pPr>
              <w:pStyle w:val="TableParagraph"/>
              <w:spacing w:line="223" w:lineRule="auto" w:before="157"/>
              <w:ind w:left="10" w:right="55"/>
              <w:jc w:val="center"/>
              <w:rPr>
                <w:rFonts w:ascii="Tahoma"/>
                <w:sz w:val="16"/>
              </w:rPr>
            </w:pPr>
            <w:r>
              <w:rPr>
                <w:rFonts w:ascii="Tahoma"/>
                <w:color w:val="231F20"/>
                <w:spacing w:val="-2"/>
                <w:sz w:val="16"/>
              </w:rPr>
              <w:t>Vzrok</w:t>
            </w:r>
            <w:r>
              <w:rPr>
                <w:rFonts w:ascii="Tahoma"/>
                <w:color w:val="231F20"/>
                <w:spacing w:val="-11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sz w:val="16"/>
              </w:rPr>
              <w:t>opravljanja</w:t>
            </w:r>
            <w:r>
              <w:rPr>
                <w:rFonts w:ascii="Tahoma"/>
                <w:color w:val="231F20"/>
                <w:spacing w:val="-11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sz w:val="16"/>
              </w:rPr>
              <w:t>izpitne</w:t>
            </w:r>
            <w:r>
              <w:rPr>
                <w:rFonts w:ascii="Tahoma"/>
                <w:color w:val="231F20"/>
                <w:spacing w:val="-11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sz w:val="16"/>
              </w:rPr>
              <w:t>enote </w:t>
            </w:r>
            <w:r>
              <w:rPr>
                <w:rFonts w:ascii="Tahoma"/>
                <w:color w:val="231F20"/>
                <w:sz w:val="16"/>
              </w:rPr>
              <w:t>Causale</w:t>
            </w:r>
            <w:r>
              <w:rPr>
                <w:rFonts w:asci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/>
                <w:color w:val="231F20"/>
                <w:sz w:val="16"/>
              </w:rPr>
              <w:t>per</w:t>
            </w:r>
            <w:r>
              <w:rPr>
                <w:rFonts w:asci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/>
                <w:color w:val="231F20"/>
                <w:sz w:val="16"/>
              </w:rPr>
              <w:t>cui</w:t>
            </w:r>
            <w:r>
              <w:rPr>
                <w:rFonts w:asci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/>
                <w:color w:val="231F20"/>
                <w:sz w:val="16"/>
              </w:rPr>
              <w:t>si</w:t>
            </w:r>
            <w:r>
              <w:rPr>
                <w:rFonts w:asci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/>
                <w:color w:val="231F20"/>
                <w:sz w:val="16"/>
              </w:rPr>
              <w:t>accede</w:t>
            </w:r>
          </w:p>
          <w:p>
            <w:pPr>
              <w:pStyle w:val="TableParagraph"/>
              <w:spacing w:line="163" w:lineRule="exact"/>
              <w:ind w:right="55"/>
              <w:jc w:val="center"/>
              <w:rPr>
                <w:rFonts w:ascii="Tahoma" w:hAnsi="Tahoma"/>
                <w:sz w:val="16"/>
              </w:rPr>
            </w:pPr>
            <w:r>
              <w:rPr>
                <w:rFonts w:ascii="Tahoma" w:hAnsi="Tahoma"/>
                <w:color w:val="231F20"/>
                <w:w w:val="85"/>
                <w:sz w:val="16"/>
              </w:rPr>
              <w:t>all’area</w:t>
            </w:r>
            <w:r>
              <w:rPr>
                <w:rFonts w:ascii="Tahoma" w:hAnsi="Tahoma"/>
                <w:color w:val="231F20"/>
                <w:sz w:val="16"/>
              </w:rPr>
              <w:t> </w:t>
            </w:r>
            <w:r>
              <w:rPr>
                <w:rFonts w:ascii="Tahoma" w:hAnsi="Tahoma"/>
                <w:color w:val="231F20"/>
                <w:spacing w:val="-2"/>
                <w:sz w:val="16"/>
              </w:rPr>
              <w:t>d’esame</w:t>
            </w:r>
          </w:p>
        </w:tc>
        <w:tc>
          <w:tcPr>
            <w:tcW w:w="2291" w:type="dxa"/>
            <w:tcBorders>
              <w:left w:val="nil"/>
              <w:bottom w:val="single" w:sz="4" w:space="0" w:color="231F20"/>
              <w:right w:val="nil"/>
            </w:tcBorders>
          </w:tcPr>
          <w:p>
            <w:pPr>
              <w:pStyle w:val="TableParagraph"/>
              <w:spacing w:line="223" w:lineRule="auto" w:before="157"/>
              <w:ind w:left="332" w:hanging="231"/>
              <w:rPr>
                <w:rFonts w:ascii="Tahoma" w:hAnsi="Tahoma"/>
                <w:sz w:val="16"/>
              </w:rPr>
            </w:pPr>
            <w:r>
              <w:rPr>
                <w:rFonts w:ascii="Tahoma" w:hAnsi="Tahoma"/>
                <w:color w:val="231F20"/>
                <w:sz w:val="16"/>
              </w:rPr>
              <w:t>Ocena na zaključnem </w:t>
            </w:r>
            <w:r>
              <w:rPr>
                <w:rFonts w:ascii="Tahoma" w:hAnsi="Tahoma"/>
                <w:color w:val="231F20"/>
                <w:sz w:val="16"/>
              </w:rPr>
              <w:t>izpitu Voto</w:t>
            </w:r>
            <w:r>
              <w:rPr>
                <w:rFonts w:ascii="Tahoma" w:hAnsi="Tahoma"/>
                <w:color w:val="231F20"/>
                <w:spacing w:val="5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all’</w:t>
            </w:r>
            <w:r>
              <w:rPr>
                <w:rFonts w:ascii="Tahoma" w:hAns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esame</w:t>
            </w:r>
            <w:r>
              <w:rPr>
                <w:rFonts w:ascii="Tahoma" w:hAns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di</w:t>
            </w:r>
            <w:r>
              <w:rPr>
                <w:rFonts w:ascii="Tahoma" w:hAnsi="Tahoma"/>
                <w:color w:val="231F20"/>
                <w:spacing w:val="-15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licenza</w:t>
            </w:r>
          </w:p>
        </w:tc>
        <w:tc>
          <w:tcPr>
            <w:tcW w:w="2201" w:type="dxa"/>
            <w:tcBorders>
              <w:left w:val="nil"/>
              <w:bottom w:val="single" w:sz="4" w:space="0" w:color="231F20"/>
            </w:tcBorders>
          </w:tcPr>
          <w:p>
            <w:pPr>
              <w:pStyle w:val="TableParagraph"/>
              <w:spacing w:line="223" w:lineRule="auto" w:before="157"/>
              <w:ind w:left="390" w:right="671" w:hanging="2"/>
              <w:jc w:val="center"/>
              <w:rPr>
                <w:rFonts w:ascii="Tahoma" w:hAnsi="Tahoma"/>
                <w:sz w:val="16"/>
              </w:rPr>
            </w:pPr>
            <w:r>
              <w:rPr>
                <w:rFonts w:ascii="Tahoma" w:hAnsi="Tahoma"/>
                <w:color w:val="231F20"/>
                <w:sz w:val="16"/>
              </w:rPr>
              <w:t>Izpit</w:t>
            </w:r>
            <w:r>
              <w:rPr>
                <w:rFonts w:ascii="Tahoma" w:hAnsi="Tahoma"/>
                <w:color w:val="231F20"/>
                <w:spacing w:val="-3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opravljam </w:t>
            </w:r>
            <w:r>
              <w:rPr>
                <w:rFonts w:ascii="Tahoma" w:hAnsi="Tahoma"/>
                <w:color w:val="231F20"/>
                <w:w w:val="90"/>
                <w:sz w:val="16"/>
              </w:rPr>
              <w:t>Sostengo</w:t>
            </w:r>
            <w:r>
              <w:rPr>
                <w:rFonts w:ascii="Tahoma" w:hAnsi="Tahoma"/>
                <w:color w:val="231F20"/>
                <w:spacing w:val="-7"/>
                <w:w w:val="90"/>
                <w:sz w:val="16"/>
              </w:rPr>
              <w:t> </w:t>
            </w:r>
            <w:r>
              <w:rPr>
                <w:rFonts w:ascii="Tahoma" w:hAnsi="Tahoma"/>
                <w:color w:val="231F20"/>
                <w:w w:val="90"/>
                <w:sz w:val="16"/>
              </w:rPr>
              <w:t>l’</w:t>
            </w:r>
            <w:r>
              <w:rPr>
                <w:rFonts w:ascii="Tahoma" w:hAnsi="Tahoma"/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rFonts w:ascii="Tahoma" w:hAnsi="Tahoma"/>
                <w:color w:val="231F20"/>
                <w:spacing w:val="-5"/>
                <w:w w:val="90"/>
                <w:sz w:val="16"/>
              </w:rPr>
              <w:t>esame</w:t>
            </w:r>
          </w:p>
          <w:p>
            <w:pPr>
              <w:pStyle w:val="TableParagraph"/>
              <w:spacing w:before="19"/>
              <w:ind w:right="283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(ustrezno obkrožite</w:t>
            </w:r>
            <w:r>
              <w:rPr>
                <w:color w:val="231F20"/>
                <w:spacing w:val="1"/>
                <w:sz w:val="12"/>
              </w:rPr>
              <w:t> </w:t>
            </w:r>
            <w:r>
              <w:rPr>
                <w:color w:val="231F20"/>
                <w:sz w:val="12"/>
              </w:rPr>
              <w:t>/</w:t>
            </w:r>
            <w:r>
              <w:rPr>
                <w:color w:val="231F20"/>
                <w:spacing w:val="1"/>
                <w:sz w:val="12"/>
              </w:rPr>
              <w:t> </w:t>
            </w:r>
            <w:r>
              <w:rPr>
                <w:color w:val="231F20"/>
                <w:spacing w:val="-2"/>
                <w:sz w:val="12"/>
              </w:rPr>
              <w:t>cerchiare)</w:t>
            </w:r>
          </w:p>
        </w:tc>
      </w:tr>
      <w:tr>
        <w:trPr>
          <w:trHeight w:val="1914" w:hRule="atLeast"/>
        </w:trPr>
        <w:tc>
          <w:tcPr>
            <w:tcW w:w="2320" w:type="dxa"/>
            <w:tcBorders>
              <w:top w:val="single" w:sz="4" w:space="0" w:color="231F20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27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</w:tc>
        <w:tc>
          <w:tcPr>
            <w:tcW w:w="2243" w:type="dxa"/>
            <w:tcBorders>
              <w:top w:val="single" w:sz="4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27"/>
              <w:rPr>
                <w:sz w:val="12"/>
              </w:rPr>
            </w:pPr>
          </w:p>
          <w:p>
            <w:pPr>
              <w:pStyle w:val="TableParagraph"/>
              <w:ind w:left="134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134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134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</w:tc>
        <w:tc>
          <w:tcPr>
            <w:tcW w:w="2291" w:type="dxa"/>
            <w:tcBorders>
              <w:top w:val="single" w:sz="4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27"/>
              <w:rPr>
                <w:sz w:val="12"/>
              </w:rPr>
            </w:pPr>
          </w:p>
          <w:p>
            <w:pPr>
              <w:pStyle w:val="TableParagraph"/>
              <w:ind w:left="103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103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103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</w:tc>
        <w:tc>
          <w:tcPr>
            <w:tcW w:w="2201" w:type="dxa"/>
            <w:tcBorders>
              <w:top w:val="single" w:sz="4" w:space="0" w:color="231F20"/>
              <w:lef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15"/>
              <w:rPr>
                <w:sz w:val="12"/>
              </w:rPr>
            </w:pPr>
          </w:p>
          <w:p>
            <w:pPr>
              <w:pStyle w:val="TableParagraph"/>
              <w:spacing w:line="199" w:lineRule="auto"/>
              <w:ind w:left="108" w:right="47"/>
              <w:rPr>
                <w:sz w:val="12"/>
              </w:rPr>
            </w:pPr>
            <w:r>
              <w:rPr>
                <w:color w:val="231F20"/>
                <w:spacing w:val="-2"/>
                <w:w w:val="95"/>
                <w:sz w:val="16"/>
              </w:rPr>
              <w:t>prvič - drugič - drugo </w:t>
            </w:r>
            <w:r>
              <w:rPr>
                <w:color w:val="231F20"/>
                <w:spacing w:val="-2"/>
                <w:w w:val="95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prima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seconda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spacing w:val="-2"/>
                <w:w w:val="80"/>
                <w:sz w:val="12"/>
              </w:rPr>
              <w:t>altro</w:t>
            </w:r>
          </w:p>
          <w:p>
            <w:pPr>
              <w:pStyle w:val="TableParagraph"/>
              <w:spacing w:before="81"/>
              <w:rPr>
                <w:sz w:val="12"/>
              </w:rPr>
            </w:pPr>
          </w:p>
          <w:p>
            <w:pPr>
              <w:pStyle w:val="TableParagraph"/>
              <w:spacing w:line="199" w:lineRule="auto" w:before="1"/>
              <w:ind w:left="108" w:right="47"/>
              <w:rPr>
                <w:sz w:val="12"/>
              </w:rPr>
            </w:pPr>
            <w:r>
              <w:rPr>
                <w:color w:val="231F20"/>
                <w:spacing w:val="-2"/>
                <w:w w:val="95"/>
                <w:sz w:val="16"/>
              </w:rPr>
              <w:t>prvič - drugič - drugo </w:t>
            </w:r>
            <w:r>
              <w:rPr>
                <w:color w:val="231F20"/>
                <w:spacing w:val="-2"/>
                <w:w w:val="95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prima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seconda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spacing w:val="-2"/>
                <w:w w:val="80"/>
                <w:sz w:val="12"/>
              </w:rPr>
              <w:t>altro</w:t>
            </w:r>
          </w:p>
          <w:p>
            <w:pPr>
              <w:pStyle w:val="TableParagraph"/>
              <w:spacing w:before="81"/>
              <w:rPr>
                <w:sz w:val="12"/>
              </w:rPr>
            </w:pPr>
          </w:p>
          <w:p>
            <w:pPr>
              <w:pStyle w:val="TableParagraph"/>
              <w:spacing w:line="199" w:lineRule="auto"/>
              <w:ind w:left="108" w:right="47"/>
              <w:rPr>
                <w:sz w:val="12"/>
              </w:rPr>
            </w:pPr>
            <w:r>
              <w:rPr>
                <w:color w:val="231F20"/>
                <w:spacing w:val="-2"/>
                <w:w w:val="95"/>
                <w:sz w:val="16"/>
              </w:rPr>
              <w:t>prvič - drugič - drugo </w:t>
            </w:r>
            <w:r>
              <w:rPr>
                <w:color w:val="231F20"/>
                <w:spacing w:val="-2"/>
                <w:w w:val="95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prima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per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la</w:t>
            </w:r>
            <w:r>
              <w:rPr>
                <w:color w:val="231F20"/>
                <w:spacing w:val="-1"/>
                <w:w w:val="80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seconda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volta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w w:val="80"/>
                <w:sz w:val="12"/>
              </w:rPr>
              <w:t>-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spacing w:val="-2"/>
                <w:w w:val="80"/>
                <w:sz w:val="12"/>
              </w:rPr>
              <w:t>altro</w:t>
            </w:r>
          </w:p>
        </w:tc>
      </w:tr>
    </w:tbl>
    <w:p>
      <w:pPr>
        <w:pStyle w:val="BodyText"/>
        <w:spacing w:before="45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  <w:tab w:pos="7613" w:val="left" w:leader="none"/>
        </w:tabs>
        <w:spacing w:line="213" w:lineRule="exact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Podpis staršev ali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skrbnikov /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Firma del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genitore 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del </w:t>
      </w:r>
      <w:r>
        <w:rPr>
          <w:color w:val="231F20"/>
          <w:spacing w:val="-2"/>
          <w:sz w:val="20"/>
        </w:rPr>
        <w:t>tutore</w:t>
      </w:r>
      <w:r>
        <w:rPr>
          <w:color w:val="231F20"/>
          <w:sz w:val="20"/>
        </w:rPr>
        <w:tab/>
        <w:t>Podpis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kandidata-</w:t>
      </w:r>
      <w:r>
        <w:rPr>
          <w:color w:val="231F20"/>
          <w:spacing w:val="-5"/>
          <w:sz w:val="20"/>
        </w:rPr>
        <w:t>ke</w:t>
      </w:r>
    </w:p>
    <w:p>
      <w:pPr>
        <w:spacing w:line="213" w:lineRule="exact" w:before="0"/>
        <w:ind w:left="7345" w:right="0" w:firstLine="0"/>
        <w:jc w:val="left"/>
        <w:rPr>
          <w:sz w:val="20"/>
        </w:rPr>
      </w:pPr>
      <w:r>
        <w:rPr>
          <w:color w:val="231F20"/>
          <w:sz w:val="20"/>
        </w:rPr>
        <w:t>Firma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del/della</w:t>
      </w:r>
      <w:r>
        <w:rPr>
          <w:color w:val="231F20"/>
          <w:spacing w:val="-4"/>
          <w:sz w:val="20"/>
        </w:rPr>
        <w:t> </w:t>
      </w:r>
      <w:r>
        <w:rPr>
          <w:color w:val="231F20"/>
          <w:spacing w:val="-2"/>
          <w:sz w:val="20"/>
        </w:rPr>
        <w:t>candidato/a</w:t>
      </w:r>
    </w:p>
    <w:p>
      <w:pPr>
        <w:pStyle w:val="BodyText"/>
        <w:spacing w:before="27"/>
        <w:rPr>
          <w:sz w:val="20"/>
        </w:rPr>
      </w:pPr>
    </w:p>
    <w:p>
      <w:pPr>
        <w:tabs>
          <w:tab w:pos="6964" w:val="left" w:leader="none"/>
        </w:tabs>
        <w:spacing w:before="0"/>
        <w:ind w:left="1037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38"/>
        <w:rPr>
          <w:sz w:val="12"/>
        </w:rPr>
      </w:pPr>
    </w:p>
    <w:p>
      <w:pPr>
        <w:spacing w:before="1"/>
        <w:ind w:left="1037" w:right="0" w:firstLine="0"/>
        <w:jc w:val="left"/>
        <w:rPr>
          <w:sz w:val="12"/>
        </w:rPr>
      </w:pPr>
      <w:r>
        <w:rPr>
          <w:color w:val="231F20"/>
          <w:sz w:val="20"/>
        </w:rPr>
        <w:t>Datum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data: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6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Priloge (ustrezno obkrožite):</w:t>
      </w:r>
      <w:r>
        <w:rPr>
          <w:color w:val="231F20"/>
          <w:spacing w:val="67"/>
          <w:w w:val="150"/>
          <w:sz w:val="20"/>
        </w:rPr>
        <w:t> </w:t>
      </w:r>
      <w:r>
        <w:rPr>
          <w:color w:val="231F20"/>
          <w:sz w:val="20"/>
        </w:rPr>
        <w:t>a)</w:t>
      </w:r>
      <w:r>
        <w:rPr>
          <w:color w:val="231F20"/>
          <w:spacing w:val="27"/>
          <w:sz w:val="20"/>
        </w:rPr>
        <w:t> </w:t>
      </w:r>
      <w:r>
        <w:rPr>
          <w:color w:val="231F20"/>
          <w:sz w:val="20"/>
        </w:rPr>
        <w:t>spričevalo 3. letnika /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pagella della III </w:t>
      </w:r>
      <w:r>
        <w:rPr>
          <w:color w:val="231F20"/>
          <w:spacing w:val="-2"/>
          <w:sz w:val="20"/>
        </w:rPr>
        <w:t>classe</w:t>
      </w:r>
    </w:p>
    <w:p>
      <w:pPr>
        <w:tabs>
          <w:tab w:pos="2672" w:val="left" w:leader="none"/>
        </w:tabs>
        <w:spacing w:before="110"/>
        <w:ind w:left="0" w:right="1118" w:firstLine="0"/>
        <w:jc w:val="right"/>
        <w:rPr>
          <w:sz w:val="20"/>
        </w:rPr>
      </w:pPr>
      <w:r>
        <w:rPr>
          <w:color w:val="231F20"/>
          <w:w w:val="95"/>
          <w:sz w:val="20"/>
        </w:rPr>
        <w:t>Allegati</w:t>
      </w:r>
      <w:r>
        <w:rPr>
          <w:color w:val="231F20"/>
          <w:spacing w:val="28"/>
          <w:sz w:val="20"/>
        </w:rPr>
        <w:t> </w:t>
      </w:r>
      <w:r>
        <w:rPr>
          <w:color w:val="231F20"/>
          <w:spacing w:val="-2"/>
          <w:w w:val="95"/>
          <w:sz w:val="20"/>
        </w:rPr>
        <w:t>(accerchiare)</w:t>
      </w:r>
      <w:r>
        <w:rPr>
          <w:rFonts w:ascii="Arial MT"/>
          <w:color w:val="231F20"/>
          <w:spacing w:val="-2"/>
          <w:w w:val="95"/>
          <w:sz w:val="20"/>
        </w:rPr>
        <w:t>:</w:t>
      </w:r>
      <w:r>
        <w:rPr>
          <w:rFonts w:ascii="Arial MT"/>
          <w:color w:val="231F20"/>
          <w:sz w:val="20"/>
        </w:rPr>
        <w:tab/>
      </w:r>
      <w:r>
        <w:rPr>
          <w:color w:val="231F20"/>
          <w:w w:val="85"/>
          <w:sz w:val="20"/>
        </w:rPr>
        <w:t>b)</w:t>
      </w:r>
      <w:r>
        <w:rPr>
          <w:color w:val="231F20"/>
          <w:spacing w:val="30"/>
          <w:sz w:val="20"/>
        </w:rPr>
        <w:t> </w:t>
      </w:r>
      <w:r>
        <w:rPr>
          <w:color w:val="231F20"/>
          <w:w w:val="85"/>
          <w:sz w:val="20"/>
        </w:rPr>
        <w:t>dokazila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o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priznavanju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opravljenih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izpitov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/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attestati</w:t>
      </w:r>
      <w:r>
        <w:rPr>
          <w:color w:val="231F20"/>
          <w:spacing w:val="40"/>
          <w:sz w:val="20"/>
        </w:rPr>
        <w:t> </w:t>
      </w:r>
      <w:r>
        <w:rPr>
          <w:color w:val="231F20"/>
          <w:w w:val="85"/>
          <w:sz w:val="20"/>
        </w:rPr>
        <w:t>degli</w:t>
      </w:r>
      <w:r>
        <w:rPr>
          <w:color w:val="231F20"/>
          <w:spacing w:val="-7"/>
          <w:sz w:val="20"/>
        </w:rPr>
        <w:t> </w:t>
      </w:r>
      <w:r>
        <w:rPr>
          <w:color w:val="231F20"/>
          <w:w w:val="85"/>
          <w:sz w:val="20"/>
        </w:rPr>
        <w:t>esami</w:t>
      </w:r>
      <w:r>
        <w:rPr>
          <w:color w:val="231F20"/>
          <w:spacing w:val="-7"/>
          <w:sz w:val="20"/>
        </w:rPr>
        <w:t> </w:t>
      </w:r>
      <w:r>
        <w:rPr>
          <w:color w:val="231F20"/>
          <w:spacing w:val="-2"/>
          <w:w w:val="85"/>
          <w:sz w:val="20"/>
        </w:rPr>
        <w:t>riconosciuti</w:t>
      </w:r>
    </w:p>
    <w:p>
      <w:pPr>
        <w:pStyle w:val="ListParagraph"/>
        <w:numPr>
          <w:ilvl w:val="1"/>
          <w:numId w:val="2"/>
        </w:numPr>
        <w:tabs>
          <w:tab w:pos="261" w:val="left" w:leader="none"/>
        </w:tabs>
        <w:spacing w:line="240" w:lineRule="auto" w:before="113" w:after="0"/>
        <w:ind w:left="261" w:right="1144" w:hanging="261"/>
        <w:jc w:val="right"/>
        <w:rPr>
          <w:sz w:val="20"/>
        </w:rPr>
      </w:pPr>
      <w:r>
        <w:rPr>
          <w:color w:val="231F20"/>
          <w:sz w:val="20"/>
        </w:rPr>
        <w:t>dnevniki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praktičnega izobraževanja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/ diari dell’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istruzione </w:t>
      </w:r>
      <w:r>
        <w:rPr>
          <w:color w:val="231F20"/>
          <w:spacing w:val="-2"/>
          <w:sz w:val="20"/>
        </w:rPr>
        <w:t>pratica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4" w:after="0"/>
        <w:ind w:left="4289" w:right="0" w:hanging="261"/>
        <w:jc w:val="left"/>
        <w:rPr>
          <w:sz w:val="12"/>
        </w:rPr>
      </w:pPr>
      <w:r>
        <w:rPr>
          <w:color w:val="231F20"/>
          <w:sz w:val="20"/>
        </w:rPr>
        <w:t>druge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priloge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altri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allegati</w:t>
      </w:r>
      <w:r>
        <w:rPr>
          <w:color w:val="231F20"/>
          <w:spacing w:val="4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</w:t>
      </w:r>
    </w:p>
    <w:p>
      <w:pPr>
        <w:spacing w:after="0" w:line="240" w:lineRule="auto"/>
        <w:jc w:val="left"/>
        <w:rPr>
          <w:sz w:val="12"/>
        </w:rPr>
        <w:sectPr>
          <w:footerReference w:type="default" r:id="rId7"/>
          <w:pgSz w:w="11910" w:h="16840"/>
          <w:pgMar w:header="0" w:footer="264" w:top="1000" w:bottom="460" w:left="380" w:right="440"/>
          <w:pgNumType w:start="2"/>
        </w:sectPr>
      </w:pPr>
    </w:p>
    <w:p>
      <w:pPr>
        <w:pStyle w:val="Heading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24000">
                <wp:simplePos x="0" y="0"/>
                <wp:positionH relativeFrom="page">
                  <wp:posOffset>0</wp:posOffset>
                </wp:positionH>
                <wp:positionV relativeFrom="page">
                  <wp:posOffset>7661667</wp:posOffset>
                </wp:positionV>
                <wp:extent cx="7560309" cy="12700"/>
                <wp:effectExtent l="0" t="0" r="0" b="0"/>
                <wp:wrapNone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5473" y="6351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 h="0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0" y="1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52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52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52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52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603.280884pt;width:595.3pt;height:1pt;mso-position-horizontal-relative:page;mso-position-vertical-relative:page;z-index:-15892480" id="docshapegroup14" coordorigin="0,12066" coordsize="11906,20">
                <v:line style="position:absolute" from="9,12076" to="11877,12076" stroked="true" strokeweight="1pt" strokecolor="#231f20">
                  <v:stroke dashstyle="dot"/>
                </v:line>
                <v:shape style="position:absolute;left:0;top:12065;width:11906;height:20" id="docshape15" coordorigin="0,12066" coordsize="11906,20" path="m20,12073l19,12070,15,12067,13,12066,7,12066,5,12067,1,12070,0,12073,0,12078,1,12081,5,12085,7,12086,10,12086,13,12086,15,12085,19,12081,20,12078,20,12073xm11906,12073l11904,12070,11901,12067,11898,12066,11893,12066,11890,12067,11887,12070,11886,12073,11886,12078,11887,12081,11890,12085,11893,12086,11896,12086,11898,12086,11901,12085,11904,12081,11906,12078,11906,12073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231F20"/>
          <w:w w:val="110"/>
        </w:rPr>
        <w:t>NAVODILA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ZA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-2"/>
          <w:w w:val="110"/>
        </w:rPr>
        <w:t>IZPOLNJEVANJE</w:t>
      </w:r>
    </w:p>
    <w:p>
      <w:pPr>
        <w:pStyle w:val="BodyText"/>
        <w:spacing w:before="8"/>
        <w:rPr>
          <w:rFonts w:ascii="Tahoma"/>
          <w:sz w:val="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903605</wp:posOffset>
                </wp:positionH>
                <wp:positionV relativeFrom="paragraph">
                  <wp:posOffset>93529</wp:posOffset>
                </wp:positionV>
                <wp:extent cx="5753100" cy="436245"/>
                <wp:effectExtent l="0" t="0" r="0" b="0"/>
                <wp:wrapTopAndBottom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5753100" cy="43624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1" w:lineRule="auto" w:before="53"/>
                              <w:ind w:left="39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Podatke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vpišite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z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VELIKIMI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TISKANIMI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ČRKAMI.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Enotno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matično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številko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občana,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datum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rojstva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poštno številko vpišite z arabskimi številkami (0 1 2 3 4 5 6 7 8 9).</w:t>
                            </w:r>
                          </w:p>
                          <w:p>
                            <w:pPr>
                              <w:spacing w:line="185" w:lineRule="exact" w:before="0"/>
                              <w:ind w:left="39" w:right="0" w:firstLine="0"/>
                              <w:jc w:val="left"/>
                              <w:rPr>
                                <w:rFonts w:ascii="Tahoma" w:hAnsi="Tahoma"/>
                                <w:sz w:val="18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prijavi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0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  <w:sz w:val="18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7.364556pt;width:453pt;height:34.35pt;mso-position-horizontal-relative:page;mso-position-vertical-relative:paragraph;z-index:-15725568;mso-wrap-distance-left:0;mso-wrap-distance-right:0" type="#_x0000_t202" id="docshape16" filled="false" stroked="true" strokeweight=".567pt" strokecolor="#231f20">
                <v:textbox inset="0,0,0,0">
                  <w:txbxContent>
                    <w:p>
                      <w:pPr>
                        <w:spacing w:line="211" w:lineRule="auto" w:before="53"/>
                        <w:ind w:left="39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Podatke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vpišite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z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VELIKIMI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TISKANIMI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ČRKAMI.</w:t>
                      </w:r>
                      <w:r>
                        <w:rPr>
                          <w:rFonts w:ascii="Tahoma" w:hAnsi="Tahoma"/>
                          <w:color w:val="231F20"/>
                          <w:spacing w:val="35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Enotno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matično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številko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občana,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datum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rojstva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in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poštno številko vpišite z arabskimi številkami (0 1 2 3 4 5 6 7 8 9).</w:t>
                      </w:r>
                    </w:p>
                    <w:p>
                      <w:pPr>
                        <w:spacing w:line="185" w:lineRule="exact" w:before="0"/>
                        <w:ind w:left="39" w:right="0" w:firstLine="0"/>
                        <w:jc w:val="left"/>
                        <w:rPr>
                          <w:rFonts w:ascii="Tahoma" w:hAnsi="Tahoma"/>
                          <w:sz w:val="18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prijavi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  <w:sz w:val="18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126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Napišite svoje ime in priimek, kot je navedeno v osebnem dokumentu. Ne pišite pomanjševalnic in ljubkovalnih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imen.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Spol označite tako,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da obkrožite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ustrezno </w:t>
      </w:r>
      <w:r>
        <w:rPr>
          <w:color w:val="231F20"/>
          <w:spacing w:val="-2"/>
          <w:sz w:val="17"/>
        </w:rPr>
        <w:t>številko.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 enotno matično številko občana tako, kot je navedena v osebnem dokumentu. Številke vpišite razločno, vsako številko v svoje okence. Če matične številke občana nimate (npr. tuji državljani), vpišite datum rojstva.</w:t>
      </w:r>
    </w:p>
    <w:p>
      <w:pPr>
        <w:pStyle w:val="BodyText"/>
        <w:tabs>
          <w:tab w:pos="1604" w:val="left" w:leader="none"/>
        </w:tabs>
        <w:spacing w:before="39"/>
        <w:ind w:left="1037"/>
      </w:pPr>
      <w:r>
        <w:rPr>
          <w:color w:val="231F20"/>
        </w:rPr>
        <w:t>4.-</w:t>
      </w:r>
      <w:r>
        <w:rPr>
          <w:color w:val="231F20"/>
          <w:spacing w:val="-5"/>
        </w:rPr>
        <w:t>6.</w:t>
      </w:r>
      <w:r>
        <w:rPr>
          <w:color w:val="231F20"/>
        </w:rPr>
        <w:tab/>
        <w:t>V rubrike vpišite zahtevane podatke iz osebnih </w:t>
      </w:r>
      <w:r>
        <w:rPr>
          <w:color w:val="231F20"/>
          <w:spacing w:val="-2"/>
        </w:rPr>
        <w:t>dokumentov.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1" w:hanging="567"/>
        <w:jc w:val="left"/>
        <w:rPr>
          <w:sz w:val="17"/>
        </w:rPr>
      </w:pPr>
      <w:r>
        <w:rPr>
          <w:color w:val="231F20"/>
          <w:sz w:val="17"/>
        </w:rPr>
        <w:t>Razločno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vpišite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naslov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stalnega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bivališča.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kraj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stanovanja,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kjer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prijavljeni.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ta naslov vam bomo pošiljali pošto.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Poštno številko vpišite v okenca, v vsako okence eno številko. Za poštno številko vpišite ime kraja, na katerega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se poštna številka nanaša.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08" w:lineRule="auto" w:before="60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točno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programa,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katerem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izobraževali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izobražujete.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ni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vedno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enako nazivu poklicne izobrazbe oziroma poklicu, npr. program </w:t>
      </w:r>
      <w:r>
        <w:rPr>
          <w:rFonts w:ascii="Arial" w:hAnsi="Arial"/>
          <w:i/>
          <w:color w:val="231F20"/>
          <w:sz w:val="17"/>
        </w:rPr>
        <w:t>gostinska dela</w:t>
      </w:r>
      <w:r>
        <w:rPr>
          <w:color w:val="231F20"/>
          <w:sz w:val="17"/>
        </w:rPr>
        <w:t>, naziv poklicne izobrazbe </w:t>
      </w:r>
      <w:r>
        <w:rPr>
          <w:rFonts w:ascii="Arial" w:hAnsi="Arial"/>
          <w:i/>
          <w:color w:val="231F20"/>
          <w:sz w:val="17"/>
        </w:rPr>
        <w:t>kuhar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naziv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poklicne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izobrazbe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(ali</w:t>
      </w:r>
      <w:r>
        <w:rPr>
          <w:color w:val="231F20"/>
          <w:spacing w:val="-1"/>
          <w:sz w:val="17"/>
        </w:rPr>
        <w:t> </w:t>
      </w:r>
      <w:r>
        <w:rPr>
          <w:color w:val="231F20"/>
          <w:spacing w:val="-2"/>
          <w:sz w:val="17"/>
        </w:rPr>
        <w:t>smer).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Datum zaključka izobraževanja je datum izdaje letnega spričevala zaključnega letnika. Rubriko izpolnite le tisti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kandidati, ki ste zaključni letnik že končali.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sedež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šole,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katero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to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prijavljate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opravljanju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zaključnega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izpita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oz.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posamezne izpitne enote.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Vpišite imena predmetov izpitnih enot, iz katerih boste opravljali zaključni izpit na šoli. Če boste praktični del </w:t>
      </w:r>
      <w:r>
        <w:rPr>
          <w:color w:val="231F20"/>
          <w:sz w:val="17"/>
        </w:rPr>
        <w:t>za- ključnega izpita opravljali na pristojni zbornici, pustite rubriko za vpis tega predmeta prazno.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Rubriko izpolnite le tisti kandidati, ki boste praktični del zaključnega izpita opravljali na pristojni zbornici, pri </w:t>
      </w:r>
      <w:r>
        <w:rPr>
          <w:color w:val="231F20"/>
          <w:sz w:val="17"/>
        </w:rPr>
        <w:t>kateri imate registrirano učno pogodbo.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6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Obkrožite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črko pred ustrezno izbiro. Če ste obkrožili</w:t>
      </w:r>
      <w:r>
        <w:rPr>
          <w:color w:val="231F20"/>
          <w:spacing w:val="-1"/>
          <w:sz w:val="17"/>
        </w:rPr>
        <w:t> </w:t>
      </w:r>
      <w:r>
        <w:rPr>
          <w:rFonts w:ascii="Arial" w:hAnsi="Arial"/>
          <w:i/>
          <w:color w:val="231F20"/>
          <w:sz w:val="17"/>
        </w:rPr>
        <w:t>c)</w:t>
      </w:r>
      <w:r>
        <w:rPr>
          <w:rFonts w:ascii="Arial" w:hAnsi="Arial"/>
          <w:i/>
          <w:color w:val="231F20"/>
          <w:spacing w:val="-3"/>
          <w:sz w:val="17"/>
        </w:rPr>
        <w:t> </w:t>
      </w:r>
      <w:r>
        <w:rPr>
          <w:rFonts w:ascii="Arial" w:hAnsi="Arial"/>
          <w:i/>
          <w:color w:val="231F20"/>
          <w:sz w:val="17"/>
        </w:rPr>
        <w:t>drugo</w:t>
      </w:r>
      <w:r>
        <w:rPr>
          <w:color w:val="231F20"/>
          <w:sz w:val="17"/>
        </w:rPr>
        <w:t>, rubriko </w:t>
      </w:r>
      <w:r>
        <w:rPr>
          <w:color w:val="231F20"/>
          <w:spacing w:val="-2"/>
          <w:sz w:val="17"/>
        </w:rPr>
        <w:t>dopolnite.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Rubriko izpolnite le tisti kandidati, ki ste že opravljali zaključni izpit in ste se sedaj prijavili k </w:t>
      </w:r>
      <w:r>
        <w:rPr>
          <w:color w:val="231F20"/>
          <w:sz w:val="17"/>
        </w:rPr>
        <w:t>opravljanju posamezne izpitne enote / izpitnih enot zaključnega izpita. Vpišite ime predmeta izpitne enote, ki jo boste oprav- ljali in navedite vzrok opravljanja izpitne enote: </w:t>
      </w:r>
      <w:r>
        <w:rPr>
          <w:rFonts w:ascii="Arial" w:hAnsi="Arial"/>
          <w:i/>
          <w:color w:val="231F20"/>
          <w:sz w:val="17"/>
        </w:rPr>
        <w:t>izboljšanje ocene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neocenjen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ponovno opravljanje</w:t>
      </w:r>
      <w:r>
        <w:rPr>
          <w:color w:val="231F20"/>
          <w:sz w:val="17"/>
        </w:rPr>
        <w:t>. Če opravljate izpit za izboljšanje ocene, vpišite zadnjo oceno iz tega predmeta na zaključnem izpitu ali morebitnem kasnejšem opravljanju izpita. Obkrožite ali izpit opravljate prvič, drugič oziroma navedite druge možnosti.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Prijavo k zaključnemu izpitu podpišite sami in starši (skrbniki). Za polnoletne kandidate podpis staršev </w:t>
      </w:r>
      <w:r>
        <w:rPr>
          <w:color w:val="231F20"/>
          <w:sz w:val="17"/>
        </w:rPr>
        <w:t>ni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obvezen.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Prijavi priložite dokumente, s katerimi dokazujete, da izpolnjujete pogoje za opravljanje zaključnega izpita (npr. dokazila o upravičenosti kasnejše prijave, kandidati s posebnimi potrebami ...).</w:t>
      </w:r>
    </w:p>
    <w:p>
      <w:pPr>
        <w:pStyle w:val="BodyText"/>
        <w:spacing w:before="68"/>
      </w:pPr>
    </w:p>
    <w:p>
      <w:pPr>
        <w:pStyle w:val="Heading3"/>
        <w:ind w:left="1604"/>
      </w:pPr>
      <w:r>
        <w:rPr>
          <w:rFonts w:ascii="Tahoma" w:hAnsi="Tahoma"/>
          <w:color w:val="231F20"/>
        </w:rPr>
        <w:t>Potrdilo </w:t>
      </w:r>
      <w:r>
        <w:rPr>
          <w:color w:val="231F20"/>
        </w:rPr>
        <w:t>izpolni</w:t>
      </w:r>
      <w:r>
        <w:rPr>
          <w:color w:val="231F20"/>
          <w:spacing w:val="9"/>
        </w:rPr>
        <w:t> </w:t>
      </w:r>
      <w:r>
        <w:rPr>
          <w:color w:val="231F20"/>
        </w:rPr>
        <w:t>šola</w:t>
      </w:r>
      <w:r>
        <w:rPr>
          <w:color w:val="231F20"/>
          <w:spacing w:val="9"/>
        </w:rPr>
        <w:t> </w:t>
      </w:r>
      <w:r>
        <w:rPr>
          <w:color w:val="231F20"/>
        </w:rPr>
        <w:t>in</w:t>
      </w:r>
      <w:r>
        <w:rPr>
          <w:color w:val="231F20"/>
          <w:spacing w:val="9"/>
        </w:rPr>
        <w:t> </w:t>
      </w:r>
      <w:r>
        <w:rPr>
          <w:color w:val="231F20"/>
        </w:rPr>
        <w:t>ga</w:t>
      </w:r>
      <w:r>
        <w:rPr>
          <w:color w:val="231F20"/>
          <w:spacing w:val="9"/>
        </w:rPr>
        <w:t> </w:t>
      </w:r>
      <w:r>
        <w:rPr>
          <w:color w:val="231F20"/>
        </w:rPr>
        <w:t>ob</w:t>
      </w:r>
      <w:r>
        <w:rPr>
          <w:color w:val="231F20"/>
          <w:spacing w:val="9"/>
        </w:rPr>
        <w:t> </w:t>
      </w:r>
      <w:r>
        <w:rPr>
          <w:color w:val="231F20"/>
        </w:rPr>
        <w:t>prijavi</w:t>
      </w:r>
      <w:r>
        <w:rPr>
          <w:color w:val="231F20"/>
          <w:spacing w:val="8"/>
        </w:rPr>
        <w:t> </w:t>
      </w:r>
      <w:r>
        <w:rPr>
          <w:color w:val="231F20"/>
        </w:rPr>
        <w:t>izroči</w:t>
      </w:r>
      <w:r>
        <w:rPr>
          <w:color w:val="231F20"/>
          <w:spacing w:val="9"/>
        </w:rPr>
        <w:t> </w:t>
      </w:r>
      <w:r>
        <w:rPr>
          <w:color w:val="231F20"/>
          <w:spacing w:val="-2"/>
        </w:rPr>
        <w:t>kandidatu.</w:t>
      </w: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spacing w:before="129"/>
        <w:rPr>
          <w:sz w:val="52"/>
        </w:rPr>
      </w:pPr>
    </w:p>
    <w:p>
      <w:pPr>
        <w:tabs>
          <w:tab w:pos="10361" w:val="left" w:leader="none"/>
        </w:tabs>
        <w:spacing w:before="0"/>
        <w:ind w:left="7" w:right="0" w:firstLine="0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>
      <w:pPr>
        <w:pStyle w:val="Heading2"/>
        <w:spacing w:before="120"/>
        <w:ind w:left="3018" w:right="2955" w:hanging="1"/>
        <w:jc w:val="center"/>
      </w:pPr>
      <w:r>
        <w:rPr>
          <w:color w:val="231F20"/>
          <w:w w:val="110"/>
        </w:rPr>
        <w:t>POTRDILO O PRIJAVI K ZAKLJUČNEMU IZPITU ATTESTATO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D’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ISCRIZIONE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ALL’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ESAME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DI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LICENZA</w:t>
      </w:r>
    </w:p>
    <w:p>
      <w:pPr>
        <w:pStyle w:val="BodyText"/>
        <w:spacing w:before="138"/>
        <w:rPr>
          <w:rFonts w:ascii="Tahoma"/>
          <w:sz w:val="20"/>
        </w:rPr>
      </w:pPr>
    </w:p>
    <w:p>
      <w:pPr>
        <w:spacing w:line="213" w:lineRule="exact" w:before="0"/>
        <w:ind w:left="1042" w:right="0" w:firstLine="0"/>
        <w:jc w:val="left"/>
        <w:rPr>
          <w:sz w:val="12"/>
        </w:rPr>
      </w:pPr>
      <w:r>
        <w:rPr>
          <w:color w:val="231F20"/>
          <w:sz w:val="20"/>
        </w:rPr>
        <w:t>Kandidat-ka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12"/>
        </w:rPr>
        <w:t>.........................................................................................................................................................</w:t>
      </w:r>
      <w:r>
        <w:rPr>
          <w:color w:val="231F20"/>
          <w:sz w:val="20"/>
        </w:rPr>
        <w:t>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rojen-a</w:t>
      </w:r>
      <w:r>
        <w:rPr>
          <w:color w:val="231F20"/>
          <w:spacing w:val="9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</w:t>
      </w:r>
    </w:p>
    <w:p>
      <w:pPr>
        <w:tabs>
          <w:tab w:pos="7266" w:val="left" w:leader="none"/>
        </w:tabs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sz w:val="20"/>
        </w:rPr>
        <w:t>Il/la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20"/>
        </w:rPr>
        <w:t>candidato/a</w:t>
      </w:r>
      <w:r>
        <w:rPr>
          <w:color w:val="231F20"/>
          <w:sz w:val="20"/>
        </w:rPr>
        <w:tab/>
        <w:t>,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nato/a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5"/>
          <w:sz w:val="20"/>
        </w:rPr>
        <w:t>il</w:t>
      </w:r>
    </w:p>
    <w:p>
      <w:pPr>
        <w:spacing w:line="212" w:lineRule="exact" w:before="141"/>
        <w:ind w:left="1042" w:right="0" w:firstLine="0"/>
        <w:jc w:val="left"/>
        <w:rPr>
          <w:sz w:val="12"/>
        </w:rPr>
      </w:pPr>
      <w:r>
        <w:rPr>
          <w:color w:val="231F20"/>
          <w:sz w:val="20"/>
        </w:rPr>
        <w:t>v-na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12"/>
        </w:rPr>
        <w:t>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9"/>
          <w:sz w:val="12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je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dne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</w:t>
      </w:r>
    </w:p>
    <w:p>
      <w:pPr>
        <w:tabs>
          <w:tab w:pos="7310" w:val="left" w:leader="none"/>
        </w:tabs>
        <w:spacing w:line="215" w:lineRule="exact" w:before="0"/>
        <w:ind w:left="1037" w:right="0" w:firstLine="0"/>
        <w:jc w:val="left"/>
        <w:rPr>
          <w:sz w:val="20"/>
        </w:rPr>
      </w:pPr>
      <w:r>
        <w:rPr>
          <w:rFonts w:ascii="Arial MT"/>
          <w:color w:val="231F20"/>
          <w:spacing w:val="-10"/>
          <w:sz w:val="20"/>
        </w:rPr>
        <w:t>a</w:t>
      </w:r>
      <w:r>
        <w:rPr>
          <w:rFonts w:ascii="Arial MT"/>
          <w:color w:val="231F20"/>
          <w:sz w:val="20"/>
        </w:rPr>
        <w:tab/>
      </w:r>
      <w:r>
        <w:rPr>
          <w:color w:val="231F20"/>
          <w:sz w:val="20"/>
        </w:rPr>
        <w:t>in </w:t>
      </w:r>
      <w:r>
        <w:rPr>
          <w:color w:val="231F20"/>
          <w:spacing w:val="-4"/>
          <w:sz w:val="20"/>
        </w:rPr>
        <w:t>data</w:t>
      </w:r>
    </w:p>
    <w:p>
      <w:pPr>
        <w:spacing w:line="213" w:lineRule="exact" w:before="140"/>
        <w:ind w:left="1042" w:right="0" w:firstLine="0"/>
        <w:jc w:val="left"/>
        <w:rPr>
          <w:sz w:val="12"/>
        </w:rPr>
      </w:pPr>
      <w:r>
        <w:rPr>
          <w:color w:val="231F20"/>
          <w:sz w:val="20"/>
        </w:rPr>
        <w:t>na</w:t>
      </w:r>
      <w:r>
        <w:rPr>
          <w:color w:val="231F20"/>
          <w:spacing w:val="30"/>
          <w:sz w:val="20"/>
        </w:rPr>
        <w:t>  </w:t>
      </w:r>
      <w:r>
        <w:rPr>
          <w:color w:val="231F20"/>
          <w:sz w:val="20"/>
        </w:rPr>
        <w:t>šoli</w:t>
      </w:r>
      <w:r>
        <w:rPr>
          <w:color w:val="231F20"/>
          <w:spacing w:val="49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sz w:val="20"/>
        </w:rPr>
        <w:t>presso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20"/>
        </w:rPr>
        <w:t>scuola</w:t>
      </w:r>
    </w:p>
    <w:p>
      <w:pPr>
        <w:spacing w:line="211" w:lineRule="auto" w:before="163"/>
        <w:ind w:left="1037" w:right="921" w:firstLine="5"/>
        <w:jc w:val="left"/>
        <w:rPr>
          <w:sz w:val="20"/>
        </w:rPr>
      </w:pPr>
      <w:r>
        <w:rPr>
          <w:color w:val="231F20"/>
          <w:sz w:val="20"/>
        </w:rPr>
        <w:t>prijavil-a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zaključnemu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posamezne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enote.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Prijava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ima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številko</w:t>
      </w:r>
      <w:r>
        <w:rPr>
          <w:color w:val="231F20"/>
          <w:spacing w:val="27"/>
          <w:sz w:val="20"/>
        </w:rPr>
        <w:t> </w:t>
      </w:r>
      <w:r>
        <w:rPr>
          <w:color w:val="231F20"/>
          <w:sz w:val="12"/>
        </w:rPr>
        <w:t>................................</w:t>
      </w:r>
      <w:r>
        <w:rPr>
          <w:color w:val="231F20"/>
          <w:sz w:val="20"/>
        </w:rPr>
        <w:t>. si e iscritto/a all’ esame di licenza - per sostenere l’ esame (gli esami). L’ iscrizione porta il numero</w:t>
      </w:r>
    </w:p>
    <w:p>
      <w:pPr>
        <w:pStyle w:val="BodyText"/>
        <w:spacing w:before="120"/>
        <w:rPr>
          <w:sz w:val="20"/>
        </w:rPr>
      </w:pPr>
    </w:p>
    <w:p>
      <w:pPr>
        <w:tabs>
          <w:tab w:pos="7357" w:val="left" w:leader="none"/>
        </w:tabs>
        <w:spacing w:line="210" w:lineRule="exact" w:before="0"/>
        <w:ind w:left="1042" w:right="0" w:firstLine="0"/>
        <w:jc w:val="left"/>
        <w:rPr>
          <w:sz w:val="12"/>
        </w:rPr>
      </w:pPr>
      <w:r>
        <w:rPr>
          <w:color w:val="231F20"/>
          <w:sz w:val="20"/>
        </w:rPr>
        <w:t>Datum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Data:</w:t>
      </w:r>
      <w:r>
        <w:rPr>
          <w:color w:val="231F20"/>
          <w:spacing w:val="-2"/>
          <w:sz w:val="12"/>
        </w:rPr>
        <w:t>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</w:t>
      </w:r>
    </w:p>
    <w:p>
      <w:pPr>
        <w:tabs>
          <w:tab w:pos="8110" w:val="left" w:leader="none"/>
        </w:tabs>
        <w:spacing w:line="112" w:lineRule="exact" w:before="0"/>
        <w:ind w:left="5533" w:right="0" w:firstLine="0"/>
        <w:jc w:val="left"/>
        <w:rPr>
          <w:sz w:val="12"/>
        </w:rPr>
      </w:pPr>
      <w:r>
        <w:rPr>
          <w:color w:val="231F20"/>
          <w:spacing w:val="-4"/>
          <w:sz w:val="12"/>
        </w:rPr>
        <w:t>M.P.</w:t>
      </w:r>
      <w:r>
        <w:rPr>
          <w:color w:val="231F20"/>
          <w:sz w:val="12"/>
        </w:rPr>
        <w:tab/>
        <w:t>podpis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odgovorne</w:t>
      </w:r>
      <w:r>
        <w:rPr>
          <w:color w:val="231F20"/>
          <w:spacing w:val="1"/>
          <w:sz w:val="12"/>
        </w:rPr>
        <w:t> </w:t>
      </w:r>
      <w:r>
        <w:rPr>
          <w:color w:val="231F20"/>
          <w:spacing w:val="-2"/>
          <w:sz w:val="12"/>
        </w:rPr>
        <w:t>osebe</w:t>
      </w:r>
    </w:p>
    <w:p>
      <w:pPr>
        <w:tabs>
          <w:tab w:pos="8142" w:val="left" w:leader="none"/>
        </w:tabs>
        <w:spacing w:line="128" w:lineRule="exact" w:before="0"/>
        <w:ind w:left="5482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timbro</w:t>
      </w:r>
      <w:r>
        <w:rPr>
          <w:color w:val="231F20"/>
          <w:sz w:val="12"/>
        </w:rPr>
        <w:tab/>
        <w:t>firma</w:t>
      </w:r>
      <w:r>
        <w:rPr>
          <w:color w:val="231F20"/>
          <w:spacing w:val="-2"/>
          <w:sz w:val="12"/>
        </w:rPr>
        <w:t> </w:t>
      </w:r>
      <w:r>
        <w:rPr>
          <w:color w:val="231F20"/>
          <w:sz w:val="12"/>
        </w:rPr>
        <w:t>del</w:t>
      </w:r>
      <w:r>
        <w:rPr>
          <w:color w:val="231F20"/>
          <w:spacing w:val="-1"/>
          <w:sz w:val="12"/>
        </w:rPr>
        <w:t> </w:t>
      </w:r>
      <w:r>
        <w:rPr>
          <w:color w:val="231F20"/>
          <w:spacing w:val="-2"/>
          <w:sz w:val="12"/>
        </w:rPr>
        <w:t>responsabile</w:t>
      </w:r>
    </w:p>
    <w:p>
      <w:pPr>
        <w:spacing w:after="0" w:line="128" w:lineRule="exact"/>
        <w:jc w:val="left"/>
        <w:rPr>
          <w:sz w:val="12"/>
        </w:rPr>
        <w:sectPr>
          <w:pgSz w:w="11910" w:h="16840"/>
          <w:pgMar w:header="0" w:footer="264" w:top="720" w:bottom="460" w:left="380" w:right="440"/>
        </w:sectPr>
      </w:pPr>
    </w:p>
    <w:p>
      <w:pPr>
        <w:pStyle w:val="Heading1"/>
      </w:pPr>
      <w:r>
        <w:rPr>
          <w:color w:val="231F20"/>
          <w:spacing w:val="2"/>
        </w:rPr>
        <w:t>ISTRUZIONI</w:t>
      </w:r>
      <w:r>
        <w:rPr>
          <w:color w:val="231F20"/>
          <w:spacing w:val="43"/>
        </w:rPr>
        <w:t> </w:t>
      </w:r>
      <w:r>
        <w:rPr>
          <w:color w:val="231F20"/>
          <w:spacing w:val="2"/>
        </w:rPr>
        <w:t>PER</w:t>
      </w:r>
      <w:r>
        <w:rPr>
          <w:color w:val="231F20"/>
          <w:spacing w:val="44"/>
        </w:rPr>
        <w:t> </w:t>
      </w:r>
      <w:r>
        <w:rPr>
          <w:color w:val="231F20"/>
          <w:spacing w:val="2"/>
        </w:rPr>
        <w:t>COMPILARE</w:t>
      </w:r>
      <w:r>
        <w:rPr>
          <w:color w:val="231F20"/>
          <w:spacing w:val="44"/>
        </w:rPr>
        <w:t> </w:t>
      </w:r>
      <w:r>
        <w:rPr>
          <w:color w:val="231F20"/>
          <w:spacing w:val="2"/>
        </w:rPr>
        <w:t>IL</w:t>
      </w:r>
      <w:r>
        <w:rPr>
          <w:color w:val="231F20"/>
          <w:spacing w:val="44"/>
        </w:rPr>
        <w:t> </w:t>
      </w:r>
      <w:r>
        <w:rPr>
          <w:color w:val="231F20"/>
          <w:spacing w:val="-2"/>
        </w:rPr>
        <w:t>MODULO</w:t>
      </w:r>
    </w:p>
    <w:p>
      <w:pPr>
        <w:pStyle w:val="BodyText"/>
        <w:spacing w:before="10"/>
        <w:rPr>
          <w:rFonts w:ascii="Tahoma"/>
          <w:sz w:val="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903605</wp:posOffset>
                </wp:positionH>
                <wp:positionV relativeFrom="paragraph">
                  <wp:posOffset>79293</wp:posOffset>
                </wp:positionV>
                <wp:extent cx="5753100" cy="424815"/>
                <wp:effectExtent l="0" t="0" r="0" b="0"/>
                <wp:wrapTopAndBottom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5753100" cy="42481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1" w:lineRule="auto" w:before="44"/>
                              <w:ind w:left="39" w:right="84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Indicate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i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z w:val="18"/>
                              </w:rPr>
                              <w:t>LETTERE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z w:val="18"/>
                              </w:rPr>
                              <w:t>MAIUSCOLE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z w:val="18"/>
                              </w:rPr>
                              <w:t>STAMPATELLO.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Il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numero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codice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anagrafico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unitario</w:t>
                            </w:r>
                            <w:r>
                              <w:rPr>
                                <w:color w:val="231F20"/>
                                <w:spacing w:val="2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del cittadino, la data di nascita il C.A.P. vanno indicati in cifre arabe (0,1,2,3,4,5,6,7,8,9,).</w:t>
                            </w:r>
                          </w:p>
                          <w:p>
                            <w:pPr>
                              <w:spacing w:line="185" w:lineRule="exact" w:before="0"/>
                              <w:ind w:left="39" w:right="0" w:firstLine="0"/>
                              <w:jc w:val="left"/>
                              <w:rPr>
                                <w:rFonts w:ascii="Tahoma"/>
                                <w:sz w:val="18"/>
                              </w:rPr>
                            </w:pP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Le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rubriche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del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modulo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sono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contrassegnate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dal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numero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corrispondente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w w:val="110"/>
                                <w:sz w:val="18"/>
                              </w:rPr>
                              <w:t>queste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10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2"/>
                                <w:w w:val="110"/>
                                <w:sz w:val="18"/>
                              </w:rPr>
                              <w:t>istruzioni.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6.243556pt;width:453pt;height:33.450pt;mso-position-horizontal-relative:page;mso-position-vertical-relative:paragraph;z-index:-15724544;mso-wrap-distance-left:0;mso-wrap-distance-right:0" type="#_x0000_t202" id="docshape17" filled="false" stroked="true" strokeweight=".567pt" strokecolor="#231f20">
                <v:textbox inset="0,0,0,0">
                  <w:txbxContent>
                    <w:p>
                      <w:pPr>
                        <w:spacing w:line="211" w:lineRule="auto" w:before="44"/>
                        <w:ind w:left="39" w:right="84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Indicate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i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dati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z w:val="18"/>
                        </w:rPr>
                        <w:t>LETTERE</w:t>
                      </w:r>
                      <w:r>
                        <w:rPr>
                          <w:rFonts w:ascii="Tahoma"/>
                          <w:color w:val="231F20"/>
                          <w:spacing w:val="2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z w:val="18"/>
                        </w:rPr>
                        <w:t>MAIUSCOLE</w:t>
                      </w:r>
                      <w:r>
                        <w:rPr>
                          <w:rFonts w:ascii="Tahoma"/>
                          <w:color w:val="231F20"/>
                          <w:spacing w:val="2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z w:val="18"/>
                        </w:rPr>
                        <w:t>IN</w:t>
                      </w:r>
                      <w:r>
                        <w:rPr>
                          <w:rFonts w:ascii="Tahoma"/>
                          <w:color w:val="231F20"/>
                          <w:spacing w:val="2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z w:val="18"/>
                        </w:rPr>
                        <w:t>STAMPATELLO. </w:t>
                      </w:r>
                      <w:r>
                        <w:rPr>
                          <w:color w:val="231F20"/>
                          <w:sz w:val="18"/>
                        </w:rPr>
                        <w:t>Il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numero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di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codice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anagrafico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unitario</w:t>
                      </w:r>
                      <w:r>
                        <w:rPr>
                          <w:color w:val="231F20"/>
                          <w:spacing w:val="27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del cittadino, la data di nascita il C.A.P. vanno indicati in cifre arabe (0,1,2,3,4,5,6,7,8,9,).</w:t>
                      </w:r>
                    </w:p>
                    <w:p>
                      <w:pPr>
                        <w:spacing w:line="185" w:lineRule="exact" w:before="0"/>
                        <w:ind w:left="39" w:right="0" w:firstLine="0"/>
                        <w:jc w:val="left"/>
                        <w:rPr>
                          <w:rFonts w:ascii="Tahoma"/>
                          <w:sz w:val="18"/>
                        </w:rPr>
                      </w:pP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Le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rubriche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del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modulo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sono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contrassegnate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dal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numero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corrispondente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a</w:t>
                      </w:r>
                      <w:r>
                        <w:rPr>
                          <w:rFonts w:asci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w w:val="110"/>
                          <w:sz w:val="18"/>
                        </w:rPr>
                        <w:t>queste</w:t>
                      </w:r>
                      <w:r>
                        <w:rPr>
                          <w:rFonts w:ascii="Tahoma"/>
                          <w:color w:val="231F20"/>
                          <w:spacing w:val="-10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pacing w:val="-2"/>
                          <w:w w:val="110"/>
                          <w:sz w:val="18"/>
                        </w:rPr>
                        <w:t>istruzioni.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5"/>
        </w:numPr>
        <w:tabs>
          <w:tab w:pos="1602" w:val="left" w:leader="none"/>
          <w:tab w:pos="1604" w:val="left" w:leader="none"/>
        </w:tabs>
        <w:spacing w:line="211" w:lineRule="auto" w:before="174" w:after="0"/>
        <w:ind w:left="1604" w:right="971" w:hanging="567"/>
        <w:jc w:val="both"/>
        <w:rPr>
          <w:sz w:val="17"/>
        </w:rPr>
      </w:pPr>
      <w:r>
        <w:rPr>
          <w:color w:val="231F20"/>
          <w:sz w:val="17"/>
        </w:rPr>
        <w:t>Scrivete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il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proprio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NOME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COGNOME,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come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riportato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nella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carta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d’identità.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Non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scrivete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diminutivi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vezzeggia- </w:t>
      </w:r>
      <w:r>
        <w:rPr>
          <w:color w:val="231F20"/>
          <w:spacing w:val="-2"/>
          <w:sz w:val="17"/>
        </w:rPr>
        <w:t>tivi.</w:t>
      </w:r>
    </w:p>
    <w:p>
      <w:pPr>
        <w:pStyle w:val="ListParagraph"/>
        <w:numPr>
          <w:ilvl w:val="0"/>
          <w:numId w:val="5"/>
        </w:numPr>
        <w:tabs>
          <w:tab w:pos="1603" w:val="left" w:leader="none"/>
        </w:tabs>
        <w:spacing w:line="240" w:lineRule="auto" w:before="39" w:after="0"/>
        <w:ind w:left="1603" w:right="0" w:hanging="566"/>
        <w:jc w:val="both"/>
        <w:rPr>
          <w:sz w:val="17"/>
        </w:rPr>
      </w:pPr>
      <w:r>
        <w:rPr>
          <w:color w:val="231F20"/>
          <w:sz w:val="17"/>
        </w:rPr>
        <w:t>Indicate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il sesso cerchiando il numero </w:t>
      </w:r>
      <w:r>
        <w:rPr>
          <w:color w:val="231F20"/>
          <w:spacing w:val="-2"/>
          <w:sz w:val="17"/>
        </w:rPr>
        <w:t>corrispondente.</w:t>
      </w:r>
    </w:p>
    <w:p>
      <w:pPr>
        <w:pStyle w:val="ListParagraph"/>
        <w:numPr>
          <w:ilvl w:val="0"/>
          <w:numId w:val="5"/>
        </w:numPr>
        <w:tabs>
          <w:tab w:pos="1602" w:val="left" w:leader="none"/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Segnate il numero di codice anagrafico unitario del cittadino così come risulta dalla carta d’identità. I numeri </w:t>
      </w:r>
      <w:r>
        <w:rPr>
          <w:color w:val="231F20"/>
          <w:sz w:val="17"/>
        </w:rPr>
        <w:t>van- no segnati distintamente, ogni numero nella propria casella. Non disponendo del numero anagrafico nella carta d’identità, ad es. per i cittadini stranieri, iscrivete la data di nascita.</w:t>
      </w:r>
    </w:p>
    <w:p>
      <w:pPr>
        <w:pStyle w:val="BodyText"/>
        <w:spacing w:before="40"/>
        <w:ind w:left="1037"/>
        <w:jc w:val="both"/>
      </w:pPr>
      <w:r>
        <w:rPr>
          <w:color w:val="231F20"/>
        </w:rPr>
        <w:t>4.-6.</w:t>
      </w:r>
      <w:r>
        <w:rPr>
          <w:color w:val="231F20"/>
          <w:spacing w:val="64"/>
        </w:rPr>
        <w:t>  </w:t>
      </w:r>
      <w:r>
        <w:rPr>
          <w:color w:val="231F20"/>
        </w:rPr>
        <w:t>Segnate</w:t>
      </w:r>
      <w:r>
        <w:rPr>
          <w:color w:val="231F20"/>
          <w:spacing w:val="-1"/>
        </w:rPr>
        <w:t> </w:t>
      </w:r>
      <w:r>
        <w:rPr>
          <w:color w:val="231F20"/>
        </w:rPr>
        <w:t>nelle</w:t>
      </w:r>
      <w:r>
        <w:rPr>
          <w:color w:val="231F20"/>
          <w:spacing w:val="-1"/>
        </w:rPr>
        <w:t> </w:t>
      </w:r>
      <w:r>
        <w:rPr>
          <w:color w:val="231F20"/>
        </w:rPr>
        <w:t>rubriche i</w:t>
      </w:r>
      <w:r>
        <w:rPr>
          <w:color w:val="231F20"/>
          <w:spacing w:val="-1"/>
        </w:rPr>
        <w:t> </w:t>
      </w:r>
      <w:r>
        <w:rPr>
          <w:color w:val="231F20"/>
        </w:rPr>
        <w:t>dati richiesti,</w:t>
      </w:r>
      <w:r>
        <w:rPr>
          <w:color w:val="231F20"/>
          <w:spacing w:val="-1"/>
        </w:rPr>
        <w:t> </w:t>
      </w:r>
      <w:r>
        <w:rPr>
          <w:color w:val="231F20"/>
        </w:rPr>
        <w:t>come</w:t>
      </w:r>
      <w:r>
        <w:rPr>
          <w:color w:val="231F20"/>
          <w:spacing w:val="-1"/>
        </w:rPr>
        <w:t> </w:t>
      </w:r>
      <w:r>
        <w:rPr>
          <w:color w:val="231F20"/>
        </w:rPr>
        <w:t>sono indicati</w:t>
      </w:r>
      <w:r>
        <w:rPr>
          <w:color w:val="231F20"/>
          <w:spacing w:val="-1"/>
        </w:rPr>
        <w:t> </w:t>
      </w:r>
      <w:r>
        <w:rPr>
          <w:color w:val="231F20"/>
        </w:rPr>
        <w:t>nei documenti</w:t>
      </w:r>
      <w:r>
        <w:rPr>
          <w:color w:val="231F20"/>
          <w:spacing w:val="-1"/>
        </w:rPr>
        <w:t> </w:t>
      </w:r>
      <w:r>
        <w:rPr>
          <w:color w:val="231F20"/>
          <w:spacing w:val="-2"/>
        </w:rPr>
        <w:t>personali.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3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Segnate distintamente l’ indirizzo della residenza. La residenza è il luogo dove si abita, dove si è registrati </w:t>
      </w:r>
      <w:r>
        <w:rPr>
          <w:color w:val="231F20"/>
          <w:sz w:val="17"/>
        </w:rPr>
        <w:t>stabil- mente. A questo indirizzo vi invieremo la posta.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Iscrivete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il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codice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di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avviamento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postale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(C.A.P.),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ogni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casella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numero.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Dopo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il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codice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di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avviamento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postale indicate il luogo al quale il codice si riferisce.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08" w:lineRule="auto" w:before="59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Indicate esattamente la denominazione del programma secondo il quale vi siete istruiti o che state seguendo. Il nome del programma non è sempre uguale al nome dell’ istruzione tecnica, ad es. programma </w:t>
      </w:r>
      <w:r>
        <w:rPr>
          <w:rFonts w:ascii="Arial" w:hAnsi="Arial"/>
          <w:i/>
          <w:color w:val="231F20"/>
          <w:sz w:val="17"/>
        </w:rPr>
        <w:t>elettrotecnico</w:t>
      </w:r>
      <w:r>
        <w:rPr>
          <w:color w:val="231F20"/>
          <w:sz w:val="17"/>
        </w:rPr>
        <w:t>, nome dell’ istruzione tecnica: </w:t>
      </w:r>
      <w:r>
        <w:rPr>
          <w:rFonts w:ascii="Arial" w:hAnsi="Arial"/>
          <w:i/>
          <w:color w:val="231F20"/>
          <w:sz w:val="17"/>
        </w:rPr>
        <w:t>elettrotecnico elettronico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40" w:lineRule="auto" w:before="39" w:after="0"/>
        <w:ind w:left="1604" w:right="0" w:hanging="567"/>
        <w:jc w:val="both"/>
        <w:rPr>
          <w:sz w:val="17"/>
        </w:rPr>
      </w:pPr>
      <w:r>
        <w:rPr>
          <w:color w:val="231F20"/>
          <w:sz w:val="17"/>
        </w:rPr>
        <w:t>Indicate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il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nome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dell’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istruzione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tecnica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(oppure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dell’</w:t>
      </w:r>
      <w:r>
        <w:rPr>
          <w:color w:val="231F20"/>
          <w:spacing w:val="-1"/>
          <w:sz w:val="17"/>
        </w:rPr>
        <w:t> </w:t>
      </w:r>
      <w:r>
        <w:rPr>
          <w:color w:val="231F20"/>
          <w:spacing w:val="-2"/>
          <w:sz w:val="17"/>
        </w:rPr>
        <w:t>indirizzo).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La data di conclusione dell’ istruzione è la data riportata sulla pagella dell’ anno conclusivo. Soltanto i candidati che hanno terminato l’ anno conclusivo compilano la rubrica.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40" w:lineRule="auto" w:before="40" w:after="0"/>
        <w:ind w:left="1604" w:right="0" w:hanging="567"/>
        <w:jc w:val="both"/>
        <w:rPr>
          <w:sz w:val="17"/>
        </w:rPr>
      </w:pPr>
      <w:r>
        <w:rPr>
          <w:color w:val="231F20"/>
          <w:sz w:val="17"/>
        </w:rPr>
        <w:t>Indicate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il nome e la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sede della scuola dove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vi iscrivete per sostenere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l’esame di licenza le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singole aree </w:t>
      </w:r>
      <w:r>
        <w:rPr>
          <w:color w:val="231F20"/>
          <w:spacing w:val="-2"/>
          <w:sz w:val="17"/>
        </w:rPr>
        <w:t>d’esame.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3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Indicate la denominazione della materia della singola area d’esame che sosterrete all’esame di licenza presso </w:t>
      </w:r>
      <w:r>
        <w:rPr>
          <w:color w:val="231F20"/>
          <w:sz w:val="17"/>
        </w:rPr>
        <w:t>la scuola. Se sosterrete la parte pratica dell’ esame di licenza presso la competente Camera, lasciate vuota la casella di questa materia.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8" w:after="0"/>
        <w:ind w:left="1604" w:right="971" w:hanging="567"/>
        <w:jc w:val="both"/>
        <w:rPr>
          <w:sz w:val="17"/>
        </w:rPr>
      </w:pPr>
      <w:r>
        <w:rPr>
          <w:color w:val="231F20"/>
          <w:sz w:val="17"/>
        </w:rPr>
        <w:t>Compilano questa rubrica soltanto i candidati che eseguiranno la parte pratica dell’ esame di licenza presso la competente Camera, dove è stato registrato il contratto di studio.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40" w:lineRule="auto" w:before="37" w:after="0"/>
        <w:ind w:left="1604" w:right="0" w:hanging="567"/>
        <w:jc w:val="both"/>
        <w:rPr>
          <w:sz w:val="17"/>
        </w:rPr>
      </w:pPr>
      <w:r>
        <w:rPr>
          <w:color w:val="231F20"/>
          <w:sz w:val="17"/>
        </w:rPr>
        <w:t>Cerchiate la lettera che precede la risposta scelta. Se avete cerchiato la</w:t>
      </w:r>
      <w:r>
        <w:rPr>
          <w:color w:val="231F20"/>
          <w:spacing w:val="-2"/>
          <w:sz w:val="17"/>
        </w:rPr>
        <w:t> </w:t>
      </w:r>
      <w:r>
        <w:rPr>
          <w:rFonts w:ascii="Arial"/>
          <w:i/>
          <w:color w:val="231F20"/>
          <w:sz w:val="17"/>
        </w:rPr>
        <w:t>c)</w:t>
      </w:r>
      <w:r>
        <w:rPr>
          <w:rFonts w:ascii="Arial"/>
          <w:i/>
          <w:color w:val="231F20"/>
          <w:spacing w:val="-2"/>
          <w:sz w:val="17"/>
        </w:rPr>
        <w:t> </w:t>
      </w:r>
      <w:r>
        <w:rPr>
          <w:rFonts w:ascii="Arial"/>
          <w:i/>
          <w:color w:val="231F20"/>
          <w:sz w:val="17"/>
        </w:rPr>
        <w:t>altro</w:t>
      </w:r>
      <w:r>
        <w:rPr>
          <w:color w:val="231F20"/>
          <w:sz w:val="17"/>
        </w:rPr>
        <w:t>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completate la </w:t>
      </w:r>
      <w:r>
        <w:rPr>
          <w:color w:val="231F20"/>
          <w:spacing w:val="-2"/>
          <w:sz w:val="17"/>
        </w:rPr>
        <w:t>rubrica.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Compilano la rubrica quei candidati che hanno già sostenuto l’esame di licenza e si iscrivono ai singoli esami ovvero a singole parti dell’ esame di licenza. Indicare la denominazione della materia della singola area </w:t>
      </w:r>
      <w:r>
        <w:rPr>
          <w:color w:val="231F20"/>
          <w:sz w:val="17"/>
        </w:rPr>
        <w:t>d’esame da sostenere, indicare la causale dell’ esame, ad esempio: </w:t>
      </w:r>
      <w:r>
        <w:rPr>
          <w:rFonts w:ascii="Arial" w:hAnsi="Arial"/>
          <w:i/>
          <w:color w:val="231F20"/>
          <w:sz w:val="17"/>
        </w:rPr>
        <w:t>migliorare il voto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privo di voto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viene ripetuta</w:t>
      </w:r>
      <w:r>
        <w:rPr>
          <w:color w:val="231F20"/>
          <w:sz w:val="17"/>
        </w:rPr>
        <w:t>. Nel ca- so in cui la causale sia il miglioramento del voto, indicare l’ultima valutazione ottenuta nella materia all’ esame di licenza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o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altra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occasione.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Cerchiare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sostiene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l’esame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per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prima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o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per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seconda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volta,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oppure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indicare le altre possibilità.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8" w:after="0"/>
        <w:ind w:left="1604" w:right="974" w:hanging="567"/>
        <w:jc w:val="both"/>
        <w:rPr>
          <w:sz w:val="17"/>
        </w:rPr>
      </w:pPr>
      <w:r>
        <w:rPr>
          <w:color w:val="231F20"/>
          <w:sz w:val="17"/>
        </w:rPr>
        <w:t>L’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iscrizione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all’esame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licenza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viene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firmata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dal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candidato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dai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genitori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(tutori).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Per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candidati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maggiorenni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non è necessaria la firma dei genitori.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All’iscrizione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allegare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documenti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necessari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per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dimostrare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che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soddisfano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condizioni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richieste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per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accedere all’ esame di licenza (ad es. giustificazione per iscrizione fuori termine, candidato con necessità particolari...)</w:t>
      </w:r>
    </w:p>
    <w:p>
      <w:pPr>
        <w:pStyle w:val="BodyText"/>
        <w:spacing w:before="80"/>
      </w:pPr>
    </w:p>
    <w:p>
      <w:pPr>
        <w:pStyle w:val="BodyText"/>
        <w:spacing w:line="211" w:lineRule="auto"/>
        <w:ind w:left="1037" w:right="972"/>
        <w:jc w:val="both"/>
      </w:pPr>
      <w:r>
        <w:rPr>
          <w:rFonts w:ascii="Tahoma" w:hAnsi="Tahoma"/>
          <w:color w:val="231F20"/>
        </w:rPr>
        <w:t>L’attestato </w:t>
      </w:r>
      <w:r>
        <w:rPr>
          <w:color w:val="231F20"/>
        </w:rPr>
        <w:t>viene compilato dalla scuola e, al momento dell’ iscrizione all’esame di licenza, viene consegnato al </w:t>
      </w:r>
      <w:r>
        <w:rPr>
          <w:color w:val="231F20"/>
          <w:spacing w:val="-2"/>
        </w:rPr>
        <w:t>candidato.</w:t>
      </w:r>
    </w:p>
    <w:sectPr>
      <w:pgSz w:w="11910" w:h="16840"/>
      <w:pgMar w:header="0" w:footer="264" w:top="72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20416">
              <wp:simplePos x="0" y="0"/>
              <wp:positionH relativeFrom="page">
                <wp:posOffset>3482935</wp:posOffset>
              </wp:positionH>
              <wp:positionV relativeFrom="page">
                <wp:posOffset>10376285</wp:posOffset>
              </wp:positionV>
              <wp:extent cx="594360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594360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stran/pagina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1/4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74.246887pt;margin-top:817.030334pt;width:46.8pt;height:9.2pt;mso-position-horizontal-relative:page;mso-position-vertical-relative:page;z-index:-15896064" type="#_x0000_t202" id="docshape1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stran/pagina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1/4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20928">
              <wp:simplePos x="0" y="0"/>
              <wp:positionH relativeFrom="page">
                <wp:posOffset>5973499</wp:posOffset>
              </wp:positionH>
              <wp:positionV relativeFrom="page">
                <wp:posOffset>10379016</wp:posOffset>
              </wp:positionV>
              <wp:extent cx="699770" cy="1162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699770" cy="116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4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12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  <w:sz w:val="12"/>
                            </w:rPr>
                            <w:t>IPZI/05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70.354309pt;margin-top:817.245361pt;width:55.1pt;height:9.15pt;mso-position-horizontal-relative:page;mso-position-vertical-relative:page;z-index:-15895552" type="#_x0000_t202" id="docshape2" filled="false" stroked="false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Obr.</w:t>
                    </w:r>
                    <w:r>
                      <w:rPr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MSS-1-</w:t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IPZI/05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19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21440">
              <wp:simplePos x="0" y="0"/>
              <wp:positionH relativeFrom="page">
                <wp:posOffset>3482935</wp:posOffset>
              </wp:positionH>
              <wp:positionV relativeFrom="page">
                <wp:posOffset>10376285</wp:posOffset>
              </wp:positionV>
              <wp:extent cx="594360" cy="116839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594360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stran/pagina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3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fldChar w:fldCharType="end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74.246887pt;margin-top:817.030334pt;width:46.8pt;height:9.2pt;mso-position-horizontal-relative:page;mso-position-vertical-relative:page;z-index:-15895040" type="#_x0000_t202" id="docshape8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stran/pagina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fldChar w:fldCharType="begin"/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instrText> PAGE </w:instrTex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fldChar w:fldCharType="separate"/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3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fldChar w:fldCharType="end"/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/4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7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it-IT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-1"/>
        <w:w w:val="99"/>
        <w:sz w:val="17"/>
        <w:szCs w:val="17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it-IT" w:eastAsia="en-US" w:bidi="ar-SA"/>
      </w:rPr>
    </w:lvl>
  </w:abstractNum>
  <w:abstractNum w:abstractNumId="3">
    <w:multiLevelType w:val="hybridMultilevel"/>
    <w:lvl w:ilvl="0">
      <w:start w:val="7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9"/>
      <w:numFmt w:val="decimal"/>
      <w:lvlText w:val="%1."/>
      <w:lvlJc w:val="left"/>
      <w:pPr>
        <w:ind w:left="125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it-IT" w:eastAsia="en-US" w:bidi="ar-SA"/>
      </w:rPr>
    </w:lvl>
    <w:lvl w:ilvl="1">
      <w:start w:val="3"/>
      <w:numFmt w:val="lowerLetter"/>
      <w:lvlText w:val="%2)"/>
      <w:lvlJc w:val="left"/>
      <w:pPr>
        <w:ind w:left="4290" w:hanging="262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5053" w:hanging="262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5807" w:hanging="262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6561" w:hanging="262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7315" w:hanging="262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8069" w:hanging="262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823" w:hanging="262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577" w:hanging="262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264" w:hanging="256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110"/>
        <w:sz w:val="20"/>
        <w:szCs w:val="20"/>
        <w:lang w:val="it-IT" w:eastAsia="en-US" w:bidi="ar-SA"/>
      </w:rPr>
    </w:lvl>
    <w:lvl w:ilvl="1">
      <w:start w:val="1"/>
      <w:numFmt w:val="decimal"/>
      <w:lvlText w:val="%2."/>
      <w:lvlJc w:val="left"/>
      <w:pPr>
        <w:ind w:left="125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25" w:hanging="22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207" w:hanging="22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190" w:hanging="22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172" w:hanging="22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155" w:hanging="22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137" w:hanging="22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20" w:hanging="223"/>
      </w:pPr>
      <w:rPr>
        <w:rFonts w:hint="default"/>
        <w:lang w:val="it-IT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7"/>
      <w:szCs w:val="17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68"/>
      <w:ind w:left="60"/>
      <w:jc w:val="center"/>
      <w:outlineLvl w:val="1"/>
    </w:pPr>
    <w:rPr>
      <w:rFonts w:ascii="Tahoma" w:hAnsi="Tahoma" w:eastAsia="Tahoma" w:cs="Tahoma"/>
      <w:sz w:val="22"/>
      <w:szCs w:val="22"/>
      <w:lang w:val="it-IT" w:eastAsia="en-US" w:bidi="ar-SA"/>
    </w:rPr>
  </w:style>
  <w:style w:styleId="Heading2" w:type="paragraph">
    <w:name w:val="Heading 2"/>
    <w:basedOn w:val="Normal"/>
    <w:uiPriority w:val="1"/>
    <w:qFormat/>
    <w:pPr>
      <w:ind w:left="1264" w:hanging="227"/>
      <w:outlineLvl w:val="2"/>
    </w:pPr>
    <w:rPr>
      <w:rFonts w:ascii="Tahoma" w:hAnsi="Tahoma" w:eastAsia="Tahoma" w:cs="Tahoma"/>
      <w:sz w:val="20"/>
      <w:szCs w:val="20"/>
      <w:lang w:val="it-IT" w:eastAsia="en-US" w:bidi="ar-SA"/>
    </w:rPr>
  </w:style>
  <w:style w:styleId="Heading3" w:type="paragraph">
    <w:name w:val="Heading 3"/>
    <w:basedOn w:val="Normal"/>
    <w:uiPriority w:val="1"/>
    <w:qFormat/>
    <w:pPr>
      <w:ind w:left="39"/>
      <w:outlineLvl w:val="3"/>
    </w:pPr>
    <w:rPr>
      <w:rFonts w:ascii="Microsoft Sans Serif" w:hAnsi="Microsoft Sans Serif" w:eastAsia="Microsoft Sans Serif" w:cs="Microsoft Sans Serif"/>
      <w:sz w:val="18"/>
      <w:szCs w:val="18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1780" w:right="1566" w:firstLine="1087"/>
    </w:pPr>
    <w:rPr>
      <w:rFonts w:ascii="Tahoma" w:hAnsi="Tahoma" w:eastAsia="Tahoma" w:cs="Tahoma"/>
      <w:sz w:val="32"/>
      <w:szCs w:val="32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1604" w:hanging="567"/>
    </w:pPr>
    <w:rPr>
      <w:rFonts w:ascii="Microsoft Sans Serif" w:hAnsi="Microsoft Sans Serif" w:eastAsia="Microsoft Sans Serif" w:cs="Microsoft Sans Serif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footer" Target="footer2.xm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2024-05-21T09:30:01Z</dcterms:created>
  <dcterms:modified xsi:type="dcterms:W3CDTF">2024-05-21T09:30:01Z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2024-05-21T00:00:00Z</vt:filetime>
  </property>
  <property fmtid="{D5CDD505-2E9C-101B-9397-08002B2CF9AE}" pid="3" name="Producer">
    <vt:lpwstr>3-Heights™ PDF Merge Split Shell 6.12.1.11 (http://www.pdf-tools.com)</vt:lpwstr>
  </property>
</Properties>
</file>