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25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5988050" cy="706755"/>
                <wp:effectExtent l="19050" t="9525" r="12700" b="17145"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5988050" cy="706755"/>
                        </a:xfrm>
                        <a:prstGeom prst="rect">
                          <a:avLst/>
                        </a:prstGeom>
                        <a:ln w="2819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40" w:lineRule="auto" w:before="0"/>
                              <w:ind w:left="47" w:right="6472" w:firstLine="0"/>
                              <w:jc w:val="lef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Az intézményesített gondozást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sz w:val="24"/>
                              </w:rPr>
                              <w:t>végző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sz w:val="24"/>
                              </w:rPr>
                              <w:t>neve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sz w:val="24"/>
                              </w:rPr>
                              <w:t>:</w:t>
                            </w:r>
                          </w:p>
                          <w:p>
                            <w:pPr>
                              <w:spacing w:before="118"/>
                              <w:ind w:left="47" w:right="0" w:firstLine="0"/>
                              <w:jc w:val="lef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Címe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471.5pt;height:55.65pt;mso-position-horizontal-relative:char;mso-position-vertical-relative:line" type="#_x0000_t202" id="docshape3" filled="false" stroked="true" strokeweight="2.220pt" strokecolor="#000000">
                <w10:anchorlock/>
                <v:textbox inset="0,0,0,0">
                  <w:txbxContent>
                    <w:p>
                      <w:pPr>
                        <w:spacing w:line="240" w:lineRule="auto" w:before="0"/>
                        <w:ind w:left="47" w:right="6472" w:firstLine="0"/>
                        <w:jc w:val="left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Az intézményesített gondozást</w:t>
                      </w:r>
                      <w:r>
                        <w:rPr>
                          <w:spacing w:val="-14"/>
                          <w:sz w:val="24"/>
                        </w:rPr>
                        <w:t> </w:t>
                      </w:r>
                      <w:r>
                        <w:rPr>
                          <w:sz w:val="24"/>
                        </w:rPr>
                        <w:t>végző</w:t>
                      </w:r>
                      <w:r>
                        <w:rPr>
                          <w:spacing w:val="-13"/>
                          <w:sz w:val="24"/>
                        </w:rPr>
                        <w:t> </w:t>
                      </w:r>
                      <w:r>
                        <w:rPr>
                          <w:sz w:val="24"/>
                        </w:rPr>
                        <w:t>neve</w:t>
                      </w:r>
                      <w:r>
                        <w:rPr>
                          <w:spacing w:val="-14"/>
                          <w:sz w:val="24"/>
                        </w:rPr>
                        <w:t> </w:t>
                      </w:r>
                      <w:r>
                        <w:rPr>
                          <w:sz w:val="24"/>
                        </w:rPr>
                        <w:t>:</w:t>
                      </w:r>
                    </w:p>
                    <w:p>
                      <w:pPr>
                        <w:spacing w:before="118"/>
                        <w:ind w:left="47" w:right="0" w:firstLine="0"/>
                        <w:jc w:val="left"/>
                        <w:rPr>
                          <w:b/>
                          <w:sz w:val="24"/>
                        </w:rPr>
                      </w:pPr>
                      <w:r>
                        <w:rPr>
                          <w:sz w:val="24"/>
                        </w:rPr>
                        <w:t>Címe</w:t>
                      </w:r>
                      <w:r>
                        <w:rPr>
                          <w:spacing w:val="-3"/>
                          <w:sz w:val="24"/>
                        </w:rPr>
                        <w:t> </w:t>
                      </w:r>
                      <w:r>
                        <w:rPr>
                          <w:b/>
                          <w:spacing w:val="-10"/>
                          <w:sz w:val="24"/>
                        </w:rPr>
                        <w:t>:</w:t>
                      </w:r>
                    </w:p>
                  </w:txbxContent>
                </v:textbox>
                <v:stroke dashstyle="solid"/>
              </v:shape>
            </w:pict>
          </mc:Fallback>
        </mc:AlternateContent>
      </w:r>
      <w:r>
        <w:rPr>
          <w:sz w:val="20"/>
        </w:rPr>
      </w:r>
    </w:p>
    <w:p>
      <w:pPr>
        <w:pStyle w:val="Title"/>
      </w:pPr>
      <w:r>
        <w:rPr/>
        <w:t>AZ</w:t>
      </w:r>
      <w:r>
        <w:rPr>
          <w:spacing w:val="-13"/>
        </w:rPr>
        <w:t> </w:t>
      </w:r>
      <w:r>
        <w:rPr/>
        <w:t>INTÉZMÉNYESÍTETT</w:t>
      </w:r>
      <w:r>
        <w:rPr>
          <w:spacing w:val="-13"/>
        </w:rPr>
        <w:t> </w:t>
      </w:r>
      <w:r>
        <w:rPr/>
        <w:t>GONDOZÁSBAVÉTELI</w:t>
      </w:r>
      <w:r>
        <w:rPr>
          <w:spacing w:val="-12"/>
        </w:rPr>
        <w:t> </w:t>
      </w:r>
      <w:r>
        <w:rPr/>
        <w:t>VAGY ÁTHELYEZÉSI KÉRELEM</w:t>
      </w:r>
    </w:p>
    <w:p>
      <w:pPr>
        <w:tabs>
          <w:tab w:pos="6975" w:val="left" w:leader="none"/>
        </w:tabs>
        <w:spacing w:before="321"/>
        <w:ind w:left="926" w:right="0" w:firstLine="0"/>
        <w:jc w:val="left"/>
        <w:rPr>
          <w:b/>
          <w:sz w:val="22"/>
        </w:rPr>
      </w:pPr>
      <w:r>
        <w:rPr>
          <w:rFonts w:ascii="Wingdings" w:hAnsi="Wingdings"/>
          <w:sz w:val="22"/>
        </w:rPr>
        <w:t></w:t>
      </w:r>
      <w:r>
        <w:rPr>
          <w:spacing w:val="54"/>
          <w:sz w:val="22"/>
        </w:rPr>
        <w:t> </w:t>
      </w:r>
      <w:r>
        <w:rPr>
          <w:b/>
          <w:spacing w:val="-2"/>
          <w:sz w:val="22"/>
        </w:rPr>
        <w:t>Felvétel</w:t>
      </w:r>
      <w:r>
        <w:rPr>
          <w:b/>
          <w:sz w:val="22"/>
        </w:rPr>
        <w:tab/>
      </w:r>
      <w:r>
        <w:rPr>
          <w:rFonts w:ascii="Wingdings" w:hAnsi="Wingdings"/>
          <w:sz w:val="22"/>
        </w:rPr>
        <w:t></w:t>
      </w:r>
      <w:r>
        <w:rPr>
          <w:spacing w:val="53"/>
          <w:sz w:val="22"/>
        </w:rPr>
        <w:t> </w:t>
      </w:r>
      <w:r>
        <w:rPr>
          <w:b/>
          <w:spacing w:val="-2"/>
          <w:sz w:val="22"/>
        </w:rPr>
        <w:t>Áthelyezés</w:t>
      </w:r>
    </w:p>
    <w:p>
      <w:pPr>
        <w:spacing w:line="240" w:lineRule="auto" w:before="0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828294</wp:posOffset>
                </wp:positionH>
                <wp:positionV relativeFrom="paragraph">
                  <wp:posOffset>165021</wp:posOffset>
                </wp:positionV>
                <wp:extent cx="5904230" cy="207645"/>
                <wp:effectExtent l="0" t="0" r="0" b="0"/>
                <wp:wrapTopAndBottom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5904230" cy="207645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2" w:right="2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FELHASZNÁLÓ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220001pt;margin-top:12.993809pt;width:464.9pt;height:16.3500pt;mso-position-horizontal-relative:page;mso-position-vertical-relative:paragraph;z-index:-15728128;mso-wrap-distance-left:0;mso-wrap-distance-right:0" type="#_x0000_t202" id="docshape4" filled="true" fillcolor="#dfdfdf" stroked="true" strokeweight=".48pt" strokecolor="#000000">
                <v:textbox inset="0,0,0,0">
                  <w:txbxContent>
                    <w:p>
                      <w:pPr>
                        <w:spacing w:before="20"/>
                        <w:ind w:left="2" w:right="2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FELHASZNÁLÓ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1"/>
        </w:numPr>
        <w:tabs>
          <w:tab w:pos="557" w:val="left" w:leader="none"/>
          <w:tab w:pos="8818" w:val="left" w:leader="none"/>
        </w:tabs>
        <w:spacing w:line="240" w:lineRule="auto" w:before="254" w:after="0"/>
        <w:ind w:left="557" w:right="0" w:hanging="339"/>
        <w:jc w:val="left"/>
        <w:rPr>
          <w:sz w:val="22"/>
        </w:rPr>
      </w:pPr>
      <w:r>
        <w:rPr/>
        <w:t>CSALÁDI ÉS UTÓNÉV</w:t>
      </w:r>
      <w:r>
        <w:rPr>
          <w:sz w:val="22"/>
        </w:rPr>
        <w:t>: </w:t>
      </w:r>
      <w:r>
        <w:rPr>
          <w:sz w:val="22"/>
          <w:u w:val="single"/>
        </w:rPr>
        <w:tab/>
      </w:r>
    </w:p>
    <w:p>
      <w:pPr>
        <w:spacing w:line="240" w:lineRule="auto" w:before="3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1" w:after="0"/>
        <w:ind w:left="557" w:right="0" w:hanging="339"/>
        <w:jc w:val="left"/>
        <w:rPr>
          <w:rFonts w:ascii="Verdana" w:hAnsi="Verdana"/>
          <w:sz w:val="40"/>
        </w:rPr>
      </w:pP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polgár</w:t>
      </w:r>
      <w:r>
        <w:rPr>
          <w:spacing w:val="-3"/>
          <w:sz w:val="24"/>
        </w:rPr>
        <w:t> </w:t>
      </w:r>
      <w:r>
        <w:rPr>
          <w:sz w:val="24"/>
        </w:rPr>
        <w:t>egységes</w:t>
      </w:r>
      <w:r>
        <w:rPr>
          <w:spacing w:val="-3"/>
          <w:sz w:val="24"/>
        </w:rPr>
        <w:t> </w:t>
      </w:r>
      <w:r>
        <w:rPr>
          <w:sz w:val="24"/>
        </w:rPr>
        <w:t>anyakönyvi</w:t>
      </w:r>
      <w:r>
        <w:rPr>
          <w:spacing w:val="-4"/>
          <w:sz w:val="24"/>
        </w:rPr>
        <w:t> </w:t>
      </w:r>
      <w:r>
        <w:rPr>
          <w:sz w:val="24"/>
        </w:rPr>
        <w:t>száma: </w:t>
      </w:r>
      <w:r>
        <w:rPr>
          <w:rFonts w:ascii="Verdana" w:hAnsi="Verdana"/>
          <w:spacing w:val="-2"/>
          <w:sz w:val="40"/>
        </w:rPr>
        <w:t>□□□□□□□□□□□□□</w:t>
      </w:r>
    </w:p>
    <w:p>
      <w:pPr>
        <w:pStyle w:val="ListParagraph"/>
        <w:numPr>
          <w:ilvl w:val="0"/>
          <w:numId w:val="1"/>
        </w:numPr>
        <w:tabs>
          <w:tab w:pos="557" w:val="left" w:leader="none"/>
          <w:tab w:pos="8936" w:val="left" w:leader="none"/>
        </w:tabs>
        <w:spacing w:line="240" w:lineRule="auto" w:before="276" w:after="0"/>
        <w:ind w:left="557" w:right="0" w:hanging="339"/>
        <w:jc w:val="left"/>
        <w:rPr>
          <w:sz w:val="24"/>
        </w:rPr>
      </w:pPr>
      <w:r>
        <w:rPr>
          <w:sz w:val="24"/>
        </w:rPr>
        <w:t>ÁLLANDÓ LAKÓHELY</w:t>
      </w:r>
      <w:r>
        <w:rPr>
          <w:sz w:val="22"/>
        </w:rPr>
        <w:t>:</w:t>
      </w:r>
      <w:r>
        <w:rPr>
          <w:spacing w:val="58"/>
          <w:sz w:val="22"/>
        </w:rPr>
        <w:t> </w:t>
      </w:r>
      <w:r>
        <w:rPr>
          <w:sz w:val="24"/>
        </w:rPr>
        <w:t>Utca </w:t>
      </w:r>
      <w:r>
        <w:rPr>
          <w:sz w:val="24"/>
          <w:u w:val="single"/>
        </w:rPr>
        <w:tab/>
      </w:r>
    </w:p>
    <w:p>
      <w:pPr>
        <w:spacing w:line="240" w:lineRule="auto" w:before="3"/>
        <w:rPr>
          <w:sz w:val="24"/>
        </w:rPr>
      </w:pPr>
    </w:p>
    <w:p>
      <w:pPr>
        <w:tabs>
          <w:tab w:pos="3931" w:val="left" w:leader="none"/>
          <w:tab w:pos="7356" w:val="left" w:leader="none"/>
        </w:tabs>
        <w:spacing w:before="0"/>
        <w:ind w:left="558" w:right="0" w:firstLine="0"/>
        <w:jc w:val="left"/>
        <w:rPr>
          <w:rFonts w:ascii="Verdana" w:hAnsi="Verdana"/>
          <w:sz w:val="40"/>
        </w:rPr>
      </w:pPr>
      <w:r>
        <w:rPr>
          <w:spacing w:val="-2"/>
          <w:sz w:val="24"/>
        </w:rPr>
        <w:t>Helység:</w:t>
      </w:r>
      <w:r>
        <w:rPr>
          <w:sz w:val="24"/>
          <w:u w:val="single"/>
        </w:rPr>
        <w:tab/>
      </w:r>
      <w:r>
        <w:rPr>
          <w:sz w:val="24"/>
        </w:rPr>
        <w:t> Község: </w:t>
      </w:r>
      <w:r>
        <w:rPr>
          <w:sz w:val="24"/>
          <w:u w:val="single"/>
        </w:rPr>
        <w:tab/>
      </w:r>
      <w:r>
        <w:rPr>
          <w:spacing w:val="80"/>
          <w:sz w:val="24"/>
        </w:rPr>
        <w:t> </w:t>
      </w:r>
      <w:r>
        <w:rPr>
          <w:sz w:val="24"/>
        </w:rPr>
        <w:t>Posta: </w:t>
      </w:r>
      <w:r>
        <w:rPr>
          <w:rFonts w:ascii="Verdana" w:hAnsi="Verdana"/>
          <w:sz w:val="40"/>
        </w:rPr>
        <w:t>□□□□</w:t>
      </w: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280" w:after="0"/>
        <w:ind w:left="557" w:right="0" w:hanging="339"/>
        <w:jc w:val="left"/>
        <w:rPr>
          <w:rFonts w:ascii="Verdana" w:hAnsi="Verdana"/>
          <w:sz w:val="40"/>
        </w:rPr>
      </w:pPr>
      <w:r>
        <w:rPr>
          <w:spacing w:val="-2"/>
          <w:sz w:val="24"/>
        </w:rPr>
        <w:t>Telefonszám/GSM-szám:</w:t>
      </w:r>
      <w:r>
        <w:rPr>
          <w:spacing w:val="23"/>
          <w:sz w:val="24"/>
        </w:rPr>
        <w:t> </w:t>
      </w:r>
      <w:r>
        <w:rPr>
          <w:rFonts w:ascii="Verdana" w:hAnsi="Verdana"/>
          <w:spacing w:val="-2"/>
          <w:sz w:val="40"/>
        </w:rPr>
        <w:t>□□□□□□□□□</w:t>
      </w:r>
    </w:p>
    <w:p>
      <w:pPr>
        <w:pStyle w:val="ListParagraph"/>
        <w:numPr>
          <w:ilvl w:val="0"/>
          <w:numId w:val="1"/>
        </w:numPr>
        <w:tabs>
          <w:tab w:pos="557" w:val="left" w:leader="none"/>
          <w:tab w:pos="5667" w:val="left" w:leader="none"/>
          <w:tab w:pos="7538" w:val="left" w:leader="none"/>
        </w:tabs>
        <w:spacing w:line="240" w:lineRule="auto" w:before="277" w:after="0"/>
        <w:ind w:left="557" w:right="0" w:hanging="339"/>
        <w:jc w:val="left"/>
        <w:rPr>
          <w:sz w:val="24"/>
        </w:rPr>
      </w:pPr>
      <w:r>
        <w:rPr>
          <w:sz w:val="24"/>
        </w:rPr>
        <w:t>Rendelkezik-e</w:t>
      </w:r>
      <w:r>
        <w:rPr>
          <w:spacing w:val="-7"/>
          <w:sz w:val="24"/>
        </w:rPr>
        <w:t> </w:t>
      </w:r>
      <w:r>
        <w:rPr>
          <w:sz w:val="24"/>
        </w:rPr>
        <w:t>önkéntes</w:t>
      </w:r>
      <w:r>
        <w:rPr>
          <w:spacing w:val="-6"/>
          <w:sz w:val="24"/>
        </w:rPr>
        <w:t> </w:t>
      </w:r>
      <w:r>
        <w:rPr>
          <w:spacing w:val="-2"/>
          <w:sz w:val="24"/>
        </w:rPr>
        <w:t>egészségbiztosítással:</w:t>
      </w:r>
      <w:r>
        <w:rPr>
          <w:sz w:val="24"/>
        </w:rPr>
        <w:tab/>
      </w:r>
      <w:r>
        <w:rPr>
          <w:spacing w:val="-2"/>
          <w:sz w:val="24"/>
        </w:rPr>
        <w:t>IGEN:</w:t>
      </w:r>
      <w:r>
        <w:rPr>
          <w:sz w:val="24"/>
        </w:rPr>
        <w:tab/>
      </w:r>
      <w:r>
        <w:rPr>
          <w:spacing w:val="-4"/>
          <w:sz w:val="24"/>
        </w:rPr>
        <w:t>NEM:</w:t>
      </w:r>
    </w:p>
    <w:p>
      <w:pPr>
        <w:spacing w:line="240" w:lineRule="auto" w:before="25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828294</wp:posOffset>
                </wp:positionH>
                <wp:positionV relativeFrom="paragraph">
                  <wp:posOffset>180669</wp:posOffset>
                </wp:positionV>
                <wp:extent cx="5904230" cy="207645"/>
                <wp:effectExtent l="0" t="0" r="0" b="0"/>
                <wp:wrapTopAndBottom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5904230" cy="207645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0" w:right="2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TÖRVÉNYES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KÉPVISELŐ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ILL.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MEGHATALMAZOTT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220001pt;margin-top:14.225938pt;width:464.9pt;height:16.3500pt;mso-position-horizontal-relative:page;mso-position-vertical-relative:paragraph;z-index:-15727616;mso-wrap-distance-left:0;mso-wrap-distance-right:0" type="#_x0000_t202" id="docshape5" filled="true" fillcolor="#dfdfdf" stroked="true" strokeweight=".48pt" strokecolor="#000000">
                <v:textbox inset="0,0,0,0">
                  <w:txbxContent>
                    <w:p>
                      <w:pPr>
                        <w:spacing w:before="20"/>
                        <w:ind w:left="0" w:right="2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TÖRVÉNYES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KÉPVISELŐ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ILL.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MEGHATALMAZOTT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sz w:val="24"/>
        </w:rPr>
      </w:pPr>
    </w:p>
    <w:p>
      <w:pPr>
        <w:spacing w:before="0"/>
        <w:ind w:left="218" w:right="391" w:firstLine="0"/>
        <w:jc w:val="both"/>
        <w:rPr>
          <w:sz w:val="24"/>
        </w:rPr>
      </w:pPr>
      <w:r>
        <w:rPr>
          <w:sz w:val="24"/>
        </w:rPr>
        <w:t>(</w:t>
      </w:r>
      <w:r>
        <w:rPr>
          <w:b/>
          <w:sz w:val="24"/>
        </w:rPr>
        <w:t>Törvényes képviselő </w:t>
      </w:r>
      <w:r>
        <w:rPr>
          <w:sz w:val="24"/>
        </w:rPr>
        <w:t>az a személy, akit mint ilyet törvény alapján az illetékes hatóság törvénnyel vagy dokumentummal határozott meg; </w:t>
      </w:r>
      <w:r>
        <w:rPr>
          <w:b/>
          <w:sz w:val="24"/>
        </w:rPr>
        <w:t>meghatalmazott </w:t>
      </w:r>
      <w:r>
        <w:rPr>
          <w:sz w:val="24"/>
        </w:rPr>
        <w:t>az a személy, akit a felhasználó meghatalmazással hatalmazott fel arra, hogy képviselje őt az intézetbe való felvételi, áthelyezési illetve az intézetből való kilépési eljárásban)</w:t>
      </w:r>
    </w:p>
    <w:p>
      <w:pPr>
        <w:spacing w:line="240" w:lineRule="auto" w:before="0"/>
        <w:rPr>
          <w:sz w:val="24"/>
        </w:rPr>
      </w:pPr>
    </w:p>
    <w:p>
      <w:pPr>
        <w:pStyle w:val="Heading1"/>
        <w:numPr>
          <w:ilvl w:val="0"/>
          <w:numId w:val="1"/>
        </w:numPr>
        <w:tabs>
          <w:tab w:pos="557" w:val="left" w:leader="none"/>
          <w:tab w:pos="9131" w:val="left" w:leader="none"/>
        </w:tabs>
        <w:spacing w:line="240" w:lineRule="auto" w:before="0" w:after="0"/>
        <w:ind w:left="557" w:right="0" w:hanging="339"/>
        <w:jc w:val="left"/>
        <w:rPr>
          <w:sz w:val="22"/>
        </w:rPr>
      </w:pPr>
      <w:r>
        <w:rPr/>
        <w:t>CSALÁDI ÉS UTÓNEVE</w:t>
      </w:r>
      <w:r>
        <w:rPr>
          <w:sz w:val="22"/>
        </w:rPr>
        <w:t>:</w:t>
      </w:r>
      <w:r>
        <w:rPr>
          <w:spacing w:val="56"/>
          <w:sz w:val="22"/>
        </w:rPr>
        <w:t> </w:t>
      </w:r>
      <w:r>
        <w:rPr>
          <w:sz w:val="22"/>
          <w:u w:val="single"/>
        </w:rPr>
        <w:tab/>
      </w:r>
    </w:p>
    <w:p>
      <w:pPr>
        <w:spacing w:line="240" w:lineRule="auto" w:before="0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57" w:val="left" w:leader="none"/>
          <w:tab w:pos="8936" w:val="left" w:leader="none"/>
        </w:tabs>
        <w:spacing w:line="240" w:lineRule="auto" w:before="0" w:after="0"/>
        <w:ind w:left="557" w:right="0" w:hanging="339"/>
        <w:jc w:val="left"/>
        <w:rPr>
          <w:sz w:val="24"/>
        </w:rPr>
      </w:pPr>
      <w:r>
        <w:rPr>
          <w:sz w:val="24"/>
        </w:rPr>
        <w:t>ÁLLANDÓ LAKÓHELY</w:t>
      </w:r>
      <w:r>
        <w:rPr>
          <w:sz w:val="22"/>
        </w:rPr>
        <w:t>:</w:t>
      </w:r>
      <w:r>
        <w:rPr>
          <w:spacing w:val="58"/>
          <w:sz w:val="22"/>
        </w:rPr>
        <w:t> </w:t>
      </w:r>
      <w:r>
        <w:rPr>
          <w:sz w:val="24"/>
        </w:rPr>
        <w:t>Utca </w:t>
      </w:r>
      <w:r>
        <w:rPr>
          <w:sz w:val="24"/>
          <w:u w:val="single"/>
        </w:rPr>
        <w:tab/>
      </w:r>
    </w:p>
    <w:p>
      <w:pPr>
        <w:tabs>
          <w:tab w:pos="3931" w:val="left" w:leader="none"/>
          <w:tab w:pos="7476" w:val="left" w:leader="none"/>
        </w:tabs>
        <w:spacing w:before="257"/>
        <w:ind w:left="558" w:right="0" w:firstLine="0"/>
        <w:jc w:val="left"/>
        <w:rPr>
          <w:rFonts w:ascii="Verdana" w:hAnsi="Verdana"/>
          <w:sz w:val="40"/>
        </w:rPr>
      </w:pPr>
      <w:r>
        <w:rPr>
          <w:spacing w:val="-2"/>
          <w:sz w:val="24"/>
        </w:rPr>
        <w:t>Helység:</w:t>
      </w:r>
      <w:r>
        <w:rPr>
          <w:sz w:val="24"/>
          <w:u w:val="single"/>
        </w:rPr>
        <w:tab/>
      </w:r>
      <w:r>
        <w:rPr>
          <w:spacing w:val="80"/>
          <w:sz w:val="24"/>
        </w:rPr>
        <w:t> </w:t>
      </w:r>
      <w:r>
        <w:rPr>
          <w:sz w:val="24"/>
        </w:rPr>
        <w:t>Község: </w:t>
      </w:r>
      <w:r>
        <w:rPr>
          <w:sz w:val="24"/>
          <w:u w:val="single"/>
        </w:rPr>
        <w:tab/>
      </w:r>
      <w:r>
        <w:rPr>
          <w:spacing w:val="80"/>
          <w:sz w:val="24"/>
        </w:rPr>
        <w:t> </w:t>
      </w:r>
      <w:r>
        <w:rPr>
          <w:sz w:val="24"/>
        </w:rPr>
        <w:t>Posta: </w:t>
      </w:r>
      <w:r>
        <w:rPr>
          <w:rFonts w:ascii="Verdana" w:hAnsi="Verdana"/>
          <w:sz w:val="40"/>
        </w:rPr>
        <w:t>□□□□</w:t>
      </w: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280" w:after="0"/>
        <w:ind w:left="557" w:right="0" w:hanging="339"/>
        <w:jc w:val="left"/>
        <w:rPr>
          <w:rFonts w:ascii="Verdana" w:hAnsi="Verdana"/>
          <w:sz w:val="40"/>
        </w:rPr>
      </w:pPr>
      <w:r>
        <w:rPr>
          <w:spacing w:val="-2"/>
          <w:sz w:val="24"/>
        </w:rPr>
        <w:t>Telefonszám/GSM-szám:</w:t>
      </w:r>
      <w:r>
        <w:rPr>
          <w:spacing w:val="23"/>
          <w:sz w:val="24"/>
        </w:rPr>
        <w:t> </w:t>
      </w:r>
      <w:r>
        <w:rPr>
          <w:rFonts w:ascii="Verdana" w:hAnsi="Verdana"/>
          <w:spacing w:val="-2"/>
          <w:sz w:val="40"/>
        </w:rPr>
        <w:t>□□□□□□□□□</w:t>
      </w:r>
    </w:p>
    <w:p>
      <w:pPr>
        <w:pStyle w:val="BodyText"/>
        <w:spacing w:before="12"/>
        <w:rPr>
          <w:rFonts w:ascii="Verdana"/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828294</wp:posOffset>
                </wp:positionH>
                <wp:positionV relativeFrom="paragraph">
                  <wp:posOffset>180940</wp:posOffset>
                </wp:positionV>
                <wp:extent cx="5904230" cy="207645"/>
                <wp:effectExtent l="0" t="0" r="0" b="0"/>
                <wp:wrapTopAndBottom/>
                <wp:docPr id="6" name="Textbox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Textbox 6"/>
                      <wps:cNvSpPr txBox="1"/>
                      <wps:spPr>
                        <a:xfrm>
                          <a:off x="0" y="0"/>
                          <a:ext cx="5904230" cy="207645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2" w:right="2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KAPCSOLATTARTÓ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SZEMÉLY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220001pt;margin-top:14.247266pt;width:464.9pt;height:16.3500pt;mso-position-horizontal-relative:page;mso-position-vertical-relative:paragraph;z-index:-15727104;mso-wrap-distance-left:0;mso-wrap-distance-right:0" type="#_x0000_t202" id="docshape6" filled="true" fillcolor="#e0e0e0" stroked="true" strokeweight=".48pt" strokecolor="#000000">
                <v:textbox inset="0,0,0,0">
                  <w:txbxContent>
                    <w:p>
                      <w:pPr>
                        <w:spacing w:before="20"/>
                        <w:ind w:left="2" w:right="2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KAPCSOLATTARTÓ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SZEMÉLY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spacing w:before="1"/>
        <w:ind w:left="3859" w:right="0" w:hanging="3464"/>
        <w:jc w:val="left"/>
        <w:rPr>
          <w:sz w:val="24"/>
        </w:rPr>
      </w:pPr>
      <w:r>
        <w:rPr>
          <w:sz w:val="24"/>
        </w:rPr>
        <w:t>(Csak</w:t>
      </w:r>
      <w:r>
        <w:rPr>
          <w:spacing w:val="-3"/>
          <w:sz w:val="24"/>
        </w:rPr>
        <w:t> </w:t>
      </w:r>
      <w:r>
        <w:rPr>
          <w:sz w:val="24"/>
        </w:rPr>
        <w:t>akkor</w:t>
      </w:r>
      <w:r>
        <w:rPr>
          <w:spacing w:val="-3"/>
          <w:sz w:val="24"/>
        </w:rPr>
        <w:t> </w:t>
      </w:r>
      <w:r>
        <w:rPr>
          <w:sz w:val="24"/>
        </w:rPr>
        <w:t>töltse</w:t>
      </w:r>
      <w:r>
        <w:rPr>
          <w:spacing w:val="-4"/>
          <w:sz w:val="24"/>
        </w:rPr>
        <w:t> </w:t>
      </w:r>
      <w:r>
        <w:rPr>
          <w:sz w:val="24"/>
        </w:rPr>
        <w:t>ki,</w:t>
      </w:r>
      <w:r>
        <w:rPr>
          <w:spacing w:val="-3"/>
          <w:sz w:val="24"/>
        </w:rPr>
        <w:t> </w:t>
      </w:r>
      <w:r>
        <w:rPr>
          <w:sz w:val="24"/>
        </w:rPr>
        <w:t>ha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kapcsolattartó</w:t>
      </w:r>
      <w:r>
        <w:rPr>
          <w:spacing w:val="-3"/>
          <w:sz w:val="24"/>
        </w:rPr>
        <w:t> </w:t>
      </w:r>
      <w:r>
        <w:rPr>
          <w:sz w:val="24"/>
        </w:rPr>
        <w:t>személy</w:t>
      </w:r>
      <w:r>
        <w:rPr>
          <w:spacing w:val="-3"/>
          <w:sz w:val="24"/>
        </w:rPr>
        <w:t> </w:t>
      </w:r>
      <w:r>
        <w:rPr>
          <w:sz w:val="24"/>
        </w:rPr>
        <w:t>nem</w:t>
      </w:r>
      <w:r>
        <w:rPr>
          <w:spacing w:val="-6"/>
          <w:sz w:val="24"/>
        </w:rPr>
        <w:t> </w:t>
      </w:r>
      <w:r>
        <w:rPr>
          <w:sz w:val="24"/>
        </w:rPr>
        <w:t>azonos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törvényes</w:t>
      </w:r>
      <w:r>
        <w:rPr>
          <w:spacing w:val="-5"/>
          <w:sz w:val="24"/>
        </w:rPr>
        <w:t> </w:t>
      </w:r>
      <w:r>
        <w:rPr>
          <w:sz w:val="24"/>
        </w:rPr>
        <w:t>képviselővel</w:t>
      </w:r>
      <w:r>
        <w:rPr>
          <w:spacing w:val="-3"/>
          <w:sz w:val="24"/>
        </w:rPr>
        <w:t> </w:t>
      </w:r>
      <w:r>
        <w:rPr>
          <w:sz w:val="24"/>
        </w:rPr>
        <w:t>ill. </w:t>
      </w:r>
      <w:r>
        <w:rPr>
          <w:spacing w:val="-2"/>
          <w:sz w:val="24"/>
        </w:rPr>
        <w:t>meghatalmazottal)</w:t>
      </w:r>
    </w:p>
    <w:p>
      <w:pPr>
        <w:spacing w:line="240" w:lineRule="auto" w:before="0"/>
        <w:rPr>
          <w:sz w:val="24"/>
        </w:rPr>
      </w:pPr>
    </w:p>
    <w:p>
      <w:pPr>
        <w:pStyle w:val="Heading1"/>
        <w:numPr>
          <w:ilvl w:val="0"/>
          <w:numId w:val="1"/>
        </w:numPr>
        <w:tabs>
          <w:tab w:pos="557" w:val="left" w:leader="none"/>
          <w:tab w:pos="9076" w:val="left" w:leader="none"/>
        </w:tabs>
        <w:spacing w:line="240" w:lineRule="auto" w:before="0" w:after="0"/>
        <w:ind w:left="557" w:right="0" w:hanging="339"/>
        <w:jc w:val="left"/>
        <w:rPr>
          <w:sz w:val="22"/>
        </w:rPr>
      </w:pPr>
      <w:r>
        <w:rPr/>
        <w:t>CSALÁDI ÉS UTÓNEVE</w:t>
      </w:r>
      <w:r>
        <w:rPr>
          <w:sz w:val="22"/>
        </w:rPr>
        <w:t>: </w:t>
      </w:r>
      <w:r>
        <w:rPr>
          <w:sz w:val="22"/>
          <w:u w:val="single"/>
        </w:rPr>
        <w:tab/>
      </w:r>
    </w:p>
    <w:p>
      <w:pPr>
        <w:spacing w:line="240" w:lineRule="auto" w:before="3"/>
        <w:rPr>
          <w:sz w:val="24"/>
        </w:rPr>
      </w:pPr>
    </w:p>
    <w:p>
      <w:pPr>
        <w:tabs>
          <w:tab w:pos="3931" w:val="left" w:leader="none"/>
          <w:tab w:pos="7476" w:val="left" w:leader="none"/>
        </w:tabs>
        <w:spacing w:before="0"/>
        <w:ind w:left="558" w:right="0" w:firstLine="0"/>
        <w:jc w:val="left"/>
        <w:rPr>
          <w:rFonts w:ascii="Verdana" w:hAnsi="Verdana"/>
          <w:sz w:val="40"/>
        </w:rPr>
      </w:pPr>
      <w:r>
        <w:rPr>
          <w:spacing w:val="-2"/>
          <w:sz w:val="24"/>
        </w:rPr>
        <w:t>Helység:</w:t>
      </w:r>
      <w:r>
        <w:rPr>
          <w:sz w:val="24"/>
          <w:u w:val="single"/>
        </w:rPr>
        <w:tab/>
      </w:r>
      <w:r>
        <w:rPr>
          <w:spacing w:val="80"/>
          <w:sz w:val="24"/>
        </w:rPr>
        <w:t> </w:t>
      </w:r>
      <w:r>
        <w:rPr>
          <w:sz w:val="24"/>
        </w:rPr>
        <w:t>Község: </w:t>
      </w:r>
      <w:r>
        <w:rPr>
          <w:sz w:val="24"/>
          <w:u w:val="single"/>
        </w:rPr>
        <w:tab/>
      </w:r>
      <w:r>
        <w:rPr>
          <w:spacing w:val="80"/>
          <w:sz w:val="24"/>
        </w:rPr>
        <w:t> </w:t>
      </w:r>
      <w:r>
        <w:rPr>
          <w:sz w:val="24"/>
        </w:rPr>
        <w:t>Posta: </w:t>
      </w:r>
      <w:r>
        <w:rPr>
          <w:rFonts w:ascii="Verdana" w:hAnsi="Verdana"/>
          <w:sz w:val="40"/>
        </w:rPr>
        <w:t>□□□□</w:t>
      </w:r>
    </w:p>
    <w:p>
      <w:pPr>
        <w:spacing w:after="0"/>
        <w:jc w:val="left"/>
        <w:rPr>
          <w:rFonts w:ascii="Verdana" w:hAnsi="Verdana"/>
          <w:sz w:val="40"/>
        </w:rPr>
        <w:sectPr>
          <w:footerReference w:type="default" r:id="rId5"/>
          <w:type w:val="continuous"/>
          <w:pgSz w:w="11900" w:h="16840"/>
          <w:pgMar w:header="0" w:footer="735" w:top="980" w:bottom="920" w:left="1200" w:right="1020"/>
          <w:pgNumType w:start="1"/>
        </w:sectPr>
      </w:pP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83" w:after="0"/>
        <w:ind w:left="557" w:right="0" w:hanging="339"/>
        <w:jc w:val="left"/>
        <w:rPr>
          <w:rFonts w:ascii="Verdana" w:hAnsi="Verdana"/>
          <w:sz w:val="40"/>
        </w:rPr>
      </w:pPr>
      <w:r>
        <w:rPr>
          <w:spacing w:val="-2"/>
          <w:sz w:val="24"/>
        </w:rPr>
        <w:t>Telefonszám/GSM-szám:</w:t>
      </w:r>
      <w:r>
        <w:rPr>
          <w:spacing w:val="23"/>
          <w:sz w:val="24"/>
        </w:rPr>
        <w:t> </w:t>
      </w:r>
      <w:r>
        <w:rPr>
          <w:rFonts w:ascii="Verdana" w:hAnsi="Verdana"/>
          <w:spacing w:val="-2"/>
          <w:sz w:val="40"/>
        </w:rPr>
        <w:t>□□□□□□□□□</w:t>
      </w:r>
    </w:p>
    <w:p>
      <w:pPr>
        <w:pStyle w:val="BodyText"/>
        <w:spacing w:before="14"/>
        <w:rPr>
          <w:rFonts w:ascii="Verdana"/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828294</wp:posOffset>
                </wp:positionH>
                <wp:positionV relativeFrom="paragraph">
                  <wp:posOffset>181652</wp:posOffset>
                </wp:positionV>
                <wp:extent cx="5904230" cy="207645"/>
                <wp:effectExtent l="0" t="0" r="0" b="0"/>
                <wp:wrapTopAndBottom/>
                <wp:docPr id="7" name="Textbox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Textbox 7"/>
                      <wps:cNvSpPr txBox="1"/>
                      <wps:spPr>
                        <a:xfrm>
                          <a:off x="0" y="0"/>
                          <a:ext cx="5904230" cy="207645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519" w:right="0" w:firstLine="0"/>
                              <w:jc w:val="left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FELHASZNÁLÓ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HAVI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JÖVEDELMEI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ÉS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SZOLGÁLTATÁS</w:t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FIZETÉSE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220001pt;margin-top:14.303359pt;width:464.9pt;height:16.3500pt;mso-position-horizontal-relative:page;mso-position-vertical-relative:paragraph;z-index:-15726592;mso-wrap-distance-left:0;mso-wrap-distance-right:0" type="#_x0000_t202" id="docshape7" filled="true" fillcolor="#e0e0e0" stroked="true" strokeweight=".48pt" strokecolor="#000000">
                <v:textbox inset="0,0,0,0">
                  <w:txbxContent>
                    <w:p>
                      <w:pPr>
                        <w:spacing w:before="20"/>
                        <w:ind w:left="519" w:right="0" w:firstLine="0"/>
                        <w:jc w:val="left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FELHASZNÁLÓ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HAVI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JÖVEDELMEI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ÉS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SZOLGÁLTATÁS</w:t>
                      </w: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FIZETÉSE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1"/>
        </w:numPr>
        <w:tabs>
          <w:tab w:pos="557" w:val="left" w:leader="none"/>
        </w:tabs>
        <w:spacing w:line="240" w:lineRule="auto" w:before="253" w:after="0"/>
        <w:ind w:left="557" w:right="0" w:hanging="339"/>
        <w:jc w:val="left"/>
      </w:pPr>
      <w:r>
        <w:rPr/>
        <w:t>RENDES</w:t>
      </w:r>
      <w:r>
        <w:rPr>
          <w:spacing w:val="-5"/>
        </w:rPr>
        <w:t> </w:t>
      </w:r>
      <w:r>
        <w:rPr/>
        <w:t>HAVI</w:t>
      </w:r>
      <w:r>
        <w:rPr>
          <w:spacing w:val="-5"/>
        </w:rPr>
        <w:t> </w:t>
      </w:r>
      <w:r>
        <w:rPr>
          <w:spacing w:val="-2"/>
        </w:rPr>
        <w:t>JÖVEDELMEI:</w:t>
      </w:r>
    </w:p>
    <w:p>
      <w:pPr>
        <w:spacing w:line="240" w:lineRule="auto" w:before="0"/>
        <w:rPr>
          <w:sz w:val="24"/>
        </w:rPr>
      </w:pPr>
    </w:p>
    <w:p>
      <w:pPr>
        <w:tabs>
          <w:tab w:pos="4466" w:val="left" w:leader="none"/>
        </w:tabs>
        <w:spacing w:before="0"/>
        <w:ind w:left="570" w:right="0" w:firstLine="0"/>
        <w:jc w:val="left"/>
        <w:rPr>
          <w:sz w:val="24"/>
        </w:rPr>
      </w:pPr>
      <w:r>
        <w:rPr>
          <w:rFonts w:ascii="Wingdings" w:hAnsi="Wingdings"/>
          <w:sz w:val="24"/>
        </w:rPr>
        <w:t></w:t>
      </w:r>
      <w:r>
        <w:rPr>
          <w:spacing w:val="54"/>
          <w:sz w:val="24"/>
        </w:rPr>
        <w:t> </w:t>
      </w:r>
      <w:r>
        <w:rPr>
          <w:sz w:val="24"/>
        </w:rPr>
        <w:t>Nincs</w:t>
      </w:r>
      <w:r>
        <w:rPr>
          <w:spacing w:val="-3"/>
          <w:sz w:val="24"/>
        </w:rPr>
        <w:t> </w:t>
      </w:r>
      <w:r>
        <w:rPr>
          <w:sz w:val="24"/>
        </w:rPr>
        <w:t>rendes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jövedelmem</w:t>
      </w:r>
      <w:r>
        <w:rPr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-1"/>
          <w:sz w:val="24"/>
        </w:rPr>
        <w:t> </w:t>
      </w:r>
      <w:r>
        <w:rPr>
          <w:sz w:val="24"/>
        </w:rPr>
        <w:t>Van rendes </w:t>
      </w:r>
      <w:r>
        <w:rPr>
          <w:spacing w:val="-2"/>
          <w:sz w:val="24"/>
        </w:rPr>
        <w:t>jövedelmem</w:t>
      </w:r>
    </w:p>
    <w:p>
      <w:pPr>
        <w:spacing w:line="240" w:lineRule="auto" w:before="0"/>
        <w:rPr>
          <w:sz w:val="24"/>
        </w:rPr>
      </w:pPr>
    </w:p>
    <w:p>
      <w:pPr>
        <w:pStyle w:val="Heading1"/>
        <w:numPr>
          <w:ilvl w:val="0"/>
          <w:numId w:val="1"/>
        </w:numPr>
        <w:tabs>
          <w:tab w:pos="557" w:val="left" w:leader="none"/>
        </w:tabs>
        <w:spacing w:line="240" w:lineRule="auto" w:before="0" w:after="0"/>
        <w:ind w:left="557" w:right="0" w:hanging="339"/>
        <w:jc w:val="left"/>
      </w:pPr>
      <w:r>
        <w:rPr/>
        <w:t>SZOLGÁLTATÁSOK</w:t>
      </w:r>
      <w:r>
        <w:rPr>
          <w:spacing w:val="-12"/>
        </w:rPr>
        <w:t> </w:t>
      </w:r>
      <w:r>
        <w:rPr>
          <w:spacing w:val="-2"/>
        </w:rPr>
        <w:t>FIZETÉSE</w:t>
      </w:r>
    </w:p>
    <w:p>
      <w:pPr>
        <w:spacing w:line="240" w:lineRule="auto" w:before="0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962" w:val="left" w:leader="none"/>
        </w:tabs>
        <w:spacing w:line="240" w:lineRule="auto" w:before="0" w:after="0"/>
        <w:ind w:left="962" w:right="0" w:hanging="392"/>
        <w:jc w:val="left"/>
        <w:rPr>
          <w:sz w:val="24"/>
        </w:rPr>
      </w:pP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szolgáltatásokat</w:t>
      </w:r>
      <w:r>
        <w:rPr>
          <w:spacing w:val="-5"/>
          <w:sz w:val="24"/>
        </w:rPr>
        <w:t> </w:t>
      </w:r>
      <w:r>
        <w:rPr>
          <w:sz w:val="24"/>
        </w:rPr>
        <w:t>teljes</w:t>
      </w:r>
      <w:r>
        <w:rPr>
          <w:spacing w:val="-2"/>
          <w:sz w:val="24"/>
        </w:rPr>
        <w:t> </w:t>
      </w:r>
      <w:r>
        <w:rPr>
          <w:sz w:val="24"/>
        </w:rPr>
        <w:t>mértékben</w:t>
      </w:r>
      <w:r>
        <w:rPr>
          <w:spacing w:val="-4"/>
          <w:sz w:val="24"/>
        </w:rPr>
        <w:t> </w:t>
      </w:r>
      <w:r>
        <w:rPr>
          <w:sz w:val="24"/>
        </w:rPr>
        <w:t>magam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fizetem</w:t>
      </w:r>
    </w:p>
    <w:p>
      <w:pPr>
        <w:spacing w:line="240" w:lineRule="auto" w:before="0"/>
        <w:rPr>
          <w:sz w:val="24"/>
        </w:rPr>
      </w:pPr>
    </w:p>
    <w:p>
      <w:pPr>
        <w:pStyle w:val="ListParagraph"/>
        <w:numPr>
          <w:ilvl w:val="1"/>
          <w:numId w:val="1"/>
        </w:numPr>
        <w:tabs>
          <w:tab w:pos="962" w:val="left" w:leader="none"/>
        </w:tabs>
        <w:spacing w:line="240" w:lineRule="auto" w:before="0" w:after="0"/>
        <w:ind w:left="570" w:right="913" w:firstLine="0"/>
        <w:jc w:val="left"/>
        <w:rPr>
          <w:sz w:val="24"/>
        </w:rPr>
      </w:pP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szolgáltatásokat</w:t>
      </w:r>
      <w:r>
        <w:rPr>
          <w:spacing w:val="-6"/>
          <w:sz w:val="24"/>
        </w:rPr>
        <w:t> </w:t>
      </w:r>
      <w:r>
        <w:rPr>
          <w:sz w:val="24"/>
        </w:rPr>
        <w:t>fizetésképességem</w:t>
      </w:r>
      <w:r>
        <w:rPr>
          <w:spacing w:val="-6"/>
          <w:sz w:val="24"/>
        </w:rPr>
        <w:t> </w:t>
      </w:r>
      <w:r>
        <w:rPr>
          <w:sz w:val="24"/>
        </w:rPr>
        <w:t>mértékéig</w:t>
      </w:r>
      <w:r>
        <w:rPr>
          <w:spacing w:val="-5"/>
          <w:sz w:val="24"/>
        </w:rPr>
        <w:t> </w:t>
      </w:r>
      <w:r>
        <w:rPr>
          <w:sz w:val="24"/>
        </w:rPr>
        <w:t>fizetem,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különbözetet</w:t>
      </w:r>
      <w:r>
        <w:rPr>
          <w:spacing w:val="-6"/>
          <w:sz w:val="24"/>
        </w:rPr>
        <w:t> </w:t>
      </w:r>
      <w:r>
        <w:rPr>
          <w:sz w:val="24"/>
        </w:rPr>
        <w:t>pedig</w:t>
      </w:r>
      <w:r>
        <w:rPr>
          <w:spacing w:val="-6"/>
          <w:sz w:val="24"/>
        </w:rPr>
        <w:t> </w:t>
      </w:r>
      <w:r>
        <w:rPr>
          <w:sz w:val="24"/>
        </w:rPr>
        <w:t>az alábbi személyek egészítik ki: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96" w:after="0"/>
        <w:rPr>
          <w:sz w:val="20"/>
        </w:rPr>
      </w:pPr>
    </w:p>
    <w:tbl>
      <w:tblPr>
        <w:tblW w:w="0" w:type="auto"/>
        <w:jc w:val="left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8"/>
        <w:gridCol w:w="900"/>
        <w:gridCol w:w="2340"/>
        <w:gridCol w:w="1620"/>
        <w:gridCol w:w="1342"/>
      </w:tblGrid>
      <w:tr>
        <w:trPr>
          <w:trHeight w:val="828" w:hRule="atLeast"/>
        </w:trPr>
        <w:tc>
          <w:tcPr>
            <w:tcW w:w="2978" w:type="dxa"/>
          </w:tcPr>
          <w:p>
            <w:pPr>
              <w:pStyle w:val="TableParagraph"/>
              <w:spacing w:line="273" w:lineRule="exact"/>
              <w:ind w:left="587"/>
              <w:rPr>
                <w:sz w:val="24"/>
              </w:rPr>
            </w:pPr>
            <w:r>
              <w:rPr>
                <w:sz w:val="24"/>
              </w:rPr>
              <w:t>Családi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és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utóneve</w:t>
            </w:r>
          </w:p>
        </w:tc>
        <w:tc>
          <w:tcPr>
            <w:tcW w:w="900" w:type="dxa"/>
          </w:tcPr>
          <w:p>
            <w:pPr>
              <w:pStyle w:val="TableParagraph"/>
              <w:ind w:left="282" w:right="191" w:hanging="80"/>
              <w:rPr>
                <w:sz w:val="24"/>
              </w:rPr>
            </w:pPr>
            <w:r>
              <w:rPr>
                <w:spacing w:val="-2"/>
                <w:sz w:val="24"/>
              </w:rPr>
              <w:t>Szül. </w:t>
            </w:r>
            <w:r>
              <w:rPr>
                <w:spacing w:val="-4"/>
                <w:sz w:val="24"/>
              </w:rPr>
              <w:t>éve</w:t>
            </w:r>
          </w:p>
        </w:tc>
        <w:tc>
          <w:tcPr>
            <w:tcW w:w="2340" w:type="dxa"/>
          </w:tcPr>
          <w:p>
            <w:pPr>
              <w:pStyle w:val="TableParagraph"/>
              <w:spacing w:line="273" w:lineRule="exact"/>
              <w:ind w:left="750"/>
              <w:rPr>
                <w:sz w:val="24"/>
              </w:rPr>
            </w:pPr>
            <w:r>
              <w:rPr>
                <w:spacing w:val="-2"/>
                <w:sz w:val="24"/>
              </w:rPr>
              <w:t>Lakcíme</w:t>
            </w:r>
          </w:p>
        </w:tc>
        <w:tc>
          <w:tcPr>
            <w:tcW w:w="1620" w:type="dxa"/>
          </w:tcPr>
          <w:p>
            <w:pPr>
              <w:pStyle w:val="TableParagraph"/>
              <w:spacing w:line="273" w:lineRule="exact"/>
              <w:ind w:left="135"/>
              <w:rPr>
                <w:sz w:val="24"/>
              </w:rPr>
            </w:pPr>
            <w:r>
              <w:rPr>
                <w:spacing w:val="-2"/>
                <w:sz w:val="24"/>
              </w:rPr>
              <w:t>Telefonszáma</w:t>
            </w:r>
          </w:p>
        </w:tc>
        <w:tc>
          <w:tcPr>
            <w:tcW w:w="1342" w:type="dxa"/>
          </w:tcPr>
          <w:p>
            <w:pPr>
              <w:pStyle w:val="TableParagraph"/>
              <w:spacing w:line="273" w:lineRule="exact"/>
              <w:ind w:left="73" w:right="7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Jogosulttal</w:t>
            </w:r>
          </w:p>
          <w:p>
            <w:pPr>
              <w:pStyle w:val="TableParagraph"/>
              <w:spacing w:line="270" w:lineRule="atLeast"/>
              <w:ind w:left="73" w:right="63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való </w:t>
            </w:r>
            <w:r>
              <w:rPr>
                <w:spacing w:val="-2"/>
                <w:sz w:val="24"/>
              </w:rPr>
              <w:t>viszonya</w:t>
            </w:r>
          </w:p>
        </w:tc>
      </w:tr>
      <w:tr>
        <w:trPr>
          <w:trHeight w:val="522" w:hRule="atLeast"/>
        </w:trPr>
        <w:tc>
          <w:tcPr>
            <w:tcW w:w="2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0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4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4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60" w:hRule="atLeast"/>
        </w:trPr>
        <w:tc>
          <w:tcPr>
            <w:tcW w:w="2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0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4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4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25" w:hRule="atLeast"/>
        </w:trPr>
        <w:tc>
          <w:tcPr>
            <w:tcW w:w="2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0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4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42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34" w:hRule="atLeast"/>
        </w:trPr>
        <w:tc>
          <w:tcPr>
            <w:tcW w:w="2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0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34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62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342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spacing w:before="252"/>
        <w:ind w:left="879" w:right="0" w:firstLine="0"/>
        <w:jc w:val="left"/>
        <w:rPr>
          <w:sz w:val="24"/>
        </w:rPr>
      </w:pPr>
      <w:r>
        <w:rPr>
          <w:rFonts w:ascii="Wingdings" w:hAnsi="Wingdings"/>
          <w:sz w:val="24"/>
        </w:rPr>
        <w:t></w:t>
      </w:r>
      <w:r>
        <w:rPr>
          <w:spacing w:val="-7"/>
          <w:sz w:val="24"/>
        </w:rPr>
        <w:t> </w:t>
      </w:r>
      <w:r>
        <w:rPr>
          <w:sz w:val="24"/>
        </w:rPr>
        <w:t>Kérni</w:t>
      </w:r>
      <w:r>
        <w:rPr>
          <w:spacing w:val="-4"/>
          <w:sz w:val="24"/>
        </w:rPr>
        <w:t> </w:t>
      </w:r>
      <w:r>
        <w:rPr>
          <w:sz w:val="24"/>
        </w:rPr>
        <w:t>fogom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fizetésmentességet,</w:t>
      </w:r>
      <w:r>
        <w:rPr>
          <w:spacing w:val="-1"/>
          <w:sz w:val="24"/>
        </w:rPr>
        <w:t> </w:t>
      </w:r>
      <w:r>
        <w:rPr>
          <w:sz w:val="24"/>
        </w:rPr>
        <w:t>illetve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-5"/>
          <w:sz w:val="24"/>
        </w:rPr>
        <w:t> </w:t>
      </w:r>
      <w:r>
        <w:rPr>
          <w:sz w:val="24"/>
        </w:rPr>
        <w:t>fizetési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kiegészítést.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71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828294</wp:posOffset>
                </wp:positionH>
                <wp:positionV relativeFrom="paragraph">
                  <wp:posOffset>209704</wp:posOffset>
                </wp:positionV>
                <wp:extent cx="5904230" cy="207645"/>
                <wp:effectExtent l="0" t="0" r="0" b="0"/>
                <wp:wrapTopAndBottom/>
                <wp:docPr id="8" name="Textbox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Textbox 8"/>
                      <wps:cNvSpPr txBox="1"/>
                      <wps:spPr>
                        <a:xfrm>
                          <a:off x="0" y="0"/>
                          <a:ext cx="5904230" cy="207645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20"/>
                              <w:ind w:left="1" w:right="2" w:firstLine="0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SZOLGÁLTATÁSOK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.220001pt;margin-top:16.512148pt;width:464.9pt;height:16.3500pt;mso-position-horizontal-relative:page;mso-position-vertical-relative:paragraph;z-index:-15726080;mso-wrap-distance-left:0;mso-wrap-distance-right:0" type="#_x0000_t202" id="docshape8" filled="true" fillcolor="#dfdfdf" stroked="true" strokeweight=".48pt" strokecolor="#000000">
                <v:textbox inset="0,0,0,0">
                  <w:txbxContent>
                    <w:p>
                      <w:pPr>
                        <w:spacing w:before="20"/>
                        <w:ind w:left="1" w:right="2" w:firstLine="0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SZOLGÁLTATÁSOK</w:t>
                      </w:r>
                    </w:p>
                  </w:txbxContent>
                </v:textbox>
                <v:fill type="solid"/>
                <v:stroke dashstyle="solid"/>
                <w10:wrap type="topAndBottom"/>
              </v:shape>
            </w:pict>
          </mc:Fallback>
        </mc:AlternateContent>
      </w:r>
    </w:p>
    <w:p>
      <w:pPr>
        <w:spacing w:line="240" w:lineRule="auto" w:before="230"/>
        <w:rPr>
          <w:sz w:val="24"/>
        </w:rPr>
      </w:pPr>
    </w:p>
    <w:p>
      <w:pPr>
        <w:pStyle w:val="Heading1"/>
        <w:numPr>
          <w:ilvl w:val="0"/>
          <w:numId w:val="1"/>
        </w:numPr>
        <w:tabs>
          <w:tab w:pos="557" w:val="left" w:leader="none"/>
        </w:tabs>
        <w:spacing w:line="240" w:lineRule="auto" w:before="0" w:after="0"/>
        <w:ind w:left="557" w:right="0" w:hanging="339"/>
        <w:jc w:val="left"/>
      </w:pPr>
      <w:r>
        <w:rPr/>
        <w:t>ÍRJA</w:t>
      </w:r>
      <w:r>
        <w:rPr>
          <w:spacing w:val="-6"/>
        </w:rPr>
        <w:t> </w:t>
      </w:r>
      <w:r>
        <w:rPr/>
        <w:t>LE,</w:t>
      </w:r>
      <w:r>
        <w:rPr>
          <w:spacing w:val="-4"/>
        </w:rPr>
        <w:t> </w:t>
      </w:r>
      <w:r>
        <w:rPr/>
        <w:t>HOGY</w:t>
      </w:r>
      <w:r>
        <w:rPr>
          <w:spacing w:val="-3"/>
        </w:rPr>
        <w:t> </w:t>
      </w:r>
      <w:r>
        <w:rPr/>
        <w:t>MIÉRT</w:t>
      </w:r>
      <w:r>
        <w:rPr>
          <w:spacing w:val="-4"/>
        </w:rPr>
        <w:t> </w:t>
      </w:r>
      <w:r>
        <w:rPr/>
        <w:t>VAN</w:t>
      </w:r>
      <w:r>
        <w:rPr>
          <w:spacing w:val="-2"/>
        </w:rPr>
        <w:t> </w:t>
      </w:r>
      <w:r>
        <w:rPr/>
        <w:t>SZÜKSÉGE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>
          <w:spacing w:val="-2"/>
        </w:rPr>
        <w:t>SZOLGÉLTATÁSORA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24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900683</wp:posOffset>
                </wp:positionH>
                <wp:positionV relativeFrom="paragraph">
                  <wp:posOffset>176572</wp:posOffset>
                </wp:positionV>
                <wp:extent cx="5715000" cy="6985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5715000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15000" h="6985">
                              <a:moveTo>
                                <a:pt x="5714999" y="0"/>
                              </a:moveTo>
                              <a:lnTo>
                                <a:pt x="0" y="0"/>
                              </a:lnTo>
                              <a:lnTo>
                                <a:pt x="0" y="6857"/>
                              </a:lnTo>
                              <a:lnTo>
                                <a:pt x="5714999" y="6857"/>
                              </a:lnTo>
                              <a:lnTo>
                                <a:pt x="57149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0.919998pt;margin-top:13.90332pt;width:450.0pt;height:.54pt;mso-position-horizontal-relative:page;mso-position-vertical-relative:paragraph;z-index:-15725568;mso-wrap-distance-left:0;mso-wrap-distance-right:0" id="docshape9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spacing w:line="240" w:lineRule="auto" w:before="0"/>
        <w:rPr>
          <w:sz w:val="24"/>
        </w:rPr>
      </w:pPr>
    </w:p>
    <w:p>
      <w:pPr>
        <w:spacing w:line="240" w:lineRule="auto" w:before="241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0" w:after="0"/>
        <w:ind w:left="557" w:right="0" w:hanging="339"/>
        <w:jc w:val="left"/>
        <w:rPr>
          <w:sz w:val="24"/>
        </w:rPr>
      </w:pPr>
      <w:r>
        <w:rPr>
          <w:sz w:val="24"/>
        </w:rPr>
        <w:t>MILYEN</w:t>
      </w:r>
      <w:r>
        <w:rPr>
          <w:spacing w:val="29"/>
          <w:sz w:val="24"/>
        </w:rPr>
        <w:t> </w:t>
      </w:r>
      <w:r>
        <w:rPr>
          <w:sz w:val="24"/>
        </w:rPr>
        <w:t>TÍPUSÚ,</w:t>
      </w:r>
      <w:r>
        <w:rPr>
          <w:spacing w:val="29"/>
          <w:sz w:val="24"/>
        </w:rPr>
        <w:t> </w:t>
      </w:r>
      <w:r>
        <w:rPr>
          <w:sz w:val="24"/>
        </w:rPr>
        <w:t>FORMÁJU</w:t>
      </w:r>
      <w:r>
        <w:rPr>
          <w:spacing w:val="29"/>
          <w:sz w:val="24"/>
        </w:rPr>
        <w:t> </w:t>
      </w:r>
      <w:r>
        <w:rPr>
          <w:sz w:val="24"/>
        </w:rPr>
        <w:t>ÉS</w:t>
      </w:r>
      <w:r>
        <w:rPr>
          <w:spacing w:val="30"/>
          <w:sz w:val="24"/>
        </w:rPr>
        <w:t> </w:t>
      </w:r>
      <w:r>
        <w:rPr>
          <w:sz w:val="24"/>
        </w:rPr>
        <w:t>IDŐTARTAMÚ</w:t>
      </w:r>
      <w:r>
        <w:rPr>
          <w:spacing w:val="29"/>
          <w:sz w:val="24"/>
        </w:rPr>
        <w:t> </w:t>
      </w:r>
      <w:r>
        <w:rPr>
          <w:sz w:val="24"/>
        </w:rPr>
        <w:t>SZOLGÁLTATÁSOKAT</w:t>
      </w:r>
      <w:r>
        <w:rPr>
          <w:spacing w:val="31"/>
          <w:sz w:val="24"/>
        </w:rPr>
        <w:t> </w:t>
      </w:r>
      <w:r>
        <w:rPr>
          <w:spacing w:val="-2"/>
          <w:sz w:val="24"/>
        </w:rPr>
        <w:t>KÍVÁN</w:t>
      </w:r>
    </w:p>
    <w:p>
      <w:pPr>
        <w:spacing w:before="0"/>
        <w:ind w:left="558" w:right="0" w:firstLine="0"/>
        <w:jc w:val="left"/>
        <w:rPr>
          <w:sz w:val="24"/>
        </w:rPr>
      </w:pPr>
      <w:r>
        <w:rPr>
          <w:sz w:val="24"/>
        </w:rPr>
        <w:t>IGÉNYBEVENNI</w:t>
      </w:r>
      <w:r>
        <w:rPr>
          <w:spacing w:val="-2"/>
          <w:sz w:val="24"/>
        </w:rPr>
        <w:t> </w:t>
      </w:r>
      <w:r>
        <w:rPr>
          <w:sz w:val="24"/>
        </w:rPr>
        <w:t>(karikázza</w:t>
      </w:r>
      <w:r>
        <w:rPr>
          <w:spacing w:val="-2"/>
          <w:sz w:val="24"/>
        </w:rPr>
        <w:t> </w:t>
      </w:r>
      <w:r>
        <w:rPr>
          <w:sz w:val="24"/>
        </w:rPr>
        <w:t>be)</w:t>
      </w:r>
      <w:r>
        <w:rPr>
          <w:spacing w:val="-3"/>
          <w:sz w:val="24"/>
        </w:rPr>
        <w:t> </w:t>
      </w:r>
      <w:r>
        <w:rPr>
          <w:spacing w:val="-10"/>
          <w:sz w:val="24"/>
        </w:rPr>
        <w:t>?</w:t>
      </w:r>
    </w:p>
    <w:p>
      <w:pPr>
        <w:spacing w:line="240" w:lineRule="auto" w:before="0"/>
        <w:rPr>
          <w:sz w:val="24"/>
        </w:rPr>
      </w:pPr>
    </w:p>
    <w:p>
      <w:pPr>
        <w:spacing w:line="240" w:lineRule="auto" w:before="0"/>
        <w:rPr>
          <w:sz w:val="24"/>
        </w:rPr>
      </w:pPr>
    </w:p>
    <w:p>
      <w:pPr>
        <w:tabs>
          <w:tab w:pos="1634" w:val="left" w:leader="none"/>
          <w:tab w:pos="4766" w:val="left" w:leader="none"/>
          <w:tab w:pos="7268" w:val="left" w:leader="none"/>
        </w:tabs>
        <w:spacing w:before="0"/>
        <w:ind w:left="218" w:right="0" w:firstLine="0"/>
        <w:jc w:val="left"/>
        <w:rPr>
          <w:sz w:val="24"/>
        </w:rPr>
      </w:pPr>
      <w:r>
        <w:rPr>
          <w:i/>
          <w:spacing w:val="-2"/>
          <w:sz w:val="24"/>
        </w:rPr>
        <w:t>típus:</w:t>
      </w:r>
      <w:r>
        <w:rPr>
          <w:i/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57"/>
          <w:sz w:val="24"/>
        </w:rPr>
        <w:t> </w:t>
      </w:r>
      <w:r>
        <w:rPr>
          <w:sz w:val="24"/>
        </w:rPr>
        <w:t>intézetben </w:t>
      </w:r>
      <w:r>
        <w:rPr>
          <w:spacing w:val="-2"/>
          <w:sz w:val="24"/>
        </w:rPr>
        <w:t>(otthonban)</w:t>
      </w:r>
      <w:r>
        <w:rPr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53"/>
          <w:w w:val="150"/>
          <w:sz w:val="24"/>
        </w:rPr>
        <w:t> </w:t>
      </w:r>
      <w:r>
        <w:rPr>
          <w:spacing w:val="-2"/>
          <w:sz w:val="24"/>
        </w:rPr>
        <w:t>lakóközösségben</w:t>
      </w:r>
      <w:r>
        <w:rPr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egyéb</w:t>
      </w:r>
    </w:p>
    <w:p>
      <w:pPr>
        <w:spacing w:before="0"/>
        <w:ind w:left="4838" w:right="0" w:firstLine="0"/>
        <w:jc w:val="left"/>
        <w:rPr>
          <w:sz w:val="24"/>
        </w:rPr>
      </w:pPr>
      <w:r>
        <w:rPr>
          <w:sz w:val="24"/>
        </w:rPr>
        <w:t>vagy </w:t>
      </w:r>
      <w:r>
        <w:rPr>
          <w:spacing w:val="-2"/>
          <w:sz w:val="24"/>
        </w:rPr>
        <w:t>lakóotthonban</w:t>
      </w:r>
    </w:p>
    <w:p>
      <w:pPr>
        <w:spacing w:line="240" w:lineRule="auto" w:before="0"/>
        <w:rPr>
          <w:sz w:val="24"/>
        </w:rPr>
      </w:pPr>
    </w:p>
    <w:p>
      <w:pPr>
        <w:tabs>
          <w:tab w:pos="1634" w:val="left" w:leader="none"/>
          <w:tab w:pos="4751" w:val="left" w:leader="none"/>
          <w:tab w:pos="7298" w:val="left" w:leader="none"/>
          <w:tab w:pos="8391" w:val="left" w:leader="none"/>
        </w:tabs>
        <w:spacing w:before="0"/>
        <w:ind w:left="218" w:right="0" w:firstLine="0"/>
        <w:jc w:val="left"/>
        <w:rPr>
          <w:sz w:val="24"/>
        </w:rPr>
      </w:pPr>
      <w:r>
        <w:rPr>
          <w:i/>
          <w:spacing w:val="-2"/>
          <w:sz w:val="24"/>
        </w:rPr>
        <w:t>időtartam:</w:t>
      </w:r>
      <w:r>
        <w:rPr>
          <w:i/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51"/>
          <w:w w:val="150"/>
          <w:sz w:val="24"/>
        </w:rPr>
        <w:t> </w:t>
      </w:r>
      <w:r>
        <w:rPr>
          <w:sz w:val="24"/>
        </w:rPr>
        <w:t>tartósan (határozatlan </w:t>
      </w:r>
      <w:r>
        <w:rPr>
          <w:spacing w:val="-4"/>
          <w:sz w:val="24"/>
        </w:rPr>
        <w:t>idő)</w:t>
      </w:r>
      <w:r>
        <w:rPr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80"/>
          <w:sz w:val="24"/>
        </w:rPr>
        <w:t> </w:t>
      </w:r>
      <w:r>
        <w:rPr>
          <w:sz w:val="24"/>
        </w:rPr>
        <w:t>határozott idő</w:t>
      </w:r>
      <w:r>
        <w:rPr>
          <w:spacing w:val="84"/>
          <w:sz w:val="24"/>
        </w:rPr>
        <w:t> </w:t>
      </w:r>
      <w:r>
        <w:rPr>
          <w:sz w:val="24"/>
          <w:u w:val="single"/>
        </w:rPr>
        <w:tab/>
      </w:r>
      <w:r>
        <w:rPr>
          <w:sz w:val="24"/>
        </w:rPr>
        <w:t> tól </w:t>
      </w:r>
      <w:r>
        <w:rPr>
          <w:sz w:val="24"/>
          <w:u w:val="single"/>
        </w:rPr>
        <w:tab/>
      </w:r>
      <w:r>
        <w:rPr>
          <w:sz w:val="24"/>
        </w:rPr>
        <w:t>-</w:t>
      </w:r>
      <w:r>
        <w:rPr>
          <w:spacing w:val="-5"/>
          <w:sz w:val="24"/>
        </w:rPr>
        <w:t>ig</w:t>
      </w:r>
    </w:p>
    <w:p>
      <w:pPr>
        <w:spacing w:line="240" w:lineRule="auto" w:before="0"/>
        <w:rPr>
          <w:sz w:val="24"/>
        </w:rPr>
      </w:pPr>
    </w:p>
    <w:p>
      <w:pPr>
        <w:spacing w:line="240" w:lineRule="auto" w:before="0"/>
        <w:rPr>
          <w:sz w:val="24"/>
        </w:rPr>
      </w:pPr>
    </w:p>
    <w:p>
      <w:pPr>
        <w:tabs>
          <w:tab w:pos="1634" w:val="left" w:leader="none"/>
          <w:tab w:pos="4706" w:val="left" w:leader="none"/>
        </w:tabs>
        <w:spacing w:before="1"/>
        <w:ind w:left="218" w:right="0" w:firstLine="0"/>
        <w:jc w:val="left"/>
        <w:rPr>
          <w:sz w:val="24"/>
        </w:rPr>
      </w:pPr>
      <w:r>
        <w:rPr>
          <w:i/>
          <w:spacing w:val="-2"/>
          <w:sz w:val="24"/>
        </w:rPr>
        <w:t>forma:</w:t>
      </w:r>
      <w:r>
        <w:rPr>
          <w:i/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79"/>
          <w:sz w:val="24"/>
        </w:rPr>
        <w:t> </w:t>
      </w:r>
      <w:r>
        <w:rPr>
          <w:sz w:val="24"/>
        </w:rPr>
        <w:t>naponta</w:t>
      </w:r>
      <w:r>
        <w:rPr>
          <w:spacing w:val="-2"/>
          <w:sz w:val="24"/>
        </w:rPr>
        <w:t> </w:t>
      </w:r>
      <w:r>
        <w:rPr>
          <w:sz w:val="24"/>
        </w:rPr>
        <w:t>(12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óráig)</w:t>
      </w:r>
      <w:r>
        <w:rPr>
          <w:sz w:val="24"/>
        </w:rPr>
        <w:tab/>
      </w:r>
      <w:r>
        <w:rPr>
          <w:rFonts w:ascii="Wingdings" w:hAnsi="Wingdings"/>
          <w:sz w:val="24"/>
        </w:rPr>
        <w:t>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egésznap</w:t>
      </w:r>
    </w:p>
    <w:p>
      <w:pPr>
        <w:spacing w:after="0"/>
        <w:jc w:val="left"/>
        <w:rPr>
          <w:sz w:val="24"/>
        </w:rPr>
        <w:sectPr>
          <w:pgSz w:w="11900" w:h="16840"/>
          <w:pgMar w:header="0" w:footer="735" w:top="880" w:bottom="920" w:left="1200" w:right="1020"/>
        </w:sectPr>
      </w:pPr>
    </w:p>
    <w:p>
      <w:pPr>
        <w:tabs>
          <w:tab w:pos="8171" w:val="left" w:leader="none"/>
        </w:tabs>
        <w:spacing w:before="60"/>
        <w:ind w:left="1634" w:right="0" w:firstLine="0"/>
        <w:jc w:val="left"/>
        <w:rPr>
          <w:sz w:val="24"/>
        </w:rPr>
      </w:pP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napközi</w:t>
      </w:r>
      <w:r>
        <w:rPr>
          <w:spacing w:val="-5"/>
          <w:sz w:val="24"/>
        </w:rPr>
        <w:t> </w:t>
      </w:r>
      <w:r>
        <w:rPr>
          <w:sz w:val="24"/>
        </w:rPr>
        <w:t>gondozás</w:t>
      </w:r>
      <w:r>
        <w:rPr>
          <w:spacing w:val="-5"/>
          <w:sz w:val="24"/>
        </w:rPr>
        <w:t> </w:t>
      </w:r>
      <w:r>
        <w:rPr>
          <w:sz w:val="24"/>
        </w:rPr>
        <w:t>esetében</w:t>
      </w:r>
      <w:r>
        <w:rPr>
          <w:spacing w:val="-5"/>
          <w:sz w:val="24"/>
        </w:rPr>
        <w:t> </w:t>
      </w:r>
      <w:r>
        <w:rPr>
          <w:sz w:val="24"/>
        </w:rPr>
        <w:t>van-e</w:t>
      </w:r>
      <w:r>
        <w:rPr>
          <w:spacing w:val="-5"/>
          <w:sz w:val="24"/>
        </w:rPr>
        <w:t> </w:t>
      </w:r>
      <w:r>
        <w:rPr>
          <w:sz w:val="24"/>
        </w:rPr>
        <w:t>szüksége</w:t>
      </w:r>
      <w:r>
        <w:rPr>
          <w:spacing w:val="-5"/>
          <w:sz w:val="24"/>
        </w:rPr>
        <w:t> </w:t>
      </w:r>
      <w:r>
        <w:rPr>
          <w:sz w:val="24"/>
        </w:rPr>
        <w:t>szállításra?</w:t>
      </w:r>
      <w:r>
        <w:rPr>
          <w:spacing w:val="71"/>
          <w:w w:val="150"/>
          <w:sz w:val="24"/>
        </w:rPr>
        <w:t> </w:t>
      </w:r>
      <w:r>
        <w:rPr>
          <w:spacing w:val="-4"/>
          <w:sz w:val="24"/>
        </w:rPr>
        <w:t>IGEN</w:t>
      </w:r>
      <w:r>
        <w:rPr>
          <w:sz w:val="24"/>
        </w:rPr>
        <w:tab/>
      </w:r>
      <w:r>
        <w:rPr>
          <w:spacing w:val="-5"/>
          <w:sz w:val="24"/>
        </w:rPr>
        <w:t>NEM</w:t>
      </w:r>
    </w:p>
    <w:p>
      <w:pPr>
        <w:spacing w:line="240" w:lineRule="auto" w:before="0"/>
        <w:rPr>
          <w:sz w:val="24"/>
        </w:rPr>
      </w:pPr>
    </w:p>
    <w:p>
      <w:pPr>
        <w:spacing w:line="240" w:lineRule="auto" w:before="230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617" w:val="left" w:leader="none"/>
        </w:tabs>
        <w:spacing w:line="240" w:lineRule="auto" w:before="1" w:after="0"/>
        <w:ind w:left="617" w:right="0" w:hanging="399"/>
        <w:jc w:val="left"/>
        <w:rPr>
          <w:sz w:val="24"/>
        </w:rPr>
      </w:pPr>
      <w:r>
        <w:rPr>
          <w:sz w:val="24"/>
        </w:rPr>
        <w:t>MILYEN</w:t>
      </w:r>
      <w:r>
        <w:rPr>
          <w:spacing w:val="-5"/>
          <w:sz w:val="24"/>
        </w:rPr>
        <w:t> </w:t>
      </w:r>
      <w:r>
        <w:rPr>
          <w:sz w:val="24"/>
        </w:rPr>
        <w:t>SZOBÁBAN</w:t>
      </w:r>
      <w:r>
        <w:rPr>
          <w:spacing w:val="-5"/>
          <w:sz w:val="24"/>
        </w:rPr>
        <w:t> </w:t>
      </w:r>
      <w:r>
        <w:rPr>
          <w:sz w:val="24"/>
        </w:rPr>
        <w:t>KÍVÁN</w:t>
      </w:r>
      <w:r>
        <w:rPr>
          <w:spacing w:val="-5"/>
          <w:sz w:val="24"/>
        </w:rPr>
        <w:t> </w:t>
      </w:r>
      <w:r>
        <w:rPr>
          <w:sz w:val="24"/>
        </w:rPr>
        <w:t>LAKNI</w:t>
      </w:r>
      <w:r>
        <w:rPr>
          <w:spacing w:val="-5"/>
          <w:sz w:val="24"/>
        </w:rPr>
        <w:t> </w:t>
      </w:r>
      <w:r>
        <w:rPr>
          <w:sz w:val="24"/>
        </w:rPr>
        <w:t>(karikázza</w:t>
      </w:r>
      <w:r>
        <w:rPr>
          <w:spacing w:val="-5"/>
          <w:sz w:val="24"/>
        </w:rPr>
        <w:t> </w:t>
      </w:r>
      <w:r>
        <w:rPr>
          <w:spacing w:val="-4"/>
          <w:sz w:val="24"/>
        </w:rPr>
        <w:t>be)?</w:t>
      </w:r>
    </w:p>
    <w:p>
      <w:pPr>
        <w:tabs>
          <w:tab w:pos="4466" w:val="left" w:leader="none"/>
        </w:tabs>
        <w:spacing w:before="253"/>
        <w:ind w:left="1634" w:right="0" w:firstLine="0"/>
        <w:jc w:val="left"/>
        <w:rPr>
          <w:sz w:val="22"/>
        </w:rPr>
      </w:pPr>
      <w:r>
        <w:rPr>
          <w:rFonts w:ascii="Wingdings" w:hAnsi="Wingdings"/>
          <w:sz w:val="22"/>
        </w:rPr>
        <w:t></w:t>
      </w:r>
      <w:r>
        <w:rPr>
          <w:spacing w:val="37"/>
          <w:sz w:val="22"/>
        </w:rPr>
        <w:t>  </w:t>
      </w:r>
      <w:r>
        <w:rPr>
          <w:spacing w:val="-2"/>
          <w:sz w:val="22"/>
        </w:rPr>
        <w:t>egyágyasban</w:t>
      </w:r>
      <w:r>
        <w:rPr>
          <w:sz w:val="22"/>
        </w:rPr>
        <w:tab/>
      </w:r>
      <w:r>
        <w:rPr>
          <w:rFonts w:ascii="Wingdings" w:hAnsi="Wingdings"/>
          <w:sz w:val="22"/>
        </w:rPr>
        <w:t></w:t>
      </w:r>
      <w:r>
        <w:rPr>
          <w:spacing w:val="74"/>
          <w:sz w:val="22"/>
        </w:rPr>
        <w:t> </w:t>
      </w:r>
      <w:r>
        <w:rPr>
          <w:spacing w:val="-2"/>
          <w:sz w:val="22"/>
        </w:rPr>
        <w:t>kétágyasban</w:t>
      </w:r>
    </w:p>
    <w:p>
      <w:pPr>
        <w:tabs>
          <w:tab w:pos="4466" w:val="left" w:leader="none"/>
        </w:tabs>
        <w:spacing w:before="253"/>
        <w:ind w:left="1634" w:right="0" w:firstLine="0"/>
        <w:jc w:val="left"/>
        <w:rPr>
          <w:sz w:val="22"/>
        </w:rPr>
      </w:pPr>
      <w:r>
        <w:rPr>
          <w:rFonts w:ascii="Wingdings" w:hAnsi="Wingdings"/>
          <w:sz w:val="22"/>
        </w:rPr>
        <w:t></w:t>
      </w:r>
      <w:r>
        <w:rPr>
          <w:spacing w:val="74"/>
          <w:sz w:val="22"/>
        </w:rPr>
        <w:t> </w:t>
      </w:r>
      <w:r>
        <w:rPr>
          <w:spacing w:val="-2"/>
          <w:sz w:val="22"/>
        </w:rPr>
        <w:t>többágyasban</w:t>
      </w:r>
      <w:r>
        <w:rPr>
          <w:sz w:val="22"/>
        </w:rPr>
        <w:tab/>
      </w:r>
      <w:r>
        <w:rPr>
          <w:rFonts w:ascii="Wingdings" w:hAnsi="Wingdings"/>
          <w:sz w:val="22"/>
        </w:rPr>
        <w:t></w:t>
      </w:r>
      <w:r>
        <w:rPr>
          <w:spacing w:val="26"/>
          <w:sz w:val="22"/>
        </w:rPr>
        <w:t>  </w:t>
      </w:r>
      <w:r>
        <w:rPr>
          <w:spacing w:val="-2"/>
          <w:sz w:val="22"/>
        </w:rPr>
        <w:t>apartmanban</w:t>
      </w:r>
    </w:p>
    <w:p>
      <w:pPr>
        <w:spacing w:line="240" w:lineRule="auto" w:before="252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558" w:val="left" w:leader="none"/>
          <w:tab w:pos="1760" w:val="left" w:leader="none"/>
          <w:tab w:pos="2673" w:val="left" w:leader="none"/>
          <w:tab w:pos="2749" w:val="left" w:leader="none"/>
          <w:tab w:pos="3299" w:val="left" w:leader="none"/>
          <w:tab w:pos="3724" w:val="left" w:leader="none"/>
          <w:tab w:pos="4243" w:val="left" w:leader="none"/>
          <w:tab w:pos="4727" w:val="left" w:leader="none"/>
          <w:tab w:pos="6046" w:val="left" w:leader="none"/>
          <w:tab w:pos="6436" w:val="left" w:leader="none"/>
          <w:tab w:pos="6953" w:val="left" w:leader="none"/>
          <w:tab w:pos="7226" w:val="left" w:leader="none"/>
          <w:tab w:pos="8723" w:val="left" w:leader="none"/>
        </w:tabs>
        <w:spacing w:line="240" w:lineRule="auto" w:before="1" w:after="0"/>
        <w:ind w:left="558" w:right="392" w:hanging="340"/>
        <w:jc w:val="left"/>
      </w:pPr>
      <w:r>
        <w:rPr>
          <w:spacing w:val="-2"/>
        </w:rPr>
        <w:t>MILYEN</w:t>
      </w:r>
      <w:r>
        <w:rPr/>
        <w:tab/>
      </w:r>
      <w:r>
        <w:rPr>
          <w:spacing w:val="-4"/>
        </w:rPr>
        <w:t>FAJTA</w:t>
      </w:r>
      <w:r>
        <w:rPr/>
        <w:tab/>
        <w:tab/>
      </w:r>
      <w:r>
        <w:rPr>
          <w:spacing w:val="-6"/>
        </w:rPr>
        <w:t>ÉS</w:t>
      </w:r>
      <w:r>
        <w:rPr/>
        <w:tab/>
      </w:r>
      <w:r>
        <w:rPr>
          <w:spacing w:val="-2"/>
        </w:rPr>
        <w:t>MÉRTÉKŰ</w:t>
      </w:r>
      <w:r>
        <w:rPr/>
        <w:tab/>
      </w:r>
      <w:r>
        <w:rPr>
          <w:spacing w:val="-2"/>
        </w:rPr>
        <w:t>SEGÍTSÉGRE</w:t>
      </w:r>
      <w:r>
        <w:rPr/>
        <w:tab/>
      </w:r>
      <w:r>
        <w:rPr>
          <w:spacing w:val="-4"/>
        </w:rPr>
        <w:t>VAN</w:t>
      </w:r>
      <w:r>
        <w:rPr/>
        <w:tab/>
        <w:tab/>
      </w:r>
      <w:r>
        <w:rPr>
          <w:spacing w:val="-2"/>
        </w:rPr>
        <w:t>SZÜKSÉGE</w:t>
      </w:r>
      <w:r>
        <w:rPr/>
        <w:tab/>
      </w:r>
      <w:r>
        <w:rPr>
          <w:spacing w:val="-4"/>
        </w:rPr>
        <w:t>NAPI </w:t>
      </w:r>
      <w:r>
        <w:rPr>
          <w:spacing w:val="-2"/>
        </w:rPr>
        <w:t>TEVÉKENYSÉGE</w:t>
      </w:r>
      <w:r>
        <w:rPr/>
        <w:tab/>
      </w:r>
      <w:r>
        <w:rPr>
          <w:spacing w:val="-2"/>
        </w:rPr>
        <w:t>SORÁN</w:t>
      </w:r>
      <w:r>
        <w:rPr/>
        <w:tab/>
      </w:r>
      <w:r>
        <w:rPr>
          <w:spacing w:val="-6"/>
        </w:rPr>
        <w:t>ÉS</w:t>
      </w:r>
      <w:r>
        <w:rPr/>
        <w:tab/>
      </w:r>
      <w:r>
        <w:rPr>
          <w:spacing w:val="-2"/>
        </w:rPr>
        <w:t>ÖNMAGÁRÓL</w:t>
      </w:r>
      <w:r>
        <w:rPr/>
        <w:tab/>
      </w:r>
      <w:r>
        <w:rPr>
          <w:spacing w:val="-4"/>
        </w:rPr>
        <w:t>VALÓ</w:t>
      </w:r>
      <w:r>
        <w:rPr/>
        <w:tab/>
      </w:r>
      <w:r>
        <w:rPr>
          <w:spacing w:val="-2"/>
        </w:rPr>
        <w:t>GONDOSKODÁSBAN</w:t>
      </w:r>
    </w:p>
    <w:p>
      <w:pPr>
        <w:spacing w:before="0"/>
        <w:ind w:left="557" w:right="0" w:firstLine="0"/>
        <w:jc w:val="left"/>
        <w:rPr>
          <w:sz w:val="24"/>
        </w:rPr>
      </w:pPr>
      <w:r>
        <w:rPr>
          <w:sz w:val="24"/>
        </w:rPr>
        <w:t>(keresztezze</w:t>
      </w:r>
      <w:r>
        <w:rPr>
          <w:spacing w:val="-8"/>
          <w:sz w:val="24"/>
        </w:rPr>
        <w:t> </w:t>
      </w:r>
      <w:r>
        <w:rPr>
          <w:sz w:val="24"/>
        </w:rPr>
        <w:t>be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megfelelő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négyzetet)?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48" w:after="0"/>
        <w:rPr>
          <w:sz w:val="20"/>
        </w:rPr>
      </w:pPr>
    </w:p>
    <w:tbl>
      <w:tblPr>
        <w:tblW w:w="0" w:type="auto"/>
        <w:jc w:val="left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0"/>
        <w:gridCol w:w="1440"/>
        <w:gridCol w:w="1260"/>
        <w:gridCol w:w="900"/>
        <w:gridCol w:w="3060"/>
      </w:tblGrid>
      <w:tr>
        <w:trPr>
          <w:trHeight w:val="552" w:hRule="atLeast"/>
        </w:trPr>
        <w:tc>
          <w:tcPr>
            <w:tcW w:w="2340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40" w:type="dxa"/>
            <w:vMerge w:val="restart"/>
          </w:tcPr>
          <w:p>
            <w:pPr>
              <w:pStyle w:val="TableParagraph"/>
              <w:spacing w:before="217"/>
              <w:ind w:left="365" w:right="350" w:firstLine="52"/>
              <w:rPr>
                <w:sz w:val="24"/>
              </w:rPr>
            </w:pPr>
            <w:r>
              <w:rPr>
                <w:spacing w:val="-2"/>
                <w:sz w:val="24"/>
              </w:rPr>
              <w:t>önálló vagyok</w:t>
            </w:r>
          </w:p>
        </w:tc>
        <w:tc>
          <w:tcPr>
            <w:tcW w:w="2160" w:type="dxa"/>
            <w:gridSpan w:val="2"/>
          </w:tcPr>
          <w:p>
            <w:pPr>
              <w:pStyle w:val="TableParagraph"/>
              <w:spacing w:line="273" w:lineRule="exact"/>
              <w:ind w:left="8" w:right="1"/>
              <w:jc w:val="center"/>
              <w:rPr>
                <w:sz w:val="24"/>
              </w:rPr>
            </w:pPr>
            <w:r>
              <w:rPr>
                <w:sz w:val="24"/>
              </w:rPr>
              <w:t>segítségre</w:t>
            </w:r>
            <w:r>
              <w:rPr>
                <w:spacing w:val="-2"/>
                <w:sz w:val="24"/>
              </w:rPr>
              <w:t> </w:t>
            </w:r>
            <w:r>
              <w:rPr>
                <w:spacing w:val="-5"/>
                <w:sz w:val="24"/>
              </w:rPr>
              <w:t>van</w:t>
            </w:r>
          </w:p>
          <w:p>
            <w:pPr>
              <w:pStyle w:val="TableParagraph"/>
              <w:spacing w:line="260" w:lineRule="exact"/>
              <w:ind w:left="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szükségem</w:t>
            </w:r>
          </w:p>
        </w:tc>
        <w:tc>
          <w:tcPr>
            <w:tcW w:w="3060" w:type="dxa"/>
            <w:vMerge w:val="restart"/>
          </w:tcPr>
          <w:p>
            <w:pPr>
              <w:pStyle w:val="TableParagraph"/>
              <w:spacing w:before="79"/>
              <w:rPr>
                <w:sz w:val="24"/>
              </w:rPr>
            </w:pPr>
          </w:p>
          <w:p>
            <w:pPr>
              <w:pStyle w:val="TableParagraph"/>
              <w:ind w:left="990"/>
              <w:rPr>
                <w:sz w:val="24"/>
              </w:rPr>
            </w:pPr>
            <w:r>
              <w:rPr>
                <w:spacing w:val="-2"/>
                <w:sz w:val="24"/>
              </w:rPr>
              <w:t>megjegyzés</w:t>
            </w:r>
          </w:p>
        </w:tc>
      </w:tr>
      <w:tr>
        <w:trPr>
          <w:trHeight w:val="441" w:hRule="atLeast"/>
        </w:trPr>
        <w:tc>
          <w:tcPr>
            <w:tcW w:w="23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0" w:type="dxa"/>
          </w:tcPr>
          <w:p>
            <w:pPr>
              <w:pStyle w:val="TableParagraph"/>
              <w:spacing w:before="79"/>
              <w:ind w:left="8" w:right="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időlegesen</w:t>
            </w:r>
          </w:p>
        </w:tc>
        <w:tc>
          <w:tcPr>
            <w:tcW w:w="900" w:type="dxa"/>
          </w:tcPr>
          <w:p>
            <w:pPr>
              <w:pStyle w:val="TableParagraph"/>
              <w:spacing w:before="79"/>
              <w:ind w:left="10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tartósan</w:t>
            </w:r>
          </w:p>
        </w:tc>
        <w:tc>
          <w:tcPr>
            <w:tcW w:w="30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28" w:hRule="atLeast"/>
        </w:trPr>
        <w:tc>
          <w:tcPr>
            <w:tcW w:w="2340" w:type="dxa"/>
          </w:tcPr>
          <w:p>
            <w:pPr>
              <w:pStyle w:val="TableParagraph"/>
              <w:spacing w:line="270" w:lineRule="atLeast" w:before="257"/>
              <w:ind w:left="69" w:right="589"/>
              <w:rPr>
                <w:sz w:val="24"/>
              </w:rPr>
            </w:pPr>
            <w:r>
              <w:rPr>
                <w:sz w:val="24"/>
              </w:rPr>
              <w:t>az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öltözködésnél, </w:t>
            </w:r>
            <w:r>
              <w:rPr>
                <w:spacing w:val="-2"/>
                <w:sz w:val="24"/>
              </w:rPr>
              <w:t>vetkőzésnél</w:t>
            </w:r>
          </w:p>
        </w:tc>
        <w:tc>
          <w:tcPr>
            <w:tcW w:w="144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126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90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10" w:right="2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827" w:hRule="atLeast"/>
        </w:trPr>
        <w:tc>
          <w:tcPr>
            <w:tcW w:w="2340" w:type="dxa"/>
          </w:tcPr>
          <w:p>
            <w:pPr>
              <w:pStyle w:val="TableParagraph"/>
              <w:spacing w:line="270" w:lineRule="atLeast" w:before="255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lábbeli-felhúzásánál, levetésnél</w:t>
            </w:r>
          </w:p>
        </w:tc>
        <w:tc>
          <w:tcPr>
            <w:tcW w:w="144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126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90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10" w:right="2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827" w:hRule="atLeast"/>
        </w:trPr>
        <w:tc>
          <w:tcPr>
            <w:tcW w:w="2340" w:type="dxa"/>
          </w:tcPr>
          <w:p>
            <w:pPr>
              <w:pStyle w:val="TableParagraph"/>
              <w:spacing w:line="270" w:lineRule="atLeast" w:before="255"/>
              <w:ind w:left="69" w:right="589"/>
              <w:rPr>
                <w:sz w:val="24"/>
              </w:rPr>
            </w:pPr>
            <w:r>
              <w:rPr>
                <w:spacing w:val="-2"/>
                <w:sz w:val="24"/>
              </w:rPr>
              <w:t>mosakodásnál, fürdésnél</w:t>
            </w:r>
          </w:p>
        </w:tc>
        <w:tc>
          <w:tcPr>
            <w:tcW w:w="144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126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90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10" w:right="2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51" w:hRule="atLeast"/>
        </w:trPr>
        <w:tc>
          <w:tcPr>
            <w:tcW w:w="2340" w:type="dxa"/>
          </w:tcPr>
          <w:p>
            <w:pPr>
              <w:pStyle w:val="TableParagraph"/>
              <w:spacing w:line="259" w:lineRule="exact" w:before="272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étkezésnél</w:t>
            </w:r>
          </w:p>
        </w:tc>
        <w:tc>
          <w:tcPr>
            <w:tcW w:w="144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126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90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10" w:right="2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552" w:hRule="atLeast"/>
        </w:trPr>
        <w:tc>
          <w:tcPr>
            <w:tcW w:w="2340" w:type="dxa"/>
          </w:tcPr>
          <w:p>
            <w:pPr>
              <w:pStyle w:val="TableParagraph"/>
              <w:spacing w:line="260" w:lineRule="exact" w:before="272"/>
              <w:ind w:left="69"/>
              <w:rPr>
                <w:sz w:val="24"/>
              </w:rPr>
            </w:pPr>
            <w:r>
              <w:rPr>
                <w:sz w:val="24"/>
              </w:rPr>
              <w:t>WC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használatnál</w:t>
            </w:r>
          </w:p>
        </w:tc>
        <w:tc>
          <w:tcPr>
            <w:tcW w:w="144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126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8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900" w:type="dxa"/>
          </w:tcPr>
          <w:p>
            <w:pPr>
              <w:pStyle w:val="TableParagraph"/>
              <w:spacing w:before="31"/>
              <w:rPr>
                <w:sz w:val="22"/>
              </w:rPr>
            </w:pPr>
          </w:p>
          <w:p>
            <w:pPr>
              <w:pStyle w:val="TableParagraph"/>
              <w:ind w:left="10" w:right="2"/>
              <w:jc w:val="center"/>
              <w:rPr>
                <w:rFonts w:ascii="Wingdings" w:hAnsi="Wingdings"/>
                <w:sz w:val="22"/>
              </w:rPr>
            </w:pPr>
            <w:r>
              <w:rPr>
                <w:rFonts w:ascii="Wingdings" w:hAnsi="Wingdings"/>
                <w:spacing w:val="-10"/>
                <w:sz w:val="22"/>
              </w:rPr>
              <w:t></w:t>
            </w:r>
          </w:p>
        </w:tc>
        <w:tc>
          <w:tcPr>
            <w:tcW w:w="3060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spacing w:line="240" w:lineRule="auto" w:before="231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57" w:val="left" w:leader="none"/>
        </w:tabs>
        <w:spacing w:line="240" w:lineRule="auto" w:before="0" w:after="0"/>
        <w:ind w:left="557" w:right="0" w:hanging="339"/>
        <w:jc w:val="left"/>
        <w:rPr>
          <w:sz w:val="24"/>
        </w:rPr>
      </w:pPr>
      <w:r>
        <w:rPr>
          <w:sz w:val="24"/>
        </w:rPr>
        <w:t>MIKOR</w:t>
      </w:r>
      <w:r>
        <w:rPr>
          <w:spacing w:val="-8"/>
          <w:sz w:val="24"/>
        </w:rPr>
        <w:t> </w:t>
      </w:r>
      <w:r>
        <w:rPr>
          <w:sz w:val="24"/>
        </w:rPr>
        <w:t>KÍVÁNJA</w:t>
      </w:r>
      <w:r>
        <w:rPr>
          <w:spacing w:val="-6"/>
          <w:sz w:val="24"/>
        </w:rPr>
        <w:t> </w:t>
      </w:r>
      <w:r>
        <w:rPr>
          <w:sz w:val="24"/>
        </w:rPr>
        <w:t>MEGKEZDENI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SZOLGÁLTATÁSOK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IGÉNYBEVÉTELÉT?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18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1129283</wp:posOffset>
                </wp:positionH>
                <wp:positionV relativeFrom="paragraph">
                  <wp:posOffset>173036</wp:posOffset>
                </wp:positionV>
                <wp:extent cx="5516880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5168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16880" h="0">
                              <a:moveTo>
                                <a:pt x="0" y="0"/>
                              </a:moveTo>
                              <a:lnTo>
                                <a:pt x="5516860" y="0"/>
                              </a:lnTo>
                            </a:path>
                          </a:pathLst>
                        </a:custGeom>
                        <a:ln w="557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8.919998pt;margin-top:13.624953pt;width:434.4pt;height:.1pt;mso-position-horizontal-relative:page;mso-position-vertical-relative:paragraph;z-index:-15725056;mso-wrap-distance-left:0;mso-wrap-distance-right:0" id="docshape10" coordorigin="1778,272" coordsize="8688,0" path="m1778,272l10466,272e" filled="false" stroked="true" strokeweight=".4392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line="240" w:lineRule="auto" w:before="228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557" w:val="left" w:leader="none"/>
          <w:tab w:pos="9074" w:val="left" w:leader="none"/>
        </w:tabs>
        <w:spacing w:line="240" w:lineRule="auto" w:before="1" w:after="0"/>
        <w:ind w:left="557" w:right="389" w:hanging="340"/>
        <w:jc w:val="left"/>
        <w:rPr>
          <w:sz w:val="24"/>
        </w:rPr>
      </w:pPr>
      <w:r>
        <w:rPr>
          <w:sz w:val="24"/>
        </w:rPr>
        <w:t>KÉREM, HOGY KÉRELMEMET AZ ALÁBBI SZOLGÁLTATÁSNYÚJTÓKNAK</w:t>
        <w:tab/>
      </w:r>
      <w:r>
        <w:rPr>
          <w:spacing w:val="-6"/>
          <w:sz w:val="24"/>
        </w:rPr>
        <w:t>IS </w:t>
      </w:r>
      <w:r>
        <w:rPr>
          <w:spacing w:val="-2"/>
          <w:sz w:val="24"/>
        </w:rPr>
        <w:t>KÖZVETÍTSE: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63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1129283</wp:posOffset>
                </wp:positionH>
                <wp:positionV relativeFrom="paragraph">
                  <wp:posOffset>201358</wp:posOffset>
                </wp:positionV>
                <wp:extent cx="5486400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548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6400" h="0">
                              <a:moveTo>
                                <a:pt x="0" y="0"/>
                              </a:moveTo>
                              <a:lnTo>
                                <a:pt x="54864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8.919998pt;margin-top:15.854966pt;width:432pt;height:.1pt;mso-position-horizontal-relative:page;mso-position-vertical-relative:paragraph;z-index:-15724544;mso-wrap-distance-left:0;mso-wrap-distance-right:0" id="docshape11" coordorigin="1778,317" coordsize="8640,0" path="m1778,317l10418,317e" filled="false" stroked="true" strokeweight=".48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63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1129283</wp:posOffset>
                </wp:positionH>
                <wp:positionV relativeFrom="paragraph">
                  <wp:posOffset>201434</wp:posOffset>
                </wp:positionV>
                <wp:extent cx="5486400" cy="1270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548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86400" h="0">
                              <a:moveTo>
                                <a:pt x="0" y="0"/>
                              </a:moveTo>
                              <a:lnTo>
                                <a:pt x="54864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8.919998pt;margin-top:15.860968pt;width:432pt;height:.1pt;mso-position-horizontal-relative:page;mso-position-vertical-relative:paragraph;z-index:-15724032;mso-wrap-distance-left:0;mso-wrap-distance-right:0" id="docshape12" coordorigin="1778,317" coordsize="8640,0" path="m1778,317l10418,317e" filled="false" stroked="true" strokeweight=".48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line="240" w:lineRule="auto" w:before="231"/>
        <w:rPr>
          <w:sz w:val="24"/>
        </w:rPr>
      </w:pPr>
    </w:p>
    <w:p>
      <w:pPr>
        <w:pStyle w:val="BodyText"/>
        <w:ind w:left="218"/>
      </w:pPr>
      <w:r>
        <w:rPr/>
        <w:t>A</w:t>
      </w:r>
      <w:r>
        <w:rPr>
          <w:spacing w:val="-6"/>
        </w:rPr>
        <w:t> </w:t>
      </w:r>
      <w:r>
        <w:rPr/>
        <w:t>benyújtónak</w:t>
      </w:r>
      <w:r>
        <w:rPr>
          <w:spacing w:val="-5"/>
        </w:rPr>
        <w:t> </w:t>
      </w:r>
      <w:r>
        <w:rPr/>
        <w:t>mellékelnie</w:t>
      </w:r>
      <w:r>
        <w:rPr>
          <w:spacing w:val="-5"/>
        </w:rPr>
        <w:t> </w:t>
      </w:r>
      <w:r>
        <w:rPr/>
        <w:t>kell</w:t>
      </w:r>
      <w:r>
        <w:rPr>
          <w:spacing w:val="-5"/>
        </w:rPr>
        <w:t> </w:t>
      </w:r>
      <w:r>
        <w:rPr/>
        <w:t>az</w:t>
      </w:r>
      <w:r>
        <w:rPr>
          <w:spacing w:val="-5"/>
        </w:rPr>
        <w:t> </w:t>
      </w:r>
      <w:r>
        <w:rPr/>
        <w:t>alábbi</w:t>
      </w:r>
      <w:r>
        <w:rPr>
          <w:spacing w:val="-4"/>
        </w:rPr>
        <w:t> </w:t>
      </w:r>
      <w:r>
        <w:rPr>
          <w:spacing w:val="-2"/>
        </w:rPr>
        <w:t>bizonyítékokat:</w:t>
      </w:r>
    </w:p>
    <w:p>
      <w:pPr>
        <w:spacing w:line="240" w:lineRule="auto" w:before="0"/>
        <w:rPr>
          <w:b/>
          <w:sz w:val="24"/>
        </w:rPr>
      </w:pPr>
    </w:p>
    <w:p>
      <w:pPr>
        <w:pStyle w:val="ListParagraph"/>
        <w:numPr>
          <w:ilvl w:val="0"/>
          <w:numId w:val="2"/>
        </w:numPr>
        <w:tabs>
          <w:tab w:pos="938" w:val="left" w:leader="none"/>
        </w:tabs>
        <w:spacing w:line="240" w:lineRule="auto" w:before="0" w:after="0"/>
        <w:ind w:left="938" w:right="390" w:hanging="360"/>
        <w:jc w:val="left"/>
        <w:rPr>
          <w:b/>
          <w:sz w:val="24"/>
        </w:rPr>
      </w:pPr>
      <w:r>
        <w:rPr>
          <w:b/>
          <w:sz w:val="24"/>
        </w:rPr>
        <w:t>egészségi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állapotáról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-</w:t>
      </w:r>
      <w:r>
        <w:rPr>
          <w:b/>
          <w:spacing w:val="29"/>
          <w:sz w:val="24"/>
        </w:rPr>
        <w:t> </w:t>
      </w:r>
      <w:r>
        <w:rPr>
          <w:b/>
          <w:sz w:val="24"/>
        </w:rPr>
        <w:t>maximum</w:t>
      </w:r>
      <w:r>
        <w:rPr>
          <w:b/>
          <w:spacing w:val="29"/>
          <w:sz w:val="24"/>
        </w:rPr>
        <w:t> </w:t>
      </w:r>
      <w:r>
        <w:rPr>
          <w:b/>
          <w:sz w:val="24"/>
        </w:rPr>
        <w:t>egy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hónapnál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nem</w:t>
      </w:r>
      <w:r>
        <w:rPr>
          <w:b/>
          <w:spacing w:val="29"/>
          <w:sz w:val="24"/>
        </w:rPr>
        <w:t> </w:t>
      </w:r>
      <w:r>
        <w:rPr>
          <w:b/>
          <w:sz w:val="24"/>
        </w:rPr>
        <w:t>régebbi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-</w:t>
      </w:r>
      <w:r>
        <w:rPr>
          <w:b/>
          <w:spacing w:val="31"/>
          <w:sz w:val="24"/>
        </w:rPr>
        <w:t> </w:t>
      </w:r>
      <w:r>
        <w:rPr>
          <w:b/>
          <w:sz w:val="24"/>
        </w:rPr>
        <w:t>orvosi</w:t>
      </w:r>
      <w:r>
        <w:rPr>
          <w:b/>
          <w:spacing w:val="30"/>
          <w:sz w:val="24"/>
        </w:rPr>
        <w:t> </w:t>
      </w:r>
      <w:r>
        <w:rPr>
          <w:b/>
          <w:sz w:val="24"/>
        </w:rPr>
        <w:t>vélemény, ha nem tűnik ki az utolsó pontban leírt bizonyítékokból,</w:t>
      </w:r>
    </w:p>
    <w:p>
      <w:pPr>
        <w:pStyle w:val="ListParagraph"/>
        <w:numPr>
          <w:ilvl w:val="0"/>
          <w:numId w:val="2"/>
        </w:numPr>
        <w:tabs>
          <w:tab w:pos="938" w:val="left" w:leader="none"/>
        </w:tabs>
        <w:spacing w:line="240" w:lineRule="auto" w:before="1" w:after="0"/>
        <w:ind w:left="938" w:right="0" w:hanging="360"/>
        <w:jc w:val="left"/>
        <w:rPr>
          <w:b/>
          <w:sz w:val="24"/>
        </w:rPr>
      </w:pPr>
      <w:r>
        <w:rPr>
          <w:b/>
          <w:sz w:val="24"/>
        </w:rPr>
        <w:t>*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harmadik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személy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általi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fizetségről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(kiegészítő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fizetségről)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szóló</w:t>
      </w:r>
      <w:r>
        <w:rPr>
          <w:b/>
          <w:spacing w:val="-4"/>
          <w:sz w:val="24"/>
        </w:rPr>
        <w:t> </w:t>
      </w:r>
      <w:r>
        <w:rPr>
          <w:b/>
          <w:spacing w:val="-2"/>
          <w:sz w:val="24"/>
        </w:rPr>
        <w:t>nyilatkozat,</w:t>
      </w:r>
    </w:p>
    <w:p>
      <w:pPr>
        <w:pStyle w:val="ListParagraph"/>
        <w:numPr>
          <w:ilvl w:val="0"/>
          <w:numId w:val="2"/>
        </w:numPr>
        <w:tabs>
          <w:tab w:pos="938" w:val="left" w:leader="none"/>
        </w:tabs>
        <w:spacing w:line="240" w:lineRule="auto" w:before="0" w:after="0"/>
        <w:ind w:left="938" w:right="389" w:hanging="360"/>
        <w:jc w:val="left"/>
        <w:rPr>
          <w:b/>
          <w:sz w:val="24"/>
        </w:rPr>
      </w:pPr>
      <w:r>
        <w:rPr>
          <w:b/>
          <w:sz w:val="24"/>
        </w:rPr>
        <w:t>az illetékes hatóság, illetve az illetékes bizottság szakértői véleménye, melyet az</w:t>
      </w:r>
      <w:r>
        <w:rPr>
          <w:b/>
          <w:spacing w:val="80"/>
          <w:sz w:val="24"/>
        </w:rPr>
        <w:t> </w:t>
      </w:r>
      <w:r>
        <w:rPr>
          <w:b/>
          <w:sz w:val="24"/>
        </w:rPr>
        <w:t>egyéb</w:t>
      </w:r>
      <w:r>
        <w:rPr>
          <w:b/>
          <w:spacing w:val="33"/>
          <w:sz w:val="24"/>
        </w:rPr>
        <w:t> </w:t>
      </w:r>
      <w:r>
        <w:rPr>
          <w:b/>
          <w:sz w:val="24"/>
        </w:rPr>
        <w:t>jogszabályok</w:t>
      </w:r>
      <w:r>
        <w:rPr>
          <w:b/>
          <w:spacing w:val="33"/>
          <w:sz w:val="24"/>
        </w:rPr>
        <w:t> </w:t>
      </w:r>
      <w:r>
        <w:rPr>
          <w:b/>
          <w:sz w:val="24"/>
        </w:rPr>
        <w:t>szerinti</w:t>
      </w:r>
      <w:r>
        <w:rPr>
          <w:b/>
          <w:spacing w:val="31"/>
          <w:sz w:val="24"/>
        </w:rPr>
        <w:t> </w:t>
      </w:r>
      <w:r>
        <w:rPr>
          <w:b/>
          <w:sz w:val="24"/>
        </w:rPr>
        <w:t>jogosultságok</w:t>
      </w:r>
      <w:r>
        <w:rPr>
          <w:b/>
          <w:spacing w:val="33"/>
          <w:sz w:val="24"/>
        </w:rPr>
        <w:t> </w:t>
      </w:r>
      <w:r>
        <w:rPr>
          <w:b/>
          <w:sz w:val="24"/>
        </w:rPr>
        <w:t>érvényesítési</w:t>
      </w:r>
      <w:r>
        <w:rPr>
          <w:b/>
          <w:spacing w:val="33"/>
          <w:sz w:val="24"/>
        </w:rPr>
        <w:t> </w:t>
      </w:r>
      <w:r>
        <w:rPr>
          <w:b/>
          <w:sz w:val="24"/>
        </w:rPr>
        <w:t>eljárásában</w:t>
      </w:r>
      <w:r>
        <w:rPr>
          <w:b/>
          <w:spacing w:val="32"/>
          <w:sz w:val="24"/>
        </w:rPr>
        <w:t> </w:t>
      </w:r>
      <w:r>
        <w:rPr>
          <w:b/>
          <w:sz w:val="24"/>
        </w:rPr>
        <w:t>adtak</w:t>
      </w:r>
      <w:r>
        <w:rPr>
          <w:b/>
          <w:spacing w:val="32"/>
          <w:sz w:val="24"/>
        </w:rPr>
        <w:t> </w:t>
      </w:r>
      <w:r>
        <w:rPr>
          <w:b/>
          <w:sz w:val="24"/>
        </w:rPr>
        <w:t>ki</w:t>
      </w:r>
      <w:r>
        <w:rPr>
          <w:b/>
          <w:spacing w:val="31"/>
          <w:sz w:val="24"/>
        </w:rPr>
        <w:t> </w:t>
      </w:r>
      <w:r>
        <w:rPr>
          <w:b/>
          <w:sz w:val="24"/>
        </w:rPr>
        <w:t>(a</w:t>
      </w:r>
    </w:p>
    <w:p>
      <w:pPr>
        <w:spacing w:after="0" w:line="240" w:lineRule="auto"/>
        <w:jc w:val="left"/>
        <w:rPr>
          <w:sz w:val="24"/>
        </w:rPr>
        <w:sectPr>
          <w:pgSz w:w="11900" w:h="16840"/>
          <w:pgMar w:header="0" w:footer="735" w:top="900" w:bottom="920" w:left="1200" w:right="1020"/>
        </w:sectPr>
      </w:pPr>
    </w:p>
    <w:p>
      <w:pPr>
        <w:pStyle w:val="BodyText"/>
        <w:spacing w:before="62"/>
        <w:ind w:left="938" w:right="390"/>
        <w:jc w:val="both"/>
      </w:pPr>
      <w:r>
        <w:rPr/>
        <w:t>sajátos szociális gondozási intézetbe, kombinált szociális gondozási intézetbe, a gondozási munkaközpontba vagy a sajátos feltételek közötti foglalkoztatási szolgáltatást nyújtó intézetbe való felvétel, illetve áthelyezés iránti kérelem </w:t>
      </w:r>
      <w:r>
        <w:rPr>
          <w:spacing w:val="-2"/>
        </w:rPr>
        <w:t>esetén),</w:t>
      </w:r>
    </w:p>
    <w:p>
      <w:pPr>
        <w:pStyle w:val="ListParagraph"/>
        <w:numPr>
          <w:ilvl w:val="0"/>
          <w:numId w:val="2"/>
        </w:numPr>
        <w:tabs>
          <w:tab w:pos="938" w:val="left" w:leader="none"/>
        </w:tabs>
        <w:spacing w:line="240" w:lineRule="auto" w:before="1" w:after="0"/>
        <w:ind w:left="938" w:right="0" w:hanging="360"/>
        <w:jc w:val="both"/>
        <w:rPr>
          <w:b/>
          <w:sz w:val="24"/>
        </w:rPr>
      </w:pPr>
      <w:r>
        <w:rPr>
          <w:b/>
          <w:sz w:val="24"/>
        </w:rPr>
        <w:t>**a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törvényes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képviselő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kinevezéséről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szóló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meghatalmazás,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illetve</w:t>
      </w:r>
      <w:r>
        <w:rPr>
          <w:b/>
          <w:spacing w:val="-3"/>
          <w:sz w:val="24"/>
        </w:rPr>
        <w:t> </w:t>
      </w:r>
      <w:r>
        <w:rPr>
          <w:b/>
          <w:spacing w:val="-2"/>
          <w:sz w:val="24"/>
        </w:rPr>
        <w:t>határozat.</w:t>
      </w:r>
    </w:p>
    <w:p>
      <w:pPr>
        <w:pStyle w:val="BodyText"/>
        <w:spacing w:before="276"/>
        <w:ind w:left="218" w:right="389"/>
        <w:jc w:val="both"/>
      </w:pPr>
      <w:r>
        <w:rPr/>
        <w:t>A szükséges adatokat és bizonyítékokat az eljárást hivatalból irányító hatóság a hivatalos nyilvántartásokból szerzi be, valamint a szociális védelmet szabályozó törvény alapján egyéb adatokat is.</w:t>
      </w:r>
    </w:p>
    <w:p>
      <w:pPr>
        <w:pStyle w:val="BodyText"/>
        <w:spacing w:before="276"/>
        <w:ind w:left="218" w:right="388"/>
        <w:jc w:val="both"/>
      </w:pPr>
      <w:r>
        <w:rPr/>
        <w:t>A</w:t>
      </w:r>
      <w:r>
        <w:rPr>
          <w:spacing w:val="-2"/>
        </w:rPr>
        <w:t> </w:t>
      </w:r>
      <w:r>
        <w:rPr/>
        <w:t>Személyi</w:t>
      </w:r>
      <w:r>
        <w:rPr>
          <w:spacing w:val="-3"/>
        </w:rPr>
        <w:t> </w:t>
      </w:r>
      <w:r>
        <w:rPr/>
        <w:t>adatvédelmi</w:t>
      </w:r>
      <w:r>
        <w:rPr>
          <w:spacing w:val="-2"/>
        </w:rPr>
        <w:t> </w:t>
      </w:r>
      <w:r>
        <w:rPr/>
        <w:t>törvénnyel</w:t>
      </w:r>
      <w:r>
        <w:rPr>
          <w:spacing w:val="-2"/>
        </w:rPr>
        <w:t> </w:t>
      </w:r>
      <w:r>
        <w:rPr/>
        <w:t>összhangban</w:t>
      </w:r>
      <w:r>
        <w:rPr>
          <w:spacing w:val="-2"/>
        </w:rPr>
        <w:t> </w:t>
      </w:r>
      <w:r>
        <w:rPr/>
        <w:t>engedélyezem,</w:t>
      </w:r>
      <w:r>
        <w:rPr>
          <w:spacing w:val="-2"/>
        </w:rPr>
        <w:t> </w:t>
      </w:r>
      <w:r>
        <w:rPr/>
        <w:t>hogy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jelen</w:t>
      </w:r>
      <w:r>
        <w:rPr>
          <w:spacing w:val="-4"/>
        </w:rPr>
        <w:t> </w:t>
      </w:r>
      <w:r>
        <w:rPr/>
        <w:t>kérelemben feltűntetett személyi adataimat a jelen kérelem 18. pontjában felsorolt intézeteknek közvetítsék, és hogy felhasználják ezeket az intézményesített gondozás iránti jogosultság érvényesítése iránti eljárásokban.</w:t>
      </w:r>
    </w:p>
    <w:p>
      <w:pPr>
        <w:spacing w:line="240" w:lineRule="auto" w:before="0"/>
        <w:rPr>
          <w:b/>
          <w:sz w:val="24"/>
        </w:rPr>
      </w:pPr>
    </w:p>
    <w:p>
      <w:pPr>
        <w:spacing w:line="240" w:lineRule="auto" w:before="0"/>
        <w:rPr>
          <w:b/>
          <w:sz w:val="24"/>
        </w:rPr>
      </w:pPr>
    </w:p>
    <w:p>
      <w:pPr>
        <w:spacing w:line="240" w:lineRule="auto" w:before="0"/>
        <w:rPr>
          <w:b/>
          <w:sz w:val="24"/>
        </w:rPr>
      </w:pPr>
    </w:p>
    <w:p>
      <w:pPr>
        <w:pStyle w:val="BodyText"/>
        <w:tabs>
          <w:tab w:pos="8451" w:val="left" w:leader="none"/>
        </w:tabs>
        <w:ind w:left="3758" w:right="529"/>
      </w:pPr>
      <w:r>
        <w:rPr/>
        <w:t>Felhasználó</w:t>
      </w:r>
      <w:r>
        <w:rPr>
          <w:spacing w:val="40"/>
        </w:rPr>
        <w:t> </w:t>
      </w:r>
      <w:r>
        <w:rPr>
          <w:b w:val="0"/>
          <w:u w:val="single"/>
        </w:rPr>
        <w:tab/>
      </w:r>
      <w:r>
        <w:rPr>
          <w:b w:val="0"/>
        </w:rPr>
        <w:t> </w:t>
      </w:r>
      <w:r>
        <w:rPr/>
        <w:t>(törvényes</w:t>
      </w:r>
      <w:r>
        <w:rPr>
          <w:spacing w:val="-15"/>
        </w:rPr>
        <w:t> </w:t>
      </w:r>
      <w:r>
        <w:rPr/>
        <w:t>képviselőjének,</w:t>
      </w:r>
      <w:r>
        <w:rPr>
          <w:spacing w:val="-13"/>
        </w:rPr>
        <w:t> </w:t>
      </w:r>
      <w:r>
        <w:rPr/>
        <w:t>ill.</w:t>
      </w:r>
      <w:r>
        <w:rPr>
          <w:spacing w:val="-14"/>
        </w:rPr>
        <w:t> </w:t>
      </w:r>
      <w:r>
        <w:rPr/>
        <w:t>meghatalmazottjának) </w:t>
      </w:r>
      <w:r>
        <w:rPr>
          <w:spacing w:val="-2"/>
        </w:rPr>
        <w:t>aláírása</w:t>
      </w:r>
    </w:p>
    <w:p>
      <w:pPr>
        <w:spacing w:line="240" w:lineRule="auto" w:before="0"/>
        <w:rPr>
          <w:b/>
          <w:sz w:val="24"/>
        </w:rPr>
      </w:pPr>
    </w:p>
    <w:p>
      <w:pPr>
        <w:pStyle w:val="BodyText"/>
        <w:ind w:left="3758"/>
      </w:pPr>
      <w:r>
        <w:rPr>
          <w:spacing w:val="-4"/>
        </w:rPr>
        <w:t>ill.</w:t>
      </w:r>
    </w:p>
    <w:p>
      <w:pPr>
        <w:spacing w:line="240" w:lineRule="auto" w:before="0"/>
        <w:rPr>
          <w:b/>
          <w:sz w:val="24"/>
        </w:rPr>
      </w:pPr>
    </w:p>
    <w:p>
      <w:pPr>
        <w:pStyle w:val="BodyText"/>
        <w:tabs>
          <w:tab w:pos="8138" w:val="left" w:leader="none"/>
        </w:tabs>
        <w:ind w:left="3758"/>
        <w:rPr>
          <w:b w:val="0"/>
        </w:rPr>
      </w:pPr>
      <w:r>
        <w:rPr/>
        <w:t>Más benyújtó aláírása </w:t>
      </w:r>
      <w:r>
        <w:rPr>
          <w:b w:val="0"/>
          <w:u w:val="single"/>
        </w:rPr>
        <w:tab/>
      </w:r>
    </w:p>
    <w:p>
      <w:pPr>
        <w:pStyle w:val="BodyText"/>
        <w:ind w:left="3758"/>
      </w:pPr>
      <w:r>
        <w:rPr/>
        <w:t>(ha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kérelmet</w:t>
      </w:r>
      <w:r>
        <w:rPr>
          <w:spacing w:val="-2"/>
        </w:rPr>
        <w:t> </w:t>
      </w:r>
      <w:r>
        <w:rPr/>
        <w:t>nem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felhasználó</w:t>
      </w:r>
      <w:r>
        <w:rPr>
          <w:spacing w:val="-1"/>
        </w:rPr>
        <w:t> </w:t>
      </w:r>
      <w:r>
        <w:rPr/>
        <w:t>adja</w:t>
      </w:r>
      <w:r>
        <w:rPr>
          <w:spacing w:val="-1"/>
        </w:rPr>
        <w:t> </w:t>
      </w:r>
      <w:r>
        <w:rPr>
          <w:spacing w:val="-5"/>
        </w:rPr>
        <w:t>be)</w:t>
      </w:r>
    </w:p>
    <w:p>
      <w:pPr>
        <w:pStyle w:val="ListParagraph"/>
        <w:numPr>
          <w:ilvl w:val="0"/>
          <w:numId w:val="3"/>
        </w:numPr>
        <w:tabs>
          <w:tab w:pos="4118" w:val="left" w:leader="none"/>
          <w:tab w:pos="9255" w:val="left" w:leader="none"/>
        </w:tabs>
        <w:spacing w:line="240" w:lineRule="auto" w:before="274" w:after="0"/>
        <w:ind w:left="4118" w:right="0" w:hanging="360"/>
        <w:jc w:val="left"/>
        <w:rPr>
          <w:sz w:val="24"/>
        </w:rPr>
      </w:pP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felhasználó</w:t>
      </w:r>
      <w:r>
        <w:rPr>
          <w:spacing w:val="-2"/>
          <w:sz w:val="24"/>
        </w:rPr>
        <w:t> </w:t>
      </w:r>
      <w:r>
        <w:rPr>
          <w:sz w:val="24"/>
        </w:rPr>
        <w:t>iránti</w:t>
      </w:r>
      <w:r>
        <w:rPr>
          <w:spacing w:val="-2"/>
          <w:sz w:val="24"/>
        </w:rPr>
        <w:t> viszonya</w:t>
      </w:r>
      <w:r>
        <w:rPr>
          <w:sz w:val="24"/>
          <w:u w:val="single"/>
        </w:rPr>
        <w:tab/>
      </w:r>
    </w:p>
    <w:p>
      <w:pPr>
        <w:spacing w:line="240" w:lineRule="auto" w:before="0"/>
        <w:rPr>
          <w:sz w:val="24"/>
        </w:rPr>
      </w:pPr>
    </w:p>
    <w:p>
      <w:pPr>
        <w:pStyle w:val="ListParagraph"/>
        <w:numPr>
          <w:ilvl w:val="0"/>
          <w:numId w:val="3"/>
        </w:numPr>
        <w:tabs>
          <w:tab w:pos="4118" w:val="left" w:leader="none"/>
          <w:tab w:pos="9090" w:val="left" w:leader="none"/>
        </w:tabs>
        <w:spacing w:line="240" w:lineRule="auto" w:before="0" w:after="0"/>
        <w:ind w:left="4118" w:right="0" w:hanging="360"/>
        <w:jc w:val="left"/>
        <w:rPr>
          <w:sz w:val="24"/>
        </w:rPr>
      </w:pPr>
      <w:r>
        <w:rPr>
          <w:spacing w:val="-2"/>
          <w:sz w:val="24"/>
        </w:rPr>
        <w:t>lakcím</w:t>
      </w:r>
      <w:r>
        <w:rPr>
          <w:sz w:val="24"/>
          <w:u w:val="single"/>
        </w:rPr>
        <w:tab/>
      </w:r>
    </w:p>
    <w:p>
      <w:pPr>
        <w:spacing w:line="240" w:lineRule="auto" w:before="0"/>
        <w:rPr>
          <w:sz w:val="24"/>
        </w:rPr>
      </w:pPr>
    </w:p>
    <w:p>
      <w:pPr>
        <w:spacing w:line="240" w:lineRule="auto" w:before="0"/>
        <w:rPr>
          <w:sz w:val="24"/>
        </w:rPr>
      </w:pPr>
    </w:p>
    <w:p>
      <w:pPr>
        <w:spacing w:line="240" w:lineRule="auto" w:before="0"/>
        <w:rPr>
          <w:sz w:val="24"/>
        </w:rPr>
      </w:pPr>
    </w:p>
    <w:p>
      <w:pPr>
        <w:spacing w:line="240" w:lineRule="auto" w:before="1"/>
        <w:rPr>
          <w:sz w:val="24"/>
        </w:rPr>
      </w:pPr>
    </w:p>
    <w:p>
      <w:pPr>
        <w:pStyle w:val="BodyText"/>
        <w:tabs>
          <w:tab w:pos="2838" w:val="left" w:leader="none"/>
          <w:tab w:pos="4578" w:val="left" w:leader="none"/>
        </w:tabs>
        <w:ind w:left="218"/>
      </w:pPr>
      <w:r>
        <w:rPr/>
        <w:t>Kelt: </w:t>
      </w:r>
      <w:r>
        <w:rPr>
          <w:b w:val="0"/>
          <w:u w:val="single"/>
        </w:rPr>
        <w:tab/>
      </w:r>
      <w:r>
        <w:rPr/>
        <w:t>,</w:t>
      </w:r>
      <w:r>
        <w:rPr>
          <w:spacing w:val="40"/>
        </w:rPr>
        <w:t> </w:t>
      </w:r>
      <w:r>
        <w:rPr>
          <w:b w:val="0"/>
          <w:u w:val="single"/>
        </w:rPr>
        <w:tab/>
      </w:r>
      <w:r>
        <w:rPr/>
        <w:t>-án/-</w:t>
      </w:r>
      <w:r>
        <w:rPr>
          <w:spacing w:val="-5"/>
        </w:rPr>
        <w:t>én.</w:t>
      </w:r>
    </w:p>
    <w:p>
      <w:pPr>
        <w:spacing w:line="240" w:lineRule="auto" w:before="0"/>
        <w:rPr>
          <w:b/>
          <w:sz w:val="22"/>
        </w:rPr>
      </w:pPr>
    </w:p>
    <w:p>
      <w:pPr>
        <w:spacing w:line="240" w:lineRule="auto" w:before="0"/>
        <w:rPr>
          <w:b/>
          <w:sz w:val="22"/>
        </w:rPr>
      </w:pPr>
    </w:p>
    <w:p>
      <w:pPr>
        <w:spacing w:line="240" w:lineRule="auto" w:before="252"/>
        <w:rPr>
          <w:b/>
          <w:sz w:val="22"/>
        </w:rPr>
      </w:pPr>
    </w:p>
    <w:p>
      <w:pPr>
        <w:spacing w:before="0"/>
        <w:ind w:left="218" w:right="150" w:firstLine="0"/>
        <w:jc w:val="left"/>
        <w:rPr>
          <w:sz w:val="22"/>
        </w:rPr>
      </w:pPr>
      <w:r>
        <w:rPr>
          <w:b/>
          <w:sz w:val="22"/>
        </w:rPr>
        <w:t>* </w:t>
      </w:r>
      <w:r>
        <w:rPr>
          <w:sz w:val="22"/>
        </w:rPr>
        <w:t>kötelezett melléklet csak abban az esetben, ha a szolgáltatást a harmadik személy is fizeti (részben </w:t>
      </w:r>
      <w:r>
        <w:rPr>
          <w:spacing w:val="-2"/>
          <w:sz w:val="22"/>
        </w:rPr>
        <w:t>fizeti)</w:t>
      </w:r>
    </w:p>
    <w:p>
      <w:pPr>
        <w:spacing w:before="0"/>
        <w:ind w:left="218" w:right="0" w:firstLine="0"/>
        <w:jc w:val="left"/>
        <w:rPr>
          <w:sz w:val="22"/>
        </w:rPr>
      </w:pPr>
      <w:r>
        <w:rPr>
          <w:b/>
          <w:sz w:val="22"/>
        </w:rPr>
        <w:t>**</w:t>
      </w:r>
      <w:r>
        <w:rPr>
          <w:b/>
          <w:spacing w:val="40"/>
          <w:sz w:val="22"/>
        </w:rPr>
        <w:t> </w:t>
      </w:r>
      <w:r>
        <w:rPr>
          <w:sz w:val="22"/>
        </w:rPr>
        <w:t>kötelezett</w:t>
      </w:r>
      <w:r>
        <w:rPr>
          <w:spacing w:val="40"/>
          <w:sz w:val="22"/>
        </w:rPr>
        <w:t> </w:t>
      </w:r>
      <w:r>
        <w:rPr>
          <w:sz w:val="22"/>
        </w:rPr>
        <w:t>melléklet</w:t>
      </w:r>
      <w:r>
        <w:rPr>
          <w:spacing w:val="40"/>
          <w:sz w:val="22"/>
        </w:rPr>
        <w:t> </w:t>
      </w:r>
      <w:r>
        <w:rPr>
          <w:sz w:val="22"/>
        </w:rPr>
        <w:t>csak</w:t>
      </w:r>
      <w:r>
        <w:rPr>
          <w:spacing w:val="40"/>
          <w:sz w:val="22"/>
        </w:rPr>
        <w:t> </w:t>
      </w:r>
      <w:r>
        <w:rPr>
          <w:sz w:val="22"/>
        </w:rPr>
        <w:t>abban</w:t>
      </w:r>
      <w:r>
        <w:rPr>
          <w:spacing w:val="40"/>
          <w:sz w:val="22"/>
        </w:rPr>
        <w:t> </w:t>
      </w:r>
      <w:r>
        <w:rPr>
          <w:sz w:val="22"/>
        </w:rPr>
        <w:t>az</w:t>
      </w:r>
      <w:r>
        <w:rPr>
          <w:spacing w:val="40"/>
          <w:sz w:val="22"/>
        </w:rPr>
        <w:t> </w:t>
      </w:r>
      <w:r>
        <w:rPr>
          <w:sz w:val="22"/>
        </w:rPr>
        <w:t>esetben,</w:t>
      </w:r>
      <w:r>
        <w:rPr>
          <w:spacing w:val="40"/>
          <w:sz w:val="22"/>
        </w:rPr>
        <w:t> </w:t>
      </w:r>
      <w:r>
        <w:rPr>
          <w:sz w:val="22"/>
        </w:rPr>
        <w:t>ha</w:t>
      </w:r>
      <w:r>
        <w:rPr>
          <w:spacing w:val="40"/>
          <w:sz w:val="22"/>
        </w:rPr>
        <w:t> </w:t>
      </w:r>
      <w:r>
        <w:rPr>
          <w:sz w:val="22"/>
        </w:rPr>
        <w:t>a</w:t>
      </w:r>
      <w:r>
        <w:rPr>
          <w:spacing w:val="40"/>
          <w:sz w:val="22"/>
        </w:rPr>
        <w:t> </w:t>
      </w:r>
      <w:r>
        <w:rPr>
          <w:sz w:val="22"/>
        </w:rPr>
        <w:t>felvételi</w:t>
      </w:r>
      <w:r>
        <w:rPr>
          <w:spacing w:val="40"/>
          <w:sz w:val="22"/>
        </w:rPr>
        <w:t> </w:t>
      </w:r>
      <w:r>
        <w:rPr>
          <w:sz w:val="22"/>
        </w:rPr>
        <w:t>ill.</w:t>
      </w:r>
      <w:r>
        <w:rPr>
          <w:spacing w:val="40"/>
          <w:sz w:val="22"/>
        </w:rPr>
        <w:t> </w:t>
      </w:r>
      <w:r>
        <w:rPr>
          <w:sz w:val="22"/>
        </w:rPr>
        <w:t>áthelyezési</w:t>
      </w:r>
      <w:r>
        <w:rPr>
          <w:spacing w:val="40"/>
          <w:sz w:val="22"/>
        </w:rPr>
        <w:t> </w:t>
      </w:r>
      <w:r>
        <w:rPr>
          <w:sz w:val="22"/>
        </w:rPr>
        <w:t>kérelmet</w:t>
      </w:r>
      <w:r>
        <w:rPr>
          <w:spacing w:val="40"/>
          <w:sz w:val="22"/>
        </w:rPr>
        <w:t> </w:t>
      </w:r>
      <w:r>
        <w:rPr>
          <w:sz w:val="22"/>
        </w:rPr>
        <w:t>a</w:t>
      </w:r>
      <w:r>
        <w:rPr>
          <w:spacing w:val="40"/>
          <w:sz w:val="22"/>
        </w:rPr>
        <w:t> </w:t>
      </w:r>
      <w:r>
        <w:rPr>
          <w:sz w:val="22"/>
        </w:rPr>
        <w:t>benyújtó törvényes képviselője vagy meghatalmazottja adja be.</w:t>
      </w:r>
    </w:p>
    <w:sectPr>
      <w:pgSz w:w="11900" w:h="16840"/>
      <w:pgMar w:header="0" w:footer="735" w:top="900" w:bottom="920" w:left="120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Wingdings">
    <w:altName w:val="Wingdings"/>
    <w:charset w:val="2"/>
    <w:family w:val="decorative"/>
    <w:pitch w:val="variable"/>
  </w:font>
  <w:font w:name="Verdana">
    <w:altName w:val="Verdana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93280">
              <wp:simplePos x="0" y="0"/>
              <wp:positionH relativeFrom="page">
                <wp:posOffset>887983</wp:posOffset>
              </wp:positionH>
              <wp:positionV relativeFrom="page">
                <wp:posOffset>10086984</wp:posOffset>
              </wp:positionV>
              <wp:extent cx="4734560" cy="16637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73456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20" w:right="0" w:firstLine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color w:val="9A9A9A"/>
                              <w:sz w:val="20"/>
                            </w:rPr>
                            <w:t>AZ</w:t>
                          </w:r>
                          <w:r>
                            <w:rPr>
                              <w:color w:val="9A9A9A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color w:val="9A9A9A"/>
                              <w:sz w:val="20"/>
                            </w:rPr>
                            <w:t>INTÉZMÉNYESÍTETT</w:t>
                          </w:r>
                          <w:r>
                            <w:rPr>
                              <w:color w:val="9A9A9A"/>
                              <w:spacing w:val="-10"/>
                              <w:sz w:val="20"/>
                            </w:rPr>
                            <w:t> </w:t>
                          </w:r>
                          <w:r>
                            <w:rPr>
                              <w:color w:val="9A9A9A"/>
                              <w:sz w:val="20"/>
                            </w:rPr>
                            <w:t>GONDOZÁSBAVÉTELI</w:t>
                          </w:r>
                          <w:r>
                            <w:rPr>
                              <w:color w:val="9A9A9A"/>
                              <w:spacing w:val="-9"/>
                              <w:sz w:val="20"/>
                            </w:rPr>
                            <w:t> </w:t>
                          </w:r>
                          <w:r>
                            <w:rPr>
                              <w:color w:val="9A9A9A"/>
                              <w:sz w:val="20"/>
                            </w:rPr>
                            <w:t>VAGY</w:t>
                          </w:r>
                          <w:r>
                            <w:rPr>
                              <w:color w:val="9A9A9A"/>
                              <w:spacing w:val="-9"/>
                              <w:sz w:val="20"/>
                            </w:rPr>
                            <w:t> </w:t>
                          </w:r>
                          <w:r>
                            <w:rPr>
                              <w:color w:val="9A9A9A"/>
                              <w:sz w:val="20"/>
                            </w:rPr>
                            <w:t>ÁTHELYEZÉSI</w:t>
                          </w:r>
                          <w:r>
                            <w:rPr>
                              <w:color w:val="9A9A9A"/>
                              <w:spacing w:val="-9"/>
                              <w:sz w:val="20"/>
                            </w:rPr>
                            <w:t> </w:t>
                          </w:r>
                          <w:r>
                            <w:rPr>
                              <w:color w:val="9A9A9A"/>
                              <w:spacing w:val="-2"/>
                              <w:sz w:val="20"/>
                            </w:rPr>
                            <w:t>KÉRELEM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9.919998pt;margin-top:794.250732pt;width:372.8pt;height:13.1pt;mso-position-horizontal-relative:page;mso-position-vertical-relative:page;z-index:-15923200" type="#_x0000_t202" id="docshape1" filled="false" stroked="false">
              <v:textbox inset="0,0,0,0">
                <w:txbxContent>
                  <w:p>
                    <w:pPr>
                      <w:spacing w:before="12"/>
                      <w:ind w:left="2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9A9A9A"/>
                        <w:sz w:val="20"/>
                      </w:rPr>
                      <w:t>AZ</w:t>
                    </w:r>
                    <w:r>
                      <w:rPr>
                        <w:color w:val="9A9A9A"/>
                        <w:spacing w:val="-12"/>
                        <w:sz w:val="20"/>
                      </w:rPr>
                      <w:t> </w:t>
                    </w:r>
                    <w:r>
                      <w:rPr>
                        <w:color w:val="9A9A9A"/>
                        <w:sz w:val="20"/>
                      </w:rPr>
                      <w:t>INTÉZMÉNYESÍTETT</w:t>
                    </w:r>
                    <w:r>
                      <w:rPr>
                        <w:color w:val="9A9A9A"/>
                        <w:spacing w:val="-10"/>
                        <w:sz w:val="20"/>
                      </w:rPr>
                      <w:t> </w:t>
                    </w:r>
                    <w:r>
                      <w:rPr>
                        <w:color w:val="9A9A9A"/>
                        <w:sz w:val="20"/>
                      </w:rPr>
                      <w:t>GONDOZÁSBAVÉTELI</w:t>
                    </w:r>
                    <w:r>
                      <w:rPr>
                        <w:color w:val="9A9A9A"/>
                        <w:spacing w:val="-9"/>
                        <w:sz w:val="20"/>
                      </w:rPr>
                      <w:t> </w:t>
                    </w:r>
                    <w:r>
                      <w:rPr>
                        <w:color w:val="9A9A9A"/>
                        <w:sz w:val="20"/>
                      </w:rPr>
                      <w:t>VAGY</w:t>
                    </w:r>
                    <w:r>
                      <w:rPr>
                        <w:color w:val="9A9A9A"/>
                        <w:spacing w:val="-9"/>
                        <w:sz w:val="20"/>
                      </w:rPr>
                      <w:t> </w:t>
                    </w:r>
                    <w:r>
                      <w:rPr>
                        <w:color w:val="9A9A9A"/>
                        <w:sz w:val="20"/>
                      </w:rPr>
                      <w:t>ÁTHELYEZÉSI</w:t>
                    </w:r>
                    <w:r>
                      <w:rPr>
                        <w:color w:val="9A9A9A"/>
                        <w:spacing w:val="-9"/>
                        <w:sz w:val="20"/>
                      </w:rPr>
                      <w:t> </w:t>
                    </w:r>
                    <w:r>
                      <w:rPr>
                        <w:color w:val="9A9A9A"/>
                        <w:spacing w:val="-2"/>
                        <w:sz w:val="20"/>
                      </w:rPr>
                      <w:t>KÉRELEM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393792">
              <wp:simplePos x="0" y="0"/>
              <wp:positionH relativeFrom="page">
                <wp:posOffset>6395831</wp:posOffset>
              </wp:positionH>
              <wp:positionV relativeFrom="page">
                <wp:posOffset>10086984</wp:posOffset>
              </wp:positionV>
              <wp:extent cx="278130" cy="16637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7813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60" w:right="0" w:firstLine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color w:val="9A9A9A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color w:val="9A9A9A"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color w:val="9A9A9A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color w:val="9A9A9A"/>
                              <w:sz w:val="20"/>
                            </w:rPr>
                            <w:t>1</w:t>
                          </w:r>
                          <w:r>
                            <w:rPr>
                              <w:color w:val="9A9A9A"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color w:val="9A9A9A"/>
                              <w:spacing w:val="2"/>
                              <w:sz w:val="20"/>
                            </w:rPr>
                            <w:t> </w:t>
                          </w:r>
                          <w:r>
                            <w:rPr>
                              <w:color w:val="9A9A9A"/>
                              <w:sz w:val="20"/>
                            </w:rPr>
                            <w:t>/</w:t>
                          </w:r>
                          <w:r>
                            <w:rPr>
                              <w:color w:val="9A9A9A"/>
                              <w:spacing w:val="-2"/>
                              <w:sz w:val="20"/>
                            </w:rPr>
                            <w:t> </w:t>
                          </w:r>
                          <w:r>
                            <w:rPr>
                              <w:color w:val="9A9A9A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color w:val="9A9A9A"/>
                              <w:spacing w:val="-10"/>
                              <w:sz w:val="20"/>
                            </w:rPr>
                            <w:instrText> NUMPAGES </w:instrText>
                          </w:r>
                          <w:r>
                            <w:rPr>
                              <w:color w:val="9A9A9A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color w:val="9A9A9A"/>
                              <w:spacing w:val="-10"/>
                              <w:sz w:val="20"/>
                            </w:rPr>
                            <w:t>4</w:t>
                          </w:r>
                          <w:r>
                            <w:rPr>
                              <w:color w:val="9A9A9A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3.608795pt;margin-top:794.250732pt;width:21.9pt;height:13.1pt;mso-position-horizontal-relative:page;mso-position-vertical-relative:page;z-index:-15922688" type="#_x0000_t202" id="docshape2" filled="false" stroked="false">
              <v:textbox inset="0,0,0,0">
                <w:txbxContent>
                  <w:p>
                    <w:pPr>
                      <w:spacing w:before="12"/>
                      <w:ind w:left="6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9A9A9A"/>
                        <w:sz w:val="20"/>
                      </w:rPr>
                      <w:fldChar w:fldCharType="begin"/>
                    </w:r>
                    <w:r>
                      <w:rPr>
                        <w:color w:val="9A9A9A"/>
                        <w:sz w:val="20"/>
                      </w:rPr>
                      <w:instrText> PAGE </w:instrText>
                    </w:r>
                    <w:r>
                      <w:rPr>
                        <w:color w:val="9A9A9A"/>
                        <w:sz w:val="20"/>
                      </w:rPr>
                      <w:fldChar w:fldCharType="separate"/>
                    </w:r>
                    <w:r>
                      <w:rPr>
                        <w:color w:val="9A9A9A"/>
                        <w:sz w:val="20"/>
                      </w:rPr>
                      <w:t>1</w:t>
                    </w:r>
                    <w:r>
                      <w:rPr>
                        <w:color w:val="9A9A9A"/>
                        <w:sz w:val="20"/>
                      </w:rPr>
                      <w:fldChar w:fldCharType="end"/>
                    </w:r>
                    <w:r>
                      <w:rPr>
                        <w:color w:val="9A9A9A"/>
                        <w:spacing w:val="2"/>
                        <w:sz w:val="20"/>
                      </w:rPr>
                      <w:t> </w:t>
                    </w:r>
                    <w:r>
                      <w:rPr>
                        <w:color w:val="9A9A9A"/>
                        <w:sz w:val="20"/>
                      </w:rPr>
                      <w:t>/</w:t>
                    </w:r>
                    <w:r>
                      <w:rPr>
                        <w:color w:val="9A9A9A"/>
                        <w:spacing w:val="-2"/>
                        <w:sz w:val="20"/>
                      </w:rPr>
                      <w:t> </w:t>
                    </w:r>
                    <w:r>
                      <w:rPr>
                        <w:color w:val="9A9A9A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color w:val="9A9A9A"/>
                        <w:spacing w:val="-10"/>
                        <w:sz w:val="20"/>
                      </w:rPr>
                      <w:instrText> NUMPAGES </w:instrText>
                    </w:r>
                    <w:r>
                      <w:rPr>
                        <w:color w:val="9A9A9A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color w:val="9A9A9A"/>
                        <w:spacing w:val="-10"/>
                        <w:sz w:val="20"/>
                      </w:rPr>
                      <w:t>4</w:t>
                    </w:r>
                    <w:r>
                      <w:rPr>
                        <w:color w:val="9A9A9A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•"/>
      <w:lvlJc w:val="left"/>
      <w:pPr>
        <w:ind w:left="4118" w:hanging="360"/>
      </w:pPr>
      <w:rPr>
        <w:rFonts w:hint="default" w:ascii="Verdana" w:hAnsi="Verdana" w:eastAsia="Verdana" w:cs="Verdana"/>
        <w:b w:val="0"/>
        <w:bCs w:val="0"/>
        <w:i w:val="0"/>
        <w:iCs w:val="0"/>
        <w:spacing w:val="0"/>
        <w:w w:val="84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4676" w:hanging="360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5232" w:hanging="360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5788" w:hanging="360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6344" w:hanging="360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900" w:hanging="360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456" w:hanging="360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012" w:hanging="360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8568" w:hanging="360"/>
      </w:pPr>
      <w:rPr>
        <w:rFonts w:hint="default"/>
        <w:lang w:val="hu-HU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938" w:hanging="36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814" w:hanging="360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688" w:hanging="360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562" w:hanging="360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436" w:hanging="360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310" w:hanging="360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184" w:hanging="360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7058" w:hanging="360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932" w:hanging="360"/>
      </w:pPr>
      <w:rPr>
        <w:rFonts w:hint="default"/>
        <w:lang w:val="hu-HU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58" w:hanging="34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hu-HU" w:eastAsia="en-US" w:bidi="ar-SA"/>
      </w:rPr>
    </w:lvl>
    <w:lvl w:ilvl="1">
      <w:start w:val="0"/>
      <w:numFmt w:val="bullet"/>
      <w:lvlText w:val=""/>
      <w:lvlJc w:val="left"/>
      <w:pPr>
        <w:ind w:left="570" w:hanging="394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591" w:hanging="39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602" w:hanging="39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613" w:hanging="39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624" w:hanging="39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635" w:hanging="39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646" w:hanging="39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657" w:hanging="394"/>
      </w:pPr>
      <w:rPr>
        <w:rFonts w:hint="default"/>
        <w:lang w:val="hu-HU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hu-HU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b/>
      <w:bCs/>
      <w:sz w:val="24"/>
      <w:szCs w:val="24"/>
      <w:lang w:val="hu-HU" w:eastAsia="en-US" w:bidi="ar-SA"/>
    </w:rPr>
  </w:style>
  <w:style w:styleId="Heading1" w:type="paragraph">
    <w:name w:val="Heading 1"/>
    <w:basedOn w:val="Normal"/>
    <w:uiPriority w:val="1"/>
    <w:qFormat/>
    <w:pPr>
      <w:ind w:left="557" w:hanging="339"/>
      <w:outlineLvl w:val="1"/>
    </w:pPr>
    <w:rPr>
      <w:rFonts w:ascii="Times New Roman" w:hAnsi="Times New Roman" w:eastAsia="Times New Roman" w:cs="Times New Roman"/>
      <w:sz w:val="24"/>
      <w:szCs w:val="24"/>
      <w:lang w:val="hu-HU" w:eastAsia="en-US" w:bidi="ar-SA"/>
    </w:rPr>
  </w:style>
  <w:style w:styleId="Title" w:type="paragraph">
    <w:name w:val="Title"/>
    <w:basedOn w:val="Normal"/>
    <w:uiPriority w:val="1"/>
    <w:qFormat/>
    <w:pPr>
      <w:spacing w:before="232"/>
      <w:ind w:left="2998" w:right="529" w:hanging="1946"/>
    </w:pPr>
    <w:rPr>
      <w:rFonts w:ascii="Times New Roman" w:hAnsi="Times New Roman" w:eastAsia="Times New Roman" w:cs="Times New Roman"/>
      <w:b/>
      <w:bCs/>
      <w:sz w:val="28"/>
      <w:szCs w:val="28"/>
      <w:lang w:val="hu-HU" w:eastAsia="en-US" w:bidi="ar-SA"/>
    </w:rPr>
  </w:style>
  <w:style w:styleId="ListParagraph" w:type="paragraph">
    <w:name w:val="List Paragraph"/>
    <w:basedOn w:val="Normal"/>
    <w:uiPriority w:val="1"/>
    <w:qFormat/>
    <w:pPr>
      <w:ind w:left="557" w:hanging="339"/>
    </w:pPr>
    <w:rPr>
      <w:rFonts w:ascii="Times New Roman" w:hAnsi="Times New Roman" w:eastAsia="Times New Roman" w:cs="Times New Roman"/>
      <w:lang w:val="hu-HU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hu-HU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md015</dc:creator>
  <dc:title>Microsoft Word - P1-2007-17.4.2007-HU.doc</dc:title>
  <dcterms:created xsi:type="dcterms:W3CDTF">2024-05-14T09:07:08Z</dcterms:created>
  <dcterms:modified xsi:type="dcterms:W3CDTF">2024-05-14T09:07:08Z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2007-06-01T00:00:00Z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2024-05-14T00:00:00Z</vt:filetime>
  </property>
  <property fmtid="{D5CDD505-2E9C-101B-9397-08002B2CF9AE}" pid="5" name="Producer">
    <vt:lpwstr>Acrobat Distiller 5.0.5 (Windows)</vt:lpwstr>
  </property>
</Properties>
</file>