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F6119E" w14:textId="3D477E96" w:rsidR="0074141F" w:rsidRPr="00974D4C" w:rsidRDefault="0074141F" w:rsidP="0074141F">
      <w:pPr>
        <w:adjustRightInd w:val="0"/>
        <w:spacing w:line="260" w:lineRule="atLeast"/>
        <w:ind w:right="-471"/>
        <w:rPr>
          <w:rFonts w:ascii="Arial" w:hAnsi="Arial" w:cs="Arial"/>
          <w:b/>
          <w:sz w:val="18"/>
          <w:szCs w:val="18"/>
        </w:rPr>
      </w:pPr>
      <w:r>
        <w:rPr>
          <w:rFonts w:ascii="Arial" w:hAnsi="Arial"/>
          <w:b/>
          <w:sz w:val="18"/>
        </w:rPr>
        <w:t>I</w:t>
      </w:r>
      <w:r w:rsidR="00934FE7">
        <w:rPr>
          <w:rFonts w:ascii="Arial" w:hAnsi="Arial"/>
          <w:b/>
          <w:sz w:val="18"/>
        </w:rPr>
        <w:t>L</w:t>
      </w:r>
      <w:r>
        <w:rPr>
          <w:rFonts w:ascii="Arial" w:hAnsi="Arial"/>
          <w:b/>
          <w:sz w:val="18"/>
        </w:rPr>
        <w:t xml:space="preserve"> RICHIEDENTE </w:t>
      </w:r>
      <w:r w:rsidR="00934FE7">
        <w:rPr>
          <w:rFonts w:ascii="Arial" w:hAnsi="Arial"/>
          <w:b/>
          <w:sz w:val="18"/>
        </w:rPr>
        <w:t>–</w:t>
      </w:r>
      <w:r>
        <w:rPr>
          <w:rFonts w:ascii="Arial" w:hAnsi="Arial"/>
          <w:b/>
          <w:sz w:val="18"/>
        </w:rPr>
        <w:t xml:space="preserve"> </w:t>
      </w:r>
      <w:r w:rsidR="00934FE7">
        <w:rPr>
          <w:rFonts w:ascii="Arial" w:hAnsi="Arial"/>
          <w:b/>
          <w:sz w:val="18"/>
        </w:rPr>
        <w:t xml:space="preserve">IL </w:t>
      </w:r>
      <w:r>
        <w:rPr>
          <w:rFonts w:ascii="Arial" w:hAnsi="Arial"/>
          <w:b/>
          <w:sz w:val="18"/>
        </w:rPr>
        <w:t>CESSIONARIO</w:t>
      </w:r>
    </w:p>
    <w:p w14:paraId="270EA46E" w14:textId="77777777" w:rsidR="0074141F" w:rsidRDefault="0074141F" w:rsidP="0074141F">
      <w:pPr>
        <w:spacing w:line="260" w:lineRule="atLeast"/>
        <w:ind w:right="-471"/>
        <w:rPr>
          <w:rFonts w:ascii="Arial" w:hAnsi="Arial" w:cs="Arial"/>
          <w:sz w:val="18"/>
          <w:szCs w:val="18"/>
        </w:rPr>
      </w:pPr>
    </w:p>
    <w:p w14:paraId="77C6D51E" w14:textId="77777777" w:rsidR="0074141F" w:rsidRDefault="0074141F" w:rsidP="0074141F">
      <w:pPr>
        <w:spacing w:line="260" w:lineRule="atLeast"/>
        <w:ind w:right="-471"/>
        <w:rPr>
          <w:rFonts w:ascii="Arial" w:hAnsi="Arial" w:cs="Arial"/>
          <w:sz w:val="18"/>
          <w:szCs w:val="18"/>
        </w:rPr>
      </w:pPr>
      <w:r>
        <w:rPr>
          <w:rFonts w:ascii="Arial" w:hAnsi="Arial"/>
          <w:sz w:val="18"/>
        </w:rPr>
        <w:t>______________________________________________________</w:t>
      </w:r>
    </w:p>
    <w:p w14:paraId="21EAD2D7" w14:textId="77777777" w:rsidR="0074141F" w:rsidRPr="00AE52D9" w:rsidRDefault="0074141F" w:rsidP="0074141F">
      <w:pPr>
        <w:spacing w:line="260" w:lineRule="atLeast"/>
        <w:ind w:right="-471"/>
        <w:rPr>
          <w:rFonts w:ascii="Arial" w:hAnsi="Arial" w:cs="Arial"/>
          <w:sz w:val="18"/>
          <w:szCs w:val="18"/>
        </w:rPr>
      </w:pPr>
      <w:r>
        <w:rPr>
          <w:rFonts w:ascii="Arial" w:hAnsi="Arial"/>
          <w:sz w:val="16"/>
        </w:rPr>
        <w:t xml:space="preserve"> (cognome e nome o ragione sociale, indirizzo, telefono)</w:t>
      </w:r>
    </w:p>
    <w:p w14:paraId="48A74E28" w14:textId="77777777" w:rsidR="0074141F" w:rsidRDefault="0074141F" w:rsidP="0074141F">
      <w:pPr>
        <w:spacing w:line="260" w:lineRule="atLeast"/>
        <w:ind w:right="-471"/>
        <w:rPr>
          <w:rFonts w:ascii="Arial" w:hAnsi="Arial" w:cs="Arial"/>
          <w:sz w:val="16"/>
          <w:szCs w:val="16"/>
        </w:rPr>
      </w:pPr>
    </w:p>
    <w:p w14:paraId="556E3C62" w14:textId="77777777" w:rsidR="0074141F" w:rsidRPr="00974D4C" w:rsidRDefault="0074141F" w:rsidP="0074141F">
      <w:pPr>
        <w:spacing w:line="260" w:lineRule="atLeast"/>
        <w:ind w:right="-471"/>
        <w:rPr>
          <w:rFonts w:ascii="Arial" w:hAnsi="Arial" w:cs="Arial"/>
          <w:sz w:val="16"/>
          <w:szCs w:val="16"/>
        </w:rPr>
      </w:pPr>
      <w:r>
        <w:rPr>
          <w:rFonts w:ascii="Arial" w:hAnsi="Arial"/>
          <w:sz w:val="16"/>
        </w:rPr>
        <w:t xml:space="preserve">____________________________________________________________                                                                                                                             </w:t>
      </w:r>
    </w:p>
    <w:p w14:paraId="010F4C01" w14:textId="77777777" w:rsidR="0074141F" w:rsidRPr="00974D4C" w:rsidRDefault="0074141F" w:rsidP="0074141F">
      <w:pPr>
        <w:spacing w:line="260" w:lineRule="atLeast"/>
        <w:ind w:right="3683"/>
        <w:rPr>
          <w:rFonts w:ascii="Arial" w:hAnsi="Arial" w:cs="Arial"/>
          <w:sz w:val="16"/>
          <w:szCs w:val="16"/>
        </w:rPr>
      </w:pPr>
      <w:r>
        <w:rPr>
          <w:rFonts w:ascii="Arial" w:hAnsi="Arial"/>
          <w:sz w:val="16"/>
        </w:rPr>
        <w:t>(dati di nascita di chi ha richiesto l'avvio della procedura)</w:t>
      </w:r>
    </w:p>
    <w:p w14:paraId="42E37205" w14:textId="77777777" w:rsidR="0074141F" w:rsidRDefault="0074141F" w:rsidP="0074141F">
      <w:pPr>
        <w:spacing w:line="260" w:lineRule="atLeast"/>
        <w:ind w:right="-471"/>
        <w:rPr>
          <w:rFonts w:ascii="Arial" w:hAnsi="Arial" w:cs="Arial"/>
          <w:sz w:val="16"/>
          <w:szCs w:val="16"/>
        </w:rPr>
      </w:pPr>
    </w:p>
    <w:p w14:paraId="2A99F160" w14:textId="77777777" w:rsidR="0074141F" w:rsidRPr="00974D4C" w:rsidRDefault="0074141F" w:rsidP="0074141F">
      <w:pPr>
        <w:spacing w:line="260" w:lineRule="atLeast"/>
        <w:ind w:right="-471"/>
        <w:rPr>
          <w:rFonts w:ascii="Arial" w:hAnsi="Arial" w:cs="Arial"/>
          <w:sz w:val="16"/>
          <w:szCs w:val="16"/>
        </w:rPr>
      </w:pPr>
      <w:r>
        <w:rPr>
          <w:rFonts w:ascii="Arial" w:hAnsi="Arial"/>
          <w:sz w:val="16"/>
        </w:rPr>
        <w:t xml:space="preserve">__________________________________________________________,                                                                                                                           </w:t>
      </w:r>
    </w:p>
    <w:p w14:paraId="6ECDC0B8" w14:textId="77777777" w:rsidR="0074141F" w:rsidRPr="00974D4C" w:rsidRDefault="0074141F" w:rsidP="0074141F">
      <w:pPr>
        <w:overflowPunct/>
        <w:spacing w:line="260" w:lineRule="atLeast"/>
        <w:rPr>
          <w:rFonts w:ascii="Arial" w:hAnsi="Arial" w:cs="Arial"/>
          <w:sz w:val="16"/>
          <w:szCs w:val="16"/>
        </w:rPr>
      </w:pPr>
      <w:r>
        <w:rPr>
          <w:rFonts w:ascii="Arial" w:hAnsi="Arial"/>
          <w:sz w:val="16"/>
        </w:rPr>
        <w:t>(persona delegata o legale rappresentante della persona fisica o giudica, indirizzo)</w:t>
      </w:r>
    </w:p>
    <w:p w14:paraId="666752AB" w14:textId="77777777" w:rsidR="0074141F" w:rsidRPr="00974D4C" w:rsidRDefault="0074141F" w:rsidP="0074141F">
      <w:pPr>
        <w:spacing w:line="260" w:lineRule="atLeast"/>
        <w:ind w:right="4961"/>
        <w:rPr>
          <w:rFonts w:ascii="Arial" w:hAnsi="Arial" w:cs="Arial"/>
          <w:sz w:val="18"/>
          <w:szCs w:val="18"/>
        </w:rPr>
      </w:pPr>
    </w:p>
    <w:p w14:paraId="24DB65D4" w14:textId="77777777" w:rsidR="0074141F" w:rsidRDefault="0074141F" w:rsidP="0074141F">
      <w:pPr>
        <w:spacing w:line="260" w:lineRule="atLeast"/>
        <w:ind w:right="4960"/>
        <w:rPr>
          <w:rFonts w:ascii="Arial" w:hAnsi="Arial" w:cs="Arial"/>
          <w:b/>
          <w:bCs/>
          <w:sz w:val="18"/>
          <w:szCs w:val="18"/>
        </w:rPr>
      </w:pPr>
    </w:p>
    <w:p w14:paraId="0FDE4B96" w14:textId="77777777" w:rsidR="0074141F" w:rsidRDefault="0074141F" w:rsidP="0074141F">
      <w:pPr>
        <w:spacing w:line="260" w:lineRule="atLeast"/>
        <w:ind w:right="4960"/>
        <w:rPr>
          <w:rFonts w:ascii="Arial" w:hAnsi="Arial" w:cs="Arial"/>
          <w:b/>
          <w:bCs/>
          <w:sz w:val="18"/>
          <w:szCs w:val="18"/>
        </w:rPr>
      </w:pPr>
      <w:r>
        <w:rPr>
          <w:rFonts w:ascii="Arial" w:hAnsi="Arial"/>
          <w:b/>
          <w:sz w:val="18"/>
        </w:rPr>
        <w:t>UNIT</w:t>
      </w:r>
      <w:r w:rsidR="00971EF5">
        <w:rPr>
          <w:rFonts w:ascii="Arial" w:hAnsi="Arial" w:cs="Arial"/>
          <w:b/>
          <w:sz w:val="18"/>
        </w:rPr>
        <w:t>À</w:t>
      </w:r>
      <w:r>
        <w:rPr>
          <w:rFonts w:ascii="Arial" w:hAnsi="Arial"/>
          <w:b/>
          <w:sz w:val="18"/>
        </w:rPr>
        <w:t xml:space="preserve"> AMMINISTRATIVA</w:t>
      </w:r>
    </w:p>
    <w:p w14:paraId="5E067D9A" w14:textId="77777777" w:rsidR="0074141F" w:rsidRPr="00974D4C" w:rsidRDefault="0074141F" w:rsidP="0074141F">
      <w:pPr>
        <w:spacing w:line="260" w:lineRule="atLeast"/>
        <w:ind w:right="4960"/>
        <w:rPr>
          <w:rFonts w:ascii="Arial" w:hAnsi="Arial" w:cs="Arial"/>
          <w:sz w:val="18"/>
          <w:szCs w:val="18"/>
        </w:rPr>
      </w:pPr>
    </w:p>
    <w:p w14:paraId="3A0D5B0E" w14:textId="77777777" w:rsidR="0074141F" w:rsidRPr="00974D4C" w:rsidRDefault="0074141F" w:rsidP="0074141F">
      <w:pPr>
        <w:tabs>
          <w:tab w:val="left" w:pos="4111"/>
        </w:tabs>
        <w:spacing w:line="260" w:lineRule="atLeast"/>
        <w:ind w:right="-471"/>
        <w:rPr>
          <w:rFonts w:ascii="Arial" w:hAnsi="Arial" w:cs="Arial"/>
          <w:sz w:val="18"/>
          <w:szCs w:val="18"/>
        </w:rPr>
      </w:pPr>
      <w:r>
        <w:rPr>
          <w:rFonts w:ascii="Arial" w:hAnsi="Arial"/>
          <w:sz w:val="18"/>
        </w:rPr>
        <w:t xml:space="preserve">___________________________________________________                                                                                                                             </w:t>
      </w:r>
    </w:p>
    <w:p w14:paraId="2D6B0752" w14:textId="77777777" w:rsidR="0074141F" w:rsidRPr="00974D4C" w:rsidRDefault="0074141F" w:rsidP="0074141F">
      <w:pPr>
        <w:spacing w:line="260" w:lineRule="atLeast"/>
        <w:rPr>
          <w:rFonts w:ascii="Arial" w:hAnsi="Arial" w:cs="Arial"/>
          <w:sz w:val="18"/>
          <w:szCs w:val="18"/>
        </w:rPr>
      </w:pPr>
      <w:r>
        <w:rPr>
          <w:rFonts w:ascii="Arial" w:hAnsi="Arial"/>
          <w:sz w:val="18"/>
        </w:rPr>
        <w:t> </w:t>
      </w:r>
    </w:p>
    <w:p w14:paraId="7E04A974" w14:textId="77777777" w:rsidR="0074141F" w:rsidRPr="00974D4C" w:rsidRDefault="0074141F" w:rsidP="0074141F">
      <w:pPr>
        <w:spacing w:line="260" w:lineRule="atLeast"/>
        <w:jc w:val="center"/>
        <w:rPr>
          <w:rFonts w:ascii="Arial" w:hAnsi="Arial" w:cs="Arial"/>
          <w:sz w:val="18"/>
          <w:szCs w:val="18"/>
        </w:rPr>
      </w:pPr>
      <w:r>
        <w:rPr>
          <w:rFonts w:ascii="Arial" w:hAnsi="Arial"/>
          <w:b/>
          <w:sz w:val="18"/>
        </w:rPr>
        <w:t xml:space="preserve">NON </w:t>
      </w:r>
      <w:r w:rsidR="00971EF5" w:rsidRPr="00971EF5">
        <w:rPr>
          <w:rFonts w:ascii="Arial" w:hAnsi="Arial"/>
          <w:b/>
          <w:sz w:val="18"/>
        </w:rPr>
        <w:t>È</w:t>
      </w:r>
      <w:r>
        <w:rPr>
          <w:rFonts w:ascii="Arial" w:hAnsi="Arial"/>
          <w:b/>
          <w:sz w:val="18"/>
        </w:rPr>
        <w:t xml:space="preserve"> NECESSARIO PRESENTARE </w:t>
      </w:r>
      <w:smartTag w:uri="urn:schemas-microsoft-com:office:smarttags" w:element="PersonName">
        <w:smartTagPr>
          <w:attr w:name="ProductID" w:val="LA RICHIESTA DI"/>
        </w:smartTagPr>
        <w:r>
          <w:rPr>
            <w:rFonts w:ascii="Arial" w:hAnsi="Arial"/>
            <w:b/>
            <w:sz w:val="18"/>
          </w:rPr>
          <w:t>LA RICHIESTA DI</w:t>
        </w:r>
      </w:smartTag>
      <w:r>
        <w:rPr>
          <w:rFonts w:ascii="Arial" w:hAnsi="Arial"/>
          <w:b/>
          <w:sz w:val="18"/>
        </w:rPr>
        <w:t xml:space="preserve"> APPROVAZIONE DEL NEGOZIO GIURIDICO </w:t>
      </w:r>
    </w:p>
    <w:p w14:paraId="13E5D116" w14:textId="77777777" w:rsidR="0074141F" w:rsidRPr="00974D4C" w:rsidRDefault="0074141F" w:rsidP="0074141F">
      <w:pPr>
        <w:spacing w:line="260" w:lineRule="atLeast"/>
        <w:rPr>
          <w:rFonts w:ascii="Arial" w:hAnsi="Arial" w:cs="Arial"/>
          <w:sz w:val="18"/>
          <w:szCs w:val="18"/>
        </w:rPr>
      </w:pPr>
    </w:p>
    <w:p w14:paraId="7292FBE7" w14:textId="77777777" w:rsidR="0074141F" w:rsidRDefault="0074141F" w:rsidP="0074141F">
      <w:pPr>
        <w:spacing w:line="260" w:lineRule="atLeast"/>
        <w:rPr>
          <w:rFonts w:ascii="Arial" w:hAnsi="Arial" w:cs="Arial"/>
          <w:sz w:val="18"/>
          <w:szCs w:val="18"/>
        </w:rPr>
      </w:pPr>
      <w:r>
        <w:rPr>
          <w:rFonts w:ascii="Arial" w:hAnsi="Arial"/>
          <w:sz w:val="18"/>
        </w:rPr>
        <w:t>Il richiedente - cessionario ____________________________________________________________________</w:t>
      </w:r>
    </w:p>
    <w:p w14:paraId="0BD6AEA1" w14:textId="77777777" w:rsidR="0074141F" w:rsidRPr="00974D4C" w:rsidRDefault="0074141F" w:rsidP="0074141F">
      <w:pPr>
        <w:spacing w:line="260" w:lineRule="atLeast"/>
        <w:rPr>
          <w:rFonts w:ascii="Arial" w:hAnsi="Arial" w:cs="Arial"/>
          <w:sz w:val="18"/>
          <w:szCs w:val="18"/>
        </w:rPr>
      </w:pPr>
    </w:p>
    <w:p w14:paraId="45F60492" w14:textId="77777777" w:rsidR="0074141F" w:rsidRPr="00974D4C" w:rsidRDefault="0074141F" w:rsidP="0074141F">
      <w:pPr>
        <w:spacing w:line="260" w:lineRule="atLeast"/>
        <w:rPr>
          <w:rFonts w:ascii="Arial" w:hAnsi="Arial" w:cs="Arial"/>
          <w:sz w:val="18"/>
          <w:szCs w:val="18"/>
        </w:rPr>
      </w:pPr>
      <w:r>
        <w:rPr>
          <w:rFonts w:ascii="Arial" w:hAnsi="Arial"/>
          <w:sz w:val="18"/>
        </w:rPr>
        <w:t> ________________________________________________________________________________________,</w:t>
      </w:r>
    </w:p>
    <w:p w14:paraId="0A1A23B8" w14:textId="77777777" w:rsidR="0074141F" w:rsidRPr="00974D4C" w:rsidRDefault="0074141F" w:rsidP="0074141F">
      <w:pPr>
        <w:spacing w:line="260" w:lineRule="atLeast"/>
        <w:rPr>
          <w:rFonts w:ascii="Arial" w:hAnsi="Arial" w:cs="Arial"/>
          <w:sz w:val="16"/>
          <w:szCs w:val="16"/>
        </w:rPr>
      </w:pPr>
      <w:r>
        <w:rPr>
          <w:rFonts w:ascii="Arial" w:hAnsi="Arial"/>
          <w:sz w:val="16"/>
        </w:rPr>
        <w:t xml:space="preserve">                                                       (cognome e nome o ragione sociale, indirizzo)</w:t>
      </w:r>
    </w:p>
    <w:p w14:paraId="27D8F2AE" w14:textId="77777777" w:rsidR="0074141F" w:rsidRPr="00974D4C" w:rsidRDefault="0074141F" w:rsidP="0074141F">
      <w:pPr>
        <w:spacing w:line="260" w:lineRule="atLeast"/>
        <w:ind w:left="2832" w:firstLine="708"/>
        <w:rPr>
          <w:rFonts w:ascii="Arial" w:hAnsi="Arial" w:cs="Arial"/>
          <w:sz w:val="18"/>
          <w:szCs w:val="18"/>
        </w:rPr>
      </w:pPr>
    </w:p>
    <w:p w14:paraId="48E2D6D3" w14:textId="77777777" w:rsidR="0074141F" w:rsidRPr="00225668" w:rsidRDefault="0074141F" w:rsidP="0074141F">
      <w:pPr>
        <w:spacing w:line="260" w:lineRule="atLeast"/>
        <w:rPr>
          <w:rFonts w:ascii="Arial" w:hAnsi="Arial" w:cs="Arial"/>
          <w:sz w:val="18"/>
          <w:szCs w:val="18"/>
        </w:rPr>
      </w:pPr>
      <w:r w:rsidRPr="00225668">
        <w:rPr>
          <w:rFonts w:ascii="Arial" w:hAnsi="Arial"/>
          <w:sz w:val="18"/>
        </w:rPr>
        <w:t xml:space="preserve">chiede </w:t>
      </w:r>
      <w:r w:rsidR="00934FE7" w:rsidRPr="00225668">
        <w:rPr>
          <w:rFonts w:ascii="Arial" w:hAnsi="Arial"/>
          <w:sz w:val="18"/>
        </w:rPr>
        <w:t xml:space="preserve">sia assunta </w:t>
      </w:r>
      <w:r w:rsidRPr="00225668">
        <w:rPr>
          <w:rFonts w:ascii="Arial" w:hAnsi="Arial"/>
          <w:sz w:val="18"/>
        </w:rPr>
        <w:t>decisione</w:t>
      </w:r>
      <w:r w:rsidR="00934FE7" w:rsidRPr="00225668">
        <w:rPr>
          <w:rFonts w:ascii="Arial" w:hAnsi="Arial"/>
          <w:sz w:val="18"/>
        </w:rPr>
        <w:t xml:space="preserve"> sulla cui scorta sia disposto </w:t>
      </w:r>
      <w:r w:rsidRPr="00225668">
        <w:rPr>
          <w:rFonts w:ascii="Arial" w:hAnsi="Arial"/>
          <w:sz w:val="18"/>
        </w:rPr>
        <w:t>il rilascio dell</w:t>
      </w:r>
      <w:r w:rsidRPr="00225668">
        <w:rPr>
          <w:rFonts w:ascii="Arial" w:hAnsi="Arial"/>
          <w:b/>
          <w:sz w:val="18"/>
        </w:rPr>
        <w:t xml:space="preserve">'autorizzazione </w:t>
      </w:r>
      <w:r w:rsidR="00934FE7" w:rsidRPr="00225668">
        <w:rPr>
          <w:rFonts w:ascii="Arial" w:hAnsi="Arial"/>
          <w:b/>
          <w:sz w:val="18"/>
        </w:rPr>
        <w:t xml:space="preserve">a realizzare il </w:t>
      </w:r>
      <w:r w:rsidRPr="00225668">
        <w:rPr>
          <w:rFonts w:ascii="Arial" w:hAnsi="Arial"/>
          <w:b/>
          <w:sz w:val="18"/>
        </w:rPr>
        <w:t>negozio giuridico</w:t>
      </w:r>
      <w:r w:rsidRPr="00225668">
        <w:rPr>
          <w:rFonts w:ascii="Arial" w:hAnsi="Arial"/>
          <w:sz w:val="18"/>
        </w:rPr>
        <w:t xml:space="preserve"> per acquisizione del diritto di proprietà su terreno agricolo, bosco o azienda agricola </w:t>
      </w:r>
      <w:r w:rsidRPr="00225668">
        <w:rPr>
          <w:rFonts w:ascii="Arial" w:hAnsi="Arial"/>
          <w:b/>
          <w:sz w:val="18"/>
        </w:rPr>
        <w:t>non è necessaria</w:t>
      </w:r>
      <w:r w:rsidRPr="00225668">
        <w:rPr>
          <w:rFonts w:ascii="Arial" w:hAnsi="Arial"/>
          <w:sz w:val="18"/>
        </w:rPr>
        <w:t>, in quanto (barrare la risposta pertinente):</w:t>
      </w:r>
    </w:p>
    <w:p w14:paraId="41583FC8" w14:textId="77777777" w:rsidR="0074141F" w:rsidRPr="00225668" w:rsidRDefault="0074141F" w:rsidP="0074141F">
      <w:pPr>
        <w:spacing w:line="260" w:lineRule="atLeast"/>
        <w:rPr>
          <w:rFonts w:ascii="Arial" w:hAnsi="Arial" w:cs="Arial"/>
          <w:sz w:val="18"/>
          <w:szCs w:val="18"/>
        </w:rPr>
      </w:pPr>
    </w:p>
    <w:tbl>
      <w:tblPr>
        <w:tblW w:w="9000" w:type="dxa"/>
        <w:tblInd w:w="70" w:type="dxa"/>
        <w:tblLayout w:type="fixed"/>
        <w:tblCellMar>
          <w:left w:w="70" w:type="dxa"/>
          <w:right w:w="70" w:type="dxa"/>
        </w:tblCellMar>
        <w:tblLook w:val="0000" w:firstRow="0" w:lastRow="0" w:firstColumn="0" w:lastColumn="0" w:noHBand="0" w:noVBand="0"/>
      </w:tblPr>
      <w:tblGrid>
        <w:gridCol w:w="7920"/>
        <w:gridCol w:w="540"/>
        <w:gridCol w:w="540"/>
      </w:tblGrid>
      <w:tr w:rsidR="00225668" w:rsidRPr="00225668" w14:paraId="0BF0AF32" w14:textId="77777777" w:rsidTr="0074141F">
        <w:trPr>
          <w:trHeight w:val="284"/>
        </w:trPr>
        <w:tc>
          <w:tcPr>
            <w:tcW w:w="7920" w:type="dxa"/>
            <w:tcBorders>
              <w:top w:val="single" w:sz="6" w:space="0" w:color="auto"/>
              <w:left w:val="single" w:sz="6" w:space="0" w:color="auto"/>
              <w:bottom w:val="single" w:sz="6" w:space="0" w:color="auto"/>
              <w:right w:val="single" w:sz="6" w:space="0" w:color="auto"/>
            </w:tcBorders>
            <w:vAlign w:val="center"/>
          </w:tcPr>
          <w:p w14:paraId="7193C168" w14:textId="77777777" w:rsidR="0074141F" w:rsidRPr="00225668" w:rsidRDefault="0074141F" w:rsidP="00971EF5">
            <w:pPr>
              <w:tabs>
                <w:tab w:val="left" w:pos="470"/>
              </w:tabs>
              <w:spacing w:line="260" w:lineRule="atLeast"/>
              <w:ind w:left="1080" w:hanging="1080"/>
              <w:jc w:val="both"/>
              <w:rPr>
                <w:rFonts w:ascii="Arial" w:hAnsi="Arial" w:cs="Arial"/>
                <w:sz w:val="16"/>
                <w:szCs w:val="16"/>
              </w:rPr>
            </w:pPr>
            <w:r w:rsidRPr="00225668">
              <w:rPr>
                <w:rFonts w:ascii="Arial" w:hAnsi="Arial"/>
                <w:sz w:val="16"/>
              </w:rPr>
              <w:t>a)</w:t>
            </w:r>
            <w:r w:rsidR="00610CD8" w:rsidRPr="00225668">
              <w:rPr>
                <w:rFonts w:ascii="Arial" w:hAnsi="Arial"/>
                <w:sz w:val="16"/>
              </w:rPr>
              <w:t xml:space="preserve"> </w:t>
            </w:r>
            <w:r w:rsidR="00971EF5" w:rsidRPr="00225668">
              <w:rPr>
                <w:rFonts w:ascii="Arial" w:hAnsi="Arial" w:cs="Arial"/>
                <w:sz w:val="16"/>
                <w:szCs w:val="16"/>
              </w:rPr>
              <w:t>si tratta di un terreno nell’ambito di una commassazione</w:t>
            </w:r>
          </w:p>
        </w:tc>
        <w:tc>
          <w:tcPr>
            <w:tcW w:w="540" w:type="dxa"/>
            <w:tcBorders>
              <w:top w:val="single" w:sz="6" w:space="0" w:color="auto"/>
              <w:left w:val="single" w:sz="6" w:space="0" w:color="auto"/>
              <w:bottom w:val="single" w:sz="6" w:space="0" w:color="auto"/>
              <w:right w:val="single" w:sz="6" w:space="0" w:color="auto"/>
            </w:tcBorders>
            <w:vAlign w:val="center"/>
          </w:tcPr>
          <w:p w14:paraId="4C6FA63F" w14:textId="77777777" w:rsidR="0074141F" w:rsidRPr="00225668" w:rsidRDefault="0074141F" w:rsidP="0074141F">
            <w:pPr>
              <w:spacing w:line="260" w:lineRule="atLeast"/>
              <w:jc w:val="center"/>
              <w:rPr>
                <w:rFonts w:ascii="Arial" w:hAnsi="Arial" w:cs="Arial"/>
                <w:sz w:val="16"/>
                <w:szCs w:val="16"/>
              </w:rPr>
            </w:pPr>
            <w:r w:rsidRPr="00225668">
              <w:rPr>
                <w:rFonts w:ascii="Arial" w:hAnsi="Arial"/>
                <w:sz w:val="16"/>
              </w:rPr>
              <w:t>SI</w:t>
            </w:r>
          </w:p>
        </w:tc>
        <w:tc>
          <w:tcPr>
            <w:tcW w:w="540" w:type="dxa"/>
            <w:tcBorders>
              <w:top w:val="single" w:sz="6" w:space="0" w:color="auto"/>
              <w:left w:val="single" w:sz="6" w:space="0" w:color="auto"/>
              <w:bottom w:val="single" w:sz="6" w:space="0" w:color="auto"/>
              <w:right w:val="single" w:sz="6" w:space="0" w:color="auto"/>
            </w:tcBorders>
            <w:vAlign w:val="center"/>
          </w:tcPr>
          <w:p w14:paraId="72499547" w14:textId="77777777" w:rsidR="0074141F" w:rsidRPr="00225668" w:rsidRDefault="0074141F" w:rsidP="0074141F">
            <w:pPr>
              <w:spacing w:line="260" w:lineRule="atLeast"/>
              <w:jc w:val="center"/>
              <w:rPr>
                <w:rFonts w:ascii="Arial" w:hAnsi="Arial" w:cs="Arial"/>
                <w:sz w:val="16"/>
                <w:szCs w:val="16"/>
              </w:rPr>
            </w:pPr>
            <w:r w:rsidRPr="00225668">
              <w:rPr>
                <w:rFonts w:ascii="Arial" w:hAnsi="Arial"/>
                <w:sz w:val="16"/>
              </w:rPr>
              <w:t>NO</w:t>
            </w:r>
          </w:p>
        </w:tc>
      </w:tr>
      <w:tr w:rsidR="00225668" w:rsidRPr="00225668" w14:paraId="3DB2EB81" w14:textId="77777777" w:rsidTr="0074141F">
        <w:trPr>
          <w:trHeight w:val="415"/>
        </w:trPr>
        <w:tc>
          <w:tcPr>
            <w:tcW w:w="7920" w:type="dxa"/>
            <w:tcBorders>
              <w:top w:val="single" w:sz="6" w:space="0" w:color="auto"/>
              <w:left w:val="single" w:sz="6" w:space="0" w:color="auto"/>
              <w:bottom w:val="single" w:sz="6" w:space="0" w:color="auto"/>
              <w:right w:val="single" w:sz="6" w:space="0" w:color="auto"/>
            </w:tcBorders>
            <w:vAlign w:val="center"/>
          </w:tcPr>
          <w:p w14:paraId="2B7DC1F2" w14:textId="77777777" w:rsidR="0074141F" w:rsidRPr="00225668" w:rsidRDefault="00610CD8" w:rsidP="0074141F">
            <w:pPr>
              <w:tabs>
                <w:tab w:val="left" w:pos="470"/>
              </w:tabs>
              <w:spacing w:line="260" w:lineRule="atLeast"/>
              <w:ind w:left="470" w:hanging="470"/>
              <w:jc w:val="both"/>
              <w:rPr>
                <w:rFonts w:ascii="Arial" w:hAnsi="Arial" w:cs="Arial"/>
                <w:sz w:val="16"/>
                <w:szCs w:val="16"/>
              </w:rPr>
            </w:pPr>
            <w:r w:rsidRPr="00225668">
              <w:rPr>
                <w:rFonts w:ascii="Arial" w:hAnsi="Arial"/>
                <w:sz w:val="16"/>
              </w:rPr>
              <w:t xml:space="preserve">b) </w:t>
            </w:r>
            <w:r w:rsidR="0074141F" w:rsidRPr="00225668">
              <w:rPr>
                <w:rFonts w:ascii="Arial" w:hAnsi="Arial"/>
                <w:sz w:val="16"/>
              </w:rPr>
              <w:t>si tratta di negozio giuridico tra coniugi ovvero partner more uxorio o tra il proprietario ed il legittimo erede</w:t>
            </w:r>
          </w:p>
        </w:tc>
        <w:tc>
          <w:tcPr>
            <w:tcW w:w="540" w:type="dxa"/>
            <w:tcBorders>
              <w:top w:val="single" w:sz="6" w:space="0" w:color="auto"/>
              <w:left w:val="single" w:sz="6" w:space="0" w:color="auto"/>
              <w:bottom w:val="single" w:sz="6" w:space="0" w:color="auto"/>
              <w:right w:val="single" w:sz="6" w:space="0" w:color="auto"/>
            </w:tcBorders>
            <w:vAlign w:val="center"/>
          </w:tcPr>
          <w:p w14:paraId="12861DE9" w14:textId="77777777" w:rsidR="0074141F" w:rsidRPr="00225668" w:rsidRDefault="0074141F" w:rsidP="0074141F">
            <w:pPr>
              <w:spacing w:line="260" w:lineRule="atLeast"/>
              <w:jc w:val="center"/>
              <w:rPr>
                <w:rFonts w:ascii="Arial" w:hAnsi="Arial" w:cs="Arial"/>
                <w:sz w:val="16"/>
                <w:szCs w:val="16"/>
              </w:rPr>
            </w:pPr>
            <w:r w:rsidRPr="00225668">
              <w:rPr>
                <w:rFonts w:ascii="Arial" w:hAnsi="Arial"/>
                <w:sz w:val="16"/>
              </w:rPr>
              <w:t>SI</w:t>
            </w:r>
          </w:p>
        </w:tc>
        <w:tc>
          <w:tcPr>
            <w:tcW w:w="540" w:type="dxa"/>
            <w:tcBorders>
              <w:top w:val="single" w:sz="6" w:space="0" w:color="auto"/>
              <w:left w:val="single" w:sz="6" w:space="0" w:color="auto"/>
              <w:bottom w:val="single" w:sz="6" w:space="0" w:color="auto"/>
              <w:right w:val="single" w:sz="6" w:space="0" w:color="auto"/>
            </w:tcBorders>
            <w:vAlign w:val="center"/>
          </w:tcPr>
          <w:p w14:paraId="3E362193" w14:textId="77777777" w:rsidR="0074141F" w:rsidRPr="00225668" w:rsidRDefault="0074141F" w:rsidP="0074141F">
            <w:pPr>
              <w:spacing w:line="260" w:lineRule="atLeast"/>
              <w:jc w:val="center"/>
              <w:rPr>
                <w:rFonts w:ascii="Arial" w:hAnsi="Arial" w:cs="Arial"/>
                <w:sz w:val="16"/>
                <w:szCs w:val="16"/>
              </w:rPr>
            </w:pPr>
            <w:r w:rsidRPr="00225668">
              <w:rPr>
                <w:rFonts w:ascii="Arial" w:hAnsi="Arial"/>
                <w:sz w:val="16"/>
              </w:rPr>
              <w:t>NO</w:t>
            </w:r>
          </w:p>
        </w:tc>
      </w:tr>
      <w:tr w:rsidR="00225668" w:rsidRPr="00225668" w14:paraId="32017ED8" w14:textId="77777777">
        <w:trPr>
          <w:trHeight w:val="365"/>
        </w:trPr>
        <w:tc>
          <w:tcPr>
            <w:tcW w:w="7920" w:type="dxa"/>
            <w:tcBorders>
              <w:top w:val="single" w:sz="6" w:space="0" w:color="auto"/>
              <w:left w:val="single" w:sz="6" w:space="0" w:color="auto"/>
              <w:bottom w:val="single" w:sz="6" w:space="0" w:color="auto"/>
              <w:right w:val="single" w:sz="6" w:space="0" w:color="auto"/>
            </w:tcBorders>
            <w:vAlign w:val="center"/>
          </w:tcPr>
          <w:p w14:paraId="14018B4F" w14:textId="77777777" w:rsidR="00610CD8" w:rsidRPr="00225668" w:rsidRDefault="00610CD8" w:rsidP="00610CD8">
            <w:pPr>
              <w:tabs>
                <w:tab w:val="left" w:pos="470"/>
              </w:tabs>
              <w:spacing w:line="260" w:lineRule="atLeast"/>
              <w:ind w:left="497" w:hanging="497"/>
              <w:jc w:val="both"/>
              <w:rPr>
                <w:rFonts w:ascii="Arial" w:hAnsi="Arial"/>
                <w:sz w:val="16"/>
              </w:rPr>
            </w:pPr>
            <w:r w:rsidRPr="00225668">
              <w:rPr>
                <w:rFonts w:ascii="Arial" w:hAnsi="Arial"/>
                <w:sz w:val="16"/>
              </w:rPr>
              <w:t xml:space="preserve">c) </w:t>
            </w:r>
            <w:r w:rsidR="0074141F" w:rsidRPr="00225668">
              <w:rPr>
                <w:rFonts w:ascii="Arial" w:hAnsi="Arial"/>
                <w:sz w:val="16"/>
              </w:rPr>
              <w:t xml:space="preserve">si tratta di negozio giuridico tra comproprietari, quando il terreno agricolo, il bosco o l'azienda agricola è di </w:t>
            </w:r>
          </w:p>
          <w:p w14:paraId="1A4A0834" w14:textId="77777777" w:rsidR="0074141F" w:rsidRPr="00225668" w:rsidRDefault="0074141F" w:rsidP="00610CD8">
            <w:pPr>
              <w:tabs>
                <w:tab w:val="left" w:pos="470"/>
              </w:tabs>
              <w:spacing w:line="260" w:lineRule="atLeast"/>
              <w:ind w:left="497" w:hanging="497"/>
              <w:jc w:val="both"/>
              <w:rPr>
                <w:rFonts w:ascii="Arial" w:hAnsi="Arial" w:cs="Arial"/>
                <w:sz w:val="16"/>
                <w:szCs w:val="16"/>
              </w:rPr>
            </w:pPr>
            <w:r w:rsidRPr="00225668">
              <w:rPr>
                <w:rFonts w:ascii="Arial" w:hAnsi="Arial"/>
                <w:sz w:val="16"/>
              </w:rPr>
              <w:t>proprietà di due o più comproprietari, quando tutti i proprietari stipulano il contratto</w:t>
            </w:r>
          </w:p>
        </w:tc>
        <w:tc>
          <w:tcPr>
            <w:tcW w:w="540" w:type="dxa"/>
            <w:tcBorders>
              <w:top w:val="single" w:sz="6" w:space="0" w:color="auto"/>
              <w:left w:val="single" w:sz="6" w:space="0" w:color="auto"/>
              <w:bottom w:val="single" w:sz="6" w:space="0" w:color="auto"/>
              <w:right w:val="single" w:sz="6" w:space="0" w:color="auto"/>
            </w:tcBorders>
            <w:vAlign w:val="center"/>
          </w:tcPr>
          <w:p w14:paraId="252976B4" w14:textId="77777777" w:rsidR="0074141F" w:rsidRPr="00225668" w:rsidRDefault="0074141F" w:rsidP="0074141F">
            <w:pPr>
              <w:spacing w:line="260" w:lineRule="atLeast"/>
              <w:jc w:val="center"/>
              <w:rPr>
                <w:rFonts w:ascii="Arial" w:hAnsi="Arial" w:cs="Arial"/>
                <w:sz w:val="16"/>
                <w:szCs w:val="16"/>
              </w:rPr>
            </w:pPr>
            <w:r w:rsidRPr="00225668">
              <w:rPr>
                <w:rFonts w:ascii="Arial" w:hAnsi="Arial"/>
                <w:sz w:val="16"/>
              </w:rPr>
              <w:t>SI</w:t>
            </w:r>
          </w:p>
        </w:tc>
        <w:tc>
          <w:tcPr>
            <w:tcW w:w="540" w:type="dxa"/>
            <w:tcBorders>
              <w:top w:val="single" w:sz="6" w:space="0" w:color="auto"/>
              <w:left w:val="single" w:sz="6" w:space="0" w:color="auto"/>
              <w:bottom w:val="single" w:sz="6" w:space="0" w:color="auto"/>
              <w:right w:val="single" w:sz="6" w:space="0" w:color="auto"/>
            </w:tcBorders>
            <w:vAlign w:val="center"/>
          </w:tcPr>
          <w:p w14:paraId="42BB99A1" w14:textId="77777777" w:rsidR="0074141F" w:rsidRPr="00225668" w:rsidRDefault="0074141F" w:rsidP="0074141F">
            <w:pPr>
              <w:spacing w:line="260" w:lineRule="atLeast"/>
              <w:jc w:val="center"/>
              <w:rPr>
                <w:rFonts w:ascii="Arial" w:hAnsi="Arial" w:cs="Arial"/>
                <w:sz w:val="16"/>
                <w:szCs w:val="16"/>
              </w:rPr>
            </w:pPr>
            <w:r w:rsidRPr="00225668">
              <w:rPr>
                <w:rFonts w:ascii="Arial" w:hAnsi="Arial"/>
                <w:sz w:val="16"/>
              </w:rPr>
              <w:t>NO</w:t>
            </w:r>
          </w:p>
        </w:tc>
      </w:tr>
      <w:tr w:rsidR="00225668" w:rsidRPr="00225668" w14:paraId="568EE8F7" w14:textId="77777777" w:rsidTr="0074141F">
        <w:trPr>
          <w:trHeight w:val="274"/>
        </w:trPr>
        <w:tc>
          <w:tcPr>
            <w:tcW w:w="7920" w:type="dxa"/>
            <w:tcBorders>
              <w:top w:val="single" w:sz="6" w:space="0" w:color="auto"/>
              <w:left w:val="single" w:sz="6" w:space="0" w:color="auto"/>
              <w:bottom w:val="single" w:sz="6" w:space="0" w:color="auto"/>
              <w:right w:val="single" w:sz="6" w:space="0" w:color="auto"/>
            </w:tcBorders>
            <w:vAlign w:val="center"/>
          </w:tcPr>
          <w:p w14:paraId="7E6BF7A3" w14:textId="77777777" w:rsidR="0074141F" w:rsidRPr="00225668" w:rsidRDefault="00610CD8" w:rsidP="0074141F">
            <w:pPr>
              <w:tabs>
                <w:tab w:val="left" w:pos="470"/>
              </w:tabs>
              <w:spacing w:line="260" w:lineRule="atLeast"/>
              <w:ind w:left="1080" w:hanging="1080"/>
              <w:jc w:val="both"/>
              <w:rPr>
                <w:rFonts w:ascii="Arial" w:hAnsi="Arial" w:cs="Arial"/>
                <w:sz w:val="16"/>
                <w:szCs w:val="16"/>
              </w:rPr>
            </w:pPr>
            <w:r w:rsidRPr="00225668">
              <w:rPr>
                <w:rFonts w:ascii="Arial" w:hAnsi="Arial"/>
                <w:sz w:val="16"/>
              </w:rPr>
              <w:t xml:space="preserve">č) </w:t>
            </w:r>
            <w:r w:rsidR="0074141F" w:rsidRPr="00225668">
              <w:rPr>
                <w:rFonts w:ascii="Arial" w:hAnsi="Arial"/>
                <w:sz w:val="16"/>
              </w:rPr>
              <w:t>si tratta di negozio giuridico in base al contratto vitalizio</w:t>
            </w:r>
          </w:p>
        </w:tc>
        <w:tc>
          <w:tcPr>
            <w:tcW w:w="540" w:type="dxa"/>
            <w:tcBorders>
              <w:top w:val="single" w:sz="6" w:space="0" w:color="auto"/>
              <w:left w:val="single" w:sz="6" w:space="0" w:color="auto"/>
              <w:bottom w:val="single" w:sz="6" w:space="0" w:color="auto"/>
              <w:right w:val="single" w:sz="6" w:space="0" w:color="auto"/>
            </w:tcBorders>
            <w:vAlign w:val="center"/>
          </w:tcPr>
          <w:p w14:paraId="0F0819E2" w14:textId="77777777" w:rsidR="0074141F" w:rsidRPr="00225668" w:rsidRDefault="0074141F" w:rsidP="0074141F">
            <w:pPr>
              <w:spacing w:line="260" w:lineRule="atLeast"/>
              <w:jc w:val="center"/>
              <w:rPr>
                <w:rFonts w:ascii="Arial" w:hAnsi="Arial" w:cs="Arial"/>
                <w:sz w:val="16"/>
                <w:szCs w:val="16"/>
              </w:rPr>
            </w:pPr>
            <w:r w:rsidRPr="00225668">
              <w:rPr>
                <w:rFonts w:ascii="Arial" w:hAnsi="Arial"/>
                <w:sz w:val="16"/>
              </w:rPr>
              <w:t>SI</w:t>
            </w:r>
          </w:p>
        </w:tc>
        <w:tc>
          <w:tcPr>
            <w:tcW w:w="540" w:type="dxa"/>
            <w:tcBorders>
              <w:top w:val="single" w:sz="6" w:space="0" w:color="auto"/>
              <w:left w:val="single" w:sz="6" w:space="0" w:color="auto"/>
              <w:bottom w:val="single" w:sz="6" w:space="0" w:color="auto"/>
              <w:right w:val="single" w:sz="6" w:space="0" w:color="auto"/>
            </w:tcBorders>
            <w:vAlign w:val="center"/>
          </w:tcPr>
          <w:p w14:paraId="44D5BBB5" w14:textId="77777777" w:rsidR="0074141F" w:rsidRPr="00225668" w:rsidRDefault="0074141F" w:rsidP="0074141F">
            <w:pPr>
              <w:spacing w:line="260" w:lineRule="atLeast"/>
              <w:jc w:val="center"/>
              <w:rPr>
                <w:rFonts w:ascii="Arial" w:hAnsi="Arial" w:cs="Arial"/>
                <w:sz w:val="16"/>
                <w:szCs w:val="16"/>
              </w:rPr>
            </w:pPr>
            <w:r w:rsidRPr="00225668">
              <w:rPr>
                <w:rFonts w:ascii="Arial" w:hAnsi="Arial"/>
                <w:sz w:val="16"/>
              </w:rPr>
              <w:t>NO</w:t>
            </w:r>
          </w:p>
        </w:tc>
      </w:tr>
      <w:tr w:rsidR="00225668" w:rsidRPr="00225668" w14:paraId="0AB98FB7" w14:textId="77777777">
        <w:trPr>
          <w:trHeight w:val="365"/>
        </w:trPr>
        <w:tc>
          <w:tcPr>
            <w:tcW w:w="7920" w:type="dxa"/>
            <w:tcBorders>
              <w:top w:val="single" w:sz="6" w:space="0" w:color="auto"/>
              <w:left w:val="single" w:sz="6" w:space="0" w:color="auto"/>
              <w:bottom w:val="single" w:sz="6" w:space="0" w:color="auto"/>
              <w:right w:val="single" w:sz="6" w:space="0" w:color="auto"/>
            </w:tcBorders>
            <w:vAlign w:val="center"/>
          </w:tcPr>
          <w:p w14:paraId="438C403E" w14:textId="77777777" w:rsidR="0074141F" w:rsidRPr="00225668" w:rsidRDefault="00610CD8" w:rsidP="0074141F">
            <w:pPr>
              <w:tabs>
                <w:tab w:val="left" w:pos="470"/>
              </w:tabs>
              <w:spacing w:line="260" w:lineRule="atLeast"/>
              <w:ind w:left="1080" w:hanging="1080"/>
              <w:jc w:val="both"/>
              <w:rPr>
                <w:rFonts w:ascii="Arial" w:hAnsi="Arial" w:cs="Arial"/>
                <w:sz w:val="16"/>
                <w:szCs w:val="16"/>
              </w:rPr>
            </w:pPr>
            <w:r w:rsidRPr="00225668">
              <w:rPr>
                <w:rFonts w:ascii="Arial" w:hAnsi="Arial"/>
                <w:sz w:val="16"/>
              </w:rPr>
              <w:t xml:space="preserve">d) </w:t>
            </w:r>
            <w:r w:rsidR="0074141F" w:rsidRPr="00225668">
              <w:rPr>
                <w:rFonts w:ascii="Arial" w:hAnsi="Arial"/>
                <w:sz w:val="16"/>
              </w:rPr>
              <w:t>si tratta di negozio giuridico relativo a donazione in caso di morte e di patto successorio</w:t>
            </w:r>
          </w:p>
        </w:tc>
        <w:tc>
          <w:tcPr>
            <w:tcW w:w="540" w:type="dxa"/>
            <w:tcBorders>
              <w:top w:val="single" w:sz="6" w:space="0" w:color="auto"/>
              <w:left w:val="single" w:sz="6" w:space="0" w:color="auto"/>
              <w:bottom w:val="single" w:sz="6" w:space="0" w:color="auto"/>
              <w:right w:val="single" w:sz="6" w:space="0" w:color="auto"/>
            </w:tcBorders>
            <w:vAlign w:val="center"/>
          </w:tcPr>
          <w:p w14:paraId="768975AB" w14:textId="77777777" w:rsidR="0074141F" w:rsidRPr="00225668" w:rsidRDefault="0074141F" w:rsidP="0074141F">
            <w:pPr>
              <w:spacing w:line="260" w:lineRule="atLeast"/>
              <w:jc w:val="center"/>
              <w:rPr>
                <w:rFonts w:ascii="Arial" w:hAnsi="Arial" w:cs="Arial"/>
                <w:sz w:val="16"/>
                <w:szCs w:val="16"/>
              </w:rPr>
            </w:pPr>
            <w:r w:rsidRPr="00225668">
              <w:rPr>
                <w:rFonts w:ascii="Arial" w:hAnsi="Arial"/>
                <w:sz w:val="16"/>
              </w:rPr>
              <w:t>SI</w:t>
            </w:r>
          </w:p>
        </w:tc>
        <w:tc>
          <w:tcPr>
            <w:tcW w:w="540" w:type="dxa"/>
            <w:tcBorders>
              <w:top w:val="single" w:sz="6" w:space="0" w:color="auto"/>
              <w:left w:val="single" w:sz="6" w:space="0" w:color="auto"/>
              <w:bottom w:val="single" w:sz="6" w:space="0" w:color="auto"/>
              <w:right w:val="single" w:sz="6" w:space="0" w:color="auto"/>
            </w:tcBorders>
            <w:vAlign w:val="center"/>
          </w:tcPr>
          <w:p w14:paraId="12741796" w14:textId="77777777" w:rsidR="0074141F" w:rsidRPr="00225668" w:rsidRDefault="0074141F" w:rsidP="0074141F">
            <w:pPr>
              <w:spacing w:line="260" w:lineRule="atLeast"/>
              <w:jc w:val="center"/>
              <w:rPr>
                <w:rFonts w:ascii="Arial" w:hAnsi="Arial" w:cs="Arial"/>
                <w:sz w:val="16"/>
                <w:szCs w:val="16"/>
              </w:rPr>
            </w:pPr>
            <w:r w:rsidRPr="00225668">
              <w:rPr>
                <w:rFonts w:ascii="Arial" w:hAnsi="Arial"/>
                <w:sz w:val="16"/>
              </w:rPr>
              <w:t>NO</w:t>
            </w:r>
          </w:p>
        </w:tc>
      </w:tr>
      <w:tr w:rsidR="00225668" w:rsidRPr="00225668" w14:paraId="3774A061" w14:textId="77777777">
        <w:trPr>
          <w:trHeight w:val="365"/>
        </w:trPr>
        <w:tc>
          <w:tcPr>
            <w:tcW w:w="7920" w:type="dxa"/>
            <w:tcBorders>
              <w:top w:val="single" w:sz="6" w:space="0" w:color="auto"/>
              <w:left w:val="single" w:sz="6" w:space="0" w:color="auto"/>
              <w:bottom w:val="single" w:sz="6" w:space="0" w:color="auto"/>
              <w:right w:val="single" w:sz="6" w:space="0" w:color="auto"/>
            </w:tcBorders>
            <w:vAlign w:val="center"/>
          </w:tcPr>
          <w:p w14:paraId="0BCB1821" w14:textId="77777777" w:rsidR="00610CD8" w:rsidRPr="00225668" w:rsidRDefault="00971EF5" w:rsidP="00971EF5">
            <w:pPr>
              <w:tabs>
                <w:tab w:val="left" w:pos="470"/>
              </w:tabs>
              <w:spacing w:line="260" w:lineRule="atLeast"/>
              <w:jc w:val="both"/>
              <w:rPr>
                <w:rFonts w:ascii="Arial" w:hAnsi="Arial" w:cs="Arial"/>
                <w:sz w:val="16"/>
                <w:szCs w:val="16"/>
              </w:rPr>
            </w:pPr>
            <w:r w:rsidRPr="00225668">
              <w:rPr>
                <w:rFonts w:ascii="Arial" w:hAnsi="Arial" w:cs="Arial"/>
                <w:sz w:val="16"/>
                <w:szCs w:val="16"/>
              </w:rPr>
              <w:t>e) si tratta di un appezzamento di terreno con una superficie non superiore a 1.000 m2 e almeno una parte di questo appezzamento di terreno è a destinazione agricola e su questo appezzamento di terreno è presente un edificio meno complesso o complesso per il quale è stato rilasciato un permesso di costruzione valido secondo la legge che regolamenta la costruzione di opere</w:t>
            </w:r>
          </w:p>
        </w:tc>
        <w:tc>
          <w:tcPr>
            <w:tcW w:w="540" w:type="dxa"/>
            <w:tcBorders>
              <w:top w:val="single" w:sz="6" w:space="0" w:color="auto"/>
              <w:left w:val="single" w:sz="6" w:space="0" w:color="auto"/>
              <w:bottom w:val="single" w:sz="6" w:space="0" w:color="auto"/>
              <w:right w:val="single" w:sz="6" w:space="0" w:color="auto"/>
            </w:tcBorders>
            <w:vAlign w:val="center"/>
          </w:tcPr>
          <w:p w14:paraId="096969C2" w14:textId="77777777" w:rsidR="00610CD8" w:rsidRPr="00225668" w:rsidRDefault="00610CD8" w:rsidP="00610CD8">
            <w:pPr>
              <w:spacing w:line="260" w:lineRule="atLeast"/>
              <w:jc w:val="center"/>
              <w:rPr>
                <w:rFonts w:ascii="Arial" w:hAnsi="Arial"/>
                <w:sz w:val="16"/>
              </w:rPr>
            </w:pPr>
            <w:r w:rsidRPr="00225668">
              <w:rPr>
                <w:rFonts w:ascii="Arial" w:hAnsi="Arial"/>
                <w:sz w:val="16"/>
              </w:rPr>
              <w:t>SI</w:t>
            </w:r>
          </w:p>
        </w:tc>
        <w:tc>
          <w:tcPr>
            <w:tcW w:w="540" w:type="dxa"/>
            <w:tcBorders>
              <w:top w:val="single" w:sz="6" w:space="0" w:color="auto"/>
              <w:left w:val="single" w:sz="6" w:space="0" w:color="auto"/>
              <w:bottom w:val="single" w:sz="6" w:space="0" w:color="auto"/>
              <w:right w:val="single" w:sz="6" w:space="0" w:color="auto"/>
            </w:tcBorders>
            <w:vAlign w:val="center"/>
          </w:tcPr>
          <w:p w14:paraId="2C0ADAB2" w14:textId="77777777" w:rsidR="00610CD8" w:rsidRPr="00225668" w:rsidRDefault="00610CD8" w:rsidP="00610CD8">
            <w:pPr>
              <w:spacing w:line="260" w:lineRule="atLeast"/>
              <w:jc w:val="center"/>
              <w:rPr>
                <w:rFonts w:ascii="Arial" w:hAnsi="Arial"/>
                <w:sz w:val="16"/>
              </w:rPr>
            </w:pPr>
            <w:r w:rsidRPr="00225668">
              <w:rPr>
                <w:rFonts w:ascii="Arial" w:hAnsi="Arial"/>
                <w:sz w:val="16"/>
              </w:rPr>
              <w:t>NO</w:t>
            </w:r>
          </w:p>
        </w:tc>
      </w:tr>
      <w:tr w:rsidR="00225668" w:rsidRPr="00225668" w14:paraId="6F2BF232" w14:textId="77777777">
        <w:trPr>
          <w:trHeight w:val="365"/>
        </w:trPr>
        <w:tc>
          <w:tcPr>
            <w:tcW w:w="7920" w:type="dxa"/>
            <w:tcBorders>
              <w:top w:val="single" w:sz="6" w:space="0" w:color="auto"/>
              <w:left w:val="single" w:sz="6" w:space="0" w:color="auto"/>
              <w:bottom w:val="single" w:sz="6" w:space="0" w:color="auto"/>
              <w:right w:val="single" w:sz="6" w:space="0" w:color="auto"/>
            </w:tcBorders>
            <w:vAlign w:val="center"/>
          </w:tcPr>
          <w:p w14:paraId="1039682E" w14:textId="77777777" w:rsidR="00610CD8" w:rsidRPr="00225668" w:rsidRDefault="00971EF5" w:rsidP="00971EF5">
            <w:pPr>
              <w:tabs>
                <w:tab w:val="left" w:pos="470"/>
              </w:tabs>
              <w:spacing w:line="260" w:lineRule="atLeast"/>
              <w:jc w:val="both"/>
              <w:rPr>
                <w:rFonts w:ascii="Arial" w:hAnsi="Arial" w:cs="Arial"/>
                <w:sz w:val="16"/>
                <w:szCs w:val="16"/>
              </w:rPr>
            </w:pPr>
            <w:r w:rsidRPr="00225668">
              <w:rPr>
                <w:rFonts w:ascii="Arial" w:hAnsi="Arial" w:cs="Arial"/>
                <w:sz w:val="16"/>
                <w:szCs w:val="16"/>
              </w:rPr>
              <w:t xml:space="preserve">f) si tratta di </w:t>
            </w:r>
            <w:r w:rsidR="00952889" w:rsidRPr="00225668">
              <w:rPr>
                <w:rFonts w:ascii="Arial" w:hAnsi="Arial" w:cs="Arial"/>
                <w:sz w:val="16"/>
                <w:szCs w:val="16"/>
              </w:rPr>
              <w:t xml:space="preserve">un </w:t>
            </w:r>
            <w:r w:rsidRPr="00225668">
              <w:rPr>
                <w:rFonts w:ascii="Arial" w:hAnsi="Arial" w:cs="Arial"/>
                <w:sz w:val="16"/>
                <w:szCs w:val="16"/>
              </w:rPr>
              <w:t>negozio giuridico sulla base di un contratto di donazione di cui all’articolo 17a della Legge sui terreni agricoli</w:t>
            </w:r>
          </w:p>
        </w:tc>
        <w:tc>
          <w:tcPr>
            <w:tcW w:w="540" w:type="dxa"/>
            <w:tcBorders>
              <w:top w:val="single" w:sz="6" w:space="0" w:color="auto"/>
              <w:left w:val="single" w:sz="6" w:space="0" w:color="auto"/>
              <w:bottom w:val="single" w:sz="6" w:space="0" w:color="auto"/>
              <w:right w:val="single" w:sz="6" w:space="0" w:color="auto"/>
            </w:tcBorders>
            <w:vAlign w:val="center"/>
          </w:tcPr>
          <w:p w14:paraId="055E765F" w14:textId="77777777" w:rsidR="00610CD8" w:rsidRPr="00225668" w:rsidRDefault="00610CD8" w:rsidP="00610CD8">
            <w:pPr>
              <w:spacing w:line="260" w:lineRule="atLeast"/>
              <w:jc w:val="center"/>
              <w:rPr>
                <w:rFonts w:ascii="Arial" w:hAnsi="Arial"/>
                <w:sz w:val="16"/>
              </w:rPr>
            </w:pPr>
            <w:r w:rsidRPr="00225668">
              <w:rPr>
                <w:rFonts w:ascii="Arial" w:hAnsi="Arial"/>
                <w:sz w:val="16"/>
              </w:rPr>
              <w:t>SI</w:t>
            </w:r>
          </w:p>
        </w:tc>
        <w:tc>
          <w:tcPr>
            <w:tcW w:w="540" w:type="dxa"/>
            <w:tcBorders>
              <w:top w:val="single" w:sz="6" w:space="0" w:color="auto"/>
              <w:left w:val="single" w:sz="6" w:space="0" w:color="auto"/>
              <w:bottom w:val="single" w:sz="6" w:space="0" w:color="auto"/>
              <w:right w:val="single" w:sz="6" w:space="0" w:color="auto"/>
            </w:tcBorders>
            <w:vAlign w:val="center"/>
          </w:tcPr>
          <w:p w14:paraId="13EFBCD5" w14:textId="77777777" w:rsidR="00610CD8" w:rsidRPr="00225668" w:rsidRDefault="00610CD8" w:rsidP="00610CD8">
            <w:pPr>
              <w:spacing w:line="260" w:lineRule="atLeast"/>
              <w:jc w:val="center"/>
              <w:rPr>
                <w:rFonts w:ascii="Arial" w:hAnsi="Arial"/>
                <w:sz w:val="16"/>
              </w:rPr>
            </w:pPr>
            <w:r w:rsidRPr="00225668">
              <w:rPr>
                <w:rFonts w:ascii="Arial" w:hAnsi="Arial"/>
                <w:sz w:val="16"/>
              </w:rPr>
              <w:t>NO</w:t>
            </w:r>
          </w:p>
        </w:tc>
      </w:tr>
      <w:tr w:rsidR="00225668" w:rsidRPr="00225668" w14:paraId="691F9AA6" w14:textId="77777777">
        <w:trPr>
          <w:trHeight w:val="365"/>
        </w:trPr>
        <w:tc>
          <w:tcPr>
            <w:tcW w:w="7920" w:type="dxa"/>
            <w:tcBorders>
              <w:top w:val="single" w:sz="6" w:space="0" w:color="auto"/>
              <w:left w:val="single" w:sz="6" w:space="0" w:color="auto"/>
              <w:bottom w:val="single" w:sz="6" w:space="0" w:color="auto"/>
              <w:right w:val="single" w:sz="6" w:space="0" w:color="auto"/>
            </w:tcBorders>
            <w:vAlign w:val="center"/>
          </w:tcPr>
          <w:p w14:paraId="03F7588F" w14:textId="77777777" w:rsidR="00610CD8" w:rsidRPr="00225668" w:rsidRDefault="00971EF5" w:rsidP="00971EF5">
            <w:pPr>
              <w:tabs>
                <w:tab w:val="left" w:pos="470"/>
              </w:tabs>
              <w:spacing w:line="260" w:lineRule="atLeast"/>
              <w:jc w:val="both"/>
              <w:rPr>
                <w:rFonts w:ascii="Arial" w:hAnsi="Arial" w:cs="Arial"/>
                <w:sz w:val="16"/>
                <w:szCs w:val="16"/>
              </w:rPr>
            </w:pPr>
            <w:r w:rsidRPr="00225668">
              <w:rPr>
                <w:rFonts w:ascii="Arial" w:hAnsi="Arial" w:cs="Arial"/>
                <w:sz w:val="16"/>
                <w:szCs w:val="16"/>
              </w:rPr>
              <w:t xml:space="preserve">g) si tratta di </w:t>
            </w:r>
            <w:r w:rsidR="00952889" w:rsidRPr="00225668">
              <w:rPr>
                <w:rFonts w:ascii="Arial" w:hAnsi="Arial" w:cs="Arial"/>
                <w:sz w:val="16"/>
                <w:szCs w:val="16"/>
              </w:rPr>
              <w:t xml:space="preserve">un </w:t>
            </w:r>
            <w:r w:rsidRPr="00225668">
              <w:rPr>
                <w:rFonts w:ascii="Arial" w:hAnsi="Arial" w:cs="Arial"/>
                <w:sz w:val="16"/>
                <w:szCs w:val="16"/>
              </w:rPr>
              <w:t>negozio giuridico basato su un contratto di usufrutto</w:t>
            </w:r>
          </w:p>
        </w:tc>
        <w:tc>
          <w:tcPr>
            <w:tcW w:w="540" w:type="dxa"/>
            <w:tcBorders>
              <w:top w:val="single" w:sz="6" w:space="0" w:color="auto"/>
              <w:left w:val="single" w:sz="6" w:space="0" w:color="auto"/>
              <w:bottom w:val="single" w:sz="6" w:space="0" w:color="auto"/>
              <w:right w:val="single" w:sz="6" w:space="0" w:color="auto"/>
            </w:tcBorders>
            <w:vAlign w:val="center"/>
          </w:tcPr>
          <w:p w14:paraId="430D2B1C" w14:textId="77777777" w:rsidR="00610CD8" w:rsidRPr="00225668" w:rsidRDefault="00610CD8" w:rsidP="00610CD8">
            <w:pPr>
              <w:spacing w:line="260" w:lineRule="atLeast"/>
              <w:jc w:val="center"/>
              <w:rPr>
                <w:rFonts w:ascii="Arial" w:hAnsi="Arial"/>
                <w:sz w:val="16"/>
              </w:rPr>
            </w:pPr>
            <w:r w:rsidRPr="00225668">
              <w:rPr>
                <w:rFonts w:ascii="Arial" w:hAnsi="Arial"/>
                <w:sz w:val="16"/>
              </w:rPr>
              <w:t>SI</w:t>
            </w:r>
          </w:p>
        </w:tc>
        <w:tc>
          <w:tcPr>
            <w:tcW w:w="540" w:type="dxa"/>
            <w:tcBorders>
              <w:top w:val="single" w:sz="6" w:space="0" w:color="auto"/>
              <w:left w:val="single" w:sz="6" w:space="0" w:color="auto"/>
              <w:bottom w:val="single" w:sz="6" w:space="0" w:color="auto"/>
              <w:right w:val="single" w:sz="6" w:space="0" w:color="auto"/>
            </w:tcBorders>
            <w:vAlign w:val="center"/>
          </w:tcPr>
          <w:p w14:paraId="6B3B9DBF" w14:textId="77777777" w:rsidR="00610CD8" w:rsidRPr="00225668" w:rsidRDefault="00610CD8" w:rsidP="00610CD8">
            <w:pPr>
              <w:spacing w:line="260" w:lineRule="atLeast"/>
              <w:jc w:val="center"/>
              <w:rPr>
                <w:rFonts w:ascii="Arial" w:hAnsi="Arial"/>
                <w:sz w:val="16"/>
              </w:rPr>
            </w:pPr>
            <w:r w:rsidRPr="00225668">
              <w:rPr>
                <w:rFonts w:ascii="Arial" w:hAnsi="Arial"/>
                <w:sz w:val="16"/>
              </w:rPr>
              <w:t>NO</w:t>
            </w:r>
          </w:p>
        </w:tc>
      </w:tr>
      <w:tr w:rsidR="00225668" w:rsidRPr="00225668" w14:paraId="68D1888B" w14:textId="77777777">
        <w:trPr>
          <w:trHeight w:val="365"/>
        </w:trPr>
        <w:tc>
          <w:tcPr>
            <w:tcW w:w="7920" w:type="dxa"/>
            <w:tcBorders>
              <w:top w:val="single" w:sz="6" w:space="0" w:color="auto"/>
              <w:left w:val="single" w:sz="6" w:space="0" w:color="auto"/>
              <w:bottom w:val="single" w:sz="6" w:space="0" w:color="auto"/>
              <w:right w:val="single" w:sz="6" w:space="0" w:color="auto"/>
            </w:tcBorders>
            <w:vAlign w:val="center"/>
          </w:tcPr>
          <w:p w14:paraId="7C7CD2A7" w14:textId="77777777" w:rsidR="00610CD8" w:rsidRPr="00225668" w:rsidRDefault="00952889" w:rsidP="00952889">
            <w:pPr>
              <w:tabs>
                <w:tab w:val="left" w:pos="470"/>
              </w:tabs>
              <w:spacing w:line="260" w:lineRule="atLeast"/>
              <w:jc w:val="both"/>
              <w:rPr>
                <w:rFonts w:ascii="Arial" w:hAnsi="Arial" w:cs="Arial"/>
                <w:sz w:val="16"/>
                <w:szCs w:val="16"/>
              </w:rPr>
            </w:pPr>
            <w:r w:rsidRPr="00225668">
              <w:rPr>
                <w:rFonts w:ascii="Arial" w:hAnsi="Arial" w:cs="Arial"/>
                <w:sz w:val="16"/>
                <w:szCs w:val="16"/>
              </w:rPr>
              <w:t>h) si tratta di un negozio giuridico sulla base di un contratto per l'acquisto di terreni agricoli destinati alla realizzazione di impianti di ingegneria civile che, secondo le norme sulla determinazione della classificazione delle tipologie di impianti CC-SI, sono classificati secondo la finalità dell'uso delle strutture nel gruppo di condotte locali, linee elettriche locali (di distribuzione) e reti di comunicazione locali (di accesso) con le strutture pertinenti e gli allacciamenti ad esse. Deve essere chiaro dal contratto che si tratta dell’acquisto di un terreno agricolo che sarà utilizzato per la costruzione delle strutture di cui al punto.</w:t>
            </w:r>
          </w:p>
        </w:tc>
        <w:tc>
          <w:tcPr>
            <w:tcW w:w="540" w:type="dxa"/>
            <w:tcBorders>
              <w:top w:val="single" w:sz="6" w:space="0" w:color="auto"/>
              <w:left w:val="single" w:sz="6" w:space="0" w:color="auto"/>
              <w:bottom w:val="single" w:sz="6" w:space="0" w:color="auto"/>
              <w:right w:val="single" w:sz="6" w:space="0" w:color="auto"/>
            </w:tcBorders>
            <w:vAlign w:val="center"/>
          </w:tcPr>
          <w:p w14:paraId="5BAA56A3" w14:textId="77777777" w:rsidR="00610CD8" w:rsidRPr="00225668" w:rsidRDefault="00610CD8" w:rsidP="00610CD8">
            <w:pPr>
              <w:spacing w:line="260" w:lineRule="atLeast"/>
              <w:jc w:val="center"/>
              <w:rPr>
                <w:rFonts w:ascii="Arial" w:hAnsi="Arial"/>
                <w:sz w:val="16"/>
              </w:rPr>
            </w:pPr>
            <w:r w:rsidRPr="00225668">
              <w:rPr>
                <w:rFonts w:ascii="Arial" w:hAnsi="Arial"/>
                <w:sz w:val="16"/>
              </w:rPr>
              <w:t>SI</w:t>
            </w:r>
          </w:p>
        </w:tc>
        <w:tc>
          <w:tcPr>
            <w:tcW w:w="540" w:type="dxa"/>
            <w:tcBorders>
              <w:top w:val="single" w:sz="6" w:space="0" w:color="auto"/>
              <w:left w:val="single" w:sz="6" w:space="0" w:color="auto"/>
              <w:bottom w:val="single" w:sz="6" w:space="0" w:color="auto"/>
              <w:right w:val="single" w:sz="6" w:space="0" w:color="auto"/>
            </w:tcBorders>
            <w:vAlign w:val="center"/>
          </w:tcPr>
          <w:p w14:paraId="30CAA2BA" w14:textId="77777777" w:rsidR="00610CD8" w:rsidRPr="00225668" w:rsidRDefault="00610CD8" w:rsidP="00610CD8">
            <w:pPr>
              <w:spacing w:line="260" w:lineRule="atLeast"/>
              <w:jc w:val="center"/>
              <w:rPr>
                <w:rFonts w:ascii="Arial" w:hAnsi="Arial"/>
                <w:sz w:val="16"/>
              </w:rPr>
            </w:pPr>
            <w:r w:rsidRPr="00225668">
              <w:rPr>
                <w:rFonts w:ascii="Arial" w:hAnsi="Arial"/>
                <w:sz w:val="16"/>
              </w:rPr>
              <w:t>NO</w:t>
            </w:r>
          </w:p>
        </w:tc>
      </w:tr>
      <w:tr w:rsidR="00225668" w:rsidRPr="00225668" w14:paraId="3E42E9FE" w14:textId="77777777">
        <w:trPr>
          <w:trHeight w:val="365"/>
        </w:trPr>
        <w:tc>
          <w:tcPr>
            <w:tcW w:w="7920" w:type="dxa"/>
            <w:tcBorders>
              <w:top w:val="single" w:sz="6" w:space="0" w:color="auto"/>
              <w:left w:val="single" w:sz="6" w:space="0" w:color="auto"/>
              <w:bottom w:val="single" w:sz="6" w:space="0" w:color="auto"/>
              <w:right w:val="single" w:sz="6" w:space="0" w:color="auto"/>
            </w:tcBorders>
            <w:vAlign w:val="center"/>
          </w:tcPr>
          <w:p w14:paraId="49702792" w14:textId="77777777" w:rsidR="00610CD8" w:rsidRPr="00225668" w:rsidRDefault="00AC1C17" w:rsidP="00FC5307">
            <w:pPr>
              <w:tabs>
                <w:tab w:val="left" w:pos="470"/>
              </w:tabs>
              <w:spacing w:line="260" w:lineRule="atLeast"/>
              <w:jc w:val="both"/>
              <w:rPr>
                <w:rFonts w:ascii="Arial" w:hAnsi="Arial" w:cs="Arial"/>
                <w:sz w:val="16"/>
                <w:szCs w:val="16"/>
              </w:rPr>
            </w:pPr>
            <w:r w:rsidRPr="00225668">
              <w:rPr>
                <w:rFonts w:ascii="Arial" w:hAnsi="Arial" w:cs="Arial"/>
                <w:sz w:val="16"/>
                <w:szCs w:val="16"/>
              </w:rPr>
              <w:t>i) si tratta di un negozio giuridico s</w:t>
            </w:r>
            <w:r w:rsidR="00FC5307" w:rsidRPr="00225668">
              <w:rPr>
                <w:rFonts w:ascii="Arial" w:hAnsi="Arial" w:cs="Arial"/>
                <w:sz w:val="16"/>
                <w:szCs w:val="16"/>
              </w:rPr>
              <w:t>ulla base di un contratto per l’</w:t>
            </w:r>
            <w:r w:rsidRPr="00225668">
              <w:rPr>
                <w:rFonts w:ascii="Arial" w:hAnsi="Arial" w:cs="Arial"/>
                <w:sz w:val="16"/>
                <w:szCs w:val="16"/>
              </w:rPr>
              <w:t xml:space="preserve">acquisto di un terreno agricolo destinato alla ricostruzione di una strada comunale o statale ai sensi della </w:t>
            </w:r>
            <w:r w:rsidR="00FC5307" w:rsidRPr="00225668">
              <w:rPr>
                <w:rFonts w:ascii="Arial" w:hAnsi="Arial" w:cs="Arial"/>
                <w:sz w:val="16"/>
                <w:szCs w:val="16"/>
              </w:rPr>
              <w:t>legge che regolamenta le strade</w:t>
            </w:r>
            <w:r w:rsidRPr="00225668">
              <w:rPr>
                <w:rFonts w:ascii="Arial" w:hAnsi="Arial" w:cs="Arial"/>
                <w:sz w:val="16"/>
                <w:szCs w:val="16"/>
              </w:rPr>
              <w:t>, ivi compres</w:t>
            </w:r>
            <w:r w:rsidR="00FC5307" w:rsidRPr="00225668">
              <w:rPr>
                <w:rFonts w:ascii="Arial" w:hAnsi="Arial" w:cs="Arial"/>
                <w:sz w:val="16"/>
                <w:szCs w:val="16"/>
              </w:rPr>
              <w:t>e le strutture dettate</w:t>
            </w:r>
            <w:r w:rsidRPr="00225668">
              <w:rPr>
                <w:rFonts w:ascii="Arial" w:hAnsi="Arial" w:cs="Arial"/>
                <w:sz w:val="16"/>
                <w:szCs w:val="16"/>
              </w:rPr>
              <w:t xml:space="preserve"> dalla prevista ricostr</w:t>
            </w:r>
            <w:r w:rsidR="00FC5307" w:rsidRPr="00225668">
              <w:rPr>
                <w:rFonts w:ascii="Arial" w:hAnsi="Arial" w:cs="Arial"/>
                <w:sz w:val="16"/>
                <w:szCs w:val="16"/>
              </w:rPr>
              <w:t>uzione della strada (es. sala d’</w:t>
            </w:r>
            <w:r w:rsidRPr="00225668">
              <w:rPr>
                <w:rFonts w:ascii="Arial" w:hAnsi="Arial" w:cs="Arial"/>
                <w:sz w:val="16"/>
                <w:szCs w:val="16"/>
              </w:rPr>
              <w:t>a</w:t>
            </w:r>
            <w:r w:rsidR="00FC5307" w:rsidRPr="00225668">
              <w:rPr>
                <w:rFonts w:ascii="Arial" w:hAnsi="Arial" w:cs="Arial"/>
                <w:sz w:val="16"/>
                <w:szCs w:val="16"/>
              </w:rPr>
              <w:t>ttesa coperta alla fermata dell’</w:t>
            </w:r>
            <w:r w:rsidRPr="00225668">
              <w:rPr>
                <w:rFonts w:ascii="Arial" w:hAnsi="Arial" w:cs="Arial"/>
                <w:sz w:val="16"/>
                <w:szCs w:val="16"/>
              </w:rPr>
              <w:t xml:space="preserve">autobus, pista ciclabile e pedonale, </w:t>
            </w:r>
            <w:r w:rsidR="00FC5307" w:rsidRPr="00225668">
              <w:rPr>
                <w:rFonts w:ascii="Arial" w:hAnsi="Arial" w:cs="Arial"/>
                <w:sz w:val="16"/>
                <w:szCs w:val="16"/>
              </w:rPr>
              <w:t xml:space="preserve">argini in muratura e </w:t>
            </w:r>
            <w:r w:rsidRPr="00225668">
              <w:rPr>
                <w:rFonts w:ascii="Arial" w:hAnsi="Arial" w:cs="Arial"/>
                <w:sz w:val="16"/>
                <w:szCs w:val="16"/>
              </w:rPr>
              <w:t xml:space="preserve">muri di sostegno, cavalcavia, sottopassi, canali sotterranei, recinzioni antirumore, infrastrutture stradali ausiliarie, attrezzature urbane), nonché infrastrutture pubbliche commerciali che devono essere realizzate o ricollocate </w:t>
            </w:r>
            <w:r w:rsidR="00FC5307" w:rsidRPr="00225668">
              <w:rPr>
                <w:rFonts w:ascii="Arial" w:hAnsi="Arial" w:cs="Arial"/>
                <w:sz w:val="16"/>
                <w:szCs w:val="16"/>
              </w:rPr>
              <w:t>nell’ambito</w:t>
            </w:r>
            <w:r w:rsidRPr="00225668">
              <w:rPr>
                <w:rFonts w:ascii="Arial" w:hAnsi="Arial" w:cs="Arial"/>
                <w:sz w:val="16"/>
                <w:szCs w:val="16"/>
              </w:rPr>
              <w:t xml:space="preserve"> della strada a causa della ricostruzione </w:t>
            </w:r>
            <w:r w:rsidRPr="00225668">
              <w:rPr>
                <w:rFonts w:ascii="Arial" w:hAnsi="Arial" w:cs="Arial"/>
                <w:sz w:val="16"/>
                <w:szCs w:val="16"/>
              </w:rPr>
              <w:lastRenderedPageBreak/>
              <w:t>stradale. Deve essere chiaro dal contratto che si tratta d</w:t>
            </w:r>
            <w:r w:rsidR="00FC5307" w:rsidRPr="00225668">
              <w:rPr>
                <w:rFonts w:ascii="Arial" w:hAnsi="Arial" w:cs="Arial"/>
                <w:sz w:val="16"/>
                <w:szCs w:val="16"/>
              </w:rPr>
              <w:t>ell’</w:t>
            </w:r>
            <w:r w:rsidRPr="00225668">
              <w:rPr>
                <w:rFonts w:ascii="Arial" w:hAnsi="Arial" w:cs="Arial"/>
                <w:sz w:val="16"/>
                <w:szCs w:val="16"/>
              </w:rPr>
              <w:t xml:space="preserve">acquisto di </w:t>
            </w:r>
            <w:r w:rsidR="00FC5307" w:rsidRPr="00225668">
              <w:rPr>
                <w:rFonts w:ascii="Arial" w:hAnsi="Arial" w:cs="Arial"/>
                <w:sz w:val="16"/>
                <w:szCs w:val="16"/>
              </w:rPr>
              <w:t xml:space="preserve">un </w:t>
            </w:r>
            <w:r w:rsidRPr="00225668">
              <w:rPr>
                <w:rFonts w:ascii="Arial" w:hAnsi="Arial" w:cs="Arial"/>
                <w:sz w:val="16"/>
                <w:szCs w:val="16"/>
              </w:rPr>
              <w:t xml:space="preserve">terreno agricolo che </w:t>
            </w:r>
            <w:r w:rsidR="00FC5307" w:rsidRPr="00225668">
              <w:rPr>
                <w:rFonts w:ascii="Arial" w:hAnsi="Arial" w:cs="Arial"/>
                <w:sz w:val="16"/>
                <w:szCs w:val="16"/>
              </w:rPr>
              <w:t>sarà utilizzato</w:t>
            </w:r>
            <w:r w:rsidRPr="00225668">
              <w:rPr>
                <w:rFonts w:ascii="Arial" w:hAnsi="Arial" w:cs="Arial"/>
                <w:sz w:val="16"/>
                <w:szCs w:val="16"/>
              </w:rPr>
              <w:t xml:space="preserve"> per la costruzione d</w:t>
            </w:r>
            <w:r w:rsidR="00FC5307" w:rsidRPr="00225668">
              <w:rPr>
                <w:rFonts w:ascii="Arial" w:hAnsi="Arial" w:cs="Arial"/>
                <w:sz w:val="16"/>
                <w:szCs w:val="16"/>
              </w:rPr>
              <w:t>elle</w:t>
            </w:r>
            <w:r w:rsidRPr="00225668">
              <w:rPr>
                <w:rFonts w:ascii="Arial" w:hAnsi="Arial" w:cs="Arial"/>
                <w:sz w:val="16"/>
                <w:szCs w:val="16"/>
              </w:rPr>
              <w:t xml:space="preserve"> strutture</w:t>
            </w:r>
            <w:r w:rsidR="00FC5307" w:rsidRPr="00225668">
              <w:rPr>
                <w:rFonts w:ascii="Arial" w:hAnsi="Arial" w:cs="Arial"/>
                <w:sz w:val="16"/>
                <w:szCs w:val="16"/>
              </w:rPr>
              <w:t xml:space="preserve"> di cui al punto</w:t>
            </w:r>
            <w:r w:rsidR="00610CD8" w:rsidRPr="00225668">
              <w:rPr>
                <w:rFonts w:ascii="Arial" w:hAnsi="Arial" w:cs="Arial"/>
                <w:sz w:val="16"/>
                <w:szCs w:val="16"/>
              </w:rPr>
              <w:t>.</w:t>
            </w:r>
          </w:p>
        </w:tc>
        <w:tc>
          <w:tcPr>
            <w:tcW w:w="540" w:type="dxa"/>
            <w:tcBorders>
              <w:top w:val="single" w:sz="6" w:space="0" w:color="auto"/>
              <w:left w:val="single" w:sz="6" w:space="0" w:color="auto"/>
              <w:bottom w:val="single" w:sz="6" w:space="0" w:color="auto"/>
              <w:right w:val="single" w:sz="6" w:space="0" w:color="auto"/>
            </w:tcBorders>
            <w:vAlign w:val="center"/>
          </w:tcPr>
          <w:p w14:paraId="6EAAD52B" w14:textId="77777777" w:rsidR="00610CD8" w:rsidRPr="00225668" w:rsidRDefault="00610CD8" w:rsidP="00610CD8">
            <w:pPr>
              <w:spacing w:line="260" w:lineRule="atLeast"/>
              <w:jc w:val="center"/>
              <w:rPr>
                <w:rFonts w:ascii="Arial" w:hAnsi="Arial"/>
                <w:sz w:val="16"/>
              </w:rPr>
            </w:pPr>
            <w:r w:rsidRPr="00225668">
              <w:rPr>
                <w:rFonts w:ascii="Arial" w:hAnsi="Arial"/>
                <w:sz w:val="16"/>
              </w:rPr>
              <w:lastRenderedPageBreak/>
              <w:t>SI</w:t>
            </w:r>
          </w:p>
        </w:tc>
        <w:tc>
          <w:tcPr>
            <w:tcW w:w="540" w:type="dxa"/>
            <w:tcBorders>
              <w:top w:val="single" w:sz="6" w:space="0" w:color="auto"/>
              <w:left w:val="single" w:sz="6" w:space="0" w:color="auto"/>
              <w:bottom w:val="single" w:sz="6" w:space="0" w:color="auto"/>
              <w:right w:val="single" w:sz="6" w:space="0" w:color="auto"/>
            </w:tcBorders>
            <w:vAlign w:val="center"/>
          </w:tcPr>
          <w:p w14:paraId="2AC0B740" w14:textId="77777777" w:rsidR="00610CD8" w:rsidRPr="00225668" w:rsidRDefault="00610CD8" w:rsidP="00610CD8">
            <w:pPr>
              <w:spacing w:line="260" w:lineRule="atLeast"/>
              <w:jc w:val="center"/>
              <w:rPr>
                <w:rFonts w:ascii="Arial" w:hAnsi="Arial"/>
                <w:sz w:val="16"/>
              </w:rPr>
            </w:pPr>
            <w:r w:rsidRPr="00225668">
              <w:rPr>
                <w:rFonts w:ascii="Arial" w:hAnsi="Arial"/>
                <w:sz w:val="16"/>
              </w:rPr>
              <w:t>NO</w:t>
            </w:r>
          </w:p>
        </w:tc>
      </w:tr>
      <w:tr w:rsidR="00225668" w:rsidRPr="00225668" w14:paraId="5EBCC024" w14:textId="77777777">
        <w:trPr>
          <w:trHeight w:val="365"/>
        </w:trPr>
        <w:tc>
          <w:tcPr>
            <w:tcW w:w="7920" w:type="dxa"/>
            <w:tcBorders>
              <w:top w:val="single" w:sz="6" w:space="0" w:color="auto"/>
              <w:left w:val="single" w:sz="6" w:space="0" w:color="auto"/>
              <w:bottom w:val="single" w:sz="6" w:space="0" w:color="auto"/>
              <w:right w:val="single" w:sz="6" w:space="0" w:color="auto"/>
            </w:tcBorders>
            <w:vAlign w:val="center"/>
          </w:tcPr>
          <w:p w14:paraId="281783A6" w14:textId="77777777" w:rsidR="00610CD8" w:rsidRPr="00225668" w:rsidRDefault="00FC5307" w:rsidP="00FC5307">
            <w:pPr>
              <w:tabs>
                <w:tab w:val="left" w:pos="67"/>
              </w:tabs>
              <w:spacing w:line="260" w:lineRule="atLeast"/>
              <w:jc w:val="both"/>
              <w:rPr>
                <w:rFonts w:ascii="Arial" w:hAnsi="Arial" w:cs="Arial"/>
                <w:sz w:val="16"/>
                <w:szCs w:val="16"/>
              </w:rPr>
            </w:pPr>
            <w:r w:rsidRPr="00225668">
              <w:rPr>
                <w:rFonts w:ascii="Arial" w:hAnsi="Arial" w:cs="Arial"/>
                <w:sz w:val="16"/>
                <w:szCs w:val="16"/>
              </w:rPr>
              <w:t>j) si tratta di un negozio giuridico basato su un contratto di permuta di un terreno agricolo di proprietà della comunità locale per un terreno edificabile.</w:t>
            </w:r>
          </w:p>
        </w:tc>
        <w:tc>
          <w:tcPr>
            <w:tcW w:w="540" w:type="dxa"/>
            <w:tcBorders>
              <w:top w:val="single" w:sz="6" w:space="0" w:color="auto"/>
              <w:left w:val="single" w:sz="6" w:space="0" w:color="auto"/>
              <w:bottom w:val="single" w:sz="6" w:space="0" w:color="auto"/>
              <w:right w:val="single" w:sz="6" w:space="0" w:color="auto"/>
            </w:tcBorders>
            <w:vAlign w:val="center"/>
          </w:tcPr>
          <w:p w14:paraId="292250FF" w14:textId="77777777" w:rsidR="00610CD8" w:rsidRPr="00225668" w:rsidRDefault="00610CD8" w:rsidP="00610CD8">
            <w:pPr>
              <w:spacing w:line="260" w:lineRule="atLeast"/>
              <w:jc w:val="center"/>
              <w:rPr>
                <w:rFonts w:ascii="Arial" w:hAnsi="Arial"/>
                <w:sz w:val="16"/>
              </w:rPr>
            </w:pPr>
            <w:r w:rsidRPr="00225668">
              <w:rPr>
                <w:rFonts w:ascii="Arial" w:hAnsi="Arial"/>
                <w:sz w:val="16"/>
              </w:rPr>
              <w:t>SI</w:t>
            </w:r>
          </w:p>
        </w:tc>
        <w:tc>
          <w:tcPr>
            <w:tcW w:w="540" w:type="dxa"/>
            <w:tcBorders>
              <w:top w:val="single" w:sz="6" w:space="0" w:color="auto"/>
              <w:left w:val="single" w:sz="6" w:space="0" w:color="auto"/>
              <w:bottom w:val="single" w:sz="6" w:space="0" w:color="auto"/>
              <w:right w:val="single" w:sz="6" w:space="0" w:color="auto"/>
            </w:tcBorders>
            <w:vAlign w:val="center"/>
          </w:tcPr>
          <w:p w14:paraId="248A0A60" w14:textId="77777777" w:rsidR="00610CD8" w:rsidRPr="00225668" w:rsidRDefault="00610CD8" w:rsidP="00610CD8">
            <w:pPr>
              <w:spacing w:line="260" w:lineRule="atLeast"/>
              <w:jc w:val="center"/>
              <w:rPr>
                <w:rFonts w:ascii="Arial" w:hAnsi="Arial"/>
                <w:sz w:val="16"/>
              </w:rPr>
            </w:pPr>
            <w:r w:rsidRPr="00225668">
              <w:rPr>
                <w:rFonts w:ascii="Arial" w:hAnsi="Arial"/>
                <w:sz w:val="16"/>
              </w:rPr>
              <w:t>NO</w:t>
            </w:r>
          </w:p>
        </w:tc>
      </w:tr>
      <w:tr w:rsidR="00225668" w:rsidRPr="00225668" w14:paraId="402A848D" w14:textId="77777777">
        <w:trPr>
          <w:trHeight w:val="365"/>
        </w:trPr>
        <w:tc>
          <w:tcPr>
            <w:tcW w:w="7920" w:type="dxa"/>
            <w:tcBorders>
              <w:top w:val="single" w:sz="6" w:space="0" w:color="auto"/>
              <w:left w:val="single" w:sz="6" w:space="0" w:color="auto"/>
              <w:bottom w:val="single" w:sz="6" w:space="0" w:color="auto"/>
              <w:right w:val="single" w:sz="6" w:space="0" w:color="auto"/>
            </w:tcBorders>
            <w:vAlign w:val="center"/>
          </w:tcPr>
          <w:p w14:paraId="0A2418EC" w14:textId="77777777" w:rsidR="00610CD8" w:rsidRPr="00225668" w:rsidRDefault="00610CD8" w:rsidP="00FC5307">
            <w:pPr>
              <w:tabs>
                <w:tab w:val="left" w:pos="470"/>
              </w:tabs>
              <w:spacing w:line="260" w:lineRule="atLeast"/>
              <w:jc w:val="both"/>
              <w:rPr>
                <w:rFonts w:ascii="Arial" w:hAnsi="Arial" w:cs="Arial"/>
                <w:sz w:val="16"/>
                <w:szCs w:val="16"/>
              </w:rPr>
            </w:pPr>
            <w:r w:rsidRPr="00225668">
              <w:rPr>
                <w:rFonts w:ascii="Arial" w:hAnsi="Arial" w:cs="Arial"/>
                <w:sz w:val="16"/>
                <w:szCs w:val="16"/>
              </w:rPr>
              <w:t xml:space="preserve">k) </w:t>
            </w:r>
            <w:r w:rsidR="00FC5307" w:rsidRPr="00225668">
              <w:rPr>
                <w:rFonts w:ascii="Arial" w:hAnsi="Arial" w:cs="Arial"/>
                <w:sz w:val="16"/>
                <w:szCs w:val="16"/>
              </w:rPr>
              <w:t xml:space="preserve">si tratta di un negozio giuridico sulla base di un contratto concluso tra la comunità locale, il proprietario del terreno agricolo e il proprietario del terreno edificabile, con cui la comunità locale acquista il terreno agricolo e lo scambia con un terreno edificabile, se il </w:t>
            </w:r>
            <w:proofErr w:type="spellStart"/>
            <w:r w:rsidR="00FC5307" w:rsidRPr="00225668">
              <w:rPr>
                <w:rFonts w:ascii="Arial" w:hAnsi="Arial" w:cs="Arial"/>
                <w:sz w:val="16"/>
                <w:szCs w:val="16"/>
              </w:rPr>
              <w:t>il</w:t>
            </w:r>
            <w:proofErr w:type="spellEnd"/>
            <w:r w:rsidR="00FC5307" w:rsidRPr="00225668">
              <w:rPr>
                <w:rFonts w:ascii="Arial" w:hAnsi="Arial" w:cs="Arial"/>
                <w:sz w:val="16"/>
                <w:szCs w:val="16"/>
              </w:rPr>
              <w:t xml:space="preserve"> beneficiario in prelazione di cui all'articolo 23, comma 1, punto 2, della presente legge acconsente all'acquisto del terreno agricolo e il proprietario del terreno edificabile ha la qualifica di agricoltore ai sensi del primo punto del primo comma dell'art. 24 della presente legge o se il terreno agricolo di proprietà del proprietario del terreno edificabile confina con il terreno agricolo oggetto di permuta.</w:t>
            </w:r>
          </w:p>
        </w:tc>
        <w:tc>
          <w:tcPr>
            <w:tcW w:w="540" w:type="dxa"/>
            <w:tcBorders>
              <w:top w:val="single" w:sz="6" w:space="0" w:color="auto"/>
              <w:left w:val="single" w:sz="6" w:space="0" w:color="auto"/>
              <w:bottom w:val="single" w:sz="6" w:space="0" w:color="auto"/>
              <w:right w:val="single" w:sz="6" w:space="0" w:color="auto"/>
            </w:tcBorders>
            <w:vAlign w:val="center"/>
          </w:tcPr>
          <w:p w14:paraId="25DCC22B" w14:textId="77777777" w:rsidR="00610CD8" w:rsidRPr="00225668" w:rsidRDefault="00610CD8" w:rsidP="00610CD8">
            <w:pPr>
              <w:spacing w:line="260" w:lineRule="atLeast"/>
              <w:jc w:val="center"/>
              <w:rPr>
                <w:rFonts w:ascii="Arial" w:hAnsi="Arial"/>
                <w:sz w:val="16"/>
              </w:rPr>
            </w:pPr>
            <w:r w:rsidRPr="00225668">
              <w:rPr>
                <w:rFonts w:ascii="Arial" w:hAnsi="Arial"/>
                <w:sz w:val="16"/>
              </w:rPr>
              <w:t>SI</w:t>
            </w:r>
          </w:p>
        </w:tc>
        <w:tc>
          <w:tcPr>
            <w:tcW w:w="540" w:type="dxa"/>
            <w:tcBorders>
              <w:top w:val="single" w:sz="6" w:space="0" w:color="auto"/>
              <w:left w:val="single" w:sz="6" w:space="0" w:color="auto"/>
              <w:bottom w:val="single" w:sz="6" w:space="0" w:color="auto"/>
              <w:right w:val="single" w:sz="6" w:space="0" w:color="auto"/>
            </w:tcBorders>
            <w:vAlign w:val="center"/>
          </w:tcPr>
          <w:p w14:paraId="2111BA73" w14:textId="77777777" w:rsidR="00610CD8" w:rsidRPr="00225668" w:rsidRDefault="00610CD8" w:rsidP="00610CD8">
            <w:pPr>
              <w:spacing w:line="260" w:lineRule="atLeast"/>
              <w:jc w:val="center"/>
              <w:rPr>
                <w:rFonts w:ascii="Arial" w:hAnsi="Arial"/>
                <w:sz w:val="16"/>
              </w:rPr>
            </w:pPr>
            <w:r w:rsidRPr="00225668">
              <w:rPr>
                <w:rFonts w:ascii="Arial" w:hAnsi="Arial"/>
                <w:sz w:val="16"/>
              </w:rPr>
              <w:t>NO</w:t>
            </w:r>
          </w:p>
        </w:tc>
      </w:tr>
      <w:tr w:rsidR="00225668" w:rsidRPr="00225668" w14:paraId="214E0001" w14:textId="77777777">
        <w:trPr>
          <w:trHeight w:val="365"/>
        </w:trPr>
        <w:tc>
          <w:tcPr>
            <w:tcW w:w="7920" w:type="dxa"/>
            <w:tcBorders>
              <w:top w:val="single" w:sz="6" w:space="0" w:color="auto"/>
              <w:left w:val="single" w:sz="6" w:space="0" w:color="auto"/>
              <w:bottom w:val="single" w:sz="6" w:space="0" w:color="auto"/>
              <w:right w:val="single" w:sz="6" w:space="0" w:color="auto"/>
            </w:tcBorders>
            <w:vAlign w:val="center"/>
          </w:tcPr>
          <w:p w14:paraId="3A2BE698" w14:textId="77777777" w:rsidR="00610CD8" w:rsidRPr="00225668" w:rsidRDefault="00610CD8" w:rsidP="00FC5307">
            <w:pPr>
              <w:tabs>
                <w:tab w:val="left" w:pos="470"/>
              </w:tabs>
              <w:spacing w:line="260" w:lineRule="atLeast"/>
              <w:jc w:val="both"/>
              <w:rPr>
                <w:rFonts w:ascii="Arial" w:hAnsi="Arial" w:cs="Arial"/>
                <w:sz w:val="16"/>
                <w:szCs w:val="16"/>
              </w:rPr>
            </w:pPr>
            <w:r w:rsidRPr="00225668">
              <w:rPr>
                <w:rFonts w:ascii="Arial" w:hAnsi="Arial" w:cs="Arial"/>
                <w:sz w:val="16"/>
                <w:szCs w:val="16"/>
              </w:rPr>
              <w:t xml:space="preserve">l) </w:t>
            </w:r>
            <w:r w:rsidR="00FC5307" w:rsidRPr="00225668">
              <w:rPr>
                <w:rFonts w:ascii="Arial" w:hAnsi="Arial" w:cs="Arial"/>
                <w:sz w:val="16"/>
                <w:szCs w:val="16"/>
              </w:rPr>
              <w:t>si tratta di un negozio giuridico sulla base di un contratto per l'acquisto di un terreno agricolo destinato alla costruzione di una struttura che è prevista dal Piano regolatore particolareggiato comunale (PRPC), ai sensi dell'articolo 3 della presente legge, in conformità con il PRPC che si applica all'area in cui si trova il terreno. Deve risultare chiaramente dal contratto che l'acquirente del terreno agricolo è l'investitore che ha avviato l’iniziativa per la preparazione del PRPC per la comunità locale</w:t>
            </w:r>
            <w:r w:rsidRPr="00225668">
              <w:rPr>
                <w:rFonts w:ascii="Arial" w:hAnsi="Arial" w:cs="Arial"/>
                <w:sz w:val="16"/>
                <w:szCs w:val="16"/>
              </w:rPr>
              <w:t>.</w:t>
            </w:r>
          </w:p>
        </w:tc>
        <w:tc>
          <w:tcPr>
            <w:tcW w:w="540" w:type="dxa"/>
            <w:tcBorders>
              <w:top w:val="single" w:sz="6" w:space="0" w:color="auto"/>
              <w:left w:val="single" w:sz="6" w:space="0" w:color="auto"/>
              <w:bottom w:val="single" w:sz="6" w:space="0" w:color="auto"/>
              <w:right w:val="single" w:sz="6" w:space="0" w:color="auto"/>
            </w:tcBorders>
            <w:vAlign w:val="center"/>
          </w:tcPr>
          <w:p w14:paraId="413A3919" w14:textId="77777777" w:rsidR="00610CD8" w:rsidRPr="00225668" w:rsidRDefault="00610CD8" w:rsidP="00610CD8">
            <w:pPr>
              <w:spacing w:line="260" w:lineRule="atLeast"/>
              <w:jc w:val="center"/>
              <w:rPr>
                <w:rFonts w:ascii="Arial" w:hAnsi="Arial"/>
                <w:sz w:val="16"/>
              </w:rPr>
            </w:pPr>
            <w:r w:rsidRPr="00225668">
              <w:rPr>
                <w:rFonts w:ascii="Arial" w:hAnsi="Arial"/>
                <w:sz w:val="16"/>
              </w:rPr>
              <w:t>SI</w:t>
            </w:r>
          </w:p>
        </w:tc>
        <w:tc>
          <w:tcPr>
            <w:tcW w:w="540" w:type="dxa"/>
            <w:tcBorders>
              <w:top w:val="single" w:sz="6" w:space="0" w:color="auto"/>
              <w:left w:val="single" w:sz="6" w:space="0" w:color="auto"/>
              <w:bottom w:val="single" w:sz="6" w:space="0" w:color="auto"/>
              <w:right w:val="single" w:sz="6" w:space="0" w:color="auto"/>
            </w:tcBorders>
            <w:vAlign w:val="center"/>
          </w:tcPr>
          <w:p w14:paraId="71AD52CA" w14:textId="77777777" w:rsidR="00610CD8" w:rsidRPr="00225668" w:rsidRDefault="00610CD8" w:rsidP="00610CD8">
            <w:pPr>
              <w:spacing w:line="260" w:lineRule="atLeast"/>
              <w:jc w:val="center"/>
              <w:rPr>
                <w:rFonts w:ascii="Arial" w:hAnsi="Arial"/>
                <w:sz w:val="16"/>
              </w:rPr>
            </w:pPr>
            <w:r w:rsidRPr="00225668">
              <w:rPr>
                <w:rFonts w:ascii="Arial" w:hAnsi="Arial"/>
                <w:sz w:val="16"/>
              </w:rPr>
              <w:t>NO</w:t>
            </w:r>
          </w:p>
        </w:tc>
      </w:tr>
      <w:tr w:rsidR="00225668" w:rsidRPr="00225668" w14:paraId="27B1B59D" w14:textId="77777777">
        <w:trPr>
          <w:trHeight w:val="365"/>
        </w:trPr>
        <w:tc>
          <w:tcPr>
            <w:tcW w:w="7920" w:type="dxa"/>
            <w:tcBorders>
              <w:top w:val="single" w:sz="6" w:space="0" w:color="auto"/>
              <w:left w:val="single" w:sz="6" w:space="0" w:color="auto"/>
              <w:bottom w:val="single" w:sz="6" w:space="0" w:color="auto"/>
              <w:right w:val="single" w:sz="6" w:space="0" w:color="auto"/>
            </w:tcBorders>
            <w:vAlign w:val="center"/>
          </w:tcPr>
          <w:p w14:paraId="4862DA23" w14:textId="77777777" w:rsidR="00610CD8" w:rsidRPr="00225668" w:rsidRDefault="00610CD8" w:rsidP="00FC5307">
            <w:pPr>
              <w:tabs>
                <w:tab w:val="left" w:pos="470"/>
              </w:tabs>
              <w:spacing w:line="260" w:lineRule="atLeast"/>
              <w:jc w:val="both"/>
              <w:rPr>
                <w:rFonts w:ascii="Arial" w:hAnsi="Arial" w:cs="Arial"/>
                <w:sz w:val="16"/>
                <w:szCs w:val="16"/>
              </w:rPr>
            </w:pPr>
            <w:r w:rsidRPr="00225668">
              <w:rPr>
                <w:rFonts w:ascii="Arial" w:hAnsi="Arial" w:cs="Arial"/>
                <w:sz w:val="16"/>
                <w:szCs w:val="16"/>
              </w:rPr>
              <w:t xml:space="preserve">m) </w:t>
            </w:r>
            <w:r w:rsidR="00FC5307" w:rsidRPr="00225668">
              <w:rPr>
                <w:rFonts w:ascii="Arial" w:hAnsi="Arial" w:cs="Arial"/>
                <w:sz w:val="16"/>
                <w:szCs w:val="16"/>
              </w:rPr>
              <w:t>si tratta di un negozio giuridico sulla base di un contratto di permuta di un terreno che, ai sensi della legge che disciplina le acque, ha cessato di avere lo status di demanio idrico naturale ed è un terreno agricolo secondo la destinazione d'uso, con un terreno che, conformemente alla legge che disciplina le acque, è un demanio idrico naturale delle acque interne correnti o un terreno a cui, conformemente alla legge che disciplina le acque, è stato riconosciuto lo status di demanio pubblico idrico costruito. Al contratto deve essere allegata una decisione sulla cessazione dello status di demanio idrico naturale</w:t>
            </w:r>
            <w:r w:rsidRPr="00225668">
              <w:rPr>
                <w:rFonts w:ascii="Arial" w:hAnsi="Arial" w:cs="Arial"/>
                <w:sz w:val="16"/>
                <w:szCs w:val="16"/>
              </w:rPr>
              <w:t>.</w:t>
            </w:r>
          </w:p>
        </w:tc>
        <w:tc>
          <w:tcPr>
            <w:tcW w:w="540" w:type="dxa"/>
            <w:tcBorders>
              <w:top w:val="single" w:sz="6" w:space="0" w:color="auto"/>
              <w:left w:val="single" w:sz="6" w:space="0" w:color="auto"/>
              <w:bottom w:val="single" w:sz="6" w:space="0" w:color="auto"/>
              <w:right w:val="single" w:sz="6" w:space="0" w:color="auto"/>
            </w:tcBorders>
            <w:vAlign w:val="center"/>
          </w:tcPr>
          <w:p w14:paraId="13575E43" w14:textId="77777777" w:rsidR="00610CD8" w:rsidRPr="00225668" w:rsidRDefault="00610CD8" w:rsidP="00610CD8">
            <w:pPr>
              <w:spacing w:line="260" w:lineRule="atLeast"/>
              <w:jc w:val="center"/>
              <w:rPr>
                <w:rFonts w:ascii="Arial" w:hAnsi="Arial"/>
                <w:sz w:val="16"/>
              </w:rPr>
            </w:pPr>
            <w:r w:rsidRPr="00225668">
              <w:rPr>
                <w:rFonts w:ascii="Arial" w:hAnsi="Arial"/>
                <w:sz w:val="16"/>
              </w:rPr>
              <w:t>SI</w:t>
            </w:r>
          </w:p>
        </w:tc>
        <w:tc>
          <w:tcPr>
            <w:tcW w:w="540" w:type="dxa"/>
            <w:tcBorders>
              <w:top w:val="single" w:sz="6" w:space="0" w:color="auto"/>
              <w:left w:val="single" w:sz="6" w:space="0" w:color="auto"/>
              <w:bottom w:val="single" w:sz="6" w:space="0" w:color="auto"/>
              <w:right w:val="single" w:sz="6" w:space="0" w:color="auto"/>
            </w:tcBorders>
            <w:vAlign w:val="center"/>
          </w:tcPr>
          <w:p w14:paraId="19C7F93F" w14:textId="77777777" w:rsidR="00610CD8" w:rsidRPr="00225668" w:rsidRDefault="00610CD8" w:rsidP="00610CD8">
            <w:pPr>
              <w:spacing w:line="260" w:lineRule="atLeast"/>
              <w:jc w:val="center"/>
              <w:rPr>
                <w:rFonts w:ascii="Arial" w:hAnsi="Arial"/>
                <w:sz w:val="16"/>
              </w:rPr>
            </w:pPr>
            <w:r w:rsidRPr="00225668">
              <w:rPr>
                <w:rFonts w:ascii="Arial" w:hAnsi="Arial"/>
                <w:sz w:val="16"/>
              </w:rPr>
              <w:t>NO</w:t>
            </w:r>
          </w:p>
        </w:tc>
      </w:tr>
      <w:tr w:rsidR="00225668" w:rsidRPr="00225668" w14:paraId="520418BC" w14:textId="77777777">
        <w:trPr>
          <w:trHeight w:val="365"/>
        </w:trPr>
        <w:tc>
          <w:tcPr>
            <w:tcW w:w="7920" w:type="dxa"/>
            <w:tcBorders>
              <w:top w:val="single" w:sz="6" w:space="0" w:color="auto"/>
              <w:left w:val="single" w:sz="6" w:space="0" w:color="auto"/>
              <w:bottom w:val="single" w:sz="6" w:space="0" w:color="auto"/>
              <w:right w:val="single" w:sz="6" w:space="0" w:color="auto"/>
            </w:tcBorders>
            <w:vAlign w:val="center"/>
          </w:tcPr>
          <w:p w14:paraId="679105B3" w14:textId="77777777" w:rsidR="00610CD8" w:rsidRPr="00225668" w:rsidRDefault="00FC5307" w:rsidP="00FC5307">
            <w:pPr>
              <w:tabs>
                <w:tab w:val="left" w:pos="470"/>
              </w:tabs>
              <w:spacing w:line="260" w:lineRule="atLeast"/>
              <w:jc w:val="both"/>
              <w:rPr>
                <w:rFonts w:ascii="Arial" w:hAnsi="Arial" w:cs="Arial"/>
                <w:sz w:val="16"/>
                <w:szCs w:val="16"/>
              </w:rPr>
            </w:pPr>
            <w:r w:rsidRPr="00225668">
              <w:rPr>
                <w:rFonts w:ascii="Arial" w:hAnsi="Arial" w:cs="Arial"/>
                <w:sz w:val="16"/>
                <w:szCs w:val="16"/>
              </w:rPr>
              <w:t>n) si tratta di un terreno agricolo o un bosco con una superficie inferiore a</w:t>
            </w:r>
            <w:r w:rsidR="00610CD8" w:rsidRPr="00225668">
              <w:rPr>
                <w:rFonts w:ascii="Arial" w:hAnsi="Arial" w:cs="Arial"/>
                <w:sz w:val="16"/>
                <w:szCs w:val="16"/>
              </w:rPr>
              <w:t xml:space="preserve"> 200 m</w:t>
            </w:r>
            <w:r w:rsidR="00610CD8" w:rsidRPr="00225668">
              <w:rPr>
                <w:rFonts w:ascii="Arial" w:hAnsi="Arial" w:cs="Arial"/>
                <w:sz w:val="16"/>
                <w:szCs w:val="16"/>
                <w:vertAlign w:val="superscript"/>
              </w:rPr>
              <w:t>2</w:t>
            </w:r>
            <w:r w:rsidRPr="00225668">
              <w:rPr>
                <w:rFonts w:ascii="Arial" w:hAnsi="Arial" w:cs="Arial"/>
                <w:sz w:val="16"/>
                <w:szCs w:val="16"/>
              </w:rPr>
              <w:t> e quest’area rappresenta meno del 5 per cento dell’appezzamento del terreno</w:t>
            </w:r>
          </w:p>
        </w:tc>
        <w:tc>
          <w:tcPr>
            <w:tcW w:w="540" w:type="dxa"/>
            <w:tcBorders>
              <w:top w:val="single" w:sz="6" w:space="0" w:color="auto"/>
              <w:left w:val="single" w:sz="6" w:space="0" w:color="auto"/>
              <w:bottom w:val="single" w:sz="6" w:space="0" w:color="auto"/>
              <w:right w:val="single" w:sz="6" w:space="0" w:color="auto"/>
            </w:tcBorders>
            <w:vAlign w:val="center"/>
          </w:tcPr>
          <w:p w14:paraId="419490AC" w14:textId="77777777" w:rsidR="00610CD8" w:rsidRPr="00225668" w:rsidRDefault="00610CD8" w:rsidP="00610CD8">
            <w:pPr>
              <w:spacing w:line="260" w:lineRule="atLeast"/>
              <w:jc w:val="center"/>
              <w:rPr>
                <w:rFonts w:ascii="Arial" w:hAnsi="Arial"/>
                <w:sz w:val="16"/>
              </w:rPr>
            </w:pPr>
            <w:r w:rsidRPr="00225668">
              <w:rPr>
                <w:rFonts w:ascii="Arial" w:hAnsi="Arial"/>
                <w:sz w:val="16"/>
              </w:rPr>
              <w:t>SI</w:t>
            </w:r>
          </w:p>
        </w:tc>
        <w:tc>
          <w:tcPr>
            <w:tcW w:w="540" w:type="dxa"/>
            <w:tcBorders>
              <w:top w:val="single" w:sz="6" w:space="0" w:color="auto"/>
              <w:left w:val="single" w:sz="6" w:space="0" w:color="auto"/>
              <w:bottom w:val="single" w:sz="6" w:space="0" w:color="auto"/>
              <w:right w:val="single" w:sz="6" w:space="0" w:color="auto"/>
            </w:tcBorders>
            <w:vAlign w:val="center"/>
          </w:tcPr>
          <w:p w14:paraId="7B7EFEDB" w14:textId="77777777" w:rsidR="00610CD8" w:rsidRPr="00225668" w:rsidRDefault="00610CD8" w:rsidP="00610CD8">
            <w:pPr>
              <w:spacing w:line="260" w:lineRule="atLeast"/>
              <w:jc w:val="center"/>
              <w:rPr>
                <w:rFonts w:ascii="Arial" w:hAnsi="Arial"/>
                <w:sz w:val="16"/>
              </w:rPr>
            </w:pPr>
            <w:r w:rsidRPr="00225668">
              <w:rPr>
                <w:rFonts w:ascii="Arial" w:hAnsi="Arial"/>
                <w:sz w:val="16"/>
              </w:rPr>
              <w:t>NO</w:t>
            </w:r>
          </w:p>
        </w:tc>
      </w:tr>
      <w:tr w:rsidR="00610CD8" w:rsidRPr="00225668" w14:paraId="334630B3" w14:textId="77777777">
        <w:trPr>
          <w:trHeight w:val="365"/>
        </w:trPr>
        <w:tc>
          <w:tcPr>
            <w:tcW w:w="7920" w:type="dxa"/>
            <w:tcBorders>
              <w:top w:val="single" w:sz="6" w:space="0" w:color="auto"/>
              <w:left w:val="single" w:sz="6" w:space="0" w:color="auto"/>
              <w:bottom w:val="single" w:sz="6" w:space="0" w:color="auto"/>
              <w:right w:val="single" w:sz="6" w:space="0" w:color="auto"/>
            </w:tcBorders>
            <w:vAlign w:val="center"/>
          </w:tcPr>
          <w:p w14:paraId="0235C3D6" w14:textId="77777777" w:rsidR="00610CD8" w:rsidRPr="00225668" w:rsidRDefault="00FC5307" w:rsidP="00FC5307">
            <w:pPr>
              <w:tabs>
                <w:tab w:val="left" w:pos="470"/>
              </w:tabs>
              <w:spacing w:line="260" w:lineRule="atLeast"/>
              <w:jc w:val="both"/>
              <w:rPr>
                <w:rFonts w:ascii="Arial" w:hAnsi="Arial" w:cs="Arial"/>
                <w:sz w:val="16"/>
                <w:szCs w:val="16"/>
              </w:rPr>
            </w:pPr>
            <w:r w:rsidRPr="00225668">
              <w:rPr>
                <w:rFonts w:ascii="Arial" w:hAnsi="Arial" w:cs="Arial"/>
                <w:sz w:val="16"/>
                <w:szCs w:val="16"/>
              </w:rPr>
              <w:t>o) si tratta di un negozio giuridico basato su un contratto per l’acquisto di un terreno agricolo su cui è costruita una strada comunale o statale a norma della legge che regolamenta le strade</w:t>
            </w:r>
          </w:p>
        </w:tc>
        <w:tc>
          <w:tcPr>
            <w:tcW w:w="540" w:type="dxa"/>
            <w:tcBorders>
              <w:top w:val="single" w:sz="6" w:space="0" w:color="auto"/>
              <w:left w:val="single" w:sz="6" w:space="0" w:color="auto"/>
              <w:bottom w:val="single" w:sz="6" w:space="0" w:color="auto"/>
              <w:right w:val="single" w:sz="6" w:space="0" w:color="auto"/>
            </w:tcBorders>
            <w:vAlign w:val="center"/>
          </w:tcPr>
          <w:p w14:paraId="63A68C8E" w14:textId="77777777" w:rsidR="00610CD8" w:rsidRPr="00225668" w:rsidRDefault="00610CD8" w:rsidP="00610CD8">
            <w:pPr>
              <w:spacing w:line="260" w:lineRule="atLeast"/>
              <w:jc w:val="center"/>
              <w:rPr>
                <w:rFonts w:ascii="Arial" w:hAnsi="Arial"/>
                <w:sz w:val="16"/>
              </w:rPr>
            </w:pPr>
            <w:r w:rsidRPr="00225668">
              <w:rPr>
                <w:rFonts w:ascii="Arial" w:hAnsi="Arial"/>
                <w:sz w:val="16"/>
              </w:rPr>
              <w:t>SI</w:t>
            </w:r>
          </w:p>
        </w:tc>
        <w:tc>
          <w:tcPr>
            <w:tcW w:w="540" w:type="dxa"/>
            <w:tcBorders>
              <w:top w:val="single" w:sz="6" w:space="0" w:color="auto"/>
              <w:left w:val="single" w:sz="6" w:space="0" w:color="auto"/>
              <w:bottom w:val="single" w:sz="6" w:space="0" w:color="auto"/>
              <w:right w:val="single" w:sz="6" w:space="0" w:color="auto"/>
            </w:tcBorders>
            <w:vAlign w:val="center"/>
          </w:tcPr>
          <w:p w14:paraId="076B1D0D" w14:textId="77777777" w:rsidR="00610CD8" w:rsidRPr="00225668" w:rsidRDefault="00610CD8" w:rsidP="00610CD8">
            <w:pPr>
              <w:spacing w:line="260" w:lineRule="atLeast"/>
              <w:jc w:val="center"/>
              <w:rPr>
                <w:rFonts w:ascii="Arial" w:hAnsi="Arial"/>
                <w:sz w:val="16"/>
              </w:rPr>
            </w:pPr>
            <w:r w:rsidRPr="00225668">
              <w:rPr>
                <w:rFonts w:ascii="Arial" w:hAnsi="Arial"/>
                <w:sz w:val="16"/>
              </w:rPr>
              <w:t>NO</w:t>
            </w:r>
          </w:p>
        </w:tc>
      </w:tr>
    </w:tbl>
    <w:p w14:paraId="26C7069D" w14:textId="77777777" w:rsidR="0074141F" w:rsidRPr="00225668" w:rsidRDefault="0074141F" w:rsidP="0074141F">
      <w:pPr>
        <w:spacing w:line="260" w:lineRule="atLeast"/>
        <w:rPr>
          <w:rFonts w:ascii="Arial" w:hAnsi="Arial" w:cs="Arial"/>
          <w:sz w:val="18"/>
          <w:szCs w:val="18"/>
        </w:rPr>
      </w:pPr>
    </w:p>
    <w:tbl>
      <w:tblPr>
        <w:tblW w:w="90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0"/>
        <w:gridCol w:w="900"/>
        <w:gridCol w:w="900"/>
      </w:tblGrid>
      <w:tr w:rsidR="00225668" w:rsidRPr="00225668" w14:paraId="060F2FB8" w14:textId="77777777">
        <w:tc>
          <w:tcPr>
            <w:tcW w:w="7200" w:type="dxa"/>
            <w:vAlign w:val="center"/>
          </w:tcPr>
          <w:p w14:paraId="3C5588BB" w14:textId="77777777" w:rsidR="0074141F" w:rsidRPr="00225668" w:rsidRDefault="0074141F" w:rsidP="0074141F">
            <w:pPr>
              <w:spacing w:line="260" w:lineRule="atLeast"/>
              <w:rPr>
                <w:rFonts w:ascii="Arial" w:hAnsi="Arial" w:cs="Arial"/>
                <w:b/>
                <w:sz w:val="16"/>
                <w:szCs w:val="16"/>
              </w:rPr>
            </w:pPr>
            <w:r w:rsidRPr="00225668">
              <w:rPr>
                <w:rFonts w:ascii="Arial" w:hAnsi="Arial"/>
                <w:b/>
                <w:sz w:val="16"/>
              </w:rPr>
              <w:t>Allegato:</w:t>
            </w:r>
          </w:p>
        </w:tc>
        <w:tc>
          <w:tcPr>
            <w:tcW w:w="1800" w:type="dxa"/>
            <w:gridSpan w:val="2"/>
            <w:vAlign w:val="center"/>
          </w:tcPr>
          <w:p w14:paraId="386B43A7" w14:textId="77777777" w:rsidR="0074141F" w:rsidRPr="00225668" w:rsidRDefault="0074141F" w:rsidP="0074141F">
            <w:pPr>
              <w:spacing w:before="60" w:line="260" w:lineRule="atLeast"/>
              <w:jc w:val="center"/>
              <w:rPr>
                <w:rFonts w:ascii="Arial" w:hAnsi="Arial" w:cs="Arial"/>
                <w:sz w:val="16"/>
                <w:szCs w:val="16"/>
              </w:rPr>
            </w:pPr>
            <w:r w:rsidRPr="00225668">
              <w:rPr>
                <w:rFonts w:ascii="Arial" w:hAnsi="Arial"/>
                <w:sz w:val="16"/>
              </w:rPr>
              <w:t>Allegato</w:t>
            </w:r>
          </w:p>
        </w:tc>
      </w:tr>
      <w:tr w:rsidR="0074141F" w:rsidRPr="00225668" w14:paraId="61FE6F74" w14:textId="77777777">
        <w:tc>
          <w:tcPr>
            <w:tcW w:w="7200" w:type="dxa"/>
            <w:vAlign w:val="center"/>
          </w:tcPr>
          <w:p w14:paraId="0FA6555A" w14:textId="77777777" w:rsidR="0074141F" w:rsidRPr="00225668" w:rsidRDefault="0074141F" w:rsidP="0074141F">
            <w:pPr>
              <w:spacing w:before="40" w:line="260" w:lineRule="atLeast"/>
              <w:rPr>
                <w:rFonts w:ascii="Arial" w:hAnsi="Arial" w:cs="Arial"/>
                <w:sz w:val="16"/>
                <w:szCs w:val="16"/>
              </w:rPr>
            </w:pPr>
            <w:r w:rsidRPr="00225668">
              <w:rPr>
                <w:rFonts w:ascii="Arial" w:hAnsi="Arial"/>
                <w:sz w:val="16"/>
              </w:rPr>
              <w:t>- contratto relativo al negozio giuridico stipulato</w:t>
            </w:r>
          </w:p>
        </w:tc>
        <w:tc>
          <w:tcPr>
            <w:tcW w:w="900" w:type="dxa"/>
            <w:vAlign w:val="center"/>
          </w:tcPr>
          <w:p w14:paraId="7B251750" w14:textId="77777777" w:rsidR="0074141F" w:rsidRPr="00225668" w:rsidRDefault="0074141F" w:rsidP="0074141F">
            <w:pPr>
              <w:spacing w:before="40" w:line="260" w:lineRule="atLeast"/>
              <w:jc w:val="center"/>
              <w:rPr>
                <w:rFonts w:ascii="Arial" w:hAnsi="Arial" w:cs="Arial"/>
                <w:sz w:val="16"/>
                <w:szCs w:val="16"/>
              </w:rPr>
            </w:pPr>
            <w:r w:rsidRPr="00225668">
              <w:rPr>
                <w:rFonts w:ascii="Arial" w:hAnsi="Arial"/>
                <w:sz w:val="16"/>
              </w:rPr>
              <w:t>SI</w:t>
            </w:r>
          </w:p>
        </w:tc>
        <w:tc>
          <w:tcPr>
            <w:tcW w:w="900" w:type="dxa"/>
            <w:vAlign w:val="center"/>
          </w:tcPr>
          <w:p w14:paraId="58FC4C0D" w14:textId="77777777" w:rsidR="0074141F" w:rsidRPr="00225668" w:rsidRDefault="0074141F" w:rsidP="0074141F">
            <w:pPr>
              <w:spacing w:before="40" w:line="260" w:lineRule="atLeast"/>
              <w:jc w:val="center"/>
              <w:rPr>
                <w:rFonts w:ascii="Arial" w:hAnsi="Arial" w:cs="Arial"/>
                <w:sz w:val="16"/>
                <w:szCs w:val="16"/>
              </w:rPr>
            </w:pPr>
            <w:r w:rsidRPr="00225668">
              <w:rPr>
                <w:rFonts w:ascii="Arial" w:hAnsi="Arial"/>
                <w:sz w:val="16"/>
              </w:rPr>
              <w:t>NO</w:t>
            </w:r>
          </w:p>
        </w:tc>
      </w:tr>
    </w:tbl>
    <w:p w14:paraId="7906A215" w14:textId="77777777" w:rsidR="0074141F" w:rsidRPr="00225668" w:rsidRDefault="0074141F" w:rsidP="0074141F">
      <w:pPr>
        <w:spacing w:line="260" w:lineRule="atLeast"/>
        <w:rPr>
          <w:rFonts w:ascii="Arial" w:hAnsi="Arial" w:cs="Arial"/>
          <w:sz w:val="18"/>
          <w:szCs w:val="18"/>
        </w:rPr>
      </w:pPr>
    </w:p>
    <w:p w14:paraId="0E8503E1" w14:textId="77777777" w:rsidR="0074141F" w:rsidRPr="00225668" w:rsidRDefault="0074141F" w:rsidP="0074141F">
      <w:pPr>
        <w:spacing w:line="260" w:lineRule="atLeast"/>
        <w:rPr>
          <w:rFonts w:ascii="Arial" w:hAnsi="Arial" w:cs="Arial"/>
          <w:sz w:val="18"/>
          <w:szCs w:val="18"/>
        </w:rPr>
      </w:pPr>
    </w:p>
    <w:p w14:paraId="1FF29925" w14:textId="77777777" w:rsidR="0074141F" w:rsidRPr="00225668" w:rsidRDefault="0074141F" w:rsidP="0074141F">
      <w:pPr>
        <w:spacing w:line="260" w:lineRule="atLeast"/>
        <w:rPr>
          <w:rFonts w:ascii="Arial" w:hAnsi="Arial" w:cs="Arial"/>
          <w:b/>
          <w:bCs/>
          <w:sz w:val="18"/>
          <w:szCs w:val="18"/>
        </w:rPr>
      </w:pPr>
    </w:p>
    <w:p w14:paraId="38E9E214" w14:textId="77777777" w:rsidR="0074141F" w:rsidRPr="00225668" w:rsidRDefault="0074141F" w:rsidP="0074141F">
      <w:pPr>
        <w:overflowPunct/>
        <w:spacing w:line="260" w:lineRule="atLeast"/>
        <w:rPr>
          <w:rFonts w:ascii="Arial" w:hAnsi="Arial" w:cs="Arial"/>
          <w:sz w:val="18"/>
          <w:szCs w:val="18"/>
        </w:rPr>
      </w:pPr>
      <w:r w:rsidRPr="00225668">
        <w:rPr>
          <w:rFonts w:ascii="Arial" w:hAnsi="Arial"/>
          <w:sz w:val="18"/>
        </w:rPr>
        <w:t>Data: _______________                      Timbro                                  ___________________________</w:t>
      </w:r>
    </w:p>
    <w:p w14:paraId="7F92F799" w14:textId="77777777" w:rsidR="0074141F" w:rsidRPr="00225668" w:rsidRDefault="0074141F" w:rsidP="0074141F">
      <w:pPr>
        <w:overflowPunct/>
        <w:spacing w:line="260" w:lineRule="atLeast"/>
        <w:rPr>
          <w:rFonts w:ascii="Arial" w:hAnsi="Arial" w:cs="Arial"/>
          <w:sz w:val="16"/>
          <w:szCs w:val="16"/>
        </w:rPr>
      </w:pPr>
      <w:r w:rsidRPr="00225668">
        <w:rPr>
          <w:rFonts w:ascii="Arial" w:hAnsi="Arial"/>
          <w:sz w:val="18"/>
        </w:rPr>
        <w:t xml:space="preserve">                                                           </w:t>
      </w:r>
      <w:r w:rsidRPr="00225668">
        <w:rPr>
          <w:rFonts w:ascii="Arial" w:hAnsi="Arial"/>
          <w:sz w:val="16"/>
        </w:rPr>
        <w:t xml:space="preserve">(per persone </w:t>
      </w:r>
      <w:proofErr w:type="gramStart"/>
      <w:r w:rsidRPr="00225668">
        <w:rPr>
          <w:rFonts w:ascii="Arial" w:hAnsi="Arial"/>
          <w:sz w:val="16"/>
        </w:rPr>
        <w:t xml:space="preserve">giuridiche)   </w:t>
      </w:r>
      <w:proofErr w:type="gramEnd"/>
      <w:r w:rsidRPr="00225668">
        <w:rPr>
          <w:rFonts w:ascii="Arial" w:hAnsi="Arial"/>
          <w:sz w:val="16"/>
        </w:rPr>
        <w:t xml:space="preserve">                  (firma del richiedente - cessionario)</w:t>
      </w:r>
    </w:p>
    <w:p w14:paraId="44319CB9" w14:textId="77777777" w:rsidR="0074141F" w:rsidRPr="00225668" w:rsidRDefault="0074141F" w:rsidP="0074141F">
      <w:pPr>
        <w:spacing w:line="260" w:lineRule="atLeast"/>
        <w:jc w:val="both"/>
        <w:rPr>
          <w:rFonts w:ascii="Arial" w:hAnsi="Arial" w:cs="Arial"/>
          <w:sz w:val="16"/>
          <w:szCs w:val="16"/>
        </w:rPr>
      </w:pPr>
    </w:p>
    <w:p w14:paraId="3E562DAA" w14:textId="77777777" w:rsidR="0074141F" w:rsidRPr="00225668" w:rsidRDefault="0074141F" w:rsidP="0074141F">
      <w:pPr>
        <w:spacing w:line="260" w:lineRule="atLeast"/>
        <w:jc w:val="both"/>
        <w:rPr>
          <w:rFonts w:ascii="Arial" w:hAnsi="Arial" w:cs="Arial"/>
          <w:sz w:val="16"/>
          <w:szCs w:val="16"/>
        </w:rPr>
      </w:pPr>
    </w:p>
    <w:p w14:paraId="0B229F0A" w14:textId="77777777" w:rsidR="0074141F" w:rsidRPr="00225668" w:rsidRDefault="00FC5307" w:rsidP="00941D9D">
      <w:pPr>
        <w:spacing w:line="260" w:lineRule="exact"/>
        <w:jc w:val="both"/>
        <w:rPr>
          <w:rFonts w:ascii="Arial" w:hAnsi="Arial" w:cs="Arial"/>
          <w:sz w:val="18"/>
          <w:szCs w:val="18"/>
        </w:rPr>
      </w:pPr>
      <w:r w:rsidRPr="00225668">
        <w:rPr>
          <w:rFonts w:ascii="Arial" w:hAnsi="Arial" w:cs="Arial"/>
          <w:sz w:val="18"/>
          <w:szCs w:val="18"/>
        </w:rPr>
        <w:t>Secondo la Legge sulle tasse amministrative, è necessario pagare la tassa amministrativa</w:t>
      </w:r>
      <w:r w:rsidR="00941D9D" w:rsidRPr="00225668">
        <w:rPr>
          <w:rFonts w:ascii="Arial" w:hAnsi="Arial" w:cs="Arial"/>
          <w:sz w:val="18"/>
          <w:szCs w:val="18"/>
        </w:rPr>
        <w:t>:</w:t>
      </w:r>
    </w:p>
    <w:p w14:paraId="4A3BF2A9" w14:textId="09BF1C59" w:rsidR="00941D9D" w:rsidRPr="00225668" w:rsidRDefault="00941D9D" w:rsidP="00941D9D">
      <w:pPr>
        <w:numPr>
          <w:ilvl w:val="0"/>
          <w:numId w:val="11"/>
        </w:numPr>
        <w:tabs>
          <w:tab w:val="clear" w:pos="720"/>
          <w:tab w:val="num" w:pos="426"/>
        </w:tabs>
        <w:adjustRightInd w:val="0"/>
        <w:spacing w:line="260" w:lineRule="exact"/>
        <w:ind w:left="397" w:hanging="227"/>
        <w:rPr>
          <w:rFonts w:ascii="Arial" w:hAnsi="Arial" w:cs="Arial"/>
          <w:sz w:val="18"/>
          <w:szCs w:val="18"/>
        </w:rPr>
      </w:pPr>
      <w:r w:rsidRPr="00225668">
        <w:rPr>
          <w:rFonts w:ascii="Arial" w:hAnsi="Arial"/>
          <w:sz w:val="18"/>
          <w:szCs w:val="18"/>
        </w:rPr>
        <w:t xml:space="preserve">per la richiesta </w:t>
      </w:r>
      <w:r w:rsidRPr="00225668">
        <w:rPr>
          <w:rFonts w:ascii="Arial" w:hAnsi="Arial" w:cs="Arial"/>
          <w:sz w:val="18"/>
          <w:szCs w:val="18"/>
        </w:rPr>
        <w:t xml:space="preserve">________ EUR </w:t>
      </w:r>
      <w:bookmarkStart w:id="0" w:name="_GoBack"/>
      <w:bookmarkEnd w:id="0"/>
    </w:p>
    <w:p w14:paraId="78D927CA" w14:textId="77777777" w:rsidR="0074141F" w:rsidRPr="00225668" w:rsidRDefault="00941D9D" w:rsidP="00941D9D">
      <w:pPr>
        <w:numPr>
          <w:ilvl w:val="0"/>
          <w:numId w:val="11"/>
        </w:numPr>
        <w:tabs>
          <w:tab w:val="clear" w:pos="720"/>
          <w:tab w:val="num" w:pos="426"/>
        </w:tabs>
        <w:adjustRightInd w:val="0"/>
        <w:spacing w:line="260" w:lineRule="exact"/>
        <w:ind w:left="397" w:hanging="227"/>
        <w:rPr>
          <w:rFonts w:ascii="Arial" w:hAnsi="Arial" w:cs="Arial"/>
          <w:sz w:val="18"/>
          <w:szCs w:val="18"/>
        </w:rPr>
      </w:pPr>
      <w:r w:rsidRPr="00225668">
        <w:rPr>
          <w:rFonts w:ascii="Arial" w:hAnsi="Arial"/>
          <w:sz w:val="18"/>
          <w:szCs w:val="18"/>
        </w:rPr>
        <w:t>per la decisione</w:t>
      </w:r>
      <w:r w:rsidRPr="00225668">
        <w:rPr>
          <w:rFonts w:ascii="Arial" w:hAnsi="Arial" w:cs="Arial"/>
          <w:sz w:val="18"/>
          <w:szCs w:val="18"/>
        </w:rPr>
        <w:t xml:space="preserve"> ________ EUR</w:t>
      </w:r>
    </w:p>
    <w:sectPr w:rsidR="0074141F" w:rsidRPr="00225668" w:rsidSect="0074141F">
      <w:footerReference w:type="default" r:id="rId7"/>
      <w:pgSz w:w="11906" w:h="16838" w:code="9"/>
      <w:pgMar w:top="1077"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D71D75" w14:textId="77777777" w:rsidR="00252D9E" w:rsidRDefault="00252D9E">
      <w:r>
        <w:separator/>
      </w:r>
    </w:p>
  </w:endnote>
  <w:endnote w:type="continuationSeparator" w:id="0">
    <w:p w14:paraId="1A771B36" w14:textId="77777777" w:rsidR="00252D9E" w:rsidRDefault="00252D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4D7EF7" w14:textId="77777777" w:rsidR="0074141F" w:rsidRPr="00392636" w:rsidRDefault="0074141F" w:rsidP="0074141F">
    <w:pPr>
      <w:pStyle w:val="Noga"/>
      <w:jc w:val="right"/>
      <w:rPr>
        <w:rFonts w:ascii="Arial" w:hAnsi="Arial" w:cs="Arial"/>
        <w:sz w:val="14"/>
        <w:szCs w:val="16"/>
      </w:rPr>
    </w:pPr>
    <w:r w:rsidRPr="00A964DF">
      <w:rPr>
        <w:rFonts w:ascii="Arial" w:hAnsi="Arial"/>
        <w:sz w:val="14"/>
      </w:rPr>
      <w:t xml:space="preserve">Modulo </w:t>
    </w:r>
    <w:r w:rsidR="004A0DC0" w:rsidRPr="00A964DF">
      <w:rPr>
        <w:rFonts w:ascii="Arial" w:hAnsi="Arial"/>
        <w:sz w:val="14"/>
      </w:rPr>
      <w:t xml:space="preserve">giugno </w:t>
    </w:r>
    <w:r w:rsidR="009A65FF" w:rsidRPr="00A964DF">
      <w:rPr>
        <w:rFonts w:ascii="Arial" w:hAnsi="Arial"/>
        <w:sz w:val="14"/>
      </w:rPr>
      <w:t>2022</w:t>
    </w:r>
  </w:p>
  <w:p w14:paraId="1E0C829A" w14:textId="77777777" w:rsidR="0074141F" w:rsidRDefault="0074141F">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6ADEDA1" w14:textId="77777777" w:rsidR="00252D9E" w:rsidRDefault="00252D9E">
      <w:r>
        <w:separator/>
      </w:r>
    </w:p>
  </w:footnote>
  <w:footnote w:type="continuationSeparator" w:id="0">
    <w:p w14:paraId="1E3D8E6A" w14:textId="77777777" w:rsidR="00252D9E" w:rsidRDefault="00252D9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F43F80"/>
    <w:multiLevelType w:val="hybridMultilevel"/>
    <w:tmpl w:val="9ECEE71C"/>
    <w:lvl w:ilvl="0" w:tplc="F69C5968">
      <w:start w:val="1"/>
      <w:numFmt w:val="none"/>
      <w:lvlText w:val=""/>
      <w:lvlJc w:val="left"/>
      <w:pPr>
        <w:tabs>
          <w:tab w:val="num" w:pos="0"/>
        </w:tabs>
        <w:ind w:left="850" w:hanging="283"/>
      </w:pPr>
      <w:rPr>
        <w:rFonts w:ascii="Symbol" w:hAnsi="Symbol" w:hint="default"/>
      </w:rPr>
    </w:lvl>
    <w:lvl w:ilvl="1" w:tplc="47B8C92A" w:tentative="1">
      <w:start w:val="1"/>
      <w:numFmt w:val="lowerLetter"/>
      <w:lvlText w:val="%2."/>
      <w:lvlJc w:val="left"/>
      <w:pPr>
        <w:tabs>
          <w:tab w:val="num" w:pos="1364"/>
        </w:tabs>
        <w:ind w:left="1364" w:hanging="360"/>
      </w:pPr>
    </w:lvl>
    <w:lvl w:ilvl="2" w:tplc="F8E286D6" w:tentative="1">
      <w:start w:val="1"/>
      <w:numFmt w:val="lowerRoman"/>
      <w:lvlText w:val="%3."/>
      <w:lvlJc w:val="right"/>
      <w:pPr>
        <w:tabs>
          <w:tab w:val="num" w:pos="2084"/>
        </w:tabs>
        <w:ind w:left="2084" w:hanging="180"/>
      </w:pPr>
    </w:lvl>
    <w:lvl w:ilvl="3" w:tplc="3F621A2A" w:tentative="1">
      <w:start w:val="1"/>
      <w:numFmt w:val="decimal"/>
      <w:lvlText w:val="%4."/>
      <w:lvlJc w:val="left"/>
      <w:pPr>
        <w:tabs>
          <w:tab w:val="num" w:pos="2804"/>
        </w:tabs>
        <w:ind w:left="2804" w:hanging="360"/>
      </w:pPr>
    </w:lvl>
    <w:lvl w:ilvl="4" w:tplc="18ACFD18" w:tentative="1">
      <w:start w:val="1"/>
      <w:numFmt w:val="lowerLetter"/>
      <w:lvlText w:val="%5."/>
      <w:lvlJc w:val="left"/>
      <w:pPr>
        <w:tabs>
          <w:tab w:val="num" w:pos="3524"/>
        </w:tabs>
        <w:ind w:left="3524" w:hanging="360"/>
      </w:pPr>
    </w:lvl>
    <w:lvl w:ilvl="5" w:tplc="47E68E74" w:tentative="1">
      <w:start w:val="1"/>
      <w:numFmt w:val="lowerRoman"/>
      <w:lvlText w:val="%6."/>
      <w:lvlJc w:val="right"/>
      <w:pPr>
        <w:tabs>
          <w:tab w:val="num" w:pos="4244"/>
        </w:tabs>
        <w:ind w:left="4244" w:hanging="180"/>
      </w:pPr>
    </w:lvl>
    <w:lvl w:ilvl="6" w:tplc="9348CBFA" w:tentative="1">
      <w:start w:val="1"/>
      <w:numFmt w:val="decimal"/>
      <w:lvlText w:val="%7."/>
      <w:lvlJc w:val="left"/>
      <w:pPr>
        <w:tabs>
          <w:tab w:val="num" w:pos="4964"/>
        </w:tabs>
        <w:ind w:left="4964" w:hanging="360"/>
      </w:pPr>
    </w:lvl>
    <w:lvl w:ilvl="7" w:tplc="C608BB0C" w:tentative="1">
      <w:start w:val="1"/>
      <w:numFmt w:val="lowerLetter"/>
      <w:lvlText w:val="%8."/>
      <w:lvlJc w:val="left"/>
      <w:pPr>
        <w:tabs>
          <w:tab w:val="num" w:pos="5684"/>
        </w:tabs>
        <w:ind w:left="5684" w:hanging="360"/>
      </w:pPr>
    </w:lvl>
    <w:lvl w:ilvl="8" w:tplc="6CC64200" w:tentative="1">
      <w:start w:val="1"/>
      <w:numFmt w:val="lowerRoman"/>
      <w:lvlText w:val="%9."/>
      <w:lvlJc w:val="right"/>
      <w:pPr>
        <w:tabs>
          <w:tab w:val="num" w:pos="6404"/>
        </w:tabs>
        <w:ind w:left="6404" w:hanging="180"/>
      </w:pPr>
    </w:lvl>
  </w:abstractNum>
  <w:abstractNum w:abstractNumId="1" w15:restartNumberingAfterBreak="0">
    <w:nsid w:val="15C02C56"/>
    <w:multiLevelType w:val="singleLevel"/>
    <w:tmpl w:val="407660D0"/>
    <w:lvl w:ilvl="0">
      <w:start w:val="1"/>
      <w:numFmt w:val="decimal"/>
      <w:lvlText w:val="%1"/>
      <w:legacy w:legacy="1" w:legacySpace="0" w:legacyIndent="360"/>
      <w:lvlJc w:val="left"/>
      <w:rPr>
        <w:rFonts w:ascii="Times New Roman" w:hAnsi="Times New Roman" w:cs="Times New Roman" w:hint="default"/>
      </w:rPr>
    </w:lvl>
  </w:abstractNum>
  <w:abstractNum w:abstractNumId="2" w15:restartNumberingAfterBreak="0">
    <w:nsid w:val="275E7A90"/>
    <w:multiLevelType w:val="hybridMultilevel"/>
    <w:tmpl w:val="563EF420"/>
    <w:lvl w:ilvl="0" w:tplc="E2B61404">
      <w:start w:val="1"/>
      <w:numFmt w:val="none"/>
      <w:lvlText w:val=""/>
      <w:lvlJc w:val="left"/>
      <w:pPr>
        <w:tabs>
          <w:tab w:val="num" w:pos="0"/>
        </w:tabs>
        <w:ind w:left="850" w:hanging="283"/>
      </w:pPr>
      <w:rPr>
        <w:rFonts w:ascii="Symbol" w:hAnsi="Symbol" w:hint="default"/>
      </w:rPr>
    </w:lvl>
    <w:lvl w:ilvl="1" w:tplc="614AE144" w:tentative="1">
      <w:start w:val="1"/>
      <w:numFmt w:val="lowerLetter"/>
      <w:lvlText w:val="%2."/>
      <w:lvlJc w:val="left"/>
      <w:pPr>
        <w:tabs>
          <w:tab w:val="num" w:pos="1440"/>
        </w:tabs>
        <w:ind w:left="1440" w:hanging="360"/>
      </w:pPr>
    </w:lvl>
    <w:lvl w:ilvl="2" w:tplc="A9BE6CBE" w:tentative="1">
      <w:start w:val="1"/>
      <w:numFmt w:val="lowerRoman"/>
      <w:lvlText w:val="%3."/>
      <w:lvlJc w:val="right"/>
      <w:pPr>
        <w:tabs>
          <w:tab w:val="num" w:pos="2160"/>
        </w:tabs>
        <w:ind w:left="2160" w:hanging="180"/>
      </w:pPr>
    </w:lvl>
    <w:lvl w:ilvl="3" w:tplc="1D72FC18" w:tentative="1">
      <w:start w:val="1"/>
      <w:numFmt w:val="decimal"/>
      <w:lvlText w:val="%4."/>
      <w:lvlJc w:val="left"/>
      <w:pPr>
        <w:tabs>
          <w:tab w:val="num" w:pos="2880"/>
        </w:tabs>
        <w:ind w:left="2880" w:hanging="360"/>
      </w:pPr>
    </w:lvl>
    <w:lvl w:ilvl="4" w:tplc="B7C47A24" w:tentative="1">
      <w:start w:val="1"/>
      <w:numFmt w:val="lowerLetter"/>
      <w:lvlText w:val="%5."/>
      <w:lvlJc w:val="left"/>
      <w:pPr>
        <w:tabs>
          <w:tab w:val="num" w:pos="3600"/>
        </w:tabs>
        <w:ind w:left="3600" w:hanging="360"/>
      </w:pPr>
    </w:lvl>
    <w:lvl w:ilvl="5" w:tplc="5BB46A10" w:tentative="1">
      <w:start w:val="1"/>
      <w:numFmt w:val="lowerRoman"/>
      <w:lvlText w:val="%6."/>
      <w:lvlJc w:val="right"/>
      <w:pPr>
        <w:tabs>
          <w:tab w:val="num" w:pos="4320"/>
        </w:tabs>
        <w:ind w:left="4320" w:hanging="180"/>
      </w:pPr>
    </w:lvl>
    <w:lvl w:ilvl="6" w:tplc="727208C8" w:tentative="1">
      <w:start w:val="1"/>
      <w:numFmt w:val="decimal"/>
      <w:lvlText w:val="%7."/>
      <w:lvlJc w:val="left"/>
      <w:pPr>
        <w:tabs>
          <w:tab w:val="num" w:pos="5040"/>
        </w:tabs>
        <w:ind w:left="5040" w:hanging="360"/>
      </w:pPr>
    </w:lvl>
    <w:lvl w:ilvl="7" w:tplc="31420298" w:tentative="1">
      <w:start w:val="1"/>
      <w:numFmt w:val="lowerLetter"/>
      <w:lvlText w:val="%8."/>
      <w:lvlJc w:val="left"/>
      <w:pPr>
        <w:tabs>
          <w:tab w:val="num" w:pos="5760"/>
        </w:tabs>
        <w:ind w:left="5760" w:hanging="360"/>
      </w:pPr>
    </w:lvl>
    <w:lvl w:ilvl="8" w:tplc="BA98F5A0" w:tentative="1">
      <w:start w:val="1"/>
      <w:numFmt w:val="lowerRoman"/>
      <w:lvlText w:val="%9."/>
      <w:lvlJc w:val="right"/>
      <w:pPr>
        <w:tabs>
          <w:tab w:val="num" w:pos="6480"/>
        </w:tabs>
        <w:ind w:left="6480" w:hanging="180"/>
      </w:pPr>
    </w:lvl>
  </w:abstractNum>
  <w:abstractNum w:abstractNumId="3" w15:restartNumberingAfterBreak="0">
    <w:nsid w:val="49003739"/>
    <w:multiLevelType w:val="hybridMultilevel"/>
    <w:tmpl w:val="741E2568"/>
    <w:lvl w:ilvl="0" w:tplc="75163A06">
      <w:numFmt w:val="bullet"/>
      <w:lvlText w:val="-"/>
      <w:lvlJc w:val="left"/>
      <w:pPr>
        <w:tabs>
          <w:tab w:val="num" w:pos="720"/>
        </w:tabs>
        <w:ind w:left="720" w:hanging="360"/>
      </w:pPr>
      <w:rPr>
        <w:rFonts w:ascii="Times New Roman" w:eastAsia="Times New Roman" w:hAnsi="Times New Roman" w:cs="Times New Roman" w:hint="default"/>
      </w:rPr>
    </w:lvl>
    <w:lvl w:ilvl="1" w:tplc="536856F6" w:tentative="1">
      <w:start w:val="1"/>
      <w:numFmt w:val="bullet"/>
      <w:lvlText w:val="o"/>
      <w:lvlJc w:val="left"/>
      <w:pPr>
        <w:tabs>
          <w:tab w:val="num" w:pos="1440"/>
        </w:tabs>
        <w:ind w:left="1440" w:hanging="360"/>
      </w:pPr>
      <w:rPr>
        <w:rFonts w:ascii="Courier New" w:hAnsi="Courier New" w:cs="Courier New" w:hint="default"/>
      </w:rPr>
    </w:lvl>
    <w:lvl w:ilvl="2" w:tplc="A288E796" w:tentative="1">
      <w:start w:val="1"/>
      <w:numFmt w:val="bullet"/>
      <w:lvlText w:val=""/>
      <w:lvlJc w:val="left"/>
      <w:pPr>
        <w:tabs>
          <w:tab w:val="num" w:pos="2160"/>
        </w:tabs>
        <w:ind w:left="2160" w:hanging="360"/>
      </w:pPr>
      <w:rPr>
        <w:rFonts w:ascii="Wingdings" w:hAnsi="Wingdings" w:hint="default"/>
      </w:rPr>
    </w:lvl>
    <w:lvl w:ilvl="3" w:tplc="07500A9A" w:tentative="1">
      <w:start w:val="1"/>
      <w:numFmt w:val="bullet"/>
      <w:lvlText w:val=""/>
      <w:lvlJc w:val="left"/>
      <w:pPr>
        <w:tabs>
          <w:tab w:val="num" w:pos="2880"/>
        </w:tabs>
        <w:ind w:left="2880" w:hanging="360"/>
      </w:pPr>
      <w:rPr>
        <w:rFonts w:ascii="Symbol" w:hAnsi="Symbol" w:hint="default"/>
      </w:rPr>
    </w:lvl>
    <w:lvl w:ilvl="4" w:tplc="386AAAA8" w:tentative="1">
      <w:start w:val="1"/>
      <w:numFmt w:val="bullet"/>
      <w:lvlText w:val="o"/>
      <w:lvlJc w:val="left"/>
      <w:pPr>
        <w:tabs>
          <w:tab w:val="num" w:pos="3600"/>
        </w:tabs>
        <w:ind w:left="3600" w:hanging="360"/>
      </w:pPr>
      <w:rPr>
        <w:rFonts w:ascii="Courier New" w:hAnsi="Courier New" w:cs="Courier New" w:hint="default"/>
      </w:rPr>
    </w:lvl>
    <w:lvl w:ilvl="5" w:tplc="8AFEAF6E" w:tentative="1">
      <w:start w:val="1"/>
      <w:numFmt w:val="bullet"/>
      <w:lvlText w:val=""/>
      <w:lvlJc w:val="left"/>
      <w:pPr>
        <w:tabs>
          <w:tab w:val="num" w:pos="4320"/>
        </w:tabs>
        <w:ind w:left="4320" w:hanging="360"/>
      </w:pPr>
      <w:rPr>
        <w:rFonts w:ascii="Wingdings" w:hAnsi="Wingdings" w:hint="default"/>
      </w:rPr>
    </w:lvl>
    <w:lvl w:ilvl="6" w:tplc="873A27A4" w:tentative="1">
      <w:start w:val="1"/>
      <w:numFmt w:val="bullet"/>
      <w:lvlText w:val=""/>
      <w:lvlJc w:val="left"/>
      <w:pPr>
        <w:tabs>
          <w:tab w:val="num" w:pos="5040"/>
        </w:tabs>
        <w:ind w:left="5040" w:hanging="360"/>
      </w:pPr>
      <w:rPr>
        <w:rFonts w:ascii="Symbol" w:hAnsi="Symbol" w:hint="default"/>
      </w:rPr>
    </w:lvl>
    <w:lvl w:ilvl="7" w:tplc="47969186" w:tentative="1">
      <w:start w:val="1"/>
      <w:numFmt w:val="bullet"/>
      <w:lvlText w:val="o"/>
      <w:lvlJc w:val="left"/>
      <w:pPr>
        <w:tabs>
          <w:tab w:val="num" w:pos="5760"/>
        </w:tabs>
        <w:ind w:left="5760" w:hanging="360"/>
      </w:pPr>
      <w:rPr>
        <w:rFonts w:ascii="Courier New" w:hAnsi="Courier New" w:cs="Courier New" w:hint="default"/>
      </w:rPr>
    </w:lvl>
    <w:lvl w:ilvl="8" w:tplc="2FF4FE96"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62B04724"/>
    <w:multiLevelType w:val="hybridMultilevel"/>
    <w:tmpl w:val="5DFE3710"/>
    <w:lvl w:ilvl="0" w:tplc="AB684770">
      <w:numFmt w:val="bullet"/>
      <w:lvlText w:val=""/>
      <w:lvlJc w:val="left"/>
      <w:pPr>
        <w:tabs>
          <w:tab w:val="num" w:pos="720"/>
        </w:tabs>
        <w:ind w:left="720" w:hanging="360"/>
      </w:pPr>
      <w:rPr>
        <w:rFonts w:ascii="Symbol" w:eastAsia="Times New Roman" w:hAnsi="Symbol" w:cs="Times New Roman" w:hint="default"/>
      </w:rPr>
    </w:lvl>
    <w:lvl w:ilvl="1" w:tplc="2296440A" w:tentative="1">
      <w:start w:val="1"/>
      <w:numFmt w:val="bullet"/>
      <w:lvlText w:val="o"/>
      <w:lvlJc w:val="left"/>
      <w:pPr>
        <w:tabs>
          <w:tab w:val="num" w:pos="1440"/>
        </w:tabs>
        <w:ind w:left="1440" w:hanging="360"/>
      </w:pPr>
      <w:rPr>
        <w:rFonts w:ascii="Courier New" w:hAnsi="Courier New" w:cs="Courier New" w:hint="default"/>
      </w:rPr>
    </w:lvl>
    <w:lvl w:ilvl="2" w:tplc="7F6E057C" w:tentative="1">
      <w:start w:val="1"/>
      <w:numFmt w:val="bullet"/>
      <w:lvlText w:val=""/>
      <w:lvlJc w:val="left"/>
      <w:pPr>
        <w:tabs>
          <w:tab w:val="num" w:pos="2160"/>
        </w:tabs>
        <w:ind w:left="2160" w:hanging="360"/>
      </w:pPr>
      <w:rPr>
        <w:rFonts w:ascii="Wingdings" w:hAnsi="Wingdings" w:hint="default"/>
      </w:rPr>
    </w:lvl>
    <w:lvl w:ilvl="3" w:tplc="DA404BD2" w:tentative="1">
      <w:start w:val="1"/>
      <w:numFmt w:val="bullet"/>
      <w:lvlText w:val=""/>
      <w:lvlJc w:val="left"/>
      <w:pPr>
        <w:tabs>
          <w:tab w:val="num" w:pos="2880"/>
        </w:tabs>
        <w:ind w:left="2880" w:hanging="360"/>
      </w:pPr>
      <w:rPr>
        <w:rFonts w:ascii="Symbol" w:hAnsi="Symbol" w:hint="default"/>
      </w:rPr>
    </w:lvl>
    <w:lvl w:ilvl="4" w:tplc="404E76A0" w:tentative="1">
      <w:start w:val="1"/>
      <w:numFmt w:val="bullet"/>
      <w:lvlText w:val="o"/>
      <w:lvlJc w:val="left"/>
      <w:pPr>
        <w:tabs>
          <w:tab w:val="num" w:pos="3600"/>
        </w:tabs>
        <w:ind w:left="3600" w:hanging="360"/>
      </w:pPr>
      <w:rPr>
        <w:rFonts w:ascii="Courier New" w:hAnsi="Courier New" w:cs="Courier New" w:hint="default"/>
      </w:rPr>
    </w:lvl>
    <w:lvl w:ilvl="5" w:tplc="738AEBE2" w:tentative="1">
      <w:start w:val="1"/>
      <w:numFmt w:val="bullet"/>
      <w:lvlText w:val=""/>
      <w:lvlJc w:val="left"/>
      <w:pPr>
        <w:tabs>
          <w:tab w:val="num" w:pos="4320"/>
        </w:tabs>
        <w:ind w:left="4320" w:hanging="360"/>
      </w:pPr>
      <w:rPr>
        <w:rFonts w:ascii="Wingdings" w:hAnsi="Wingdings" w:hint="default"/>
      </w:rPr>
    </w:lvl>
    <w:lvl w:ilvl="6" w:tplc="F5B4C562" w:tentative="1">
      <w:start w:val="1"/>
      <w:numFmt w:val="bullet"/>
      <w:lvlText w:val=""/>
      <w:lvlJc w:val="left"/>
      <w:pPr>
        <w:tabs>
          <w:tab w:val="num" w:pos="5040"/>
        </w:tabs>
        <w:ind w:left="5040" w:hanging="360"/>
      </w:pPr>
      <w:rPr>
        <w:rFonts w:ascii="Symbol" w:hAnsi="Symbol" w:hint="default"/>
      </w:rPr>
    </w:lvl>
    <w:lvl w:ilvl="7" w:tplc="D5ACA714" w:tentative="1">
      <w:start w:val="1"/>
      <w:numFmt w:val="bullet"/>
      <w:lvlText w:val="o"/>
      <w:lvlJc w:val="left"/>
      <w:pPr>
        <w:tabs>
          <w:tab w:val="num" w:pos="5760"/>
        </w:tabs>
        <w:ind w:left="5760" w:hanging="360"/>
      </w:pPr>
      <w:rPr>
        <w:rFonts w:ascii="Courier New" w:hAnsi="Courier New" w:cs="Courier New" w:hint="default"/>
      </w:rPr>
    </w:lvl>
    <w:lvl w:ilvl="8" w:tplc="1AB613A8"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99C53E3"/>
    <w:multiLevelType w:val="multilevel"/>
    <w:tmpl w:val="F1DC25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77A25AB2"/>
    <w:multiLevelType w:val="hybridMultilevel"/>
    <w:tmpl w:val="641CE71C"/>
    <w:lvl w:ilvl="0" w:tplc="0DCCC144">
      <w:start w:val="1"/>
      <w:numFmt w:val="decimal"/>
      <w:lvlText w:val="%1."/>
      <w:lvlJc w:val="left"/>
      <w:pPr>
        <w:tabs>
          <w:tab w:val="num" w:pos="360"/>
        </w:tabs>
        <w:ind w:left="360" w:hanging="360"/>
      </w:pPr>
    </w:lvl>
    <w:lvl w:ilvl="1" w:tplc="01020518" w:tentative="1">
      <w:start w:val="1"/>
      <w:numFmt w:val="lowerLetter"/>
      <w:lvlText w:val="%2."/>
      <w:lvlJc w:val="left"/>
      <w:pPr>
        <w:tabs>
          <w:tab w:val="num" w:pos="1080"/>
        </w:tabs>
        <w:ind w:left="1080" w:hanging="360"/>
      </w:pPr>
    </w:lvl>
    <w:lvl w:ilvl="2" w:tplc="B0F8A4EA" w:tentative="1">
      <w:start w:val="1"/>
      <w:numFmt w:val="lowerRoman"/>
      <w:lvlText w:val="%3."/>
      <w:lvlJc w:val="right"/>
      <w:pPr>
        <w:tabs>
          <w:tab w:val="num" w:pos="1800"/>
        </w:tabs>
        <w:ind w:left="1800" w:hanging="180"/>
      </w:pPr>
    </w:lvl>
    <w:lvl w:ilvl="3" w:tplc="3692EB98" w:tentative="1">
      <w:start w:val="1"/>
      <w:numFmt w:val="decimal"/>
      <w:lvlText w:val="%4."/>
      <w:lvlJc w:val="left"/>
      <w:pPr>
        <w:tabs>
          <w:tab w:val="num" w:pos="2520"/>
        </w:tabs>
        <w:ind w:left="2520" w:hanging="360"/>
      </w:pPr>
    </w:lvl>
    <w:lvl w:ilvl="4" w:tplc="E54E6B5C" w:tentative="1">
      <w:start w:val="1"/>
      <w:numFmt w:val="lowerLetter"/>
      <w:lvlText w:val="%5."/>
      <w:lvlJc w:val="left"/>
      <w:pPr>
        <w:tabs>
          <w:tab w:val="num" w:pos="3240"/>
        </w:tabs>
        <w:ind w:left="3240" w:hanging="360"/>
      </w:pPr>
    </w:lvl>
    <w:lvl w:ilvl="5" w:tplc="04BC0556" w:tentative="1">
      <w:start w:val="1"/>
      <w:numFmt w:val="lowerRoman"/>
      <w:lvlText w:val="%6."/>
      <w:lvlJc w:val="right"/>
      <w:pPr>
        <w:tabs>
          <w:tab w:val="num" w:pos="3960"/>
        </w:tabs>
        <w:ind w:left="3960" w:hanging="180"/>
      </w:pPr>
    </w:lvl>
    <w:lvl w:ilvl="6" w:tplc="211C769C" w:tentative="1">
      <w:start w:val="1"/>
      <w:numFmt w:val="decimal"/>
      <w:lvlText w:val="%7."/>
      <w:lvlJc w:val="left"/>
      <w:pPr>
        <w:tabs>
          <w:tab w:val="num" w:pos="4680"/>
        </w:tabs>
        <w:ind w:left="4680" w:hanging="360"/>
      </w:pPr>
    </w:lvl>
    <w:lvl w:ilvl="7" w:tplc="B4DE2C0E" w:tentative="1">
      <w:start w:val="1"/>
      <w:numFmt w:val="lowerLetter"/>
      <w:lvlText w:val="%8."/>
      <w:lvlJc w:val="left"/>
      <w:pPr>
        <w:tabs>
          <w:tab w:val="num" w:pos="5400"/>
        </w:tabs>
        <w:ind w:left="5400" w:hanging="360"/>
      </w:pPr>
    </w:lvl>
    <w:lvl w:ilvl="8" w:tplc="90603274" w:tentative="1">
      <w:start w:val="1"/>
      <w:numFmt w:val="lowerRoman"/>
      <w:lvlText w:val="%9."/>
      <w:lvlJc w:val="right"/>
      <w:pPr>
        <w:tabs>
          <w:tab w:val="num" w:pos="6120"/>
        </w:tabs>
        <w:ind w:left="6120" w:hanging="180"/>
      </w:pPr>
    </w:lvl>
  </w:abstractNum>
  <w:abstractNum w:abstractNumId="7" w15:restartNumberingAfterBreak="0">
    <w:nsid w:val="7B651595"/>
    <w:multiLevelType w:val="singleLevel"/>
    <w:tmpl w:val="06B246C2"/>
    <w:lvl w:ilvl="0">
      <w:start w:val="1"/>
      <w:numFmt w:val="decimal"/>
      <w:lvlText w:val="%1"/>
      <w:legacy w:legacy="1" w:legacySpace="0" w:legacyIndent="360"/>
      <w:lvlJc w:val="left"/>
      <w:rPr>
        <w:rFonts w:ascii="Times New Roman" w:hAnsi="Times New Roman" w:cs="Times New Roman" w:hint="default"/>
      </w:rPr>
    </w:lvl>
  </w:abstractNum>
  <w:num w:numId="1">
    <w:abstractNumId w:val="5"/>
  </w:num>
  <w:num w:numId="2">
    <w:abstractNumId w:val="4"/>
  </w:num>
  <w:num w:numId="3">
    <w:abstractNumId w:val="6"/>
  </w:num>
  <w:num w:numId="4">
    <w:abstractNumId w:val="7"/>
  </w:num>
  <w:num w:numId="5">
    <w:abstractNumId w:val="7"/>
    <w:lvlOverride w:ilvl="0">
      <w:lvl w:ilvl="0">
        <w:start w:val="3"/>
        <w:numFmt w:val="decimal"/>
        <w:lvlText w:val="%1"/>
        <w:legacy w:legacy="1" w:legacySpace="0" w:legacyIndent="360"/>
        <w:lvlJc w:val="left"/>
        <w:rPr>
          <w:rFonts w:ascii="Times New Roman" w:hAnsi="Times New Roman" w:cs="Times New Roman" w:hint="default"/>
        </w:rPr>
      </w:lvl>
    </w:lvlOverride>
  </w:num>
  <w:num w:numId="6">
    <w:abstractNumId w:val="2"/>
  </w:num>
  <w:num w:numId="7">
    <w:abstractNumId w:val="0"/>
  </w:num>
  <w:num w:numId="8">
    <w:abstractNumId w:val="1"/>
  </w:num>
  <w:num w:numId="9">
    <w:abstractNumId w:val="1"/>
    <w:lvlOverride w:ilvl="0">
      <w:lvl w:ilvl="0">
        <w:start w:val="3"/>
        <w:numFmt w:val="decimal"/>
        <w:lvlText w:val="%1"/>
        <w:legacy w:legacy="1" w:legacySpace="0" w:legacyIndent="360"/>
        <w:lvlJc w:val="left"/>
        <w:rPr>
          <w:rFonts w:ascii="Times New Roman" w:hAnsi="Times New Roman" w:cs="Times New Roman" w:hint="default"/>
        </w:rPr>
      </w:lvl>
    </w:lvlOverride>
  </w:num>
  <w:num w:numId="10">
    <w:abstractNumId w:val="1"/>
    <w:lvlOverride w:ilvl="0">
      <w:lvl w:ilvl="0">
        <w:start w:val="5"/>
        <w:numFmt w:val="decimal"/>
        <w:lvlText w:val="%1"/>
        <w:legacy w:legacy="1" w:legacySpace="0" w:legacyIndent="360"/>
        <w:lvlJc w:val="left"/>
        <w:rPr>
          <w:rFonts w:ascii="Times New Roman" w:hAnsi="Times New Roman" w:cs="Times New Roman" w:hint="default"/>
        </w:rPr>
      </w:lvl>
    </w:lvlOverride>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DA13BC"/>
    <w:rsid w:val="000218A4"/>
    <w:rsid w:val="00225668"/>
    <w:rsid w:val="00252D9E"/>
    <w:rsid w:val="0027122E"/>
    <w:rsid w:val="002F590C"/>
    <w:rsid w:val="003E63DF"/>
    <w:rsid w:val="004A0DC0"/>
    <w:rsid w:val="00517DF3"/>
    <w:rsid w:val="00610CD8"/>
    <w:rsid w:val="00622AC5"/>
    <w:rsid w:val="006B41C4"/>
    <w:rsid w:val="006C7C54"/>
    <w:rsid w:val="0074141F"/>
    <w:rsid w:val="00906D4F"/>
    <w:rsid w:val="00934FE7"/>
    <w:rsid w:val="00941D9D"/>
    <w:rsid w:val="00952889"/>
    <w:rsid w:val="00971EF5"/>
    <w:rsid w:val="009A65FF"/>
    <w:rsid w:val="009F28D0"/>
    <w:rsid w:val="00A11CA2"/>
    <w:rsid w:val="00A964DF"/>
    <w:rsid w:val="00AC1C17"/>
    <w:rsid w:val="00BB5D35"/>
    <w:rsid w:val="00D215A8"/>
    <w:rsid w:val="00DA13BC"/>
    <w:rsid w:val="00F368E7"/>
    <w:rsid w:val="00FC530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4:docId w14:val="45436C89"/>
  <w15:docId w15:val="{C38431E4-CE69-4A97-9AD5-983F75336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3E63DF"/>
    <w:pPr>
      <w:overflowPunct w:val="0"/>
      <w:autoSpaceDE w:val="0"/>
      <w:autoSpaceDN w:val="0"/>
    </w:pPr>
    <w:rPr>
      <w:lang w:val="it-IT" w:eastAsia="it-IT"/>
    </w:rPr>
  </w:style>
  <w:style w:type="paragraph" w:styleId="Naslov2">
    <w:name w:val="heading 2"/>
    <w:basedOn w:val="Navaden"/>
    <w:qFormat/>
    <w:rsid w:val="003E63DF"/>
    <w:pPr>
      <w:keepNext/>
      <w:jc w:val="both"/>
      <w:outlineLvl w:val="1"/>
    </w:pPr>
    <w:rPr>
      <w:rFonts w:ascii="Arial" w:hAnsi="Arial" w:cs="Arial"/>
      <w:b/>
      <w:bCs/>
      <w:sz w:val="18"/>
      <w:szCs w:val="18"/>
    </w:rPr>
  </w:style>
  <w:style w:type="paragraph" w:styleId="Naslov3">
    <w:name w:val="heading 3"/>
    <w:basedOn w:val="Navaden"/>
    <w:qFormat/>
    <w:rsid w:val="003E63DF"/>
    <w:pPr>
      <w:keepNext/>
      <w:spacing w:before="240" w:after="60"/>
      <w:outlineLvl w:val="2"/>
    </w:pPr>
    <w:rPr>
      <w:rFonts w:ascii="Arial" w:hAnsi="Arial" w:cs="Arial"/>
      <w:b/>
      <w:b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Zgradbadokumenta">
    <w:name w:val="Document Map"/>
    <w:basedOn w:val="Navaden"/>
    <w:rsid w:val="003E63DF"/>
    <w:pPr>
      <w:shd w:val="clear" w:color="auto" w:fill="000080"/>
    </w:pPr>
    <w:rPr>
      <w:rFonts w:ascii="Tahoma" w:hAnsi="Tahoma" w:cs="Tahoma"/>
    </w:rPr>
  </w:style>
  <w:style w:type="paragraph" w:styleId="Besedilooblaka">
    <w:name w:val="Balloon Text"/>
    <w:basedOn w:val="Navaden"/>
    <w:semiHidden/>
    <w:rsid w:val="002973FF"/>
    <w:rPr>
      <w:rFonts w:ascii="Tahoma" w:hAnsi="Tahoma" w:cs="Tahoma"/>
      <w:sz w:val="16"/>
      <w:szCs w:val="16"/>
    </w:rPr>
  </w:style>
  <w:style w:type="paragraph" w:customStyle="1" w:styleId="Norml">
    <w:name w:val="Normál"/>
    <w:rsid w:val="00307B67"/>
    <w:pPr>
      <w:widowControl w:val="0"/>
      <w:overflowPunct w:val="0"/>
      <w:autoSpaceDE w:val="0"/>
      <w:autoSpaceDN w:val="0"/>
      <w:adjustRightInd w:val="0"/>
      <w:textAlignment w:val="baseline"/>
    </w:pPr>
    <w:rPr>
      <w:rFonts w:ascii="Arial" w:hAnsi="Arial"/>
      <w:lang w:val="it-IT" w:eastAsia="it-IT"/>
    </w:rPr>
  </w:style>
  <w:style w:type="paragraph" w:customStyle="1" w:styleId="Cmsor3">
    <w:name w:val="Címsor 3"/>
    <w:basedOn w:val="Norml"/>
    <w:next w:val="Norml"/>
    <w:rsid w:val="00307B67"/>
    <w:pPr>
      <w:keepNext/>
    </w:pPr>
    <w:rPr>
      <w:b/>
      <w:sz w:val="18"/>
    </w:rPr>
  </w:style>
  <w:style w:type="paragraph" w:styleId="Glava">
    <w:name w:val="header"/>
    <w:basedOn w:val="Navaden"/>
    <w:rsid w:val="00392636"/>
    <w:pPr>
      <w:tabs>
        <w:tab w:val="center" w:pos="4536"/>
        <w:tab w:val="right" w:pos="9072"/>
      </w:tabs>
    </w:pPr>
  </w:style>
  <w:style w:type="paragraph" w:styleId="Noga">
    <w:name w:val="footer"/>
    <w:basedOn w:val="Navaden"/>
    <w:rsid w:val="00392636"/>
    <w:pPr>
      <w:tabs>
        <w:tab w:val="center" w:pos="4536"/>
        <w:tab w:val="right" w:pos="9072"/>
      </w:tabs>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109</TotalTime>
  <Pages>2</Pages>
  <Words>1058</Words>
  <Characters>6031</Characters>
  <Application>Microsoft Office Word</Application>
  <DocSecurity>0</DocSecurity>
  <Lines>50</Lines>
  <Paragraphs>14</Paragraphs>
  <ScaleCrop>false</ScaleCrop>
  <HeadingPairs>
    <vt:vector size="4" baseType="variant">
      <vt:variant>
        <vt:lpstr>Naslov</vt:lpstr>
      </vt:variant>
      <vt:variant>
        <vt:i4>1</vt:i4>
      </vt:variant>
      <vt:variant>
        <vt:lpstr>Titolo</vt:lpstr>
      </vt:variant>
      <vt:variant>
        <vt:i4>1</vt:i4>
      </vt:variant>
    </vt:vector>
  </HeadingPairs>
  <TitlesOfParts>
    <vt:vector size="2" baseType="lpstr">
      <vt:lpstr>VLOŽNIK</vt:lpstr>
      <vt:lpstr>VLOŽNIK</vt:lpstr>
    </vt:vector>
  </TitlesOfParts>
  <Company>Ministrstvo za javno upravo</Company>
  <LinksUpToDate>false</LinksUpToDate>
  <CharactersWithSpaces>7075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VLOŽNIK</dc:title>
  <dc:creator>Iztok Hostnik</dc:creator>
  <cp:lastModifiedBy>Mateja Požar</cp:lastModifiedBy>
  <cp:revision>9</cp:revision>
  <cp:lastPrinted>2016-04-26T10:10:00Z</cp:lastPrinted>
  <dcterms:created xsi:type="dcterms:W3CDTF">2022-08-27T18:08:00Z</dcterms:created>
  <dcterms:modified xsi:type="dcterms:W3CDTF">2022-08-30T14:07:00Z</dcterms:modified>
</cp:coreProperties>
</file>