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F22D" w14:textId="65B1F133" w:rsidR="009A410F" w:rsidRPr="00B33B6C" w:rsidRDefault="00B33B6C" w:rsidP="00B33B6C">
      <w:pPr>
        <w:spacing w:after="0" w:line="240" w:lineRule="atLeast"/>
        <w:ind w:firstLine="567"/>
        <w:jc w:val="right"/>
        <w:rPr>
          <w:rFonts w:ascii="Arial" w:hAnsi="Arial" w:cs="Arial"/>
          <w:b/>
          <w:color w:val="000000"/>
        </w:rPr>
      </w:pPr>
      <w:r w:rsidRPr="00B33B6C">
        <w:rPr>
          <w:rFonts w:ascii="Arial" w:hAnsi="Arial" w:cs="Arial"/>
          <w:b/>
          <w:color w:val="000000"/>
        </w:rPr>
        <w:t>PREDLOG</w:t>
      </w:r>
    </w:p>
    <w:p w14:paraId="3EF70B4B" w14:textId="77777777" w:rsidR="00B33B6C" w:rsidRDefault="00B33B6C" w:rsidP="006F7112">
      <w:pPr>
        <w:spacing w:after="0" w:line="240" w:lineRule="atLeast"/>
        <w:ind w:firstLine="567"/>
        <w:jc w:val="both"/>
        <w:rPr>
          <w:rFonts w:ascii="Arial" w:hAnsi="Arial" w:cs="Arial"/>
          <w:color w:val="000000"/>
        </w:rPr>
      </w:pPr>
    </w:p>
    <w:p w14:paraId="5B1994D3" w14:textId="46562A74" w:rsidR="00B80312" w:rsidRPr="006363D5" w:rsidRDefault="00B80312" w:rsidP="006F7112">
      <w:pPr>
        <w:spacing w:after="0" w:line="240" w:lineRule="atLeast"/>
        <w:ind w:firstLine="567"/>
        <w:jc w:val="both"/>
        <w:rPr>
          <w:rFonts w:ascii="Arial" w:hAnsi="Arial" w:cs="Arial"/>
          <w:color w:val="000000"/>
        </w:rPr>
      </w:pPr>
      <w:r w:rsidRPr="006363D5">
        <w:rPr>
          <w:rFonts w:ascii="Arial" w:hAnsi="Arial" w:cs="Arial"/>
          <w:color w:val="000000"/>
        </w:rPr>
        <w:t>Na podlagi</w:t>
      </w:r>
      <w:r w:rsidR="00BE3AED" w:rsidRPr="006363D5">
        <w:rPr>
          <w:rFonts w:ascii="Arial" w:hAnsi="Arial" w:cs="Arial"/>
          <w:color w:val="000000"/>
        </w:rPr>
        <w:t xml:space="preserve"> </w:t>
      </w:r>
      <w:r w:rsidR="00410CD9" w:rsidRPr="006363D5">
        <w:rPr>
          <w:rFonts w:ascii="Arial" w:hAnsi="Arial" w:cs="Arial"/>
        </w:rPr>
        <w:t>48</w:t>
      </w:r>
      <w:r w:rsidRPr="006363D5">
        <w:rPr>
          <w:rFonts w:ascii="Arial" w:hAnsi="Arial" w:cs="Arial"/>
        </w:rPr>
        <w:t xml:space="preserve">. </w:t>
      </w:r>
      <w:r w:rsidRPr="006363D5">
        <w:rPr>
          <w:rFonts w:ascii="Arial" w:hAnsi="Arial" w:cs="Arial"/>
          <w:color w:val="000000"/>
        </w:rPr>
        <w:t xml:space="preserve">člena Zakona o varstvu pred </w:t>
      </w:r>
      <w:r w:rsidR="006B410F" w:rsidRPr="006363D5">
        <w:rPr>
          <w:rFonts w:ascii="Arial" w:hAnsi="Arial" w:cs="Arial"/>
          <w:color w:val="000000"/>
        </w:rPr>
        <w:t xml:space="preserve">naravnimi in drugimi nesrečami (Uradni list RS, št. 51/06 – uradno prečiščeno besedilo, 97/10 in 21/18 – </w:t>
      </w:r>
      <w:proofErr w:type="spellStart"/>
      <w:r w:rsidR="006B410F" w:rsidRPr="006363D5">
        <w:rPr>
          <w:rFonts w:ascii="Arial" w:hAnsi="Arial" w:cs="Arial"/>
          <w:color w:val="000000"/>
        </w:rPr>
        <w:t>ZNOrg</w:t>
      </w:r>
      <w:proofErr w:type="spellEnd"/>
      <w:r w:rsidR="00354DC7" w:rsidRPr="006363D5">
        <w:rPr>
          <w:rFonts w:ascii="Arial" w:hAnsi="Arial" w:cs="Arial"/>
          <w:color w:val="000000"/>
        </w:rPr>
        <w:t>)</w:t>
      </w:r>
      <w:r w:rsidR="008874BE" w:rsidRPr="006363D5">
        <w:rPr>
          <w:rFonts w:ascii="Arial" w:hAnsi="Arial" w:cs="Arial"/>
          <w:color w:val="000000"/>
        </w:rPr>
        <w:t xml:space="preserve"> </w:t>
      </w:r>
      <w:r w:rsidRPr="006363D5">
        <w:rPr>
          <w:rFonts w:ascii="Arial" w:hAnsi="Arial" w:cs="Arial"/>
          <w:color w:val="000000"/>
        </w:rPr>
        <w:t>minister za obrambo izdaja</w:t>
      </w:r>
    </w:p>
    <w:p w14:paraId="7F6F5B49" w14:textId="77777777" w:rsidR="005E17FF" w:rsidRPr="006363D5" w:rsidRDefault="005E17FF" w:rsidP="005F751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DEA4A" w14:textId="77777777" w:rsidR="00155E19" w:rsidRPr="006363D5" w:rsidRDefault="00155E19" w:rsidP="005F751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212F1" w14:textId="77777777" w:rsidR="002C5139" w:rsidRPr="006363D5" w:rsidRDefault="002C5139" w:rsidP="002C513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363D5">
        <w:rPr>
          <w:rFonts w:ascii="Arial" w:hAnsi="Arial" w:cs="Arial"/>
          <w:b/>
          <w:szCs w:val="20"/>
        </w:rPr>
        <w:t>P</w:t>
      </w:r>
      <w:r w:rsidR="00DE5334" w:rsidRPr="006363D5">
        <w:rPr>
          <w:rFonts w:ascii="Arial" w:hAnsi="Arial" w:cs="Arial"/>
          <w:b/>
          <w:szCs w:val="20"/>
        </w:rPr>
        <w:t>RAVILNIK</w:t>
      </w:r>
    </w:p>
    <w:p w14:paraId="49FD7D58" w14:textId="77777777" w:rsidR="002C5139" w:rsidRPr="006363D5" w:rsidRDefault="002C5139" w:rsidP="002C513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363D5">
        <w:rPr>
          <w:rFonts w:ascii="Arial" w:hAnsi="Arial" w:cs="Arial"/>
          <w:b/>
          <w:szCs w:val="20"/>
        </w:rPr>
        <w:t xml:space="preserve">o uporabi in upravljanju sistemov brezpilotnih zrakoplovov za </w:t>
      </w:r>
      <w:r w:rsidR="007450FE" w:rsidRPr="006363D5">
        <w:rPr>
          <w:rFonts w:ascii="Arial" w:hAnsi="Arial" w:cs="Arial"/>
          <w:b/>
          <w:szCs w:val="20"/>
        </w:rPr>
        <w:t xml:space="preserve">opravljanje </w:t>
      </w:r>
      <w:r w:rsidRPr="006363D5">
        <w:rPr>
          <w:rFonts w:ascii="Arial" w:hAnsi="Arial" w:cs="Arial"/>
          <w:b/>
          <w:szCs w:val="20"/>
        </w:rPr>
        <w:t xml:space="preserve">nalog </w:t>
      </w:r>
    </w:p>
    <w:p w14:paraId="1CBE71FC" w14:textId="77777777" w:rsidR="00C64D3E" w:rsidRPr="006363D5" w:rsidRDefault="002C5139" w:rsidP="002C513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trike/>
          <w:szCs w:val="20"/>
        </w:rPr>
      </w:pPr>
      <w:r w:rsidRPr="006363D5">
        <w:rPr>
          <w:rFonts w:ascii="Arial" w:hAnsi="Arial" w:cs="Arial"/>
          <w:b/>
          <w:szCs w:val="20"/>
        </w:rPr>
        <w:t xml:space="preserve">na področju </w:t>
      </w:r>
      <w:r w:rsidR="00C34ACA" w:rsidRPr="006363D5">
        <w:rPr>
          <w:rFonts w:ascii="Arial" w:hAnsi="Arial" w:cs="Arial"/>
          <w:b/>
          <w:szCs w:val="20"/>
        </w:rPr>
        <w:t>varstva pred naravnimi in drugimi nesrečami</w:t>
      </w:r>
    </w:p>
    <w:p w14:paraId="5127A24B" w14:textId="77777777" w:rsidR="00BE7A24" w:rsidRPr="006363D5" w:rsidRDefault="00BE7A24" w:rsidP="00A10EF7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7889F79A" w14:textId="77777777" w:rsidR="00BE7A24" w:rsidRPr="006363D5" w:rsidRDefault="00BE7A24" w:rsidP="00600740">
      <w:pPr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1. člen</w:t>
      </w:r>
    </w:p>
    <w:p w14:paraId="5FECBF69" w14:textId="77777777" w:rsidR="00BE7A24" w:rsidRPr="006363D5" w:rsidRDefault="00BE7A24" w:rsidP="00600740">
      <w:pPr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(vsebina)</w:t>
      </w:r>
    </w:p>
    <w:p w14:paraId="187811B6" w14:textId="77777777" w:rsidR="00BE7A24" w:rsidRPr="006363D5" w:rsidRDefault="00BE7A24" w:rsidP="00E05D9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4C428A" w14:textId="77777777" w:rsidR="00BE7A24" w:rsidRPr="006F7112" w:rsidRDefault="00FC5193" w:rsidP="0056714D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6F7112">
        <w:rPr>
          <w:rFonts w:ascii="Arial" w:hAnsi="Arial" w:cs="Arial"/>
          <w:color w:val="000000"/>
        </w:rPr>
        <w:t>Ta p</w:t>
      </w:r>
      <w:r w:rsidR="00BE7A24" w:rsidRPr="006F7112">
        <w:rPr>
          <w:rFonts w:ascii="Arial" w:hAnsi="Arial" w:cs="Arial"/>
          <w:color w:val="000000"/>
        </w:rPr>
        <w:t xml:space="preserve">ravilnik </w:t>
      </w:r>
      <w:r w:rsidR="003546A3" w:rsidRPr="006F7112">
        <w:rPr>
          <w:rFonts w:ascii="Arial" w:hAnsi="Arial" w:cs="Arial"/>
          <w:color w:val="000000"/>
        </w:rPr>
        <w:t>ureja</w:t>
      </w:r>
      <w:r w:rsidR="00BE7A24" w:rsidRPr="006F7112">
        <w:rPr>
          <w:rFonts w:ascii="Arial" w:hAnsi="Arial" w:cs="Arial"/>
          <w:color w:val="000000"/>
        </w:rPr>
        <w:t xml:space="preserve"> uporabo </w:t>
      </w:r>
      <w:r w:rsidR="0014265E" w:rsidRPr="006F7112">
        <w:rPr>
          <w:rFonts w:ascii="Arial" w:hAnsi="Arial" w:cs="Arial"/>
          <w:color w:val="000000"/>
        </w:rPr>
        <w:t xml:space="preserve">in upravljanje </w:t>
      </w:r>
      <w:r w:rsidR="00BE7A24" w:rsidRPr="006F7112">
        <w:rPr>
          <w:rFonts w:ascii="Arial" w:hAnsi="Arial" w:cs="Arial"/>
          <w:color w:val="000000"/>
        </w:rPr>
        <w:t xml:space="preserve">sistemov brezpilotnih zrakoplovov sil </w:t>
      </w:r>
      <w:r w:rsidR="00E4088B" w:rsidRPr="006F7112">
        <w:rPr>
          <w:rFonts w:ascii="Arial" w:hAnsi="Arial" w:cs="Arial"/>
          <w:color w:val="000000"/>
        </w:rPr>
        <w:t>za zaščito</w:t>
      </w:r>
      <w:r w:rsidR="00BE7A24" w:rsidRPr="006F7112">
        <w:rPr>
          <w:rFonts w:ascii="Arial" w:hAnsi="Arial" w:cs="Arial"/>
          <w:color w:val="000000"/>
        </w:rPr>
        <w:t xml:space="preserve">, </w:t>
      </w:r>
      <w:r w:rsidR="00E4088B" w:rsidRPr="006F7112">
        <w:rPr>
          <w:rFonts w:ascii="Arial" w:hAnsi="Arial" w:cs="Arial"/>
          <w:color w:val="000000"/>
        </w:rPr>
        <w:t xml:space="preserve">reševanje </w:t>
      </w:r>
      <w:r w:rsidR="00BE7A24" w:rsidRPr="006F7112">
        <w:rPr>
          <w:rFonts w:ascii="Arial" w:hAnsi="Arial" w:cs="Arial"/>
          <w:color w:val="000000"/>
        </w:rPr>
        <w:t>in pomoč</w:t>
      </w:r>
      <w:r w:rsidR="00E4088B" w:rsidRPr="006F7112">
        <w:rPr>
          <w:rFonts w:ascii="Arial" w:hAnsi="Arial" w:cs="Arial"/>
          <w:color w:val="000000"/>
        </w:rPr>
        <w:t xml:space="preserve"> </w:t>
      </w:r>
      <w:r w:rsidR="00E522F5" w:rsidRPr="006F7112">
        <w:rPr>
          <w:rFonts w:ascii="Arial" w:hAnsi="Arial" w:cs="Arial"/>
          <w:color w:val="000000"/>
        </w:rPr>
        <w:t xml:space="preserve">(v nadaljnjem besedilu: </w:t>
      </w:r>
      <w:r w:rsidR="003F3FEB" w:rsidRPr="006F7112">
        <w:rPr>
          <w:rFonts w:ascii="Arial" w:hAnsi="Arial" w:cs="Arial"/>
          <w:color w:val="000000"/>
        </w:rPr>
        <w:t>sistemi brezpilotnih zrakoplovov</w:t>
      </w:r>
      <w:r w:rsidR="00E522F5" w:rsidRPr="006F7112">
        <w:rPr>
          <w:rFonts w:ascii="Arial" w:hAnsi="Arial" w:cs="Arial"/>
          <w:color w:val="000000"/>
        </w:rPr>
        <w:t xml:space="preserve">) </w:t>
      </w:r>
      <w:r w:rsidR="002C69AC" w:rsidRPr="006F7112">
        <w:rPr>
          <w:rFonts w:ascii="Arial" w:hAnsi="Arial" w:cs="Arial"/>
          <w:color w:val="000000"/>
        </w:rPr>
        <w:t xml:space="preserve">na področju varstva pred naravnimi in drugimi nesrečami </w:t>
      </w:r>
      <w:r w:rsidR="00BE7A24" w:rsidRPr="006F7112">
        <w:rPr>
          <w:rFonts w:ascii="Arial" w:hAnsi="Arial" w:cs="Arial"/>
          <w:color w:val="000000"/>
        </w:rPr>
        <w:t xml:space="preserve">ter </w:t>
      </w:r>
      <w:r w:rsidR="00CC1199" w:rsidRPr="006F7112">
        <w:rPr>
          <w:rFonts w:ascii="Arial" w:hAnsi="Arial" w:cs="Arial"/>
          <w:color w:val="000000"/>
        </w:rPr>
        <w:t xml:space="preserve">določa </w:t>
      </w:r>
      <w:r w:rsidR="00BE7A24" w:rsidRPr="006F7112">
        <w:rPr>
          <w:rFonts w:ascii="Arial" w:hAnsi="Arial" w:cs="Arial"/>
          <w:color w:val="000000"/>
        </w:rPr>
        <w:t xml:space="preserve">pogoje, ki veljajo za </w:t>
      </w:r>
      <w:r w:rsidR="0014265E" w:rsidRPr="006F7112">
        <w:rPr>
          <w:rFonts w:ascii="Arial" w:hAnsi="Arial" w:cs="Arial"/>
          <w:color w:val="000000"/>
        </w:rPr>
        <w:t>operator</w:t>
      </w:r>
      <w:r w:rsidR="00BE7A24" w:rsidRPr="006F7112">
        <w:rPr>
          <w:rFonts w:ascii="Arial" w:hAnsi="Arial" w:cs="Arial"/>
          <w:color w:val="000000"/>
        </w:rPr>
        <w:t xml:space="preserve">je sistemov brezpilotnih zrakoplovov pri </w:t>
      </w:r>
      <w:r w:rsidR="00A1411F" w:rsidRPr="006F7112">
        <w:rPr>
          <w:rFonts w:ascii="Arial" w:hAnsi="Arial" w:cs="Arial"/>
          <w:color w:val="000000"/>
        </w:rPr>
        <w:t xml:space="preserve">opravljanju </w:t>
      </w:r>
      <w:r w:rsidR="00BE7A24" w:rsidRPr="006F7112">
        <w:rPr>
          <w:rFonts w:ascii="Arial" w:hAnsi="Arial" w:cs="Arial"/>
          <w:color w:val="000000"/>
        </w:rPr>
        <w:t>nal</w:t>
      </w:r>
      <w:r w:rsidR="00CD5D63" w:rsidRPr="006F7112">
        <w:rPr>
          <w:rFonts w:ascii="Arial" w:hAnsi="Arial" w:cs="Arial"/>
          <w:color w:val="000000"/>
        </w:rPr>
        <w:t xml:space="preserve">og </w:t>
      </w:r>
      <w:r w:rsidR="00F032D1" w:rsidRPr="006F7112">
        <w:rPr>
          <w:rFonts w:ascii="Arial" w:hAnsi="Arial" w:cs="Arial"/>
          <w:color w:val="000000"/>
        </w:rPr>
        <w:t xml:space="preserve">zaščite, reševanja in pomoči </w:t>
      </w:r>
      <w:r w:rsidR="004A4172" w:rsidRPr="006F7112">
        <w:rPr>
          <w:rFonts w:ascii="Arial" w:hAnsi="Arial" w:cs="Arial"/>
          <w:color w:val="000000"/>
        </w:rPr>
        <w:t>(v nadaljnjem besedilu: operator ZRP)</w:t>
      </w:r>
      <w:r w:rsidR="00CD5D63" w:rsidRPr="006F7112">
        <w:rPr>
          <w:rFonts w:ascii="Arial" w:hAnsi="Arial" w:cs="Arial"/>
          <w:color w:val="000000"/>
        </w:rPr>
        <w:t xml:space="preserve"> za brezpilotne zrakoplove do največje vzletne mase 25 k</w:t>
      </w:r>
      <w:r w:rsidR="0039109D" w:rsidRPr="006F7112">
        <w:rPr>
          <w:rFonts w:ascii="Arial" w:hAnsi="Arial" w:cs="Arial"/>
          <w:color w:val="000000"/>
        </w:rPr>
        <w:t>ilo</w:t>
      </w:r>
      <w:r w:rsidR="00CD5D63" w:rsidRPr="006F7112">
        <w:rPr>
          <w:rFonts w:ascii="Arial" w:hAnsi="Arial" w:cs="Arial"/>
          <w:color w:val="000000"/>
        </w:rPr>
        <w:t>g</w:t>
      </w:r>
      <w:r w:rsidR="0039109D" w:rsidRPr="006F7112">
        <w:rPr>
          <w:rFonts w:ascii="Arial" w:hAnsi="Arial" w:cs="Arial"/>
          <w:color w:val="000000"/>
        </w:rPr>
        <w:t>ramov</w:t>
      </w:r>
      <w:r w:rsidR="00B95489" w:rsidRPr="006F7112">
        <w:rPr>
          <w:rFonts w:ascii="Arial" w:hAnsi="Arial" w:cs="Arial"/>
          <w:color w:val="000000"/>
        </w:rPr>
        <w:t xml:space="preserve">, </w:t>
      </w:r>
      <w:r w:rsidR="0076120D" w:rsidRPr="006F7112">
        <w:rPr>
          <w:rFonts w:ascii="Arial" w:hAnsi="Arial" w:cs="Arial"/>
          <w:color w:val="000000"/>
        </w:rPr>
        <w:t xml:space="preserve">obveznosti </w:t>
      </w:r>
      <w:r w:rsidR="00B95489" w:rsidRPr="006F7112">
        <w:rPr>
          <w:rFonts w:ascii="Arial" w:hAnsi="Arial" w:cs="Arial"/>
          <w:color w:val="000000"/>
        </w:rPr>
        <w:t>operatorja ZRP</w:t>
      </w:r>
      <w:r w:rsidR="00267393" w:rsidRPr="006F7112">
        <w:rPr>
          <w:rFonts w:ascii="Arial" w:hAnsi="Arial" w:cs="Arial"/>
          <w:color w:val="000000"/>
        </w:rPr>
        <w:t xml:space="preserve">, </w:t>
      </w:r>
      <w:r w:rsidR="00CC1199" w:rsidRPr="006F7112">
        <w:rPr>
          <w:rFonts w:ascii="Arial" w:hAnsi="Arial" w:cs="Arial"/>
          <w:color w:val="000000"/>
        </w:rPr>
        <w:t xml:space="preserve">operativni priročnik za delo s sistemi brezpilotnih zrakoplovov, naloge in odgovornosti </w:t>
      </w:r>
      <w:r w:rsidR="00B95489" w:rsidRPr="006F7112">
        <w:rPr>
          <w:rFonts w:ascii="Arial" w:hAnsi="Arial" w:cs="Arial"/>
          <w:color w:val="000000"/>
        </w:rPr>
        <w:t xml:space="preserve">pilota na daljavo, pravila letenja, opremo </w:t>
      </w:r>
      <w:r w:rsidR="00CC1199" w:rsidRPr="006F7112">
        <w:rPr>
          <w:rFonts w:ascii="Arial" w:hAnsi="Arial" w:cs="Arial"/>
          <w:color w:val="000000"/>
        </w:rPr>
        <w:t xml:space="preserve">in oznake </w:t>
      </w:r>
      <w:r w:rsidR="00B95489" w:rsidRPr="006F7112">
        <w:rPr>
          <w:rFonts w:ascii="Arial" w:hAnsi="Arial" w:cs="Arial"/>
          <w:color w:val="000000"/>
        </w:rPr>
        <w:t xml:space="preserve">brezpilotnih zrakoplovov, </w:t>
      </w:r>
      <w:r w:rsidR="00CC1199" w:rsidRPr="006F7112">
        <w:rPr>
          <w:rFonts w:ascii="Arial" w:hAnsi="Arial" w:cs="Arial"/>
          <w:color w:val="000000"/>
        </w:rPr>
        <w:t xml:space="preserve">zavarovanje, </w:t>
      </w:r>
      <w:r w:rsidR="00B95489" w:rsidRPr="006F7112">
        <w:rPr>
          <w:rFonts w:ascii="Arial" w:hAnsi="Arial" w:cs="Arial"/>
          <w:color w:val="000000"/>
        </w:rPr>
        <w:t xml:space="preserve">varstvo </w:t>
      </w:r>
      <w:r w:rsidR="006579B1" w:rsidRPr="006F7112">
        <w:rPr>
          <w:rFonts w:ascii="Arial" w:hAnsi="Arial" w:cs="Arial"/>
          <w:color w:val="000000"/>
        </w:rPr>
        <w:t xml:space="preserve">osebnih </w:t>
      </w:r>
      <w:r w:rsidR="00B95489" w:rsidRPr="006F7112">
        <w:rPr>
          <w:rFonts w:ascii="Arial" w:hAnsi="Arial" w:cs="Arial"/>
          <w:color w:val="000000"/>
        </w:rPr>
        <w:t>podatkov, usposabljanja in certifikacijo pilotov na daljavo</w:t>
      </w:r>
      <w:r w:rsidR="0034794C" w:rsidRPr="006F7112">
        <w:rPr>
          <w:rFonts w:ascii="Arial" w:hAnsi="Arial" w:cs="Arial"/>
          <w:color w:val="000000"/>
        </w:rPr>
        <w:t xml:space="preserve"> ter</w:t>
      </w:r>
      <w:r w:rsidR="006D15CF" w:rsidRPr="006F7112">
        <w:rPr>
          <w:rFonts w:ascii="Arial" w:hAnsi="Arial" w:cs="Arial"/>
          <w:color w:val="000000"/>
        </w:rPr>
        <w:t xml:space="preserve"> nadzor</w:t>
      </w:r>
      <w:r w:rsidR="00CC1199" w:rsidRPr="006F7112">
        <w:rPr>
          <w:rFonts w:ascii="Arial" w:hAnsi="Arial" w:cs="Arial"/>
          <w:color w:val="000000"/>
        </w:rPr>
        <w:t xml:space="preserve"> </w:t>
      </w:r>
      <w:r w:rsidR="006D15CF" w:rsidRPr="006F7112">
        <w:rPr>
          <w:rFonts w:ascii="Arial" w:hAnsi="Arial" w:cs="Arial"/>
          <w:color w:val="000000"/>
        </w:rPr>
        <w:t>na</w:t>
      </w:r>
      <w:r w:rsidR="00225DD9" w:rsidRPr="006F7112">
        <w:rPr>
          <w:rFonts w:ascii="Arial" w:hAnsi="Arial" w:cs="Arial"/>
          <w:color w:val="000000"/>
        </w:rPr>
        <w:t>d</w:t>
      </w:r>
      <w:r w:rsidR="006D15CF" w:rsidRPr="006F7112">
        <w:rPr>
          <w:rFonts w:ascii="Arial" w:hAnsi="Arial" w:cs="Arial"/>
          <w:color w:val="000000"/>
        </w:rPr>
        <w:t xml:space="preserve"> izvajanje</w:t>
      </w:r>
      <w:r w:rsidR="00225DD9" w:rsidRPr="006F7112">
        <w:rPr>
          <w:rFonts w:ascii="Arial" w:hAnsi="Arial" w:cs="Arial"/>
          <w:color w:val="000000"/>
        </w:rPr>
        <w:t>m</w:t>
      </w:r>
      <w:r w:rsidR="006D15CF" w:rsidRPr="006F7112">
        <w:rPr>
          <w:rFonts w:ascii="Arial" w:hAnsi="Arial" w:cs="Arial"/>
          <w:color w:val="000000"/>
        </w:rPr>
        <w:t xml:space="preserve"> tega pravilnika</w:t>
      </w:r>
      <w:r w:rsidR="00CD5D63" w:rsidRPr="006F7112">
        <w:rPr>
          <w:rFonts w:ascii="Arial" w:hAnsi="Arial" w:cs="Arial"/>
          <w:color w:val="000000"/>
        </w:rPr>
        <w:t>.</w:t>
      </w:r>
    </w:p>
    <w:p w14:paraId="75A196A6" w14:textId="77777777" w:rsidR="00BE7A24" w:rsidRPr="006F7112" w:rsidRDefault="00BE7A24" w:rsidP="006F7112">
      <w:pPr>
        <w:spacing w:after="0" w:line="240" w:lineRule="atLeast"/>
        <w:ind w:firstLine="709"/>
        <w:jc w:val="both"/>
        <w:rPr>
          <w:rFonts w:ascii="Arial" w:hAnsi="Arial" w:cs="Arial"/>
          <w:color w:val="000000"/>
        </w:rPr>
      </w:pPr>
    </w:p>
    <w:p w14:paraId="531D5B6F" w14:textId="77777777" w:rsidR="00BE7A24" w:rsidRPr="006363D5" w:rsidRDefault="00BE7A24" w:rsidP="00600740">
      <w:pPr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2. člen</w:t>
      </w:r>
    </w:p>
    <w:p w14:paraId="2849985A" w14:textId="77777777" w:rsidR="00BE7A24" w:rsidRPr="006363D5" w:rsidRDefault="00BE7A24" w:rsidP="00E05D9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(pomen izrazov)</w:t>
      </w:r>
    </w:p>
    <w:p w14:paraId="2A66852C" w14:textId="77777777" w:rsidR="00BE7A24" w:rsidRPr="006363D5" w:rsidRDefault="00BE7A24" w:rsidP="006F7112">
      <w:pPr>
        <w:tabs>
          <w:tab w:val="left" w:pos="993"/>
        </w:tabs>
        <w:spacing w:after="0" w:line="240" w:lineRule="atLeast"/>
        <w:ind w:firstLine="567"/>
        <w:jc w:val="both"/>
        <w:rPr>
          <w:rFonts w:ascii="Arial" w:hAnsi="Arial" w:cs="Arial"/>
          <w:b/>
        </w:rPr>
      </w:pPr>
    </w:p>
    <w:p w14:paraId="3A0F9F9C" w14:textId="77777777" w:rsidR="00311652" w:rsidRPr="006363D5" w:rsidRDefault="00411DE0" w:rsidP="0056714D">
      <w:pPr>
        <w:pStyle w:val="Odstavekseznama"/>
        <w:numPr>
          <w:ilvl w:val="0"/>
          <w:numId w:val="1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Izrazi</w:t>
      </w:r>
      <w:r w:rsidR="00217F0D" w:rsidRPr="006363D5">
        <w:rPr>
          <w:rFonts w:ascii="Arial" w:hAnsi="Arial" w:cs="Arial"/>
          <w:shd w:val="clear" w:color="auto" w:fill="FFFFFF"/>
        </w:rPr>
        <w:t>,</w:t>
      </w:r>
      <w:r w:rsidR="00311652" w:rsidRPr="006363D5">
        <w:rPr>
          <w:rFonts w:ascii="Arial" w:hAnsi="Arial" w:cs="Arial"/>
          <w:shd w:val="clear" w:color="auto" w:fill="FFFFFF"/>
        </w:rPr>
        <w:t xml:space="preserve"> uporabljeni v tem pravilniku</w:t>
      </w:r>
      <w:r w:rsidR="00217F0D" w:rsidRPr="006363D5">
        <w:rPr>
          <w:rFonts w:ascii="Arial" w:hAnsi="Arial" w:cs="Arial"/>
          <w:shd w:val="clear" w:color="auto" w:fill="FFFFFF"/>
        </w:rPr>
        <w:t>,</w:t>
      </w:r>
      <w:r w:rsidR="00311652" w:rsidRPr="006363D5">
        <w:rPr>
          <w:rFonts w:ascii="Arial" w:hAnsi="Arial" w:cs="Arial"/>
          <w:shd w:val="clear" w:color="auto" w:fill="FFFFFF"/>
        </w:rPr>
        <w:t xml:space="preserve"> imajo enak pomen kot </w:t>
      </w:r>
      <w:r w:rsidR="00E62394" w:rsidRPr="006363D5">
        <w:rPr>
          <w:rFonts w:ascii="Arial" w:hAnsi="Arial" w:cs="Arial"/>
          <w:shd w:val="clear" w:color="auto" w:fill="FFFFFF"/>
        </w:rPr>
        <w:t>izrazi</w:t>
      </w:r>
      <w:r w:rsidR="00A1411F" w:rsidRPr="006363D5">
        <w:rPr>
          <w:rFonts w:ascii="Arial" w:hAnsi="Arial" w:cs="Arial"/>
          <w:shd w:val="clear" w:color="auto" w:fill="FFFFFF"/>
        </w:rPr>
        <w:t>,</w:t>
      </w:r>
      <w:r w:rsidR="00E62394" w:rsidRPr="006363D5">
        <w:rPr>
          <w:rFonts w:ascii="Arial" w:hAnsi="Arial" w:cs="Arial"/>
          <w:shd w:val="clear" w:color="auto" w:fill="FFFFFF"/>
        </w:rPr>
        <w:t xml:space="preserve"> uporabljeni </w:t>
      </w:r>
      <w:r w:rsidR="00311652" w:rsidRPr="006363D5">
        <w:rPr>
          <w:rFonts w:ascii="Arial" w:hAnsi="Arial" w:cs="Arial"/>
          <w:shd w:val="clear" w:color="auto" w:fill="FFFFFF"/>
        </w:rPr>
        <w:t xml:space="preserve">v Izvedbeni </w:t>
      </w:r>
      <w:r w:rsidR="00A1411F" w:rsidRPr="006363D5">
        <w:rPr>
          <w:rFonts w:ascii="Arial" w:hAnsi="Arial" w:cs="Arial"/>
          <w:shd w:val="clear" w:color="auto" w:fill="FFFFFF"/>
        </w:rPr>
        <w:t>u</w:t>
      </w:r>
      <w:r w:rsidR="00311652" w:rsidRPr="006363D5">
        <w:rPr>
          <w:rFonts w:ascii="Arial" w:hAnsi="Arial" w:cs="Arial"/>
          <w:shd w:val="clear" w:color="auto" w:fill="FFFFFF"/>
        </w:rPr>
        <w:t>redbi Komisije (EU) 2019/947</w:t>
      </w:r>
      <w:r w:rsidR="009E0181" w:rsidRPr="006363D5">
        <w:rPr>
          <w:rFonts w:ascii="Arial" w:hAnsi="Arial" w:cs="Arial"/>
          <w:shd w:val="clear" w:color="auto" w:fill="FFFFFF"/>
        </w:rPr>
        <w:t xml:space="preserve"> z dne 24. maja 2019 o pravilih in postopkih za upravljanje brezpilotnih zrakoplovov</w:t>
      </w:r>
      <w:r w:rsidR="005911EB" w:rsidRPr="006363D5">
        <w:rPr>
          <w:rFonts w:ascii="Arial" w:hAnsi="Arial" w:cs="Arial"/>
          <w:shd w:val="clear" w:color="auto" w:fill="FFFFFF"/>
        </w:rPr>
        <w:t xml:space="preserve"> </w:t>
      </w:r>
      <w:r w:rsidR="002F5190" w:rsidRPr="006363D5">
        <w:rPr>
          <w:rFonts w:ascii="Arial" w:hAnsi="Arial" w:cs="Arial"/>
          <w:shd w:val="clear" w:color="auto" w:fill="FFFFFF"/>
        </w:rPr>
        <w:t xml:space="preserve">(UL L št. 152 z dne 11. 6. 2019, str. 45), zadnjič spremenjena z Izvedbeno uredbo Komisije (EU) z dne 4. junija 2020 o spremembi Izvedbene uredbe (EU) 2019/947 glede odložitve datumov začetka uporabe nekaterih ukrepov v okviru pandemije </w:t>
      </w:r>
      <w:r w:rsidR="00A1411F" w:rsidRPr="006363D5">
        <w:rPr>
          <w:rFonts w:ascii="Arial" w:hAnsi="Arial" w:cs="Arial"/>
          <w:shd w:val="clear" w:color="auto" w:fill="FFFFFF"/>
        </w:rPr>
        <w:t>covida</w:t>
      </w:r>
      <w:r w:rsidR="002F5190" w:rsidRPr="006363D5">
        <w:rPr>
          <w:rFonts w:ascii="Arial" w:hAnsi="Arial" w:cs="Arial"/>
          <w:shd w:val="clear" w:color="auto" w:fill="FFFFFF"/>
        </w:rPr>
        <w:t xml:space="preserve">-19 (UL </w:t>
      </w:r>
      <w:r w:rsidR="00B42623" w:rsidRPr="006363D5">
        <w:rPr>
          <w:rFonts w:ascii="Arial" w:hAnsi="Arial" w:cs="Arial"/>
          <w:shd w:val="clear" w:color="auto" w:fill="FFFFFF"/>
        </w:rPr>
        <w:t xml:space="preserve">L </w:t>
      </w:r>
      <w:r w:rsidR="002F5190" w:rsidRPr="006363D5">
        <w:rPr>
          <w:rFonts w:ascii="Arial" w:hAnsi="Arial" w:cs="Arial"/>
          <w:shd w:val="clear" w:color="auto" w:fill="FFFFFF"/>
        </w:rPr>
        <w:t>št. 176 z dne 5. 6. 2020, st</w:t>
      </w:r>
      <w:r w:rsidR="00A1411F" w:rsidRPr="006363D5">
        <w:rPr>
          <w:rFonts w:ascii="Arial" w:hAnsi="Arial" w:cs="Arial"/>
          <w:shd w:val="clear" w:color="auto" w:fill="FFFFFF"/>
        </w:rPr>
        <w:t>r</w:t>
      </w:r>
      <w:r w:rsidR="002F5190" w:rsidRPr="006363D5">
        <w:rPr>
          <w:rFonts w:ascii="Arial" w:hAnsi="Arial" w:cs="Arial"/>
          <w:shd w:val="clear" w:color="auto" w:fill="FFFFFF"/>
        </w:rPr>
        <w:t xml:space="preserve">. 13) </w:t>
      </w:r>
      <w:r w:rsidR="00D75714" w:rsidRPr="006363D5">
        <w:rPr>
          <w:rFonts w:ascii="Arial" w:hAnsi="Arial" w:cs="Arial"/>
          <w:shd w:val="clear" w:color="auto" w:fill="FFFFFF"/>
        </w:rPr>
        <w:t xml:space="preserve">(v nadaljnjem besedilu: </w:t>
      </w:r>
      <w:r w:rsidR="002F5190" w:rsidRPr="006363D5">
        <w:rPr>
          <w:rFonts w:ascii="Arial" w:hAnsi="Arial" w:cs="Arial"/>
          <w:shd w:val="clear" w:color="auto" w:fill="FFFFFF"/>
        </w:rPr>
        <w:t>U</w:t>
      </w:r>
      <w:r w:rsidR="00D75714" w:rsidRPr="006363D5">
        <w:rPr>
          <w:rFonts w:ascii="Arial" w:hAnsi="Arial" w:cs="Arial"/>
          <w:shd w:val="clear" w:color="auto" w:fill="FFFFFF"/>
        </w:rPr>
        <w:t>redba 2019/947)</w:t>
      </w:r>
      <w:r w:rsidR="0039109D" w:rsidRPr="006363D5">
        <w:rPr>
          <w:rFonts w:ascii="Arial" w:hAnsi="Arial" w:cs="Arial"/>
          <w:shd w:val="clear" w:color="auto" w:fill="FFFFFF"/>
        </w:rPr>
        <w:t>,</w:t>
      </w:r>
      <w:r w:rsidR="00D75714" w:rsidRPr="006363D5">
        <w:rPr>
          <w:rFonts w:ascii="Arial" w:hAnsi="Arial" w:cs="Arial"/>
          <w:shd w:val="clear" w:color="auto" w:fill="FFFFFF"/>
        </w:rPr>
        <w:t xml:space="preserve"> </w:t>
      </w:r>
      <w:r w:rsidR="00311652" w:rsidRPr="006363D5">
        <w:rPr>
          <w:rFonts w:ascii="Arial" w:hAnsi="Arial" w:cs="Arial"/>
          <w:shd w:val="clear" w:color="auto" w:fill="FFFFFF"/>
        </w:rPr>
        <w:t xml:space="preserve">in </w:t>
      </w:r>
      <w:r w:rsidR="0039109D" w:rsidRPr="006363D5">
        <w:rPr>
          <w:rFonts w:ascii="Arial" w:hAnsi="Arial" w:cs="Arial"/>
          <w:shd w:val="clear" w:color="auto" w:fill="FFFFFF"/>
        </w:rPr>
        <w:t xml:space="preserve">v </w:t>
      </w:r>
      <w:r w:rsidR="00311652" w:rsidRPr="006363D5">
        <w:rPr>
          <w:rFonts w:ascii="Arial" w:hAnsi="Arial" w:cs="Arial"/>
          <w:shd w:val="clear" w:color="auto" w:fill="FFFFFF"/>
        </w:rPr>
        <w:t>Uredbi (EU) 2018/1139</w:t>
      </w:r>
      <w:r w:rsidR="009E0181" w:rsidRPr="006363D5">
        <w:rPr>
          <w:rFonts w:ascii="Arial" w:hAnsi="Arial" w:cs="Arial"/>
          <w:shd w:val="clear" w:color="auto" w:fill="FFFFFF"/>
        </w:rPr>
        <w:t xml:space="preserve"> Evropskega parlamenta in Sveta z dne 4. julija 2018 o skupnih pravilih na področju civilnega letalstva in ustanovitvi Agencije Evropske unije za varnost v letalstvu ter spremembi uredb (ES) št. 2111/2005, (ES) št. 1008/2008, (EU) št. 996/2010, (EU) št. 376/2014 ter direktiv 2014/30/EU in 2014/53/EU Evropskega parlamenta in Sveta ter razveljavitvi uredb (ES) št. 552/2004 in (ES) št. 216/2008 Evropskega parlamenta in Sveta ter Uredbe Sveta (EGS) št. 3922/91</w:t>
      </w:r>
      <w:r w:rsidR="00C025A1" w:rsidRPr="006363D5">
        <w:rPr>
          <w:rFonts w:ascii="Arial" w:hAnsi="Arial" w:cs="Arial"/>
          <w:shd w:val="clear" w:color="auto" w:fill="FFFFFF"/>
        </w:rPr>
        <w:t xml:space="preserve"> (UL L št</w:t>
      </w:r>
      <w:r w:rsidR="007F65D0" w:rsidRPr="006363D5">
        <w:rPr>
          <w:rFonts w:ascii="Arial" w:hAnsi="Arial" w:cs="Arial"/>
          <w:shd w:val="clear" w:color="auto" w:fill="FFFFFF"/>
        </w:rPr>
        <w:t>. 212 z dne 22. 8. 2018, str. 1–</w:t>
      </w:r>
      <w:r w:rsidR="00C025A1" w:rsidRPr="006363D5">
        <w:rPr>
          <w:rFonts w:ascii="Arial" w:hAnsi="Arial" w:cs="Arial"/>
          <w:shd w:val="clear" w:color="auto" w:fill="FFFFFF"/>
        </w:rPr>
        <w:t>122)</w:t>
      </w:r>
      <w:r w:rsidR="00311652" w:rsidRPr="006363D5">
        <w:rPr>
          <w:rFonts w:ascii="Arial" w:hAnsi="Arial" w:cs="Arial"/>
          <w:shd w:val="clear" w:color="auto" w:fill="FFFFFF"/>
        </w:rPr>
        <w:t>.</w:t>
      </w:r>
    </w:p>
    <w:p w14:paraId="046AE71C" w14:textId="77777777" w:rsidR="00311652" w:rsidRPr="006363D5" w:rsidRDefault="00311652" w:rsidP="00FC67AE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430E2EF" w14:textId="77777777" w:rsidR="00BE7A24" w:rsidRPr="006363D5" w:rsidRDefault="009E0181" w:rsidP="00FC67AE">
      <w:pPr>
        <w:pStyle w:val="Odstavekseznama"/>
        <w:numPr>
          <w:ilvl w:val="0"/>
          <w:numId w:val="1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V tem pravilniku se u</w:t>
      </w:r>
      <w:r w:rsidR="00311652" w:rsidRPr="006363D5">
        <w:rPr>
          <w:rFonts w:ascii="Arial" w:hAnsi="Arial" w:cs="Arial"/>
          <w:shd w:val="clear" w:color="auto" w:fill="FFFFFF"/>
        </w:rPr>
        <w:t xml:space="preserve">porabljajo tudi </w:t>
      </w:r>
      <w:r w:rsidR="00045E0C" w:rsidRPr="006363D5">
        <w:rPr>
          <w:rFonts w:ascii="Arial" w:hAnsi="Arial" w:cs="Arial"/>
          <w:shd w:val="clear" w:color="auto" w:fill="FFFFFF"/>
        </w:rPr>
        <w:t>naslednji izrazi</w:t>
      </w:r>
      <w:r w:rsidR="00311652" w:rsidRPr="006363D5">
        <w:rPr>
          <w:rFonts w:ascii="Arial" w:hAnsi="Arial" w:cs="Arial"/>
          <w:shd w:val="clear" w:color="auto" w:fill="FFFFFF"/>
        </w:rPr>
        <w:t>:</w:t>
      </w:r>
    </w:p>
    <w:p w14:paraId="327EA26C" w14:textId="77777777" w:rsidR="00816F6B" w:rsidRPr="006363D5" w:rsidRDefault="00FE29DF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č</w:t>
      </w:r>
      <w:r w:rsidR="00B72DF3" w:rsidRPr="006363D5">
        <w:rPr>
          <w:rFonts w:ascii="Arial" w:hAnsi="Arial" w:cs="Arial"/>
          <w:shd w:val="clear" w:color="auto" w:fill="FFFFFF"/>
        </w:rPr>
        <w:t xml:space="preserve">as letenja </w:t>
      </w:r>
      <w:r w:rsidRPr="006363D5">
        <w:rPr>
          <w:rFonts w:ascii="Arial" w:hAnsi="Arial" w:cs="Arial"/>
          <w:shd w:val="clear" w:color="auto" w:fill="FFFFFF"/>
        </w:rPr>
        <w:t>je</w:t>
      </w:r>
      <w:r w:rsidR="006B570A" w:rsidRPr="006363D5">
        <w:rPr>
          <w:rFonts w:ascii="Arial" w:hAnsi="Arial" w:cs="Arial"/>
          <w:shd w:val="clear" w:color="auto" w:fill="FFFFFF"/>
        </w:rPr>
        <w:t xml:space="preserve"> </w:t>
      </w:r>
      <w:r w:rsidR="00B72DF3" w:rsidRPr="006363D5">
        <w:rPr>
          <w:rFonts w:ascii="Arial" w:hAnsi="Arial" w:cs="Arial"/>
          <w:shd w:val="clear" w:color="auto" w:fill="FFFFFF"/>
        </w:rPr>
        <w:t>čas</w:t>
      </w:r>
      <w:r w:rsidR="00217F0D" w:rsidRPr="006363D5">
        <w:rPr>
          <w:rFonts w:ascii="Arial" w:hAnsi="Arial" w:cs="Arial"/>
          <w:shd w:val="clear" w:color="auto" w:fill="FFFFFF"/>
        </w:rPr>
        <w:t>,</w:t>
      </w:r>
      <w:r w:rsidR="00B72DF3" w:rsidRPr="006363D5">
        <w:rPr>
          <w:rFonts w:ascii="Arial" w:hAnsi="Arial" w:cs="Arial"/>
          <w:shd w:val="clear" w:color="auto" w:fill="FFFFFF"/>
        </w:rPr>
        <w:t xml:space="preserve"> ko brezpilotni zrakoplov leti </w:t>
      </w:r>
      <w:r w:rsidR="00A1411F" w:rsidRPr="006363D5">
        <w:rPr>
          <w:rFonts w:ascii="Arial" w:hAnsi="Arial" w:cs="Arial"/>
          <w:shd w:val="clear" w:color="auto" w:fill="FFFFFF"/>
        </w:rPr>
        <w:t xml:space="preserve">oziroma </w:t>
      </w:r>
      <w:r w:rsidR="00B72DF3" w:rsidRPr="006363D5">
        <w:rPr>
          <w:rFonts w:ascii="Arial" w:hAnsi="Arial" w:cs="Arial"/>
          <w:shd w:val="clear" w:color="auto" w:fill="FFFFFF"/>
        </w:rPr>
        <w:t>nima stika s tlemi</w:t>
      </w:r>
      <w:r w:rsidRPr="006363D5">
        <w:rPr>
          <w:rFonts w:ascii="Arial" w:hAnsi="Arial" w:cs="Arial"/>
          <w:shd w:val="clear" w:color="auto" w:fill="FFFFFF"/>
        </w:rPr>
        <w:t>;</w:t>
      </w:r>
    </w:p>
    <w:p w14:paraId="3F29DA88" w14:textId="77777777" w:rsidR="0018324C" w:rsidRPr="006363D5" w:rsidRDefault="0018324C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interventne naloge so hitre in nujne naloge</w:t>
      </w:r>
      <w:r w:rsidR="00265908" w:rsidRPr="006363D5">
        <w:rPr>
          <w:rFonts w:ascii="Arial" w:hAnsi="Arial" w:cs="Arial"/>
          <w:shd w:val="clear" w:color="auto" w:fill="FFFFFF"/>
        </w:rPr>
        <w:t xml:space="preserve"> na področju </w:t>
      </w:r>
      <w:r w:rsidR="00C4559A">
        <w:rPr>
          <w:rFonts w:ascii="Arial" w:hAnsi="Arial" w:cs="Arial"/>
          <w:shd w:val="clear" w:color="auto" w:fill="FFFFFF"/>
        </w:rPr>
        <w:t xml:space="preserve">zaščite, reševanja in pomoči (v nadaljnjem besedilu: </w:t>
      </w:r>
      <w:r w:rsidR="00265908" w:rsidRPr="006363D5">
        <w:rPr>
          <w:rFonts w:ascii="Arial" w:hAnsi="Arial" w:cs="Arial"/>
          <w:shd w:val="clear" w:color="auto" w:fill="FFFFFF"/>
        </w:rPr>
        <w:t>ZRP</w:t>
      </w:r>
      <w:r w:rsidR="00C4559A">
        <w:rPr>
          <w:rFonts w:ascii="Arial" w:hAnsi="Arial" w:cs="Arial"/>
          <w:shd w:val="clear" w:color="auto" w:fill="FFFFFF"/>
        </w:rPr>
        <w:t>)</w:t>
      </w:r>
      <w:r w:rsidR="00947FA5" w:rsidRPr="006363D5">
        <w:rPr>
          <w:rFonts w:ascii="Arial" w:hAnsi="Arial" w:cs="Arial"/>
          <w:shd w:val="clear" w:color="auto" w:fill="FFFFFF"/>
        </w:rPr>
        <w:t>, ki jih izvajajo</w:t>
      </w:r>
      <w:r w:rsidRPr="006363D5">
        <w:rPr>
          <w:rFonts w:ascii="Arial" w:hAnsi="Arial" w:cs="Arial"/>
          <w:shd w:val="clear" w:color="auto" w:fill="FFFFFF"/>
        </w:rPr>
        <w:t xml:space="preserve"> </w:t>
      </w:r>
      <w:r w:rsidR="005D6B9D" w:rsidRPr="006363D5">
        <w:rPr>
          <w:rFonts w:ascii="Arial" w:hAnsi="Arial" w:cs="Arial"/>
          <w:shd w:val="clear" w:color="auto" w:fill="FFFFFF"/>
        </w:rPr>
        <w:t>sil</w:t>
      </w:r>
      <w:r w:rsidR="00947FA5" w:rsidRPr="006363D5">
        <w:rPr>
          <w:rFonts w:ascii="Arial" w:hAnsi="Arial" w:cs="Arial"/>
          <w:shd w:val="clear" w:color="auto" w:fill="FFFFFF"/>
        </w:rPr>
        <w:t>e</w:t>
      </w:r>
      <w:r w:rsidR="005D6B9D" w:rsidRPr="006363D5">
        <w:rPr>
          <w:rFonts w:ascii="Arial" w:hAnsi="Arial" w:cs="Arial"/>
          <w:shd w:val="clear" w:color="auto" w:fill="FFFFFF"/>
        </w:rPr>
        <w:t xml:space="preserve"> ZRP</w:t>
      </w:r>
      <w:r w:rsidR="0038126D" w:rsidRPr="006363D5">
        <w:rPr>
          <w:rFonts w:ascii="Arial" w:hAnsi="Arial" w:cs="Arial"/>
          <w:shd w:val="clear" w:color="auto" w:fill="FFFFFF"/>
        </w:rPr>
        <w:t xml:space="preserve"> zaradi varstva ljudi, živali, premoženja, kulturne dediščine ter okolja pred naravnimi in drugimi nesrečami</w:t>
      </w:r>
      <w:r w:rsidR="00A1411F" w:rsidRPr="006363D5">
        <w:rPr>
          <w:rFonts w:ascii="Arial" w:hAnsi="Arial" w:cs="Arial"/>
          <w:shd w:val="clear" w:color="auto" w:fill="FFFFFF"/>
        </w:rPr>
        <w:t>, da bi</w:t>
      </w:r>
      <w:r w:rsidR="0038126D" w:rsidRPr="006363D5">
        <w:rPr>
          <w:rFonts w:ascii="Arial" w:hAnsi="Arial" w:cs="Arial"/>
          <w:shd w:val="clear" w:color="auto" w:fill="FFFFFF"/>
        </w:rPr>
        <w:t xml:space="preserve"> </w:t>
      </w:r>
      <w:r w:rsidR="00A1411F" w:rsidRPr="006363D5">
        <w:rPr>
          <w:rFonts w:ascii="Arial" w:hAnsi="Arial" w:cs="Arial"/>
          <w:shd w:val="clear" w:color="auto" w:fill="FFFFFF"/>
        </w:rPr>
        <w:t xml:space="preserve">izboljšale </w:t>
      </w:r>
      <w:r w:rsidR="005D6B9D" w:rsidRPr="006363D5">
        <w:rPr>
          <w:rFonts w:ascii="Arial" w:hAnsi="Arial" w:cs="Arial"/>
          <w:shd w:val="clear" w:color="auto" w:fill="FFFFFF"/>
        </w:rPr>
        <w:t>ali prepreč</w:t>
      </w:r>
      <w:r w:rsidR="00A1411F" w:rsidRPr="006363D5">
        <w:rPr>
          <w:rFonts w:ascii="Arial" w:hAnsi="Arial" w:cs="Arial"/>
          <w:shd w:val="clear" w:color="auto" w:fill="FFFFFF"/>
        </w:rPr>
        <w:t>ile</w:t>
      </w:r>
      <w:r w:rsidR="005D6B9D" w:rsidRPr="006363D5">
        <w:rPr>
          <w:rFonts w:ascii="Arial" w:hAnsi="Arial" w:cs="Arial"/>
          <w:shd w:val="clear" w:color="auto" w:fill="FFFFFF"/>
        </w:rPr>
        <w:t xml:space="preserve"> poslabšanj</w:t>
      </w:r>
      <w:r w:rsidR="00A1411F" w:rsidRPr="006363D5">
        <w:rPr>
          <w:rFonts w:ascii="Arial" w:hAnsi="Arial" w:cs="Arial"/>
          <w:shd w:val="clear" w:color="auto" w:fill="FFFFFF"/>
        </w:rPr>
        <w:t>e</w:t>
      </w:r>
      <w:r w:rsidR="005D6B9D" w:rsidRPr="006363D5">
        <w:rPr>
          <w:rFonts w:ascii="Arial" w:hAnsi="Arial" w:cs="Arial"/>
          <w:shd w:val="clear" w:color="auto" w:fill="FFFFFF"/>
        </w:rPr>
        <w:t xml:space="preserve"> </w:t>
      </w:r>
      <w:r w:rsidR="00A1411F" w:rsidRPr="006363D5">
        <w:rPr>
          <w:rFonts w:ascii="Arial" w:hAnsi="Arial" w:cs="Arial"/>
          <w:shd w:val="clear" w:color="auto" w:fill="FFFFFF"/>
        </w:rPr>
        <w:t>razmer</w:t>
      </w:r>
      <w:r w:rsidR="00D97E66" w:rsidRPr="006363D5">
        <w:rPr>
          <w:rFonts w:ascii="Arial" w:hAnsi="Arial" w:cs="Arial"/>
          <w:shd w:val="clear" w:color="auto" w:fill="FFFFFF"/>
        </w:rPr>
        <w:t xml:space="preserve"> </w:t>
      </w:r>
      <w:r w:rsidR="00A1411F" w:rsidRPr="006363D5">
        <w:rPr>
          <w:rFonts w:ascii="Arial" w:hAnsi="Arial" w:cs="Arial"/>
          <w:shd w:val="clear" w:color="auto" w:fill="FFFFFF"/>
        </w:rPr>
        <w:t xml:space="preserve">ob </w:t>
      </w:r>
      <w:r w:rsidR="00D97E66" w:rsidRPr="006363D5">
        <w:rPr>
          <w:rFonts w:ascii="Arial" w:hAnsi="Arial" w:cs="Arial"/>
          <w:shd w:val="clear" w:color="auto" w:fill="FFFFFF"/>
        </w:rPr>
        <w:t>naravnih in drugih nesreč</w:t>
      </w:r>
      <w:r w:rsidR="00A1411F" w:rsidRPr="006363D5">
        <w:rPr>
          <w:rFonts w:ascii="Arial" w:hAnsi="Arial" w:cs="Arial"/>
          <w:shd w:val="clear" w:color="auto" w:fill="FFFFFF"/>
        </w:rPr>
        <w:t>ah</w:t>
      </w:r>
      <w:r w:rsidR="005D6B9D" w:rsidRPr="006363D5">
        <w:rPr>
          <w:rFonts w:ascii="Arial" w:hAnsi="Arial" w:cs="Arial"/>
          <w:shd w:val="clear" w:color="auto" w:fill="FFFFFF"/>
        </w:rPr>
        <w:t>;</w:t>
      </w:r>
    </w:p>
    <w:p w14:paraId="43B17051" w14:textId="77777777" w:rsidR="00F44DEF" w:rsidRPr="006363D5" w:rsidRDefault="00493AB3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k</w:t>
      </w:r>
      <w:r w:rsidR="00F44DEF" w:rsidRPr="006363D5">
        <w:rPr>
          <w:rFonts w:ascii="Arial" w:hAnsi="Arial" w:cs="Arial"/>
          <w:shd w:val="clear" w:color="auto" w:fill="FFFFFF"/>
        </w:rPr>
        <w:t xml:space="preserve">oristni tovor </w:t>
      </w:r>
      <w:r w:rsidR="00FB3599" w:rsidRPr="006363D5">
        <w:rPr>
          <w:rFonts w:ascii="Arial" w:hAnsi="Arial" w:cs="Arial"/>
          <w:shd w:val="clear" w:color="auto" w:fill="FFFFFF"/>
        </w:rPr>
        <w:t xml:space="preserve">je </w:t>
      </w:r>
      <w:r w:rsidR="00275ED1" w:rsidRPr="006363D5">
        <w:rPr>
          <w:rFonts w:ascii="Arial" w:hAnsi="Arial" w:cs="Arial"/>
          <w:shd w:val="clear" w:color="auto" w:fill="FFFFFF"/>
        </w:rPr>
        <w:t>tovor ali oprema, ki ni</w:t>
      </w:r>
      <w:r w:rsidR="00F44DEF" w:rsidRPr="006363D5">
        <w:rPr>
          <w:rFonts w:ascii="Arial" w:hAnsi="Arial" w:cs="Arial"/>
          <w:shd w:val="clear" w:color="auto" w:fill="FFFFFF"/>
        </w:rPr>
        <w:t xml:space="preserve"> namenjena upravljanju ali krmiljenju </w:t>
      </w:r>
      <w:r w:rsidR="00275ED1" w:rsidRPr="006363D5">
        <w:rPr>
          <w:rFonts w:ascii="Arial" w:hAnsi="Arial" w:cs="Arial"/>
          <w:shd w:val="clear" w:color="auto" w:fill="FFFFFF"/>
        </w:rPr>
        <w:t xml:space="preserve">brezpilotnega </w:t>
      </w:r>
      <w:r w:rsidR="00F44DEF" w:rsidRPr="006363D5">
        <w:rPr>
          <w:rFonts w:ascii="Arial" w:hAnsi="Arial" w:cs="Arial"/>
          <w:shd w:val="clear" w:color="auto" w:fill="FFFFFF"/>
        </w:rPr>
        <w:t xml:space="preserve">zrakoplova </w:t>
      </w:r>
      <w:r w:rsidR="00275ED1" w:rsidRPr="006363D5">
        <w:rPr>
          <w:rFonts w:ascii="Arial" w:hAnsi="Arial" w:cs="Arial"/>
          <w:shd w:val="clear" w:color="auto" w:fill="FFFFFF"/>
        </w:rPr>
        <w:t>in ni</w:t>
      </w:r>
      <w:r w:rsidR="00F44DEF" w:rsidRPr="006363D5">
        <w:rPr>
          <w:rFonts w:ascii="Arial" w:hAnsi="Arial" w:cs="Arial"/>
          <w:shd w:val="clear" w:color="auto" w:fill="FFFFFF"/>
        </w:rPr>
        <w:t xml:space="preserve"> del </w:t>
      </w:r>
      <w:r w:rsidR="00496389" w:rsidRPr="006363D5">
        <w:rPr>
          <w:rFonts w:ascii="Arial" w:hAnsi="Arial" w:cs="Arial"/>
          <w:shd w:val="clear" w:color="auto" w:fill="FFFFFF"/>
        </w:rPr>
        <w:t xml:space="preserve">osnovne </w:t>
      </w:r>
      <w:r w:rsidR="00F44DEF" w:rsidRPr="006363D5">
        <w:rPr>
          <w:rFonts w:ascii="Arial" w:hAnsi="Arial" w:cs="Arial"/>
          <w:shd w:val="clear" w:color="auto" w:fill="FFFFFF"/>
        </w:rPr>
        <w:t xml:space="preserve">strukture </w:t>
      </w:r>
      <w:r w:rsidR="00506C8A" w:rsidRPr="006363D5">
        <w:rPr>
          <w:rFonts w:ascii="Arial" w:hAnsi="Arial" w:cs="Arial"/>
          <w:shd w:val="clear" w:color="auto" w:fill="FFFFFF"/>
        </w:rPr>
        <w:t xml:space="preserve">brezpilotnega </w:t>
      </w:r>
      <w:r w:rsidR="00F44DEF" w:rsidRPr="006363D5">
        <w:rPr>
          <w:rFonts w:ascii="Arial" w:hAnsi="Arial" w:cs="Arial"/>
          <w:shd w:val="clear" w:color="auto" w:fill="FFFFFF"/>
        </w:rPr>
        <w:t xml:space="preserve">zrakoplova, </w:t>
      </w:r>
      <w:r w:rsidR="00275ED1" w:rsidRPr="006363D5">
        <w:rPr>
          <w:rFonts w:ascii="Arial" w:hAnsi="Arial" w:cs="Arial"/>
          <w:shd w:val="clear" w:color="auto" w:fill="FFFFFF"/>
        </w:rPr>
        <w:t xml:space="preserve">ki je </w:t>
      </w:r>
      <w:r w:rsidR="00CB18FE" w:rsidRPr="006363D5">
        <w:rPr>
          <w:rFonts w:ascii="Arial" w:hAnsi="Arial" w:cs="Arial"/>
          <w:shd w:val="clear" w:color="auto" w:fill="FFFFFF"/>
        </w:rPr>
        <w:t xml:space="preserve">namenjena </w:t>
      </w:r>
      <w:r w:rsidR="00A1411F" w:rsidRPr="006363D5">
        <w:rPr>
          <w:rFonts w:ascii="Arial" w:hAnsi="Arial" w:cs="Arial"/>
          <w:shd w:val="clear" w:color="auto" w:fill="FFFFFF"/>
        </w:rPr>
        <w:t xml:space="preserve">opravljanju </w:t>
      </w:r>
      <w:r w:rsidR="00CB18FE" w:rsidRPr="006363D5">
        <w:rPr>
          <w:rFonts w:ascii="Arial" w:hAnsi="Arial" w:cs="Arial"/>
          <w:shd w:val="clear" w:color="auto" w:fill="FFFFFF"/>
        </w:rPr>
        <w:t>nalog ZRP</w:t>
      </w:r>
      <w:r w:rsidR="0008021E" w:rsidRPr="006363D5">
        <w:rPr>
          <w:rFonts w:ascii="Arial" w:hAnsi="Arial" w:cs="Arial"/>
          <w:shd w:val="clear" w:color="auto" w:fill="FFFFFF"/>
        </w:rPr>
        <w:t>;</w:t>
      </w:r>
    </w:p>
    <w:p w14:paraId="092EB643" w14:textId="77777777" w:rsidR="00354DC7" w:rsidRPr="006363D5" w:rsidRDefault="00493AB3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l</w:t>
      </w:r>
      <w:r w:rsidR="00B72DF3" w:rsidRPr="006363D5">
        <w:rPr>
          <w:rFonts w:ascii="Arial" w:hAnsi="Arial" w:cs="Arial"/>
          <w:shd w:val="clear" w:color="auto" w:fill="FFFFFF"/>
        </w:rPr>
        <w:t xml:space="preserve">etenje podnevi je letenje </w:t>
      </w:r>
      <w:r w:rsidR="00354DC7" w:rsidRPr="006363D5">
        <w:rPr>
          <w:rFonts w:ascii="Arial" w:hAnsi="Arial" w:cs="Arial"/>
          <w:shd w:val="clear" w:color="auto" w:fill="FFFFFF"/>
        </w:rPr>
        <w:t xml:space="preserve">brezpilotnega zrakoplova </w:t>
      </w:r>
      <w:r w:rsidR="00B72DF3" w:rsidRPr="006363D5">
        <w:rPr>
          <w:rFonts w:ascii="Arial" w:hAnsi="Arial" w:cs="Arial"/>
          <w:shd w:val="clear" w:color="auto" w:fill="FFFFFF"/>
        </w:rPr>
        <w:t>v času od 30 minut pred sončnim vzhodom do 30 minut po sončnem zahodu</w:t>
      </w:r>
      <w:r w:rsidR="00354DC7" w:rsidRPr="006363D5">
        <w:rPr>
          <w:rFonts w:ascii="Arial" w:hAnsi="Arial" w:cs="Arial"/>
          <w:shd w:val="clear" w:color="auto" w:fill="FFFFFF"/>
        </w:rPr>
        <w:t>;</w:t>
      </w:r>
      <w:r w:rsidR="009625B1" w:rsidRPr="006363D5">
        <w:rPr>
          <w:rFonts w:ascii="Arial" w:hAnsi="Arial" w:cs="Arial"/>
          <w:shd w:val="clear" w:color="auto" w:fill="FFFFFF"/>
        </w:rPr>
        <w:t xml:space="preserve"> </w:t>
      </w:r>
    </w:p>
    <w:p w14:paraId="6012CBDB" w14:textId="77777777" w:rsidR="00B72DF3" w:rsidRPr="006363D5" w:rsidRDefault="009625B1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letenje ponoči</w:t>
      </w:r>
      <w:r w:rsidR="00354DC7" w:rsidRPr="006363D5">
        <w:rPr>
          <w:rFonts w:ascii="Arial" w:hAnsi="Arial" w:cs="Arial"/>
          <w:shd w:val="clear" w:color="auto" w:fill="FFFFFF"/>
        </w:rPr>
        <w:t xml:space="preserve"> je letenje brezpilotnega zrakoplova, ko ta ne leti podnevi; </w:t>
      </w:r>
    </w:p>
    <w:p w14:paraId="4C236E25" w14:textId="77777777" w:rsidR="004352CB" w:rsidRPr="006363D5" w:rsidRDefault="004352CB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lastRenderedPageBreak/>
        <w:t>ocena tveganja so</w:t>
      </w:r>
      <w:r w:rsidRPr="006363D5">
        <w:rPr>
          <w:rFonts w:ascii="Arial" w:hAnsi="Arial" w:cs="Arial"/>
        </w:rPr>
        <w:t xml:space="preserve"> v</w:t>
      </w:r>
      <w:r w:rsidRPr="006363D5">
        <w:rPr>
          <w:rFonts w:ascii="Arial" w:hAnsi="Arial" w:cs="Arial"/>
          <w:shd w:val="clear" w:color="auto" w:fill="FFFFFF"/>
        </w:rPr>
        <w:t xml:space="preserve">sa </w:t>
      </w:r>
      <w:r w:rsidR="00B90724" w:rsidRPr="006363D5">
        <w:rPr>
          <w:rFonts w:ascii="Arial" w:hAnsi="Arial" w:cs="Arial"/>
          <w:shd w:val="clear" w:color="auto" w:fill="FFFFFF"/>
        </w:rPr>
        <w:t xml:space="preserve">ugotovljena </w:t>
      </w:r>
      <w:r w:rsidRPr="006363D5">
        <w:rPr>
          <w:rFonts w:ascii="Arial" w:hAnsi="Arial" w:cs="Arial"/>
          <w:shd w:val="clear" w:color="auto" w:fill="FFFFFF"/>
        </w:rPr>
        <w:t>tveganja, ki izhajajo iz operacij</w:t>
      </w:r>
      <w:r w:rsidR="00434266" w:rsidRPr="006363D5">
        <w:rPr>
          <w:rFonts w:ascii="Arial" w:hAnsi="Arial" w:cs="Arial"/>
          <w:shd w:val="clear" w:color="auto" w:fill="FFFFFF"/>
        </w:rPr>
        <w:t>,</w:t>
      </w:r>
      <w:r w:rsidRPr="006363D5">
        <w:rPr>
          <w:rFonts w:ascii="Arial" w:hAnsi="Arial" w:cs="Arial"/>
          <w:shd w:val="clear" w:color="auto" w:fill="FFFFFF"/>
        </w:rPr>
        <w:t xml:space="preserve"> na tleh in v zraku </w:t>
      </w:r>
      <w:r w:rsidR="00A1411F" w:rsidRPr="006363D5">
        <w:rPr>
          <w:rFonts w:ascii="Arial" w:hAnsi="Arial" w:cs="Arial"/>
          <w:shd w:val="clear" w:color="auto" w:fill="FFFFFF"/>
        </w:rPr>
        <w:t>ter</w:t>
      </w:r>
      <w:r w:rsidRPr="006363D5">
        <w:rPr>
          <w:rFonts w:ascii="Arial" w:hAnsi="Arial" w:cs="Arial"/>
          <w:shd w:val="clear" w:color="auto" w:fill="FFFFFF"/>
        </w:rPr>
        <w:t xml:space="preserve"> se </w:t>
      </w:r>
      <w:r w:rsidR="00434266" w:rsidRPr="006363D5">
        <w:rPr>
          <w:rFonts w:ascii="Arial" w:hAnsi="Arial" w:cs="Arial"/>
          <w:shd w:val="clear" w:color="auto" w:fill="FFFFFF"/>
        </w:rPr>
        <w:t>skupaj z ukrepi za zmanjšanje tveganj</w:t>
      </w:r>
      <w:r w:rsidRPr="006363D5">
        <w:rPr>
          <w:rFonts w:ascii="Arial" w:hAnsi="Arial" w:cs="Arial"/>
          <w:shd w:val="clear" w:color="auto" w:fill="FFFFFF"/>
        </w:rPr>
        <w:t xml:space="preserve"> </w:t>
      </w:r>
      <w:r w:rsidR="00434266" w:rsidRPr="006363D5">
        <w:rPr>
          <w:rFonts w:ascii="Arial" w:hAnsi="Arial" w:cs="Arial"/>
          <w:shd w:val="clear" w:color="auto" w:fill="FFFFFF"/>
        </w:rPr>
        <w:t>opredelijo v operativnem priročniku</w:t>
      </w:r>
      <w:r w:rsidR="00D86BAB" w:rsidRPr="006363D5">
        <w:rPr>
          <w:rFonts w:ascii="Arial" w:hAnsi="Arial" w:cs="Arial"/>
          <w:shd w:val="clear" w:color="auto" w:fill="FFFFFF"/>
        </w:rPr>
        <w:t>;</w:t>
      </w:r>
    </w:p>
    <w:p w14:paraId="06455644" w14:textId="77777777" w:rsidR="00010F79" w:rsidRPr="006363D5" w:rsidRDefault="00D412DD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o</w:t>
      </w:r>
      <w:r w:rsidR="00010F79" w:rsidRPr="006363D5">
        <w:rPr>
          <w:rFonts w:ascii="Arial" w:hAnsi="Arial" w:cs="Arial"/>
          <w:shd w:val="clear" w:color="auto" w:fill="FFFFFF"/>
        </w:rPr>
        <w:t>pazovalec je oseba, ki spremlja let brezpilotnega zrakoplova</w:t>
      </w:r>
      <w:r w:rsidR="00A1411F" w:rsidRPr="006363D5">
        <w:rPr>
          <w:rFonts w:ascii="Arial" w:hAnsi="Arial" w:cs="Arial"/>
          <w:shd w:val="clear" w:color="auto" w:fill="FFFFFF"/>
        </w:rPr>
        <w:t>,</w:t>
      </w:r>
      <w:r w:rsidR="009C207A" w:rsidRPr="006363D5">
        <w:rPr>
          <w:rFonts w:ascii="Arial" w:hAnsi="Arial" w:cs="Arial"/>
          <w:shd w:val="clear" w:color="auto" w:fill="FFFFFF"/>
        </w:rPr>
        <w:t xml:space="preserve"> da </w:t>
      </w:r>
      <w:r w:rsidR="00A1411F" w:rsidRPr="006363D5">
        <w:rPr>
          <w:rFonts w:ascii="Arial" w:hAnsi="Arial" w:cs="Arial"/>
          <w:shd w:val="clear" w:color="auto" w:fill="FFFFFF"/>
        </w:rPr>
        <w:t xml:space="preserve">ugotavlja </w:t>
      </w:r>
      <w:r w:rsidR="009C207A" w:rsidRPr="006363D5">
        <w:rPr>
          <w:rFonts w:ascii="Arial" w:hAnsi="Arial" w:cs="Arial"/>
          <w:shd w:val="clear" w:color="auto" w:fill="FFFFFF"/>
        </w:rPr>
        <w:t>ovire za brezpilotni zrakoplov na tleh in v zraku</w:t>
      </w:r>
      <w:r w:rsidR="00E12B9D" w:rsidRPr="006363D5">
        <w:rPr>
          <w:rFonts w:ascii="Arial" w:hAnsi="Arial" w:cs="Arial"/>
          <w:shd w:val="clear" w:color="auto" w:fill="FFFFFF"/>
        </w:rPr>
        <w:t>,</w:t>
      </w:r>
      <w:r w:rsidR="00010F79" w:rsidRPr="006363D5">
        <w:rPr>
          <w:rFonts w:ascii="Arial" w:hAnsi="Arial" w:cs="Arial"/>
          <w:shd w:val="clear" w:color="auto" w:fill="FFFFFF"/>
        </w:rPr>
        <w:t xml:space="preserve"> </w:t>
      </w:r>
      <w:r w:rsidR="00A1411F" w:rsidRPr="006363D5">
        <w:rPr>
          <w:rFonts w:ascii="Arial" w:hAnsi="Arial" w:cs="Arial"/>
          <w:shd w:val="clear" w:color="auto" w:fill="FFFFFF"/>
        </w:rPr>
        <w:t>ter</w:t>
      </w:r>
      <w:r w:rsidR="00010F79" w:rsidRPr="006363D5">
        <w:rPr>
          <w:rFonts w:ascii="Arial" w:hAnsi="Arial" w:cs="Arial"/>
          <w:shd w:val="clear" w:color="auto" w:fill="FFFFFF"/>
        </w:rPr>
        <w:t xml:space="preserve"> </w:t>
      </w:r>
      <w:r w:rsidR="00A1411F" w:rsidRPr="006363D5">
        <w:rPr>
          <w:rFonts w:ascii="Arial" w:hAnsi="Arial" w:cs="Arial"/>
          <w:shd w:val="clear" w:color="auto" w:fill="FFFFFF"/>
        </w:rPr>
        <w:t>opravlja</w:t>
      </w:r>
      <w:r w:rsidR="00010F79" w:rsidRPr="006363D5">
        <w:rPr>
          <w:rFonts w:ascii="Arial" w:hAnsi="Arial" w:cs="Arial"/>
          <w:shd w:val="clear" w:color="auto" w:fill="FFFFFF"/>
        </w:rPr>
        <w:t xml:space="preserve"> nalog</w:t>
      </w:r>
      <w:r w:rsidR="00D30F4C" w:rsidRPr="006363D5">
        <w:rPr>
          <w:rFonts w:ascii="Arial" w:hAnsi="Arial" w:cs="Arial"/>
          <w:shd w:val="clear" w:color="auto" w:fill="FFFFFF"/>
        </w:rPr>
        <w:t>e</w:t>
      </w:r>
      <w:r w:rsidR="00010F79" w:rsidRPr="006363D5">
        <w:rPr>
          <w:rFonts w:ascii="Arial" w:hAnsi="Arial" w:cs="Arial"/>
          <w:shd w:val="clear" w:color="auto" w:fill="FFFFFF"/>
        </w:rPr>
        <w:t xml:space="preserve"> skladno z navodili pilota na daljavo</w:t>
      </w:r>
      <w:r w:rsidR="00236399" w:rsidRPr="006363D5">
        <w:rPr>
          <w:rFonts w:ascii="Arial" w:hAnsi="Arial" w:cs="Arial"/>
          <w:shd w:val="clear" w:color="auto" w:fill="FFFFFF"/>
        </w:rPr>
        <w:t>;</w:t>
      </w:r>
    </w:p>
    <w:p w14:paraId="2D0B137F" w14:textId="77777777" w:rsidR="001A3D71" w:rsidRPr="006363D5" w:rsidRDefault="00FB3599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o</w:t>
      </w:r>
      <w:r w:rsidR="001A3D71" w:rsidRPr="006363D5">
        <w:rPr>
          <w:rFonts w:ascii="Arial" w:hAnsi="Arial" w:cs="Arial"/>
          <w:shd w:val="clear" w:color="auto" w:fill="FFFFFF"/>
        </w:rPr>
        <w:t xml:space="preserve">peracija je </w:t>
      </w:r>
      <w:r w:rsidR="00507A6D" w:rsidRPr="006363D5">
        <w:rPr>
          <w:rFonts w:ascii="Arial" w:hAnsi="Arial" w:cs="Arial"/>
          <w:shd w:val="clear" w:color="auto" w:fill="FFFFFF"/>
        </w:rPr>
        <w:t xml:space="preserve">katera </w:t>
      </w:r>
      <w:r w:rsidR="001A3D71" w:rsidRPr="006363D5">
        <w:rPr>
          <w:rFonts w:ascii="Arial" w:hAnsi="Arial" w:cs="Arial"/>
          <w:shd w:val="clear" w:color="auto" w:fill="FFFFFF"/>
        </w:rPr>
        <w:t>koli naloga ali opravilo</w:t>
      </w:r>
      <w:r w:rsidR="003F54E6" w:rsidRPr="006363D5">
        <w:rPr>
          <w:rFonts w:ascii="Arial" w:hAnsi="Arial" w:cs="Arial"/>
          <w:shd w:val="clear" w:color="auto" w:fill="FFFFFF"/>
        </w:rPr>
        <w:t xml:space="preserve"> </w:t>
      </w:r>
      <w:r w:rsidR="00EE0B58" w:rsidRPr="006363D5">
        <w:rPr>
          <w:rFonts w:ascii="Arial" w:hAnsi="Arial" w:cs="Arial"/>
          <w:shd w:val="clear" w:color="auto" w:fill="FFFFFF"/>
        </w:rPr>
        <w:t>z uporabo brezpilotnega zrakoplova</w:t>
      </w:r>
      <w:r w:rsidR="001A3D71" w:rsidRPr="006363D5">
        <w:rPr>
          <w:rFonts w:ascii="Arial" w:hAnsi="Arial" w:cs="Arial"/>
          <w:shd w:val="clear" w:color="auto" w:fill="FFFFFF"/>
        </w:rPr>
        <w:t xml:space="preserve"> za potrebe </w:t>
      </w:r>
      <w:r w:rsidR="00E4088B" w:rsidRPr="006363D5">
        <w:rPr>
          <w:rFonts w:ascii="Arial" w:hAnsi="Arial" w:cs="Arial"/>
          <w:shd w:val="clear" w:color="auto" w:fill="FFFFFF"/>
        </w:rPr>
        <w:t>ZRP</w:t>
      </w:r>
      <w:r w:rsidR="00946CBA" w:rsidRPr="006363D5">
        <w:rPr>
          <w:rFonts w:ascii="Arial" w:hAnsi="Arial" w:cs="Arial"/>
          <w:shd w:val="clear" w:color="auto" w:fill="FFFFFF"/>
        </w:rPr>
        <w:t>, ki jo izvaja operator ZRP;</w:t>
      </w:r>
    </w:p>
    <w:p w14:paraId="1CF7A9BC" w14:textId="77777777" w:rsidR="00F371B3" w:rsidRPr="006363D5" w:rsidRDefault="00F371B3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operativno osebje je osebje operatorja ZRP, ki neposredno sodeluje pri operacijah (pilot na daljavo in opazovalec);</w:t>
      </w:r>
    </w:p>
    <w:p w14:paraId="6437466B" w14:textId="77777777" w:rsidR="00F371B3" w:rsidRPr="006363D5" w:rsidRDefault="00F371B3" w:rsidP="00FC67AE">
      <w:pPr>
        <w:pStyle w:val="Odstavekseznama"/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 xml:space="preserve">operativno usposabljanje pomeni usposabljanje pilotov na daljavo za </w:t>
      </w:r>
      <w:r w:rsidR="00061A60" w:rsidRPr="006363D5">
        <w:rPr>
          <w:rFonts w:ascii="Arial" w:hAnsi="Arial" w:cs="Arial"/>
          <w:shd w:val="clear" w:color="auto" w:fill="FFFFFF"/>
        </w:rPr>
        <w:t>opravljanj</w:t>
      </w:r>
      <w:r w:rsidR="005F248D" w:rsidRPr="006363D5">
        <w:rPr>
          <w:rFonts w:ascii="Arial" w:hAnsi="Arial" w:cs="Arial"/>
          <w:shd w:val="clear" w:color="auto" w:fill="FFFFFF"/>
        </w:rPr>
        <w:t>e</w:t>
      </w:r>
      <w:r w:rsidR="00061A60" w:rsidRPr="006363D5">
        <w:rPr>
          <w:rFonts w:ascii="Arial" w:hAnsi="Arial" w:cs="Arial"/>
          <w:shd w:val="clear" w:color="auto" w:fill="FFFFFF"/>
        </w:rPr>
        <w:t xml:space="preserve"> nalog ZRP </w:t>
      </w:r>
      <w:r w:rsidR="002C69AC" w:rsidRPr="006363D5">
        <w:rPr>
          <w:rFonts w:ascii="Arial" w:hAnsi="Arial" w:cs="Arial"/>
        </w:rPr>
        <w:t>v</w:t>
      </w:r>
      <w:r w:rsidR="002C69AC" w:rsidRPr="006363D5">
        <w:rPr>
          <w:rFonts w:ascii="Arial" w:hAnsi="Arial" w:cs="Arial"/>
          <w:shd w:val="clear" w:color="auto" w:fill="FFFFFF"/>
        </w:rPr>
        <w:t xml:space="preserve"> </w:t>
      </w:r>
      <w:r w:rsidR="00061A60" w:rsidRPr="006363D5">
        <w:rPr>
          <w:rFonts w:ascii="Arial" w:hAnsi="Arial" w:cs="Arial"/>
          <w:shd w:val="clear" w:color="auto" w:fill="FFFFFF"/>
        </w:rPr>
        <w:t xml:space="preserve">okviru sistema </w:t>
      </w:r>
      <w:r w:rsidR="002C69AC" w:rsidRPr="006363D5">
        <w:rPr>
          <w:rFonts w:ascii="Arial" w:hAnsi="Arial" w:cs="Arial"/>
          <w:shd w:val="clear" w:color="auto" w:fill="FFFFFF"/>
        </w:rPr>
        <w:t>varstva pred naravnimi in drugimi nesrečami</w:t>
      </w:r>
      <w:r w:rsidRPr="006363D5">
        <w:rPr>
          <w:rFonts w:ascii="Arial" w:hAnsi="Arial" w:cs="Arial"/>
          <w:shd w:val="clear" w:color="auto" w:fill="FFFFFF"/>
        </w:rPr>
        <w:t>;</w:t>
      </w:r>
    </w:p>
    <w:p w14:paraId="37956EC2" w14:textId="77777777" w:rsidR="00A62E27" w:rsidRPr="006363D5" w:rsidRDefault="0009171D" w:rsidP="00FC67AE">
      <w:pPr>
        <w:pStyle w:val="Odstavekseznama"/>
        <w:numPr>
          <w:ilvl w:val="0"/>
          <w:numId w:val="66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v</w:t>
      </w:r>
      <w:r w:rsidR="00A62E27" w:rsidRPr="006363D5">
        <w:rPr>
          <w:rFonts w:ascii="Arial" w:hAnsi="Arial" w:cs="Arial"/>
          <w:shd w:val="clear" w:color="auto" w:fill="FFFFFF"/>
        </w:rPr>
        <w:t xml:space="preserve">odja operacij je </w:t>
      </w:r>
      <w:r w:rsidR="00995CF9" w:rsidRPr="006363D5">
        <w:rPr>
          <w:rFonts w:ascii="Arial" w:hAnsi="Arial" w:cs="Arial"/>
          <w:shd w:val="clear" w:color="auto" w:fill="FFFFFF"/>
        </w:rPr>
        <w:t>odgovorna oseba za izvedbo operacij pri</w:t>
      </w:r>
      <w:r w:rsidR="00A62E27" w:rsidRPr="006363D5">
        <w:rPr>
          <w:rFonts w:ascii="Arial" w:hAnsi="Arial" w:cs="Arial"/>
          <w:shd w:val="clear" w:color="auto" w:fill="FFFFFF"/>
        </w:rPr>
        <w:t xml:space="preserve"> </w:t>
      </w:r>
      <w:r w:rsidR="00F371B3" w:rsidRPr="006363D5">
        <w:rPr>
          <w:rFonts w:ascii="Arial" w:hAnsi="Arial" w:cs="Arial"/>
          <w:shd w:val="clear" w:color="auto" w:fill="FFFFFF"/>
        </w:rPr>
        <w:t>operatorj</w:t>
      </w:r>
      <w:r w:rsidR="00995CF9" w:rsidRPr="006363D5">
        <w:rPr>
          <w:rFonts w:ascii="Arial" w:hAnsi="Arial" w:cs="Arial"/>
          <w:shd w:val="clear" w:color="auto" w:fill="FFFFFF"/>
        </w:rPr>
        <w:t>u</w:t>
      </w:r>
      <w:r w:rsidR="00F371B3" w:rsidRPr="006363D5">
        <w:rPr>
          <w:rFonts w:ascii="Arial" w:hAnsi="Arial" w:cs="Arial"/>
          <w:shd w:val="clear" w:color="auto" w:fill="FFFFFF"/>
        </w:rPr>
        <w:t xml:space="preserve"> ZRP</w:t>
      </w:r>
      <w:r w:rsidR="00236399" w:rsidRPr="006363D5">
        <w:rPr>
          <w:rFonts w:ascii="Arial" w:hAnsi="Arial" w:cs="Arial"/>
          <w:shd w:val="clear" w:color="auto" w:fill="FFFFFF"/>
        </w:rPr>
        <w:t>.</w:t>
      </w:r>
    </w:p>
    <w:p w14:paraId="7AC6D3ED" w14:textId="77777777" w:rsidR="00BE7A24" w:rsidRPr="006363D5" w:rsidRDefault="00BE7A24" w:rsidP="002252F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38BD27EE" w14:textId="77777777" w:rsidR="00BE7A24" w:rsidRPr="006363D5" w:rsidRDefault="00BE7A24" w:rsidP="00600740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3. člen</w:t>
      </w:r>
    </w:p>
    <w:p w14:paraId="4BB1A09D" w14:textId="77777777" w:rsidR="00A719DF" w:rsidRPr="006363D5" w:rsidDel="00A719DF" w:rsidRDefault="00BE7A24" w:rsidP="00600740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</w:t>
      </w:r>
      <w:r w:rsidR="005F248D" w:rsidRPr="006363D5">
        <w:rPr>
          <w:rFonts w:ascii="Arial" w:hAnsi="Arial" w:cs="Arial"/>
          <w:b/>
        </w:rPr>
        <w:t>opravljanje</w:t>
      </w:r>
      <w:r w:rsidRPr="006363D5">
        <w:rPr>
          <w:rFonts w:ascii="Arial" w:hAnsi="Arial" w:cs="Arial"/>
          <w:b/>
        </w:rPr>
        <w:t xml:space="preserve"> nalog zaščite, reševanja in pomoči)</w:t>
      </w:r>
    </w:p>
    <w:p w14:paraId="786B87FD" w14:textId="77777777" w:rsidR="00A719DF" w:rsidRPr="006363D5" w:rsidRDefault="00A719DF" w:rsidP="00E05D9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4CF6C3" w14:textId="77777777" w:rsidR="0030179B" w:rsidRPr="006363D5" w:rsidRDefault="0001530C" w:rsidP="006F7112">
      <w:pPr>
        <w:pStyle w:val="Odstavekseznama"/>
        <w:numPr>
          <w:ilvl w:val="0"/>
          <w:numId w:val="6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  <w:shd w:val="clear" w:color="auto" w:fill="FFFFFF"/>
        </w:rPr>
        <w:t xml:space="preserve">Sistemi </w:t>
      </w:r>
      <w:r w:rsidR="00BE7A24" w:rsidRPr="006363D5">
        <w:rPr>
          <w:rFonts w:ascii="Arial" w:hAnsi="Arial" w:cs="Arial"/>
          <w:shd w:val="clear" w:color="auto" w:fill="FFFFFF"/>
        </w:rPr>
        <w:t>brezpilotn</w:t>
      </w:r>
      <w:r w:rsidR="0049389D" w:rsidRPr="006363D5">
        <w:rPr>
          <w:rFonts w:ascii="Arial" w:hAnsi="Arial" w:cs="Arial"/>
          <w:shd w:val="clear" w:color="auto" w:fill="FFFFFF"/>
        </w:rPr>
        <w:t>ih</w:t>
      </w:r>
      <w:r w:rsidR="00BE7A24" w:rsidRPr="006363D5">
        <w:rPr>
          <w:rFonts w:ascii="Arial" w:hAnsi="Arial" w:cs="Arial"/>
          <w:shd w:val="clear" w:color="auto" w:fill="FFFFFF"/>
        </w:rPr>
        <w:t xml:space="preserve"> zrakoplov</w:t>
      </w:r>
      <w:r w:rsidR="0049389D" w:rsidRPr="006363D5">
        <w:rPr>
          <w:rFonts w:ascii="Arial" w:hAnsi="Arial" w:cs="Arial"/>
          <w:shd w:val="clear" w:color="auto" w:fill="FFFFFF"/>
        </w:rPr>
        <w:t>ov</w:t>
      </w:r>
      <w:r w:rsidR="00BE7A24" w:rsidRPr="006363D5">
        <w:rPr>
          <w:rFonts w:ascii="Arial" w:hAnsi="Arial" w:cs="Arial"/>
          <w:shd w:val="clear" w:color="auto" w:fill="FFFFFF"/>
        </w:rPr>
        <w:t xml:space="preserve"> </w:t>
      </w:r>
      <w:r w:rsidRPr="006363D5">
        <w:rPr>
          <w:rFonts w:ascii="Arial" w:hAnsi="Arial" w:cs="Arial"/>
          <w:shd w:val="clear" w:color="auto" w:fill="FFFFFF"/>
        </w:rPr>
        <w:t xml:space="preserve">se </w:t>
      </w:r>
      <w:r w:rsidR="00E8397A" w:rsidRPr="006363D5">
        <w:rPr>
          <w:rFonts w:ascii="Arial" w:hAnsi="Arial" w:cs="Arial"/>
          <w:shd w:val="clear" w:color="auto" w:fill="FFFFFF"/>
        </w:rPr>
        <w:t xml:space="preserve">uporabljajo </w:t>
      </w:r>
      <w:r w:rsidRPr="006363D5">
        <w:rPr>
          <w:rFonts w:ascii="Arial" w:hAnsi="Arial" w:cs="Arial"/>
          <w:shd w:val="clear" w:color="auto" w:fill="FFFFFF"/>
        </w:rPr>
        <w:t>za</w:t>
      </w:r>
      <w:r w:rsidR="00E8397A" w:rsidRPr="006363D5">
        <w:rPr>
          <w:rFonts w:ascii="Arial" w:hAnsi="Arial" w:cs="Arial"/>
          <w:shd w:val="clear" w:color="auto" w:fill="FFFFFF"/>
        </w:rPr>
        <w:t xml:space="preserve"> </w:t>
      </w:r>
      <w:r w:rsidR="005F248D" w:rsidRPr="006363D5">
        <w:rPr>
          <w:rFonts w:ascii="Arial" w:hAnsi="Arial" w:cs="Arial"/>
          <w:shd w:val="clear" w:color="auto" w:fill="FFFFFF"/>
        </w:rPr>
        <w:t>opravljanje</w:t>
      </w:r>
      <w:r w:rsidR="00E8397A" w:rsidRPr="006363D5">
        <w:rPr>
          <w:rFonts w:ascii="Arial" w:hAnsi="Arial" w:cs="Arial"/>
          <w:shd w:val="clear" w:color="auto" w:fill="FFFFFF"/>
        </w:rPr>
        <w:t xml:space="preserve"> temeljnih nalog sistema varstva pred naravnimi in drugimi nesrečami,</w:t>
      </w:r>
      <w:r w:rsidR="00C34ACA" w:rsidRPr="006363D5">
        <w:rPr>
          <w:rFonts w:ascii="Arial" w:hAnsi="Arial" w:cs="Arial"/>
          <w:shd w:val="clear" w:color="auto" w:fill="FFFFFF"/>
        </w:rPr>
        <w:t xml:space="preserve"> </w:t>
      </w:r>
      <w:r w:rsidR="00656F81" w:rsidRPr="006363D5">
        <w:rPr>
          <w:rFonts w:ascii="Arial" w:hAnsi="Arial" w:cs="Arial"/>
          <w:shd w:val="clear" w:color="auto" w:fill="FFFFFF"/>
        </w:rPr>
        <w:t xml:space="preserve">skladno s </w:t>
      </w:r>
      <w:r w:rsidR="00E62394" w:rsidRPr="006363D5">
        <w:rPr>
          <w:rFonts w:ascii="Arial" w:hAnsi="Arial" w:cs="Arial"/>
          <w:shd w:val="clear" w:color="auto" w:fill="FFFFFF"/>
        </w:rPr>
        <w:t>predpisi na področju varstva pred naravnimi in drugimi nesrečami</w:t>
      </w:r>
      <w:r w:rsidR="0049389D" w:rsidRPr="006363D5">
        <w:rPr>
          <w:rFonts w:ascii="Arial" w:hAnsi="Arial" w:cs="Arial"/>
          <w:shd w:val="clear" w:color="auto" w:fill="FFFFFF"/>
        </w:rPr>
        <w:t>.</w:t>
      </w:r>
    </w:p>
    <w:p w14:paraId="33A36870" w14:textId="77777777" w:rsidR="0030179B" w:rsidRPr="006363D5" w:rsidRDefault="0030179B" w:rsidP="00E8397A">
      <w:pPr>
        <w:shd w:val="clear" w:color="auto" w:fill="FFFFFF"/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sl-SI"/>
        </w:rPr>
      </w:pPr>
    </w:p>
    <w:p w14:paraId="1EEA631C" w14:textId="77777777" w:rsidR="00E63DCE" w:rsidRPr="006363D5" w:rsidRDefault="00E8397A" w:rsidP="006F7112">
      <w:pPr>
        <w:pStyle w:val="Odstavekseznama"/>
        <w:numPr>
          <w:ilvl w:val="0"/>
          <w:numId w:val="6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O</w:t>
      </w:r>
      <w:r w:rsidR="00825AC9" w:rsidRPr="006363D5">
        <w:rPr>
          <w:rFonts w:ascii="Arial" w:eastAsia="Times New Roman" w:hAnsi="Arial" w:cs="Arial"/>
          <w:lang w:eastAsia="sl-SI"/>
        </w:rPr>
        <w:t xml:space="preserve">perativne </w:t>
      </w:r>
      <w:r w:rsidR="0048455D" w:rsidRPr="006363D5">
        <w:rPr>
          <w:rFonts w:ascii="Arial" w:eastAsia="Times New Roman" w:hAnsi="Arial" w:cs="Arial"/>
          <w:lang w:eastAsia="sl-SI"/>
        </w:rPr>
        <w:t>naloge</w:t>
      </w:r>
      <w:r w:rsidR="00E63DCE" w:rsidRPr="006363D5">
        <w:rPr>
          <w:rFonts w:ascii="Arial" w:eastAsia="Times New Roman" w:hAnsi="Arial" w:cs="Arial"/>
          <w:lang w:eastAsia="sl-SI"/>
        </w:rPr>
        <w:t xml:space="preserve"> ZRP, ki se </w:t>
      </w:r>
      <w:r w:rsidR="005F248D" w:rsidRPr="006363D5">
        <w:rPr>
          <w:rFonts w:ascii="Arial" w:eastAsia="Times New Roman" w:hAnsi="Arial" w:cs="Arial"/>
          <w:lang w:eastAsia="sl-SI"/>
        </w:rPr>
        <w:t>opravljajo</w:t>
      </w:r>
      <w:r w:rsidR="00E63DCE" w:rsidRPr="006363D5">
        <w:rPr>
          <w:rFonts w:ascii="Arial" w:eastAsia="Times New Roman" w:hAnsi="Arial" w:cs="Arial"/>
          <w:lang w:eastAsia="sl-SI"/>
        </w:rPr>
        <w:t xml:space="preserve"> s sistemi brezpilotnih zrakoplovov</w:t>
      </w:r>
      <w:r w:rsidRPr="006363D5">
        <w:rPr>
          <w:rFonts w:ascii="Arial" w:eastAsia="Times New Roman" w:hAnsi="Arial" w:cs="Arial"/>
          <w:lang w:eastAsia="sl-SI"/>
        </w:rPr>
        <w:t xml:space="preserve"> </w:t>
      </w:r>
      <w:r w:rsidR="00E63DCE" w:rsidRPr="006363D5">
        <w:rPr>
          <w:rFonts w:ascii="Arial" w:eastAsia="Times New Roman" w:hAnsi="Arial" w:cs="Arial"/>
          <w:lang w:eastAsia="sl-SI"/>
        </w:rPr>
        <w:t>in</w:t>
      </w:r>
      <w:r w:rsidR="00D45AA5" w:rsidRPr="006363D5">
        <w:rPr>
          <w:rFonts w:ascii="Arial" w:eastAsia="Times New Roman" w:hAnsi="Arial" w:cs="Arial"/>
          <w:lang w:eastAsia="sl-SI"/>
        </w:rPr>
        <w:t xml:space="preserve"> jih </w:t>
      </w:r>
      <w:r w:rsidR="005F248D" w:rsidRPr="006363D5">
        <w:rPr>
          <w:rFonts w:ascii="Arial" w:eastAsia="Times New Roman" w:hAnsi="Arial" w:cs="Arial"/>
          <w:lang w:eastAsia="sl-SI"/>
        </w:rPr>
        <w:t xml:space="preserve">opravljajo </w:t>
      </w:r>
      <w:r w:rsidR="00D45AA5" w:rsidRPr="006363D5">
        <w:rPr>
          <w:rFonts w:ascii="Arial" w:eastAsia="Times New Roman" w:hAnsi="Arial" w:cs="Arial"/>
          <w:lang w:eastAsia="sl-SI"/>
        </w:rPr>
        <w:t>sile ZRP</w:t>
      </w:r>
      <w:r w:rsidRPr="006363D5">
        <w:rPr>
          <w:rFonts w:ascii="Arial" w:eastAsia="Times New Roman" w:hAnsi="Arial" w:cs="Arial"/>
          <w:lang w:eastAsia="sl-SI"/>
        </w:rPr>
        <w:t xml:space="preserve"> po tem pravilniku</w:t>
      </w:r>
      <w:r w:rsidR="00D45AA5" w:rsidRPr="006363D5">
        <w:rPr>
          <w:rFonts w:ascii="Arial" w:eastAsia="Times New Roman" w:hAnsi="Arial" w:cs="Arial"/>
          <w:lang w:eastAsia="sl-SI"/>
        </w:rPr>
        <w:t xml:space="preserve">, </w:t>
      </w:r>
      <w:r w:rsidR="0048455D" w:rsidRPr="006363D5">
        <w:rPr>
          <w:rFonts w:ascii="Arial" w:eastAsia="Times New Roman" w:hAnsi="Arial" w:cs="Arial"/>
          <w:lang w:eastAsia="sl-SI"/>
        </w:rPr>
        <w:t>so</w:t>
      </w:r>
      <w:r w:rsidR="00E63DCE" w:rsidRPr="006363D5">
        <w:rPr>
          <w:rFonts w:ascii="Arial" w:eastAsia="Times New Roman" w:hAnsi="Arial" w:cs="Arial"/>
          <w:lang w:eastAsia="sl-SI"/>
        </w:rPr>
        <w:t>:</w:t>
      </w:r>
    </w:p>
    <w:p w14:paraId="20E8FB85" w14:textId="77777777" w:rsidR="00E63DCE" w:rsidRPr="006363D5" w:rsidRDefault="00DF4585" w:rsidP="006F7112">
      <w:pPr>
        <w:pStyle w:val="Odstavekseznama"/>
        <w:numPr>
          <w:ilvl w:val="1"/>
          <w:numId w:val="75"/>
        </w:numPr>
        <w:shd w:val="clear" w:color="auto" w:fill="FFFFFF"/>
        <w:tabs>
          <w:tab w:val="left" w:pos="284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interventne </w:t>
      </w:r>
      <w:r w:rsidR="0048455D" w:rsidRPr="006363D5">
        <w:rPr>
          <w:rFonts w:ascii="Arial" w:eastAsia="Times New Roman" w:hAnsi="Arial" w:cs="Arial"/>
          <w:lang w:eastAsia="sl-SI"/>
        </w:rPr>
        <w:t>naloge,</w:t>
      </w:r>
    </w:p>
    <w:p w14:paraId="2505E8B2" w14:textId="77777777" w:rsidR="0015704C" w:rsidRPr="006363D5" w:rsidRDefault="0026558D" w:rsidP="00575A02">
      <w:pPr>
        <w:pStyle w:val="Odstavekseznama"/>
        <w:numPr>
          <w:ilvl w:val="1"/>
          <w:numId w:val="75"/>
        </w:numPr>
        <w:shd w:val="clear" w:color="auto" w:fill="FFFFFF"/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naloge </w:t>
      </w:r>
      <w:r w:rsidRPr="006363D5">
        <w:rPr>
          <w:rFonts w:ascii="Arial" w:hAnsi="Arial" w:cs="Arial"/>
        </w:rPr>
        <w:t>preventivn</w:t>
      </w:r>
      <w:r w:rsidR="00B36578" w:rsidRPr="006363D5">
        <w:rPr>
          <w:rFonts w:ascii="Arial" w:hAnsi="Arial" w:cs="Arial"/>
        </w:rPr>
        <w:t>e</w:t>
      </w:r>
      <w:r w:rsidRPr="006363D5">
        <w:rPr>
          <w:rFonts w:ascii="Arial" w:hAnsi="Arial" w:cs="Arial"/>
        </w:rPr>
        <w:t xml:space="preserve"> dejavnosti</w:t>
      </w:r>
      <w:r w:rsidR="00402CD0" w:rsidRPr="007B7B47">
        <w:rPr>
          <w:rFonts w:ascii="Arial" w:hAnsi="Arial" w:cs="Arial"/>
        </w:rPr>
        <w:t xml:space="preserve"> za</w:t>
      </w:r>
      <w:r w:rsidRPr="006363D5">
        <w:rPr>
          <w:rFonts w:ascii="Arial" w:hAnsi="Arial" w:cs="Arial"/>
        </w:rPr>
        <w:t xml:space="preserve"> </w:t>
      </w:r>
      <w:r w:rsidR="005F248D" w:rsidRPr="006363D5">
        <w:rPr>
          <w:rFonts w:ascii="Arial" w:hAnsi="Arial" w:cs="Arial"/>
        </w:rPr>
        <w:t>priprav</w:t>
      </w:r>
      <w:r w:rsidR="005E564E" w:rsidRPr="007B7B47">
        <w:rPr>
          <w:rFonts w:ascii="Arial" w:hAnsi="Arial" w:cs="Arial"/>
        </w:rPr>
        <w:t>o</w:t>
      </w:r>
      <w:r w:rsidR="005F248D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>ocen tveganj za nastanek nesreč, za pripravo načrtov zaščite in reševanja, za izvajanje usposabljanj</w:t>
      </w:r>
      <w:r w:rsidRPr="006363D5">
        <w:rPr>
          <w:rFonts w:ascii="Arial" w:hAnsi="Arial" w:cs="Arial"/>
          <w:color w:val="0070C0"/>
        </w:rPr>
        <w:t xml:space="preserve"> </w:t>
      </w:r>
      <w:r w:rsidRPr="006363D5">
        <w:rPr>
          <w:rFonts w:ascii="Arial" w:hAnsi="Arial" w:cs="Arial"/>
        </w:rPr>
        <w:t>in vaj na področju ZRP, za pripravo analiz nesreč in vaj ter za ocenjevanj</w:t>
      </w:r>
      <w:r w:rsidR="005F248D" w:rsidRPr="006363D5">
        <w:rPr>
          <w:rFonts w:ascii="Arial" w:hAnsi="Arial" w:cs="Arial"/>
        </w:rPr>
        <w:t>e</w:t>
      </w:r>
      <w:r w:rsidRPr="006363D5">
        <w:rPr>
          <w:rFonts w:ascii="Arial" w:hAnsi="Arial" w:cs="Arial"/>
        </w:rPr>
        <w:t xml:space="preserve"> škode, pri katerih je uporaba sistema brezpilotnega </w:t>
      </w:r>
      <w:r w:rsidR="00061A60" w:rsidRPr="006363D5">
        <w:rPr>
          <w:rFonts w:ascii="Arial" w:hAnsi="Arial" w:cs="Arial"/>
        </w:rPr>
        <w:t xml:space="preserve">zrakoplova </w:t>
      </w:r>
      <w:r w:rsidRPr="006363D5">
        <w:rPr>
          <w:rFonts w:ascii="Arial" w:hAnsi="Arial" w:cs="Arial"/>
        </w:rPr>
        <w:t>načrtovana.</w:t>
      </w:r>
    </w:p>
    <w:p w14:paraId="6EBCC429" w14:textId="77777777" w:rsidR="00E62394" w:rsidRPr="006363D5" w:rsidRDefault="00E62394" w:rsidP="00E8397A">
      <w:pPr>
        <w:spacing w:after="0"/>
        <w:jc w:val="both"/>
        <w:rPr>
          <w:rFonts w:ascii="Arial" w:hAnsi="Arial" w:cs="Arial"/>
        </w:rPr>
      </w:pPr>
    </w:p>
    <w:p w14:paraId="5ABE4E61" w14:textId="77777777" w:rsidR="00421FE6" w:rsidRPr="006363D5" w:rsidRDefault="0030179B" w:rsidP="006F7112">
      <w:pPr>
        <w:pStyle w:val="Odstavekseznama"/>
        <w:keepNext/>
        <w:keepLines/>
        <w:numPr>
          <w:ilvl w:val="0"/>
          <w:numId w:val="6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Za </w:t>
      </w:r>
      <w:r w:rsidR="005F248D" w:rsidRPr="006363D5">
        <w:rPr>
          <w:rFonts w:ascii="Arial" w:hAnsi="Arial" w:cs="Arial"/>
        </w:rPr>
        <w:t xml:space="preserve">opravljanje </w:t>
      </w:r>
      <w:r w:rsidR="00DF4585" w:rsidRPr="006363D5">
        <w:rPr>
          <w:rFonts w:ascii="Arial" w:hAnsi="Arial" w:cs="Arial"/>
        </w:rPr>
        <w:t xml:space="preserve">interventnih </w:t>
      </w:r>
      <w:r w:rsidR="00421FE6" w:rsidRPr="006363D5">
        <w:rPr>
          <w:rFonts w:ascii="Arial" w:hAnsi="Arial" w:cs="Arial"/>
        </w:rPr>
        <w:t>nalog</w:t>
      </w:r>
      <w:r w:rsidR="00D54EA2" w:rsidRPr="006363D5">
        <w:rPr>
          <w:rFonts w:ascii="Arial" w:hAnsi="Arial" w:cs="Arial"/>
        </w:rPr>
        <w:t xml:space="preserve"> iz 1. točke prejšnjega odstavka</w:t>
      </w:r>
      <w:r w:rsidR="00421FE6" w:rsidRPr="006363D5">
        <w:rPr>
          <w:rFonts w:ascii="Arial" w:hAnsi="Arial" w:cs="Arial"/>
        </w:rPr>
        <w:t xml:space="preserve"> </w:t>
      </w:r>
      <w:r w:rsidR="00B16A8B" w:rsidRPr="006363D5">
        <w:rPr>
          <w:rFonts w:ascii="Arial" w:hAnsi="Arial" w:cs="Arial"/>
        </w:rPr>
        <w:t>je pristojen</w:t>
      </w:r>
      <w:r w:rsidR="00575A02" w:rsidRPr="006363D5">
        <w:rPr>
          <w:rFonts w:ascii="Arial" w:hAnsi="Arial" w:cs="Arial"/>
        </w:rPr>
        <w:t xml:space="preserve"> vodja intervencije, za</w:t>
      </w:r>
      <w:r w:rsidR="00DF4585" w:rsidRPr="006363D5">
        <w:rPr>
          <w:rFonts w:ascii="Arial" w:hAnsi="Arial" w:cs="Arial"/>
        </w:rPr>
        <w:t xml:space="preserve"> </w:t>
      </w:r>
      <w:r w:rsidR="00421FE6" w:rsidRPr="006363D5">
        <w:rPr>
          <w:rFonts w:ascii="Arial" w:hAnsi="Arial" w:cs="Arial"/>
        </w:rPr>
        <w:t>nalog</w:t>
      </w:r>
      <w:r w:rsidR="00DF4585" w:rsidRPr="006363D5">
        <w:rPr>
          <w:rFonts w:ascii="Arial" w:hAnsi="Arial" w:cs="Arial"/>
        </w:rPr>
        <w:t>e</w:t>
      </w:r>
      <w:r w:rsidR="00575A02" w:rsidRPr="006363D5">
        <w:rPr>
          <w:rFonts w:ascii="Arial" w:hAnsi="Arial" w:cs="Arial"/>
        </w:rPr>
        <w:t xml:space="preserve"> iz 2. točke prejšnjega odstavka</w:t>
      </w:r>
      <w:r w:rsidR="00421FE6" w:rsidRPr="006363D5">
        <w:rPr>
          <w:rFonts w:ascii="Arial" w:hAnsi="Arial" w:cs="Arial"/>
        </w:rPr>
        <w:t xml:space="preserve"> </w:t>
      </w:r>
      <w:r w:rsidR="00045E0C" w:rsidRPr="006363D5">
        <w:rPr>
          <w:rFonts w:ascii="Arial" w:hAnsi="Arial" w:cs="Arial"/>
        </w:rPr>
        <w:t xml:space="preserve">pa </w:t>
      </w:r>
      <w:r w:rsidR="002522E7" w:rsidRPr="006363D5">
        <w:rPr>
          <w:rFonts w:ascii="Arial" w:hAnsi="Arial" w:cs="Arial"/>
        </w:rPr>
        <w:t>operator</w:t>
      </w:r>
      <w:r w:rsidR="00217495" w:rsidRPr="006363D5">
        <w:rPr>
          <w:rFonts w:ascii="Arial" w:hAnsi="Arial" w:cs="Arial"/>
        </w:rPr>
        <w:t xml:space="preserve"> ZRP</w:t>
      </w:r>
      <w:r w:rsidR="00421FE6" w:rsidRPr="006363D5">
        <w:rPr>
          <w:rFonts w:ascii="Arial" w:hAnsi="Arial" w:cs="Arial"/>
        </w:rPr>
        <w:t>.</w:t>
      </w:r>
    </w:p>
    <w:p w14:paraId="51D1D83F" w14:textId="77777777" w:rsidR="00F75CEF" w:rsidRPr="006363D5" w:rsidRDefault="00F75CEF" w:rsidP="00F75CEF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7A61D022" w14:textId="77777777" w:rsidR="00F75CEF" w:rsidRPr="006363D5" w:rsidRDefault="00F75CEF" w:rsidP="00F75CEF">
      <w:pPr>
        <w:pStyle w:val="Odstavekseznama"/>
        <w:keepNext/>
        <w:keepLines/>
        <w:ind w:left="0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4. člen</w:t>
      </w:r>
    </w:p>
    <w:p w14:paraId="157AB419" w14:textId="77777777" w:rsidR="00F75CEF" w:rsidRPr="006363D5" w:rsidRDefault="00F75CEF" w:rsidP="00F75CEF">
      <w:pPr>
        <w:pStyle w:val="Odstavekseznama"/>
        <w:keepNext/>
        <w:keepLines/>
        <w:ind w:left="0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(operator ZRP)</w:t>
      </w:r>
    </w:p>
    <w:p w14:paraId="1F5BCD6B" w14:textId="77777777" w:rsidR="00F75CEF" w:rsidRPr="006363D5" w:rsidRDefault="00F75CEF" w:rsidP="002955AF">
      <w:pPr>
        <w:pStyle w:val="Odstavekseznama"/>
        <w:keepNext/>
        <w:keepLines/>
        <w:ind w:left="0"/>
        <w:jc w:val="center"/>
        <w:rPr>
          <w:rFonts w:ascii="Arial" w:hAnsi="Arial" w:cs="Arial"/>
          <w:sz w:val="20"/>
          <w:szCs w:val="20"/>
        </w:rPr>
      </w:pPr>
    </w:p>
    <w:p w14:paraId="1FE44D67" w14:textId="77777777" w:rsidR="00F75CEF" w:rsidRPr="006363D5" w:rsidRDefault="00F75CEF" w:rsidP="0056714D">
      <w:pPr>
        <w:pStyle w:val="Odstavekseznama"/>
        <w:keepNext/>
        <w:keepLines/>
        <w:numPr>
          <w:ilvl w:val="0"/>
          <w:numId w:val="76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Operator ZRP je lahko zveza društev ali </w:t>
      </w:r>
      <w:r w:rsidR="00836B59" w:rsidRPr="006363D5">
        <w:rPr>
          <w:rFonts w:ascii="Arial" w:hAnsi="Arial" w:cs="Arial"/>
        </w:rPr>
        <w:t>drug</w:t>
      </w:r>
      <w:r w:rsidR="00C03D08" w:rsidRPr="006363D5">
        <w:rPr>
          <w:rFonts w:ascii="Arial" w:hAnsi="Arial" w:cs="Arial"/>
        </w:rPr>
        <w:t>a</w:t>
      </w:r>
      <w:r w:rsidR="00836B59" w:rsidRPr="006363D5">
        <w:rPr>
          <w:rFonts w:ascii="Arial" w:hAnsi="Arial" w:cs="Arial"/>
        </w:rPr>
        <w:t xml:space="preserve"> nevladn</w:t>
      </w:r>
      <w:r w:rsidR="00C03D08" w:rsidRPr="006363D5">
        <w:rPr>
          <w:rFonts w:ascii="Arial" w:hAnsi="Arial" w:cs="Arial"/>
        </w:rPr>
        <w:t>a</w:t>
      </w:r>
      <w:r w:rsidR="00836B59" w:rsidRPr="006363D5">
        <w:rPr>
          <w:rFonts w:ascii="Arial" w:hAnsi="Arial" w:cs="Arial"/>
        </w:rPr>
        <w:t xml:space="preserve"> organizacij</w:t>
      </w:r>
      <w:r w:rsidR="00C03D08" w:rsidRPr="006363D5">
        <w:rPr>
          <w:rFonts w:ascii="Arial" w:hAnsi="Arial" w:cs="Arial"/>
        </w:rPr>
        <w:t>a</w:t>
      </w:r>
      <w:r w:rsidRPr="006363D5">
        <w:rPr>
          <w:rFonts w:ascii="Arial" w:hAnsi="Arial" w:cs="Arial"/>
        </w:rPr>
        <w:t xml:space="preserve">, </w:t>
      </w:r>
      <w:r w:rsidR="00836B59" w:rsidRPr="006363D5">
        <w:rPr>
          <w:rFonts w:ascii="Arial" w:hAnsi="Arial" w:cs="Arial"/>
        </w:rPr>
        <w:t>gospodarsk</w:t>
      </w:r>
      <w:r w:rsidR="00C03D08" w:rsidRPr="006363D5">
        <w:rPr>
          <w:rFonts w:ascii="Arial" w:hAnsi="Arial" w:cs="Arial"/>
        </w:rPr>
        <w:t>a</w:t>
      </w:r>
      <w:r w:rsidR="00836B59" w:rsidRPr="006363D5">
        <w:rPr>
          <w:rFonts w:ascii="Arial" w:hAnsi="Arial" w:cs="Arial"/>
        </w:rPr>
        <w:t xml:space="preserve"> družb</w:t>
      </w:r>
      <w:r w:rsidR="00C03D08" w:rsidRPr="006363D5">
        <w:rPr>
          <w:rFonts w:ascii="Arial" w:hAnsi="Arial" w:cs="Arial"/>
        </w:rPr>
        <w:t>a</w:t>
      </w:r>
      <w:r w:rsidRPr="006363D5">
        <w:rPr>
          <w:rFonts w:ascii="Arial" w:hAnsi="Arial" w:cs="Arial"/>
        </w:rPr>
        <w:t xml:space="preserve">, zavod ali </w:t>
      </w:r>
      <w:r w:rsidR="00836B59" w:rsidRPr="006363D5">
        <w:rPr>
          <w:rFonts w:ascii="Arial" w:hAnsi="Arial" w:cs="Arial"/>
        </w:rPr>
        <w:t>drug</w:t>
      </w:r>
      <w:r w:rsidR="00C03D08" w:rsidRPr="006363D5">
        <w:rPr>
          <w:rFonts w:ascii="Arial" w:hAnsi="Arial" w:cs="Arial"/>
        </w:rPr>
        <w:t>a</w:t>
      </w:r>
      <w:r w:rsidR="00836B59" w:rsidRPr="006363D5">
        <w:rPr>
          <w:rFonts w:ascii="Arial" w:hAnsi="Arial" w:cs="Arial"/>
        </w:rPr>
        <w:t xml:space="preserve"> organizacij</w:t>
      </w:r>
      <w:r w:rsidR="00C03D08" w:rsidRPr="006363D5">
        <w:rPr>
          <w:rFonts w:ascii="Arial" w:hAnsi="Arial" w:cs="Arial"/>
        </w:rPr>
        <w:t>a</w:t>
      </w:r>
      <w:r w:rsidRPr="006363D5">
        <w:rPr>
          <w:rFonts w:ascii="Arial" w:hAnsi="Arial" w:cs="Arial"/>
        </w:rPr>
        <w:t xml:space="preserve">, </w:t>
      </w:r>
      <w:r w:rsidR="00836B59" w:rsidRPr="006363D5">
        <w:rPr>
          <w:rFonts w:ascii="Arial" w:hAnsi="Arial" w:cs="Arial"/>
        </w:rPr>
        <w:t>lokaln</w:t>
      </w:r>
      <w:r w:rsidR="00C03D08" w:rsidRPr="006363D5">
        <w:rPr>
          <w:rFonts w:ascii="Arial" w:hAnsi="Arial" w:cs="Arial"/>
        </w:rPr>
        <w:t>a</w:t>
      </w:r>
      <w:r w:rsidR="00836B59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 xml:space="preserve">skupnost ali </w:t>
      </w:r>
      <w:r w:rsidR="00836B59" w:rsidRPr="006363D5">
        <w:rPr>
          <w:rFonts w:ascii="Arial" w:hAnsi="Arial" w:cs="Arial"/>
        </w:rPr>
        <w:t>državn</w:t>
      </w:r>
      <w:r w:rsidR="00C03D08" w:rsidRPr="006363D5">
        <w:rPr>
          <w:rFonts w:ascii="Arial" w:hAnsi="Arial" w:cs="Arial"/>
        </w:rPr>
        <w:t>i</w:t>
      </w:r>
      <w:r w:rsidR="00836B59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 xml:space="preserve">organ, ki </w:t>
      </w:r>
      <w:r w:rsidR="005F248D" w:rsidRPr="006363D5">
        <w:rPr>
          <w:rFonts w:ascii="Arial" w:hAnsi="Arial" w:cs="Arial"/>
        </w:rPr>
        <w:t>opravlja</w:t>
      </w:r>
      <w:r w:rsidRPr="006363D5">
        <w:rPr>
          <w:rFonts w:ascii="Arial" w:hAnsi="Arial" w:cs="Arial"/>
        </w:rPr>
        <w:t xml:space="preserve"> naloge ZRP</w:t>
      </w:r>
      <w:r w:rsidR="00C03D08" w:rsidRPr="006363D5">
        <w:rPr>
          <w:rFonts w:ascii="Arial" w:hAnsi="Arial" w:cs="Arial"/>
        </w:rPr>
        <w:t>.</w:t>
      </w:r>
      <w:r w:rsidRPr="006363D5">
        <w:rPr>
          <w:rFonts w:ascii="Arial" w:hAnsi="Arial" w:cs="Arial"/>
        </w:rPr>
        <w:t xml:space="preserve"> </w:t>
      </w:r>
    </w:p>
    <w:p w14:paraId="147A1F7E" w14:textId="77777777" w:rsidR="00D66D01" w:rsidRPr="006363D5" w:rsidRDefault="00D66D01" w:rsidP="0056714D">
      <w:pPr>
        <w:pStyle w:val="Odstavekseznama"/>
        <w:keepNext/>
        <w:keepLines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</w:p>
    <w:p w14:paraId="2C16EBA8" w14:textId="77777777" w:rsidR="00D66D01" w:rsidRPr="006363D5" w:rsidRDefault="00C03D08" w:rsidP="0056714D">
      <w:pPr>
        <w:pStyle w:val="Odstavekseznama"/>
        <w:keepNext/>
        <w:keepLines/>
        <w:numPr>
          <w:ilvl w:val="0"/>
          <w:numId w:val="76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Če na podro</w:t>
      </w:r>
      <w:r w:rsidR="00A66392" w:rsidRPr="006363D5">
        <w:rPr>
          <w:rFonts w:ascii="Arial" w:hAnsi="Arial" w:cs="Arial"/>
        </w:rPr>
        <w:t>čju, na katerem deluje</w:t>
      </w:r>
      <w:r w:rsidRPr="006363D5">
        <w:rPr>
          <w:rFonts w:ascii="Arial" w:hAnsi="Arial" w:cs="Arial"/>
        </w:rPr>
        <w:t xml:space="preserve"> društvo, ni ustanovljene zveze društev, je operator ZRP lahko tudi društvo, ki </w:t>
      </w:r>
      <w:r w:rsidR="005F248D" w:rsidRPr="006363D5">
        <w:rPr>
          <w:rFonts w:ascii="Arial" w:hAnsi="Arial" w:cs="Arial"/>
        </w:rPr>
        <w:t xml:space="preserve">opravlja </w:t>
      </w:r>
      <w:r w:rsidRPr="006363D5">
        <w:rPr>
          <w:rFonts w:ascii="Arial" w:hAnsi="Arial" w:cs="Arial"/>
        </w:rPr>
        <w:t>naloge ZRP.</w:t>
      </w:r>
      <w:r w:rsidR="00D66D01" w:rsidRPr="006363D5">
        <w:rPr>
          <w:rFonts w:ascii="Arial" w:hAnsi="Arial" w:cs="Arial"/>
        </w:rPr>
        <w:t xml:space="preserve"> </w:t>
      </w:r>
    </w:p>
    <w:p w14:paraId="065B5F6E" w14:textId="77777777" w:rsidR="00F75CEF" w:rsidRPr="006363D5" w:rsidRDefault="00F75CEF" w:rsidP="0056714D">
      <w:pPr>
        <w:pStyle w:val="Odstavekseznama"/>
        <w:tabs>
          <w:tab w:val="left" w:pos="993"/>
        </w:tabs>
        <w:ind w:left="0" w:firstLine="567"/>
        <w:jc w:val="both"/>
        <w:rPr>
          <w:rFonts w:ascii="Arial" w:hAnsi="Arial" w:cs="Arial"/>
        </w:rPr>
      </w:pPr>
    </w:p>
    <w:p w14:paraId="7A68B8CD" w14:textId="77777777" w:rsidR="00F75CEF" w:rsidRPr="006363D5" w:rsidRDefault="009877B0" w:rsidP="0056714D">
      <w:pPr>
        <w:pStyle w:val="Odstavekseznama"/>
        <w:numPr>
          <w:ilvl w:val="0"/>
          <w:numId w:val="76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O</w:t>
      </w:r>
      <w:r w:rsidR="00F75CEF" w:rsidRPr="006363D5">
        <w:rPr>
          <w:rFonts w:ascii="Arial" w:hAnsi="Arial" w:cs="Arial"/>
        </w:rPr>
        <w:t>perator ZRP</w:t>
      </w:r>
      <w:r w:rsidR="00C03D08" w:rsidRPr="006363D5">
        <w:rPr>
          <w:rFonts w:ascii="Arial" w:hAnsi="Arial" w:cs="Arial"/>
        </w:rPr>
        <w:t xml:space="preserve"> zagotavlja usposobljeno operativno osebje skladno s prvim in drugim odstavkom 9. člena tega pravilnika ter </w:t>
      </w:r>
      <w:r w:rsidR="00F75CEF" w:rsidRPr="006363D5">
        <w:rPr>
          <w:rFonts w:ascii="Arial" w:hAnsi="Arial" w:cs="Arial"/>
        </w:rPr>
        <w:t>sprejme operativni priročnik skladno s 6. členom tega pravilnika.</w:t>
      </w:r>
    </w:p>
    <w:p w14:paraId="1E86995E" w14:textId="77777777" w:rsidR="00F75CEF" w:rsidRPr="006363D5" w:rsidRDefault="00F75CEF" w:rsidP="0056714D">
      <w:pPr>
        <w:pStyle w:val="Odstavekseznama"/>
        <w:tabs>
          <w:tab w:val="left" w:pos="993"/>
        </w:tabs>
        <w:ind w:left="0" w:firstLine="567"/>
        <w:jc w:val="both"/>
        <w:rPr>
          <w:rFonts w:ascii="Arial" w:hAnsi="Arial" w:cs="Arial"/>
        </w:rPr>
      </w:pPr>
    </w:p>
    <w:p w14:paraId="2CB67F98" w14:textId="2DF2C5E6" w:rsidR="00F75CEF" w:rsidRPr="006363D5" w:rsidRDefault="00F75CEF" w:rsidP="0056714D">
      <w:pPr>
        <w:pStyle w:val="Odstavekseznama"/>
        <w:numPr>
          <w:ilvl w:val="0"/>
          <w:numId w:val="76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Operator ZRP o </w:t>
      </w:r>
      <w:r w:rsidR="006505D1" w:rsidRPr="006363D5">
        <w:rPr>
          <w:rFonts w:ascii="Arial" w:hAnsi="Arial" w:cs="Arial"/>
        </w:rPr>
        <w:t xml:space="preserve">izpolnjevanju </w:t>
      </w:r>
      <w:r w:rsidR="00C4559A">
        <w:rPr>
          <w:rFonts w:ascii="Arial" w:hAnsi="Arial" w:cs="Arial"/>
        </w:rPr>
        <w:t>zahtev</w:t>
      </w:r>
      <w:r w:rsidR="00C4559A" w:rsidRPr="006363D5">
        <w:rPr>
          <w:rFonts w:ascii="Arial" w:hAnsi="Arial" w:cs="Arial"/>
        </w:rPr>
        <w:t xml:space="preserve"> </w:t>
      </w:r>
      <w:r w:rsidR="00405999" w:rsidRPr="006363D5">
        <w:rPr>
          <w:rFonts w:ascii="Arial" w:hAnsi="Arial" w:cs="Arial"/>
        </w:rPr>
        <w:t>za delovanje</w:t>
      </w:r>
      <w:r w:rsidR="006505D1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 xml:space="preserve">obvesti </w:t>
      </w:r>
      <w:r w:rsidR="002D2BD8" w:rsidRPr="006363D5">
        <w:rPr>
          <w:rFonts w:ascii="Arial" w:hAnsi="Arial" w:cs="Arial"/>
        </w:rPr>
        <w:t xml:space="preserve">Upravo Republike Slovenije za zaščito in reševanje </w:t>
      </w:r>
      <w:r w:rsidRPr="006363D5">
        <w:rPr>
          <w:rFonts w:ascii="Arial" w:hAnsi="Arial" w:cs="Arial"/>
        </w:rPr>
        <w:t>in Inšpektorat Republike Slovenije za varstvo pred naravnimi in drugimi nesrečami (v nadaljnjem besedilu: inšpektorat) ter predloži dokazila o izpolnjevanju zahtev iz prejšnjega odstavka.</w:t>
      </w:r>
    </w:p>
    <w:p w14:paraId="7049B8E4" w14:textId="77777777" w:rsidR="00BE7A24" w:rsidRPr="006363D5" w:rsidRDefault="00BE7A24" w:rsidP="0056714D">
      <w:pPr>
        <w:pStyle w:val="Odstavekseznama"/>
        <w:tabs>
          <w:tab w:val="left" w:pos="426"/>
        </w:tabs>
        <w:ind w:left="0"/>
        <w:jc w:val="both"/>
        <w:rPr>
          <w:rFonts w:ascii="Arial" w:hAnsi="Arial" w:cs="Arial"/>
        </w:rPr>
      </w:pPr>
    </w:p>
    <w:p w14:paraId="5746F864" w14:textId="77777777" w:rsidR="008C00C8" w:rsidRPr="006363D5" w:rsidRDefault="00F75CEF" w:rsidP="0060074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lastRenderedPageBreak/>
        <w:t>5</w:t>
      </w:r>
      <w:r w:rsidR="008C00C8" w:rsidRPr="006363D5">
        <w:rPr>
          <w:rFonts w:ascii="Arial" w:hAnsi="Arial" w:cs="Arial"/>
          <w:b/>
        </w:rPr>
        <w:t>. člen</w:t>
      </w:r>
    </w:p>
    <w:p w14:paraId="58B3EE04" w14:textId="77777777" w:rsidR="008C00C8" w:rsidRPr="006363D5" w:rsidRDefault="008C00C8" w:rsidP="0060074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</w:t>
      </w:r>
      <w:r w:rsidR="00B22E11" w:rsidRPr="006363D5">
        <w:rPr>
          <w:rFonts w:ascii="Arial" w:hAnsi="Arial" w:cs="Arial"/>
          <w:b/>
        </w:rPr>
        <w:t xml:space="preserve">obveznosti </w:t>
      </w:r>
      <w:r w:rsidRPr="006363D5">
        <w:rPr>
          <w:rFonts w:ascii="Arial" w:hAnsi="Arial" w:cs="Arial"/>
          <w:b/>
        </w:rPr>
        <w:t>operatorja</w:t>
      </w:r>
      <w:r w:rsidR="00217495" w:rsidRPr="006363D5">
        <w:rPr>
          <w:rFonts w:ascii="Arial" w:hAnsi="Arial" w:cs="Arial"/>
          <w:b/>
        </w:rPr>
        <w:t xml:space="preserve"> ZRP</w:t>
      </w:r>
      <w:r w:rsidRPr="006363D5">
        <w:rPr>
          <w:rFonts w:ascii="Arial" w:hAnsi="Arial" w:cs="Arial"/>
          <w:b/>
        </w:rPr>
        <w:t>)</w:t>
      </w:r>
    </w:p>
    <w:p w14:paraId="09BEF98E" w14:textId="77777777" w:rsidR="00384F8F" w:rsidRPr="006363D5" w:rsidRDefault="00384F8F" w:rsidP="00384F8F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877DA" w14:textId="77777777" w:rsidR="004A1CE9" w:rsidRPr="006363D5" w:rsidRDefault="002F513C" w:rsidP="00E5006C">
      <w:pPr>
        <w:pStyle w:val="Odstavekseznama"/>
        <w:widowControl w:val="0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Obveznosti </w:t>
      </w:r>
      <w:r w:rsidR="007A14B1" w:rsidRPr="006363D5">
        <w:rPr>
          <w:rFonts w:ascii="Arial" w:hAnsi="Arial" w:cs="Arial"/>
        </w:rPr>
        <w:t>o</w:t>
      </w:r>
      <w:r w:rsidR="008C00C8" w:rsidRPr="006363D5">
        <w:rPr>
          <w:rFonts w:ascii="Arial" w:hAnsi="Arial" w:cs="Arial"/>
        </w:rPr>
        <w:t>perator</w:t>
      </w:r>
      <w:r w:rsidRPr="006363D5">
        <w:rPr>
          <w:rFonts w:ascii="Arial" w:hAnsi="Arial" w:cs="Arial"/>
        </w:rPr>
        <w:t>ja</w:t>
      </w:r>
      <w:r w:rsidR="00217495" w:rsidRPr="006363D5">
        <w:rPr>
          <w:rFonts w:ascii="Arial" w:hAnsi="Arial" w:cs="Arial"/>
        </w:rPr>
        <w:t xml:space="preserve"> ZRP</w:t>
      </w:r>
      <w:r w:rsidR="007A14B1" w:rsidRPr="006363D5">
        <w:rPr>
          <w:rFonts w:ascii="Arial" w:hAnsi="Arial" w:cs="Arial"/>
        </w:rPr>
        <w:t xml:space="preserve"> so</w:t>
      </w:r>
      <w:r w:rsidR="00E5006C">
        <w:rPr>
          <w:rFonts w:ascii="Arial" w:hAnsi="Arial" w:cs="Arial"/>
        </w:rPr>
        <w:t>, da</w:t>
      </w:r>
      <w:r w:rsidR="0097481B" w:rsidRPr="006363D5">
        <w:rPr>
          <w:rFonts w:ascii="Arial" w:hAnsi="Arial" w:cs="Arial"/>
        </w:rPr>
        <w:t>:</w:t>
      </w:r>
    </w:p>
    <w:p w14:paraId="6E9ADA08" w14:textId="77777777" w:rsidR="009703D4" w:rsidRPr="006363D5" w:rsidRDefault="006C76F7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zagotovi, </w:t>
      </w:r>
      <w:r w:rsidR="009703D4" w:rsidRPr="006363D5">
        <w:rPr>
          <w:rFonts w:ascii="Arial" w:hAnsi="Arial" w:cs="Arial"/>
        </w:rPr>
        <w:t xml:space="preserve">da </w:t>
      </w:r>
      <w:r w:rsidR="00422745" w:rsidRPr="006363D5">
        <w:rPr>
          <w:rFonts w:ascii="Arial" w:hAnsi="Arial" w:cs="Arial"/>
        </w:rPr>
        <w:t xml:space="preserve">se </w:t>
      </w:r>
      <w:r w:rsidR="00820AE9" w:rsidRPr="006363D5">
        <w:rPr>
          <w:rFonts w:ascii="Arial" w:hAnsi="Arial" w:cs="Arial"/>
          <w:color w:val="000000" w:themeColor="text1"/>
        </w:rPr>
        <w:t>sistemi</w:t>
      </w:r>
      <w:r w:rsidR="00820AE9" w:rsidRPr="006363D5">
        <w:rPr>
          <w:rFonts w:ascii="Arial" w:hAnsi="Arial" w:cs="Arial"/>
        </w:rPr>
        <w:t xml:space="preserve"> </w:t>
      </w:r>
      <w:r w:rsidR="009703D4" w:rsidRPr="006363D5">
        <w:rPr>
          <w:rFonts w:ascii="Arial" w:hAnsi="Arial" w:cs="Arial"/>
        </w:rPr>
        <w:t>brezpilotni</w:t>
      </w:r>
      <w:r w:rsidR="00422745" w:rsidRPr="006363D5">
        <w:rPr>
          <w:rFonts w:ascii="Arial" w:hAnsi="Arial" w:cs="Arial"/>
        </w:rPr>
        <w:t>h</w:t>
      </w:r>
      <w:r w:rsidR="009703D4" w:rsidRPr="006363D5">
        <w:rPr>
          <w:rFonts w:ascii="Arial" w:hAnsi="Arial" w:cs="Arial"/>
        </w:rPr>
        <w:t xml:space="preserve"> zrakoplov</w:t>
      </w:r>
      <w:r w:rsidR="00422745" w:rsidRPr="006363D5">
        <w:rPr>
          <w:rFonts w:ascii="Arial" w:hAnsi="Arial" w:cs="Arial"/>
        </w:rPr>
        <w:t>ov</w:t>
      </w:r>
      <w:r w:rsidR="00A520E9" w:rsidRPr="006363D5">
        <w:rPr>
          <w:rFonts w:ascii="Arial" w:hAnsi="Arial" w:cs="Arial"/>
        </w:rPr>
        <w:t xml:space="preserve"> </w:t>
      </w:r>
      <w:r w:rsidR="00796E25" w:rsidRPr="006363D5">
        <w:rPr>
          <w:rFonts w:ascii="Arial" w:hAnsi="Arial" w:cs="Arial"/>
        </w:rPr>
        <w:t xml:space="preserve">v zračnem prostoru Republike Slovenije (v nadaljnjem besedilu: zračni prostor) </w:t>
      </w:r>
      <w:r w:rsidR="00422745" w:rsidRPr="006363D5">
        <w:rPr>
          <w:rFonts w:ascii="Arial" w:hAnsi="Arial" w:cs="Arial"/>
        </w:rPr>
        <w:t xml:space="preserve">uporabljajo </w:t>
      </w:r>
      <w:r w:rsidRPr="006363D5">
        <w:rPr>
          <w:rFonts w:ascii="Arial" w:hAnsi="Arial" w:cs="Arial"/>
        </w:rPr>
        <w:t>sklad</w:t>
      </w:r>
      <w:r w:rsidR="00E137C9" w:rsidRPr="006363D5">
        <w:rPr>
          <w:rFonts w:ascii="Arial" w:hAnsi="Arial" w:cs="Arial"/>
        </w:rPr>
        <w:t>no</w:t>
      </w:r>
      <w:r w:rsidRPr="006363D5">
        <w:rPr>
          <w:rFonts w:ascii="Arial" w:hAnsi="Arial" w:cs="Arial"/>
        </w:rPr>
        <w:t xml:space="preserve"> </w:t>
      </w:r>
      <w:r w:rsidR="00796E25" w:rsidRPr="006363D5">
        <w:rPr>
          <w:rFonts w:ascii="Arial" w:hAnsi="Arial" w:cs="Arial"/>
        </w:rPr>
        <w:t xml:space="preserve">s </w:t>
      </w:r>
      <w:r w:rsidR="00E24A85" w:rsidRPr="006363D5">
        <w:rPr>
          <w:rFonts w:ascii="Arial" w:hAnsi="Arial" w:cs="Arial"/>
        </w:rPr>
        <w:t xml:space="preserve">splošnimi </w:t>
      </w:r>
      <w:r w:rsidR="00796E25" w:rsidRPr="006363D5">
        <w:rPr>
          <w:rFonts w:ascii="Arial" w:hAnsi="Arial" w:cs="Arial"/>
        </w:rPr>
        <w:t>predpisi</w:t>
      </w:r>
      <w:r w:rsidR="00CA50C6" w:rsidRPr="006363D5">
        <w:rPr>
          <w:rFonts w:ascii="Arial" w:hAnsi="Arial" w:cs="Arial"/>
        </w:rPr>
        <w:t>, ki urejajo letalstvo</w:t>
      </w:r>
      <w:r w:rsidR="00702024" w:rsidRPr="006363D5">
        <w:rPr>
          <w:rFonts w:ascii="Arial" w:hAnsi="Arial" w:cs="Arial"/>
        </w:rPr>
        <w:t>,</w:t>
      </w:r>
      <w:r w:rsidR="00796E25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>in določbami tega pravilnika</w:t>
      </w:r>
      <w:r w:rsidR="000A6AF6" w:rsidRPr="006363D5">
        <w:rPr>
          <w:rFonts w:ascii="Arial" w:hAnsi="Arial" w:cs="Arial"/>
        </w:rPr>
        <w:t>;</w:t>
      </w:r>
    </w:p>
    <w:p w14:paraId="45AB5E37" w14:textId="77777777" w:rsidR="00316348" w:rsidRPr="006363D5" w:rsidRDefault="006C76F7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vzpostavi </w:t>
      </w:r>
      <w:r w:rsidR="00295499" w:rsidRPr="006363D5">
        <w:rPr>
          <w:rFonts w:ascii="Arial" w:hAnsi="Arial" w:cs="Arial"/>
        </w:rPr>
        <w:t>operativn</w:t>
      </w:r>
      <w:r w:rsidRPr="006363D5">
        <w:rPr>
          <w:rFonts w:ascii="Arial" w:hAnsi="Arial" w:cs="Arial"/>
        </w:rPr>
        <w:t>e</w:t>
      </w:r>
      <w:r w:rsidR="00295499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>postopke</w:t>
      </w:r>
      <w:r w:rsidR="00217F0D" w:rsidRPr="006363D5">
        <w:rPr>
          <w:rFonts w:ascii="Arial" w:hAnsi="Arial" w:cs="Arial"/>
        </w:rPr>
        <w:t>,</w:t>
      </w:r>
      <w:r w:rsidR="00295499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 xml:space="preserve">določene </w:t>
      </w:r>
      <w:r w:rsidR="00295499" w:rsidRPr="006363D5">
        <w:rPr>
          <w:rFonts w:ascii="Arial" w:hAnsi="Arial" w:cs="Arial"/>
        </w:rPr>
        <w:t>z operativnim priročnikom</w:t>
      </w:r>
      <w:r w:rsidR="000A6AF6" w:rsidRPr="006363D5">
        <w:rPr>
          <w:rFonts w:ascii="Arial" w:hAnsi="Arial" w:cs="Arial"/>
        </w:rPr>
        <w:t>;</w:t>
      </w:r>
    </w:p>
    <w:p w14:paraId="5A4A40D1" w14:textId="77777777" w:rsidR="00E23C46" w:rsidRPr="006363D5" w:rsidRDefault="006C76F7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skrbi za </w:t>
      </w:r>
      <w:r w:rsidR="00E23C46" w:rsidRPr="006363D5">
        <w:rPr>
          <w:rFonts w:ascii="Arial" w:hAnsi="Arial" w:cs="Arial"/>
        </w:rPr>
        <w:t>varnost operacij sistemov brezpilotnih zrakoplovov</w:t>
      </w:r>
      <w:r w:rsidR="000A6AF6" w:rsidRPr="006363D5">
        <w:rPr>
          <w:rFonts w:ascii="Arial" w:hAnsi="Arial" w:cs="Arial"/>
        </w:rPr>
        <w:t>;</w:t>
      </w:r>
    </w:p>
    <w:p w14:paraId="6DA56DC9" w14:textId="77777777" w:rsidR="00E23C46" w:rsidRPr="006363D5" w:rsidRDefault="00E23C46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prepreč</w:t>
      </w:r>
      <w:r w:rsidR="006C76F7" w:rsidRPr="006363D5">
        <w:rPr>
          <w:rFonts w:ascii="Arial" w:hAnsi="Arial" w:cs="Arial"/>
        </w:rPr>
        <w:t>i</w:t>
      </w:r>
      <w:r w:rsidR="00B2607B" w:rsidRPr="006363D5">
        <w:rPr>
          <w:rFonts w:ascii="Arial" w:hAnsi="Arial" w:cs="Arial"/>
        </w:rPr>
        <w:t xml:space="preserve"> </w:t>
      </w:r>
      <w:r w:rsidR="004A1CE9" w:rsidRPr="006363D5">
        <w:rPr>
          <w:rFonts w:ascii="Arial" w:hAnsi="Arial" w:cs="Arial"/>
        </w:rPr>
        <w:t xml:space="preserve">nezakonita </w:t>
      </w:r>
      <w:r w:rsidRPr="006363D5">
        <w:rPr>
          <w:rFonts w:ascii="Arial" w:hAnsi="Arial" w:cs="Arial"/>
        </w:rPr>
        <w:t>vmešavanj</w:t>
      </w:r>
      <w:r w:rsidR="004A1CE9" w:rsidRPr="006363D5">
        <w:rPr>
          <w:rFonts w:ascii="Arial" w:hAnsi="Arial" w:cs="Arial"/>
        </w:rPr>
        <w:t>a</w:t>
      </w:r>
      <w:r w:rsidRPr="006363D5">
        <w:rPr>
          <w:rFonts w:ascii="Arial" w:hAnsi="Arial" w:cs="Arial"/>
        </w:rPr>
        <w:t xml:space="preserve"> ali</w:t>
      </w:r>
      <w:r w:rsidRPr="006363D5">
        <w:rPr>
          <w:rFonts w:ascii="Arial" w:hAnsi="Arial" w:cs="Arial"/>
          <w:color w:val="C00000"/>
        </w:rPr>
        <w:t xml:space="preserve"> </w:t>
      </w:r>
      <w:r w:rsidRPr="006363D5">
        <w:rPr>
          <w:rFonts w:ascii="Arial" w:hAnsi="Arial" w:cs="Arial"/>
        </w:rPr>
        <w:t>nepooblaščen</w:t>
      </w:r>
      <w:r w:rsidR="00E137C9" w:rsidRPr="006363D5">
        <w:rPr>
          <w:rFonts w:ascii="Arial" w:hAnsi="Arial" w:cs="Arial"/>
        </w:rPr>
        <w:t>e</w:t>
      </w:r>
      <w:r w:rsidRPr="006363D5">
        <w:rPr>
          <w:rFonts w:ascii="Arial" w:hAnsi="Arial" w:cs="Arial"/>
        </w:rPr>
        <w:t xml:space="preserve"> dostop</w:t>
      </w:r>
      <w:r w:rsidR="00E137C9" w:rsidRPr="006363D5">
        <w:rPr>
          <w:rFonts w:ascii="Arial" w:hAnsi="Arial" w:cs="Arial"/>
        </w:rPr>
        <w:t>e</w:t>
      </w:r>
      <w:r w:rsidRPr="006363D5">
        <w:rPr>
          <w:rFonts w:ascii="Arial" w:hAnsi="Arial" w:cs="Arial"/>
        </w:rPr>
        <w:t xml:space="preserve"> do sistemov brezpilotnih zrakoplovov</w:t>
      </w:r>
      <w:r w:rsidR="000A6AF6" w:rsidRPr="006363D5">
        <w:rPr>
          <w:rFonts w:ascii="Arial" w:hAnsi="Arial" w:cs="Arial"/>
        </w:rPr>
        <w:t>;</w:t>
      </w:r>
    </w:p>
    <w:p w14:paraId="7E71AC61" w14:textId="77777777" w:rsidR="00E23C46" w:rsidRPr="006363D5" w:rsidRDefault="006C76F7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zagotovi, </w:t>
      </w:r>
      <w:r w:rsidR="00E23C46" w:rsidRPr="006363D5">
        <w:rPr>
          <w:rFonts w:ascii="Arial" w:hAnsi="Arial" w:cs="Arial"/>
        </w:rPr>
        <w:t>da je za vsak</w:t>
      </w:r>
      <w:r w:rsidR="00422745" w:rsidRPr="006363D5">
        <w:rPr>
          <w:rFonts w:ascii="Arial" w:hAnsi="Arial" w:cs="Arial"/>
        </w:rPr>
        <w:t>o operacijo</w:t>
      </w:r>
      <w:r w:rsidR="00E23C46" w:rsidRPr="006363D5">
        <w:rPr>
          <w:rFonts w:ascii="Arial" w:hAnsi="Arial" w:cs="Arial"/>
        </w:rPr>
        <w:t xml:space="preserve"> </w:t>
      </w:r>
      <w:r w:rsidR="005D70CD" w:rsidRPr="006363D5">
        <w:rPr>
          <w:rFonts w:ascii="Arial" w:hAnsi="Arial" w:cs="Arial"/>
        </w:rPr>
        <w:t>sistema brezpilotnega zrakoplova</w:t>
      </w:r>
      <w:r w:rsidR="00E23C46" w:rsidRPr="006363D5">
        <w:rPr>
          <w:rFonts w:ascii="Arial" w:hAnsi="Arial" w:cs="Arial"/>
        </w:rPr>
        <w:t xml:space="preserve"> določen</w:t>
      </w:r>
      <w:r w:rsidR="00A532CA" w:rsidRPr="006363D5">
        <w:rPr>
          <w:rFonts w:ascii="Arial" w:hAnsi="Arial" w:cs="Arial"/>
        </w:rPr>
        <w:t>o</w:t>
      </w:r>
      <w:r w:rsidR="00E23C46" w:rsidRPr="006363D5">
        <w:rPr>
          <w:rFonts w:ascii="Arial" w:hAnsi="Arial" w:cs="Arial"/>
        </w:rPr>
        <w:t xml:space="preserve"> usposobljen</w:t>
      </w:r>
      <w:r w:rsidR="00A532CA" w:rsidRPr="006363D5">
        <w:rPr>
          <w:rFonts w:ascii="Arial" w:hAnsi="Arial" w:cs="Arial"/>
        </w:rPr>
        <w:t>o operativno osebje</w:t>
      </w:r>
      <w:r w:rsidR="000A6AF6" w:rsidRPr="006363D5">
        <w:rPr>
          <w:rFonts w:ascii="Arial" w:hAnsi="Arial" w:cs="Arial"/>
        </w:rPr>
        <w:t>;</w:t>
      </w:r>
    </w:p>
    <w:p w14:paraId="69EF08E3" w14:textId="77777777" w:rsidR="00E23C46" w:rsidRPr="006363D5" w:rsidRDefault="006C76F7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zagotovi, </w:t>
      </w:r>
      <w:r w:rsidR="00E23C46" w:rsidRPr="006363D5">
        <w:rPr>
          <w:rFonts w:ascii="Arial" w:hAnsi="Arial" w:cs="Arial"/>
        </w:rPr>
        <w:t>da je za vsak</w:t>
      </w:r>
      <w:r w:rsidR="00422745" w:rsidRPr="006363D5">
        <w:rPr>
          <w:rFonts w:ascii="Arial" w:hAnsi="Arial" w:cs="Arial"/>
        </w:rPr>
        <w:t xml:space="preserve">o operacijo </w:t>
      </w:r>
      <w:r w:rsidR="00E23C46" w:rsidRPr="006363D5">
        <w:rPr>
          <w:rFonts w:ascii="Arial" w:hAnsi="Arial" w:cs="Arial"/>
        </w:rPr>
        <w:t xml:space="preserve">dodeljen </w:t>
      </w:r>
      <w:r w:rsidR="00602F1E" w:rsidRPr="006363D5">
        <w:rPr>
          <w:rFonts w:ascii="Arial" w:hAnsi="Arial" w:cs="Arial"/>
        </w:rPr>
        <w:t>brezhiben</w:t>
      </w:r>
      <w:r w:rsidR="00E23C46" w:rsidRPr="006363D5">
        <w:rPr>
          <w:rFonts w:ascii="Arial" w:hAnsi="Arial" w:cs="Arial"/>
        </w:rPr>
        <w:t xml:space="preserve"> in nepoškodovan sistem brezpilotnega zrakoplova</w:t>
      </w:r>
      <w:r w:rsidR="000A6AF6" w:rsidRPr="006363D5">
        <w:rPr>
          <w:rFonts w:ascii="Arial" w:hAnsi="Arial" w:cs="Arial"/>
        </w:rPr>
        <w:t>;</w:t>
      </w:r>
    </w:p>
    <w:p w14:paraId="1234CBDA" w14:textId="77777777" w:rsidR="00295499" w:rsidRPr="006363D5" w:rsidRDefault="00E22225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zagotovi</w:t>
      </w:r>
      <w:r w:rsidR="00E23C46" w:rsidRPr="006363D5">
        <w:rPr>
          <w:rFonts w:ascii="Arial" w:hAnsi="Arial" w:cs="Arial"/>
        </w:rPr>
        <w:t xml:space="preserve"> zmož</w:t>
      </w:r>
      <w:r w:rsidRPr="006363D5">
        <w:rPr>
          <w:rFonts w:ascii="Arial" w:hAnsi="Arial" w:cs="Arial"/>
        </w:rPr>
        <w:t>nost</w:t>
      </w:r>
      <w:r w:rsidR="00E23C46" w:rsidRPr="006363D5">
        <w:rPr>
          <w:rFonts w:ascii="Arial" w:hAnsi="Arial" w:cs="Arial"/>
        </w:rPr>
        <w:t xml:space="preserve"> prekinit</w:t>
      </w:r>
      <w:r w:rsidRPr="006363D5">
        <w:rPr>
          <w:rFonts w:ascii="Arial" w:hAnsi="Arial" w:cs="Arial"/>
        </w:rPr>
        <w:t>ve</w:t>
      </w:r>
      <w:r w:rsidR="00E23C46" w:rsidRPr="006363D5">
        <w:rPr>
          <w:rFonts w:ascii="Arial" w:hAnsi="Arial" w:cs="Arial"/>
        </w:rPr>
        <w:t xml:space="preserve"> operacij</w:t>
      </w:r>
      <w:r w:rsidR="00DD4126" w:rsidRPr="006363D5">
        <w:rPr>
          <w:rFonts w:ascii="Arial" w:hAnsi="Arial" w:cs="Arial"/>
        </w:rPr>
        <w:t>e</w:t>
      </w:r>
      <w:r w:rsidR="00E23C46" w:rsidRPr="006363D5">
        <w:rPr>
          <w:rFonts w:ascii="Arial" w:hAnsi="Arial" w:cs="Arial"/>
        </w:rPr>
        <w:t xml:space="preserve"> oziroma pose</w:t>
      </w:r>
      <w:r w:rsidRPr="006363D5">
        <w:rPr>
          <w:rFonts w:ascii="Arial" w:hAnsi="Arial" w:cs="Arial"/>
        </w:rPr>
        <w:t>ga</w:t>
      </w:r>
      <w:r w:rsidR="00E23C46" w:rsidRPr="006363D5">
        <w:rPr>
          <w:rFonts w:ascii="Arial" w:hAnsi="Arial" w:cs="Arial"/>
        </w:rPr>
        <w:t xml:space="preserve"> v operacijo sistema brezpilotnega zrakoplova, </w:t>
      </w:r>
      <w:r w:rsidR="00422745" w:rsidRPr="006363D5">
        <w:rPr>
          <w:rFonts w:ascii="Arial" w:hAnsi="Arial" w:cs="Arial"/>
        </w:rPr>
        <w:t>ko je to potrebno za zagotavljanje</w:t>
      </w:r>
      <w:r w:rsidR="00E23C46" w:rsidRPr="006363D5">
        <w:rPr>
          <w:rFonts w:ascii="Arial" w:hAnsi="Arial" w:cs="Arial"/>
        </w:rPr>
        <w:t xml:space="preserve"> varnosti</w:t>
      </w:r>
      <w:r w:rsidR="00374257" w:rsidRPr="006363D5">
        <w:rPr>
          <w:rFonts w:ascii="Arial" w:hAnsi="Arial" w:cs="Arial"/>
        </w:rPr>
        <w:t xml:space="preserve"> </w:t>
      </w:r>
      <w:r w:rsidR="00422745" w:rsidRPr="006363D5">
        <w:rPr>
          <w:rFonts w:ascii="Arial" w:hAnsi="Arial" w:cs="Arial"/>
        </w:rPr>
        <w:t>operacij</w:t>
      </w:r>
      <w:r w:rsidR="000A6AF6" w:rsidRPr="006363D5">
        <w:rPr>
          <w:rFonts w:ascii="Arial" w:hAnsi="Arial" w:cs="Arial"/>
        </w:rPr>
        <w:t>;</w:t>
      </w:r>
    </w:p>
    <w:p w14:paraId="0E7D2671" w14:textId="77777777" w:rsidR="00E23C46" w:rsidRPr="006363D5" w:rsidRDefault="006C76F7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poskrbi za </w:t>
      </w:r>
      <w:r w:rsidR="008270EC" w:rsidRPr="006363D5">
        <w:rPr>
          <w:rFonts w:ascii="Arial" w:hAnsi="Arial" w:cs="Arial"/>
        </w:rPr>
        <w:t xml:space="preserve">usposobljenost </w:t>
      </w:r>
      <w:r w:rsidR="00422745" w:rsidRPr="006363D5">
        <w:rPr>
          <w:rFonts w:ascii="Arial" w:hAnsi="Arial" w:cs="Arial"/>
        </w:rPr>
        <w:t>operativnega osebja</w:t>
      </w:r>
      <w:r w:rsidR="000A6AF6" w:rsidRPr="006363D5">
        <w:rPr>
          <w:rFonts w:ascii="Arial" w:hAnsi="Arial" w:cs="Arial"/>
        </w:rPr>
        <w:t>;</w:t>
      </w:r>
    </w:p>
    <w:p w14:paraId="72387206" w14:textId="77777777" w:rsidR="00C3283F" w:rsidRPr="006363D5" w:rsidRDefault="008270EC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v skladu z operativnim priročnikom </w:t>
      </w:r>
      <w:r w:rsidR="00C3283F" w:rsidRPr="006363D5">
        <w:rPr>
          <w:rFonts w:ascii="Arial" w:hAnsi="Arial" w:cs="Arial"/>
        </w:rPr>
        <w:t>obvešča o letu sistema brezpilotnega zrakoplova</w:t>
      </w:r>
      <w:r w:rsidR="000A6AF6" w:rsidRPr="006363D5">
        <w:rPr>
          <w:rFonts w:ascii="Arial" w:hAnsi="Arial" w:cs="Arial"/>
        </w:rPr>
        <w:t>;</w:t>
      </w:r>
      <w:r w:rsidR="00890B5F" w:rsidRPr="006363D5">
        <w:rPr>
          <w:rFonts w:ascii="Arial" w:hAnsi="Arial" w:cs="Arial"/>
        </w:rPr>
        <w:t xml:space="preserve"> </w:t>
      </w:r>
    </w:p>
    <w:p w14:paraId="7A7B3A20" w14:textId="77777777" w:rsidR="00CF7FD6" w:rsidRPr="006363D5" w:rsidRDefault="0057029B" w:rsidP="00FC67AE">
      <w:pPr>
        <w:pStyle w:val="Odstavekseznama"/>
        <w:widowControl w:val="0"/>
        <w:numPr>
          <w:ilvl w:val="0"/>
          <w:numId w:val="69"/>
        </w:numPr>
        <w:tabs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vzpostavi sistem poročanja o izrednih dogodkih skladno s </w:t>
      </w:r>
      <w:r w:rsidR="004A1CE9" w:rsidRPr="006363D5">
        <w:rPr>
          <w:rFonts w:ascii="Arial" w:hAnsi="Arial" w:cs="Arial"/>
        </w:rPr>
        <w:t xml:space="preserve">splošnimi </w:t>
      </w:r>
      <w:r w:rsidRPr="006363D5">
        <w:rPr>
          <w:rFonts w:ascii="Arial" w:hAnsi="Arial" w:cs="Arial"/>
        </w:rPr>
        <w:t>predpisi, ki urejajo letalstv</w:t>
      </w:r>
      <w:r w:rsidR="004A1CE9" w:rsidRPr="006363D5">
        <w:rPr>
          <w:rFonts w:ascii="Arial" w:hAnsi="Arial" w:cs="Arial"/>
        </w:rPr>
        <w:t>o</w:t>
      </w:r>
      <w:r w:rsidR="002A7470" w:rsidRPr="006363D5">
        <w:rPr>
          <w:rFonts w:ascii="Arial" w:hAnsi="Arial" w:cs="Arial"/>
        </w:rPr>
        <w:t>;</w:t>
      </w:r>
    </w:p>
    <w:p w14:paraId="6471D7D5" w14:textId="77777777" w:rsidR="00142638" w:rsidRPr="006363D5" w:rsidRDefault="004A1CE9" w:rsidP="00FC67AE">
      <w:pPr>
        <w:pStyle w:val="Odstavekseznama"/>
        <w:numPr>
          <w:ilvl w:val="0"/>
          <w:numId w:val="69"/>
        </w:numPr>
        <w:tabs>
          <w:tab w:val="left" w:pos="0"/>
          <w:tab w:val="left" w:pos="426"/>
        </w:tabs>
        <w:spacing w:after="0"/>
        <w:ind w:left="568" w:hanging="284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</w:rPr>
        <w:t xml:space="preserve">vodi evidence </w:t>
      </w:r>
      <w:r w:rsidR="005D70CD" w:rsidRPr="006363D5">
        <w:rPr>
          <w:rFonts w:ascii="Arial" w:hAnsi="Arial" w:cs="Arial"/>
        </w:rPr>
        <w:t xml:space="preserve">o letih sistemov brezpilotnih zrakoplovov </w:t>
      </w:r>
      <w:r w:rsidR="00702024" w:rsidRPr="006363D5">
        <w:rPr>
          <w:rFonts w:ascii="Arial" w:hAnsi="Arial" w:cs="Arial"/>
        </w:rPr>
        <w:t>v</w:t>
      </w:r>
      <w:r w:rsidR="005D70CD" w:rsidRPr="006363D5">
        <w:rPr>
          <w:rFonts w:ascii="Arial" w:eastAsia="Times New Roman" w:hAnsi="Arial" w:cs="Arial"/>
          <w:lang w:eastAsia="sl-SI"/>
        </w:rPr>
        <w:t xml:space="preserve"> </w:t>
      </w:r>
      <w:r w:rsidR="00702024" w:rsidRPr="006363D5">
        <w:rPr>
          <w:rFonts w:ascii="Arial" w:eastAsia="Times New Roman" w:hAnsi="Arial" w:cs="Arial"/>
          <w:lang w:eastAsia="sl-SI"/>
        </w:rPr>
        <w:t xml:space="preserve">svoji </w:t>
      </w:r>
      <w:r w:rsidR="005D70CD" w:rsidRPr="006363D5">
        <w:rPr>
          <w:rFonts w:ascii="Arial" w:eastAsia="Times New Roman" w:hAnsi="Arial" w:cs="Arial"/>
          <w:lang w:eastAsia="sl-SI"/>
        </w:rPr>
        <w:t>organizacij</w:t>
      </w:r>
      <w:r w:rsidR="00702024" w:rsidRPr="006363D5">
        <w:rPr>
          <w:rFonts w:ascii="Arial" w:eastAsia="Times New Roman" w:hAnsi="Arial" w:cs="Arial"/>
          <w:lang w:eastAsia="sl-SI"/>
        </w:rPr>
        <w:t>i;</w:t>
      </w:r>
    </w:p>
    <w:p w14:paraId="7E71EA1B" w14:textId="77777777" w:rsidR="005D70CD" w:rsidRPr="006363D5" w:rsidRDefault="004A1CE9" w:rsidP="00FC67AE">
      <w:pPr>
        <w:pStyle w:val="Odstavekseznama"/>
        <w:numPr>
          <w:ilvl w:val="0"/>
          <w:numId w:val="69"/>
        </w:numPr>
        <w:tabs>
          <w:tab w:val="left" w:pos="360"/>
          <w:tab w:val="left" w:pos="426"/>
        </w:tabs>
        <w:spacing w:after="0"/>
        <w:ind w:left="568" w:hanging="284"/>
        <w:jc w:val="both"/>
        <w:rPr>
          <w:rFonts w:ascii="Arial" w:hAnsi="Arial" w:cs="Arial"/>
        </w:rPr>
      </w:pPr>
      <w:r w:rsidRPr="006363D5">
        <w:rPr>
          <w:rFonts w:ascii="Arial" w:eastAsia="Times New Roman" w:hAnsi="Arial" w:cs="Arial"/>
          <w:lang w:eastAsia="sl-SI"/>
        </w:rPr>
        <w:t xml:space="preserve">vodi evidence o imetnikih </w:t>
      </w:r>
      <w:r w:rsidR="005D70CD" w:rsidRPr="006363D5">
        <w:rPr>
          <w:rFonts w:ascii="Arial" w:eastAsia="Times New Roman" w:hAnsi="Arial" w:cs="Arial"/>
          <w:lang w:eastAsia="sl-SI"/>
        </w:rPr>
        <w:t>dovoljenj za upravljanje sistemov brezpilotnih zrakoplovov</w:t>
      </w:r>
      <w:r w:rsidRPr="006363D5">
        <w:rPr>
          <w:rFonts w:ascii="Arial" w:eastAsia="Times New Roman" w:hAnsi="Arial" w:cs="Arial"/>
          <w:lang w:eastAsia="sl-SI"/>
        </w:rPr>
        <w:t xml:space="preserve"> in</w:t>
      </w:r>
      <w:r w:rsidR="005D70CD" w:rsidRPr="006363D5">
        <w:rPr>
          <w:rFonts w:ascii="Arial" w:eastAsia="Times New Roman" w:hAnsi="Arial" w:cs="Arial"/>
          <w:lang w:eastAsia="sl-SI"/>
        </w:rPr>
        <w:t xml:space="preserve"> </w:t>
      </w:r>
      <w:r w:rsidR="0039109D" w:rsidRPr="006363D5">
        <w:rPr>
          <w:rFonts w:ascii="Arial" w:eastAsia="Times New Roman" w:hAnsi="Arial" w:cs="Arial"/>
          <w:lang w:eastAsia="sl-SI"/>
        </w:rPr>
        <w:t xml:space="preserve">o </w:t>
      </w:r>
      <w:r w:rsidR="005D70CD" w:rsidRPr="006363D5">
        <w:rPr>
          <w:rFonts w:ascii="Arial" w:eastAsia="Times New Roman" w:hAnsi="Arial" w:cs="Arial"/>
          <w:lang w:eastAsia="sl-SI"/>
        </w:rPr>
        <w:t>njihov</w:t>
      </w:r>
      <w:r w:rsidRPr="006363D5">
        <w:rPr>
          <w:rFonts w:ascii="Arial" w:eastAsia="Times New Roman" w:hAnsi="Arial" w:cs="Arial"/>
          <w:lang w:eastAsia="sl-SI"/>
        </w:rPr>
        <w:t>i</w:t>
      </w:r>
      <w:r w:rsidR="005D70CD" w:rsidRPr="006363D5">
        <w:rPr>
          <w:rFonts w:ascii="Arial" w:eastAsia="Times New Roman" w:hAnsi="Arial" w:cs="Arial"/>
          <w:lang w:eastAsia="sl-SI"/>
        </w:rPr>
        <w:t xml:space="preserve"> </w:t>
      </w:r>
      <w:r w:rsidR="005D70CD" w:rsidRPr="006363D5">
        <w:rPr>
          <w:rFonts w:ascii="Arial" w:hAnsi="Arial" w:cs="Arial"/>
        </w:rPr>
        <w:t xml:space="preserve">usposobljenosti </w:t>
      </w:r>
      <w:r w:rsidRPr="006363D5">
        <w:rPr>
          <w:rFonts w:ascii="Arial" w:hAnsi="Arial" w:cs="Arial"/>
        </w:rPr>
        <w:t xml:space="preserve">ter zapise </w:t>
      </w:r>
      <w:r w:rsidR="005D70CD" w:rsidRPr="006363D5">
        <w:rPr>
          <w:rFonts w:ascii="Arial" w:hAnsi="Arial" w:cs="Arial"/>
        </w:rPr>
        <w:t xml:space="preserve">o usposabljanjih </w:t>
      </w:r>
      <w:r w:rsidR="00702024" w:rsidRPr="006363D5">
        <w:rPr>
          <w:rFonts w:ascii="Arial" w:hAnsi="Arial" w:cs="Arial"/>
        </w:rPr>
        <w:t xml:space="preserve">v svoji </w:t>
      </w:r>
      <w:r w:rsidR="005D70CD" w:rsidRPr="006363D5">
        <w:rPr>
          <w:rFonts w:ascii="Arial" w:hAnsi="Arial" w:cs="Arial"/>
        </w:rPr>
        <w:t>organizacij</w:t>
      </w:r>
      <w:r w:rsidR="00702024" w:rsidRPr="006363D5">
        <w:rPr>
          <w:rFonts w:ascii="Arial" w:hAnsi="Arial" w:cs="Arial"/>
        </w:rPr>
        <w:t>i</w:t>
      </w:r>
      <w:r w:rsidR="005D70CD" w:rsidRPr="006363D5">
        <w:rPr>
          <w:rFonts w:ascii="Arial" w:hAnsi="Arial" w:cs="Arial"/>
        </w:rPr>
        <w:t>.</w:t>
      </w:r>
    </w:p>
    <w:p w14:paraId="732F04F1" w14:textId="77777777" w:rsidR="00ED7309" w:rsidRPr="006363D5" w:rsidRDefault="00ED7309" w:rsidP="00F77F3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6DDD8A8F" w14:textId="77777777" w:rsidR="00295499" w:rsidRPr="006363D5" w:rsidRDefault="00E52531" w:rsidP="00465C86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6</w:t>
      </w:r>
      <w:r w:rsidR="00295499" w:rsidRPr="006363D5">
        <w:rPr>
          <w:rFonts w:ascii="Arial" w:hAnsi="Arial" w:cs="Arial"/>
          <w:b/>
        </w:rPr>
        <w:t>. člen</w:t>
      </w:r>
    </w:p>
    <w:p w14:paraId="67197746" w14:textId="77777777" w:rsidR="00295499" w:rsidRPr="006363D5" w:rsidRDefault="00295499" w:rsidP="00465C86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(operativni priročnik</w:t>
      </w:r>
      <w:r w:rsidR="00EC312C" w:rsidRPr="006363D5">
        <w:rPr>
          <w:rFonts w:ascii="Arial" w:hAnsi="Arial" w:cs="Arial"/>
          <w:b/>
        </w:rPr>
        <w:t>i</w:t>
      </w:r>
      <w:r w:rsidRPr="006363D5">
        <w:rPr>
          <w:rFonts w:ascii="Arial" w:hAnsi="Arial" w:cs="Arial"/>
          <w:b/>
        </w:rPr>
        <w:t>)</w:t>
      </w:r>
    </w:p>
    <w:p w14:paraId="5701A4DA" w14:textId="77777777" w:rsidR="00295499" w:rsidRPr="006363D5" w:rsidRDefault="00295499" w:rsidP="007A14B1">
      <w:pPr>
        <w:widowControl w:val="0"/>
        <w:tabs>
          <w:tab w:val="left" w:pos="426"/>
        </w:tabs>
        <w:spacing w:after="0"/>
        <w:jc w:val="both"/>
        <w:rPr>
          <w:rFonts w:ascii="Arial" w:hAnsi="Arial" w:cs="Arial"/>
          <w:b/>
          <w:strike/>
        </w:rPr>
      </w:pPr>
    </w:p>
    <w:p w14:paraId="751E12AA" w14:textId="77777777" w:rsidR="00EC312C" w:rsidRPr="006363D5" w:rsidRDefault="002D2BD8" w:rsidP="00162445">
      <w:pPr>
        <w:pStyle w:val="Odstavekseznama"/>
        <w:widowControl w:val="0"/>
        <w:numPr>
          <w:ilvl w:val="0"/>
          <w:numId w:val="73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Uprava Republike Slovenije za zaščito in reševanje </w:t>
      </w:r>
      <w:r w:rsidR="00702024" w:rsidRPr="006363D5">
        <w:rPr>
          <w:rFonts w:ascii="Arial" w:hAnsi="Arial" w:cs="Arial"/>
        </w:rPr>
        <w:t>pripravi</w:t>
      </w:r>
      <w:r w:rsidR="00EC312C" w:rsidRPr="006363D5">
        <w:rPr>
          <w:rFonts w:ascii="Arial" w:hAnsi="Arial" w:cs="Arial"/>
        </w:rPr>
        <w:t xml:space="preserve"> generični </w:t>
      </w:r>
      <w:r w:rsidR="007A656B" w:rsidRPr="006363D5">
        <w:rPr>
          <w:rFonts w:ascii="Arial" w:hAnsi="Arial" w:cs="Arial"/>
        </w:rPr>
        <w:t xml:space="preserve">operativni priročnik za delo s sistemi brezpilotnih zrakoplovov </w:t>
      </w:r>
      <w:r w:rsidR="00EC312C" w:rsidRPr="006363D5">
        <w:rPr>
          <w:rFonts w:ascii="Arial" w:hAnsi="Arial" w:cs="Arial"/>
        </w:rPr>
        <w:t xml:space="preserve">v sistemu varstva pred naravnimi in drugimi nesrečami </w:t>
      </w:r>
      <w:r w:rsidR="007A656B" w:rsidRPr="006363D5">
        <w:rPr>
          <w:rFonts w:ascii="Arial" w:hAnsi="Arial" w:cs="Arial"/>
        </w:rPr>
        <w:t xml:space="preserve">(v nadaljnjem besedilu: </w:t>
      </w:r>
      <w:r w:rsidR="00EC312C" w:rsidRPr="006363D5">
        <w:rPr>
          <w:rFonts w:ascii="Arial" w:hAnsi="Arial" w:cs="Arial"/>
        </w:rPr>
        <w:t xml:space="preserve">generični </w:t>
      </w:r>
      <w:r w:rsidR="007A656B" w:rsidRPr="006363D5">
        <w:rPr>
          <w:rFonts w:ascii="Arial" w:hAnsi="Arial" w:cs="Arial"/>
        </w:rPr>
        <w:t>operativni priročnik)</w:t>
      </w:r>
      <w:r w:rsidR="00EC312C" w:rsidRPr="006363D5">
        <w:rPr>
          <w:rFonts w:ascii="Arial" w:hAnsi="Arial" w:cs="Arial"/>
        </w:rPr>
        <w:t>.</w:t>
      </w:r>
    </w:p>
    <w:p w14:paraId="1DBEEAF0" w14:textId="77777777" w:rsidR="00EC312C" w:rsidRPr="006363D5" w:rsidRDefault="00EC312C" w:rsidP="00162445">
      <w:pPr>
        <w:pStyle w:val="Odstavekseznama"/>
        <w:widowControl w:val="0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</w:p>
    <w:p w14:paraId="4047B14F" w14:textId="77777777" w:rsidR="000C269C" w:rsidRPr="006363D5" w:rsidRDefault="00EC312C" w:rsidP="00162445">
      <w:pPr>
        <w:pStyle w:val="Odstavekseznama"/>
        <w:widowControl w:val="0"/>
        <w:numPr>
          <w:ilvl w:val="0"/>
          <w:numId w:val="73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Operator ZRP </w:t>
      </w:r>
      <w:r w:rsidR="00702024" w:rsidRPr="006363D5">
        <w:rPr>
          <w:rFonts w:ascii="Arial" w:hAnsi="Arial" w:cs="Arial"/>
        </w:rPr>
        <w:t xml:space="preserve">pripravi </w:t>
      </w:r>
      <w:r w:rsidRPr="006363D5">
        <w:rPr>
          <w:rFonts w:ascii="Arial" w:hAnsi="Arial" w:cs="Arial"/>
        </w:rPr>
        <w:t>operativni priročnik za delo s sistemi brezpilotnih zrakoplovov (v nadaljnjem besedilu: operativni priročnik)</w:t>
      </w:r>
      <w:r w:rsidR="000C269C" w:rsidRPr="006363D5">
        <w:rPr>
          <w:rFonts w:ascii="Arial" w:hAnsi="Arial" w:cs="Arial"/>
        </w:rPr>
        <w:t>, ki je skladen z</w:t>
      </w:r>
      <w:r w:rsidR="00643654" w:rsidRPr="006363D5">
        <w:rPr>
          <w:rFonts w:ascii="Arial" w:hAnsi="Arial" w:cs="Arial"/>
        </w:rPr>
        <w:t xml:space="preserve"> zahtevami generičnega operativnega</w:t>
      </w:r>
      <w:r w:rsidR="000C269C" w:rsidRPr="006363D5">
        <w:rPr>
          <w:rFonts w:ascii="Arial" w:hAnsi="Arial" w:cs="Arial"/>
        </w:rPr>
        <w:t xml:space="preserve"> </w:t>
      </w:r>
      <w:r w:rsidR="00643654" w:rsidRPr="006363D5">
        <w:rPr>
          <w:rFonts w:ascii="Arial" w:hAnsi="Arial" w:cs="Arial"/>
        </w:rPr>
        <w:t>priročnika</w:t>
      </w:r>
      <w:r w:rsidRPr="006363D5">
        <w:t>.</w:t>
      </w:r>
    </w:p>
    <w:p w14:paraId="1969FF6A" w14:textId="77777777" w:rsidR="00EC312C" w:rsidRPr="006363D5" w:rsidRDefault="00EC312C" w:rsidP="00162445">
      <w:pPr>
        <w:pStyle w:val="Odstavekseznama"/>
        <w:widowControl w:val="0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</w:p>
    <w:p w14:paraId="12784593" w14:textId="77777777" w:rsidR="000C269C" w:rsidRPr="006363D5" w:rsidRDefault="007A656B" w:rsidP="00162445">
      <w:pPr>
        <w:pStyle w:val="Odstavekseznama"/>
        <w:widowControl w:val="0"/>
        <w:numPr>
          <w:ilvl w:val="0"/>
          <w:numId w:val="73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Operativni priročnik je sestavljen iz splošnega dela, ocene tveganja in prilog. </w:t>
      </w:r>
      <w:r w:rsidR="00D862A8" w:rsidRPr="006363D5">
        <w:rPr>
          <w:rFonts w:ascii="Arial" w:hAnsi="Arial" w:cs="Arial"/>
        </w:rPr>
        <w:t>S</w:t>
      </w:r>
      <w:r w:rsidRPr="006363D5">
        <w:rPr>
          <w:rFonts w:ascii="Arial" w:hAnsi="Arial" w:cs="Arial"/>
        </w:rPr>
        <w:t>plošn</w:t>
      </w:r>
      <w:r w:rsidR="00D862A8" w:rsidRPr="006363D5">
        <w:rPr>
          <w:rFonts w:ascii="Arial" w:hAnsi="Arial" w:cs="Arial"/>
        </w:rPr>
        <w:t>i</w:t>
      </w:r>
      <w:r w:rsidRPr="006363D5">
        <w:rPr>
          <w:rFonts w:ascii="Arial" w:hAnsi="Arial" w:cs="Arial"/>
        </w:rPr>
        <w:t xml:space="preserve"> del operativnega priročnika</w:t>
      </w:r>
      <w:r w:rsidR="00D862A8" w:rsidRPr="006363D5">
        <w:rPr>
          <w:rFonts w:ascii="Arial" w:hAnsi="Arial" w:cs="Arial"/>
        </w:rPr>
        <w:t xml:space="preserve"> obsega predstavitev, organizacijo dela operatorja, koncept operacije, </w:t>
      </w:r>
      <w:r w:rsidR="001B45FE">
        <w:rPr>
          <w:rFonts w:ascii="Arial" w:hAnsi="Arial" w:cs="Arial"/>
        </w:rPr>
        <w:t>splošne</w:t>
      </w:r>
      <w:r w:rsidR="00702024" w:rsidRPr="006363D5">
        <w:rPr>
          <w:rFonts w:ascii="Arial" w:hAnsi="Arial" w:cs="Arial"/>
        </w:rPr>
        <w:t xml:space="preserve"> </w:t>
      </w:r>
      <w:r w:rsidR="00D862A8" w:rsidRPr="006363D5">
        <w:rPr>
          <w:rFonts w:ascii="Arial" w:hAnsi="Arial" w:cs="Arial"/>
        </w:rPr>
        <w:t>postopke, nepredvidene in izredne postopke, načrt ukrepanja ob izrednih dogodkih, varnost delovanja operatorja, zasebnost in varstvo podatkov, ukrepe za zmanjšanje vpliva na okolico, poročanje o dogodkih</w:t>
      </w:r>
      <w:r w:rsidR="0039109D" w:rsidRPr="006363D5">
        <w:rPr>
          <w:rFonts w:ascii="Arial" w:hAnsi="Arial" w:cs="Arial"/>
        </w:rPr>
        <w:t xml:space="preserve"> in</w:t>
      </w:r>
      <w:r w:rsidR="00D862A8" w:rsidRPr="006363D5">
        <w:rPr>
          <w:rFonts w:ascii="Arial" w:hAnsi="Arial" w:cs="Arial"/>
        </w:rPr>
        <w:t xml:space="preserve"> zapise operatorja </w:t>
      </w:r>
      <w:r w:rsidR="0039109D" w:rsidRPr="006363D5">
        <w:rPr>
          <w:rFonts w:ascii="Arial" w:hAnsi="Arial" w:cs="Arial"/>
        </w:rPr>
        <w:t>ter</w:t>
      </w:r>
      <w:r w:rsidR="00D862A8" w:rsidRPr="006363D5">
        <w:rPr>
          <w:rFonts w:ascii="Arial" w:hAnsi="Arial" w:cs="Arial"/>
        </w:rPr>
        <w:t xml:space="preserve"> druga poglavj</w:t>
      </w:r>
      <w:r w:rsidR="002A7470" w:rsidRPr="006363D5">
        <w:rPr>
          <w:rFonts w:ascii="Arial" w:hAnsi="Arial" w:cs="Arial"/>
        </w:rPr>
        <w:t>a</w:t>
      </w:r>
      <w:r w:rsidR="00702024" w:rsidRPr="006363D5">
        <w:rPr>
          <w:rFonts w:ascii="Arial" w:hAnsi="Arial" w:cs="Arial"/>
        </w:rPr>
        <w:t>,</w:t>
      </w:r>
      <w:r w:rsidR="002A7470" w:rsidRPr="006363D5">
        <w:rPr>
          <w:rFonts w:ascii="Arial" w:hAnsi="Arial" w:cs="Arial"/>
        </w:rPr>
        <w:t xml:space="preserve"> potrebna za urejanje operacij.</w:t>
      </w:r>
    </w:p>
    <w:p w14:paraId="2B11D77E" w14:textId="77777777" w:rsidR="00316348" w:rsidRPr="006363D5" w:rsidRDefault="00316348" w:rsidP="00870E03">
      <w:pPr>
        <w:pStyle w:val="Odstavekseznama"/>
        <w:widowControl w:val="0"/>
        <w:tabs>
          <w:tab w:val="left" w:pos="426"/>
        </w:tabs>
        <w:spacing w:after="0"/>
        <w:ind w:left="0"/>
        <w:jc w:val="both"/>
        <w:rPr>
          <w:rFonts w:ascii="Arial" w:hAnsi="Arial" w:cs="Arial"/>
        </w:rPr>
      </w:pPr>
    </w:p>
    <w:p w14:paraId="6684D45D" w14:textId="77777777" w:rsidR="00FD5B20" w:rsidRPr="006363D5" w:rsidRDefault="0009078D" w:rsidP="00162445">
      <w:pPr>
        <w:pStyle w:val="Odstavekseznama"/>
        <w:widowControl w:val="0"/>
        <w:numPr>
          <w:ilvl w:val="0"/>
          <w:numId w:val="73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P</w:t>
      </w:r>
      <w:r w:rsidR="00A05823" w:rsidRPr="006363D5">
        <w:rPr>
          <w:rFonts w:ascii="Arial" w:hAnsi="Arial" w:cs="Arial"/>
        </w:rPr>
        <w:t>rilog</w:t>
      </w:r>
      <w:r w:rsidR="004934B4" w:rsidRPr="006363D5">
        <w:rPr>
          <w:rFonts w:ascii="Arial" w:hAnsi="Arial" w:cs="Arial"/>
        </w:rPr>
        <w:t>e</w:t>
      </w:r>
      <w:r w:rsidR="00A05823" w:rsidRPr="006363D5">
        <w:rPr>
          <w:rFonts w:ascii="Arial" w:hAnsi="Arial" w:cs="Arial"/>
        </w:rPr>
        <w:t xml:space="preserve"> </w:t>
      </w:r>
      <w:r w:rsidR="004F1E37" w:rsidRPr="006363D5">
        <w:rPr>
          <w:rFonts w:ascii="Arial" w:hAnsi="Arial" w:cs="Arial"/>
        </w:rPr>
        <w:t>opera</w:t>
      </w:r>
      <w:r w:rsidR="00316348" w:rsidRPr="006363D5">
        <w:rPr>
          <w:rFonts w:ascii="Arial" w:hAnsi="Arial" w:cs="Arial"/>
        </w:rPr>
        <w:t>tivn</w:t>
      </w:r>
      <w:r w:rsidR="004F1E37" w:rsidRPr="006363D5">
        <w:rPr>
          <w:rFonts w:ascii="Arial" w:hAnsi="Arial" w:cs="Arial"/>
        </w:rPr>
        <w:t>ega</w:t>
      </w:r>
      <w:r w:rsidR="00316348" w:rsidRPr="006363D5">
        <w:rPr>
          <w:rFonts w:ascii="Arial" w:hAnsi="Arial" w:cs="Arial"/>
        </w:rPr>
        <w:t xml:space="preserve"> priročnik</w:t>
      </w:r>
      <w:r w:rsidR="004F1E37" w:rsidRPr="006363D5">
        <w:rPr>
          <w:rFonts w:ascii="Arial" w:hAnsi="Arial" w:cs="Arial"/>
        </w:rPr>
        <w:t xml:space="preserve">a </w:t>
      </w:r>
      <w:r w:rsidR="00DC6D37" w:rsidRPr="006363D5">
        <w:rPr>
          <w:rFonts w:ascii="Arial" w:hAnsi="Arial" w:cs="Arial"/>
        </w:rPr>
        <w:t>obsega</w:t>
      </w:r>
      <w:r w:rsidR="004934B4" w:rsidRPr="006363D5">
        <w:rPr>
          <w:rFonts w:ascii="Arial" w:hAnsi="Arial" w:cs="Arial"/>
        </w:rPr>
        <w:t>jo</w:t>
      </w:r>
      <w:r w:rsidR="00B864B5" w:rsidRPr="006363D5">
        <w:rPr>
          <w:rFonts w:ascii="Arial" w:hAnsi="Arial" w:cs="Arial"/>
        </w:rPr>
        <w:t>:</w:t>
      </w:r>
    </w:p>
    <w:p w14:paraId="10D3DA97" w14:textId="77777777" w:rsidR="00316348" w:rsidRPr="006363D5" w:rsidRDefault="00E12447" w:rsidP="00162445">
      <w:pPr>
        <w:pStyle w:val="Odstavekseznama"/>
        <w:widowControl w:val="0"/>
        <w:numPr>
          <w:ilvl w:val="1"/>
          <w:numId w:val="7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sistem </w:t>
      </w:r>
      <w:r w:rsidR="00D12451" w:rsidRPr="006363D5">
        <w:rPr>
          <w:rFonts w:ascii="Arial" w:hAnsi="Arial" w:cs="Arial"/>
        </w:rPr>
        <w:t xml:space="preserve">označevanja in </w:t>
      </w:r>
      <w:r w:rsidR="00316348" w:rsidRPr="006363D5">
        <w:rPr>
          <w:rFonts w:ascii="Arial" w:hAnsi="Arial" w:cs="Arial"/>
        </w:rPr>
        <w:t>navodila za uporabo</w:t>
      </w:r>
      <w:r w:rsidR="00546134" w:rsidRPr="006363D5">
        <w:rPr>
          <w:rFonts w:ascii="Arial" w:hAnsi="Arial" w:cs="Arial"/>
        </w:rPr>
        <w:t xml:space="preserve"> sistemov brezpilotnih zrakoplovov</w:t>
      </w:r>
      <w:r w:rsidR="00927B9D" w:rsidRPr="006363D5">
        <w:rPr>
          <w:rFonts w:ascii="Arial" w:hAnsi="Arial" w:cs="Arial"/>
        </w:rPr>
        <w:t>, standardne nastavitve</w:t>
      </w:r>
      <w:r w:rsidR="00316348" w:rsidRPr="006363D5">
        <w:rPr>
          <w:rFonts w:ascii="Arial" w:hAnsi="Arial" w:cs="Arial"/>
        </w:rPr>
        <w:t xml:space="preserve"> </w:t>
      </w:r>
      <w:r w:rsidR="00FD5B20" w:rsidRPr="006363D5">
        <w:rPr>
          <w:rFonts w:ascii="Arial" w:hAnsi="Arial" w:cs="Arial"/>
        </w:rPr>
        <w:t xml:space="preserve">in vzdrževanje </w:t>
      </w:r>
      <w:r w:rsidR="00316348" w:rsidRPr="006363D5">
        <w:rPr>
          <w:rFonts w:ascii="Arial" w:hAnsi="Arial" w:cs="Arial"/>
        </w:rPr>
        <w:t>sistema brezpilotnega zrakoplova</w:t>
      </w:r>
      <w:r w:rsidR="00B864B5" w:rsidRPr="006363D5">
        <w:rPr>
          <w:rFonts w:ascii="Arial" w:hAnsi="Arial" w:cs="Arial"/>
        </w:rPr>
        <w:t xml:space="preserve">, </w:t>
      </w:r>
      <w:r w:rsidR="00DC6D37" w:rsidRPr="006363D5">
        <w:rPr>
          <w:rFonts w:ascii="Arial" w:hAnsi="Arial" w:cs="Arial"/>
        </w:rPr>
        <w:t>če je to potrebno</w:t>
      </w:r>
      <w:r w:rsidR="00D12451" w:rsidRPr="006363D5">
        <w:rPr>
          <w:rStyle w:val="Pripombasklic"/>
          <w:rFonts w:ascii="Arial" w:hAnsi="Arial" w:cs="Arial"/>
          <w:sz w:val="22"/>
          <w:szCs w:val="22"/>
        </w:rPr>
        <w:t>,</w:t>
      </w:r>
    </w:p>
    <w:p w14:paraId="2A758E6D" w14:textId="77777777" w:rsidR="00391248" w:rsidRPr="006363D5" w:rsidRDefault="00391248" w:rsidP="00162445">
      <w:pPr>
        <w:pStyle w:val="Odstavekseznama"/>
        <w:widowControl w:val="0"/>
        <w:numPr>
          <w:ilvl w:val="1"/>
          <w:numId w:val="7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kontrolni seznam za </w:t>
      </w:r>
      <w:r w:rsidR="00564562" w:rsidRPr="006363D5">
        <w:rPr>
          <w:rFonts w:ascii="Arial" w:hAnsi="Arial" w:cs="Arial"/>
        </w:rPr>
        <w:t>redne</w:t>
      </w:r>
      <w:r w:rsidR="00C523BD" w:rsidRPr="006363D5">
        <w:rPr>
          <w:rFonts w:ascii="Arial" w:hAnsi="Arial" w:cs="Arial"/>
        </w:rPr>
        <w:t xml:space="preserve"> in izredne postopke </w:t>
      </w:r>
      <w:r w:rsidRPr="006363D5">
        <w:rPr>
          <w:rFonts w:ascii="Arial" w:hAnsi="Arial" w:cs="Arial"/>
        </w:rPr>
        <w:t>sistem</w:t>
      </w:r>
      <w:r w:rsidR="0037023D" w:rsidRPr="006363D5">
        <w:rPr>
          <w:rFonts w:ascii="Arial" w:hAnsi="Arial" w:cs="Arial"/>
        </w:rPr>
        <w:t>a</w:t>
      </w:r>
      <w:r w:rsidRPr="006363D5">
        <w:rPr>
          <w:rFonts w:ascii="Arial" w:hAnsi="Arial" w:cs="Arial"/>
        </w:rPr>
        <w:t xml:space="preserve"> brezpilotnega zrakoplova</w:t>
      </w:r>
      <w:r w:rsidR="00C32746" w:rsidRPr="006363D5">
        <w:rPr>
          <w:rFonts w:ascii="Arial" w:hAnsi="Arial" w:cs="Arial"/>
        </w:rPr>
        <w:t xml:space="preserve">, če je </w:t>
      </w:r>
      <w:r w:rsidR="00DC6D37" w:rsidRPr="006363D5">
        <w:rPr>
          <w:rFonts w:ascii="Arial" w:hAnsi="Arial" w:cs="Arial"/>
        </w:rPr>
        <w:t xml:space="preserve">to </w:t>
      </w:r>
      <w:r w:rsidR="00C32746" w:rsidRPr="006363D5">
        <w:rPr>
          <w:rFonts w:ascii="Arial" w:hAnsi="Arial" w:cs="Arial"/>
        </w:rPr>
        <w:t>p</w:t>
      </w:r>
      <w:r w:rsidR="00634121" w:rsidRPr="006363D5">
        <w:rPr>
          <w:rFonts w:ascii="Arial" w:hAnsi="Arial" w:cs="Arial"/>
        </w:rPr>
        <w:t>otrebno</w:t>
      </w:r>
      <w:r w:rsidR="00D12451" w:rsidRPr="006363D5">
        <w:rPr>
          <w:rFonts w:ascii="Arial" w:hAnsi="Arial" w:cs="Arial"/>
        </w:rPr>
        <w:t>,</w:t>
      </w:r>
    </w:p>
    <w:p w14:paraId="7AE5AE95" w14:textId="77777777" w:rsidR="00C523BD" w:rsidRPr="006363D5" w:rsidRDefault="00E63DD2" w:rsidP="00162445">
      <w:pPr>
        <w:pStyle w:val="Odstavekseznama"/>
        <w:widowControl w:val="0"/>
        <w:numPr>
          <w:ilvl w:val="1"/>
          <w:numId w:val="7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seznam </w:t>
      </w:r>
      <w:r w:rsidR="00AB191F" w:rsidRPr="006363D5">
        <w:rPr>
          <w:rFonts w:ascii="Arial" w:hAnsi="Arial" w:cs="Arial"/>
        </w:rPr>
        <w:t>operativn</w:t>
      </w:r>
      <w:r w:rsidRPr="006363D5">
        <w:rPr>
          <w:rFonts w:ascii="Arial" w:hAnsi="Arial" w:cs="Arial"/>
        </w:rPr>
        <w:t>ega</w:t>
      </w:r>
      <w:r w:rsidR="00AB191F" w:rsidRPr="006363D5">
        <w:rPr>
          <w:rFonts w:ascii="Arial" w:hAnsi="Arial" w:cs="Arial"/>
        </w:rPr>
        <w:t xml:space="preserve"> osebj</w:t>
      </w:r>
      <w:r w:rsidRPr="006363D5">
        <w:rPr>
          <w:rFonts w:ascii="Arial" w:hAnsi="Arial" w:cs="Arial"/>
        </w:rPr>
        <w:t>a</w:t>
      </w:r>
      <w:r w:rsidR="00AB191F" w:rsidRPr="006363D5">
        <w:rPr>
          <w:rFonts w:ascii="Arial" w:hAnsi="Arial" w:cs="Arial"/>
        </w:rPr>
        <w:t xml:space="preserve"> in </w:t>
      </w:r>
      <w:r w:rsidR="00FD5B20" w:rsidRPr="006363D5">
        <w:rPr>
          <w:rFonts w:ascii="Arial" w:hAnsi="Arial" w:cs="Arial"/>
        </w:rPr>
        <w:t>odgovorne osebe operatorja</w:t>
      </w:r>
      <w:r w:rsidR="00D4147E" w:rsidRPr="006363D5">
        <w:rPr>
          <w:rFonts w:ascii="Arial" w:hAnsi="Arial" w:cs="Arial"/>
        </w:rPr>
        <w:t xml:space="preserve"> ZRP</w:t>
      </w:r>
      <w:r w:rsidR="00702024" w:rsidRPr="006363D5">
        <w:rPr>
          <w:rFonts w:ascii="Arial" w:hAnsi="Arial" w:cs="Arial"/>
        </w:rPr>
        <w:t>,</w:t>
      </w:r>
    </w:p>
    <w:p w14:paraId="586772CD" w14:textId="77777777" w:rsidR="00E63DD2" w:rsidRPr="006363D5" w:rsidRDefault="00271964" w:rsidP="00162445">
      <w:pPr>
        <w:pStyle w:val="Odstavekseznama"/>
        <w:widowControl w:val="0"/>
        <w:numPr>
          <w:ilvl w:val="1"/>
          <w:numId w:val="7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morebitne </w:t>
      </w:r>
      <w:r w:rsidR="009D63F2" w:rsidRPr="006363D5">
        <w:rPr>
          <w:rFonts w:ascii="Arial" w:hAnsi="Arial" w:cs="Arial"/>
        </w:rPr>
        <w:t xml:space="preserve">druge </w:t>
      </w:r>
      <w:r w:rsidR="00E63DD2" w:rsidRPr="006363D5">
        <w:rPr>
          <w:rFonts w:ascii="Arial" w:hAnsi="Arial" w:cs="Arial"/>
        </w:rPr>
        <w:t>priloge</w:t>
      </w:r>
      <w:r w:rsidR="00702024" w:rsidRPr="006363D5">
        <w:rPr>
          <w:rFonts w:ascii="Arial" w:hAnsi="Arial" w:cs="Arial"/>
        </w:rPr>
        <w:t>,</w:t>
      </w:r>
      <w:r w:rsidR="00E63DD2" w:rsidRPr="006363D5">
        <w:rPr>
          <w:rFonts w:ascii="Arial" w:hAnsi="Arial" w:cs="Arial"/>
        </w:rPr>
        <w:t xml:space="preserve"> določene z operativnim priročnikom.</w:t>
      </w:r>
    </w:p>
    <w:p w14:paraId="13AC193D" w14:textId="77777777" w:rsidR="007A5F10" w:rsidRPr="006363D5" w:rsidRDefault="007A5F10" w:rsidP="00870E03">
      <w:pPr>
        <w:pStyle w:val="Odstavekseznama"/>
        <w:widowControl w:val="0"/>
        <w:tabs>
          <w:tab w:val="left" w:pos="426"/>
        </w:tabs>
        <w:spacing w:after="0"/>
        <w:ind w:left="0"/>
        <w:jc w:val="both"/>
        <w:rPr>
          <w:rFonts w:ascii="Arial" w:hAnsi="Arial" w:cs="Arial"/>
        </w:rPr>
      </w:pPr>
    </w:p>
    <w:p w14:paraId="4C50E8D0" w14:textId="77777777" w:rsidR="00A82CBC" w:rsidRPr="006363D5" w:rsidRDefault="007A5F10" w:rsidP="00162445">
      <w:pPr>
        <w:pStyle w:val="Odstavekseznama"/>
        <w:widowControl w:val="0"/>
        <w:numPr>
          <w:ilvl w:val="0"/>
          <w:numId w:val="73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Priloge operativnega priročnika</w:t>
      </w:r>
      <w:r w:rsidR="00FA038D" w:rsidRPr="006363D5">
        <w:rPr>
          <w:rFonts w:ascii="Arial" w:hAnsi="Arial" w:cs="Arial"/>
        </w:rPr>
        <w:t xml:space="preserve"> iz prejšnjega odstavka</w:t>
      </w:r>
      <w:r w:rsidRPr="006363D5">
        <w:rPr>
          <w:rFonts w:ascii="Arial" w:hAnsi="Arial" w:cs="Arial"/>
        </w:rPr>
        <w:t xml:space="preserve"> operator ZRP</w:t>
      </w:r>
      <w:r w:rsidR="00A80FBB" w:rsidRPr="006363D5">
        <w:rPr>
          <w:rFonts w:ascii="Arial" w:hAnsi="Arial" w:cs="Arial"/>
        </w:rPr>
        <w:t xml:space="preserve"> prilagaja</w:t>
      </w:r>
      <w:r w:rsidRPr="006363D5">
        <w:rPr>
          <w:rFonts w:ascii="Arial" w:hAnsi="Arial" w:cs="Arial"/>
        </w:rPr>
        <w:t xml:space="preserve"> glede na specifičnost organizacije</w:t>
      </w:r>
      <w:r w:rsidR="00BA6A37" w:rsidRPr="006363D5">
        <w:rPr>
          <w:rFonts w:ascii="Arial" w:hAnsi="Arial" w:cs="Arial"/>
        </w:rPr>
        <w:t>,</w:t>
      </w:r>
      <w:r w:rsidRPr="006363D5">
        <w:rPr>
          <w:rFonts w:ascii="Arial" w:hAnsi="Arial" w:cs="Arial"/>
        </w:rPr>
        <w:t xml:space="preserve"> narav</w:t>
      </w:r>
      <w:r w:rsidR="00BA6A37" w:rsidRPr="006363D5">
        <w:rPr>
          <w:rFonts w:ascii="Arial" w:hAnsi="Arial" w:cs="Arial"/>
        </w:rPr>
        <w:t>o</w:t>
      </w:r>
      <w:r w:rsidRPr="006363D5">
        <w:rPr>
          <w:rFonts w:ascii="Arial" w:hAnsi="Arial" w:cs="Arial"/>
        </w:rPr>
        <w:t xml:space="preserve"> </w:t>
      </w:r>
      <w:r w:rsidR="00A80FBB" w:rsidRPr="006363D5">
        <w:rPr>
          <w:rFonts w:ascii="Arial" w:hAnsi="Arial" w:cs="Arial"/>
        </w:rPr>
        <w:t xml:space="preserve">njegovega </w:t>
      </w:r>
      <w:r w:rsidRPr="006363D5">
        <w:rPr>
          <w:rFonts w:ascii="Arial" w:hAnsi="Arial" w:cs="Arial"/>
        </w:rPr>
        <w:t>dela</w:t>
      </w:r>
      <w:r w:rsidR="00A80FBB" w:rsidRPr="006363D5">
        <w:rPr>
          <w:rFonts w:ascii="Arial" w:hAnsi="Arial" w:cs="Arial"/>
        </w:rPr>
        <w:t xml:space="preserve"> in </w:t>
      </w:r>
      <w:r w:rsidR="00BA6A37" w:rsidRPr="006363D5">
        <w:rPr>
          <w:rFonts w:ascii="Arial" w:hAnsi="Arial" w:cs="Arial"/>
        </w:rPr>
        <w:t>zahtev iz naslova tehnične dokumentacije sistemov brezpilotnih zrakoplovov.</w:t>
      </w:r>
    </w:p>
    <w:p w14:paraId="5700617B" w14:textId="77777777" w:rsidR="006923CA" w:rsidRPr="006363D5" w:rsidRDefault="006923CA" w:rsidP="00162445">
      <w:pPr>
        <w:pStyle w:val="Odstavekseznama"/>
        <w:keepNext/>
        <w:keepLines/>
        <w:tabs>
          <w:tab w:val="left" w:pos="284"/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</w:p>
    <w:p w14:paraId="44A8976E" w14:textId="77777777" w:rsidR="000C695B" w:rsidRPr="006363D5" w:rsidRDefault="00A80FBB" w:rsidP="00162445">
      <w:pPr>
        <w:pStyle w:val="Odstavekseznama"/>
        <w:keepNext/>
        <w:keepLines/>
        <w:tabs>
          <w:tab w:val="left" w:pos="284"/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(</w:t>
      </w:r>
      <w:r w:rsidR="00F4610F" w:rsidRPr="006363D5">
        <w:rPr>
          <w:rFonts w:ascii="Arial" w:hAnsi="Arial" w:cs="Arial"/>
        </w:rPr>
        <w:t>6</w:t>
      </w:r>
      <w:r w:rsidRPr="006363D5">
        <w:rPr>
          <w:rFonts w:ascii="Arial" w:hAnsi="Arial" w:cs="Arial"/>
        </w:rPr>
        <w:t xml:space="preserve">) </w:t>
      </w:r>
      <w:r w:rsidR="00B311A6" w:rsidRPr="006363D5">
        <w:rPr>
          <w:rFonts w:ascii="Arial" w:hAnsi="Arial" w:cs="Arial"/>
        </w:rPr>
        <w:t>Ocena tveganja operativnega</w:t>
      </w:r>
      <w:r w:rsidR="007C0BC9" w:rsidRPr="006363D5">
        <w:rPr>
          <w:rFonts w:ascii="Arial" w:hAnsi="Arial" w:cs="Arial"/>
        </w:rPr>
        <w:t xml:space="preserve"> priročnik</w:t>
      </w:r>
      <w:r w:rsidR="00B311A6" w:rsidRPr="006363D5">
        <w:rPr>
          <w:rFonts w:ascii="Arial" w:hAnsi="Arial" w:cs="Arial"/>
        </w:rPr>
        <w:t>a obsega zlasti</w:t>
      </w:r>
      <w:r w:rsidR="00F932D6" w:rsidRPr="006363D5">
        <w:rPr>
          <w:rFonts w:ascii="Arial" w:hAnsi="Arial" w:cs="Arial"/>
        </w:rPr>
        <w:t xml:space="preserve"> </w:t>
      </w:r>
      <w:r w:rsidR="000C695B" w:rsidRPr="006363D5">
        <w:rPr>
          <w:rFonts w:ascii="Arial" w:hAnsi="Arial" w:cs="Arial"/>
        </w:rPr>
        <w:t>značilnosti operacije, varnostne cilje, tveganja zaradi delovanja sistemov brezpilotnih sistemov na tleh in v zraku</w:t>
      </w:r>
      <w:r w:rsidR="002A7470" w:rsidRPr="006363D5">
        <w:rPr>
          <w:rFonts w:ascii="Arial" w:hAnsi="Arial" w:cs="Arial"/>
        </w:rPr>
        <w:t xml:space="preserve"> </w:t>
      </w:r>
      <w:r w:rsidR="0039109D" w:rsidRPr="006363D5">
        <w:rPr>
          <w:rFonts w:ascii="Arial" w:hAnsi="Arial" w:cs="Arial"/>
        </w:rPr>
        <w:t xml:space="preserve">ter </w:t>
      </w:r>
      <w:r w:rsidR="000C695B" w:rsidRPr="006363D5">
        <w:rPr>
          <w:rFonts w:ascii="Arial" w:hAnsi="Arial" w:cs="Arial"/>
        </w:rPr>
        <w:t>uk</w:t>
      </w:r>
      <w:r w:rsidR="0015704C" w:rsidRPr="006363D5">
        <w:rPr>
          <w:rFonts w:ascii="Arial" w:hAnsi="Arial" w:cs="Arial"/>
        </w:rPr>
        <w:t>re</w:t>
      </w:r>
      <w:r w:rsidR="000C695B" w:rsidRPr="006363D5">
        <w:rPr>
          <w:rFonts w:ascii="Arial" w:hAnsi="Arial" w:cs="Arial"/>
        </w:rPr>
        <w:t>pe za zmanjšanje tveganja.</w:t>
      </w:r>
    </w:p>
    <w:p w14:paraId="12C63872" w14:textId="77777777" w:rsidR="006F6455" w:rsidRPr="006363D5" w:rsidRDefault="006F6455" w:rsidP="008B266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59702CF4" w14:textId="77777777" w:rsidR="008C00C8" w:rsidRPr="006363D5" w:rsidRDefault="00E52531" w:rsidP="008B672E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7</w:t>
      </w:r>
      <w:r w:rsidR="008C00C8" w:rsidRPr="006363D5">
        <w:rPr>
          <w:rFonts w:ascii="Arial" w:hAnsi="Arial" w:cs="Arial"/>
          <w:b/>
        </w:rPr>
        <w:t>. člen</w:t>
      </w:r>
    </w:p>
    <w:p w14:paraId="3F7967AE" w14:textId="77777777" w:rsidR="008C00C8" w:rsidRPr="006363D5" w:rsidRDefault="008C00C8" w:rsidP="008B672E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</w:t>
      </w:r>
      <w:r w:rsidR="00101F59" w:rsidRPr="006363D5">
        <w:rPr>
          <w:rFonts w:ascii="Arial" w:hAnsi="Arial" w:cs="Arial"/>
          <w:b/>
        </w:rPr>
        <w:t>naloge in odgovornost</w:t>
      </w:r>
      <w:r w:rsidR="00C24A41" w:rsidRPr="006363D5">
        <w:rPr>
          <w:rFonts w:ascii="Arial" w:hAnsi="Arial" w:cs="Arial"/>
          <w:b/>
        </w:rPr>
        <w:t xml:space="preserve"> </w:t>
      </w:r>
      <w:r w:rsidRPr="006363D5">
        <w:rPr>
          <w:rFonts w:ascii="Arial" w:hAnsi="Arial" w:cs="Arial"/>
          <w:b/>
        </w:rPr>
        <w:t>pilota na daljavo)</w:t>
      </w:r>
    </w:p>
    <w:p w14:paraId="2F8B4C4A" w14:textId="77777777" w:rsidR="008C00C8" w:rsidRPr="006363D5" w:rsidRDefault="008C00C8" w:rsidP="0056714D">
      <w:pPr>
        <w:keepNext/>
        <w:keepLines/>
        <w:widowControl w:val="0"/>
        <w:tabs>
          <w:tab w:val="left" w:pos="426"/>
        </w:tabs>
        <w:spacing w:after="0"/>
        <w:rPr>
          <w:rFonts w:ascii="Arial" w:hAnsi="Arial" w:cs="Arial"/>
          <w:b/>
        </w:rPr>
      </w:pPr>
    </w:p>
    <w:p w14:paraId="0DFA70B4" w14:textId="77777777" w:rsidR="00316348" w:rsidRPr="006363D5" w:rsidRDefault="006C4C78" w:rsidP="0056714D">
      <w:pPr>
        <w:pStyle w:val="Odstavekseznama"/>
        <w:keepNext/>
        <w:keepLines/>
        <w:numPr>
          <w:ilvl w:val="0"/>
          <w:numId w:val="70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</w:rPr>
        <w:t>Pilot na daljavo</w:t>
      </w:r>
      <w:r w:rsidR="00C4559A">
        <w:rPr>
          <w:rFonts w:ascii="Arial" w:eastAsia="Times New Roman" w:hAnsi="Arial" w:cs="Arial"/>
          <w:lang w:eastAsia="sl-SI"/>
        </w:rPr>
        <w:t>, je oseba, ki</w:t>
      </w:r>
      <w:r w:rsidRPr="006363D5">
        <w:rPr>
          <w:rFonts w:ascii="Arial" w:hAnsi="Arial" w:cs="Arial"/>
        </w:rPr>
        <w:t xml:space="preserve"> mora biti usposobljen</w:t>
      </w:r>
      <w:r w:rsidR="00C4559A">
        <w:rPr>
          <w:rFonts w:ascii="Arial" w:hAnsi="Arial" w:cs="Arial"/>
        </w:rPr>
        <w:t>a</w:t>
      </w:r>
      <w:r w:rsidR="00B61DAB" w:rsidRPr="006363D5">
        <w:rPr>
          <w:rFonts w:ascii="Arial" w:hAnsi="Arial" w:cs="Arial"/>
        </w:rPr>
        <w:t xml:space="preserve"> </w:t>
      </w:r>
      <w:r w:rsidR="007504E4" w:rsidRPr="006363D5">
        <w:rPr>
          <w:rFonts w:ascii="Arial" w:hAnsi="Arial" w:cs="Arial"/>
        </w:rPr>
        <w:t>za u</w:t>
      </w:r>
      <w:r w:rsidR="00300829" w:rsidRPr="006363D5">
        <w:rPr>
          <w:rFonts w:ascii="Arial" w:hAnsi="Arial" w:cs="Arial"/>
        </w:rPr>
        <w:t>pravljanje</w:t>
      </w:r>
      <w:r w:rsidR="00753DAF" w:rsidRPr="006363D5">
        <w:rPr>
          <w:rFonts w:ascii="Arial" w:hAnsi="Arial" w:cs="Arial"/>
        </w:rPr>
        <w:t xml:space="preserve"> sistemov</w:t>
      </w:r>
      <w:r w:rsidR="007504E4" w:rsidRPr="006363D5">
        <w:rPr>
          <w:rFonts w:ascii="Arial" w:hAnsi="Arial" w:cs="Arial"/>
        </w:rPr>
        <w:t xml:space="preserve"> brezpilotnih zrakoplovov </w:t>
      </w:r>
      <w:r w:rsidR="00B61DAB" w:rsidRPr="006363D5">
        <w:rPr>
          <w:rFonts w:ascii="Arial" w:hAnsi="Arial" w:cs="Arial"/>
        </w:rPr>
        <w:t>v skladu s tem pravilnikom</w:t>
      </w:r>
      <w:r w:rsidR="00402C73" w:rsidRPr="006363D5">
        <w:rPr>
          <w:rFonts w:ascii="Arial" w:hAnsi="Arial" w:cs="Arial"/>
        </w:rPr>
        <w:t>.</w:t>
      </w:r>
    </w:p>
    <w:p w14:paraId="5BC2573F" w14:textId="77777777" w:rsidR="00763679" w:rsidRPr="006363D5" w:rsidRDefault="00763679" w:rsidP="0056714D">
      <w:pPr>
        <w:tabs>
          <w:tab w:val="left" w:pos="20"/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</w:p>
    <w:p w14:paraId="4999EC05" w14:textId="77777777" w:rsidR="00763679" w:rsidRPr="006363D5" w:rsidRDefault="00763679" w:rsidP="0056714D">
      <w:pPr>
        <w:pStyle w:val="Odstavekseznama"/>
        <w:numPr>
          <w:ilvl w:val="0"/>
          <w:numId w:val="70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Pilot na daljavo </w:t>
      </w:r>
      <w:r w:rsidRPr="006363D5">
        <w:rPr>
          <w:rFonts w:ascii="Arial" w:hAnsi="Arial" w:cs="Arial"/>
        </w:rPr>
        <w:t xml:space="preserve">upravlja sistem brezpilotnega zrakoplova </w:t>
      </w:r>
      <w:r w:rsidR="00376C7F" w:rsidRPr="006363D5">
        <w:rPr>
          <w:rFonts w:ascii="Arial" w:hAnsi="Arial" w:cs="Arial"/>
        </w:rPr>
        <w:t>v skladu z veljavnimi predpisi,</w:t>
      </w:r>
      <w:r w:rsidRPr="006363D5">
        <w:rPr>
          <w:rFonts w:ascii="Arial" w:hAnsi="Arial" w:cs="Arial"/>
        </w:rPr>
        <w:t xml:space="preserve"> </w:t>
      </w:r>
      <w:r w:rsidR="004D0A8D" w:rsidRPr="006363D5">
        <w:rPr>
          <w:rFonts w:ascii="Arial" w:hAnsi="Arial" w:cs="Arial"/>
        </w:rPr>
        <w:t>tem pravilnikom in operativnim priročnikom</w:t>
      </w:r>
      <w:r w:rsidR="00376C7F" w:rsidRPr="006363D5">
        <w:rPr>
          <w:rFonts w:ascii="Arial" w:hAnsi="Arial" w:cs="Arial"/>
        </w:rPr>
        <w:t xml:space="preserve"> iz prejšnjega člena</w:t>
      </w:r>
      <w:r w:rsidRPr="006363D5">
        <w:rPr>
          <w:rFonts w:ascii="Arial" w:hAnsi="Arial" w:cs="Arial"/>
        </w:rPr>
        <w:t>.</w:t>
      </w:r>
    </w:p>
    <w:p w14:paraId="31005761" w14:textId="77777777" w:rsidR="00316348" w:rsidRPr="006363D5" w:rsidRDefault="00316348" w:rsidP="0056714D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</w:p>
    <w:p w14:paraId="7524FCBA" w14:textId="77777777" w:rsidR="00BE2DE2" w:rsidRPr="006363D5" w:rsidRDefault="00316348" w:rsidP="0056714D">
      <w:pPr>
        <w:pStyle w:val="Odstavekseznama"/>
        <w:keepNext/>
        <w:keepLines/>
        <w:numPr>
          <w:ilvl w:val="0"/>
          <w:numId w:val="70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</w:rPr>
        <w:t xml:space="preserve">Pilot na daljavo </w:t>
      </w:r>
      <w:r w:rsidR="006C4C78" w:rsidRPr="006363D5">
        <w:rPr>
          <w:rFonts w:ascii="Arial" w:hAnsi="Arial" w:cs="Arial"/>
          <w:shd w:val="clear" w:color="auto" w:fill="FFFFFF"/>
        </w:rPr>
        <w:t xml:space="preserve">upravlja sistem brezpilotnega zrakoplova </w:t>
      </w:r>
      <w:r w:rsidR="00BE2DE2" w:rsidRPr="006363D5">
        <w:rPr>
          <w:rFonts w:ascii="Arial" w:hAnsi="Arial" w:cs="Arial"/>
          <w:shd w:val="clear" w:color="auto" w:fill="FFFFFF"/>
        </w:rPr>
        <w:t>tako</w:t>
      </w:r>
      <w:r w:rsidR="000E5E40" w:rsidRPr="006363D5">
        <w:rPr>
          <w:rFonts w:ascii="Arial" w:hAnsi="Arial" w:cs="Arial"/>
          <w:shd w:val="clear" w:color="auto" w:fill="FFFFFF"/>
        </w:rPr>
        <w:t>, da</w:t>
      </w:r>
      <w:r w:rsidR="00BE2DE2" w:rsidRPr="006363D5">
        <w:rPr>
          <w:rFonts w:ascii="Arial" w:hAnsi="Arial" w:cs="Arial"/>
          <w:shd w:val="clear" w:color="auto" w:fill="FFFFFF"/>
        </w:rPr>
        <w:t>:</w:t>
      </w:r>
    </w:p>
    <w:p w14:paraId="27005944" w14:textId="77777777" w:rsidR="00BE2DE2" w:rsidRPr="006363D5" w:rsidRDefault="00BE2DE2" w:rsidP="0056714D">
      <w:pPr>
        <w:pStyle w:val="Odstavekseznama"/>
        <w:keepNext/>
        <w:keepLines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  <w:shd w:val="clear" w:color="auto" w:fill="FFFFFF"/>
        </w:rPr>
        <w:t>let</w:t>
      </w:r>
      <w:r w:rsidR="006C4C78" w:rsidRPr="006363D5">
        <w:rPr>
          <w:rFonts w:ascii="Arial" w:hAnsi="Arial" w:cs="Arial"/>
          <w:shd w:val="clear" w:color="auto" w:fill="FFFFFF"/>
        </w:rPr>
        <w:t xml:space="preserve"> ne predstavlja neposredne nevarnosti za življenje, zdravje ali premoženje ljudi in ne ogroža varnosti v zračnem </w:t>
      </w:r>
      <w:r w:rsidR="007504E4" w:rsidRPr="006363D5">
        <w:rPr>
          <w:rFonts w:ascii="Arial" w:hAnsi="Arial" w:cs="Arial"/>
          <w:shd w:val="clear" w:color="auto" w:fill="FFFFFF"/>
        </w:rPr>
        <w:t>prostoru</w:t>
      </w:r>
      <w:r w:rsidR="00D612A3" w:rsidRPr="006363D5">
        <w:rPr>
          <w:rFonts w:ascii="Arial" w:hAnsi="Arial" w:cs="Arial"/>
          <w:shd w:val="clear" w:color="auto" w:fill="FFFFFF"/>
        </w:rPr>
        <w:t>;</w:t>
      </w:r>
    </w:p>
    <w:p w14:paraId="0F4D131C" w14:textId="77777777" w:rsidR="00485CF5" w:rsidRDefault="00400B9A" w:rsidP="00485CF5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pri </w:t>
      </w:r>
      <w:r w:rsidR="006C4C78" w:rsidRPr="006363D5">
        <w:rPr>
          <w:rFonts w:ascii="Arial" w:eastAsia="Times New Roman" w:hAnsi="Arial" w:cs="Arial"/>
          <w:lang w:eastAsia="sl-SI"/>
        </w:rPr>
        <w:t>izvajan</w:t>
      </w:r>
      <w:r w:rsidRPr="006363D5">
        <w:rPr>
          <w:rFonts w:ascii="Arial" w:eastAsia="Times New Roman" w:hAnsi="Arial" w:cs="Arial"/>
          <w:lang w:eastAsia="sl-SI"/>
        </w:rPr>
        <w:t>ju</w:t>
      </w:r>
      <w:r w:rsidR="006C4C78" w:rsidRPr="006363D5">
        <w:rPr>
          <w:rFonts w:ascii="Arial" w:eastAsia="Times New Roman" w:hAnsi="Arial" w:cs="Arial"/>
          <w:lang w:eastAsia="sl-SI"/>
        </w:rPr>
        <w:t xml:space="preserve"> operacij zagotovi prednost </w:t>
      </w:r>
      <w:r w:rsidR="00BE2DE2" w:rsidRPr="006363D5">
        <w:rPr>
          <w:rFonts w:ascii="Arial" w:eastAsia="Times New Roman" w:hAnsi="Arial" w:cs="Arial"/>
          <w:lang w:eastAsia="sl-SI"/>
        </w:rPr>
        <w:t xml:space="preserve">zrakoplovu s posadko in prekine </w:t>
      </w:r>
      <w:r w:rsidR="006C4C78" w:rsidRPr="006363D5">
        <w:rPr>
          <w:rFonts w:ascii="Arial" w:eastAsia="Times New Roman" w:hAnsi="Arial" w:cs="Arial"/>
          <w:lang w:eastAsia="sl-SI"/>
        </w:rPr>
        <w:t xml:space="preserve">izvajanje </w:t>
      </w:r>
      <w:r w:rsidR="00316348" w:rsidRPr="006363D5">
        <w:rPr>
          <w:rFonts w:ascii="Arial" w:eastAsia="Times New Roman" w:hAnsi="Arial" w:cs="Arial"/>
          <w:lang w:eastAsia="sl-SI"/>
        </w:rPr>
        <w:t>operacij</w:t>
      </w:r>
      <w:r w:rsidR="00BE2DE2" w:rsidRPr="006363D5">
        <w:rPr>
          <w:rFonts w:ascii="Arial" w:eastAsia="Times New Roman" w:hAnsi="Arial" w:cs="Arial"/>
          <w:lang w:eastAsia="sl-SI"/>
        </w:rPr>
        <w:t>e</w:t>
      </w:r>
      <w:r w:rsidR="00EC790E" w:rsidRPr="006363D5">
        <w:rPr>
          <w:rFonts w:ascii="Arial" w:eastAsia="Times New Roman" w:hAnsi="Arial" w:cs="Arial"/>
          <w:lang w:eastAsia="sl-SI"/>
        </w:rPr>
        <w:t>,</w:t>
      </w:r>
      <w:r w:rsidR="00BE2DE2" w:rsidRPr="006363D5">
        <w:rPr>
          <w:rFonts w:ascii="Arial" w:eastAsia="Times New Roman" w:hAnsi="Arial" w:cs="Arial"/>
          <w:lang w:eastAsia="sl-SI"/>
        </w:rPr>
        <w:t xml:space="preserve"> če let</w:t>
      </w:r>
      <w:r w:rsidR="00316348" w:rsidRPr="006363D5">
        <w:rPr>
          <w:rFonts w:ascii="Arial" w:eastAsia="Times New Roman" w:hAnsi="Arial" w:cs="Arial"/>
          <w:lang w:eastAsia="sl-SI"/>
        </w:rPr>
        <w:t xml:space="preserve"> </w:t>
      </w:r>
      <w:r w:rsidR="00A85AC2" w:rsidRPr="006363D5">
        <w:rPr>
          <w:rFonts w:ascii="Arial" w:eastAsia="Times New Roman" w:hAnsi="Arial" w:cs="Arial"/>
          <w:lang w:eastAsia="sl-SI"/>
        </w:rPr>
        <w:t xml:space="preserve">sistema </w:t>
      </w:r>
      <w:r w:rsidR="00BE2DE2" w:rsidRPr="006363D5">
        <w:rPr>
          <w:rFonts w:ascii="Arial" w:eastAsia="Times New Roman" w:hAnsi="Arial" w:cs="Arial"/>
          <w:lang w:eastAsia="sl-SI"/>
        </w:rPr>
        <w:t xml:space="preserve">brezpilotnega zrakoplova </w:t>
      </w:r>
      <w:r w:rsidR="006C4C78" w:rsidRPr="006363D5">
        <w:rPr>
          <w:rFonts w:ascii="Arial" w:eastAsia="Times New Roman" w:hAnsi="Arial" w:cs="Arial"/>
          <w:lang w:eastAsia="sl-SI"/>
        </w:rPr>
        <w:t xml:space="preserve">predstavlja nevarnost za </w:t>
      </w:r>
      <w:r w:rsidR="00316348" w:rsidRPr="006363D5">
        <w:rPr>
          <w:rFonts w:ascii="Arial" w:eastAsia="Times New Roman" w:hAnsi="Arial" w:cs="Arial"/>
          <w:lang w:eastAsia="sl-SI"/>
        </w:rPr>
        <w:t>druge</w:t>
      </w:r>
      <w:r w:rsidR="006C4C78" w:rsidRPr="006363D5">
        <w:rPr>
          <w:rFonts w:ascii="Arial" w:eastAsia="Times New Roman" w:hAnsi="Arial" w:cs="Arial"/>
          <w:lang w:eastAsia="sl-SI"/>
        </w:rPr>
        <w:t xml:space="preserve"> uporabnike zračnega prostora</w:t>
      </w:r>
      <w:r w:rsidR="00D612A3" w:rsidRPr="006363D5">
        <w:rPr>
          <w:rFonts w:ascii="Arial" w:eastAsia="Times New Roman" w:hAnsi="Arial" w:cs="Arial"/>
          <w:lang w:eastAsia="sl-SI"/>
        </w:rPr>
        <w:t>;</w:t>
      </w:r>
    </w:p>
    <w:p w14:paraId="21F56F18" w14:textId="77777777" w:rsidR="00485CF5" w:rsidRPr="00485CF5" w:rsidRDefault="00485CF5" w:rsidP="00485CF5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485CF5">
        <w:rPr>
          <w:rFonts w:ascii="Arial" w:hAnsi="Arial" w:cs="Arial"/>
        </w:rPr>
        <w:t>brezpilotni zrakoplov ne tovori nevarnega blaga, razen, če je to potrebno za opravljanje nalog ZRP;</w:t>
      </w:r>
    </w:p>
    <w:p w14:paraId="29FE6CEC" w14:textId="77777777" w:rsidR="00485CF5" w:rsidRPr="00485CF5" w:rsidRDefault="00485CF5" w:rsidP="00485CF5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485CF5">
        <w:rPr>
          <w:rFonts w:ascii="Arial" w:hAnsi="Arial" w:cs="Arial"/>
        </w:rPr>
        <w:t>ne izvaja operacij v avtonomnem načinu letenja brezpilotnega zrakoplova;</w:t>
      </w:r>
    </w:p>
    <w:p w14:paraId="59B38CA7" w14:textId="77777777" w:rsidR="00485CF5" w:rsidRPr="00485CF5" w:rsidRDefault="00485CF5" w:rsidP="00485CF5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485CF5">
        <w:rPr>
          <w:rFonts w:ascii="Arial" w:hAnsi="Arial" w:cs="Arial"/>
        </w:rPr>
        <w:t xml:space="preserve">zavaruje območje vzleta in pristajanja brezpilotnega zrakoplova; </w:t>
      </w:r>
    </w:p>
    <w:p w14:paraId="12C6F041" w14:textId="77777777" w:rsidR="00485CF5" w:rsidRPr="00485CF5" w:rsidRDefault="00485CF5" w:rsidP="00485CF5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Style w:val="Pripombasklic"/>
          <w:rFonts w:ascii="Arial" w:eastAsia="Times New Roman" w:hAnsi="Arial" w:cs="Arial"/>
          <w:sz w:val="22"/>
          <w:szCs w:val="22"/>
          <w:lang w:eastAsia="sl-SI"/>
        </w:rPr>
      </w:pPr>
      <w:r w:rsidRPr="00485CF5">
        <w:rPr>
          <w:rFonts w:ascii="Arial" w:hAnsi="Arial" w:cs="Arial"/>
        </w:rPr>
        <w:t>zagotovi varno oddaljenost od ovir, oseb, živali in drugih zrakoplovov</w:t>
      </w:r>
      <w:r w:rsidRPr="00485CF5">
        <w:rPr>
          <w:rStyle w:val="Pripombasklic"/>
          <w:rFonts w:ascii="Arial" w:hAnsi="Arial" w:cs="Arial"/>
          <w:sz w:val="22"/>
          <w:szCs w:val="22"/>
        </w:rPr>
        <w:t>;</w:t>
      </w:r>
    </w:p>
    <w:p w14:paraId="57458A5C" w14:textId="77777777" w:rsidR="00485CF5" w:rsidRPr="00485CF5" w:rsidRDefault="00485CF5" w:rsidP="00485CF5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485CF5">
        <w:rPr>
          <w:rFonts w:ascii="Arial" w:hAnsi="Arial" w:cs="Arial"/>
        </w:rPr>
        <w:t>je na razdalji od brezpilotnega zrakoplova, ki še omogoča radijsko povezavo in varno izvedbo leta;</w:t>
      </w:r>
    </w:p>
    <w:p w14:paraId="190A2036" w14:textId="5DDEE85B" w:rsidR="00485CF5" w:rsidRPr="00485CF5" w:rsidRDefault="00485CF5" w:rsidP="00485CF5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485CF5">
        <w:rPr>
          <w:rFonts w:ascii="Arial" w:eastAsia="Times New Roman" w:hAnsi="Arial" w:cs="Arial"/>
          <w:lang w:eastAsia="sl-SI"/>
        </w:rPr>
        <w:t>izvaja lete z uporabo sistema za prikaz pogleda iz zrakoplova ob prisotnosti opazovalca;</w:t>
      </w:r>
    </w:p>
    <w:p w14:paraId="25842E58" w14:textId="77777777" w:rsidR="003B5D78" w:rsidRPr="006363D5" w:rsidRDefault="00316348" w:rsidP="0056714D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ne izvaja letov pod vplivom psihoaktivnih snovi ali alkohola ali če tega ni sposoben zaradi poškodbe, utrujenosti, zdravil, bolezni ali drugih razlogov</w:t>
      </w:r>
      <w:r w:rsidR="00D612A3" w:rsidRPr="006363D5">
        <w:rPr>
          <w:rFonts w:ascii="Arial" w:eastAsia="Times New Roman" w:hAnsi="Arial" w:cs="Arial"/>
          <w:lang w:eastAsia="sl-SI"/>
        </w:rPr>
        <w:t>;</w:t>
      </w:r>
    </w:p>
    <w:p w14:paraId="5AF2A462" w14:textId="77777777" w:rsidR="00D612A3" w:rsidRPr="006363D5" w:rsidRDefault="003B5D78" w:rsidP="0056714D">
      <w:pPr>
        <w:pStyle w:val="Odstavekseznama"/>
        <w:numPr>
          <w:ilvl w:val="0"/>
          <w:numId w:val="23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</w:rPr>
        <w:t xml:space="preserve">v operacijo vključi opazovalca, </w:t>
      </w:r>
      <w:r w:rsidR="00D934DD" w:rsidRPr="006363D5">
        <w:rPr>
          <w:rFonts w:ascii="Arial" w:hAnsi="Arial" w:cs="Arial"/>
        </w:rPr>
        <w:t>ko</w:t>
      </w:r>
      <w:r w:rsidRPr="006363D5">
        <w:rPr>
          <w:rFonts w:ascii="Arial" w:hAnsi="Arial" w:cs="Arial"/>
        </w:rPr>
        <w:t xml:space="preserve"> oceni, da je </w:t>
      </w:r>
      <w:r w:rsidR="00702024" w:rsidRPr="006363D5">
        <w:rPr>
          <w:rFonts w:ascii="Arial" w:hAnsi="Arial" w:cs="Arial"/>
        </w:rPr>
        <w:t xml:space="preserve">tako </w:t>
      </w:r>
      <w:r w:rsidRPr="006363D5">
        <w:rPr>
          <w:rFonts w:ascii="Arial" w:hAnsi="Arial" w:cs="Arial"/>
        </w:rPr>
        <w:t>obremenjen, da ne zmore stalno spremljati zračnega prostora</w:t>
      </w:r>
      <w:r w:rsidR="00D808B2" w:rsidRPr="006363D5">
        <w:rPr>
          <w:rFonts w:ascii="Arial" w:hAnsi="Arial" w:cs="Arial"/>
        </w:rPr>
        <w:t xml:space="preserve"> ali zadrževati razdalje brezpilotnega zrakoplova do ovir</w:t>
      </w:r>
      <w:r w:rsidR="00D934DD" w:rsidRPr="006363D5">
        <w:rPr>
          <w:rFonts w:ascii="Arial" w:hAnsi="Arial" w:cs="Arial"/>
        </w:rPr>
        <w:t>.</w:t>
      </w:r>
    </w:p>
    <w:p w14:paraId="29992935" w14:textId="77777777" w:rsidR="00EE21CD" w:rsidRPr="006363D5" w:rsidRDefault="00EE21CD" w:rsidP="0056714D">
      <w:pPr>
        <w:widowControl w:val="0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73CE956A" w14:textId="77777777" w:rsidR="00C3283F" w:rsidRPr="006363D5" w:rsidRDefault="00804DAD" w:rsidP="0056714D">
      <w:pPr>
        <w:widowControl w:val="0"/>
        <w:tabs>
          <w:tab w:val="left" w:pos="993"/>
        </w:tabs>
        <w:spacing w:after="0"/>
        <w:ind w:left="20" w:firstLine="54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(4) </w:t>
      </w:r>
      <w:r w:rsidR="00BF7386" w:rsidRPr="006363D5">
        <w:rPr>
          <w:rFonts w:ascii="Arial" w:hAnsi="Arial" w:cs="Arial"/>
        </w:rPr>
        <w:t xml:space="preserve">Pri </w:t>
      </w:r>
      <w:r w:rsidR="00A03B3F" w:rsidRPr="006363D5">
        <w:rPr>
          <w:rFonts w:ascii="Arial" w:hAnsi="Arial" w:cs="Arial"/>
        </w:rPr>
        <w:t xml:space="preserve">opravljanju </w:t>
      </w:r>
      <w:r w:rsidR="000F6282" w:rsidRPr="006363D5">
        <w:rPr>
          <w:rFonts w:ascii="Arial" w:hAnsi="Arial" w:cs="Arial"/>
        </w:rPr>
        <w:t xml:space="preserve">interventnih </w:t>
      </w:r>
      <w:r w:rsidR="00F71F50" w:rsidRPr="006363D5">
        <w:rPr>
          <w:rFonts w:ascii="Arial" w:hAnsi="Arial" w:cs="Arial"/>
        </w:rPr>
        <w:t xml:space="preserve">nalog </w:t>
      </w:r>
      <w:r w:rsidR="003C3BB1" w:rsidRPr="006363D5">
        <w:rPr>
          <w:rFonts w:ascii="Arial" w:hAnsi="Arial" w:cs="Arial"/>
        </w:rPr>
        <w:t xml:space="preserve">iz </w:t>
      </w:r>
      <w:r w:rsidR="00D10308" w:rsidRPr="006363D5">
        <w:rPr>
          <w:rFonts w:ascii="Arial" w:hAnsi="Arial" w:cs="Arial"/>
        </w:rPr>
        <w:t>1.</w:t>
      </w:r>
      <w:r w:rsidR="003C7948" w:rsidRPr="006363D5">
        <w:rPr>
          <w:rFonts w:ascii="Arial" w:hAnsi="Arial" w:cs="Arial"/>
        </w:rPr>
        <w:t xml:space="preserve"> točke </w:t>
      </w:r>
      <w:r w:rsidR="000F6282" w:rsidRPr="006363D5">
        <w:rPr>
          <w:rFonts w:ascii="Arial" w:hAnsi="Arial" w:cs="Arial"/>
        </w:rPr>
        <w:t xml:space="preserve">drugega </w:t>
      </w:r>
      <w:r w:rsidR="00F71F50" w:rsidRPr="006363D5">
        <w:rPr>
          <w:rFonts w:ascii="Arial" w:hAnsi="Arial" w:cs="Arial"/>
        </w:rPr>
        <w:t>odstavk</w:t>
      </w:r>
      <w:r w:rsidR="003C3BB1" w:rsidRPr="006363D5">
        <w:rPr>
          <w:rFonts w:ascii="Arial" w:hAnsi="Arial" w:cs="Arial"/>
        </w:rPr>
        <w:t>a</w:t>
      </w:r>
      <w:r w:rsidR="000F6282" w:rsidRPr="006363D5">
        <w:rPr>
          <w:rFonts w:ascii="Arial" w:hAnsi="Arial" w:cs="Arial"/>
        </w:rPr>
        <w:t xml:space="preserve"> </w:t>
      </w:r>
      <w:r w:rsidR="00F71F50" w:rsidRPr="006363D5">
        <w:rPr>
          <w:rFonts w:ascii="Arial" w:hAnsi="Arial" w:cs="Arial"/>
        </w:rPr>
        <w:t>3. člena</w:t>
      </w:r>
      <w:r w:rsidR="003C3BB1" w:rsidRPr="006363D5">
        <w:rPr>
          <w:rFonts w:ascii="Arial" w:hAnsi="Arial" w:cs="Arial"/>
        </w:rPr>
        <w:t xml:space="preserve"> tega pravilnika</w:t>
      </w:r>
      <w:r w:rsidR="00F71F50" w:rsidRPr="006363D5">
        <w:rPr>
          <w:rFonts w:ascii="Arial" w:hAnsi="Arial" w:cs="Arial"/>
        </w:rPr>
        <w:t xml:space="preserve"> n</w:t>
      </w:r>
      <w:r w:rsidR="00165540" w:rsidRPr="006363D5">
        <w:rPr>
          <w:rFonts w:ascii="Arial" w:hAnsi="Arial" w:cs="Arial"/>
        </w:rPr>
        <w:t xml:space="preserve">a </w:t>
      </w:r>
      <w:r w:rsidR="00F46DEC" w:rsidRPr="006363D5">
        <w:rPr>
          <w:rFonts w:ascii="Arial" w:hAnsi="Arial" w:cs="Arial"/>
        </w:rPr>
        <w:t>geografskih</w:t>
      </w:r>
      <w:r w:rsidR="00F1276A" w:rsidRPr="006363D5" w:rsidDel="00F1276A">
        <w:rPr>
          <w:rFonts w:ascii="Arial" w:hAnsi="Arial" w:cs="Arial"/>
        </w:rPr>
        <w:t xml:space="preserve"> </w:t>
      </w:r>
      <w:r w:rsidR="00F1276A" w:rsidRPr="006363D5">
        <w:rPr>
          <w:rFonts w:ascii="Arial" w:hAnsi="Arial" w:cs="Arial"/>
        </w:rPr>
        <w:t>o</w:t>
      </w:r>
      <w:r w:rsidR="00165540" w:rsidRPr="006363D5">
        <w:rPr>
          <w:rFonts w:ascii="Arial" w:hAnsi="Arial" w:cs="Arial"/>
        </w:rPr>
        <w:t>bmočjih,</w:t>
      </w:r>
      <w:r w:rsidR="001865DA" w:rsidRPr="006363D5">
        <w:rPr>
          <w:rFonts w:ascii="Arial" w:hAnsi="Arial" w:cs="Arial"/>
        </w:rPr>
        <w:t xml:space="preserve"> na katerih so operacije sistemov brezpilotnih zrakoplovov prepovedan</w:t>
      </w:r>
      <w:r w:rsidR="00A25D5D" w:rsidRPr="006363D5">
        <w:rPr>
          <w:rFonts w:ascii="Arial" w:hAnsi="Arial" w:cs="Arial"/>
        </w:rPr>
        <w:t>e</w:t>
      </w:r>
      <w:r w:rsidR="000F6282" w:rsidRPr="006363D5">
        <w:rPr>
          <w:rFonts w:ascii="Arial" w:hAnsi="Arial" w:cs="Arial"/>
        </w:rPr>
        <w:t xml:space="preserve"> ali omejene</w:t>
      </w:r>
      <w:r w:rsidR="00F71F50" w:rsidRPr="006363D5">
        <w:rPr>
          <w:rFonts w:ascii="Arial" w:hAnsi="Arial" w:cs="Arial"/>
        </w:rPr>
        <w:t>,</w:t>
      </w:r>
      <w:r w:rsidR="00BF7386" w:rsidRPr="006363D5">
        <w:rPr>
          <w:rFonts w:ascii="Arial" w:hAnsi="Arial" w:cs="Arial"/>
        </w:rPr>
        <w:t xml:space="preserve"> pilot na daljavo</w:t>
      </w:r>
      <w:r w:rsidR="00165540" w:rsidRPr="006363D5">
        <w:rPr>
          <w:rFonts w:ascii="Arial" w:hAnsi="Arial" w:cs="Arial"/>
        </w:rPr>
        <w:t xml:space="preserve"> </w:t>
      </w:r>
      <w:r w:rsidR="00D32C5E" w:rsidRPr="006363D5">
        <w:rPr>
          <w:rFonts w:ascii="Arial" w:hAnsi="Arial" w:cs="Arial"/>
        </w:rPr>
        <w:t>upravlja sistem brezpilotnega zrakoplova</w:t>
      </w:r>
      <w:r w:rsidR="006A302F" w:rsidRPr="006363D5">
        <w:rPr>
          <w:rFonts w:ascii="Arial" w:hAnsi="Arial" w:cs="Arial"/>
        </w:rPr>
        <w:t xml:space="preserve"> tako, da</w:t>
      </w:r>
      <w:r w:rsidR="007504E4" w:rsidRPr="006363D5">
        <w:rPr>
          <w:rFonts w:ascii="Arial" w:hAnsi="Arial" w:cs="Arial"/>
        </w:rPr>
        <w:t xml:space="preserve"> leti</w:t>
      </w:r>
      <w:r w:rsidR="006A302F" w:rsidRPr="006363D5">
        <w:rPr>
          <w:rFonts w:ascii="Arial" w:hAnsi="Arial" w:cs="Arial"/>
        </w:rPr>
        <w:t>:</w:t>
      </w:r>
    </w:p>
    <w:p w14:paraId="5747086E" w14:textId="77777777" w:rsidR="00884A40" w:rsidRPr="006363D5" w:rsidRDefault="00EA737D" w:rsidP="0056714D">
      <w:pPr>
        <w:pStyle w:val="Odstavekseznama"/>
        <w:widowControl w:val="0"/>
        <w:numPr>
          <w:ilvl w:val="0"/>
          <w:numId w:val="24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v </w:t>
      </w:r>
      <w:r w:rsidR="00884A40" w:rsidRPr="006363D5">
        <w:rPr>
          <w:rFonts w:ascii="Arial" w:hAnsi="Arial" w:cs="Arial"/>
        </w:rPr>
        <w:t xml:space="preserve">kontroliranem zračnem prostoru znotraj </w:t>
      </w:r>
      <w:r w:rsidR="00507C9C" w:rsidRPr="006363D5">
        <w:rPr>
          <w:rFonts w:ascii="Arial" w:hAnsi="Arial" w:cs="Arial"/>
        </w:rPr>
        <w:t xml:space="preserve">petih </w:t>
      </w:r>
      <w:r w:rsidR="00884A40" w:rsidRPr="006363D5">
        <w:rPr>
          <w:rFonts w:ascii="Arial" w:hAnsi="Arial" w:cs="Arial"/>
        </w:rPr>
        <w:t>k</w:t>
      </w:r>
      <w:r w:rsidR="000E2DE0" w:rsidRPr="006363D5">
        <w:rPr>
          <w:rFonts w:ascii="Arial" w:hAnsi="Arial" w:cs="Arial"/>
        </w:rPr>
        <w:t>ilo</w:t>
      </w:r>
      <w:r w:rsidR="00884A40" w:rsidRPr="006363D5">
        <w:rPr>
          <w:rFonts w:ascii="Arial" w:hAnsi="Arial" w:cs="Arial"/>
        </w:rPr>
        <w:t>m</w:t>
      </w:r>
      <w:r w:rsidR="000E2DE0" w:rsidRPr="006363D5">
        <w:rPr>
          <w:rFonts w:ascii="Arial" w:hAnsi="Arial" w:cs="Arial"/>
        </w:rPr>
        <w:t>etr</w:t>
      </w:r>
      <w:r w:rsidR="00142638" w:rsidRPr="006363D5">
        <w:rPr>
          <w:rFonts w:ascii="Arial" w:hAnsi="Arial" w:cs="Arial"/>
        </w:rPr>
        <w:t>ov</w:t>
      </w:r>
      <w:r w:rsidR="00884A40" w:rsidRPr="006363D5">
        <w:rPr>
          <w:rFonts w:ascii="Arial" w:hAnsi="Arial" w:cs="Arial"/>
        </w:rPr>
        <w:t xml:space="preserve"> od referenčne točke </w:t>
      </w:r>
      <w:r w:rsidR="008326CE" w:rsidRPr="006363D5">
        <w:rPr>
          <w:rFonts w:ascii="Arial" w:hAnsi="Arial" w:cs="Arial"/>
        </w:rPr>
        <w:t>aerodroma</w:t>
      </w:r>
      <w:r w:rsidR="004C4E51" w:rsidRPr="006363D5">
        <w:rPr>
          <w:rFonts w:ascii="Arial" w:hAnsi="Arial" w:cs="Arial"/>
        </w:rPr>
        <w:t xml:space="preserve"> ali </w:t>
      </w:r>
      <w:r w:rsidR="005E564E" w:rsidRPr="006363D5">
        <w:rPr>
          <w:rFonts w:ascii="Arial" w:hAnsi="Arial" w:cs="Arial"/>
        </w:rPr>
        <w:t xml:space="preserve">zunaj </w:t>
      </w:r>
      <w:r w:rsidR="00507C9C" w:rsidRPr="006363D5">
        <w:rPr>
          <w:rFonts w:ascii="Arial" w:hAnsi="Arial" w:cs="Arial"/>
        </w:rPr>
        <w:t xml:space="preserve">petih </w:t>
      </w:r>
      <w:r w:rsidR="004C4E51" w:rsidRPr="006363D5">
        <w:rPr>
          <w:rFonts w:ascii="Arial" w:hAnsi="Arial" w:cs="Arial"/>
        </w:rPr>
        <w:t>kilometrov, ko leti višje od 50 metrov nad terenom</w:t>
      </w:r>
      <w:r w:rsidR="001314B9" w:rsidRPr="006363D5">
        <w:rPr>
          <w:rFonts w:ascii="Arial" w:hAnsi="Arial" w:cs="Arial"/>
        </w:rPr>
        <w:t>,</w:t>
      </w:r>
      <w:r w:rsidR="008E1564" w:rsidRPr="006363D5">
        <w:rPr>
          <w:rFonts w:ascii="Arial" w:hAnsi="Arial" w:cs="Arial"/>
        </w:rPr>
        <w:t xml:space="preserve"> če pridobi predhodno ustno</w:t>
      </w:r>
      <w:r w:rsidR="009D63F2" w:rsidRPr="006363D5">
        <w:rPr>
          <w:rFonts w:ascii="Arial" w:hAnsi="Arial" w:cs="Arial"/>
        </w:rPr>
        <w:t xml:space="preserve"> </w:t>
      </w:r>
      <w:r w:rsidR="00D421A1" w:rsidRPr="006363D5">
        <w:rPr>
          <w:rFonts w:ascii="Arial" w:hAnsi="Arial" w:cs="Arial"/>
        </w:rPr>
        <w:t xml:space="preserve">soglasje </w:t>
      </w:r>
      <w:r w:rsidR="008E1564" w:rsidRPr="006363D5">
        <w:rPr>
          <w:rFonts w:ascii="Arial" w:hAnsi="Arial" w:cs="Arial"/>
        </w:rPr>
        <w:t xml:space="preserve">pristojne </w:t>
      </w:r>
      <w:r w:rsidR="008326CE" w:rsidRPr="006363D5">
        <w:rPr>
          <w:rFonts w:ascii="Arial" w:hAnsi="Arial" w:cs="Arial"/>
        </w:rPr>
        <w:t xml:space="preserve">enote </w:t>
      </w:r>
      <w:r w:rsidR="008E1564" w:rsidRPr="006363D5">
        <w:rPr>
          <w:rFonts w:ascii="Arial" w:hAnsi="Arial" w:cs="Arial"/>
        </w:rPr>
        <w:t>kontrole zračnega prometa</w:t>
      </w:r>
      <w:r w:rsidR="001314B9" w:rsidRPr="006363D5">
        <w:rPr>
          <w:rFonts w:ascii="Arial" w:hAnsi="Arial" w:cs="Arial"/>
        </w:rPr>
        <w:t>,</w:t>
      </w:r>
      <w:r w:rsidR="008E1564" w:rsidRPr="006363D5">
        <w:rPr>
          <w:rFonts w:ascii="Arial" w:hAnsi="Arial" w:cs="Arial"/>
        </w:rPr>
        <w:t xml:space="preserve"> s katero ima </w:t>
      </w:r>
      <w:r w:rsidR="000F6282" w:rsidRPr="006363D5">
        <w:rPr>
          <w:rFonts w:ascii="Arial" w:hAnsi="Arial" w:cs="Arial"/>
        </w:rPr>
        <w:t xml:space="preserve">pilot na daljavo </w:t>
      </w:r>
      <w:r w:rsidR="008E1564" w:rsidRPr="006363D5">
        <w:rPr>
          <w:rFonts w:ascii="Arial" w:hAnsi="Arial" w:cs="Arial"/>
        </w:rPr>
        <w:t>vzpostavljeno nemoteno komunikacijo</w:t>
      </w:r>
      <w:r w:rsidR="00E671AE" w:rsidRPr="006363D5">
        <w:rPr>
          <w:rFonts w:ascii="Arial" w:hAnsi="Arial" w:cs="Arial"/>
        </w:rPr>
        <w:t>;</w:t>
      </w:r>
    </w:p>
    <w:p w14:paraId="5B1B46CA" w14:textId="77777777" w:rsidR="00EA737D" w:rsidRPr="006363D5" w:rsidRDefault="00884A40" w:rsidP="0056714D">
      <w:pPr>
        <w:pStyle w:val="Odstavekseznama"/>
        <w:widowControl w:val="0"/>
        <w:numPr>
          <w:ilvl w:val="0"/>
          <w:numId w:val="24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v </w:t>
      </w:r>
      <w:r w:rsidR="009703D4" w:rsidRPr="006363D5">
        <w:rPr>
          <w:rFonts w:ascii="Arial" w:hAnsi="Arial" w:cs="Arial"/>
        </w:rPr>
        <w:t>omejenem</w:t>
      </w:r>
      <w:r w:rsidR="006F78DB" w:rsidRPr="006363D5">
        <w:rPr>
          <w:rFonts w:ascii="Arial" w:hAnsi="Arial" w:cs="Arial"/>
        </w:rPr>
        <w:t xml:space="preserve"> zračnem prostor</w:t>
      </w:r>
      <w:r w:rsidR="00EC790E" w:rsidRPr="006363D5">
        <w:rPr>
          <w:rFonts w:ascii="Arial" w:hAnsi="Arial" w:cs="Arial"/>
        </w:rPr>
        <w:t>u</w:t>
      </w:r>
      <w:r w:rsidR="00EA737D" w:rsidRPr="006363D5">
        <w:rPr>
          <w:rFonts w:ascii="Arial" w:hAnsi="Arial" w:cs="Arial"/>
        </w:rPr>
        <w:t xml:space="preserve"> ob </w:t>
      </w:r>
      <w:r w:rsidR="00461F53" w:rsidRPr="006363D5">
        <w:rPr>
          <w:rFonts w:ascii="Arial" w:hAnsi="Arial" w:cs="Arial"/>
        </w:rPr>
        <w:t xml:space="preserve">ustnem </w:t>
      </w:r>
      <w:r w:rsidR="00D421A1" w:rsidRPr="006363D5">
        <w:rPr>
          <w:rFonts w:ascii="Arial" w:hAnsi="Arial" w:cs="Arial"/>
        </w:rPr>
        <w:t xml:space="preserve">soglasju </w:t>
      </w:r>
      <w:r w:rsidR="00441FFE" w:rsidRPr="006363D5">
        <w:rPr>
          <w:rFonts w:ascii="Arial" w:hAnsi="Arial" w:cs="Arial"/>
        </w:rPr>
        <w:t xml:space="preserve">pristojne </w:t>
      </w:r>
      <w:r w:rsidR="00A85AC2" w:rsidRPr="006363D5">
        <w:rPr>
          <w:rFonts w:ascii="Arial" w:hAnsi="Arial" w:cs="Arial"/>
        </w:rPr>
        <w:t xml:space="preserve">enote </w:t>
      </w:r>
      <w:r w:rsidR="00441FFE" w:rsidRPr="006363D5">
        <w:rPr>
          <w:rFonts w:ascii="Arial" w:hAnsi="Arial" w:cs="Arial"/>
        </w:rPr>
        <w:t xml:space="preserve">kontrole zračnega prometa </w:t>
      </w:r>
      <w:r w:rsidR="008E1564" w:rsidRPr="006363D5">
        <w:rPr>
          <w:rFonts w:ascii="Arial" w:hAnsi="Arial" w:cs="Arial"/>
        </w:rPr>
        <w:t>ali druge pravne ali fizične osebe, ki je podala zahtevo za omejitev zračnega prostora</w:t>
      </w:r>
      <w:r w:rsidR="00E671AE" w:rsidRPr="006363D5">
        <w:rPr>
          <w:rFonts w:ascii="Arial" w:hAnsi="Arial" w:cs="Arial"/>
        </w:rPr>
        <w:t>;</w:t>
      </w:r>
    </w:p>
    <w:p w14:paraId="4077A3A0" w14:textId="77777777" w:rsidR="006A302F" w:rsidRPr="006363D5" w:rsidRDefault="006A302F" w:rsidP="0056714D">
      <w:pPr>
        <w:pStyle w:val="Odstavekseznama"/>
        <w:widowControl w:val="0"/>
        <w:numPr>
          <w:ilvl w:val="0"/>
          <w:numId w:val="24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na</w:t>
      </w:r>
      <w:r w:rsidR="00C3283F" w:rsidRPr="006363D5">
        <w:rPr>
          <w:rFonts w:ascii="Arial" w:hAnsi="Arial" w:cs="Arial"/>
        </w:rPr>
        <w:t>d</w:t>
      </w:r>
      <w:r w:rsidRPr="006363D5">
        <w:rPr>
          <w:rFonts w:ascii="Arial" w:hAnsi="Arial" w:cs="Arial"/>
        </w:rPr>
        <w:t xml:space="preserve"> nekontrolirani</w:t>
      </w:r>
      <w:r w:rsidR="00C3283F" w:rsidRPr="006363D5">
        <w:rPr>
          <w:rFonts w:ascii="Arial" w:hAnsi="Arial" w:cs="Arial"/>
        </w:rPr>
        <w:t>mi</w:t>
      </w:r>
      <w:r w:rsidRPr="006363D5">
        <w:rPr>
          <w:rFonts w:ascii="Arial" w:hAnsi="Arial" w:cs="Arial"/>
        </w:rPr>
        <w:t xml:space="preserve"> letališči</w:t>
      </w:r>
      <w:r w:rsidR="00C3283F" w:rsidRPr="006363D5">
        <w:rPr>
          <w:rFonts w:ascii="Arial" w:hAnsi="Arial" w:cs="Arial"/>
        </w:rPr>
        <w:t>, vzletišči</w:t>
      </w:r>
      <w:r w:rsidRPr="006363D5">
        <w:rPr>
          <w:rFonts w:ascii="Arial" w:hAnsi="Arial" w:cs="Arial"/>
        </w:rPr>
        <w:t xml:space="preserve">, </w:t>
      </w:r>
      <w:proofErr w:type="spellStart"/>
      <w:r w:rsidRPr="006363D5">
        <w:rPr>
          <w:rFonts w:ascii="Arial" w:hAnsi="Arial" w:cs="Arial"/>
        </w:rPr>
        <w:t>heliporti</w:t>
      </w:r>
      <w:proofErr w:type="spellEnd"/>
      <w:r w:rsidR="0039109D" w:rsidRPr="006363D5">
        <w:rPr>
          <w:rFonts w:ascii="Arial" w:hAnsi="Arial" w:cs="Arial"/>
        </w:rPr>
        <w:t xml:space="preserve"> in</w:t>
      </w:r>
      <w:r w:rsidR="0019207E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>območji javnega interesa</w:t>
      </w:r>
      <w:r w:rsidR="00A25D5D" w:rsidRPr="006363D5">
        <w:rPr>
          <w:rFonts w:ascii="Arial" w:hAnsi="Arial" w:cs="Arial"/>
        </w:rPr>
        <w:t xml:space="preserve"> </w:t>
      </w:r>
      <w:r w:rsidR="0039109D" w:rsidRPr="006363D5">
        <w:rPr>
          <w:rFonts w:ascii="Arial" w:hAnsi="Arial" w:cs="Arial"/>
        </w:rPr>
        <w:t xml:space="preserve">ter </w:t>
      </w:r>
      <w:r w:rsidR="00C3283F" w:rsidRPr="006363D5">
        <w:rPr>
          <w:rFonts w:ascii="Arial" w:hAnsi="Arial" w:cs="Arial"/>
        </w:rPr>
        <w:t xml:space="preserve">o </w:t>
      </w:r>
      <w:r w:rsidR="00AA0209" w:rsidRPr="006363D5">
        <w:rPr>
          <w:rFonts w:ascii="Arial" w:hAnsi="Arial" w:cs="Arial"/>
        </w:rPr>
        <w:t xml:space="preserve">tem </w:t>
      </w:r>
      <w:r w:rsidR="00C3283F" w:rsidRPr="006363D5">
        <w:rPr>
          <w:rFonts w:ascii="Arial" w:hAnsi="Arial" w:cs="Arial"/>
        </w:rPr>
        <w:t xml:space="preserve">seznani </w:t>
      </w:r>
      <w:r w:rsidR="00210EE8" w:rsidRPr="006363D5">
        <w:rPr>
          <w:rFonts w:ascii="Arial" w:hAnsi="Arial" w:cs="Arial"/>
        </w:rPr>
        <w:t xml:space="preserve">lastnika ali </w:t>
      </w:r>
      <w:proofErr w:type="spellStart"/>
      <w:r w:rsidRPr="006363D5">
        <w:rPr>
          <w:rFonts w:ascii="Arial" w:hAnsi="Arial" w:cs="Arial"/>
        </w:rPr>
        <w:t>obratovalca</w:t>
      </w:r>
      <w:proofErr w:type="spellEnd"/>
      <w:r w:rsidR="00C3283F" w:rsidRPr="006363D5">
        <w:rPr>
          <w:rFonts w:ascii="Arial" w:hAnsi="Arial" w:cs="Arial"/>
        </w:rPr>
        <w:t xml:space="preserve"> takoj, ko je to mo</w:t>
      </w:r>
      <w:r w:rsidR="0062703E" w:rsidRPr="006363D5">
        <w:rPr>
          <w:rFonts w:ascii="Arial" w:hAnsi="Arial" w:cs="Arial"/>
        </w:rPr>
        <w:t>goče</w:t>
      </w:r>
      <w:r w:rsidR="00E671AE" w:rsidRPr="006363D5">
        <w:rPr>
          <w:rFonts w:ascii="Arial" w:hAnsi="Arial" w:cs="Arial"/>
        </w:rPr>
        <w:t>;</w:t>
      </w:r>
    </w:p>
    <w:p w14:paraId="48CD0EB6" w14:textId="77777777" w:rsidR="005F6ED5" w:rsidRPr="006363D5" w:rsidRDefault="00D25108" w:rsidP="0056714D">
      <w:pPr>
        <w:pStyle w:val="Odstavekseznama"/>
        <w:widowControl w:val="0"/>
        <w:numPr>
          <w:ilvl w:val="0"/>
          <w:numId w:val="24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lastRenderedPageBreak/>
        <w:t xml:space="preserve">nad področji </w:t>
      </w:r>
      <w:r w:rsidR="00F93167" w:rsidRPr="006363D5">
        <w:rPr>
          <w:rFonts w:ascii="Arial" w:hAnsi="Arial" w:cs="Arial"/>
        </w:rPr>
        <w:t xml:space="preserve">ožjih urbanih con, </w:t>
      </w:r>
      <w:r w:rsidRPr="006363D5">
        <w:rPr>
          <w:rFonts w:ascii="Arial" w:hAnsi="Arial" w:cs="Arial"/>
        </w:rPr>
        <w:t>objektov, ki so namenjeni stanovanju, poslovanju ali</w:t>
      </w:r>
      <w:r w:rsidR="00F93167" w:rsidRPr="006363D5">
        <w:rPr>
          <w:rFonts w:ascii="Arial" w:hAnsi="Arial" w:cs="Arial"/>
        </w:rPr>
        <w:t xml:space="preserve"> rekreaciji, nad nizkimi gradnjami </w:t>
      </w:r>
      <w:r w:rsidR="0039109D" w:rsidRPr="006363D5">
        <w:rPr>
          <w:rFonts w:ascii="Arial" w:hAnsi="Arial" w:cs="Arial"/>
        </w:rPr>
        <w:t xml:space="preserve">in </w:t>
      </w:r>
      <w:r w:rsidR="00216E55" w:rsidRPr="006363D5">
        <w:rPr>
          <w:rFonts w:ascii="Arial" w:hAnsi="Arial" w:cs="Arial"/>
        </w:rPr>
        <w:t>drugimi objekti</w:t>
      </w:r>
      <w:r w:rsidR="000D2EA5" w:rsidRPr="006363D5">
        <w:rPr>
          <w:rFonts w:ascii="Arial" w:hAnsi="Arial" w:cs="Arial"/>
        </w:rPr>
        <w:t>;</w:t>
      </w:r>
    </w:p>
    <w:p w14:paraId="7DBA30EF" w14:textId="77777777" w:rsidR="00CE6706" w:rsidRPr="006363D5" w:rsidRDefault="006123B3" w:rsidP="0056714D">
      <w:pPr>
        <w:pStyle w:val="Odstavekseznama"/>
        <w:widowControl w:val="0"/>
        <w:numPr>
          <w:ilvl w:val="0"/>
          <w:numId w:val="24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na območju jedrskih objektov, </w:t>
      </w:r>
      <w:r w:rsidR="005B1725" w:rsidRPr="006363D5">
        <w:rPr>
          <w:rFonts w:ascii="Arial" w:hAnsi="Arial" w:cs="Arial"/>
        </w:rPr>
        <w:t xml:space="preserve">na </w:t>
      </w:r>
      <w:r w:rsidRPr="006363D5">
        <w:rPr>
          <w:rFonts w:ascii="Arial" w:hAnsi="Arial" w:cs="Arial"/>
        </w:rPr>
        <w:t xml:space="preserve">območju </w:t>
      </w:r>
      <w:r w:rsidR="000D2EA5" w:rsidRPr="006363D5">
        <w:rPr>
          <w:rFonts w:ascii="Arial" w:hAnsi="Arial" w:cs="Arial"/>
        </w:rPr>
        <w:t xml:space="preserve">opravljanja </w:t>
      </w:r>
      <w:r w:rsidRPr="006363D5">
        <w:rPr>
          <w:rFonts w:ascii="Arial" w:hAnsi="Arial" w:cs="Arial"/>
        </w:rPr>
        <w:t xml:space="preserve">nalog policije, </w:t>
      </w:r>
      <w:r w:rsidR="005B1725" w:rsidRPr="006363D5">
        <w:rPr>
          <w:rFonts w:ascii="Arial" w:hAnsi="Arial" w:cs="Arial"/>
        </w:rPr>
        <w:t xml:space="preserve">na </w:t>
      </w:r>
      <w:r w:rsidRPr="006363D5">
        <w:rPr>
          <w:rFonts w:ascii="Arial" w:hAnsi="Arial" w:cs="Arial"/>
        </w:rPr>
        <w:t>območju izvajanja organiziranih varovanj</w:t>
      </w:r>
      <w:r w:rsidR="002F70A9" w:rsidRPr="006363D5">
        <w:rPr>
          <w:rFonts w:ascii="Arial" w:hAnsi="Arial" w:cs="Arial"/>
        </w:rPr>
        <w:t xml:space="preserve">, </w:t>
      </w:r>
      <w:r w:rsidR="005B1725" w:rsidRPr="006363D5">
        <w:rPr>
          <w:rFonts w:ascii="Arial" w:hAnsi="Arial" w:cs="Arial"/>
        </w:rPr>
        <w:t xml:space="preserve">na </w:t>
      </w:r>
      <w:r w:rsidRPr="006363D5">
        <w:rPr>
          <w:rFonts w:ascii="Arial" w:hAnsi="Arial" w:cs="Arial"/>
        </w:rPr>
        <w:t>območju objektov posebnega pomena za obrambo države</w:t>
      </w:r>
      <w:r w:rsidR="002F70A9" w:rsidRPr="006363D5">
        <w:rPr>
          <w:rFonts w:ascii="Arial" w:hAnsi="Arial" w:cs="Arial"/>
        </w:rPr>
        <w:t xml:space="preserve">, </w:t>
      </w:r>
      <w:r w:rsidR="005B1725" w:rsidRPr="006363D5">
        <w:rPr>
          <w:rFonts w:ascii="Arial" w:hAnsi="Arial" w:cs="Arial"/>
        </w:rPr>
        <w:t xml:space="preserve">nad </w:t>
      </w:r>
      <w:r w:rsidR="002F70A9" w:rsidRPr="006363D5">
        <w:rPr>
          <w:rFonts w:ascii="Arial" w:hAnsi="Arial" w:cs="Arial"/>
        </w:rPr>
        <w:t>naravovarstvenimi območji in drugimi geografskimi območji</w:t>
      </w:r>
      <w:r w:rsidR="00534C4F" w:rsidRPr="006363D5">
        <w:rPr>
          <w:rFonts w:ascii="Arial" w:hAnsi="Arial" w:cs="Arial"/>
        </w:rPr>
        <w:t>,</w:t>
      </w:r>
      <w:r w:rsidR="002F70A9" w:rsidRPr="006363D5">
        <w:rPr>
          <w:rFonts w:ascii="Arial" w:hAnsi="Arial" w:cs="Arial"/>
        </w:rPr>
        <w:t xml:space="preserve"> </w:t>
      </w:r>
      <w:r w:rsidR="009A2B32" w:rsidRPr="006363D5">
        <w:rPr>
          <w:rFonts w:ascii="Arial" w:hAnsi="Arial" w:cs="Arial"/>
        </w:rPr>
        <w:t xml:space="preserve">ob </w:t>
      </w:r>
      <w:r w:rsidRPr="006363D5">
        <w:rPr>
          <w:rFonts w:ascii="Arial" w:hAnsi="Arial" w:cs="Arial"/>
        </w:rPr>
        <w:t>predhodn</w:t>
      </w:r>
      <w:r w:rsidR="009A2B32" w:rsidRPr="006363D5">
        <w:rPr>
          <w:rFonts w:ascii="Arial" w:hAnsi="Arial" w:cs="Arial"/>
        </w:rPr>
        <w:t>em</w:t>
      </w:r>
      <w:r w:rsidRPr="006363D5">
        <w:rPr>
          <w:rFonts w:ascii="Arial" w:hAnsi="Arial" w:cs="Arial"/>
        </w:rPr>
        <w:t xml:space="preserve"> </w:t>
      </w:r>
      <w:r w:rsidR="009A2B32" w:rsidRPr="006363D5">
        <w:rPr>
          <w:rFonts w:ascii="Arial" w:hAnsi="Arial" w:cs="Arial"/>
        </w:rPr>
        <w:t>soglasju</w:t>
      </w:r>
      <w:r w:rsidRPr="006363D5">
        <w:rPr>
          <w:rFonts w:ascii="Arial" w:hAnsi="Arial" w:cs="Arial"/>
        </w:rPr>
        <w:t xml:space="preserve"> </w:t>
      </w:r>
      <w:r w:rsidR="009A2B32" w:rsidRPr="006363D5">
        <w:rPr>
          <w:rFonts w:ascii="Arial" w:hAnsi="Arial" w:cs="Arial"/>
        </w:rPr>
        <w:t xml:space="preserve">pristojnega </w:t>
      </w:r>
      <w:r w:rsidRPr="006363D5">
        <w:rPr>
          <w:rFonts w:ascii="Arial" w:hAnsi="Arial" w:cs="Arial"/>
        </w:rPr>
        <w:t>organa</w:t>
      </w:r>
      <w:r w:rsidR="00CE6706" w:rsidRPr="006363D5">
        <w:rPr>
          <w:rFonts w:ascii="Arial" w:hAnsi="Arial" w:cs="Arial"/>
        </w:rPr>
        <w:t>.</w:t>
      </w:r>
    </w:p>
    <w:p w14:paraId="6AF43257" w14:textId="77777777" w:rsidR="003F3635" w:rsidRPr="006363D5" w:rsidRDefault="003F3635" w:rsidP="0056714D">
      <w:pPr>
        <w:widowControl w:val="0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353C14A3" w14:textId="77777777" w:rsidR="00763679" w:rsidRPr="006363D5" w:rsidRDefault="00804DAD" w:rsidP="0056714D">
      <w:pPr>
        <w:widowControl w:val="0"/>
        <w:tabs>
          <w:tab w:val="left" w:pos="993"/>
        </w:tabs>
        <w:spacing w:after="0"/>
        <w:ind w:left="20" w:firstLine="54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(5) </w:t>
      </w:r>
      <w:r w:rsidR="00C62F38" w:rsidRPr="006363D5">
        <w:rPr>
          <w:rFonts w:ascii="Arial" w:hAnsi="Arial" w:cs="Arial"/>
        </w:rPr>
        <w:t xml:space="preserve">Pri </w:t>
      </w:r>
      <w:r w:rsidR="000D2EA5" w:rsidRPr="006363D5">
        <w:rPr>
          <w:rFonts w:ascii="Arial" w:hAnsi="Arial" w:cs="Arial"/>
        </w:rPr>
        <w:t xml:space="preserve">opravljanju </w:t>
      </w:r>
      <w:r w:rsidR="00724D87" w:rsidRPr="006363D5">
        <w:rPr>
          <w:rFonts w:ascii="Arial" w:hAnsi="Arial" w:cs="Arial"/>
        </w:rPr>
        <w:t xml:space="preserve">nalog </w:t>
      </w:r>
      <w:r w:rsidR="00C62F38" w:rsidRPr="006363D5">
        <w:rPr>
          <w:rFonts w:ascii="Arial" w:hAnsi="Arial" w:cs="Arial"/>
        </w:rPr>
        <w:t>iz</w:t>
      </w:r>
      <w:r w:rsidR="00724D87" w:rsidRPr="006363D5">
        <w:rPr>
          <w:rFonts w:ascii="Arial" w:hAnsi="Arial" w:cs="Arial"/>
        </w:rPr>
        <w:t xml:space="preserve"> </w:t>
      </w:r>
      <w:r w:rsidR="00D10308" w:rsidRPr="006363D5">
        <w:rPr>
          <w:rFonts w:ascii="Arial" w:hAnsi="Arial" w:cs="Arial"/>
        </w:rPr>
        <w:t>2.</w:t>
      </w:r>
      <w:r w:rsidR="0025130F" w:rsidRPr="006363D5">
        <w:rPr>
          <w:rFonts w:ascii="Arial" w:hAnsi="Arial" w:cs="Arial"/>
        </w:rPr>
        <w:t xml:space="preserve"> točke </w:t>
      </w:r>
      <w:r w:rsidR="00C62F38" w:rsidRPr="006363D5">
        <w:rPr>
          <w:rFonts w:ascii="Arial" w:hAnsi="Arial" w:cs="Arial"/>
        </w:rPr>
        <w:t>drugega</w:t>
      </w:r>
      <w:r w:rsidR="00724D87" w:rsidRPr="006363D5">
        <w:rPr>
          <w:rFonts w:ascii="Arial" w:hAnsi="Arial" w:cs="Arial"/>
        </w:rPr>
        <w:t xml:space="preserve"> odstavk</w:t>
      </w:r>
      <w:r w:rsidR="00C62F38" w:rsidRPr="006363D5">
        <w:rPr>
          <w:rFonts w:ascii="Arial" w:hAnsi="Arial" w:cs="Arial"/>
        </w:rPr>
        <w:t>a</w:t>
      </w:r>
      <w:r w:rsidR="008F21D6" w:rsidRPr="006363D5">
        <w:rPr>
          <w:rFonts w:ascii="Arial" w:hAnsi="Arial" w:cs="Arial"/>
        </w:rPr>
        <w:t xml:space="preserve"> </w:t>
      </w:r>
      <w:r w:rsidR="00724D87" w:rsidRPr="006363D5">
        <w:rPr>
          <w:rFonts w:ascii="Arial" w:hAnsi="Arial" w:cs="Arial"/>
        </w:rPr>
        <w:t>3. člena</w:t>
      </w:r>
      <w:r w:rsidR="00C62F38" w:rsidRPr="006363D5">
        <w:rPr>
          <w:rFonts w:ascii="Arial" w:hAnsi="Arial" w:cs="Arial"/>
        </w:rPr>
        <w:t xml:space="preserve"> tega pravilnika</w:t>
      </w:r>
      <w:r w:rsidR="00724D87" w:rsidRPr="006363D5">
        <w:rPr>
          <w:rFonts w:ascii="Arial" w:hAnsi="Arial" w:cs="Arial"/>
        </w:rPr>
        <w:t xml:space="preserve"> </w:t>
      </w:r>
      <w:r w:rsidR="00763679" w:rsidRPr="006363D5">
        <w:rPr>
          <w:rFonts w:ascii="Arial" w:hAnsi="Arial" w:cs="Arial"/>
        </w:rPr>
        <w:t xml:space="preserve">na </w:t>
      </w:r>
      <w:r w:rsidR="00C62F38" w:rsidRPr="006363D5">
        <w:rPr>
          <w:rFonts w:ascii="Arial" w:hAnsi="Arial" w:cs="Arial"/>
        </w:rPr>
        <w:t>geografskih območjih,</w:t>
      </w:r>
      <w:r w:rsidR="00C62F38" w:rsidRPr="006363D5">
        <w:t xml:space="preserve"> </w:t>
      </w:r>
      <w:r w:rsidR="00C62F38" w:rsidRPr="006363D5">
        <w:rPr>
          <w:rFonts w:ascii="Arial" w:hAnsi="Arial" w:cs="Arial"/>
        </w:rPr>
        <w:t>na katerih so operacije sistemov brezpilotnih zrakoplovov</w:t>
      </w:r>
      <w:r w:rsidR="00BF63B3" w:rsidRPr="006363D5">
        <w:rPr>
          <w:rFonts w:ascii="Arial" w:hAnsi="Arial" w:cs="Arial"/>
        </w:rPr>
        <w:t xml:space="preserve"> </w:t>
      </w:r>
      <w:r w:rsidR="00C62F38" w:rsidRPr="006363D5">
        <w:rPr>
          <w:rFonts w:ascii="Arial" w:hAnsi="Arial" w:cs="Arial"/>
        </w:rPr>
        <w:t>prepovedan</w:t>
      </w:r>
      <w:r w:rsidR="00226F5F" w:rsidRPr="006363D5">
        <w:rPr>
          <w:rFonts w:ascii="Arial" w:hAnsi="Arial" w:cs="Arial"/>
        </w:rPr>
        <w:t>e</w:t>
      </w:r>
      <w:r w:rsidR="008F21D6" w:rsidRPr="006363D5">
        <w:rPr>
          <w:rFonts w:ascii="Arial" w:hAnsi="Arial" w:cs="Arial"/>
        </w:rPr>
        <w:t xml:space="preserve"> ali omejene</w:t>
      </w:r>
      <w:r w:rsidR="00763679" w:rsidRPr="006363D5">
        <w:rPr>
          <w:rFonts w:ascii="Arial" w:hAnsi="Arial" w:cs="Arial"/>
        </w:rPr>
        <w:t xml:space="preserve">, </w:t>
      </w:r>
      <w:r w:rsidR="00C62F38" w:rsidRPr="006363D5">
        <w:rPr>
          <w:rFonts w:ascii="Arial" w:hAnsi="Arial" w:cs="Arial"/>
        </w:rPr>
        <w:t xml:space="preserve">pilot na daljavo </w:t>
      </w:r>
      <w:r w:rsidR="00763679" w:rsidRPr="006363D5">
        <w:rPr>
          <w:rFonts w:ascii="Arial" w:hAnsi="Arial" w:cs="Arial"/>
        </w:rPr>
        <w:t>upravlja sistem brezpilotnega zrakoplova tako, da leti:</w:t>
      </w:r>
    </w:p>
    <w:p w14:paraId="5CF093BE" w14:textId="77777777" w:rsidR="00763679" w:rsidRPr="006363D5" w:rsidRDefault="00763679" w:rsidP="0056714D">
      <w:pPr>
        <w:pStyle w:val="Odstavekseznama"/>
        <w:widowControl w:val="0"/>
        <w:numPr>
          <w:ilvl w:val="0"/>
          <w:numId w:val="4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v kontroliranem zračnem prostoru znotraj </w:t>
      </w:r>
      <w:r w:rsidR="001838EE" w:rsidRPr="006363D5">
        <w:rPr>
          <w:rFonts w:ascii="Arial" w:hAnsi="Arial" w:cs="Arial"/>
        </w:rPr>
        <w:t xml:space="preserve">petih </w:t>
      </w:r>
      <w:r w:rsidRPr="006363D5">
        <w:rPr>
          <w:rFonts w:ascii="Arial" w:hAnsi="Arial" w:cs="Arial"/>
        </w:rPr>
        <w:t>kilometrov od referenčne točke aerodroma</w:t>
      </w:r>
      <w:r w:rsidR="004C4E51" w:rsidRPr="006363D5">
        <w:rPr>
          <w:rFonts w:ascii="Arial" w:hAnsi="Arial" w:cs="Arial"/>
        </w:rPr>
        <w:t xml:space="preserve"> ali </w:t>
      </w:r>
      <w:r w:rsidR="000D2EA5" w:rsidRPr="006363D5">
        <w:rPr>
          <w:rFonts w:ascii="Arial" w:hAnsi="Arial" w:cs="Arial"/>
        </w:rPr>
        <w:t xml:space="preserve">zunaj </w:t>
      </w:r>
      <w:r w:rsidR="001838EE" w:rsidRPr="006363D5">
        <w:rPr>
          <w:rFonts w:ascii="Arial" w:hAnsi="Arial" w:cs="Arial"/>
        </w:rPr>
        <w:t xml:space="preserve">petih </w:t>
      </w:r>
      <w:r w:rsidR="004C4E51" w:rsidRPr="006363D5">
        <w:rPr>
          <w:rFonts w:ascii="Arial" w:hAnsi="Arial" w:cs="Arial"/>
        </w:rPr>
        <w:t>kilometrov, ko leti višje od 50 metrov nad terenom</w:t>
      </w:r>
      <w:r w:rsidRPr="006363D5">
        <w:rPr>
          <w:rFonts w:ascii="Arial" w:hAnsi="Arial" w:cs="Arial"/>
        </w:rPr>
        <w:t>, če pridobi predhodno soglasje pristojne enote kontrole zračnega prometa, s katero ima</w:t>
      </w:r>
      <w:r w:rsidR="008F21D6" w:rsidRPr="006363D5">
        <w:rPr>
          <w:rFonts w:ascii="Arial" w:hAnsi="Arial" w:cs="Arial"/>
        </w:rPr>
        <w:t xml:space="preserve"> pilot na daljavo</w:t>
      </w:r>
      <w:r w:rsidRPr="006363D5">
        <w:rPr>
          <w:rFonts w:ascii="Arial" w:hAnsi="Arial" w:cs="Arial"/>
        </w:rPr>
        <w:t xml:space="preserve"> vzpostavljeno nemoteno komunikacijo;</w:t>
      </w:r>
    </w:p>
    <w:p w14:paraId="1460DAC2" w14:textId="77777777" w:rsidR="00763679" w:rsidRPr="006363D5" w:rsidRDefault="00763679" w:rsidP="0056714D">
      <w:pPr>
        <w:pStyle w:val="Odstavekseznama"/>
        <w:widowControl w:val="0"/>
        <w:numPr>
          <w:ilvl w:val="0"/>
          <w:numId w:val="4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v omejenem zračnem prostoru</w:t>
      </w:r>
      <w:r w:rsidR="0039109D" w:rsidRPr="006363D5">
        <w:rPr>
          <w:rFonts w:ascii="Arial" w:hAnsi="Arial" w:cs="Arial"/>
        </w:rPr>
        <w:t>,</w:t>
      </w:r>
      <w:r w:rsidRPr="006363D5">
        <w:rPr>
          <w:rFonts w:ascii="Arial" w:hAnsi="Arial" w:cs="Arial"/>
        </w:rPr>
        <w:t xml:space="preserve"> ob predhodnem soglasju pristojne enote kontrole zračnega prometa ali druge pravne ali fizične osebe, ki je podala zahtevo za omejitev zračnega prostora;</w:t>
      </w:r>
    </w:p>
    <w:p w14:paraId="62B50C2E" w14:textId="77777777" w:rsidR="00763679" w:rsidRPr="006363D5" w:rsidRDefault="00763679" w:rsidP="0056714D">
      <w:pPr>
        <w:pStyle w:val="Odstavekseznama"/>
        <w:widowControl w:val="0"/>
        <w:numPr>
          <w:ilvl w:val="0"/>
          <w:numId w:val="4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nad nekontroliranimi letališči, vzletišči, </w:t>
      </w:r>
      <w:proofErr w:type="spellStart"/>
      <w:r w:rsidRPr="006363D5">
        <w:rPr>
          <w:rFonts w:ascii="Arial" w:hAnsi="Arial" w:cs="Arial"/>
        </w:rPr>
        <w:t>heliporti</w:t>
      </w:r>
      <w:proofErr w:type="spellEnd"/>
      <w:r w:rsidR="0039109D" w:rsidRPr="006363D5">
        <w:rPr>
          <w:rFonts w:ascii="Arial" w:hAnsi="Arial" w:cs="Arial"/>
        </w:rPr>
        <w:t xml:space="preserve"> in</w:t>
      </w:r>
      <w:r w:rsidRPr="006363D5">
        <w:rPr>
          <w:rFonts w:ascii="Arial" w:hAnsi="Arial" w:cs="Arial"/>
        </w:rPr>
        <w:t xml:space="preserve"> območji javnega interesa</w:t>
      </w:r>
      <w:r w:rsidR="00534C4F" w:rsidRPr="006363D5">
        <w:rPr>
          <w:rFonts w:ascii="Arial" w:hAnsi="Arial" w:cs="Arial"/>
        </w:rPr>
        <w:t>,</w:t>
      </w:r>
      <w:r w:rsidRPr="006363D5">
        <w:rPr>
          <w:rFonts w:ascii="Arial" w:hAnsi="Arial" w:cs="Arial"/>
        </w:rPr>
        <w:t xml:space="preserve"> o</w:t>
      </w:r>
      <w:r w:rsidR="00F070D0" w:rsidRPr="006363D5">
        <w:rPr>
          <w:rFonts w:ascii="Arial" w:hAnsi="Arial" w:cs="Arial"/>
        </w:rPr>
        <w:t xml:space="preserve">b predhodnem soglasju </w:t>
      </w:r>
      <w:r w:rsidRPr="006363D5">
        <w:rPr>
          <w:rFonts w:ascii="Arial" w:hAnsi="Arial" w:cs="Arial"/>
        </w:rPr>
        <w:t xml:space="preserve">lastnika ali </w:t>
      </w:r>
      <w:proofErr w:type="spellStart"/>
      <w:r w:rsidRPr="006363D5">
        <w:rPr>
          <w:rFonts w:ascii="Arial" w:hAnsi="Arial" w:cs="Arial"/>
        </w:rPr>
        <w:t>obratovalca</w:t>
      </w:r>
      <w:proofErr w:type="spellEnd"/>
      <w:r w:rsidRPr="006363D5">
        <w:rPr>
          <w:rFonts w:ascii="Arial" w:hAnsi="Arial" w:cs="Arial"/>
        </w:rPr>
        <w:t>;</w:t>
      </w:r>
    </w:p>
    <w:p w14:paraId="56A13A65" w14:textId="77777777" w:rsidR="00CD5D63" w:rsidRPr="006363D5" w:rsidRDefault="006900D7" w:rsidP="0056714D">
      <w:pPr>
        <w:pStyle w:val="Odstavekseznama"/>
        <w:widowControl w:val="0"/>
        <w:numPr>
          <w:ilvl w:val="0"/>
          <w:numId w:val="4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na</w:t>
      </w:r>
      <w:r w:rsidR="00F070D0" w:rsidRPr="006363D5">
        <w:rPr>
          <w:rFonts w:ascii="Arial" w:hAnsi="Arial" w:cs="Arial"/>
        </w:rPr>
        <w:t>d</w:t>
      </w:r>
      <w:r w:rsidRPr="006363D5">
        <w:rPr>
          <w:rFonts w:ascii="Arial" w:hAnsi="Arial" w:cs="Arial"/>
        </w:rPr>
        <w:t xml:space="preserve"> </w:t>
      </w:r>
      <w:r w:rsidR="0039109D" w:rsidRPr="006363D5">
        <w:rPr>
          <w:rFonts w:ascii="Arial" w:hAnsi="Arial" w:cs="Arial"/>
        </w:rPr>
        <w:t xml:space="preserve">območji </w:t>
      </w:r>
      <w:r w:rsidRPr="006363D5">
        <w:rPr>
          <w:rFonts w:ascii="Arial" w:hAnsi="Arial" w:cs="Arial"/>
        </w:rPr>
        <w:t xml:space="preserve">ožjih urbanih con, objektov, ki so namenjeni stanovanju, poslovanju ali rekreaciji, nad nizkimi gradnjami </w:t>
      </w:r>
      <w:r w:rsidR="000D2EA5" w:rsidRPr="006363D5">
        <w:rPr>
          <w:rFonts w:ascii="Arial" w:hAnsi="Arial" w:cs="Arial"/>
        </w:rPr>
        <w:t xml:space="preserve">in </w:t>
      </w:r>
      <w:r w:rsidRPr="006363D5">
        <w:rPr>
          <w:rFonts w:ascii="Arial" w:hAnsi="Arial" w:cs="Arial"/>
        </w:rPr>
        <w:t>drugimi objekti</w:t>
      </w:r>
      <w:r w:rsidR="00924E9A" w:rsidRPr="006363D5">
        <w:rPr>
          <w:rFonts w:ascii="Arial" w:hAnsi="Arial" w:cs="Arial"/>
        </w:rPr>
        <w:t xml:space="preserve">, </w:t>
      </w:r>
      <w:r w:rsidR="0039109D" w:rsidRPr="006363D5">
        <w:rPr>
          <w:rFonts w:ascii="Arial" w:hAnsi="Arial" w:cs="Arial"/>
        </w:rPr>
        <w:t xml:space="preserve">pri čemer </w:t>
      </w:r>
      <w:r w:rsidR="0025645C" w:rsidRPr="006363D5">
        <w:rPr>
          <w:rFonts w:ascii="Arial" w:hAnsi="Arial" w:cs="Arial"/>
        </w:rPr>
        <w:t>ob predhodnem soglasju</w:t>
      </w:r>
      <w:r w:rsidR="00CB51A1" w:rsidRPr="006363D5">
        <w:rPr>
          <w:rFonts w:ascii="Arial" w:hAnsi="Arial" w:cs="Arial"/>
        </w:rPr>
        <w:t xml:space="preserve"> lastnika ali upravljavca </w:t>
      </w:r>
      <w:r w:rsidR="00CD5D63" w:rsidRPr="006363D5">
        <w:rPr>
          <w:rFonts w:ascii="Arial" w:hAnsi="Arial" w:cs="Arial"/>
        </w:rPr>
        <w:t>vzpostavi nadzorovano talno območje,</w:t>
      </w:r>
      <w:r w:rsidR="00983C70" w:rsidRPr="006363D5">
        <w:rPr>
          <w:rFonts w:ascii="Arial" w:hAnsi="Arial" w:cs="Arial"/>
        </w:rPr>
        <w:t xml:space="preserve"> kadar je to potrebno za zmanjšanje tveganja na tleh</w:t>
      </w:r>
      <w:r w:rsidR="00CB51A1" w:rsidRPr="006363D5">
        <w:rPr>
          <w:rFonts w:ascii="Arial" w:hAnsi="Arial" w:cs="Arial"/>
        </w:rPr>
        <w:t>;</w:t>
      </w:r>
    </w:p>
    <w:p w14:paraId="024A0DEF" w14:textId="77777777" w:rsidR="008A2532" w:rsidRPr="006363D5" w:rsidRDefault="00924E9A" w:rsidP="0056714D">
      <w:pPr>
        <w:pStyle w:val="Odstavekseznama"/>
        <w:widowControl w:val="0"/>
        <w:numPr>
          <w:ilvl w:val="0"/>
          <w:numId w:val="4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na območju jedrskih objektov, na območju </w:t>
      </w:r>
      <w:r w:rsidR="000D2EA5" w:rsidRPr="006363D5">
        <w:rPr>
          <w:rFonts w:ascii="Arial" w:hAnsi="Arial" w:cs="Arial"/>
        </w:rPr>
        <w:t xml:space="preserve">opravljanja </w:t>
      </w:r>
      <w:r w:rsidRPr="006363D5">
        <w:rPr>
          <w:rFonts w:ascii="Arial" w:hAnsi="Arial" w:cs="Arial"/>
        </w:rPr>
        <w:t>nalog policije, na območju izvajanja organiziranih varovanj, na območju objektov posebnega pomena za obrambo države, nad naravovarstvenimi območji in drugimi geografskimi območji</w:t>
      </w:r>
      <w:r w:rsidR="00534C4F" w:rsidRPr="006363D5">
        <w:rPr>
          <w:rFonts w:ascii="Arial" w:hAnsi="Arial" w:cs="Arial"/>
        </w:rPr>
        <w:t>,</w:t>
      </w:r>
      <w:r w:rsidRPr="006363D5">
        <w:rPr>
          <w:rFonts w:ascii="Arial" w:hAnsi="Arial" w:cs="Arial"/>
        </w:rPr>
        <w:t xml:space="preserve"> ob predhodnem soglasju</w:t>
      </w:r>
      <w:r w:rsidRPr="006363D5">
        <w:rPr>
          <w:rFonts w:ascii="Arial" w:hAnsi="Arial" w:cs="Arial"/>
          <w:color w:val="C00000"/>
        </w:rPr>
        <w:t xml:space="preserve"> </w:t>
      </w:r>
      <w:r w:rsidRPr="006363D5">
        <w:rPr>
          <w:rFonts w:ascii="Arial" w:hAnsi="Arial" w:cs="Arial"/>
        </w:rPr>
        <w:t>pristojnega organa.</w:t>
      </w:r>
    </w:p>
    <w:p w14:paraId="6E054A1C" w14:textId="77777777" w:rsidR="00924E9A" w:rsidRPr="006363D5" w:rsidRDefault="00924E9A" w:rsidP="002252F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5BF90E88" w14:textId="77777777" w:rsidR="00C32877" w:rsidRPr="006363D5" w:rsidRDefault="00546134" w:rsidP="00C83114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8</w:t>
      </w:r>
      <w:r w:rsidR="000D7080" w:rsidRPr="006363D5">
        <w:rPr>
          <w:rFonts w:ascii="Arial" w:hAnsi="Arial" w:cs="Arial"/>
          <w:b/>
        </w:rPr>
        <w:t xml:space="preserve">. </w:t>
      </w:r>
      <w:r w:rsidR="00C32877" w:rsidRPr="006363D5">
        <w:rPr>
          <w:rFonts w:ascii="Arial" w:hAnsi="Arial" w:cs="Arial"/>
          <w:b/>
        </w:rPr>
        <w:t>člen</w:t>
      </w:r>
    </w:p>
    <w:p w14:paraId="7CAF59A2" w14:textId="77777777" w:rsidR="00C32877" w:rsidRPr="006363D5" w:rsidRDefault="00C32877" w:rsidP="00C83114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</w:t>
      </w:r>
      <w:r w:rsidR="00A363B4" w:rsidRPr="006363D5">
        <w:rPr>
          <w:rFonts w:ascii="Arial" w:hAnsi="Arial" w:cs="Arial"/>
          <w:b/>
        </w:rPr>
        <w:t>pravila letenja</w:t>
      </w:r>
      <w:r w:rsidRPr="006363D5">
        <w:rPr>
          <w:rFonts w:ascii="Arial" w:hAnsi="Arial" w:cs="Arial"/>
          <w:b/>
        </w:rPr>
        <w:t>)</w:t>
      </w:r>
    </w:p>
    <w:p w14:paraId="6E0EA112" w14:textId="77777777" w:rsidR="00C32877" w:rsidRPr="006363D5" w:rsidRDefault="00C32877" w:rsidP="000D5D42">
      <w:pPr>
        <w:spacing w:after="0"/>
        <w:rPr>
          <w:rFonts w:ascii="Arial" w:hAnsi="Arial" w:cs="Arial"/>
          <w:color w:val="000000" w:themeColor="text1"/>
        </w:rPr>
      </w:pPr>
    </w:p>
    <w:p w14:paraId="42462E3E" w14:textId="4BD8C8EE" w:rsidR="000D5D42" w:rsidRPr="006363D5" w:rsidRDefault="000D5D42" w:rsidP="00367B7A">
      <w:pPr>
        <w:pStyle w:val="Odstavekseznama"/>
        <w:numPr>
          <w:ilvl w:val="0"/>
          <w:numId w:val="17"/>
        </w:numPr>
        <w:tabs>
          <w:tab w:val="left" w:pos="20"/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</w:rPr>
        <w:t xml:space="preserve">Pilot na daljavo </w:t>
      </w:r>
      <w:r w:rsidR="002D42A7">
        <w:rPr>
          <w:rFonts w:ascii="Arial" w:hAnsi="Arial" w:cs="Arial"/>
        </w:rPr>
        <w:t xml:space="preserve">upravlja </w:t>
      </w:r>
      <w:r w:rsidR="00C57DA2" w:rsidRPr="006363D5">
        <w:rPr>
          <w:rFonts w:ascii="Arial" w:hAnsi="Arial" w:cs="Arial"/>
        </w:rPr>
        <w:t xml:space="preserve">sistem brezpilotnega zrakoplova </w:t>
      </w:r>
      <w:r w:rsidRPr="006363D5">
        <w:rPr>
          <w:rFonts w:ascii="Arial" w:hAnsi="Arial" w:cs="Arial"/>
        </w:rPr>
        <w:t>tako, da:</w:t>
      </w:r>
    </w:p>
    <w:p w14:paraId="0BF5519F" w14:textId="77777777" w:rsidR="000D5D42" w:rsidRPr="006363D5" w:rsidRDefault="007609B9" w:rsidP="002A0514">
      <w:pPr>
        <w:pStyle w:val="Odstavekseznama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brezpilotni zrakoplov</w:t>
      </w:r>
      <w:r w:rsidR="001D5A84" w:rsidRPr="006363D5">
        <w:rPr>
          <w:rFonts w:ascii="Arial" w:hAnsi="Arial" w:cs="Arial"/>
        </w:rPr>
        <w:t xml:space="preserve"> leti največ do višine 120 metrov od najbližje točke na zemeljski površini </w:t>
      </w:r>
      <w:r w:rsidR="007919F3" w:rsidRPr="006363D5">
        <w:rPr>
          <w:rFonts w:ascii="Arial" w:hAnsi="Arial" w:cs="Arial"/>
        </w:rPr>
        <w:t>oziroma pri</w:t>
      </w:r>
      <w:r w:rsidR="001D5A84" w:rsidRPr="006363D5">
        <w:rPr>
          <w:rFonts w:ascii="Arial" w:hAnsi="Arial" w:cs="Arial"/>
        </w:rPr>
        <w:t xml:space="preserve"> let</w:t>
      </w:r>
      <w:r w:rsidR="007919F3" w:rsidRPr="006363D5">
        <w:rPr>
          <w:rFonts w:ascii="Arial" w:hAnsi="Arial" w:cs="Arial"/>
        </w:rPr>
        <w:t>u</w:t>
      </w:r>
      <w:r w:rsidR="001D5A84" w:rsidRPr="006363D5">
        <w:rPr>
          <w:rFonts w:ascii="Arial" w:hAnsi="Arial" w:cs="Arial"/>
        </w:rPr>
        <w:t xml:space="preserve"> znotraj 50 metrov horizontalno od umetne strukture, ki je višja od 105 metrov, lahko dvigne najvišjo</w:t>
      </w:r>
      <w:r w:rsidR="00D612A3" w:rsidRPr="006363D5">
        <w:rPr>
          <w:rFonts w:ascii="Arial" w:hAnsi="Arial" w:cs="Arial"/>
        </w:rPr>
        <w:t xml:space="preserve"> </w:t>
      </w:r>
      <w:r w:rsidR="000D5D42" w:rsidRPr="006363D5">
        <w:rPr>
          <w:rFonts w:ascii="Arial" w:hAnsi="Arial" w:cs="Arial"/>
        </w:rPr>
        <w:t xml:space="preserve">višino operacije za </w:t>
      </w:r>
      <w:r w:rsidR="00C10707" w:rsidRPr="006363D5">
        <w:rPr>
          <w:rFonts w:ascii="Arial" w:hAnsi="Arial" w:cs="Arial"/>
        </w:rPr>
        <w:t>30</w:t>
      </w:r>
      <w:r w:rsidR="000D5D42" w:rsidRPr="006363D5">
        <w:rPr>
          <w:rFonts w:ascii="Arial" w:hAnsi="Arial" w:cs="Arial"/>
        </w:rPr>
        <w:t xml:space="preserve"> m</w:t>
      </w:r>
      <w:r w:rsidR="00816F6B" w:rsidRPr="006363D5">
        <w:rPr>
          <w:rFonts w:ascii="Arial" w:hAnsi="Arial" w:cs="Arial"/>
        </w:rPr>
        <w:t>etrov</w:t>
      </w:r>
      <w:r w:rsidR="000D5D42" w:rsidRPr="006363D5">
        <w:rPr>
          <w:rFonts w:ascii="Arial" w:hAnsi="Arial" w:cs="Arial"/>
        </w:rPr>
        <w:t xml:space="preserve"> nad višino strukture</w:t>
      </w:r>
      <w:r w:rsidR="00534C4F" w:rsidRPr="006363D5">
        <w:rPr>
          <w:rFonts w:ascii="Arial" w:hAnsi="Arial" w:cs="Arial"/>
        </w:rPr>
        <w:t>;</w:t>
      </w:r>
    </w:p>
    <w:p w14:paraId="5D48F7AF" w14:textId="77777777" w:rsidR="00C10707" w:rsidRPr="006363D5" w:rsidRDefault="00C10707" w:rsidP="002A0514">
      <w:pPr>
        <w:pStyle w:val="Odstavekseznama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leti nad neudeleženimi osebami in zbori ljudi tako, da se nad njimi ali v </w:t>
      </w:r>
      <w:r w:rsidR="00067C10" w:rsidRPr="006363D5">
        <w:rPr>
          <w:rFonts w:ascii="Arial" w:hAnsi="Arial" w:cs="Arial"/>
        </w:rPr>
        <w:t xml:space="preserve">njihovi </w:t>
      </w:r>
      <w:r w:rsidRPr="006363D5">
        <w:rPr>
          <w:rFonts w:ascii="Arial" w:hAnsi="Arial" w:cs="Arial"/>
        </w:rPr>
        <w:t xml:space="preserve">neposredni bližini zadržuje </w:t>
      </w:r>
      <w:r w:rsidR="00F86276" w:rsidRPr="006363D5">
        <w:rPr>
          <w:rFonts w:ascii="Arial" w:hAnsi="Arial" w:cs="Arial"/>
        </w:rPr>
        <w:t xml:space="preserve">najkrajši </w:t>
      </w:r>
      <w:r w:rsidR="000D2EA5" w:rsidRPr="006363D5">
        <w:rPr>
          <w:rFonts w:ascii="Arial" w:hAnsi="Arial" w:cs="Arial"/>
        </w:rPr>
        <w:t xml:space="preserve">mogoči </w:t>
      </w:r>
      <w:r w:rsidRPr="006363D5">
        <w:rPr>
          <w:rFonts w:ascii="Arial" w:hAnsi="Arial" w:cs="Arial"/>
        </w:rPr>
        <w:t>čas</w:t>
      </w:r>
      <w:r w:rsidR="002A7470" w:rsidRPr="006363D5">
        <w:rPr>
          <w:rStyle w:val="Pripombasklic"/>
          <w:rFonts w:ascii="Arial" w:hAnsi="Arial" w:cs="Arial"/>
          <w:sz w:val="22"/>
          <w:szCs w:val="22"/>
        </w:rPr>
        <w:t>;</w:t>
      </w:r>
    </w:p>
    <w:p w14:paraId="2B9760BE" w14:textId="77777777" w:rsidR="00694E1E" w:rsidRPr="006363D5" w:rsidRDefault="0019207E" w:rsidP="002A0514">
      <w:pPr>
        <w:pStyle w:val="Odstavekseznama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izvaja lete ponoči ob </w:t>
      </w:r>
      <w:r w:rsidR="00534C4F" w:rsidRPr="006363D5">
        <w:rPr>
          <w:rFonts w:ascii="Arial" w:hAnsi="Arial" w:cs="Arial"/>
        </w:rPr>
        <w:t>upo</w:t>
      </w:r>
      <w:r w:rsidRPr="006363D5">
        <w:rPr>
          <w:rFonts w:ascii="Arial" w:hAnsi="Arial" w:cs="Arial"/>
        </w:rPr>
        <w:t xml:space="preserve">rabi senzorjev, ki zaznavajo ovire v temi (npr. </w:t>
      </w:r>
      <w:proofErr w:type="spellStart"/>
      <w:r w:rsidRPr="006363D5">
        <w:rPr>
          <w:rFonts w:ascii="Arial" w:hAnsi="Arial" w:cs="Arial"/>
        </w:rPr>
        <w:t>termografska</w:t>
      </w:r>
      <w:proofErr w:type="spellEnd"/>
      <w:r w:rsidRPr="006363D5">
        <w:rPr>
          <w:rFonts w:ascii="Arial" w:hAnsi="Arial" w:cs="Arial"/>
        </w:rPr>
        <w:t xml:space="preserve"> kamera)</w:t>
      </w:r>
      <w:r w:rsidR="00EC790E" w:rsidRPr="006363D5">
        <w:rPr>
          <w:rFonts w:ascii="Arial" w:hAnsi="Arial" w:cs="Arial"/>
        </w:rPr>
        <w:t>,</w:t>
      </w:r>
      <w:r w:rsidRPr="006363D5">
        <w:rPr>
          <w:rFonts w:ascii="Arial" w:hAnsi="Arial" w:cs="Arial"/>
        </w:rPr>
        <w:t xml:space="preserve"> </w:t>
      </w:r>
      <w:r w:rsidR="007B1FB3" w:rsidRPr="006363D5">
        <w:rPr>
          <w:rFonts w:ascii="Arial" w:hAnsi="Arial" w:cs="Arial"/>
        </w:rPr>
        <w:t>tako, da</w:t>
      </w:r>
      <w:r w:rsidRPr="006363D5">
        <w:rPr>
          <w:rFonts w:ascii="Arial" w:hAnsi="Arial" w:cs="Arial"/>
        </w:rPr>
        <w:t xml:space="preserve"> je brezpilotni zrakoplov ves čas viden opazovalc</w:t>
      </w:r>
      <w:r w:rsidR="007B1FB3" w:rsidRPr="006363D5">
        <w:rPr>
          <w:rFonts w:ascii="Arial" w:hAnsi="Arial" w:cs="Arial"/>
        </w:rPr>
        <w:t xml:space="preserve">u </w:t>
      </w:r>
      <w:r w:rsidRPr="006363D5">
        <w:rPr>
          <w:rFonts w:ascii="Arial" w:hAnsi="Arial" w:cs="Arial"/>
        </w:rPr>
        <w:t>na tleh</w:t>
      </w:r>
      <w:r w:rsidR="002A7470" w:rsidRPr="006363D5">
        <w:rPr>
          <w:rFonts w:ascii="Arial" w:hAnsi="Arial" w:cs="Arial"/>
        </w:rPr>
        <w:t>;</w:t>
      </w:r>
    </w:p>
    <w:p w14:paraId="6967121E" w14:textId="77777777" w:rsidR="00B37C8F" w:rsidRPr="006363D5" w:rsidRDefault="00694E1E" w:rsidP="002A0514">
      <w:pPr>
        <w:pStyle w:val="Odstavekseznama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>izvaja lete na način, ki omogoča ne</w:t>
      </w:r>
      <w:r w:rsidR="001645F8" w:rsidRPr="006363D5">
        <w:rPr>
          <w:rFonts w:ascii="Arial" w:hAnsi="Arial" w:cs="Arial"/>
        </w:rPr>
        <w:t>posredno</w:t>
      </w:r>
      <w:r w:rsidRPr="006363D5">
        <w:rPr>
          <w:rFonts w:ascii="Arial" w:hAnsi="Arial" w:cs="Arial"/>
        </w:rPr>
        <w:t xml:space="preserve"> spremljanje </w:t>
      </w:r>
      <w:r w:rsidR="00022DE2" w:rsidRPr="006363D5">
        <w:rPr>
          <w:rFonts w:ascii="Arial" w:hAnsi="Arial" w:cs="Arial"/>
        </w:rPr>
        <w:t xml:space="preserve">zračnega prostora </w:t>
      </w:r>
      <w:r w:rsidR="007C68F9" w:rsidRPr="006363D5">
        <w:rPr>
          <w:rFonts w:ascii="Arial" w:hAnsi="Arial" w:cs="Arial"/>
        </w:rPr>
        <w:t>brez elektronskih in optičnih pomagal</w:t>
      </w:r>
      <w:r w:rsidR="00EC790E" w:rsidRPr="006363D5">
        <w:rPr>
          <w:rFonts w:ascii="Arial" w:hAnsi="Arial" w:cs="Arial"/>
        </w:rPr>
        <w:t>,</w:t>
      </w:r>
      <w:r w:rsidRPr="006363D5">
        <w:rPr>
          <w:rFonts w:ascii="Arial" w:hAnsi="Arial" w:cs="Arial"/>
        </w:rPr>
        <w:t xml:space="preserve"> v katerem leti brezpilotni zrakoplov</w:t>
      </w:r>
      <w:r w:rsidR="00EC790E" w:rsidRPr="006363D5">
        <w:rPr>
          <w:rFonts w:ascii="Arial" w:hAnsi="Arial" w:cs="Arial"/>
        </w:rPr>
        <w:t>,</w:t>
      </w:r>
      <w:r w:rsidRPr="006363D5">
        <w:rPr>
          <w:rFonts w:ascii="Arial" w:hAnsi="Arial" w:cs="Arial"/>
        </w:rPr>
        <w:t xml:space="preserve"> </w:t>
      </w:r>
      <w:r w:rsidR="007C68F9" w:rsidRPr="006363D5">
        <w:rPr>
          <w:rFonts w:ascii="Arial" w:hAnsi="Arial" w:cs="Arial"/>
        </w:rPr>
        <w:t>oziroma</w:t>
      </w:r>
      <w:r w:rsidRPr="006363D5">
        <w:rPr>
          <w:rFonts w:ascii="Arial" w:hAnsi="Arial" w:cs="Arial"/>
        </w:rPr>
        <w:t xml:space="preserve"> </w:t>
      </w:r>
      <w:r w:rsidR="007C68F9" w:rsidRPr="006363D5">
        <w:rPr>
          <w:rFonts w:ascii="Arial" w:hAnsi="Arial" w:cs="Arial"/>
        </w:rPr>
        <w:t>zagotovi ob sebi opazovalca</w:t>
      </w:r>
      <w:r w:rsidR="000D2EA5" w:rsidRPr="006363D5">
        <w:rPr>
          <w:rFonts w:ascii="Arial" w:hAnsi="Arial" w:cs="Arial"/>
        </w:rPr>
        <w:t>;</w:t>
      </w:r>
    </w:p>
    <w:p w14:paraId="322EF279" w14:textId="77777777" w:rsidR="00B37C8F" w:rsidRPr="006363D5" w:rsidRDefault="00B37C8F" w:rsidP="002A0514">
      <w:pPr>
        <w:pStyle w:val="Odstavekseznama"/>
        <w:widowControl w:val="0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ves čas leta ohranja brezpilotni zrakoplov v vidnem polju, </w:t>
      </w:r>
      <w:r w:rsidR="007C68F9" w:rsidRPr="006363D5">
        <w:rPr>
          <w:rFonts w:ascii="Arial" w:hAnsi="Arial" w:cs="Arial"/>
        </w:rPr>
        <w:t>razen</w:t>
      </w:r>
      <w:r w:rsidR="00534C4F" w:rsidRPr="006363D5">
        <w:rPr>
          <w:rFonts w:ascii="Arial" w:hAnsi="Arial" w:cs="Arial"/>
        </w:rPr>
        <w:t>,</w:t>
      </w:r>
      <w:r w:rsidR="007C68F9" w:rsidRPr="006363D5">
        <w:rPr>
          <w:rFonts w:ascii="Arial" w:hAnsi="Arial" w:cs="Arial"/>
        </w:rPr>
        <w:t xml:space="preserve"> če</w:t>
      </w:r>
      <w:r w:rsidRPr="006363D5">
        <w:rPr>
          <w:rFonts w:ascii="Arial" w:hAnsi="Arial" w:cs="Arial"/>
        </w:rPr>
        <w:t xml:space="preserve"> leti </w:t>
      </w:r>
      <w:r w:rsidR="00B6167C" w:rsidRPr="006363D5">
        <w:rPr>
          <w:rFonts w:ascii="Arial" w:hAnsi="Arial" w:cs="Arial"/>
        </w:rPr>
        <w:t>pod</w:t>
      </w:r>
      <w:r w:rsidR="007C68F9" w:rsidRPr="006363D5">
        <w:rPr>
          <w:rFonts w:ascii="Arial" w:hAnsi="Arial" w:cs="Arial"/>
        </w:rPr>
        <w:t xml:space="preserve"> pogoji</w:t>
      </w:r>
      <w:r w:rsidR="00B6167C" w:rsidRPr="006363D5">
        <w:rPr>
          <w:rFonts w:ascii="Arial" w:hAnsi="Arial" w:cs="Arial"/>
        </w:rPr>
        <w:t xml:space="preserve"> za</w:t>
      </w:r>
      <w:r w:rsidRPr="006363D5">
        <w:rPr>
          <w:rFonts w:ascii="Arial" w:hAnsi="Arial" w:cs="Arial"/>
        </w:rPr>
        <w:t xml:space="preserve"> let </w:t>
      </w:r>
      <w:r w:rsidR="000D2EA5" w:rsidRPr="006363D5">
        <w:rPr>
          <w:rFonts w:ascii="Arial" w:hAnsi="Arial" w:cs="Arial"/>
        </w:rPr>
        <w:t xml:space="preserve">zunaj </w:t>
      </w:r>
      <w:r w:rsidRPr="006363D5">
        <w:rPr>
          <w:rFonts w:ascii="Arial" w:hAnsi="Arial" w:cs="Arial"/>
        </w:rPr>
        <w:t>vidnega polja.</w:t>
      </w:r>
    </w:p>
    <w:p w14:paraId="4E18E32C" w14:textId="77777777" w:rsidR="001D5A84" w:rsidRPr="006363D5" w:rsidRDefault="001D5A84" w:rsidP="00D10308">
      <w:pPr>
        <w:widowControl w:val="0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BCFF94F" w14:textId="77777777" w:rsidR="001D5A84" w:rsidRPr="006363D5" w:rsidRDefault="009E2E13" w:rsidP="00367B7A">
      <w:pPr>
        <w:pStyle w:val="Odstavekseznama"/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Pilot na daljavo </w:t>
      </w:r>
      <w:r w:rsidR="00F32743" w:rsidRPr="006363D5">
        <w:rPr>
          <w:rFonts w:ascii="Arial" w:hAnsi="Arial" w:cs="Arial"/>
        </w:rPr>
        <w:t>upravlja sistem brezpilotnega zrakoplova</w:t>
      </w:r>
      <w:r w:rsidR="001D5A84" w:rsidRPr="006363D5">
        <w:rPr>
          <w:rFonts w:ascii="Arial" w:hAnsi="Arial" w:cs="Arial"/>
        </w:rPr>
        <w:t xml:space="preserve"> </w:t>
      </w:r>
      <w:r w:rsidR="000D2EA5" w:rsidRPr="006363D5">
        <w:rPr>
          <w:rFonts w:ascii="Arial" w:hAnsi="Arial" w:cs="Arial"/>
        </w:rPr>
        <w:t xml:space="preserve">zunaj </w:t>
      </w:r>
      <w:r w:rsidR="001D5A84" w:rsidRPr="006363D5">
        <w:rPr>
          <w:rFonts w:ascii="Arial" w:hAnsi="Arial" w:cs="Arial"/>
        </w:rPr>
        <w:t>vidnega polja</w:t>
      </w:r>
      <w:r w:rsidR="00D15BE9" w:rsidRPr="006363D5">
        <w:rPr>
          <w:rFonts w:ascii="Arial" w:hAnsi="Arial" w:cs="Arial"/>
        </w:rPr>
        <w:t xml:space="preserve"> skladno z naslednjimi pravili</w:t>
      </w:r>
      <w:r w:rsidR="005D05F5" w:rsidRPr="006363D5">
        <w:rPr>
          <w:rFonts w:ascii="Arial" w:hAnsi="Arial" w:cs="Arial"/>
        </w:rPr>
        <w:t>:</w:t>
      </w:r>
    </w:p>
    <w:p w14:paraId="649C1BDF" w14:textId="77777777" w:rsidR="001D5A84" w:rsidRPr="006363D5" w:rsidRDefault="001D5A84" w:rsidP="002A0514">
      <w:pPr>
        <w:pStyle w:val="Odstavekseznama"/>
        <w:widowControl w:val="0"/>
        <w:numPr>
          <w:ilvl w:val="0"/>
          <w:numId w:val="39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na višini </w:t>
      </w:r>
      <w:r w:rsidR="003C7948" w:rsidRPr="006363D5">
        <w:rPr>
          <w:rFonts w:ascii="Arial" w:hAnsi="Arial" w:cs="Arial"/>
        </w:rPr>
        <w:t>do</w:t>
      </w:r>
      <w:r w:rsidR="00CC35EC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 xml:space="preserve">120 metrov od najbližje točke na zemeljski površini do razdalje </w:t>
      </w:r>
      <w:r w:rsidR="00CC35EC" w:rsidRPr="006363D5">
        <w:rPr>
          <w:rFonts w:ascii="Arial" w:hAnsi="Arial" w:cs="Arial"/>
        </w:rPr>
        <w:t xml:space="preserve">enega </w:t>
      </w:r>
      <w:r w:rsidRPr="006363D5">
        <w:rPr>
          <w:rFonts w:ascii="Arial" w:hAnsi="Arial" w:cs="Arial"/>
        </w:rPr>
        <w:t>kilometra;</w:t>
      </w:r>
    </w:p>
    <w:p w14:paraId="53E6217D" w14:textId="77777777" w:rsidR="001D5A84" w:rsidRPr="006363D5" w:rsidRDefault="001D5A84" w:rsidP="002A0514">
      <w:pPr>
        <w:pStyle w:val="Odstavekseznama"/>
        <w:widowControl w:val="0"/>
        <w:numPr>
          <w:ilvl w:val="0"/>
          <w:numId w:val="39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na višini </w:t>
      </w:r>
      <w:r w:rsidR="003C7948" w:rsidRPr="006363D5">
        <w:rPr>
          <w:rFonts w:ascii="Arial" w:hAnsi="Arial" w:cs="Arial"/>
        </w:rPr>
        <w:t xml:space="preserve">do </w:t>
      </w:r>
      <w:r w:rsidRPr="006363D5">
        <w:rPr>
          <w:rFonts w:ascii="Arial" w:hAnsi="Arial" w:cs="Arial"/>
        </w:rPr>
        <w:t xml:space="preserve">120 metrov od najbližje točke na zemeljski površini do razdalje </w:t>
      </w:r>
      <w:r w:rsidR="00CC35EC" w:rsidRPr="006363D5">
        <w:rPr>
          <w:rFonts w:ascii="Arial" w:hAnsi="Arial" w:cs="Arial"/>
        </w:rPr>
        <w:t xml:space="preserve">dveh </w:t>
      </w:r>
      <w:r w:rsidRPr="006363D5">
        <w:rPr>
          <w:rFonts w:ascii="Arial" w:hAnsi="Arial" w:cs="Arial"/>
        </w:rPr>
        <w:lastRenderedPageBreak/>
        <w:t xml:space="preserve">kilometrov z opazovalcem, postavljenim na razdalji </w:t>
      </w:r>
      <w:r w:rsidR="00CC35EC" w:rsidRPr="006363D5">
        <w:rPr>
          <w:rFonts w:ascii="Arial" w:hAnsi="Arial" w:cs="Arial"/>
        </w:rPr>
        <w:t xml:space="preserve">enega </w:t>
      </w:r>
      <w:r w:rsidRPr="006363D5">
        <w:rPr>
          <w:rFonts w:ascii="Arial" w:hAnsi="Arial" w:cs="Arial"/>
        </w:rPr>
        <w:t>kilometra, s katerim ima vzpostavljeno nemoteno komunikacijo;</w:t>
      </w:r>
    </w:p>
    <w:p w14:paraId="3E9F8C55" w14:textId="77777777" w:rsidR="001D5A84" w:rsidRPr="006363D5" w:rsidRDefault="001D5A84" w:rsidP="002A0514">
      <w:pPr>
        <w:pStyle w:val="Odstavekseznama"/>
        <w:widowControl w:val="0"/>
        <w:numPr>
          <w:ilvl w:val="0"/>
          <w:numId w:val="39"/>
        </w:numPr>
        <w:tabs>
          <w:tab w:val="left" w:pos="426"/>
          <w:tab w:val="left" w:pos="1134"/>
        </w:tabs>
        <w:spacing w:after="0"/>
        <w:ind w:left="567" w:hanging="283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na višini 50 metrov od najbližje točke na zemeljski površini brez omejitve razdalje, izključno nad neposeljenim območjem in </w:t>
      </w:r>
      <w:r w:rsidR="000D2EA5" w:rsidRPr="006363D5">
        <w:rPr>
          <w:rFonts w:ascii="Arial" w:hAnsi="Arial" w:cs="Arial"/>
        </w:rPr>
        <w:t xml:space="preserve">zunaj </w:t>
      </w:r>
      <w:r w:rsidRPr="006363D5">
        <w:rPr>
          <w:rFonts w:ascii="Arial" w:hAnsi="Arial" w:cs="Arial"/>
        </w:rPr>
        <w:t>kontroliranega zračnega prostora</w:t>
      </w:r>
      <w:r w:rsidR="009E2E13" w:rsidRPr="006363D5">
        <w:rPr>
          <w:rFonts w:ascii="Arial" w:hAnsi="Arial" w:cs="Arial"/>
        </w:rPr>
        <w:t xml:space="preserve">, pri čemer lahko </w:t>
      </w:r>
      <w:r w:rsidR="00D15BE9" w:rsidRPr="006363D5">
        <w:rPr>
          <w:rFonts w:ascii="Arial" w:hAnsi="Arial" w:cs="Arial"/>
        </w:rPr>
        <w:t xml:space="preserve">brezpilotni zrakoplov </w:t>
      </w:r>
      <w:r w:rsidRPr="006363D5">
        <w:rPr>
          <w:rFonts w:ascii="Arial" w:hAnsi="Arial" w:cs="Arial"/>
        </w:rPr>
        <w:t xml:space="preserve">izjemoma preleti </w:t>
      </w:r>
      <w:r w:rsidR="00B25AE3" w:rsidRPr="006363D5">
        <w:rPr>
          <w:rFonts w:ascii="Arial" w:hAnsi="Arial" w:cs="Arial"/>
        </w:rPr>
        <w:t>nižje ležeč</w:t>
      </w:r>
      <w:r w:rsidR="00022DE2" w:rsidRPr="006363D5">
        <w:rPr>
          <w:rFonts w:ascii="Arial" w:hAnsi="Arial" w:cs="Arial"/>
        </w:rPr>
        <w:t>e območje</w:t>
      </w:r>
      <w:r w:rsidR="00534C4F" w:rsidRPr="006363D5">
        <w:rPr>
          <w:rFonts w:ascii="Arial" w:hAnsi="Arial" w:cs="Arial"/>
        </w:rPr>
        <w:t>,</w:t>
      </w:r>
      <w:r w:rsidR="00022DE2" w:rsidRPr="006363D5">
        <w:rPr>
          <w:rFonts w:ascii="Arial" w:hAnsi="Arial" w:cs="Arial"/>
        </w:rPr>
        <w:t xml:space="preserve"> </w:t>
      </w:r>
      <w:r w:rsidRPr="006363D5">
        <w:rPr>
          <w:rFonts w:ascii="Arial" w:hAnsi="Arial" w:cs="Arial"/>
        </w:rPr>
        <w:t xml:space="preserve">nad </w:t>
      </w:r>
      <w:r w:rsidR="00022DE2" w:rsidRPr="006363D5">
        <w:rPr>
          <w:rFonts w:ascii="Arial" w:hAnsi="Arial" w:cs="Arial"/>
        </w:rPr>
        <w:t xml:space="preserve">katerim </w:t>
      </w:r>
      <w:r w:rsidRPr="006363D5">
        <w:rPr>
          <w:rFonts w:ascii="Arial" w:hAnsi="Arial" w:cs="Arial"/>
        </w:rPr>
        <w:t xml:space="preserve">ima </w:t>
      </w:r>
      <w:r w:rsidR="00BF0FF0" w:rsidRPr="006363D5">
        <w:rPr>
          <w:rFonts w:ascii="Arial" w:hAnsi="Arial" w:cs="Arial"/>
        </w:rPr>
        <w:t xml:space="preserve">pilot na daljavo </w:t>
      </w:r>
      <w:r w:rsidRPr="006363D5">
        <w:rPr>
          <w:rFonts w:ascii="Arial" w:hAnsi="Arial" w:cs="Arial"/>
        </w:rPr>
        <w:t xml:space="preserve">neoviran pregled, na izhodiščni višini in neprekinjeno po najkrajši </w:t>
      </w:r>
      <w:r w:rsidR="000D2EA5" w:rsidRPr="006363D5">
        <w:rPr>
          <w:rFonts w:ascii="Arial" w:hAnsi="Arial" w:cs="Arial"/>
        </w:rPr>
        <w:t xml:space="preserve">mogoči </w:t>
      </w:r>
      <w:r w:rsidRPr="006363D5">
        <w:rPr>
          <w:rFonts w:ascii="Arial" w:hAnsi="Arial" w:cs="Arial"/>
        </w:rPr>
        <w:t xml:space="preserve">poti do razdalje </w:t>
      </w:r>
      <w:r w:rsidR="00CC35EC" w:rsidRPr="006363D5">
        <w:rPr>
          <w:rFonts w:ascii="Arial" w:hAnsi="Arial" w:cs="Arial"/>
        </w:rPr>
        <w:t xml:space="preserve">enega </w:t>
      </w:r>
      <w:r w:rsidRPr="006363D5">
        <w:rPr>
          <w:rFonts w:ascii="Arial" w:hAnsi="Arial" w:cs="Arial"/>
        </w:rPr>
        <w:t>kilometra</w:t>
      </w:r>
      <w:r w:rsidR="009E2E13" w:rsidRPr="006363D5">
        <w:rPr>
          <w:rFonts w:ascii="Arial" w:hAnsi="Arial" w:cs="Arial"/>
        </w:rPr>
        <w:t>.</w:t>
      </w:r>
    </w:p>
    <w:p w14:paraId="09D75D24" w14:textId="77777777" w:rsidR="00427EEB" w:rsidRPr="006363D5" w:rsidRDefault="00427EEB" w:rsidP="00BD0209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261CF3C3" w14:textId="77777777" w:rsidR="00B30E3D" w:rsidRPr="006363D5" w:rsidRDefault="00B30E3D" w:rsidP="00B30E3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9. člen</w:t>
      </w:r>
    </w:p>
    <w:p w14:paraId="3FC056D5" w14:textId="77777777" w:rsidR="00B30E3D" w:rsidRPr="006363D5" w:rsidRDefault="00B30E3D" w:rsidP="00B30E3D">
      <w:pPr>
        <w:pStyle w:val="Odstavekseznama"/>
        <w:keepNext/>
        <w:keepLines/>
        <w:tabs>
          <w:tab w:val="left" w:pos="426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(usposabljanje in certifikacija pilotov na daljavo)</w:t>
      </w:r>
    </w:p>
    <w:p w14:paraId="50CFFECC" w14:textId="77777777" w:rsidR="00B30E3D" w:rsidRPr="006363D5" w:rsidRDefault="00B30E3D" w:rsidP="0056714D">
      <w:pPr>
        <w:pStyle w:val="Odstavekseznama"/>
        <w:keepNext/>
        <w:keepLines/>
        <w:tabs>
          <w:tab w:val="left" w:pos="426"/>
        </w:tabs>
        <w:spacing w:after="0"/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6EB4A5" w14:textId="77777777" w:rsidR="00B30E3D" w:rsidRPr="007B7B47" w:rsidRDefault="00B30E3D" w:rsidP="0056714D">
      <w:pPr>
        <w:pStyle w:val="Odstavekseznama"/>
        <w:keepNext/>
        <w:keepLines/>
        <w:numPr>
          <w:ilvl w:val="0"/>
          <w:numId w:val="51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hAnsi="Arial" w:cs="Arial"/>
          <w:shd w:val="clear" w:color="auto" w:fill="FFFFFF"/>
        </w:rPr>
        <w:t>Pilot na daljavo</w:t>
      </w:r>
      <w:r w:rsidR="00CF08A9" w:rsidRPr="007B7B47">
        <w:rPr>
          <w:rFonts w:ascii="Arial" w:hAnsi="Arial" w:cs="Arial"/>
          <w:shd w:val="clear" w:color="auto" w:fill="FFFFFF"/>
        </w:rPr>
        <w:t xml:space="preserve"> mora pridobiti </w:t>
      </w:r>
      <w:r w:rsidRPr="007B7B47">
        <w:rPr>
          <w:rFonts w:ascii="Arial" w:hAnsi="Arial" w:cs="Arial"/>
          <w:shd w:val="clear" w:color="auto" w:fill="FFFFFF"/>
        </w:rPr>
        <w:t>veljaven certifikat »odprte« kategorije</w:t>
      </w:r>
      <w:r w:rsidR="00CF08A9" w:rsidRPr="007B7B47">
        <w:rPr>
          <w:rFonts w:ascii="Arial" w:hAnsi="Arial" w:cs="Arial"/>
          <w:shd w:val="clear" w:color="auto" w:fill="FFFFFF"/>
        </w:rPr>
        <w:t>, podkategorije</w:t>
      </w:r>
      <w:r w:rsidRPr="007B7B47">
        <w:rPr>
          <w:rFonts w:ascii="Arial" w:hAnsi="Arial" w:cs="Arial"/>
          <w:shd w:val="clear" w:color="auto" w:fill="FFFFFF"/>
        </w:rPr>
        <w:t xml:space="preserve"> A1/A3 in A2, izdan sklad</w:t>
      </w:r>
      <w:r w:rsidR="00CF08A9" w:rsidRPr="007B7B47">
        <w:rPr>
          <w:rFonts w:ascii="Arial" w:hAnsi="Arial" w:cs="Arial"/>
          <w:shd w:val="clear" w:color="auto" w:fill="FFFFFF"/>
        </w:rPr>
        <w:t>no</w:t>
      </w:r>
      <w:r w:rsidRPr="007B7B47">
        <w:rPr>
          <w:rFonts w:ascii="Arial" w:hAnsi="Arial" w:cs="Arial"/>
          <w:shd w:val="clear" w:color="auto" w:fill="FFFFFF"/>
        </w:rPr>
        <w:t xml:space="preserve"> z Uredbo 2019/947</w:t>
      </w:r>
      <w:r w:rsidR="00F20432" w:rsidRPr="007B7B47">
        <w:rPr>
          <w:rFonts w:ascii="Arial" w:hAnsi="Arial" w:cs="Arial"/>
          <w:shd w:val="clear" w:color="auto" w:fill="FFFFFF"/>
        </w:rPr>
        <w:t>,</w:t>
      </w:r>
      <w:r w:rsidR="00CF08A9" w:rsidRPr="007B7B47">
        <w:rPr>
          <w:rFonts w:ascii="Arial" w:hAnsi="Arial" w:cs="Arial"/>
          <w:shd w:val="clear" w:color="auto" w:fill="FFFFFF"/>
        </w:rPr>
        <w:t xml:space="preserve"> in</w:t>
      </w:r>
      <w:r w:rsidRPr="007B7B47">
        <w:rPr>
          <w:rFonts w:ascii="Arial" w:hAnsi="Arial" w:cs="Arial"/>
          <w:shd w:val="clear" w:color="auto" w:fill="FFFFFF"/>
        </w:rPr>
        <w:t xml:space="preserve"> se za izvajanje operacij uspos</w:t>
      </w:r>
      <w:r w:rsidR="00CF08A9" w:rsidRPr="007B7B47">
        <w:rPr>
          <w:rFonts w:ascii="Arial" w:hAnsi="Arial" w:cs="Arial"/>
          <w:shd w:val="clear" w:color="auto" w:fill="FFFFFF"/>
        </w:rPr>
        <w:t>obiti</w:t>
      </w:r>
      <w:r w:rsidRPr="007B7B47">
        <w:rPr>
          <w:rFonts w:ascii="Arial" w:hAnsi="Arial" w:cs="Arial"/>
          <w:shd w:val="clear" w:color="auto" w:fill="FFFFFF"/>
        </w:rPr>
        <w:t xml:space="preserve"> skladno</w:t>
      </w:r>
      <w:r w:rsidRPr="007B7B47">
        <w:rPr>
          <w:rFonts w:ascii="Arial" w:eastAsia="Times New Roman" w:hAnsi="Arial" w:cs="Arial"/>
          <w:lang w:eastAsia="sl-SI"/>
        </w:rPr>
        <w:t xml:space="preserve"> s programom operativnega usposabljanja iz naslednjih</w:t>
      </w:r>
      <w:r w:rsidRPr="007B7B47">
        <w:rPr>
          <w:rFonts w:ascii="Arial" w:hAnsi="Arial" w:cs="Arial"/>
          <w:shd w:val="clear" w:color="auto" w:fill="FFFFFF"/>
        </w:rPr>
        <w:t xml:space="preserve"> teoretičnih vsebin:</w:t>
      </w:r>
    </w:p>
    <w:p w14:paraId="7015044A" w14:textId="77777777" w:rsidR="00C04F8C" w:rsidRPr="007B7B47" w:rsidRDefault="00C04F8C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varnost v zračnem prometu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71528FBA" w14:textId="77777777" w:rsidR="00B30E3D" w:rsidRPr="007B7B47" w:rsidRDefault="00B30E3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omejitve zračnega prostora,</w:t>
      </w:r>
    </w:p>
    <w:p w14:paraId="0760D4B9" w14:textId="77777777" w:rsidR="00C04F8C" w:rsidRPr="007B7B47" w:rsidRDefault="00C04F8C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letalski predpisi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28CD8451" w14:textId="77777777" w:rsidR="007E6AFD" w:rsidRPr="007B7B47" w:rsidRDefault="007E6AF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omejitve človekove sposobnosti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6F59D95C" w14:textId="77777777" w:rsidR="007E6AFD" w:rsidRPr="007B7B47" w:rsidRDefault="007E6AF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operativni postopki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64F498A1" w14:textId="77777777" w:rsidR="00B30E3D" w:rsidRPr="007B7B47" w:rsidRDefault="00B30E3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splošno znanje o sistemih brezpilotnih zrakoplovov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16903C38" w14:textId="77777777" w:rsidR="00B30E3D" w:rsidRPr="007B7B47" w:rsidRDefault="00B30E3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meteorologija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3663011E" w14:textId="77777777" w:rsidR="007E6AFD" w:rsidRPr="007B7B47" w:rsidRDefault="007E6AF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letalne zmogljivosti sistema brezpilotnega zrakoplova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0F2EAE66" w14:textId="77777777" w:rsidR="007E6AFD" w:rsidRPr="007B7B47" w:rsidRDefault="007E6AF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tehnični in operativni ukrepi za zmanjšanje tveganj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0CE53202" w14:textId="77777777" w:rsidR="007E6AFD" w:rsidRPr="007B7B47" w:rsidRDefault="007E6AFD" w:rsidP="0056714D">
      <w:pPr>
        <w:pStyle w:val="Odstavekseznama"/>
        <w:numPr>
          <w:ilvl w:val="0"/>
          <w:numId w:val="42"/>
        </w:numPr>
        <w:tabs>
          <w:tab w:val="left" w:pos="284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načela delovanja zračnega prostora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4FBC3DFC" w14:textId="77777777" w:rsidR="00DE616D" w:rsidRPr="007B7B47" w:rsidRDefault="00DE616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navigacija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03A2BC6D" w14:textId="77777777" w:rsidR="00DE616D" w:rsidRPr="007B7B47" w:rsidRDefault="00DE616D" w:rsidP="0056714D">
      <w:pPr>
        <w:pStyle w:val="Odstavekseznama"/>
        <w:numPr>
          <w:ilvl w:val="0"/>
          <w:numId w:val="42"/>
        </w:numPr>
        <w:tabs>
          <w:tab w:val="left" w:pos="142"/>
          <w:tab w:val="left" w:pos="426"/>
        </w:tabs>
        <w:spacing w:after="0"/>
        <w:ind w:left="567" w:hanging="284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operativni priročnik.</w:t>
      </w:r>
    </w:p>
    <w:p w14:paraId="152346D7" w14:textId="77777777" w:rsidR="00B30E3D" w:rsidRPr="007B7B47" w:rsidRDefault="00B30E3D" w:rsidP="0056714D">
      <w:pPr>
        <w:keepNext/>
        <w:keepLines/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sl-SI"/>
        </w:rPr>
      </w:pPr>
    </w:p>
    <w:p w14:paraId="05616426" w14:textId="77777777" w:rsidR="00B30E3D" w:rsidRPr="007B7B47" w:rsidRDefault="00B30E3D" w:rsidP="0056714D">
      <w:pPr>
        <w:pStyle w:val="Odstavekseznama"/>
        <w:keepNext/>
        <w:keepLines/>
        <w:numPr>
          <w:ilvl w:val="0"/>
          <w:numId w:val="53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hAnsi="Arial" w:cs="Arial"/>
          <w:shd w:val="clear" w:color="auto" w:fill="FFFFFF"/>
        </w:rPr>
        <w:t xml:space="preserve">Pilot na daljavo se skladno s programom operativnega usposabljanja iz prejšnjega odstavka usposablja </w:t>
      </w:r>
      <w:r w:rsidR="00D10308" w:rsidRPr="007B7B47">
        <w:rPr>
          <w:rFonts w:ascii="Arial" w:hAnsi="Arial" w:cs="Arial"/>
          <w:shd w:val="clear" w:color="auto" w:fill="FFFFFF"/>
        </w:rPr>
        <w:t>iz</w:t>
      </w:r>
      <w:r w:rsidRPr="007B7B47">
        <w:rPr>
          <w:rFonts w:ascii="Arial" w:hAnsi="Arial" w:cs="Arial"/>
          <w:shd w:val="clear" w:color="auto" w:fill="FFFFFF"/>
        </w:rPr>
        <w:t xml:space="preserve"> naslednjih </w:t>
      </w:r>
      <w:r w:rsidRPr="007B7B47">
        <w:rPr>
          <w:rFonts w:ascii="Arial" w:eastAsia="Times New Roman" w:hAnsi="Arial" w:cs="Arial"/>
          <w:lang w:eastAsia="sl-SI"/>
        </w:rPr>
        <w:t>praktičnih vsebin:</w:t>
      </w:r>
    </w:p>
    <w:p w14:paraId="044BC892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načrtovanje operacij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6A5A3671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 xml:space="preserve">priprava na let v vidnem polju in </w:t>
      </w:r>
      <w:r w:rsidR="000D2EA5" w:rsidRPr="007B7B47">
        <w:rPr>
          <w:rFonts w:ascii="Arial" w:eastAsia="Times New Roman" w:hAnsi="Arial" w:cs="Arial"/>
          <w:lang w:eastAsia="sl-SI"/>
        </w:rPr>
        <w:t xml:space="preserve">zunaj </w:t>
      </w:r>
      <w:r w:rsidRPr="007B7B47">
        <w:rPr>
          <w:rFonts w:ascii="Arial" w:eastAsia="Times New Roman" w:hAnsi="Arial" w:cs="Arial"/>
          <w:lang w:eastAsia="sl-SI"/>
        </w:rPr>
        <w:t>vidnega polja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21E7901A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učinkovito opazovanje brezpilotnega zrakoplova znotraj vidnega polja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4B90035F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 xml:space="preserve">izvajanje natančnih in kontroliranih manevrov v vidnem polju in </w:t>
      </w:r>
      <w:r w:rsidR="000D2EA5" w:rsidRPr="007B7B47">
        <w:rPr>
          <w:rFonts w:ascii="Arial" w:eastAsia="Times New Roman" w:hAnsi="Arial" w:cs="Arial"/>
          <w:lang w:eastAsia="sl-SI"/>
        </w:rPr>
        <w:t xml:space="preserve">zunaj </w:t>
      </w:r>
      <w:r w:rsidRPr="007B7B47">
        <w:rPr>
          <w:rFonts w:ascii="Arial" w:eastAsia="Times New Roman" w:hAnsi="Arial" w:cs="Arial"/>
          <w:lang w:eastAsia="sl-SI"/>
        </w:rPr>
        <w:t>vidnega polja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6EDE29C0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nadzor nad parametri sistema brezpilotnega zrakoplova v realnem času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5BF4AD93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uporaba senzorjev in drugih kontrolnih funkcij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54B3BFEF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simuliran operativni let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0ED7245F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ukrepi ob nepredvidenih</w:t>
      </w:r>
      <w:r w:rsidR="003F46C2" w:rsidRPr="007B7B47">
        <w:rPr>
          <w:rFonts w:ascii="Arial" w:eastAsia="Times New Roman" w:hAnsi="Arial" w:cs="Arial"/>
          <w:lang w:eastAsia="sl-SI"/>
        </w:rPr>
        <w:t xml:space="preserve"> </w:t>
      </w:r>
      <w:r w:rsidRPr="007B7B47">
        <w:rPr>
          <w:rFonts w:ascii="Arial" w:eastAsia="Times New Roman" w:hAnsi="Arial" w:cs="Arial"/>
          <w:lang w:eastAsia="sl-SI"/>
        </w:rPr>
        <w:t xml:space="preserve">in izrednih </w:t>
      </w:r>
      <w:r w:rsidR="003F46C2" w:rsidRPr="007B7B47">
        <w:rPr>
          <w:rFonts w:ascii="Arial" w:eastAsia="Times New Roman" w:hAnsi="Arial" w:cs="Arial"/>
          <w:lang w:eastAsia="sl-SI"/>
        </w:rPr>
        <w:t>dogodkih</w:t>
      </w:r>
      <w:r w:rsidR="000D2EA5" w:rsidRPr="007B7B47">
        <w:rPr>
          <w:rFonts w:ascii="Arial" w:eastAsia="Times New Roman" w:hAnsi="Arial" w:cs="Arial"/>
          <w:lang w:eastAsia="sl-SI"/>
        </w:rPr>
        <w:t>,</w:t>
      </w:r>
    </w:p>
    <w:p w14:paraId="6E9AFD3E" w14:textId="77777777" w:rsidR="00B30E3D" w:rsidRPr="007B7B47" w:rsidRDefault="00B30E3D" w:rsidP="0056714D">
      <w:pPr>
        <w:pStyle w:val="Odstavekseznama"/>
        <w:numPr>
          <w:ilvl w:val="1"/>
          <w:numId w:val="40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zaključek leta</w:t>
      </w:r>
      <w:r w:rsidR="001B2432" w:rsidRPr="007B7B47">
        <w:rPr>
          <w:rFonts w:ascii="Arial" w:eastAsia="Times New Roman" w:hAnsi="Arial" w:cs="Arial"/>
          <w:lang w:eastAsia="sl-SI"/>
        </w:rPr>
        <w:t xml:space="preserve"> in</w:t>
      </w:r>
      <w:r w:rsidRPr="007B7B47">
        <w:rPr>
          <w:rFonts w:ascii="Arial" w:eastAsia="Times New Roman" w:hAnsi="Arial" w:cs="Arial"/>
          <w:lang w:eastAsia="sl-SI"/>
        </w:rPr>
        <w:t xml:space="preserve"> pregled sistema brezpilotnega zrakoplova.</w:t>
      </w:r>
    </w:p>
    <w:p w14:paraId="4AF21E39" w14:textId="77777777" w:rsidR="00B30E3D" w:rsidRPr="007B7B47" w:rsidRDefault="00B30E3D" w:rsidP="0056714D">
      <w:pPr>
        <w:pStyle w:val="Odstavekseznama"/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</w:p>
    <w:p w14:paraId="457E3D5C" w14:textId="77777777" w:rsidR="00B30E3D" w:rsidRPr="007B7B47" w:rsidRDefault="001B2432" w:rsidP="0056714D">
      <w:pPr>
        <w:pStyle w:val="Odstavekseznama"/>
        <w:numPr>
          <w:ilvl w:val="0"/>
          <w:numId w:val="47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>Organizator usposabljanja</w:t>
      </w:r>
      <w:r w:rsidRPr="007B7B47">
        <w:rPr>
          <w:rFonts w:ascii="Arial" w:hAnsi="Arial" w:cs="Arial"/>
          <w:shd w:val="clear" w:color="auto" w:fill="FFFFFF"/>
        </w:rPr>
        <w:t xml:space="preserve"> </w:t>
      </w:r>
      <w:r w:rsidR="00B30E3D" w:rsidRPr="007B7B47">
        <w:rPr>
          <w:rFonts w:ascii="Arial" w:hAnsi="Arial" w:cs="Arial"/>
          <w:shd w:val="clear" w:color="auto" w:fill="FFFFFF"/>
        </w:rPr>
        <w:t>zagotovi, da usposabljanja iz prvega in drugega odstavka tega člena izvajajo inštruktorji, ki imajo:</w:t>
      </w:r>
    </w:p>
    <w:p w14:paraId="1704C54C" w14:textId="77777777" w:rsidR="00B30E3D" w:rsidRPr="007B7B47" w:rsidRDefault="00B30E3D" w:rsidP="0056714D">
      <w:pPr>
        <w:pStyle w:val="Odstavekseznama"/>
        <w:keepNext/>
        <w:keepLines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 xml:space="preserve">vsaj </w:t>
      </w:r>
      <w:r w:rsidR="00CC35EC" w:rsidRPr="007B7B47">
        <w:rPr>
          <w:rFonts w:ascii="Arial" w:eastAsia="Times New Roman" w:hAnsi="Arial" w:cs="Arial"/>
          <w:lang w:eastAsia="sl-SI"/>
        </w:rPr>
        <w:t xml:space="preserve">tri </w:t>
      </w:r>
      <w:r w:rsidRPr="007B7B47">
        <w:rPr>
          <w:rFonts w:ascii="Arial" w:eastAsia="Times New Roman" w:hAnsi="Arial" w:cs="Arial"/>
          <w:lang w:eastAsia="sl-SI"/>
        </w:rPr>
        <w:t xml:space="preserve">leta izkušenj </w:t>
      </w:r>
      <w:r w:rsidR="000D2EA5" w:rsidRPr="007B7B47">
        <w:rPr>
          <w:rFonts w:ascii="Arial" w:eastAsia="Times New Roman" w:hAnsi="Arial" w:cs="Arial"/>
          <w:lang w:eastAsia="sl-SI"/>
        </w:rPr>
        <w:t>pri</w:t>
      </w:r>
      <w:r w:rsidRPr="007B7B47">
        <w:rPr>
          <w:rFonts w:ascii="Arial" w:eastAsia="Times New Roman" w:hAnsi="Arial" w:cs="Arial"/>
          <w:lang w:eastAsia="sl-SI"/>
        </w:rPr>
        <w:t xml:space="preserve"> upravljanj</w:t>
      </w:r>
      <w:r w:rsidR="000D2EA5" w:rsidRPr="007B7B47">
        <w:rPr>
          <w:rFonts w:ascii="Arial" w:eastAsia="Times New Roman" w:hAnsi="Arial" w:cs="Arial"/>
          <w:lang w:eastAsia="sl-SI"/>
        </w:rPr>
        <w:t>u</w:t>
      </w:r>
      <w:r w:rsidRPr="007B7B47">
        <w:rPr>
          <w:rFonts w:ascii="Arial" w:eastAsia="Times New Roman" w:hAnsi="Arial" w:cs="Arial"/>
          <w:lang w:eastAsia="sl-SI"/>
        </w:rPr>
        <w:t xml:space="preserve"> sistema brezpilotnih zrakoplovov</w:t>
      </w:r>
      <w:r w:rsidR="00291CD0" w:rsidRPr="007B7B47">
        <w:rPr>
          <w:rFonts w:ascii="Arial" w:eastAsia="Times New Roman" w:hAnsi="Arial" w:cs="Arial"/>
          <w:lang w:eastAsia="sl-SI"/>
        </w:rPr>
        <w:t>,</w:t>
      </w:r>
    </w:p>
    <w:p w14:paraId="2D11A40A" w14:textId="77777777" w:rsidR="00B30E3D" w:rsidRPr="007B7B47" w:rsidRDefault="00B30E3D" w:rsidP="0056714D">
      <w:pPr>
        <w:pStyle w:val="Odstavekseznama"/>
        <w:keepNext/>
        <w:keepLines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 xml:space="preserve">veljaven </w:t>
      </w:r>
      <w:r w:rsidRPr="007B7B47">
        <w:rPr>
          <w:rFonts w:ascii="Arial" w:hAnsi="Arial" w:cs="Arial"/>
          <w:shd w:val="clear" w:color="auto" w:fill="FFFFFF"/>
        </w:rPr>
        <w:t>certifikat »odprte« kategorije A1/A3</w:t>
      </w:r>
      <w:r w:rsidRPr="007B7B47">
        <w:rPr>
          <w:rFonts w:ascii="Arial" w:eastAsia="Times New Roman" w:hAnsi="Arial" w:cs="Arial"/>
          <w:lang w:eastAsia="sl-SI"/>
        </w:rPr>
        <w:t xml:space="preserve"> in A2,</w:t>
      </w:r>
      <w:r w:rsidRPr="007B7B47">
        <w:rPr>
          <w:rFonts w:ascii="Arial" w:hAnsi="Arial" w:cs="Arial"/>
          <w:shd w:val="clear" w:color="auto" w:fill="FFFFFF"/>
        </w:rPr>
        <w:t xml:space="preserve"> izdan v skladu z Uredbo 2019/947</w:t>
      </w:r>
      <w:r w:rsidR="00291CD0" w:rsidRPr="007B7B47">
        <w:rPr>
          <w:rFonts w:ascii="Arial" w:hAnsi="Arial" w:cs="Arial"/>
          <w:shd w:val="clear" w:color="auto" w:fill="FFFFFF"/>
        </w:rPr>
        <w:t>,</w:t>
      </w:r>
    </w:p>
    <w:p w14:paraId="18CEECA6" w14:textId="77777777" w:rsidR="00B30E3D" w:rsidRPr="006363D5" w:rsidRDefault="00B30E3D" w:rsidP="0056714D">
      <w:pPr>
        <w:pStyle w:val="Odstavekseznama"/>
        <w:keepNext/>
        <w:keepLines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7B7B47">
        <w:rPr>
          <w:rFonts w:ascii="Arial" w:eastAsia="Times New Roman" w:hAnsi="Arial" w:cs="Arial"/>
          <w:lang w:eastAsia="sl-SI"/>
        </w:rPr>
        <w:t xml:space="preserve">veljaven certifikat »posebne« kategorije za izvajanje letov </w:t>
      </w:r>
      <w:r w:rsidR="000D2EA5" w:rsidRPr="007B7B47">
        <w:rPr>
          <w:rFonts w:ascii="Arial" w:eastAsia="Times New Roman" w:hAnsi="Arial" w:cs="Arial"/>
          <w:lang w:eastAsia="sl-SI"/>
        </w:rPr>
        <w:t xml:space="preserve">zunaj </w:t>
      </w:r>
      <w:r w:rsidRPr="007B7B47">
        <w:rPr>
          <w:rFonts w:ascii="Arial" w:eastAsia="Times New Roman" w:hAnsi="Arial" w:cs="Arial"/>
          <w:lang w:eastAsia="sl-SI"/>
        </w:rPr>
        <w:t>vidnega polja</w:t>
      </w:r>
      <w:r w:rsidRPr="007B7B47">
        <w:rPr>
          <w:rFonts w:ascii="Arial" w:hAnsi="Arial" w:cs="Arial"/>
          <w:shd w:val="clear" w:color="auto" w:fill="FFFFFF"/>
        </w:rPr>
        <w:t>, izdan v</w:t>
      </w:r>
      <w:r w:rsidRPr="006363D5">
        <w:rPr>
          <w:rFonts w:ascii="Arial" w:hAnsi="Arial" w:cs="Arial"/>
          <w:shd w:val="clear" w:color="auto" w:fill="FFFFFF"/>
        </w:rPr>
        <w:t xml:space="preserve"> skladu z Uredbo 2019/947</w:t>
      </w:r>
      <w:r w:rsidR="00291CD0">
        <w:rPr>
          <w:rFonts w:ascii="Arial" w:hAnsi="Arial" w:cs="Arial"/>
          <w:shd w:val="clear" w:color="auto" w:fill="FFFFFF"/>
        </w:rPr>
        <w:t>,</w:t>
      </w:r>
    </w:p>
    <w:p w14:paraId="55596E0D" w14:textId="77777777" w:rsidR="00B30E3D" w:rsidRPr="006363D5" w:rsidRDefault="00B30E3D" w:rsidP="0056714D">
      <w:pPr>
        <w:pStyle w:val="Odstavekseznama"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hAnsi="Arial" w:cs="Arial"/>
          <w:shd w:val="clear" w:color="auto" w:fill="FFFFFF"/>
        </w:rPr>
        <w:t>dokazilo o usposobljenosti iz poučevanja odraslih v trajanju najmanj 15 ur oziroma licenco, če je inštruktor v letalstvu.</w:t>
      </w:r>
    </w:p>
    <w:p w14:paraId="62DFC914" w14:textId="77777777" w:rsidR="00B30E3D" w:rsidRPr="006363D5" w:rsidRDefault="00B30E3D" w:rsidP="0056714D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Arial" w:eastAsia="Times New Roman" w:hAnsi="Arial" w:cs="Arial"/>
          <w:lang w:eastAsia="sl-SI"/>
        </w:rPr>
      </w:pPr>
    </w:p>
    <w:p w14:paraId="3E31F4BC" w14:textId="77777777" w:rsidR="00B30E3D" w:rsidRPr="006363D5" w:rsidRDefault="001B2432" w:rsidP="0056714D">
      <w:pPr>
        <w:pStyle w:val="Odstavekseznama"/>
        <w:numPr>
          <w:ilvl w:val="0"/>
          <w:numId w:val="47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Organizator usposabljanja </w:t>
      </w:r>
      <w:r w:rsidR="00B30E3D" w:rsidRPr="006363D5">
        <w:rPr>
          <w:rFonts w:ascii="Arial" w:eastAsia="Times New Roman" w:hAnsi="Arial" w:cs="Arial"/>
          <w:lang w:eastAsia="sl-SI"/>
        </w:rPr>
        <w:t xml:space="preserve">zagotovi, da usposabljanje iz </w:t>
      </w:r>
      <w:r w:rsidR="00D10308" w:rsidRPr="006363D5">
        <w:rPr>
          <w:rFonts w:ascii="Arial" w:eastAsia="Times New Roman" w:hAnsi="Arial" w:cs="Arial"/>
          <w:lang w:eastAsia="sl-SI"/>
        </w:rPr>
        <w:t>10. in 11. točke prvega odstavka tega člena</w:t>
      </w:r>
      <w:r w:rsidR="00510518" w:rsidRPr="006363D5">
        <w:rPr>
          <w:rFonts w:ascii="Arial" w:eastAsia="Times New Roman" w:hAnsi="Arial" w:cs="Arial"/>
          <w:lang w:eastAsia="sl-SI"/>
        </w:rPr>
        <w:t xml:space="preserve"> </w:t>
      </w:r>
      <w:r w:rsidR="00B30E3D" w:rsidRPr="006363D5">
        <w:rPr>
          <w:rFonts w:ascii="Arial" w:eastAsia="Times New Roman" w:hAnsi="Arial" w:cs="Arial"/>
          <w:lang w:eastAsia="sl-SI"/>
        </w:rPr>
        <w:t>izvaja oseba, ki ima:</w:t>
      </w:r>
    </w:p>
    <w:p w14:paraId="1D869C6D" w14:textId="77777777" w:rsidR="00B30E3D" w:rsidRPr="006363D5" w:rsidRDefault="00B30E3D" w:rsidP="0056714D">
      <w:pPr>
        <w:pStyle w:val="Odstavekseznama"/>
        <w:numPr>
          <w:ilvl w:val="0"/>
          <w:numId w:val="31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lastRenderedPageBreak/>
        <w:t xml:space="preserve">licenco poklicnega ali prometnega pilota ali </w:t>
      </w:r>
    </w:p>
    <w:p w14:paraId="502BCA0D" w14:textId="77777777" w:rsidR="00B30E3D" w:rsidRPr="006363D5" w:rsidRDefault="00B30E3D" w:rsidP="0056714D">
      <w:pPr>
        <w:pStyle w:val="Odstavekseznama"/>
        <w:numPr>
          <w:ilvl w:val="0"/>
          <w:numId w:val="31"/>
        </w:numPr>
        <w:tabs>
          <w:tab w:val="left" w:pos="142"/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licenco kontrolorja zračnega prometa.</w:t>
      </w:r>
    </w:p>
    <w:p w14:paraId="3AF3475D" w14:textId="77777777" w:rsidR="00B30E3D" w:rsidRPr="006363D5" w:rsidRDefault="00B30E3D" w:rsidP="0056714D">
      <w:pPr>
        <w:pStyle w:val="Odstavekseznama"/>
        <w:keepNext/>
        <w:keepLines/>
        <w:tabs>
          <w:tab w:val="left" w:pos="0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lang w:eastAsia="sl-SI"/>
        </w:rPr>
      </w:pPr>
    </w:p>
    <w:p w14:paraId="2205912E" w14:textId="77777777" w:rsidR="00B30E3D" w:rsidRPr="006363D5" w:rsidRDefault="00B30E3D" w:rsidP="0056714D">
      <w:pPr>
        <w:pStyle w:val="Odstavekseznama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eastAsia="Times New Roman" w:hAnsi="Arial" w:cs="Arial"/>
          <w:lang w:eastAsia="sl-SI"/>
        </w:rPr>
        <w:t>Izvajalec usposabljanja izda potrdilo o</w:t>
      </w:r>
      <w:r w:rsidRPr="006363D5">
        <w:rPr>
          <w:rFonts w:ascii="Arial" w:hAnsi="Arial" w:cs="Arial"/>
          <w:shd w:val="clear" w:color="auto" w:fill="FFFFFF"/>
        </w:rPr>
        <w:t xml:space="preserve"> uspešno opravljenem usposabljanju </w:t>
      </w:r>
      <w:r w:rsidR="001B45FE" w:rsidRPr="006363D5">
        <w:rPr>
          <w:rFonts w:ascii="Arial" w:hAnsi="Arial" w:cs="Arial"/>
          <w:shd w:val="clear" w:color="auto" w:fill="FFFFFF"/>
        </w:rPr>
        <w:t>piloto</w:t>
      </w:r>
      <w:r w:rsidR="001B45FE">
        <w:rPr>
          <w:rFonts w:ascii="Arial" w:hAnsi="Arial" w:cs="Arial"/>
          <w:shd w:val="clear" w:color="auto" w:fill="FFFFFF"/>
        </w:rPr>
        <w:t>m</w:t>
      </w:r>
      <w:r w:rsidR="001B45FE" w:rsidRPr="006363D5">
        <w:rPr>
          <w:rFonts w:ascii="Arial" w:hAnsi="Arial" w:cs="Arial"/>
          <w:shd w:val="clear" w:color="auto" w:fill="FFFFFF"/>
        </w:rPr>
        <w:t xml:space="preserve"> na daljavo</w:t>
      </w:r>
      <w:r w:rsidR="001B45FE">
        <w:rPr>
          <w:rFonts w:ascii="Arial" w:hAnsi="Arial" w:cs="Arial"/>
          <w:shd w:val="clear" w:color="auto" w:fill="FFFFFF"/>
        </w:rPr>
        <w:t>,</w:t>
      </w:r>
      <w:r w:rsidR="001B45FE" w:rsidRPr="006363D5">
        <w:rPr>
          <w:rFonts w:ascii="Arial" w:hAnsi="Arial" w:cs="Arial"/>
          <w:shd w:val="clear" w:color="auto" w:fill="FFFFFF"/>
        </w:rPr>
        <w:t xml:space="preserve"> </w:t>
      </w:r>
      <w:r w:rsidRPr="006363D5">
        <w:rPr>
          <w:rFonts w:ascii="Arial" w:hAnsi="Arial" w:cs="Arial"/>
          <w:shd w:val="clear" w:color="auto" w:fill="FFFFFF"/>
        </w:rPr>
        <w:t>skladno s programom operativnega usposabljanja.</w:t>
      </w:r>
    </w:p>
    <w:p w14:paraId="4A9F55BF" w14:textId="77777777" w:rsidR="00B30E3D" w:rsidRPr="006363D5" w:rsidRDefault="00B30E3D" w:rsidP="002252F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5DA95787" w14:textId="77777777" w:rsidR="001127B3" w:rsidRPr="006363D5" w:rsidRDefault="00B30E3D" w:rsidP="002C5139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10</w:t>
      </w:r>
      <w:r w:rsidR="001127B3" w:rsidRPr="006363D5">
        <w:rPr>
          <w:rFonts w:ascii="Arial" w:hAnsi="Arial" w:cs="Arial"/>
          <w:b/>
        </w:rPr>
        <w:t>. člen</w:t>
      </w:r>
    </w:p>
    <w:p w14:paraId="448FB966" w14:textId="77777777" w:rsidR="001127B3" w:rsidRPr="006363D5" w:rsidRDefault="001127B3" w:rsidP="002C5139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363D5">
        <w:rPr>
          <w:rFonts w:ascii="Arial" w:hAnsi="Arial" w:cs="Arial"/>
          <w:b/>
        </w:rPr>
        <w:t>(</w:t>
      </w:r>
      <w:r w:rsidR="002D76AC" w:rsidRPr="006363D5">
        <w:rPr>
          <w:rFonts w:ascii="Arial" w:hAnsi="Arial" w:cs="Arial"/>
          <w:b/>
        </w:rPr>
        <w:t>oprema</w:t>
      </w:r>
      <w:r w:rsidR="00337D9B" w:rsidRPr="006363D5">
        <w:rPr>
          <w:rFonts w:ascii="Arial" w:hAnsi="Arial" w:cs="Arial"/>
          <w:b/>
        </w:rPr>
        <w:t xml:space="preserve"> in ozna</w:t>
      </w:r>
      <w:r w:rsidR="004A79D5" w:rsidRPr="006363D5">
        <w:rPr>
          <w:rFonts w:ascii="Arial" w:hAnsi="Arial" w:cs="Arial"/>
          <w:b/>
        </w:rPr>
        <w:t>čevanje</w:t>
      </w:r>
      <w:r w:rsidR="00337D9B" w:rsidRPr="006363D5">
        <w:rPr>
          <w:rFonts w:ascii="Arial" w:hAnsi="Arial" w:cs="Arial"/>
          <w:b/>
        </w:rPr>
        <w:t xml:space="preserve"> </w:t>
      </w:r>
      <w:r w:rsidR="00396E3C" w:rsidRPr="006363D5">
        <w:rPr>
          <w:rFonts w:ascii="Arial" w:hAnsi="Arial" w:cs="Arial"/>
          <w:b/>
        </w:rPr>
        <w:t>brezpilotnih zrakoplovov</w:t>
      </w:r>
      <w:r w:rsidRPr="006363D5">
        <w:rPr>
          <w:rFonts w:ascii="Arial" w:hAnsi="Arial" w:cs="Arial"/>
          <w:b/>
        </w:rPr>
        <w:t>)</w:t>
      </w:r>
    </w:p>
    <w:p w14:paraId="58C85259" w14:textId="77777777" w:rsidR="001127B3" w:rsidRPr="006363D5" w:rsidRDefault="001127B3" w:rsidP="0056714D">
      <w:pPr>
        <w:keepNext/>
        <w:keepLines/>
        <w:spacing w:after="0"/>
        <w:jc w:val="both"/>
        <w:rPr>
          <w:rFonts w:ascii="Arial" w:eastAsia="Times New Roman" w:hAnsi="Arial" w:cs="Arial"/>
          <w:color w:val="444444"/>
        </w:rPr>
      </w:pPr>
    </w:p>
    <w:p w14:paraId="180C0770" w14:textId="77777777" w:rsidR="002D76AC" w:rsidRPr="006363D5" w:rsidRDefault="002D76AC" w:rsidP="0056714D">
      <w:pPr>
        <w:pStyle w:val="Odstavekseznama"/>
        <w:keepNext/>
        <w:keepLines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  <w:color w:val="000000" w:themeColor="text1"/>
        </w:rPr>
        <w:t xml:space="preserve">Brezpilotni zrakoplov mora biti opremljen </w:t>
      </w:r>
      <w:r w:rsidR="00DD3177" w:rsidRPr="006363D5">
        <w:rPr>
          <w:rFonts w:ascii="Arial" w:hAnsi="Arial" w:cs="Arial"/>
          <w:color w:val="000000" w:themeColor="text1"/>
        </w:rPr>
        <w:t>z</w:t>
      </w:r>
      <w:r w:rsidRPr="006363D5">
        <w:rPr>
          <w:rFonts w:ascii="Arial" w:hAnsi="Arial" w:cs="Arial"/>
        </w:rPr>
        <w:t xml:space="preserve"> opozorilno svetilko, ki oddaja svetlobo </w:t>
      </w:r>
      <w:r w:rsidR="00567558" w:rsidRPr="006363D5">
        <w:rPr>
          <w:rFonts w:ascii="Arial" w:hAnsi="Arial" w:cs="Arial"/>
        </w:rPr>
        <w:t>modre</w:t>
      </w:r>
      <w:r w:rsidRPr="006363D5">
        <w:rPr>
          <w:rFonts w:ascii="Arial" w:hAnsi="Arial" w:cs="Arial"/>
        </w:rPr>
        <w:t xml:space="preserve"> barve</w:t>
      </w:r>
      <w:r w:rsidR="00567558" w:rsidRPr="006363D5">
        <w:rPr>
          <w:rFonts w:ascii="Arial" w:hAnsi="Arial" w:cs="Arial"/>
        </w:rPr>
        <w:t xml:space="preserve"> in je</w:t>
      </w:r>
      <w:r w:rsidR="00790B9F" w:rsidRPr="006363D5">
        <w:rPr>
          <w:rFonts w:ascii="Arial" w:hAnsi="Arial" w:cs="Arial"/>
        </w:rPr>
        <w:t xml:space="preserve"> </w:t>
      </w:r>
      <w:r w:rsidR="00697E85" w:rsidRPr="006363D5">
        <w:rPr>
          <w:rFonts w:ascii="Arial" w:hAnsi="Arial" w:cs="Arial"/>
        </w:rPr>
        <w:t xml:space="preserve">ponoči </w:t>
      </w:r>
      <w:r w:rsidR="00567558" w:rsidRPr="006363D5">
        <w:rPr>
          <w:rFonts w:ascii="Arial" w:hAnsi="Arial" w:cs="Arial"/>
        </w:rPr>
        <w:t>vidna</w:t>
      </w:r>
      <w:r w:rsidR="00790B9F" w:rsidRPr="006363D5">
        <w:rPr>
          <w:rFonts w:ascii="Arial" w:hAnsi="Arial" w:cs="Arial"/>
        </w:rPr>
        <w:t xml:space="preserve"> </w:t>
      </w:r>
      <w:r w:rsidR="00567558" w:rsidRPr="006363D5">
        <w:rPr>
          <w:rFonts w:ascii="Arial" w:hAnsi="Arial" w:cs="Arial"/>
        </w:rPr>
        <w:t xml:space="preserve">vsaj </w:t>
      </w:r>
      <w:r w:rsidR="00507C9C" w:rsidRPr="006363D5">
        <w:rPr>
          <w:rFonts w:ascii="Arial" w:hAnsi="Arial" w:cs="Arial"/>
        </w:rPr>
        <w:t xml:space="preserve">tri </w:t>
      </w:r>
      <w:r w:rsidR="00567558" w:rsidRPr="006363D5">
        <w:rPr>
          <w:rFonts w:ascii="Arial" w:hAnsi="Arial" w:cs="Arial"/>
        </w:rPr>
        <w:t>k</w:t>
      </w:r>
      <w:r w:rsidR="00DD3177" w:rsidRPr="006363D5">
        <w:rPr>
          <w:rFonts w:ascii="Arial" w:hAnsi="Arial" w:cs="Arial"/>
        </w:rPr>
        <w:t>ilo</w:t>
      </w:r>
      <w:r w:rsidR="00567558" w:rsidRPr="006363D5">
        <w:rPr>
          <w:rFonts w:ascii="Arial" w:hAnsi="Arial" w:cs="Arial"/>
        </w:rPr>
        <w:t>m</w:t>
      </w:r>
      <w:r w:rsidR="00DD3177" w:rsidRPr="006363D5">
        <w:rPr>
          <w:rFonts w:ascii="Arial" w:hAnsi="Arial" w:cs="Arial"/>
        </w:rPr>
        <w:t>etre</w:t>
      </w:r>
      <w:r w:rsidR="009E2E13" w:rsidRPr="006363D5">
        <w:rPr>
          <w:rFonts w:ascii="Arial" w:hAnsi="Arial" w:cs="Arial"/>
        </w:rPr>
        <w:t xml:space="preserve"> v vse smeri</w:t>
      </w:r>
      <w:r w:rsidRPr="006363D5">
        <w:rPr>
          <w:rFonts w:ascii="Arial" w:hAnsi="Arial" w:cs="Arial"/>
        </w:rPr>
        <w:t>.</w:t>
      </w:r>
    </w:p>
    <w:p w14:paraId="208604C5" w14:textId="77777777" w:rsidR="002D76AC" w:rsidRPr="006363D5" w:rsidRDefault="002D76AC" w:rsidP="0056714D">
      <w:pPr>
        <w:pStyle w:val="Odstavekseznama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</w:p>
    <w:p w14:paraId="5071AC11" w14:textId="77777777" w:rsidR="004A79D5" w:rsidRPr="006363D5" w:rsidRDefault="00337D9B" w:rsidP="0056714D">
      <w:pPr>
        <w:pStyle w:val="Odstavekseznama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Na brezpilotni zrakoplov je dovoljeno pritrditi koristni tovor </w:t>
      </w:r>
      <w:r w:rsidR="00CC2112" w:rsidRPr="006363D5">
        <w:rPr>
          <w:rFonts w:ascii="Arial" w:hAnsi="Arial" w:cs="Arial"/>
        </w:rPr>
        <w:t xml:space="preserve">skladno z določili operativnega priročnika. </w:t>
      </w:r>
      <w:r w:rsidR="00022DE2" w:rsidRPr="006363D5">
        <w:rPr>
          <w:rFonts w:ascii="Arial" w:hAnsi="Arial" w:cs="Arial"/>
        </w:rPr>
        <w:t xml:space="preserve">Koristni tovor mora biti pritrjen tako, da omogoča </w:t>
      </w:r>
      <w:r w:rsidRPr="006363D5">
        <w:rPr>
          <w:rFonts w:ascii="Arial" w:hAnsi="Arial" w:cs="Arial"/>
        </w:rPr>
        <w:t>varno izvedbo leta brezpilotnega zrakoplova.</w:t>
      </w:r>
    </w:p>
    <w:p w14:paraId="33E2F25A" w14:textId="77777777" w:rsidR="004A79D5" w:rsidRPr="006363D5" w:rsidRDefault="004A79D5" w:rsidP="0056714D">
      <w:pPr>
        <w:pStyle w:val="Odstavekseznama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</w:p>
    <w:p w14:paraId="247828EF" w14:textId="77777777" w:rsidR="002D76AC" w:rsidRPr="006363D5" w:rsidRDefault="002D76AC" w:rsidP="0056714D">
      <w:pPr>
        <w:pStyle w:val="Odstavekseznama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Sistem brezpilotnega zrakoplova je označen </w:t>
      </w:r>
      <w:r w:rsidR="00926BF3" w:rsidRPr="006363D5">
        <w:rPr>
          <w:rFonts w:ascii="Arial" w:hAnsi="Arial" w:cs="Arial"/>
        </w:rPr>
        <w:t xml:space="preserve">z identifikacijsko nalepko </w:t>
      </w:r>
      <w:r w:rsidRPr="006363D5">
        <w:rPr>
          <w:rFonts w:ascii="Arial" w:hAnsi="Arial" w:cs="Arial"/>
        </w:rPr>
        <w:t>na način, ki enolično določa sistem brezpilotnega zrakoplova.</w:t>
      </w:r>
      <w:r w:rsidR="009214D3" w:rsidRPr="006363D5">
        <w:rPr>
          <w:rFonts w:ascii="Arial" w:hAnsi="Arial" w:cs="Arial"/>
        </w:rPr>
        <w:t xml:space="preserve"> Sistem</w:t>
      </w:r>
      <w:r w:rsidR="00AE78A2" w:rsidRPr="006363D5">
        <w:rPr>
          <w:rFonts w:ascii="Arial" w:hAnsi="Arial" w:cs="Arial"/>
        </w:rPr>
        <w:t xml:space="preserve"> </w:t>
      </w:r>
      <w:r w:rsidR="009214D3" w:rsidRPr="006363D5">
        <w:rPr>
          <w:rFonts w:ascii="Arial" w:hAnsi="Arial" w:cs="Arial"/>
        </w:rPr>
        <w:t>označevanja določi operator</w:t>
      </w:r>
      <w:r w:rsidR="00D4147E" w:rsidRPr="006363D5">
        <w:rPr>
          <w:rFonts w:ascii="Arial" w:hAnsi="Arial" w:cs="Arial"/>
        </w:rPr>
        <w:t xml:space="preserve"> ZRP</w:t>
      </w:r>
      <w:r w:rsidR="00D14DE6" w:rsidRPr="006363D5">
        <w:rPr>
          <w:rFonts w:ascii="Arial" w:hAnsi="Arial" w:cs="Arial"/>
        </w:rPr>
        <w:t xml:space="preserve"> v prilogi operativnega priročnika</w:t>
      </w:r>
      <w:r w:rsidR="009214D3" w:rsidRPr="006363D5">
        <w:rPr>
          <w:rFonts w:ascii="Arial" w:hAnsi="Arial" w:cs="Arial"/>
        </w:rPr>
        <w:t>.</w:t>
      </w:r>
    </w:p>
    <w:p w14:paraId="30C7222E" w14:textId="77777777" w:rsidR="00337D9B" w:rsidRPr="006363D5" w:rsidRDefault="00337D9B" w:rsidP="002252F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627711E1" w14:textId="77777777" w:rsidR="00737828" w:rsidRPr="006363D5" w:rsidRDefault="00D14DE6" w:rsidP="00E05D9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1</w:t>
      </w:r>
      <w:r w:rsidR="00B30E3D" w:rsidRPr="006363D5">
        <w:rPr>
          <w:rFonts w:ascii="Arial" w:eastAsia="Times New Roman" w:hAnsi="Arial" w:cs="Arial"/>
          <w:b/>
          <w:lang w:eastAsia="sl-SI"/>
        </w:rPr>
        <w:t>1</w:t>
      </w:r>
      <w:r w:rsidR="00737828" w:rsidRPr="006363D5">
        <w:rPr>
          <w:rFonts w:ascii="Arial" w:eastAsia="Times New Roman" w:hAnsi="Arial" w:cs="Arial"/>
          <w:b/>
          <w:lang w:eastAsia="sl-SI"/>
        </w:rPr>
        <w:t>. člen</w:t>
      </w:r>
    </w:p>
    <w:p w14:paraId="0CF5D668" w14:textId="77777777" w:rsidR="00737828" w:rsidRPr="006363D5" w:rsidRDefault="008B105E" w:rsidP="00E05D9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(</w:t>
      </w:r>
      <w:r w:rsidR="00737828" w:rsidRPr="006363D5">
        <w:rPr>
          <w:rFonts w:ascii="Arial" w:eastAsia="Times New Roman" w:hAnsi="Arial" w:cs="Arial"/>
          <w:b/>
          <w:lang w:eastAsia="sl-SI"/>
        </w:rPr>
        <w:t>zavarovanje)</w:t>
      </w:r>
    </w:p>
    <w:p w14:paraId="4E2F1C50" w14:textId="77777777" w:rsidR="00737828" w:rsidRPr="006363D5" w:rsidRDefault="00737828" w:rsidP="00867F5C">
      <w:pPr>
        <w:keepNext/>
        <w:keepLines/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5DFC50" w14:textId="77777777" w:rsidR="00E05D9F" w:rsidRPr="006363D5" w:rsidRDefault="0014265E" w:rsidP="00867F5C">
      <w:pPr>
        <w:keepNext/>
        <w:keepLines/>
        <w:tabs>
          <w:tab w:val="left" w:pos="993"/>
        </w:tabs>
        <w:spacing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6363D5">
        <w:rPr>
          <w:rFonts w:ascii="Arial" w:hAnsi="Arial" w:cs="Arial"/>
          <w:shd w:val="clear" w:color="auto" w:fill="FFFFFF"/>
        </w:rPr>
        <w:t>Operator</w:t>
      </w:r>
      <w:r w:rsidR="00BE7A24" w:rsidRPr="006363D5">
        <w:rPr>
          <w:rFonts w:ascii="Arial" w:hAnsi="Arial" w:cs="Arial"/>
          <w:shd w:val="clear" w:color="auto" w:fill="FFFFFF"/>
        </w:rPr>
        <w:t xml:space="preserve"> </w:t>
      </w:r>
      <w:r w:rsidR="00D4147E" w:rsidRPr="006363D5">
        <w:rPr>
          <w:rFonts w:ascii="Arial" w:hAnsi="Arial" w:cs="Arial"/>
          <w:shd w:val="clear" w:color="auto" w:fill="FFFFFF"/>
        </w:rPr>
        <w:t xml:space="preserve">ZRP </w:t>
      </w:r>
      <w:r w:rsidR="00BE7A24" w:rsidRPr="006363D5">
        <w:rPr>
          <w:rFonts w:ascii="Arial" w:hAnsi="Arial" w:cs="Arial"/>
          <w:shd w:val="clear" w:color="auto" w:fill="FFFFFF"/>
        </w:rPr>
        <w:t>mora skleniti obvezno zavarovanje za sistem brezpilotnega zrakoplova v skladu s predpisom, ki ureja obvezna zavarovanja v prometu.</w:t>
      </w:r>
    </w:p>
    <w:p w14:paraId="30A534F9" w14:textId="77777777" w:rsidR="00C16C84" w:rsidRPr="006363D5" w:rsidRDefault="00C16C84" w:rsidP="002252F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4CEDF8DE" w14:textId="77777777" w:rsidR="00FC1D67" w:rsidRPr="006363D5" w:rsidRDefault="00D14DE6" w:rsidP="00E05D9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1</w:t>
      </w:r>
      <w:r w:rsidR="00B30E3D" w:rsidRPr="006363D5">
        <w:rPr>
          <w:rFonts w:ascii="Arial" w:eastAsia="Times New Roman" w:hAnsi="Arial" w:cs="Arial"/>
          <w:b/>
          <w:lang w:eastAsia="sl-SI"/>
        </w:rPr>
        <w:t>2</w:t>
      </w:r>
      <w:r w:rsidR="00FC1D67" w:rsidRPr="006363D5">
        <w:rPr>
          <w:rFonts w:ascii="Arial" w:eastAsia="Times New Roman" w:hAnsi="Arial" w:cs="Arial"/>
          <w:b/>
          <w:lang w:eastAsia="sl-SI"/>
        </w:rPr>
        <w:t>. člen</w:t>
      </w:r>
    </w:p>
    <w:p w14:paraId="60713EA7" w14:textId="77777777" w:rsidR="00FC1D67" w:rsidRPr="006363D5" w:rsidRDefault="00FC1D67" w:rsidP="00E05D9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(varstvo podatkov)</w:t>
      </w:r>
    </w:p>
    <w:p w14:paraId="737D7CFC" w14:textId="77777777" w:rsidR="00FC1D67" w:rsidRPr="006363D5" w:rsidRDefault="00FC1D67" w:rsidP="002736B8">
      <w:pPr>
        <w:keepNext/>
        <w:keepLines/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3030B41A" w14:textId="77777777" w:rsidR="000D7080" w:rsidRPr="006363D5" w:rsidRDefault="00570A9B" w:rsidP="00867F5C">
      <w:pPr>
        <w:pStyle w:val="Odstavekseznama"/>
        <w:keepNext/>
        <w:keepLines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Pri </w:t>
      </w:r>
      <w:r w:rsidR="00507A6D" w:rsidRPr="006363D5">
        <w:rPr>
          <w:rFonts w:ascii="Arial" w:eastAsia="Times New Roman" w:hAnsi="Arial" w:cs="Arial"/>
          <w:lang w:eastAsia="sl-SI"/>
        </w:rPr>
        <w:t xml:space="preserve">izvajanju operacij </w:t>
      </w:r>
      <w:r w:rsidR="000D7080" w:rsidRPr="006363D5">
        <w:rPr>
          <w:rFonts w:ascii="Arial" w:eastAsia="Times New Roman" w:hAnsi="Arial" w:cs="Arial"/>
          <w:lang w:eastAsia="sl-SI"/>
        </w:rPr>
        <w:t xml:space="preserve">se </w:t>
      </w:r>
      <w:r w:rsidR="009E2E13" w:rsidRPr="006363D5">
        <w:rPr>
          <w:rFonts w:ascii="Arial" w:eastAsia="Times New Roman" w:hAnsi="Arial" w:cs="Arial"/>
          <w:lang w:eastAsia="sl-SI"/>
        </w:rPr>
        <w:t>lahko</w:t>
      </w:r>
      <w:r w:rsidR="00802B05" w:rsidRPr="006363D5">
        <w:rPr>
          <w:rFonts w:ascii="Arial" w:eastAsia="Times New Roman" w:hAnsi="Arial" w:cs="Arial"/>
          <w:lang w:eastAsia="sl-SI"/>
        </w:rPr>
        <w:t xml:space="preserve"> </w:t>
      </w:r>
      <w:r w:rsidR="00891E55" w:rsidRPr="006363D5">
        <w:rPr>
          <w:rFonts w:ascii="Arial" w:eastAsia="Times New Roman" w:hAnsi="Arial" w:cs="Arial"/>
          <w:lang w:eastAsia="sl-SI"/>
        </w:rPr>
        <w:t xml:space="preserve">s senzorji, ki so nujni za </w:t>
      </w:r>
      <w:r w:rsidR="000D2EA5" w:rsidRPr="006363D5">
        <w:rPr>
          <w:rFonts w:ascii="Arial" w:eastAsia="Times New Roman" w:hAnsi="Arial" w:cs="Arial"/>
          <w:lang w:eastAsia="sl-SI"/>
        </w:rPr>
        <w:t xml:space="preserve">opravljanje </w:t>
      </w:r>
      <w:r w:rsidR="00EA6A95" w:rsidRPr="006363D5">
        <w:rPr>
          <w:rFonts w:ascii="Arial" w:eastAsia="Times New Roman" w:hAnsi="Arial" w:cs="Arial"/>
          <w:lang w:eastAsia="sl-SI"/>
        </w:rPr>
        <w:t>nalog iz prvega in drugega od</w:t>
      </w:r>
      <w:r w:rsidR="00891E55" w:rsidRPr="006363D5">
        <w:rPr>
          <w:rFonts w:ascii="Arial" w:eastAsia="Times New Roman" w:hAnsi="Arial" w:cs="Arial"/>
          <w:lang w:eastAsia="sl-SI"/>
        </w:rPr>
        <w:t>stavka 3. člena tega pravilnika</w:t>
      </w:r>
      <w:r w:rsidR="00ED08B4" w:rsidRPr="006363D5">
        <w:rPr>
          <w:rFonts w:ascii="Arial" w:eastAsia="Times New Roman" w:hAnsi="Arial" w:cs="Arial"/>
          <w:lang w:eastAsia="sl-SI"/>
        </w:rPr>
        <w:t>,</w:t>
      </w:r>
      <w:r w:rsidR="00891E55" w:rsidRPr="006363D5">
        <w:rPr>
          <w:rFonts w:ascii="Arial" w:eastAsia="Times New Roman" w:hAnsi="Arial" w:cs="Arial"/>
          <w:lang w:eastAsia="sl-SI"/>
        </w:rPr>
        <w:t xml:space="preserve"> </w:t>
      </w:r>
      <w:r w:rsidR="000D7080" w:rsidRPr="006363D5">
        <w:rPr>
          <w:rFonts w:ascii="Arial" w:eastAsia="Times New Roman" w:hAnsi="Arial" w:cs="Arial"/>
          <w:lang w:eastAsia="sl-SI"/>
        </w:rPr>
        <w:t>zaj</w:t>
      </w:r>
      <w:r w:rsidR="008841AB" w:rsidRPr="006363D5">
        <w:rPr>
          <w:rFonts w:ascii="Arial" w:eastAsia="Times New Roman" w:hAnsi="Arial" w:cs="Arial"/>
          <w:lang w:eastAsia="sl-SI"/>
        </w:rPr>
        <w:t>a</w:t>
      </w:r>
      <w:r w:rsidR="000D7080" w:rsidRPr="006363D5">
        <w:rPr>
          <w:rFonts w:ascii="Arial" w:eastAsia="Times New Roman" w:hAnsi="Arial" w:cs="Arial"/>
          <w:lang w:eastAsia="sl-SI"/>
        </w:rPr>
        <w:t>m</w:t>
      </w:r>
      <w:r w:rsidR="008841AB" w:rsidRPr="006363D5">
        <w:rPr>
          <w:rFonts w:ascii="Arial" w:eastAsia="Times New Roman" w:hAnsi="Arial" w:cs="Arial"/>
          <w:lang w:eastAsia="sl-SI"/>
        </w:rPr>
        <w:t>e</w:t>
      </w:r>
      <w:r w:rsidR="000D7080" w:rsidRPr="006363D5">
        <w:rPr>
          <w:rFonts w:ascii="Arial" w:eastAsia="Times New Roman" w:hAnsi="Arial" w:cs="Arial"/>
          <w:lang w:eastAsia="sl-SI"/>
        </w:rPr>
        <w:t xml:space="preserve">jo </w:t>
      </w:r>
      <w:r w:rsidR="009E2E13" w:rsidRPr="006363D5">
        <w:rPr>
          <w:rFonts w:ascii="Arial" w:eastAsia="Times New Roman" w:hAnsi="Arial" w:cs="Arial"/>
          <w:lang w:eastAsia="sl-SI"/>
        </w:rPr>
        <w:t xml:space="preserve">tudi </w:t>
      </w:r>
      <w:r w:rsidR="000D7080" w:rsidRPr="006363D5">
        <w:rPr>
          <w:rFonts w:ascii="Arial" w:eastAsia="Times New Roman" w:hAnsi="Arial" w:cs="Arial"/>
          <w:lang w:eastAsia="sl-SI"/>
        </w:rPr>
        <w:t>osebni podatki</w:t>
      </w:r>
      <w:r w:rsidR="00891E55" w:rsidRPr="006363D5">
        <w:rPr>
          <w:rFonts w:ascii="Arial" w:eastAsia="Times New Roman" w:hAnsi="Arial" w:cs="Arial"/>
          <w:lang w:eastAsia="sl-SI"/>
        </w:rPr>
        <w:t xml:space="preserve"> neudeleženih oseb</w:t>
      </w:r>
      <w:r w:rsidR="000D7080" w:rsidRPr="006363D5">
        <w:rPr>
          <w:rFonts w:ascii="Arial" w:eastAsia="Times New Roman" w:hAnsi="Arial" w:cs="Arial"/>
          <w:lang w:eastAsia="sl-SI"/>
        </w:rPr>
        <w:t>.</w:t>
      </w:r>
    </w:p>
    <w:p w14:paraId="577A1A4B" w14:textId="77777777" w:rsidR="000D7080" w:rsidRPr="006363D5" w:rsidRDefault="000D7080" w:rsidP="00867F5C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</w:p>
    <w:p w14:paraId="024F88B7" w14:textId="77777777" w:rsidR="00875359" w:rsidRPr="006363D5" w:rsidRDefault="00875359" w:rsidP="00867F5C">
      <w:pPr>
        <w:pStyle w:val="Odstavekseznama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Fotografije in posnetki, ki vsebujejo osebne podatke</w:t>
      </w:r>
      <w:r w:rsidR="00891E55" w:rsidRPr="006363D5">
        <w:rPr>
          <w:rFonts w:ascii="Arial" w:eastAsia="Times New Roman" w:hAnsi="Arial" w:cs="Arial"/>
          <w:lang w:eastAsia="sl-SI"/>
        </w:rPr>
        <w:t xml:space="preserve"> neudeleženih oseb</w:t>
      </w:r>
      <w:r w:rsidR="000D2EA5" w:rsidRPr="006363D5">
        <w:rPr>
          <w:rFonts w:ascii="Arial" w:eastAsia="Times New Roman" w:hAnsi="Arial" w:cs="Arial"/>
          <w:lang w:eastAsia="sl-SI"/>
        </w:rPr>
        <w:t>,</w:t>
      </w:r>
      <w:r w:rsidRPr="006363D5">
        <w:rPr>
          <w:rFonts w:ascii="Arial" w:eastAsia="Times New Roman" w:hAnsi="Arial" w:cs="Arial"/>
          <w:lang w:eastAsia="sl-SI"/>
        </w:rPr>
        <w:t xml:space="preserve"> se brišejo ali ano</w:t>
      </w:r>
      <w:r w:rsidR="007B7B47">
        <w:rPr>
          <w:rFonts w:ascii="Arial" w:eastAsia="Times New Roman" w:hAnsi="Arial" w:cs="Arial"/>
          <w:lang w:eastAsia="sl-SI"/>
        </w:rPr>
        <w:t>ni</w:t>
      </w:r>
      <w:r w:rsidRPr="006363D5">
        <w:rPr>
          <w:rFonts w:ascii="Arial" w:eastAsia="Times New Roman" w:hAnsi="Arial" w:cs="Arial"/>
          <w:lang w:eastAsia="sl-SI"/>
        </w:rPr>
        <w:t>mizirajo takoj, ko je to mogoče, najpozneje pa v tridesetih dneh od njihovega nastanka.</w:t>
      </w:r>
    </w:p>
    <w:p w14:paraId="403C8350" w14:textId="77777777" w:rsidR="000D7080" w:rsidRPr="006363D5" w:rsidRDefault="000D7080" w:rsidP="00867F5C">
      <w:pPr>
        <w:pStyle w:val="Odstavekseznama"/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</w:p>
    <w:p w14:paraId="6C865BB2" w14:textId="77777777" w:rsidR="00A10EF7" w:rsidRPr="006363D5" w:rsidRDefault="000D7080" w:rsidP="00867F5C">
      <w:pPr>
        <w:pStyle w:val="Odstavekseznama"/>
        <w:keepNext/>
        <w:keepLines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Za varstvo osebnih podatkov</w:t>
      </w:r>
      <w:r w:rsidR="0095475B" w:rsidRPr="006363D5">
        <w:rPr>
          <w:rFonts w:ascii="Arial" w:eastAsia="Times New Roman" w:hAnsi="Arial" w:cs="Arial"/>
          <w:lang w:eastAsia="sl-SI"/>
        </w:rPr>
        <w:t xml:space="preserve"> neudeleženih oseb iz prvega odstavka tega člena, </w:t>
      </w:r>
      <w:r w:rsidRPr="006363D5">
        <w:rPr>
          <w:rFonts w:ascii="Arial" w:eastAsia="Times New Roman" w:hAnsi="Arial" w:cs="Arial"/>
          <w:lang w:eastAsia="sl-SI"/>
        </w:rPr>
        <w:t xml:space="preserve">točnost </w:t>
      </w:r>
      <w:r w:rsidR="0095475B" w:rsidRPr="006363D5">
        <w:rPr>
          <w:rFonts w:ascii="Arial" w:eastAsia="Times New Roman" w:hAnsi="Arial" w:cs="Arial"/>
          <w:lang w:eastAsia="sl-SI"/>
        </w:rPr>
        <w:t xml:space="preserve">teh </w:t>
      </w:r>
      <w:r w:rsidRPr="006363D5">
        <w:rPr>
          <w:rFonts w:ascii="Arial" w:eastAsia="Times New Roman" w:hAnsi="Arial" w:cs="Arial"/>
          <w:lang w:eastAsia="sl-SI"/>
        </w:rPr>
        <w:t>podatkov, njihovo posodobitev za namene, za katere se obdelujejo, hrambo in izbris je odgovoren operator</w:t>
      </w:r>
      <w:r w:rsidR="0095475B" w:rsidRPr="006363D5">
        <w:rPr>
          <w:rFonts w:ascii="Arial" w:eastAsia="Times New Roman" w:hAnsi="Arial" w:cs="Arial"/>
          <w:lang w:eastAsia="sl-SI"/>
        </w:rPr>
        <w:t xml:space="preserve"> ZRP</w:t>
      </w:r>
      <w:r w:rsidRPr="006363D5">
        <w:rPr>
          <w:rFonts w:ascii="Arial" w:eastAsia="Times New Roman" w:hAnsi="Arial" w:cs="Arial"/>
          <w:lang w:eastAsia="sl-SI"/>
        </w:rPr>
        <w:t>.</w:t>
      </w:r>
    </w:p>
    <w:p w14:paraId="79789F04" w14:textId="77777777" w:rsidR="00852386" w:rsidRPr="006363D5" w:rsidRDefault="00852386" w:rsidP="002252F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23795743" w14:textId="77777777" w:rsidR="00F36901" w:rsidRPr="006363D5" w:rsidRDefault="00D14DE6" w:rsidP="00F36901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lastRenderedPageBreak/>
        <w:t>13</w:t>
      </w:r>
      <w:r w:rsidR="00F36901" w:rsidRPr="006363D5">
        <w:rPr>
          <w:rFonts w:ascii="Arial" w:eastAsia="Times New Roman" w:hAnsi="Arial" w:cs="Arial"/>
          <w:b/>
          <w:lang w:eastAsia="sl-SI"/>
        </w:rPr>
        <w:t>. člen</w:t>
      </w:r>
    </w:p>
    <w:p w14:paraId="01157418" w14:textId="77777777" w:rsidR="00F36901" w:rsidRPr="006363D5" w:rsidRDefault="00F36901" w:rsidP="00F36901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(nadzor)</w:t>
      </w:r>
    </w:p>
    <w:p w14:paraId="2F136C86" w14:textId="77777777" w:rsidR="00F36901" w:rsidRPr="006363D5" w:rsidRDefault="00F36901" w:rsidP="00E05D9F">
      <w:pPr>
        <w:keepNext/>
        <w:keepLines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37262D" w14:textId="77777777" w:rsidR="00382842" w:rsidRPr="006363D5" w:rsidRDefault="009A116F" w:rsidP="00867F5C">
      <w:pPr>
        <w:pStyle w:val="Odstavekseznama"/>
        <w:keepNext/>
        <w:keepLines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N</w:t>
      </w:r>
      <w:r w:rsidR="00F36901" w:rsidRPr="006363D5">
        <w:rPr>
          <w:rFonts w:ascii="Arial" w:eastAsia="Times New Roman" w:hAnsi="Arial" w:cs="Arial"/>
          <w:lang w:eastAsia="sl-SI"/>
        </w:rPr>
        <w:t>adzor</w:t>
      </w:r>
      <w:r w:rsidR="0091281B" w:rsidRPr="006363D5">
        <w:rPr>
          <w:rFonts w:ascii="Arial" w:eastAsia="Times New Roman" w:hAnsi="Arial" w:cs="Arial"/>
          <w:lang w:eastAsia="sl-SI"/>
        </w:rPr>
        <w:t xml:space="preserve"> </w:t>
      </w:r>
      <w:r w:rsidR="00831792" w:rsidRPr="006363D5">
        <w:rPr>
          <w:rFonts w:ascii="Arial" w:eastAsia="Times New Roman" w:hAnsi="Arial" w:cs="Arial"/>
          <w:lang w:eastAsia="sl-SI"/>
        </w:rPr>
        <w:t xml:space="preserve">nad </w:t>
      </w:r>
      <w:r w:rsidR="0091281B" w:rsidRPr="006363D5">
        <w:rPr>
          <w:rFonts w:ascii="Arial" w:eastAsia="Times New Roman" w:hAnsi="Arial" w:cs="Arial"/>
          <w:lang w:eastAsia="sl-SI"/>
        </w:rPr>
        <w:t>izvajanj</w:t>
      </w:r>
      <w:r w:rsidR="00831792" w:rsidRPr="006363D5">
        <w:rPr>
          <w:rFonts w:ascii="Arial" w:eastAsia="Times New Roman" w:hAnsi="Arial" w:cs="Arial"/>
          <w:lang w:eastAsia="sl-SI"/>
        </w:rPr>
        <w:t>em</w:t>
      </w:r>
      <w:r w:rsidR="0091281B" w:rsidRPr="006363D5">
        <w:rPr>
          <w:rFonts w:ascii="Arial" w:eastAsia="Times New Roman" w:hAnsi="Arial" w:cs="Arial"/>
          <w:lang w:eastAsia="sl-SI"/>
        </w:rPr>
        <w:t xml:space="preserve"> tega pravilnika</w:t>
      </w:r>
      <w:r w:rsidR="00F36901" w:rsidRPr="006363D5">
        <w:rPr>
          <w:rFonts w:ascii="Arial" w:eastAsia="Times New Roman" w:hAnsi="Arial" w:cs="Arial"/>
          <w:lang w:eastAsia="sl-SI"/>
        </w:rPr>
        <w:t xml:space="preserve"> </w:t>
      </w:r>
      <w:r w:rsidRPr="006363D5">
        <w:rPr>
          <w:rFonts w:ascii="Arial" w:eastAsia="Times New Roman" w:hAnsi="Arial" w:cs="Arial"/>
          <w:lang w:eastAsia="sl-SI"/>
        </w:rPr>
        <w:t>opravlja</w:t>
      </w:r>
      <w:r w:rsidR="00F36901" w:rsidRPr="006363D5">
        <w:rPr>
          <w:rFonts w:ascii="Arial" w:eastAsia="Times New Roman" w:hAnsi="Arial" w:cs="Arial"/>
          <w:lang w:eastAsia="sl-SI"/>
        </w:rPr>
        <w:t xml:space="preserve"> </w:t>
      </w:r>
      <w:r w:rsidR="004138C2" w:rsidRPr="006363D5">
        <w:rPr>
          <w:rFonts w:ascii="Arial" w:eastAsia="Times New Roman" w:hAnsi="Arial" w:cs="Arial"/>
          <w:lang w:eastAsia="sl-SI"/>
        </w:rPr>
        <w:t>i</w:t>
      </w:r>
      <w:r w:rsidRPr="006363D5">
        <w:rPr>
          <w:rFonts w:ascii="Arial" w:eastAsia="Times New Roman" w:hAnsi="Arial" w:cs="Arial"/>
          <w:lang w:eastAsia="sl-SI"/>
        </w:rPr>
        <w:t>nšpektorat</w:t>
      </w:r>
      <w:r w:rsidR="00382842" w:rsidRPr="006363D5">
        <w:rPr>
          <w:rFonts w:ascii="Arial" w:eastAsia="Times New Roman" w:hAnsi="Arial" w:cs="Arial"/>
          <w:lang w:eastAsia="sl-SI"/>
        </w:rPr>
        <w:t xml:space="preserve">, ki </w:t>
      </w:r>
      <w:r w:rsidRPr="006363D5">
        <w:rPr>
          <w:rFonts w:ascii="Arial" w:eastAsia="Times New Roman" w:hAnsi="Arial" w:cs="Arial"/>
          <w:lang w:eastAsia="sl-SI"/>
        </w:rPr>
        <w:t>skladno s tem pravilnikom</w:t>
      </w:r>
      <w:r w:rsidR="00382842" w:rsidRPr="006363D5">
        <w:rPr>
          <w:rFonts w:ascii="Arial" w:eastAsia="Times New Roman" w:hAnsi="Arial" w:cs="Arial"/>
          <w:lang w:eastAsia="sl-SI"/>
        </w:rPr>
        <w:t>:</w:t>
      </w:r>
    </w:p>
    <w:p w14:paraId="39C054FE" w14:textId="77777777" w:rsidR="00F36901" w:rsidRPr="006363D5" w:rsidRDefault="002F655E" w:rsidP="002A0514">
      <w:pPr>
        <w:pStyle w:val="Odstavekseznama"/>
        <w:keepNext/>
        <w:keepLines/>
        <w:numPr>
          <w:ilvl w:val="0"/>
          <w:numId w:val="27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preverja </w:t>
      </w:r>
      <w:r w:rsidR="00382842" w:rsidRPr="006363D5">
        <w:rPr>
          <w:rFonts w:ascii="Arial" w:eastAsia="Times New Roman" w:hAnsi="Arial" w:cs="Arial"/>
          <w:lang w:eastAsia="sl-SI"/>
        </w:rPr>
        <w:t>skladnost</w:t>
      </w:r>
      <w:r w:rsidR="00B27D26" w:rsidRPr="006363D5">
        <w:rPr>
          <w:rFonts w:ascii="Arial" w:eastAsia="Times New Roman" w:hAnsi="Arial" w:cs="Arial"/>
          <w:lang w:eastAsia="sl-SI"/>
        </w:rPr>
        <w:t xml:space="preserve"> </w:t>
      </w:r>
      <w:r w:rsidR="00F21D9A" w:rsidRPr="006363D5">
        <w:rPr>
          <w:rFonts w:ascii="Arial" w:eastAsia="Times New Roman" w:hAnsi="Arial" w:cs="Arial"/>
          <w:lang w:eastAsia="sl-SI"/>
        </w:rPr>
        <w:t xml:space="preserve">uporabe </w:t>
      </w:r>
      <w:r w:rsidR="000E454D" w:rsidRPr="006363D5">
        <w:rPr>
          <w:rFonts w:ascii="Arial" w:eastAsia="Times New Roman" w:hAnsi="Arial" w:cs="Arial"/>
          <w:lang w:eastAsia="sl-SI"/>
        </w:rPr>
        <w:t xml:space="preserve">sistemov </w:t>
      </w:r>
      <w:r w:rsidR="00F21D9A" w:rsidRPr="006363D5">
        <w:rPr>
          <w:rFonts w:ascii="Arial" w:eastAsia="Times New Roman" w:hAnsi="Arial" w:cs="Arial"/>
          <w:lang w:eastAsia="sl-SI"/>
        </w:rPr>
        <w:t xml:space="preserve">brezpilotnih zrakoplovov z </w:t>
      </w:r>
      <w:r w:rsidR="00E4088B" w:rsidRPr="006363D5">
        <w:rPr>
          <w:rFonts w:ascii="Arial" w:eastAsia="Times New Roman" w:hAnsi="Arial" w:cs="Arial"/>
          <w:lang w:eastAsia="sl-SI"/>
        </w:rPr>
        <w:t>izdelani</w:t>
      </w:r>
      <w:r w:rsidR="00F21D9A" w:rsidRPr="006363D5">
        <w:rPr>
          <w:rFonts w:ascii="Arial" w:eastAsia="Times New Roman" w:hAnsi="Arial" w:cs="Arial"/>
          <w:lang w:eastAsia="sl-SI"/>
        </w:rPr>
        <w:t>mi</w:t>
      </w:r>
      <w:r w:rsidR="00E4088B" w:rsidRPr="006363D5">
        <w:rPr>
          <w:rFonts w:ascii="Arial" w:eastAsia="Times New Roman" w:hAnsi="Arial" w:cs="Arial"/>
          <w:lang w:eastAsia="sl-SI"/>
        </w:rPr>
        <w:t xml:space="preserve"> oziroma izdani</w:t>
      </w:r>
      <w:r w:rsidR="00F21D9A" w:rsidRPr="006363D5">
        <w:rPr>
          <w:rFonts w:ascii="Arial" w:eastAsia="Times New Roman" w:hAnsi="Arial" w:cs="Arial"/>
          <w:lang w:eastAsia="sl-SI"/>
        </w:rPr>
        <w:t>mi</w:t>
      </w:r>
      <w:r w:rsidR="00E4088B" w:rsidRPr="006363D5">
        <w:rPr>
          <w:rFonts w:ascii="Arial" w:eastAsia="Times New Roman" w:hAnsi="Arial" w:cs="Arial"/>
          <w:lang w:eastAsia="sl-SI"/>
        </w:rPr>
        <w:t xml:space="preserve"> dokument</w:t>
      </w:r>
      <w:r w:rsidR="00F21D9A" w:rsidRPr="006363D5">
        <w:rPr>
          <w:rFonts w:ascii="Arial" w:eastAsia="Times New Roman" w:hAnsi="Arial" w:cs="Arial"/>
          <w:lang w:eastAsia="sl-SI"/>
        </w:rPr>
        <w:t>i proizvajalca brezpilotnih zrakoplovov</w:t>
      </w:r>
      <w:r w:rsidR="00382842" w:rsidRPr="006363D5">
        <w:rPr>
          <w:rFonts w:ascii="Arial" w:eastAsia="Times New Roman" w:hAnsi="Arial" w:cs="Arial"/>
          <w:lang w:eastAsia="sl-SI"/>
        </w:rPr>
        <w:t>;</w:t>
      </w:r>
    </w:p>
    <w:p w14:paraId="22895ECB" w14:textId="77777777" w:rsidR="00382842" w:rsidRPr="006363D5" w:rsidRDefault="002F655E" w:rsidP="002A0514">
      <w:pPr>
        <w:pStyle w:val="Odstavekseznama"/>
        <w:keepNext/>
        <w:keepLines/>
        <w:numPr>
          <w:ilvl w:val="0"/>
          <w:numId w:val="27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preverja</w:t>
      </w:r>
      <w:r w:rsidRPr="006363D5" w:rsidDel="009A116F">
        <w:rPr>
          <w:rFonts w:ascii="Arial" w:eastAsia="Times New Roman" w:hAnsi="Arial" w:cs="Arial"/>
          <w:lang w:eastAsia="sl-SI"/>
        </w:rPr>
        <w:t xml:space="preserve"> </w:t>
      </w:r>
      <w:r w:rsidR="00382842" w:rsidRPr="006363D5">
        <w:rPr>
          <w:rFonts w:ascii="Arial" w:eastAsia="Times New Roman" w:hAnsi="Arial" w:cs="Arial"/>
          <w:lang w:eastAsia="sl-SI"/>
        </w:rPr>
        <w:t xml:space="preserve">veljavnost </w:t>
      </w:r>
      <w:r w:rsidR="006F04DA" w:rsidRPr="006363D5">
        <w:rPr>
          <w:rFonts w:ascii="Arial" w:eastAsia="Times New Roman" w:hAnsi="Arial" w:cs="Arial"/>
          <w:lang w:eastAsia="sl-SI"/>
        </w:rPr>
        <w:t xml:space="preserve">izdanih potrdil </w:t>
      </w:r>
      <w:r w:rsidR="00382842" w:rsidRPr="006363D5">
        <w:rPr>
          <w:rFonts w:ascii="Arial" w:eastAsia="Times New Roman" w:hAnsi="Arial" w:cs="Arial"/>
          <w:lang w:eastAsia="sl-SI"/>
        </w:rPr>
        <w:t xml:space="preserve">in </w:t>
      </w:r>
      <w:r w:rsidR="00EA11C8" w:rsidRPr="006363D5">
        <w:rPr>
          <w:rFonts w:ascii="Arial" w:eastAsia="Times New Roman" w:hAnsi="Arial" w:cs="Arial"/>
          <w:lang w:eastAsia="sl-SI"/>
        </w:rPr>
        <w:t xml:space="preserve">izvedbo </w:t>
      </w:r>
      <w:r w:rsidR="00075A00" w:rsidRPr="006363D5">
        <w:rPr>
          <w:rFonts w:ascii="Arial" w:eastAsia="Times New Roman" w:hAnsi="Arial" w:cs="Arial"/>
          <w:lang w:eastAsia="sl-SI"/>
        </w:rPr>
        <w:t>usposabljanj</w:t>
      </w:r>
      <w:r w:rsidR="003231AB" w:rsidRPr="006363D5">
        <w:rPr>
          <w:rFonts w:ascii="Arial" w:eastAsia="Times New Roman" w:hAnsi="Arial" w:cs="Arial"/>
          <w:lang w:eastAsia="sl-SI"/>
        </w:rPr>
        <w:t>;</w:t>
      </w:r>
    </w:p>
    <w:p w14:paraId="0B064AB2" w14:textId="77777777" w:rsidR="00F36901" w:rsidRPr="006363D5" w:rsidRDefault="00075A00" w:rsidP="002A0514">
      <w:pPr>
        <w:pStyle w:val="Odstavekseznama"/>
        <w:keepNext/>
        <w:keepLines/>
        <w:numPr>
          <w:ilvl w:val="0"/>
          <w:numId w:val="27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preverja </w:t>
      </w:r>
      <w:r w:rsidR="00382842" w:rsidRPr="006363D5">
        <w:rPr>
          <w:rFonts w:ascii="Arial" w:eastAsia="Times New Roman" w:hAnsi="Arial" w:cs="Arial"/>
          <w:lang w:eastAsia="sl-SI"/>
        </w:rPr>
        <w:t>ustreznost dokumentov</w:t>
      </w:r>
      <w:r w:rsidR="000D2EA5" w:rsidRPr="006363D5">
        <w:rPr>
          <w:rFonts w:ascii="Arial" w:eastAsia="Times New Roman" w:hAnsi="Arial" w:cs="Arial"/>
          <w:lang w:eastAsia="sl-SI"/>
        </w:rPr>
        <w:t>,</w:t>
      </w:r>
      <w:r w:rsidR="00F21D9A" w:rsidRPr="006363D5">
        <w:rPr>
          <w:rFonts w:ascii="Arial" w:eastAsia="Times New Roman" w:hAnsi="Arial" w:cs="Arial"/>
          <w:lang w:eastAsia="sl-SI"/>
        </w:rPr>
        <w:t xml:space="preserve"> sprejetih po tem pravilniku</w:t>
      </w:r>
      <w:r w:rsidR="00382842" w:rsidRPr="006363D5">
        <w:rPr>
          <w:rFonts w:ascii="Arial" w:eastAsia="Times New Roman" w:hAnsi="Arial" w:cs="Arial"/>
          <w:lang w:eastAsia="sl-SI"/>
        </w:rPr>
        <w:t>;</w:t>
      </w:r>
    </w:p>
    <w:p w14:paraId="0B6C43F1" w14:textId="77777777" w:rsidR="00075A00" w:rsidRPr="006363D5" w:rsidRDefault="00075A00" w:rsidP="002A0514">
      <w:pPr>
        <w:pStyle w:val="Odstavekseznama"/>
        <w:keepNext/>
        <w:keepLines/>
        <w:numPr>
          <w:ilvl w:val="0"/>
          <w:numId w:val="27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spremlja </w:t>
      </w:r>
      <w:r w:rsidR="001F3A00" w:rsidRPr="006363D5">
        <w:rPr>
          <w:rFonts w:ascii="Arial" w:eastAsia="Times New Roman" w:hAnsi="Arial" w:cs="Arial"/>
          <w:lang w:eastAsia="sl-SI"/>
        </w:rPr>
        <w:t xml:space="preserve">ustreznost izvajanja </w:t>
      </w:r>
      <w:r w:rsidRPr="006363D5">
        <w:rPr>
          <w:rFonts w:ascii="Arial" w:eastAsia="Times New Roman" w:hAnsi="Arial" w:cs="Arial"/>
          <w:lang w:eastAsia="sl-SI"/>
        </w:rPr>
        <w:t>operacij;</w:t>
      </w:r>
    </w:p>
    <w:p w14:paraId="53772DA5" w14:textId="77777777" w:rsidR="003B0668" w:rsidRPr="006363D5" w:rsidRDefault="001F3A00" w:rsidP="002A0514">
      <w:pPr>
        <w:pStyle w:val="Odstavekseznama"/>
        <w:keepNext/>
        <w:keepLines/>
        <w:numPr>
          <w:ilvl w:val="0"/>
          <w:numId w:val="27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na predlog preiskovalnega organa</w:t>
      </w:r>
      <w:r w:rsidR="000D2EA5" w:rsidRPr="006363D5">
        <w:rPr>
          <w:rFonts w:ascii="Arial" w:eastAsia="Times New Roman" w:hAnsi="Arial" w:cs="Arial"/>
          <w:lang w:eastAsia="sl-SI"/>
        </w:rPr>
        <w:t>,</w:t>
      </w:r>
      <w:r w:rsidRPr="006363D5">
        <w:rPr>
          <w:rFonts w:ascii="Arial" w:eastAsia="Times New Roman" w:hAnsi="Arial" w:cs="Arial"/>
          <w:lang w:eastAsia="sl-SI"/>
        </w:rPr>
        <w:t xml:space="preserve"> pristojnega za </w:t>
      </w:r>
      <w:r w:rsidR="00FC6E26" w:rsidRPr="006363D5">
        <w:rPr>
          <w:rFonts w:ascii="Arial" w:eastAsia="Times New Roman" w:hAnsi="Arial" w:cs="Arial"/>
          <w:lang w:eastAsia="sl-SI"/>
        </w:rPr>
        <w:t>preiskave nesreč in incidentov, ki je organiziran kot samostojna</w:t>
      </w:r>
      <w:r w:rsidRPr="006363D5">
        <w:rPr>
          <w:rFonts w:ascii="Arial" w:eastAsia="Times New Roman" w:hAnsi="Arial" w:cs="Arial"/>
          <w:lang w:eastAsia="sl-SI"/>
        </w:rPr>
        <w:t xml:space="preserve"> </w:t>
      </w:r>
      <w:r w:rsidR="00FC6E26" w:rsidRPr="006363D5">
        <w:rPr>
          <w:rFonts w:ascii="Arial" w:eastAsia="Times New Roman" w:hAnsi="Arial" w:cs="Arial"/>
          <w:lang w:eastAsia="sl-SI"/>
        </w:rPr>
        <w:t xml:space="preserve">organizacijska enota pri ministrstvu, pristojnem za promet, </w:t>
      </w:r>
      <w:r w:rsidR="006F04DA" w:rsidRPr="006363D5">
        <w:rPr>
          <w:rFonts w:ascii="Arial" w:eastAsia="Times New Roman" w:hAnsi="Arial" w:cs="Arial"/>
          <w:lang w:eastAsia="sl-SI"/>
        </w:rPr>
        <w:t xml:space="preserve">sodeluje pri preiskavi incidentov </w:t>
      </w:r>
      <w:r w:rsidR="00075A00" w:rsidRPr="006363D5">
        <w:rPr>
          <w:rFonts w:ascii="Arial" w:eastAsia="Times New Roman" w:hAnsi="Arial" w:cs="Arial"/>
          <w:lang w:eastAsia="sl-SI"/>
        </w:rPr>
        <w:t xml:space="preserve">in nesreč </w:t>
      </w:r>
      <w:r w:rsidR="00BB33CA" w:rsidRPr="006363D5">
        <w:rPr>
          <w:rFonts w:ascii="Arial" w:eastAsia="Times New Roman" w:hAnsi="Arial" w:cs="Arial"/>
          <w:lang w:eastAsia="sl-SI"/>
        </w:rPr>
        <w:t>sistemov brezpilotnih zrakoplovov</w:t>
      </w:r>
      <w:r w:rsidR="003231AB" w:rsidRPr="006363D5">
        <w:rPr>
          <w:rFonts w:ascii="Arial" w:eastAsia="Times New Roman" w:hAnsi="Arial" w:cs="Arial"/>
          <w:lang w:eastAsia="sl-SI"/>
        </w:rPr>
        <w:t>.</w:t>
      </w:r>
    </w:p>
    <w:p w14:paraId="1E1EFC85" w14:textId="77777777" w:rsidR="00BE3AED" w:rsidRPr="006363D5" w:rsidRDefault="00BE3AED" w:rsidP="002252F3">
      <w:pPr>
        <w:pStyle w:val="Odstavekseznama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25CA2B2C" w14:textId="77777777" w:rsidR="00600740" w:rsidRPr="006363D5" w:rsidRDefault="00600740" w:rsidP="0049546B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E6FAF1" w14:textId="77777777" w:rsidR="00483B0A" w:rsidRPr="006363D5" w:rsidRDefault="00D050B4" w:rsidP="002252F3">
      <w:pPr>
        <w:keepNext/>
        <w:keepLines/>
        <w:tabs>
          <w:tab w:val="left" w:pos="426"/>
        </w:tabs>
        <w:spacing w:after="0" w:line="240" w:lineRule="auto"/>
        <w:ind w:left="360"/>
        <w:jc w:val="center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PREHODNI</w:t>
      </w:r>
      <w:r w:rsidR="00483B0A" w:rsidRPr="006363D5">
        <w:rPr>
          <w:rFonts w:ascii="Arial" w:eastAsia="Times New Roman" w:hAnsi="Arial" w:cs="Arial"/>
          <w:lang w:eastAsia="sl-SI"/>
        </w:rPr>
        <w:t xml:space="preserve"> IN KONČNA DOLOČBA</w:t>
      </w:r>
    </w:p>
    <w:p w14:paraId="5335E616" w14:textId="77777777" w:rsidR="00893E97" w:rsidRPr="006363D5" w:rsidRDefault="00893E97" w:rsidP="002252F3">
      <w:pPr>
        <w:pStyle w:val="Odstavekseznama"/>
        <w:keepNext/>
        <w:keepLines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55C8C178" w14:textId="77777777" w:rsidR="00483B0A" w:rsidRPr="006363D5" w:rsidRDefault="00D14DE6" w:rsidP="002252F3">
      <w:pPr>
        <w:keepNext/>
        <w:keepLines/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14</w:t>
      </w:r>
      <w:r w:rsidR="00893E97" w:rsidRPr="006363D5">
        <w:rPr>
          <w:rFonts w:ascii="Arial" w:eastAsia="Times New Roman" w:hAnsi="Arial" w:cs="Arial"/>
          <w:b/>
          <w:lang w:eastAsia="sl-SI"/>
        </w:rPr>
        <w:t>. člen</w:t>
      </w:r>
    </w:p>
    <w:p w14:paraId="11B2EC84" w14:textId="77777777" w:rsidR="00893E97" w:rsidRPr="006363D5" w:rsidRDefault="00893E97" w:rsidP="002252F3">
      <w:pPr>
        <w:keepNext/>
        <w:keepLines/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(identifikacija)</w:t>
      </w:r>
    </w:p>
    <w:p w14:paraId="18284837" w14:textId="77777777" w:rsidR="00893E97" w:rsidRPr="006363D5" w:rsidRDefault="00893E97" w:rsidP="00E04824">
      <w:pPr>
        <w:keepNext/>
        <w:keepLines/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</w:p>
    <w:p w14:paraId="5C672BAA" w14:textId="5B492E74" w:rsidR="00893E97" w:rsidRPr="006363D5" w:rsidRDefault="00893E97" w:rsidP="00E04824">
      <w:pPr>
        <w:keepNext/>
        <w:keepLines/>
        <w:tabs>
          <w:tab w:val="left" w:pos="993"/>
        </w:tabs>
        <w:spacing w:after="0"/>
        <w:ind w:firstLine="567"/>
        <w:jc w:val="both"/>
        <w:rPr>
          <w:rFonts w:ascii="Arial" w:hAnsi="Arial" w:cs="Arial"/>
        </w:rPr>
      </w:pPr>
      <w:r w:rsidRPr="006363D5">
        <w:rPr>
          <w:rFonts w:ascii="Arial" w:hAnsi="Arial" w:cs="Arial"/>
        </w:rPr>
        <w:t xml:space="preserve">Sistem brezpilotnega zrakoplova </w:t>
      </w:r>
      <w:r w:rsidR="00024C4F" w:rsidRPr="006363D5">
        <w:rPr>
          <w:rFonts w:ascii="Arial" w:hAnsi="Arial" w:cs="Arial"/>
        </w:rPr>
        <w:t>s</w:t>
      </w:r>
      <w:r w:rsidRPr="006363D5">
        <w:rPr>
          <w:rFonts w:ascii="Arial" w:hAnsi="Arial" w:cs="Arial"/>
        </w:rPr>
        <w:t>e označ</w:t>
      </w:r>
      <w:r w:rsidR="00024C4F" w:rsidRPr="006363D5">
        <w:rPr>
          <w:rFonts w:ascii="Arial" w:hAnsi="Arial" w:cs="Arial"/>
        </w:rPr>
        <w:t>i</w:t>
      </w:r>
      <w:r w:rsidRPr="006363D5">
        <w:rPr>
          <w:rFonts w:ascii="Arial" w:hAnsi="Arial" w:cs="Arial"/>
        </w:rPr>
        <w:t xml:space="preserve"> z identifikacijo na daljavo,</w:t>
      </w:r>
      <w:r w:rsidR="00024C4F" w:rsidRPr="006363D5">
        <w:t xml:space="preserve"> </w:t>
      </w:r>
      <w:r w:rsidR="00024C4F" w:rsidRPr="006363D5">
        <w:rPr>
          <w:rFonts w:ascii="Arial" w:hAnsi="Arial" w:cs="Arial"/>
        </w:rPr>
        <w:t>na način, ki enolično določa sistem brezpilotnega zrakoplova,</w:t>
      </w:r>
      <w:r w:rsidRPr="006363D5">
        <w:rPr>
          <w:rFonts w:ascii="Arial" w:hAnsi="Arial" w:cs="Arial"/>
        </w:rPr>
        <w:t xml:space="preserve"> ko bo</w:t>
      </w:r>
      <w:r w:rsidR="00024C4F" w:rsidRPr="006363D5">
        <w:rPr>
          <w:rFonts w:ascii="Arial" w:hAnsi="Arial" w:cs="Arial"/>
        </w:rPr>
        <w:t>do</w:t>
      </w:r>
      <w:r w:rsidR="00DC3327" w:rsidRPr="006363D5">
        <w:rPr>
          <w:rFonts w:ascii="Arial" w:hAnsi="Arial" w:cs="Arial"/>
        </w:rPr>
        <w:t xml:space="preserve"> </w:t>
      </w:r>
      <w:r w:rsidR="00271DB8">
        <w:rPr>
          <w:rFonts w:ascii="Arial" w:hAnsi="Arial" w:cs="Arial"/>
        </w:rPr>
        <w:t>tehnične možnosti to omogočale</w:t>
      </w:r>
      <w:r w:rsidR="00251F44" w:rsidRPr="006363D5">
        <w:rPr>
          <w:rFonts w:ascii="Arial" w:hAnsi="Arial" w:cs="Arial"/>
        </w:rPr>
        <w:t>.</w:t>
      </w:r>
    </w:p>
    <w:p w14:paraId="7D02EFBF" w14:textId="77777777" w:rsidR="00600740" w:rsidRPr="006363D5" w:rsidRDefault="00600740" w:rsidP="002252F3">
      <w:pPr>
        <w:pStyle w:val="Odstavekseznama"/>
        <w:keepNext/>
        <w:keepLines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74B46E2A" w14:textId="77777777" w:rsidR="00FC1D67" w:rsidRPr="006363D5" w:rsidRDefault="00D14DE6" w:rsidP="000438C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15</w:t>
      </w:r>
      <w:r w:rsidR="00FC1D67" w:rsidRPr="006363D5">
        <w:rPr>
          <w:rFonts w:ascii="Arial" w:eastAsia="Times New Roman" w:hAnsi="Arial" w:cs="Arial"/>
          <w:b/>
          <w:lang w:eastAsia="sl-SI"/>
        </w:rPr>
        <w:t>. člen</w:t>
      </w:r>
    </w:p>
    <w:p w14:paraId="48F34428" w14:textId="77777777" w:rsidR="00FC1D67" w:rsidRPr="006363D5" w:rsidRDefault="00FC1D67" w:rsidP="000438C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(določitev rokov)</w:t>
      </w:r>
    </w:p>
    <w:p w14:paraId="378A98F6" w14:textId="77777777" w:rsidR="00FC1D67" w:rsidRPr="006363D5" w:rsidRDefault="00FC1D67" w:rsidP="000438CF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1AD475" w14:textId="77777777" w:rsidR="00D969B8" w:rsidRPr="006363D5" w:rsidRDefault="00D969B8" w:rsidP="00E04824">
      <w:pPr>
        <w:pStyle w:val="Odstavekseznama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556419" w14:textId="77777777" w:rsidR="00696D9F" w:rsidRPr="006363D5" w:rsidRDefault="00650A1E" w:rsidP="00E0482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(1) </w:t>
      </w:r>
      <w:r w:rsidR="00FC1D67" w:rsidRPr="006363D5">
        <w:rPr>
          <w:rFonts w:ascii="Arial" w:eastAsia="Times New Roman" w:hAnsi="Arial" w:cs="Arial"/>
          <w:lang w:eastAsia="sl-SI"/>
        </w:rPr>
        <w:t xml:space="preserve">Program </w:t>
      </w:r>
      <w:r w:rsidR="000D4467" w:rsidRPr="006363D5">
        <w:rPr>
          <w:rFonts w:ascii="Arial" w:eastAsia="Times New Roman" w:hAnsi="Arial" w:cs="Arial"/>
          <w:lang w:eastAsia="sl-SI"/>
        </w:rPr>
        <w:t xml:space="preserve">operativnega </w:t>
      </w:r>
      <w:r w:rsidR="00FC1D67" w:rsidRPr="006363D5">
        <w:rPr>
          <w:rFonts w:ascii="Arial" w:eastAsia="Times New Roman" w:hAnsi="Arial" w:cs="Arial"/>
          <w:lang w:eastAsia="sl-SI"/>
        </w:rPr>
        <w:t xml:space="preserve">usposabljanja </w:t>
      </w:r>
      <w:r w:rsidR="000D4467" w:rsidRPr="006363D5">
        <w:rPr>
          <w:rFonts w:ascii="Arial" w:eastAsia="Times New Roman" w:hAnsi="Arial" w:cs="Arial"/>
          <w:lang w:eastAsia="sl-SI"/>
        </w:rPr>
        <w:t xml:space="preserve">pilotov na daljavo </w:t>
      </w:r>
      <w:r w:rsidR="00FC1D67" w:rsidRPr="006363D5">
        <w:rPr>
          <w:rFonts w:ascii="Arial" w:eastAsia="Times New Roman" w:hAnsi="Arial" w:cs="Arial"/>
          <w:lang w:eastAsia="sl-SI"/>
        </w:rPr>
        <w:t xml:space="preserve">iz </w:t>
      </w:r>
      <w:r w:rsidR="000B5CA4" w:rsidRPr="006363D5">
        <w:rPr>
          <w:rFonts w:ascii="Arial" w:eastAsia="Times New Roman" w:hAnsi="Arial" w:cs="Arial"/>
          <w:lang w:eastAsia="sl-SI"/>
        </w:rPr>
        <w:t xml:space="preserve">prvega in drugega </w:t>
      </w:r>
      <w:r w:rsidR="00FC1D67" w:rsidRPr="006363D5">
        <w:rPr>
          <w:rFonts w:ascii="Arial" w:eastAsia="Times New Roman" w:hAnsi="Arial" w:cs="Arial"/>
          <w:lang w:eastAsia="sl-SI"/>
        </w:rPr>
        <w:t xml:space="preserve">odstavka </w:t>
      </w:r>
      <w:r w:rsidR="000B5CA4" w:rsidRPr="006363D5">
        <w:rPr>
          <w:rFonts w:ascii="Arial" w:eastAsia="Times New Roman" w:hAnsi="Arial" w:cs="Arial"/>
          <w:lang w:eastAsia="sl-SI"/>
        </w:rPr>
        <w:t>9</w:t>
      </w:r>
      <w:r w:rsidR="00FC1D67" w:rsidRPr="006363D5">
        <w:rPr>
          <w:rFonts w:ascii="Arial" w:eastAsia="Times New Roman" w:hAnsi="Arial" w:cs="Arial"/>
          <w:lang w:eastAsia="sl-SI"/>
        </w:rPr>
        <w:t>. člena</w:t>
      </w:r>
      <w:r w:rsidR="000B5CA4" w:rsidRPr="006363D5">
        <w:rPr>
          <w:rFonts w:ascii="Arial" w:eastAsia="Times New Roman" w:hAnsi="Arial" w:cs="Arial"/>
          <w:lang w:eastAsia="sl-SI"/>
        </w:rPr>
        <w:t xml:space="preserve"> tega pravilnika</w:t>
      </w:r>
      <w:r w:rsidR="00FC1D67" w:rsidRPr="006363D5">
        <w:rPr>
          <w:rFonts w:ascii="Arial" w:eastAsia="Times New Roman" w:hAnsi="Arial" w:cs="Arial"/>
          <w:lang w:eastAsia="sl-SI"/>
        </w:rPr>
        <w:t xml:space="preserve"> predpiše minister, pristojen za varstvo pred naravnimi in drugimi nesrečami</w:t>
      </w:r>
      <w:r w:rsidR="00393F01" w:rsidRPr="006363D5">
        <w:rPr>
          <w:rFonts w:ascii="Arial" w:eastAsia="Times New Roman" w:hAnsi="Arial" w:cs="Arial"/>
          <w:lang w:eastAsia="sl-SI"/>
        </w:rPr>
        <w:t>,</w:t>
      </w:r>
      <w:r w:rsidR="00FC1D67" w:rsidRPr="006363D5">
        <w:rPr>
          <w:rFonts w:ascii="Arial" w:eastAsia="Times New Roman" w:hAnsi="Arial" w:cs="Arial"/>
          <w:lang w:eastAsia="sl-SI"/>
        </w:rPr>
        <w:t xml:space="preserve"> v </w:t>
      </w:r>
      <w:r w:rsidR="002F655E" w:rsidRPr="006363D5">
        <w:rPr>
          <w:rFonts w:ascii="Arial" w:eastAsia="Times New Roman" w:hAnsi="Arial" w:cs="Arial"/>
          <w:lang w:eastAsia="sl-SI"/>
        </w:rPr>
        <w:t xml:space="preserve">štirih </w:t>
      </w:r>
      <w:r w:rsidR="00FC1D67" w:rsidRPr="006363D5">
        <w:rPr>
          <w:rFonts w:ascii="Arial" w:eastAsia="Times New Roman" w:hAnsi="Arial" w:cs="Arial"/>
          <w:lang w:eastAsia="sl-SI"/>
        </w:rPr>
        <w:t>mesecih od uveljavitve tega pravilnika.</w:t>
      </w:r>
    </w:p>
    <w:p w14:paraId="79EDD384" w14:textId="77777777" w:rsidR="00650A1E" w:rsidRPr="006363D5" w:rsidRDefault="00650A1E" w:rsidP="00E0482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</w:p>
    <w:p w14:paraId="33D87740" w14:textId="77777777" w:rsidR="00650A1E" w:rsidRPr="006363D5" w:rsidRDefault="00650A1E" w:rsidP="00E0482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 xml:space="preserve">(2) Generični operativni priročnik iz prvega odstavka 6. člena tega pravilnika </w:t>
      </w:r>
      <w:r w:rsidR="000D2EA5" w:rsidRPr="006363D5">
        <w:rPr>
          <w:rFonts w:ascii="Arial" w:eastAsia="Times New Roman" w:hAnsi="Arial" w:cs="Arial"/>
          <w:lang w:eastAsia="sl-SI"/>
        </w:rPr>
        <w:t xml:space="preserve">pripravi </w:t>
      </w:r>
      <w:r w:rsidR="001F0554" w:rsidRPr="006363D5">
        <w:rPr>
          <w:rFonts w:ascii="Arial" w:eastAsia="Times New Roman" w:hAnsi="Arial" w:cs="Arial"/>
          <w:lang w:eastAsia="sl-SI"/>
        </w:rPr>
        <w:t xml:space="preserve">Uprava Republike Slovenije za zaščito in reševanje </w:t>
      </w:r>
      <w:r w:rsidRPr="006363D5">
        <w:rPr>
          <w:rFonts w:ascii="Arial" w:eastAsia="Times New Roman" w:hAnsi="Arial" w:cs="Arial"/>
          <w:lang w:eastAsia="sl-SI"/>
        </w:rPr>
        <w:t xml:space="preserve">v </w:t>
      </w:r>
      <w:r w:rsidR="00FC6E26" w:rsidRPr="006363D5">
        <w:rPr>
          <w:rFonts w:ascii="Arial" w:eastAsia="Times New Roman" w:hAnsi="Arial" w:cs="Arial"/>
          <w:lang w:eastAsia="sl-SI"/>
        </w:rPr>
        <w:t>šest</w:t>
      </w:r>
      <w:r w:rsidR="000D2EA5" w:rsidRPr="006363D5">
        <w:rPr>
          <w:rFonts w:ascii="Arial" w:eastAsia="Times New Roman" w:hAnsi="Arial" w:cs="Arial"/>
          <w:lang w:eastAsia="sl-SI"/>
        </w:rPr>
        <w:t>ih</w:t>
      </w:r>
      <w:r w:rsidR="00FC6E26" w:rsidRPr="006363D5">
        <w:rPr>
          <w:rFonts w:ascii="Arial" w:eastAsia="Times New Roman" w:hAnsi="Arial" w:cs="Arial"/>
          <w:lang w:eastAsia="sl-SI"/>
        </w:rPr>
        <w:t xml:space="preserve"> </w:t>
      </w:r>
      <w:r w:rsidRPr="006363D5">
        <w:rPr>
          <w:rFonts w:ascii="Arial" w:eastAsia="Times New Roman" w:hAnsi="Arial" w:cs="Arial"/>
          <w:lang w:eastAsia="sl-SI"/>
        </w:rPr>
        <w:t>mesecih od uveljavitve tega pravilnika.</w:t>
      </w:r>
    </w:p>
    <w:p w14:paraId="12639550" w14:textId="77777777" w:rsidR="00696D9F" w:rsidRPr="006363D5" w:rsidRDefault="00696D9F" w:rsidP="002252F3">
      <w:pPr>
        <w:pStyle w:val="Odstavekseznama"/>
        <w:keepNext/>
        <w:keepLines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1163E758" w14:textId="77777777" w:rsidR="003B1D19" w:rsidRPr="006363D5" w:rsidRDefault="00D14DE6" w:rsidP="00E66567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16</w:t>
      </w:r>
      <w:r w:rsidR="003B1D19" w:rsidRPr="006363D5">
        <w:rPr>
          <w:rFonts w:ascii="Arial" w:eastAsia="Times New Roman" w:hAnsi="Arial" w:cs="Arial"/>
          <w:b/>
          <w:lang w:eastAsia="sl-SI"/>
        </w:rPr>
        <w:t>.</w:t>
      </w:r>
      <w:r w:rsidR="00976938" w:rsidRPr="006363D5">
        <w:rPr>
          <w:rFonts w:ascii="Arial" w:eastAsia="Times New Roman" w:hAnsi="Arial" w:cs="Arial"/>
          <w:b/>
          <w:lang w:eastAsia="sl-SI"/>
        </w:rPr>
        <w:t xml:space="preserve"> člen</w:t>
      </w:r>
    </w:p>
    <w:p w14:paraId="40AEE72C" w14:textId="77777777" w:rsidR="003B1D19" w:rsidRPr="006363D5" w:rsidRDefault="003B1D19" w:rsidP="00E66567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363D5">
        <w:rPr>
          <w:rFonts w:ascii="Arial" w:eastAsia="Times New Roman" w:hAnsi="Arial" w:cs="Arial"/>
          <w:b/>
          <w:lang w:eastAsia="sl-SI"/>
        </w:rPr>
        <w:t>(začetek veljavnosti)</w:t>
      </w:r>
      <w:r w:rsidR="00BF72B2" w:rsidRPr="006363D5">
        <w:rPr>
          <w:rFonts w:ascii="Arial" w:eastAsia="Times New Roman" w:hAnsi="Arial" w:cs="Arial"/>
          <w:b/>
          <w:lang w:eastAsia="sl-SI"/>
        </w:rPr>
        <w:t xml:space="preserve"> </w:t>
      </w:r>
    </w:p>
    <w:p w14:paraId="10E75269" w14:textId="77777777" w:rsidR="003B1D19" w:rsidRPr="006363D5" w:rsidRDefault="003B1D19" w:rsidP="00E04824">
      <w:pPr>
        <w:keepNext/>
        <w:keepLines/>
        <w:tabs>
          <w:tab w:val="left" w:pos="993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514E4E" w14:textId="77777777" w:rsidR="003B1D19" w:rsidRPr="006363D5" w:rsidRDefault="003B1D19" w:rsidP="00E04824">
      <w:pPr>
        <w:keepNext/>
        <w:keepLines/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lang w:eastAsia="sl-SI"/>
        </w:rPr>
      </w:pPr>
      <w:r w:rsidRPr="006363D5">
        <w:rPr>
          <w:rFonts w:ascii="Arial" w:eastAsia="Times New Roman" w:hAnsi="Arial" w:cs="Arial"/>
          <w:lang w:eastAsia="sl-SI"/>
        </w:rPr>
        <w:t>Ta pravilnik začne veljati petnajsti dan po objavi v Uradnem listu Republike Slovenije.</w:t>
      </w:r>
    </w:p>
    <w:p w14:paraId="6B35B6BD" w14:textId="77777777" w:rsidR="0000644A" w:rsidRPr="006363D5" w:rsidRDefault="0000644A" w:rsidP="00E66567">
      <w:pPr>
        <w:keepNext/>
        <w:keepLines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B0578A" w14:textId="77777777" w:rsidR="00D17644" w:rsidRPr="006363D5" w:rsidRDefault="00D17644" w:rsidP="00E66567">
      <w:pPr>
        <w:keepNext/>
        <w:keepLines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1B0BBF" w14:textId="0C130974" w:rsidR="0000644A" w:rsidRPr="00C85586" w:rsidRDefault="0000644A" w:rsidP="00E66567">
      <w:pPr>
        <w:pStyle w:val="Pa3"/>
        <w:keepNext/>
        <w:keepLines/>
        <w:tabs>
          <w:tab w:val="left" w:pos="426"/>
        </w:tabs>
        <w:spacing w:line="240" w:lineRule="auto"/>
        <w:jc w:val="both"/>
        <w:rPr>
          <w:sz w:val="22"/>
          <w:szCs w:val="22"/>
        </w:rPr>
      </w:pPr>
      <w:r w:rsidRPr="00C85586">
        <w:rPr>
          <w:sz w:val="22"/>
          <w:szCs w:val="22"/>
        </w:rPr>
        <w:t xml:space="preserve">Št. </w:t>
      </w:r>
      <w:r w:rsidR="00816E41">
        <w:rPr>
          <w:sz w:val="22"/>
          <w:szCs w:val="22"/>
        </w:rPr>
        <w:t>0070-29/2022-</w:t>
      </w:r>
      <w:bookmarkStart w:id="0" w:name="_GoBack"/>
      <w:bookmarkEnd w:id="0"/>
    </w:p>
    <w:p w14:paraId="469E6438" w14:textId="77777777" w:rsidR="0000644A" w:rsidRPr="00C85586" w:rsidRDefault="0000644A" w:rsidP="00E66567">
      <w:pPr>
        <w:pStyle w:val="Pa3"/>
        <w:keepNext/>
        <w:keepLines/>
        <w:tabs>
          <w:tab w:val="left" w:pos="426"/>
        </w:tabs>
        <w:spacing w:line="240" w:lineRule="auto"/>
        <w:jc w:val="both"/>
        <w:rPr>
          <w:sz w:val="22"/>
          <w:szCs w:val="22"/>
        </w:rPr>
      </w:pPr>
      <w:r w:rsidRPr="00C85586">
        <w:rPr>
          <w:sz w:val="22"/>
          <w:szCs w:val="22"/>
        </w:rPr>
        <w:t xml:space="preserve">Ljubljana, dne </w:t>
      </w:r>
      <w:r w:rsidR="00740ECB" w:rsidRPr="00C85586">
        <w:rPr>
          <w:sz w:val="22"/>
          <w:szCs w:val="22"/>
        </w:rPr>
        <w:t>_______________</w:t>
      </w:r>
    </w:p>
    <w:p w14:paraId="45779D46" w14:textId="3B75D084" w:rsidR="00E05D9F" w:rsidRPr="00C85586" w:rsidRDefault="00E05D9F" w:rsidP="00E66567">
      <w:pPr>
        <w:keepNext/>
        <w:keepLines/>
        <w:rPr>
          <w:rFonts w:ascii="Arial" w:hAnsi="Arial" w:cs="Arial"/>
        </w:rPr>
      </w:pPr>
      <w:r w:rsidRPr="00C85586">
        <w:rPr>
          <w:rFonts w:ascii="Arial" w:hAnsi="Arial" w:cs="Arial"/>
        </w:rPr>
        <w:t xml:space="preserve">EVA </w:t>
      </w:r>
      <w:r w:rsidR="0001409C">
        <w:rPr>
          <w:rFonts w:ascii="Arial" w:hAnsi="Arial" w:cs="Arial"/>
        </w:rPr>
        <w:t>2022-1911-0013</w:t>
      </w:r>
    </w:p>
    <w:p w14:paraId="18D9539C" w14:textId="77777777" w:rsidR="00E05D9F" w:rsidRPr="006363D5" w:rsidRDefault="00E05D9F" w:rsidP="00E66567">
      <w:pPr>
        <w:pStyle w:val="Pa7"/>
        <w:keepNext/>
        <w:keepLines/>
        <w:spacing w:line="240" w:lineRule="auto"/>
        <w:rPr>
          <w:b/>
          <w:bCs/>
          <w:sz w:val="20"/>
          <w:szCs w:val="20"/>
        </w:rPr>
      </w:pPr>
    </w:p>
    <w:p w14:paraId="64693E98" w14:textId="77777777" w:rsidR="0000644A" w:rsidRPr="006363D5" w:rsidRDefault="00E05D9F" w:rsidP="00080F92">
      <w:pPr>
        <w:pStyle w:val="Pa7"/>
        <w:keepNext/>
        <w:keepLines/>
        <w:tabs>
          <w:tab w:val="center" w:pos="10206"/>
        </w:tabs>
        <w:spacing w:line="240" w:lineRule="auto"/>
        <w:ind w:right="282"/>
        <w:rPr>
          <w:sz w:val="22"/>
          <w:szCs w:val="22"/>
        </w:rPr>
      </w:pPr>
      <w:r w:rsidRPr="006363D5">
        <w:rPr>
          <w:bCs/>
          <w:sz w:val="20"/>
          <w:szCs w:val="20"/>
        </w:rPr>
        <w:tab/>
      </w:r>
      <w:r w:rsidR="00080F92" w:rsidRPr="006363D5">
        <w:rPr>
          <w:bCs/>
          <w:sz w:val="22"/>
          <w:szCs w:val="22"/>
        </w:rPr>
        <w:t>Marjan Šarec</w:t>
      </w:r>
    </w:p>
    <w:p w14:paraId="34932C87" w14:textId="77777777" w:rsidR="00AD0F3A" w:rsidRPr="006363D5" w:rsidRDefault="00E05D9F" w:rsidP="00337D9B">
      <w:pPr>
        <w:keepNext/>
        <w:keepLines/>
        <w:tabs>
          <w:tab w:val="center" w:pos="10206"/>
        </w:tabs>
        <w:spacing w:after="0" w:line="240" w:lineRule="auto"/>
        <w:rPr>
          <w:rFonts w:ascii="Arial" w:hAnsi="Arial" w:cs="Arial"/>
        </w:rPr>
      </w:pPr>
      <w:r w:rsidRPr="006363D5">
        <w:rPr>
          <w:rFonts w:ascii="Arial" w:hAnsi="Arial" w:cs="Arial"/>
        </w:rPr>
        <w:tab/>
      </w:r>
      <w:r w:rsidR="00B02E05" w:rsidRPr="006363D5">
        <w:rPr>
          <w:rFonts w:ascii="Arial" w:hAnsi="Arial" w:cs="Arial"/>
        </w:rPr>
        <w:t>m</w:t>
      </w:r>
      <w:r w:rsidR="0000644A" w:rsidRPr="006363D5">
        <w:rPr>
          <w:rFonts w:ascii="Arial" w:hAnsi="Arial" w:cs="Arial"/>
        </w:rPr>
        <w:t>inister</w:t>
      </w:r>
      <w:r w:rsidR="00797BE0" w:rsidRPr="006363D5">
        <w:rPr>
          <w:rFonts w:ascii="Arial" w:hAnsi="Arial" w:cs="Arial"/>
        </w:rPr>
        <w:t xml:space="preserve"> za </w:t>
      </w:r>
      <w:r w:rsidR="00FE0DE9" w:rsidRPr="006363D5">
        <w:rPr>
          <w:rFonts w:ascii="Arial" w:hAnsi="Arial" w:cs="Arial"/>
        </w:rPr>
        <w:t>obrambo</w:t>
      </w:r>
    </w:p>
    <w:sectPr w:rsidR="00AD0F3A" w:rsidRPr="006363D5" w:rsidSect="007C13E3">
      <w:headerReference w:type="default" r:id="rId8"/>
      <w:footerReference w:type="default" r:id="rId9"/>
      <w:pgSz w:w="11906" w:h="16838"/>
      <w:pgMar w:top="851" w:right="1417" w:bottom="1134" w:left="1418" w:header="426" w:footer="5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D1BA9" w16cid:durableId="269CC642"/>
  <w16cid:commentId w16cid:paraId="7CCADCD6" w16cid:durableId="269CC643"/>
  <w16cid:commentId w16cid:paraId="0D86F1A9" w16cid:durableId="269CC644"/>
  <w16cid:commentId w16cid:paraId="0CF193E0" w16cid:durableId="269CC645"/>
  <w16cid:commentId w16cid:paraId="2AC2A3AF" w16cid:durableId="269CC646"/>
  <w16cid:commentId w16cid:paraId="080E49F8" w16cid:durableId="269CC647"/>
  <w16cid:commentId w16cid:paraId="273856F5" w16cid:durableId="269CC648"/>
  <w16cid:commentId w16cid:paraId="622B9E74" w16cid:durableId="269CC649"/>
  <w16cid:commentId w16cid:paraId="58B4F090" w16cid:durableId="269CC64A"/>
  <w16cid:commentId w16cid:paraId="307D9E4D" w16cid:durableId="269CC6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CEFC" w14:textId="77777777" w:rsidR="0002533A" w:rsidRDefault="0002533A" w:rsidP="00317894">
      <w:pPr>
        <w:spacing w:after="0" w:line="240" w:lineRule="auto"/>
      </w:pPr>
      <w:r>
        <w:separator/>
      </w:r>
    </w:p>
  </w:endnote>
  <w:endnote w:type="continuationSeparator" w:id="0">
    <w:p w14:paraId="5F8602DE" w14:textId="77777777" w:rsidR="0002533A" w:rsidRDefault="0002533A" w:rsidP="0031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</w:rPr>
      <w:id w:val="-2300813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A5BB004" w14:textId="08DA6F5F" w:rsidR="00A03B3F" w:rsidRPr="00C83114" w:rsidRDefault="00A03B3F" w:rsidP="004662F5">
        <w:pPr>
          <w:pStyle w:val="Noga"/>
          <w:ind w:firstLine="708"/>
          <w:rPr>
            <w:color w:val="404040" w:themeColor="text1" w:themeTint="BF"/>
            <w:sz w:val="20"/>
          </w:rPr>
        </w:pPr>
        <w:r>
          <w:rPr>
            <w:color w:val="404040" w:themeColor="text1" w:themeTint="BF"/>
            <w:sz w:val="20"/>
          </w:rPr>
          <w:tab/>
        </w:r>
        <w:r w:rsidRPr="00441FFE">
          <w:rPr>
            <w:color w:val="404040" w:themeColor="text1" w:themeTint="BF"/>
          </w:rPr>
          <w:tab/>
        </w:r>
        <w:r w:rsidRPr="00C83114">
          <w:rPr>
            <w:color w:val="404040" w:themeColor="text1" w:themeTint="BF"/>
            <w:sz w:val="20"/>
          </w:rPr>
          <w:fldChar w:fldCharType="begin"/>
        </w:r>
        <w:r w:rsidRPr="00C83114">
          <w:rPr>
            <w:color w:val="404040" w:themeColor="text1" w:themeTint="BF"/>
            <w:sz w:val="20"/>
          </w:rPr>
          <w:instrText>PAGE   \* MERGEFORMAT</w:instrText>
        </w:r>
        <w:r w:rsidRPr="00C83114">
          <w:rPr>
            <w:color w:val="404040" w:themeColor="text1" w:themeTint="BF"/>
            <w:sz w:val="20"/>
          </w:rPr>
          <w:fldChar w:fldCharType="separate"/>
        </w:r>
        <w:r w:rsidR="00816E41">
          <w:rPr>
            <w:noProof/>
            <w:color w:val="404040" w:themeColor="text1" w:themeTint="BF"/>
            <w:sz w:val="20"/>
          </w:rPr>
          <w:t>8</w:t>
        </w:r>
        <w:r w:rsidRPr="00C83114">
          <w:rPr>
            <w:color w:val="404040" w:themeColor="text1" w:themeTint="BF"/>
            <w:sz w:val="20"/>
          </w:rPr>
          <w:fldChar w:fldCharType="end"/>
        </w:r>
        <w:r w:rsidRPr="00C83114">
          <w:rPr>
            <w:color w:val="404040" w:themeColor="text1" w:themeTint="BF"/>
            <w:sz w:val="20"/>
          </w:rPr>
          <w:t>/</w:t>
        </w:r>
        <w:r w:rsidR="00BA2A2F">
          <w:rPr>
            <w:noProof/>
            <w:color w:val="404040" w:themeColor="text1" w:themeTint="BF"/>
            <w:sz w:val="20"/>
          </w:rPr>
          <w:fldChar w:fldCharType="begin"/>
        </w:r>
        <w:r w:rsidR="00BA2A2F">
          <w:rPr>
            <w:noProof/>
            <w:color w:val="404040" w:themeColor="text1" w:themeTint="BF"/>
            <w:sz w:val="20"/>
          </w:rPr>
          <w:instrText xml:space="preserve"> NUMPAGES   \* MERGEFORMAT </w:instrText>
        </w:r>
        <w:r w:rsidR="00BA2A2F">
          <w:rPr>
            <w:noProof/>
            <w:color w:val="404040" w:themeColor="text1" w:themeTint="BF"/>
            <w:sz w:val="20"/>
          </w:rPr>
          <w:fldChar w:fldCharType="separate"/>
        </w:r>
        <w:r w:rsidR="00816E41">
          <w:rPr>
            <w:noProof/>
            <w:color w:val="404040" w:themeColor="text1" w:themeTint="BF"/>
            <w:sz w:val="20"/>
          </w:rPr>
          <w:t>8</w:t>
        </w:r>
        <w:r w:rsidR="00BA2A2F">
          <w:rPr>
            <w:noProof/>
            <w:color w:val="404040" w:themeColor="text1" w:themeTint="BF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70BE" w14:textId="77777777" w:rsidR="0002533A" w:rsidRDefault="0002533A" w:rsidP="00317894">
      <w:pPr>
        <w:spacing w:after="0" w:line="240" w:lineRule="auto"/>
      </w:pPr>
      <w:r>
        <w:separator/>
      </w:r>
    </w:p>
  </w:footnote>
  <w:footnote w:type="continuationSeparator" w:id="0">
    <w:p w14:paraId="359AFEDA" w14:textId="77777777" w:rsidR="0002533A" w:rsidRDefault="0002533A" w:rsidP="0031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3B84" w14:textId="77777777" w:rsidR="00A03B3F" w:rsidRDefault="00A03B3F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3AE"/>
    <w:multiLevelType w:val="hybridMultilevel"/>
    <w:tmpl w:val="3DD0DFDE"/>
    <w:lvl w:ilvl="0" w:tplc="47248E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2C60"/>
    <w:multiLevelType w:val="hybridMultilevel"/>
    <w:tmpl w:val="5732A6D4"/>
    <w:lvl w:ilvl="0" w:tplc="CD002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962"/>
    <w:multiLevelType w:val="hybridMultilevel"/>
    <w:tmpl w:val="9AD0A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45F5"/>
    <w:multiLevelType w:val="hybridMultilevel"/>
    <w:tmpl w:val="FC5E438C"/>
    <w:lvl w:ilvl="0" w:tplc="DD92B472">
      <w:start w:val="3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E06"/>
    <w:multiLevelType w:val="hybridMultilevel"/>
    <w:tmpl w:val="002C0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704"/>
    <w:multiLevelType w:val="hybridMultilevel"/>
    <w:tmpl w:val="92ECFCE4"/>
    <w:lvl w:ilvl="0" w:tplc="F306DB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D54DC"/>
    <w:multiLevelType w:val="hybridMultilevel"/>
    <w:tmpl w:val="9D2AC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63A3"/>
    <w:multiLevelType w:val="hybridMultilevel"/>
    <w:tmpl w:val="56E612C8"/>
    <w:lvl w:ilvl="0" w:tplc="C7B61F20">
      <w:start w:val="3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7681B8B"/>
    <w:multiLevelType w:val="hybridMultilevel"/>
    <w:tmpl w:val="CBE836F2"/>
    <w:lvl w:ilvl="0" w:tplc="FFFFFFFF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1597"/>
    <w:multiLevelType w:val="hybridMultilevel"/>
    <w:tmpl w:val="12DA77DA"/>
    <w:lvl w:ilvl="0" w:tplc="FD1E1D30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8A65DEF"/>
    <w:multiLevelType w:val="hybridMultilevel"/>
    <w:tmpl w:val="C8367372"/>
    <w:lvl w:ilvl="0" w:tplc="5FA0F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1412"/>
    <w:multiLevelType w:val="hybridMultilevel"/>
    <w:tmpl w:val="375A0AF4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FD51A3"/>
    <w:multiLevelType w:val="hybridMultilevel"/>
    <w:tmpl w:val="573E3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433E9"/>
    <w:multiLevelType w:val="hybridMultilevel"/>
    <w:tmpl w:val="440AB570"/>
    <w:lvl w:ilvl="0" w:tplc="DD92B472">
      <w:start w:val="3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C566E"/>
    <w:multiLevelType w:val="multilevel"/>
    <w:tmpl w:val="86C6D82E"/>
    <w:name w:val="Slika"/>
    <w:lvl w:ilvl="0">
      <w:start w:val="1"/>
      <w:numFmt w:val="upperLetter"/>
      <w:pStyle w:val="Naslov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 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 %2.%3.%4"/>
      <w:lvlJc w:val="left"/>
      <w:pPr>
        <w:ind w:left="6096" w:firstLine="0"/>
      </w:pPr>
      <w:rPr>
        <w:rFonts w:hint="default"/>
      </w:rPr>
    </w:lvl>
    <w:lvl w:ilvl="4">
      <w:start w:val="1"/>
      <w:numFmt w:val="decimal"/>
      <w:pStyle w:val="Naslov5"/>
      <w:lvlText w:val="%1 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 %2.%3.%4.%5.%6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6">
      <w:start w:val="1"/>
      <w:numFmt w:val="decimal"/>
      <w:lvlRestart w:val="1"/>
      <w:pStyle w:val="Naslov7"/>
      <w:lvlText w:val="Slika %1 %7:"/>
      <w:lvlJc w:val="center"/>
      <w:pPr>
        <w:ind w:left="0" w:firstLine="4536"/>
      </w:pPr>
      <w:rPr>
        <w:rFonts w:hint="default"/>
        <w:b w:val="0"/>
        <w:i/>
        <w:sz w:val="22"/>
      </w:rPr>
    </w:lvl>
    <w:lvl w:ilvl="7">
      <w:start w:val="1"/>
      <w:numFmt w:val="decimal"/>
      <w:lvlRestart w:val="1"/>
      <w:pStyle w:val="Naslov8"/>
      <w:lvlText w:val="Tabela %1 %8:"/>
      <w:lvlJc w:val="center"/>
      <w:pPr>
        <w:tabs>
          <w:tab w:val="num" w:pos="4536"/>
        </w:tabs>
        <w:ind w:left="0" w:firstLine="4536"/>
      </w:pPr>
      <w:rPr>
        <w:rFonts w:hint="default"/>
        <w:b w:val="0"/>
        <w:i/>
        <w:sz w:val="22"/>
      </w:rPr>
    </w:lvl>
    <w:lvl w:ilvl="8">
      <w:start w:val="1"/>
      <w:numFmt w:val="decimal"/>
      <w:lvlRestart w:val="1"/>
      <w:lvlText w:val="Priloga %1 %9:"/>
      <w:lvlJc w:val="center"/>
      <w:pPr>
        <w:ind w:left="0" w:firstLine="4536"/>
      </w:pPr>
      <w:rPr>
        <w:rFonts w:hint="default"/>
        <w:b w:val="0"/>
        <w:i/>
      </w:rPr>
    </w:lvl>
  </w:abstractNum>
  <w:abstractNum w:abstractNumId="15" w15:restartNumberingAfterBreak="0">
    <w:nsid w:val="1C6F7659"/>
    <w:multiLevelType w:val="hybridMultilevel"/>
    <w:tmpl w:val="FF248DEA"/>
    <w:lvl w:ilvl="0" w:tplc="FD1E1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7A8B"/>
    <w:multiLevelType w:val="hybridMultilevel"/>
    <w:tmpl w:val="D8641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1288A"/>
    <w:multiLevelType w:val="hybridMultilevel"/>
    <w:tmpl w:val="FF424C12"/>
    <w:lvl w:ilvl="0" w:tplc="858A82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1EAA1215"/>
    <w:multiLevelType w:val="hybridMultilevel"/>
    <w:tmpl w:val="DE06366E"/>
    <w:lvl w:ilvl="0" w:tplc="86B204BE">
      <w:start w:val="1"/>
      <w:numFmt w:val="decimal"/>
      <w:lvlText w:val="(%1)"/>
      <w:lvlJc w:val="left"/>
      <w:pPr>
        <w:ind w:left="420" w:hanging="420"/>
      </w:pPr>
      <w:rPr>
        <w:rFonts w:ascii="Arial" w:eastAsiaTheme="minorHAns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AF4D5B"/>
    <w:multiLevelType w:val="hybridMultilevel"/>
    <w:tmpl w:val="9BE4216C"/>
    <w:lvl w:ilvl="0" w:tplc="C7B61F20">
      <w:start w:val="3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63AE4"/>
    <w:multiLevelType w:val="hybridMultilevel"/>
    <w:tmpl w:val="4C2CBAAA"/>
    <w:lvl w:ilvl="0" w:tplc="71B0E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7676DB"/>
    <w:multiLevelType w:val="hybridMultilevel"/>
    <w:tmpl w:val="B17449DC"/>
    <w:lvl w:ilvl="0" w:tplc="C3529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A91AA2"/>
    <w:multiLevelType w:val="hybridMultilevel"/>
    <w:tmpl w:val="CBC27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575D98"/>
    <w:multiLevelType w:val="hybridMultilevel"/>
    <w:tmpl w:val="92680386"/>
    <w:lvl w:ilvl="0" w:tplc="E0688A50">
      <w:start w:val="1"/>
      <w:numFmt w:val="decimal"/>
      <w:lvlText w:val="(%1)"/>
      <w:lvlJc w:val="left"/>
      <w:pPr>
        <w:ind w:left="3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24FA42A7"/>
    <w:multiLevelType w:val="hybridMultilevel"/>
    <w:tmpl w:val="92ECFCE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E1EA0"/>
    <w:multiLevelType w:val="hybridMultilevel"/>
    <w:tmpl w:val="2B827798"/>
    <w:lvl w:ilvl="0" w:tplc="858A82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F78A5"/>
    <w:multiLevelType w:val="hybridMultilevel"/>
    <w:tmpl w:val="3538EF90"/>
    <w:lvl w:ilvl="0" w:tplc="51D6D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834F5"/>
    <w:multiLevelType w:val="hybridMultilevel"/>
    <w:tmpl w:val="A2E2508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995AAF"/>
    <w:multiLevelType w:val="hybridMultilevel"/>
    <w:tmpl w:val="1F38E8D2"/>
    <w:lvl w:ilvl="0" w:tplc="E4A2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1127D"/>
    <w:multiLevelType w:val="hybridMultilevel"/>
    <w:tmpl w:val="3B463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814A2E"/>
    <w:multiLevelType w:val="hybridMultilevel"/>
    <w:tmpl w:val="18D2B956"/>
    <w:lvl w:ilvl="0" w:tplc="B78C2A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956EF"/>
    <w:multiLevelType w:val="hybridMultilevel"/>
    <w:tmpl w:val="A4A60EDA"/>
    <w:lvl w:ilvl="0" w:tplc="FD1E1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33DF8"/>
    <w:multiLevelType w:val="hybridMultilevel"/>
    <w:tmpl w:val="2A56A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6C698A"/>
    <w:multiLevelType w:val="hybridMultilevel"/>
    <w:tmpl w:val="805E1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90408E1"/>
    <w:multiLevelType w:val="hybridMultilevel"/>
    <w:tmpl w:val="BDE69360"/>
    <w:lvl w:ilvl="0" w:tplc="C7B61F2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03B7"/>
    <w:multiLevelType w:val="hybridMultilevel"/>
    <w:tmpl w:val="5370675C"/>
    <w:lvl w:ilvl="0" w:tplc="FD1E1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786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B73E36"/>
    <w:multiLevelType w:val="hybridMultilevel"/>
    <w:tmpl w:val="E2D0C59E"/>
    <w:lvl w:ilvl="0" w:tplc="DD92B472">
      <w:start w:val="3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55277"/>
    <w:multiLevelType w:val="hybridMultilevel"/>
    <w:tmpl w:val="ED580DF8"/>
    <w:lvl w:ilvl="0" w:tplc="FD1E1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FD2CAE"/>
    <w:multiLevelType w:val="hybridMultilevel"/>
    <w:tmpl w:val="A9F47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3F317C83"/>
    <w:multiLevelType w:val="hybridMultilevel"/>
    <w:tmpl w:val="5D724706"/>
    <w:lvl w:ilvl="0" w:tplc="D5E2FB4C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</w:rPr>
    </w:lvl>
    <w:lvl w:ilvl="1" w:tplc="0424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2F5D7C"/>
    <w:multiLevelType w:val="hybridMultilevel"/>
    <w:tmpl w:val="E05CBAB2"/>
    <w:lvl w:ilvl="0" w:tplc="CCC2EBC0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1" w15:restartNumberingAfterBreak="0">
    <w:nsid w:val="43DA5331"/>
    <w:multiLevelType w:val="hybridMultilevel"/>
    <w:tmpl w:val="52F615FC"/>
    <w:lvl w:ilvl="0" w:tplc="D71AB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0776C"/>
    <w:multiLevelType w:val="hybridMultilevel"/>
    <w:tmpl w:val="9C40A886"/>
    <w:lvl w:ilvl="0" w:tplc="70061F3E">
      <w:start w:val="1"/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4BB51C99"/>
    <w:multiLevelType w:val="hybridMultilevel"/>
    <w:tmpl w:val="97982F08"/>
    <w:lvl w:ilvl="0" w:tplc="D71AB0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C1E4FA8"/>
    <w:multiLevelType w:val="hybridMultilevel"/>
    <w:tmpl w:val="19DECB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16E35"/>
    <w:multiLevelType w:val="hybridMultilevel"/>
    <w:tmpl w:val="92680386"/>
    <w:lvl w:ilvl="0" w:tplc="E0688A50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6" w15:restartNumberingAfterBreak="0">
    <w:nsid w:val="4E170B93"/>
    <w:multiLevelType w:val="hybridMultilevel"/>
    <w:tmpl w:val="74288648"/>
    <w:lvl w:ilvl="0" w:tplc="C7B61F20">
      <w:start w:val="3"/>
      <w:numFmt w:val="decimal"/>
      <w:lvlText w:val="(%1)"/>
      <w:lvlJc w:val="left"/>
      <w:pPr>
        <w:ind w:left="17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4E4F7C11"/>
    <w:multiLevelType w:val="hybridMultilevel"/>
    <w:tmpl w:val="DDB285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D3E1D"/>
    <w:multiLevelType w:val="hybridMultilevel"/>
    <w:tmpl w:val="249CB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60857"/>
    <w:multiLevelType w:val="hybridMultilevel"/>
    <w:tmpl w:val="68DC158C"/>
    <w:lvl w:ilvl="0" w:tplc="FD1E1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CE6CF3"/>
    <w:multiLevelType w:val="hybridMultilevel"/>
    <w:tmpl w:val="3BC4532E"/>
    <w:lvl w:ilvl="0" w:tplc="7B8056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885675"/>
    <w:multiLevelType w:val="hybridMultilevel"/>
    <w:tmpl w:val="1128A6F0"/>
    <w:lvl w:ilvl="0" w:tplc="AEF8E4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F1785A"/>
    <w:multiLevelType w:val="hybridMultilevel"/>
    <w:tmpl w:val="533C74E0"/>
    <w:lvl w:ilvl="0" w:tplc="A56E064C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</w:rPr>
    </w:lvl>
    <w:lvl w:ilvl="1" w:tplc="D71AB020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381268"/>
    <w:multiLevelType w:val="hybridMultilevel"/>
    <w:tmpl w:val="B78265CA"/>
    <w:lvl w:ilvl="0" w:tplc="FD1E1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502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94554"/>
    <w:multiLevelType w:val="hybridMultilevel"/>
    <w:tmpl w:val="C8F4C1CE"/>
    <w:lvl w:ilvl="0" w:tplc="832A7C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CC5770"/>
    <w:multiLevelType w:val="hybridMultilevel"/>
    <w:tmpl w:val="3CCE2F2E"/>
    <w:lvl w:ilvl="0" w:tplc="DD92B472">
      <w:start w:val="3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F424AD"/>
    <w:multiLevelType w:val="hybridMultilevel"/>
    <w:tmpl w:val="71A40B3E"/>
    <w:lvl w:ilvl="0" w:tplc="C7B61F20">
      <w:start w:val="3"/>
      <w:numFmt w:val="decimal"/>
      <w:lvlText w:val="(%1)"/>
      <w:lvlJc w:val="left"/>
      <w:pPr>
        <w:ind w:left="17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7" w15:restartNumberingAfterBreak="0">
    <w:nsid w:val="5FAF0A88"/>
    <w:multiLevelType w:val="hybridMultilevel"/>
    <w:tmpl w:val="44803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307E27"/>
    <w:multiLevelType w:val="hybridMultilevel"/>
    <w:tmpl w:val="C8A27F2E"/>
    <w:lvl w:ilvl="0" w:tplc="4FCEFC3A">
      <w:start w:val="2"/>
      <w:numFmt w:val="decimal"/>
      <w:lvlText w:val="(%1)"/>
      <w:lvlJc w:val="left"/>
      <w:pPr>
        <w:ind w:left="786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90F41"/>
    <w:multiLevelType w:val="hybridMultilevel"/>
    <w:tmpl w:val="E89E7E74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3EF11C9"/>
    <w:multiLevelType w:val="hybridMultilevel"/>
    <w:tmpl w:val="02105CFA"/>
    <w:lvl w:ilvl="0" w:tplc="E8B891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EA0D93"/>
    <w:multiLevelType w:val="hybridMultilevel"/>
    <w:tmpl w:val="E3585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AA40DB"/>
    <w:multiLevelType w:val="hybridMultilevel"/>
    <w:tmpl w:val="0A2EE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386ACB"/>
    <w:multiLevelType w:val="hybridMultilevel"/>
    <w:tmpl w:val="805E1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30730A"/>
    <w:multiLevelType w:val="hybridMultilevel"/>
    <w:tmpl w:val="34027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FE438C"/>
    <w:multiLevelType w:val="hybridMultilevel"/>
    <w:tmpl w:val="7D3A8030"/>
    <w:lvl w:ilvl="0" w:tplc="E88847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376568"/>
    <w:multiLevelType w:val="hybridMultilevel"/>
    <w:tmpl w:val="07FEF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3A4E59"/>
    <w:multiLevelType w:val="hybridMultilevel"/>
    <w:tmpl w:val="25A209F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F95013A"/>
    <w:multiLevelType w:val="hybridMultilevel"/>
    <w:tmpl w:val="71C4EC52"/>
    <w:lvl w:ilvl="0" w:tplc="FD1E1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E1A58"/>
    <w:multiLevelType w:val="hybridMultilevel"/>
    <w:tmpl w:val="CC36D46E"/>
    <w:lvl w:ilvl="0" w:tplc="C7B61F2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3F83540"/>
    <w:multiLevelType w:val="hybridMultilevel"/>
    <w:tmpl w:val="3CBE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05AF4"/>
    <w:multiLevelType w:val="hybridMultilevel"/>
    <w:tmpl w:val="32820D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051A0B"/>
    <w:multiLevelType w:val="hybridMultilevel"/>
    <w:tmpl w:val="B6E26EB4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9323A11"/>
    <w:multiLevelType w:val="hybridMultilevel"/>
    <w:tmpl w:val="B53098C8"/>
    <w:lvl w:ilvl="0" w:tplc="DD92B472">
      <w:start w:val="3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02B41"/>
    <w:multiLevelType w:val="hybridMultilevel"/>
    <w:tmpl w:val="8B5CDA68"/>
    <w:lvl w:ilvl="0" w:tplc="D930AD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336545"/>
    <w:multiLevelType w:val="hybridMultilevel"/>
    <w:tmpl w:val="905C950E"/>
    <w:lvl w:ilvl="0" w:tplc="C7B61F2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E268B7"/>
    <w:multiLevelType w:val="hybridMultilevel"/>
    <w:tmpl w:val="F852E5C0"/>
    <w:lvl w:ilvl="0" w:tplc="C7B61F20">
      <w:start w:val="3"/>
      <w:numFmt w:val="decimal"/>
      <w:lvlText w:val="(%1)"/>
      <w:lvlJc w:val="left"/>
      <w:pPr>
        <w:ind w:left="17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7" w15:restartNumberingAfterBreak="0">
    <w:nsid w:val="7F1A60F1"/>
    <w:multiLevelType w:val="hybridMultilevel"/>
    <w:tmpl w:val="764E2AF6"/>
    <w:lvl w:ilvl="0" w:tplc="FD1E1D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7"/>
  </w:num>
  <w:num w:numId="3">
    <w:abstractNumId w:val="41"/>
  </w:num>
  <w:num w:numId="4">
    <w:abstractNumId w:val="12"/>
  </w:num>
  <w:num w:numId="5">
    <w:abstractNumId w:val="44"/>
  </w:num>
  <w:num w:numId="6">
    <w:abstractNumId w:val="18"/>
  </w:num>
  <w:num w:numId="7">
    <w:abstractNumId w:val="42"/>
  </w:num>
  <w:num w:numId="8">
    <w:abstractNumId w:val="14"/>
  </w:num>
  <w:num w:numId="9">
    <w:abstractNumId w:val="65"/>
  </w:num>
  <w:num w:numId="10">
    <w:abstractNumId w:val="74"/>
  </w:num>
  <w:num w:numId="11">
    <w:abstractNumId w:val="7"/>
  </w:num>
  <w:num w:numId="12">
    <w:abstractNumId w:val="17"/>
  </w:num>
  <w:num w:numId="13">
    <w:abstractNumId w:val="25"/>
  </w:num>
  <w:num w:numId="14">
    <w:abstractNumId w:val="52"/>
  </w:num>
  <w:num w:numId="15">
    <w:abstractNumId w:val="20"/>
  </w:num>
  <w:num w:numId="16">
    <w:abstractNumId w:val="5"/>
  </w:num>
  <w:num w:numId="17">
    <w:abstractNumId w:val="45"/>
  </w:num>
  <w:num w:numId="18">
    <w:abstractNumId w:val="23"/>
  </w:num>
  <w:num w:numId="19">
    <w:abstractNumId w:val="40"/>
  </w:num>
  <w:num w:numId="20">
    <w:abstractNumId w:val="61"/>
  </w:num>
  <w:num w:numId="21">
    <w:abstractNumId w:val="16"/>
  </w:num>
  <w:num w:numId="22">
    <w:abstractNumId w:val="57"/>
  </w:num>
  <w:num w:numId="23">
    <w:abstractNumId w:val="22"/>
  </w:num>
  <w:num w:numId="24">
    <w:abstractNumId w:val="63"/>
  </w:num>
  <w:num w:numId="25">
    <w:abstractNumId w:val="64"/>
  </w:num>
  <w:num w:numId="26">
    <w:abstractNumId w:val="6"/>
  </w:num>
  <w:num w:numId="27">
    <w:abstractNumId w:val="38"/>
  </w:num>
  <w:num w:numId="28">
    <w:abstractNumId w:val="72"/>
  </w:num>
  <w:num w:numId="29">
    <w:abstractNumId w:val="8"/>
  </w:num>
  <w:num w:numId="30">
    <w:abstractNumId w:val="11"/>
  </w:num>
  <w:num w:numId="31">
    <w:abstractNumId w:val="4"/>
  </w:num>
  <w:num w:numId="32">
    <w:abstractNumId w:val="51"/>
  </w:num>
  <w:num w:numId="33">
    <w:abstractNumId w:val="29"/>
  </w:num>
  <w:num w:numId="34">
    <w:abstractNumId w:val="59"/>
  </w:num>
  <w:num w:numId="35">
    <w:abstractNumId w:val="32"/>
  </w:num>
  <w:num w:numId="36">
    <w:abstractNumId w:val="0"/>
  </w:num>
  <w:num w:numId="37">
    <w:abstractNumId w:val="48"/>
  </w:num>
  <w:num w:numId="38">
    <w:abstractNumId w:val="47"/>
  </w:num>
  <w:num w:numId="39">
    <w:abstractNumId w:val="27"/>
  </w:num>
  <w:num w:numId="40">
    <w:abstractNumId w:val="39"/>
  </w:num>
  <w:num w:numId="41">
    <w:abstractNumId w:val="43"/>
  </w:num>
  <w:num w:numId="42">
    <w:abstractNumId w:val="67"/>
  </w:num>
  <w:num w:numId="43">
    <w:abstractNumId w:val="66"/>
  </w:num>
  <w:num w:numId="44">
    <w:abstractNumId w:val="33"/>
  </w:num>
  <w:num w:numId="45">
    <w:abstractNumId w:val="21"/>
  </w:num>
  <w:num w:numId="46">
    <w:abstractNumId w:val="26"/>
  </w:num>
  <w:num w:numId="47">
    <w:abstractNumId w:val="73"/>
  </w:num>
  <w:num w:numId="48">
    <w:abstractNumId w:val="55"/>
  </w:num>
  <w:num w:numId="49">
    <w:abstractNumId w:val="3"/>
  </w:num>
  <w:num w:numId="50">
    <w:abstractNumId w:val="13"/>
  </w:num>
  <w:num w:numId="51">
    <w:abstractNumId w:val="30"/>
  </w:num>
  <w:num w:numId="52">
    <w:abstractNumId w:val="36"/>
  </w:num>
  <w:num w:numId="53">
    <w:abstractNumId w:val="58"/>
  </w:num>
  <w:num w:numId="54">
    <w:abstractNumId w:val="69"/>
  </w:num>
  <w:num w:numId="55">
    <w:abstractNumId w:val="50"/>
  </w:num>
  <w:num w:numId="56">
    <w:abstractNumId w:val="75"/>
  </w:num>
  <w:num w:numId="57">
    <w:abstractNumId w:val="60"/>
  </w:num>
  <w:num w:numId="58">
    <w:abstractNumId w:val="24"/>
  </w:num>
  <w:num w:numId="59">
    <w:abstractNumId w:val="54"/>
  </w:num>
  <w:num w:numId="60">
    <w:abstractNumId w:val="34"/>
  </w:num>
  <w:num w:numId="61">
    <w:abstractNumId w:val="19"/>
  </w:num>
  <w:num w:numId="62">
    <w:abstractNumId w:val="46"/>
  </w:num>
  <w:num w:numId="63">
    <w:abstractNumId w:val="76"/>
  </w:num>
  <w:num w:numId="64">
    <w:abstractNumId w:val="56"/>
  </w:num>
  <w:num w:numId="65">
    <w:abstractNumId w:val="10"/>
  </w:num>
  <w:num w:numId="66">
    <w:abstractNumId w:val="70"/>
  </w:num>
  <w:num w:numId="67">
    <w:abstractNumId w:val="15"/>
  </w:num>
  <w:num w:numId="68">
    <w:abstractNumId w:val="2"/>
  </w:num>
  <w:num w:numId="69">
    <w:abstractNumId w:val="71"/>
  </w:num>
  <w:num w:numId="70">
    <w:abstractNumId w:val="9"/>
  </w:num>
  <w:num w:numId="71">
    <w:abstractNumId w:val="37"/>
  </w:num>
  <w:num w:numId="72">
    <w:abstractNumId w:val="68"/>
  </w:num>
  <w:num w:numId="73">
    <w:abstractNumId w:val="49"/>
  </w:num>
  <w:num w:numId="74">
    <w:abstractNumId w:val="53"/>
  </w:num>
  <w:num w:numId="75">
    <w:abstractNumId w:val="35"/>
  </w:num>
  <w:num w:numId="76">
    <w:abstractNumId w:val="31"/>
  </w:num>
  <w:num w:numId="77">
    <w:abstractNumId w:val="62"/>
  </w:num>
  <w:num w:numId="78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E0"/>
    <w:rsid w:val="000034D6"/>
    <w:rsid w:val="000038E7"/>
    <w:rsid w:val="00003B7A"/>
    <w:rsid w:val="00003F53"/>
    <w:rsid w:val="0000428A"/>
    <w:rsid w:val="0000644A"/>
    <w:rsid w:val="00007C6F"/>
    <w:rsid w:val="00007F04"/>
    <w:rsid w:val="00010B2D"/>
    <w:rsid w:val="00010F79"/>
    <w:rsid w:val="00012727"/>
    <w:rsid w:val="00012C2A"/>
    <w:rsid w:val="00012EDE"/>
    <w:rsid w:val="00012FCD"/>
    <w:rsid w:val="000130D5"/>
    <w:rsid w:val="0001374D"/>
    <w:rsid w:val="0001409C"/>
    <w:rsid w:val="0001530C"/>
    <w:rsid w:val="00015DE8"/>
    <w:rsid w:val="00016FF7"/>
    <w:rsid w:val="0001745D"/>
    <w:rsid w:val="00020219"/>
    <w:rsid w:val="00022DE2"/>
    <w:rsid w:val="000240E8"/>
    <w:rsid w:val="00024C4F"/>
    <w:rsid w:val="00025331"/>
    <w:rsid w:val="0002533A"/>
    <w:rsid w:val="00025884"/>
    <w:rsid w:val="00025D59"/>
    <w:rsid w:val="00025D9C"/>
    <w:rsid w:val="00025E94"/>
    <w:rsid w:val="000275E6"/>
    <w:rsid w:val="000305D6"/>
    <w:rsid w:val="0003180C"/>
    <w:rsid w:val="00031A93"/>
    <w:rsid w:val="00032E5F"/>
    <w:rsid w:val="0003536A"/>
    <w:rsid w:val="00035982"/>
    <w:rsid w:val="00036853"/>
    <w:rsid w:val="000406A1"/>
    <w:rsid w:val="000411DD"/>
    <w:rsid w:val="00042052"/>
    <w:rsid w:val="00042129"/>
    <w:rsid w:val="000426D1"/>
    <w:rsid w:val="00042A2C"/>
    <w:rsid w:val="000438CF"/>
    <w:rsid w:val="00043E92"/>
    <w:rsid w:val="0004446A"/>
    <w:rsid w:val="00044525"/>
    <w:rsid w:val="00045E0C"/>
    <w:rsid w:val="00047056"/>
    <w:rsid w:val="00051285"/>
    <w:rsid w:val="00051CF0"/>
    <w:rsid w:val="0005413C"/>
    <w:rsid w:val="00060816"/>
    <w:rsid w:val="00061A60"/>
    <w:rsid w:val="000634A4"/>
    <w:rsid w:val="00064D23"/>
    <w:rsid w:val="00065FE8"/>
    <w:rsid w:val="00067C10"/>
    <w:rsid w:val="000714C6"/>
    <w:rsid w:val="00071ACE"/>
    <w:rsid w:val="00072B1D"/>
    <w:rsid w:val="00073AD8"/>
    <w:rsid w:val="00073C9E"/>
    <w:rsid w:val="00074C19"/>
    <w:rsid w:val="0007542D"/>
    <w:rsid w:val="00075A00"/>
    <w:rsid w:val="0007640C"/>
    <w:rsid w:val="0008021E"/>
    <w:rsid w:val="0008060C"/>
    <w:rsid w:val="00080F92"/>
    <w:rsid w:val="0008792B"/>
    <w:rsid w:val="000879D5"/>
    <w:rsid w:val="00087F22"/>
    <w:rsid w:val="00090226"/>
    <w:rsid w:val="0009078D"/>
    <w:rsid w:val="0009171D"/>
    <w:rsid w:val="00091E3A"/>
    <w:rsid w:val="00094529"/>
    <w:rsid w:val="0009570F"/>
    <w:rsid w:val="0009588C"/>
    <w:rsid w:val="000963AF"/>
    <w:rsid w:val="000A2C07"/>
    <w:rsid w:val="000A2D38"/>
    <w:rsid w:val="000A36C4"/>
    <w:rsid w:val="000A4C24"/>
    <w:rsid w:val="000A6AF6"/>
    <w:rsid w:val="000B0D34"/>
    <w:rsid w:val="000B16F7"/>
    <w:rsid w:val="000B3330"/>
    <w:rsid w:val="000B4FC8"/>
    <w:rsid w:val="000B5A2C"/>
    <w:rsid w:val="000B5CA4"/>
    <w:rsid w:val="000C1500"/>
    <w:rsid w:val="000C269C"/>
    <w:rsid w:val="000C614C"/>
    <w:rsid w:val="000C695B"/>
    <w:rsid w:val="000D061C"/>
    <w:rsid w:val="000D2EA5"/>
    <w:rsid w:val="000D40ED"/>
    <w:rsid w:val="000D4467"/>
    <w:rsid w:val="000D4AE5"/>
    <w:rsid w:val="000D5D42"/>
    <w:rsid w:val="000D6DEC"/>
    <w:rsid w:val="000D7080"/>
    <w:rsid w:val="000D7E56"/>
    <w:rsid w:val="000E2CF8"/>
    <w:rsid w:val="000E2DE0"/>
    <w:rsid w:val="000E3A00"/>
    <w:rsid w:val="000E3D4F"/>
    <w:rsid w:val="000E41E3"/>
    <w:rsid w:val="000E454D"/>
    <w:rsid w:val="000E5E40"/>
    <w:rsid w:val="000E69EC"/>
    <w:rsid w:val="000F4D82"/>
    <w:rsid w:val="000F506E"/>
    <w:rsid w:val="000F60A7"/>
    <w:rsid w:val="000F6282"/>
    <w:rsid w:val="00100401"/>
    <w:rsid w:val="00101F59"/>
    <w:rsid w:val="001028C2"/>
    <w:rsid w:val="001127B3"/>
    <w:rsid w:val="00112845"/>
    <w:rsid w:val="00112DFA"/>
    <w:rsid w:val="0011472E"/>
    <w:rsid w:val="00116E4F"/>
    <w:rsid w:val="00121556"/>
    <w:rsid w:val="001215F1"/>
    <w:rsid w:val="001217B4"/>
    <w:rsid w:val="001223AD"/>
    <w:rsid w:val="0012633A"/>
    <w:rsid w:val="00127403"/>
    <w:rsid w:val="001307A6"/>
    <w:rsid w:val="001314B9"/>
    <w:rsid w:val="001330A0"/>
    <w:rsid w:val="001338F1"/>
    <w:rsid w:val="00137B44"/>
    <w:rsid w:val="00140739"/>
    <w:rsid w:val="00142638"/>
    <w:rsid w:val="0014265E"/>
    <w:rsid w:val="00143588"/>
    <w:rsid w:val="00143ED9"/>
    <w:rsid w:val="0014605E"/>
    <w:rsid w:val="00146104"/>
    <w:rsid w:val="00146407"/>
    <w:rsid w:val="00150DBD"/>
    <w:rsid w:val="001517FD"/>
    <w:rsid w:val="00151E6B"/>
    <w:rsid w:val="00154D48"/>
    <w:rsid w:val="00154E1A"/>
    <w:rsid w:val="00155336"/>
    <w:rsid w:val="00155E19"/>
    <w:rsid w:val="00156446"/>
    <w:rsid w:val="00156B95"/>
    <w:rsid w:val="00156F81"/>
    <w:rsid w:val="0015704C"/>
    <w:rsid w:val="001573F5"/>
    <w:rsid w:val="00162445"/>
    <w:rsid w:val="001642CD"/>
    <w:rsid w:val="001645F8"/>
    <w:rsid w:val="001653AF"/>
    <w:rsid w:val="00165540"/>
    <w:rsid w:val="00166F08"/>
    <w:rsid w:val="00167BB6"/>
    <w:rsid w:val="0017065E"/>
    <w:rsid w:val="00170D5B"/>
    <w:rsid w:val="001719A5"/>
    <w:rsid w:val="00172B90"/>
    <w:rsid w:val="00173BB9"/>
    <w:rsid w:val="001751B0"/>
    <w:rsid w:val="00175CAD"/>
    <w:rsid w:val="0017653C"/>
    <w:rsid w:val="00181C00"/>
    <w:rsid w:val="00182F3B"/>
    <w:rsid w:val="0018324C"/>
    <w:rsid w:val="001835D8"/>
    <w:rsid w:val="001838EE"/>
    <w:rsid w:val="0018451C"/>
    <w:rsid w:val="0018476E"/>
    <w:rsid w:val="00185030"/>
    <w:rsid w:val="001857CA"/>
    <w:rsid w:val="00185DE2"/>
    <w:rsid w:val="0018611B"/>
    <w:rsid w:val="001865DA"/>
    <w:rsid w:val="00191267"/>
    <w:rsid w:val="001917FE"/>
    <w:rsid w:val="00191A47"/>
    <w:rsid w:val="0019207E"/>
    <w:rsid w:val="00193A26"/>
    <w:rsid w:val="00193CD4"/>
    <w:rsid w:val="00194010"/>
    <w:rsid w:val="001949D7"/>
    <w:rsid w:val="00194B1B"/>
    <w:rsid w:val="00195BD1"/>
    <w:rsid w:val="00195EE2"/>
    <w:rsid w:val="001964D3"/>
    <w:rsid w:val="00196A5D"/>
    <w:rsid w:val="00197C53"/>
    <w:rsid w:val="001A15B7"/>
    <w:rsid w:val="001A2EE2"/>
    <w:rsid w:val="001A3D71"/>
    <w:rsid w:val="001A4C79"/>
    <w:rsid w:val="001A540A"/>
    <w:rsid w:val="001B10A1"/>
    <w:rsid w:val="001B2432"/>
    <w:rsid w:val="001B45FE"/>
    <w:rsid w:val="001B6277"/>
    <w:rsid w:val="001B66EE"/>
    <w:rsid w:val="001B7776"/>
    <w:rsid w:val="001B7BF8"/>
    <w:rsid w:val="001C0384"/>
    <w:rsid w:val="001C0D24"/>
    <w:rsid w:val="001C284B"/>
    <w:rsid w:val="001C50E0"/>
    <w:rsid w:val="001D2499"/>
    <w:rsid w:val="001D5A84"/>
    <w:rsid w:val="001D7399"/>
    <w:rsid w:val="001D77C4"/>
    <w:rsid w:val="001E17BE"/>
    <w:rsid w:val="001E1958"/>
    <w:rsid w:val="001E1FB0"/>
    <w:rsid w:val="001E5742"/>
    <w:rsid w:val="001E7DF0"/>
    <w:rsid w:val="001E7E5C"/>
    <w:rsid w:val="001E7EC8"/>
    <w:rsid w:val="001F0554"/>
    <w:rsid w:val="001F1F6E"/>
    <w:rsid w:val="001F3A00"/>
    <w:rsid w:val="001F46B1"/>
    <w:rsid w:val="001F4AD9"/>
    <w:rsid w:val="001F66CE"/>
    <w:rsid w:val="001F7275"/>
    <w:rsid w:val="0020265B"/>
    <w:rsid w:val="0020632C"/>
    <w:rsid w:val="002064BF"/>
    <w:rsid w:val="002064D2"/>
    <w:rsid w:val="00207035"/>
    <w:rsid w:val="0020749C"/>
    <w:rsid w:val="00207906"/>
    <w:rsid w:val="00207F28"/>
    <w:rsid w:val="00210EE8"/>
    <w:rsid w:val="00212100"/>
    <w:rsid w:val="0021223F"/>
    <w:rsid w:val="002122F0"/>
    <w:rsid w:val="00212E99"/>
    <w:rsid w:val="00212EE7"/>
    <w:rsid w:val="00214035"/>
    <w:rsid w:val="0021609D"/>
    <w:rsid w:val="00216E55"/>
    <w:rsid w:val="00217495"/>
    <w:rsid w:val="00217F0D"/>
    <w:rsid w:val="0022124B"/>
    <w:rsid w:val="0022451C"/>
    <w:rsid w:val="00225198"/>
    <w:rsid w:val="002252F3"/>
    <w:rsid w:val="002258B5"/>
    <w:rsid w:val="00225DD9"/>
    <w:rsid w:val="00226E83"/>
    <w:rsid w:val="00226F5F"/>
    <w:rsid w:val="002272A4"/>
    <w:rsid w:val="0023322A"/>
    <w:rsid w:val="00233BDB"/>
    <w:rsid w:val="00235B95"/>
    <w:rsid w:val="00235D5E"/>
    <w:rsid w:val="00235EDC"/>
    <w:rsid w:val="002360F0"/>
    <w:rsid w:val="00236399"/>
    <w:rsid w:val="00236D60"/>
    <w:rsid w:val="00240D87"/>
    <w:rsid w:val="002413AE"/>
    <w:rsid w:val="00241BD3"/>
    <w:rsid w:val="0024429F"/>
    <w:rsid w:val="0025130F"/>
    <w:rsid w:val="00251F0D"/>
    <w:rsid w:val="00251F44"/>
    <w:rsid w:val="002522E7"/>
    <w:rsid w:val="002543E5"/>
    <w:rsid w:val="00254A53"/>
    <w:rsid w:val="0025645C"/>
    <w:rsid w:val="002565A0"/>
    <w:rsid w:val="0026058F"/>
    <w:rsid w:val="0026454D"/>
    <w:rsid w:val="0026558D"/>
    <w:rsid w:val="00265908"/>
    <w:rsid w:val="00266074"/>
    <w:rsid w:val="00267393"/>
    <w:rsid w:val="00267D51"/>
    <w:rsid w:val="00271964"/>
    <w:rsid w:val="00271DB8"/>
    <w:rsid w:val="00271DC6"/>
    <w:rsid w:val="00272277"/>
    <w:rsid w:val="002736B8"/>
    <w:rsid w:val="00275674"/>
    <w:rsid w:val="00275ED1"/>
    <w:rsid w:val="002767C7"/>
    <w:rsid w:val="00277412"/>
    <w:rsid w:val="002817F9"/>
    <w:rsid w:val="00281821"/>
    <w:rsid w:val="002833EA"/>
    <w:rsid w:val="00283957"/>
    <w:rsid w:val="00283B5C"/>
    <w:rsid w:val="00283E15"/>
    <w:rsid w:val="0028513D"/>
    <w:rsid w:val="00286EE1"/>
    <w:rsid w:val="002905F8"/>
    <w:rsid w:val="00291287"/>
    <w:rsid w:val="00291BCB"/>
    <w:rsid w:val="00291CD0"/>
    <w:rsid w:val="0029203F"/>
    <w:rsid w:val="00292B67"/>
    <w:rsid w:val="00293D9E"/>
    <w:rsid w:val="0029408C"/>
    <w:rsid w:val="00295499"/>
    <w:rsid w:val="002955AF"/>
    <w:rsid w:val="00295743"/>
    <w:rsid w:val="0029769E"/>
    <w:rsid w:val="002A0514"/>
    <w:rsid w:val="002A09E5"/>
    <w:rsid w:val="002A0BB5"/>
    <w:rsid w:val="002A4CE2"/>
    <w:rsid w:val="002A57AB"/>
    <w:rsid w:val="002A58D5"/>
    <w:rsid w:val="002A7416"/>
    <w:rsid w:val="002A7470"/>
    <w:rsid w:val="002B044E"/>
    <w:rsid w:val="002B088E"/>
    <w:rsid w:val="002B096D"/>
    <w:rsid w:val="002B0DEB"/>
    <w:rsid w:val="002B37FE"/>
    <w:rsid w:val="002B3E69"/>
    <w:rsid w:val="002B59C9"/>
    <w:rsid w:val="002B6902"/>
    <w:rsid w:val="002C00CD"/>
    <w:rsid w:val="002C32DD"/>
    <w:rsid w:val="002C5139"/>
    <w:rsid w:val="002C6692"/>
    <w:rsid w:val="002C69AC"/>
    <w:rsid w:val="002C79C6"/>
    <w:rsid w:val="002C7F89"/>
    <w:rsid w:val="002D089C"/>
    <w:rsid w:val="002D2BD8"/>
    <w:rsid w:val="002D42A7"/>
    <w:rsid w:val="002D6205"/>
    <w:rsid w:val="002D76AC"/>
    <w:rsid w:val="002D7E64"/>
    <w:rsid w:val="002E1086"/>
    <w:rsid w:val="002E1C7F"/>
    <w:rsid w:val="002E31C6"/>
    <w:rsid w:val="002E3620"/>
    <w:rsid w:val="002E5FB6"/>
    <w:rsid w:val="002E6284"/>
    <w:rsid w:val="002E73AF"/>
    <w:rsid w:val="002E772A"/>
    <w:rsid w:val="002F1004"/>
    <w:rsid w:val="002F28EB"/>
    <w:rsid w:val="002F3625"/>
    <w:rsid w:val="002F43A2"/>
    <w:rsid w:val="002F45A1"/>
    <w:rsid w:val="002F513C"/>
    <w:rsid w:val="002F5190"/>
    <w:rsid w:val="002F655E"/>
    <w:rsid w:val="002F70A9"/>
    <w:rsid w:val="002F7FB6"/>
    <w:rsid w:val="00300829"/>
    <w:rsid w:val="0030179B"/>
    <w:rsid w:val="00302C69"/>
    <w:rsid w:val="003044EB"/>
    <w:rsid w:val="00306630"/>
    <w:rsid w:val="00306816"/>
    <w:rsid w:val="00311652"/>
    <w:rsid w:val="00312331"/>
    <w:rsid w:val="0031376D"/>
    <w:rsid w:val="0031522F"/>
    <w:rsid w:val="0031539F"/>
    <w:rsid w:val="00315DA3"/>
    <w:rsid w:val="00316348"/>
    <w:rsid w:val="0031683E"/>
    <w:rsid w:val="00317894"/>
    <w:rsid w:val="003231AB"/>
    <w:rsid w:val="00324123"/>
    <w:rsid w:val="00330D54"/>
    <w:rsid w:val="00332213"/>
    <w:rsid w:val="003345A8"/>
    <w:rsid w:val="00335952"/>
    <w:rsid w:val="00335B2A"/>
    <w:rsid w:val="00337990"/>
    <w:rsid w:val="00337D9B"/>
    <w:rsid w:val="00340570"/>
    <w:rsid w:val="00341336"/>
    <w:rsid w:val="00344241"/>
    <w:rsid w:val="003459D2"/>
    <w:rsid w:val="00345BA9"/>
    <w:rsid w:val="0034794C"/>
    <w:rsid w:val="00350F4F"/>
    <w:rsid w:val="00351807"/>
    <w:rsid w:val="003546A3"/>
    <w:rsid w:val="00354DC7"/>
    <w:rsid w:val="00355C8A"/>
    <w:rsid w:val="00360148"/>
    <w:rsid w:val="003604CF"/>
    <w:rsid w:val="00364C0F"/>
    <w:rsid w:val="00367B7A"/>
    <w:rsid w:val="0037023D"/>
    <w:rsid w:val="00374257"/>
    <w:rsid w:val="00376C7F"/>
    <w:rsid w:val="00377182"/>
    <w:rsid w:val="0037723B"/>
    <w:rsid w:val="0038126D"/>
    <w:rsid w:val="003824D1"/>
    <w:rsid w:val="00382842"/>
    <w:rsid w:val="00384F8F"/>
    <w:rsid w:val="00385EF7"/>
    <w:rsid w:val="0038631E"/>
    <w:rsid w:val="0038647A"/>
    <w:rsid w:val="0039109D"/>
    <w:rsid w:val="00391248"/>
    <w:rsid w:val="00392ACB"/>
    <w:rsid w:val="00393F01"/>
    <w:rsid w:val="003943CE"/>
    <w:rsid w:val="003957AD"/>
    <w:rsid w:val="00396E3C"/>
    <w:rsid w:val="003A13F9"/>
    <w:rsid w:val="003A4CE7"/>
    <w:rsid w:val="003A6451"/>
    <w:rsid w:val="003B0668"/>
    <w:rsid w:val="003B1D19"/>
    <w:rsid w:val="003B2E9D"/>
    <w:rsid w:val="003B36E6"/>
    <w:rsid w:val="003B575B"/>
    <w:rsid w:val="003B579B"/>
    <w:rsid w:val="003B5D78"/>
    <w:rsid w:val="003B6FDD"/>
    <w:rsid w:val="003C10A1"/>
    <w:rsid w:val="003C3BB1"/>
    <w:rsid w:val="003C408B"/>
    <w:rsid w:val="003C4C27"/>
    <w:rsid w:val="003C4E6D"/>
    <w:rsid w:val="003C7948"/>
    <w:rsid w:val="003D0B46"/>
    <w:rsid w:val="003D0D5E"/>
    <w:rsid w:val="003D3273"/>
    <w:rsid w:val="003D5840"/>
    <w:rsid w:val="003E0F57"/>
    <w:rsid w:val="003E173F"/>
    <w:rsid w:val="003E2465"/>
    <w:rsid w:val="003E2750"/>
    <w:rsid w:val="003E31A5"/>
    <w:rsid w:val="003E4783"/>
    <w:rsid w:val="003E6AB7"/>
    <w:rsid w:val="003E71B8"/>
    <w:rsid w:val="003E7395"/>
    <w:rsid w:val="003E7961"/>
    <w:rsid w:val="003F0476"/>
    <w:rsid w:val="003F142B"/>
    <w:rsid w:val="003F24CD"/>
    <w:rsid w:val="003F2772"/>
    <w:rsid w:val="003F3635"/>
    <w:rsid w:val="003F3FEB"/>
    <w:rsid w:val="003F46C2"/>
    <w:rsid w:val="003F54E6"/>
    <w:rsid w:val="00400B9A"/>
    <w:rsid w:val="0040177D"/>
    <w:rsid w:val="00402C73"/>
    <w:rsid w:val="00402CD0"/>
    <w:rsid w:val="00403847"/>
    <w:rsid w:val="00403E10"/>
    <w:rsid w:val="00405999"/>
    <w:rsid w:val="00406F5A"/>
    <w:rsid w:val="00406FFD"/>
    <w:rsid w:val="00407672"/>
    <w:rsid w:val="00410CD9"/>
    <w:rsid w:val="00411009"/>
    <w:rsid w:val="00411887"/>
    <w:rsid w:val="00411DE0"/>
    <w:rsid w:val="00413348"/>
    <w:rsid w:val="004138C2"/>
    <w:rsid w:val="0042015F"/>
    <w:rsid w:val="00421FE6"/>
    <w:rsid w:val="0042273B"/>
    <w:rsid w:val="00422745"/>
    <w:rsid w:val="00422C34"/>
    <w:rsid w:val="004238DC"/>
    <w:rsid w:val="00426799"/>
    <w:rsid w:val="004270F5"/>
    <w:rsid w:val="00427EEB"/>
    <w:rsid w:val="00430617"/>
    <w:rsid w:val="00433135"/>
    <w:rsid w:val="00434007"/>
    <w:rsid w:val="00434266"/>
    <w:rsid w:val="004352CB"/>
    <w:rsid w:val="0043548D"/>
    <w:rsid w:val="004366FE"/>
    <w:rsid w:val="004409DF"/>
    <w:rsid w:val="00441FFE"/>
    <w:rsid w:val="00444F1A"/>
    <w:rsid w:val="00445283"/>
    <w:rsid w:val="004456D8"/>
    <w:rsid w:val="004457F4"/>
    <w:rsid w:val="00446B3D"/>
    <w:rsid w:val="00447C6A"/>
    <w:rsid w:val="00451015"/>
    <w:rsid w:val="004516DB"/>
    <w:rsid w:val="00451F19"/>
    <w:rsid w:val="00452EE1"/>
    <w:rsid w:val="004543BC"/>
    <w:rsid w:val="0045504B"/>
    <w:rsid w:val="00455505"/>
    <w:rsid w:val="00456E58"/>
    <w:rsid w:val="004615F4"/>
    <w:rsid w:val="00461F53"/>
    <w:rsid w:val="00462DC3"/>
    <w:rsid w:val="00465C86"/>
    <w:rsid w:val="004662F5"/>
    <w:rsid w:val="0046733B"/>
    <w:rsid w:val="004715AF"/>
    <w:rsid w:val="00471F89"/>
    <w:rsid w:val="00472044"/>
    <w:rsid w:val="00473C6E"/>
    <w:rsid w:val="00476DA0"/>
    <w:rsid w:val="004778A9"/>
    <w:rsid w:val="00480B1C"/>
    <w:rsid w:val="00481BD1"/>
    <w:rsid w:val="00483B0A"/>
    <w:rsid w:val="00483DAD"/>
    <w:rsid w:val="0048455D"/>
    <w:rsid w:val="00485CF5"/>
    <w:rsid w:val="00487D0B"/>
    <w:rsid w:val="004918D7"/>
    <w:rsid w:val="00491C9B"/>
    <w:rsid w:val="004934B4"/>
    <w:rsid w:val="0049389D"/>
    <w:rsid w:val="00493AB3"/>
    <w:rsid w:val="00495388"/>
    <w:rsid w:val="0049546B"/>
    <w:rsid w:val="00496389"/>
    <w:rsid w:val="00496E46"/>
    <w:rsid w:val="0049751F"/>
    <w:rsid w:val="004978A2"/>
    <w:rsid w:val="00497C41"/>
    <w:rsid w:val="004A1CE9"/>
    <w:rsid w:val="004A366D"/>
    <w:rsid w:val="004A4172"/>
    <w:rsid w:val="004A559F"/>
    <w:rsid w:val="004A79D5"/>
    <w:rsid w:val="004B0598"/>
    <w:rsid w:val="004B1B57"/>
    <w:rsid w:val="004B3601"/>
    <w:rsid w:val="004B555C"/>
    <w:rsid w:val="004B5E78"/>
    <w:rsid w:val="004C3235"/>
    <w:rsid w:val="004C386B"/>
    <w:rsid w:val="004C45F3"/>
    <w:rsid w:val="004C4E51"/>
    <w:rsid w:val="004C63BF"/>
    <w:rsid w:val="004D0262"/>
    <w:rsid w:val="004D0A8D"/>
    <w:rsid w:val="004D3D9B"/>
    <w:rsid w:val="004D45D7"/>
    <w:rsid w:val="004D60D1"/>
    <w:rsid w:val="004D6D71"/>
    <w:rsid w:val="004D7314"/>
    <w:rsid w:val="004E032C"/>
    <w:rsid w:val="004E313B"/>
    <w:rsid w:val="004E3384"/>
    <w:rsid w:val="004E3E2C"/>
    <w:rsid w:val="004E7897"/>
    <w:rsid w:val="004E7E43"/>
    <w:rsid w:val="004F15EC"/>
    <w:rsid w:val="004F1E37"/>
    <w:rsid w:val="004F3092"/>
    <w:rsid w:val="004F3D16"/>
    <w:rsid w:val="004F5F7D"/>
    <w:rsid w:val="004F60D1"/>
    <w:rsid w:val="004F65E9"/>
    <w:rsid w:val="00502A4B"/>
    <w:rsid w:val="00503491"/>
    <w:rsid w:val="00503862"/>
    <w:rsid w:val="00503D79"/>
    <w:rsid w:val="00504CAE"/>
    <w:rsid w:val="00504CE4"/>
    <w:rsid w:val="00506C8A"/>
    <w:rsid w:val="00506E32"/>
    <w:rsid w:val="005074B2"/>
    <w:rsid w:val="005077A8"/>
    <w:rsid w:val="00507A6D"/>
    <w:rsid w:val="00507C9C"/>
    <w:rsid w:val="00510518"/>
    <w:rsid w:val="00516E4B"/>
    <w:rsid w:val="005174A5"/>
    <w:rsid w:val="0052023B"/>
    <w:rsid w:val="005205BE"/>
    <w:rsid w:val="00520751"/>
    <w:rsid w:val="00525972"/>
    <w:rsid w:val="005269E4"/>
    <w:rsid w:val="00526DF5"/>
    <w:rsid w:val="005310FF"/>
    <w:rsid w:val="00531BEA"/>
    <w:rsid w:val="00534C4F"/>
    <w:rsid w:val="00537AFA"/>
    <w:rsid w:val="00544E26"/>
    <w:rsid w:val="00546134"/>
    <w:rsid w:val="005463B5"/>
    <w:rsid w:val="00552E41"/>
    <w:rsid w:val="00552EDE"/>
    <w:rsid w:val="00553A53"/>
    <w:rsid w:val="005576AE"/>
    <w:rsid w:val="00560ED3"/>
    <w:rsid w:val="00562507"/>
    <w:rsid w:val="005627AD"/>
    <w:rsid w:val="00562B7C"/>
    <w:rsid w:val="00562C95"/>
    <w:rsid w:val="00564562"/>
    <w:rsid w:val="0056521B"/>
    <w:rsid w:val="0056714D"/>
    <w:rsid w:val="00567558"/>
    <w:rsid w:val="005678C4"/>
    <w:rsid w:val="0057029B"/>
    <w:rsid w:val="00570A9B"/>
    <w:rsid w:val="00572BEA"/>
    <w:rsid w:val="00574802"/>
    <w:rsid w:val="00575A02"/>
    <w:rsid w:val="00575DF4"/>
    <w:rsid w:val="005762B1"/>
    <w:rsid w:val="00576E2D"/>
    <w:rsid w:val="00580B47"/>
    <w:rsid w:val="0058568A"/>
    <w:rsid w:val="00586651"/>
    <w:rsid w:val="00586C64"/>
    <w:rsid w:val="00587747"/>
    <w:rsid w:val="005911EB"/>
    <w:rsid w:val="005929DD"/>
    <w:rsid w:val="00594E72"/>
    <w:rsid w:val="00597C4F"/>
    <w:rsid w:val="005A05A5"/>
    <w:rsid w:val="005A10EF"/>
    <w:rsid w:val="005A3C08"/>
    <w:rsid w:val="005A5315"/>
    <w:rsid w:val="005A77E1"/>
    <w:rsid w:val="005B1725"/>
    <w:rsid w:val="005B175D"/>
    <w:rsid w:val="005B7FC0"/>
    <w:rsid w:val="005C1020"/>
    <w:rsid w:val="005C4CE7"/>
    <w:rsid w:val="005C6957"/>
    <w:rsid w:val="005C79A6"/>
    <w:rsid w:val="005D05F5"/>
    <w:rsid w:val="005D0706"/>
    <w:rsid w:val="005D0FD3"/>
    <w:rsid w:val="005D3FD4"/>
    <w:rsid w:val="005D5221"/>
    <w:rsid w:val="005D6B3E"/>
    <w:rsid w:val="005D6B9D"/>
    <w:rsid w:val="005D70CD"/>
    <w:rsid w:val="005D77FA"/>
    <w:rsid w:val="005E17FF"/>
    <w:rsid w:val="005E2734"/>
    <w:rsid w:val="005E55EC"/>
    <w:rsid w:val="005E564E"/>
    <w:rsid w:val="005E61C9"/>
    <w:rsid w:val="005E6448"/>
    <w:rsid w:val="005E6F53"/>
    <w:rsid w:val="005F0E7B"/>
    <w:rsid w:val="005F248D"/>
    <w:rsid w:val="005F4FB3"/>
    <w:rsid w:val="005F500D"/>
    <w:rsid w:val="005F6ED5"/>
    <w:rsid w:val="005F751A"/>
    <w:rsid w:val="00600740"/>
    <w:rsid w:val="00600774"/>
    <w:rsid w:val="00601B28"/>
    <w:rsid w:val="00602DAE"/>
    <w:rsid w:val="00602F1E"/>
    <w:rsid w:val="00606645"/>
    <w:rsid w:val="0060773F"/>
    <w:rsid w:val="00611AF9"/>
    <w:rsid w:val="00611B92"/>
    <w:rsid w:val="006123B3"/>
    <w:rsid w:val="00613709"/>
    <w:rsid w:val="006142FF"/>
    <w:rsid w:val="0061560C"/>
    <w:rsid w:val="00615655"/>
    <w:rsid w:val="006158DC"/>
    <w:rsid w:val="00616B28"/>
    <w:rsid w:val="00617FB3"/>
    <w:rsid w:val="00620F11"/>
    <w:rsid w:val="0062369F"/>
    <w:rsid w:val="006237C3"/>
    <w:rsid w:val="00624349"/>
    <w:rsid w:val="0062681F"/>
    <w:rsid w:val="0062703E"/>
    <w:rsid w:val="00630B53"/>
    <w:rsid w:val="00631E03"/>
    <w:rsid w:val="00634121"/>
    <w:rsid w:val="00634DD6"/>
    <w:rsid w:val="0063525A"/>
    <w:rsid w:val="006363D5"/>
    <w:rsid w:val="00636745"/>
    <w:rsid w:val="00636E5F"/>
    <w:rsid w:val="006376DB"/>
    <w:rsid w:val="00640E4B"/>
    <w:rsid w:val="006412AB"/>
    <w:rsid w:val="00641D52"/>
    <w:rsid w:val="00642073"/>
    <w:rsid w:val="006428E0"/>
    <w:rsid w:val="00642AF6"/>
    <w:rsid w:val="00643216"/>
    <w:rsid w:val="00643299"/>
    <w:rsid w:val="00643654"/>
    <w:rsid w:val="00643B11"/>
    <w:rsid w:val="00644524"/>
    <w:rsid w:val="006453C4"/>
    <w:rsid w:val="00645BC3"/>
    <w:rsid w:val="00646CAC"/>
    <w:rsid w:val="00646E49"/>
    <w:rsid w:val="006505D1"/>
    <w:rsid w:val="00650A1E"/>
    <w:rsid w:val="00652A82"/>
    <w:rsid w:val="006541B8"/>
    <w:rsid w:val="00655458"/>
    <w:rsid w:val="00656800"/>
    <w:rsid w:val="00656F81"/>
    <w:rsid w:val="006579B1"/>
    <w:rsid w:val="006638A4"/>
    <w:rsid w:val="00663A86"/>
    <w:rsid w:val="0066415B"/>
    <w:rsid w:val="00666E97"/>
    <w:rsid w:val="00671E8A"/>
    <w:rsid w:val="00672477"/>
    <w:rsid w:val="00674DEA"/>
    <w:rsid w:val="00675380"/>
    <w:rsid w:val="00675D90"/>
    <w:rsid w:val="00676366"/>
    <w:rsid w:val="006767BD"/>
    <w:rsid w:val="0067687D"/>
    <w:rsid w:val="00684395"/>
    <w:rsid w:val="00685EA5"/>
    <w:rsid w:val="006861AC"/>
    <w:rsid w:val="0068711D"/>
    <w:rsid w:val="00687238"/>
    <w:rsid w:val="00687F31"/>
    <w:rsid w:val="006900D7"/>
    <w:rsid w:val="00690318"/>
    <w:rsid w:val="006912B7"/>
    <w:rsid w:val="006915B2"/>
    <w:rsid w:val="006923CA"/>
    <w:rsid w:val="00693615"/>
    <w:rsid w:val="00694605"/>
    <w:rsid w:val="00694E1E"/>
    <w:rsid w:val="00695BF9"/>
    <w:rsid w:val="00695CBC"/>
    <w:rsid w:val="00696D9F"/>
    <w:rsid w:val="00696F2E"/>
    <w:rsid w:val="00697395"/>
    <w:rsid w:val="00697CC6"/>
    <w:rsid w:val="00697E85"/>
    <w:rsid w:val="006A0702"/>
    <w:rsid w:val="006A11AA"/>
    <w:rsid w:val="006A254B"/>
    <w:rsid w:val="006A302F"/>
    <w:rsid w:val="006A3F2B"/>
    <w:rsid w:val="006A51AA"/>
    <w:rsid w:val="006A6A1C"/>
    <w:rsid w:val="006A6C96"/>
    <w:rsid w:val="006B06E7"/>
    <w:rsid w:val="006B134B"/>
    <w:rsid w:val="006B2D31"/>
    <w:rsid w:val="006B35DB"/>
    <w:rsid w:val="006B3E20"/>
    <w:rsid w:val="006B410F"/>
    <w:rsid w:val="006B570A"/>
    <w:rsid w:val="006B5911"/>
    <w:rsid w:val="006C229F"/>
    <w:rsid w:val="006C32BD"/>
    <w:rsid w:val="006C4B33"/>
    <w:rsid w:val="006C4C78"/>
    <w:rsid w:val="006C522F"/>
    <w:rsid w:val="006C6D4D"/>
    <w:rsid w:val="006C76F7"/>
    <w:rsid w:val="006D131A"/>
    <w:rsid w:val="006D15CF"/>
    <w:rsid w:val="006D1AA6"/>
    <w:rsid w:val="006D22A6"/>
    <w:rsid w:val="006D4B28"/>
    <w:rsid w:val="006D6801"/>
    <w:rsid w:val="006D6D4A"/>
    <w:rsid w:val="006D71A9"/>
    <w:rsid w:val="006E0320"/>
    <w:rsid w:val="006E0CDE"/>
    <w:rsid w:val="006E546B"/>
    <w:rsid w:val="006E64EF"/>
    <w:rsid w:val="006E69BD"/>
    <w:rsid w:val="006F04DA"/>
    <w:rsid w:val="006F0A5A"/>
    <w:rsid w:val="006F1E60"/>
    <w:rsid w:val="006F6455"/>
    <w:rsid w:val="006F7112"/>
    <w:rsid w:val="006F72AE"/>
    <w:rsid w:val="006F78DB"/>
    <w:rsid w:val="007016F9"/>
    <w:rsid w:val="00702024"/>
    <w:rsid w:val="00702E61"/>
    <w:rsid w:val="007035F2"/>
    <w:rsid w:val="007039D7"/>
    <w:rsid w:val="00705A05"/>
    <w:rsid w:val="00705CD3"/>
    <w:rsid w:val="007070D2"/>
    <w:rsid w:val="00707ECA"/>
    <w:rsid w:val="0071209A"/>
    <w:rsid w:val="00713BE1"/>
    <w:rsid w:val="007141C8"/>
    <w:rsid w:val="0072233D"/>
    <w:rsid w:val="00724D87"/>
    <w:rsid w:val="007262A4"/>
    <w:rsid w:val="00730CC4"/>
    <w:rsid w:val="0073218D"/>
    <w:rsid w:val="007325E2"/>
    <w:rsid w:val="007345FC"/>
    <w:rsid w:val="00735665"/>
    <w:rsid w:val="007360EB"/>
    <w:rsid w:val="007361AF"/>
    <w:rsid w:val="00737828"/>
    <w:rsid w:val="00740ECB"/>
    <w:rsid w:val="00742138"/>
    <w:rsid w:val="0074406C"/>
    <w:rsid w:val="007450FE"/>
    <w:rsid w:val="00745919"/>
    <w:rsid w:val="007504E4"/>
    <w:rsid w:val="0075363D"/>
    <w:rsid w:val="00753839"/>
    <w:rsid w:val="00753DAF"/>
    <w:rsid w:val="00754C2A"/>
    <w:rsid w:val="00754CE7"/>
    <w:rsid w:val="00757ACE"/>
    <w:rsid w:val="00757AEA"/>
    <w:rsid w:val="007609B9"/>
    <w:rsid w:val="0076120D"/>
    <w:rsid w:val="0076295D"/>
    <w:rsid w:val="00763679"/>
    <w:rsid w:val="00763A53"/>
    <w:rsid w:val="00763D2C"/>
    <w:rsid w:val="007644FC"/>
    <w:rsid w:val="00764A31"/>
    <w:rsid w:val="007665B9"/>
    <w:rsid w:val="00767367"/>
    <w:rsid w:val="007673CD"/>
    <w:rsid w:val="00767931"/>
    <w:rsid w:val="007705CA"/>
    <w:rsid w:val="00773D2C"/>
    <w:rsid w:val="00773FDB"/>
    <w:rsid w:val="0077621F"/>
    <w:rsid w:val="0077628D"/>
    <w:rsid w:val="007766CA"/>
    <w:rsid w:val="0077698A"/>
    <w:rsid w:val="00776FFC"/>
    <w:rsid w:val="0077766E"/>
    <w:rsid w:val="00777B7B"/>
    <w:rsid w:val="00780B18"/>
    <w:rsid w:val="00783182"/>
    <w:rsid w:val="00783E74"/>
    <w:rsid w:val="007867C5"/>
    <w:rsid w:val="00786E1A"/>
    <w:rsid w:val="00790B9F"/>
    <w:rsid w:val="007919F3"/>
    <w:rsid w:val="0079262E"/>
    <w:rsid w:val="007927CD"/>
    <w:rsid w:val="00794721"/>
    <w:rsid w:val="0079481F"/>
    <w:rsid w:val="00795856"/>
    <w:rsid w:val="00795C0D"/>
    <w:rsid w:val="007962B2"/>
    <w:rsid w:val="00796E25"/>
    <w:rsid w:val="007975C3"/>
    <w:rsid w:val="00797BE0"/>
    <w:rsid w:val="007A0A45"/>
    <w:rsid w:val="007A0EF6"/>
    <w:rsid w:val="007A14B1"/>
    <w:rsid w:val="007A1D68"/>
    <w:rsid w:val="007A1E8C"/>
    <w:rsid w:val="007A4C2D"/>
    <w:rsid w:val="007A4D2B"/>
    <w:rsid w:val="007A5F10"/>
    <w:rsid w:val="007A656B"/>
    <w:rsid w:val="007B1FB3"/>
    <w:rsid w:val="007B7471"/>
    <w:rsid w:val="007B7B47"/>
    <w:rsid w:val="007C03B2"/>
    <w:rsid w:val="007C04FB"/>
    <w:rsid w:val="007C0BC9"/>
    <w:rsid w:val="007C0CD7"/>
    <w:rsid w:val="007C13E3"/>
    <w:rsid w:val="007C1B27"/>
    <w:rsid w:val="007C383F"/>
    <w:rsid w:val="007C5F22"/>
    <w:rsid w:val="007C68F9"/>
    <w:rsid w:val="007D329A"/>
    <w:rsid w:val="007D33EE"/>
    <w:rsid w:val="007D4F82"/>
    <w:rsid w:val="007D5D61"/>
    <w:rsid w:val="007D6B68"/>
    <w:rsid w:val="007D6BA7"/>
    <w:rsid w:val="007D6CC4"/>
    <w:rsid w:val="007E1524"/>
    <w:rsid w:val="007E158F"/>
    <w:rsid w:val="007E184F"/>
    <w:rsid w:val="007E48AE"/>
    <w:rsid w:val="007E4D44"/>
    <w:rsid w:val="007E6AFD"/>
    <w:rsid w:val="007F18CB"/>
    <w:rsid w:val="007F1996"/>
    <w:rsid w:val="007F2C44"/>
    <w:rsid w:val="007F4EA9"/>
    <w:rsid w:val="007F65D0"/>
    <w:rsid w:val="00800A2E"/>
    <w:rsid w:val="008010FB"/>
    <w:rsid w:val="0080126C"/>
    <w:rsid w:val="0080149A"/>
    <w:rsid w:val="00802915"/>
    <w:rsid w:val="00802B05"/>
    <w:rsid w:val="0080422E"/>
    <w:rsid w:val="00804DAD"/>
    <w:rsid w:val="008100AC"/>
    <w:rsid w:val="0081043E"/>
    <w:rsid w:val="0081455E"/>
    <w:rsid w:val="0081568E"/>
    <w:rsid w:val="00816573"/>
    <w:rsid w:val="00816E41"/>
    <w:rsid w:val="00816F6B"/>
    <w:rsid w:val="00820AE9"/>
    <w:rsid w:val="00823DFB"/>
    <w:rsid w:val="00825AC9"/>
    <w:rsid w:val="008270EC"/>
    <w:rsid w:val="00831792"/>
    <w:rsid w:val="00831989"/>
    <w:rsid w:val="00831A4B"/>
    <w:rsid w:val="008326CE"/>
    <w:rsid w:val="00833B5C"/>
    <w:rsid w:val="00834571"/>
    <w:rsid w:val="00836B59"/>
    <w:rsid w:val="00840596"/>
    <w:rsid w:val="00840F76"/>
    <w:rsid w:val="00843818"/>
    <w:rsid w:val="00844874"/>
    <w:rsid w:val="00845562"/>
    <w:rsid w:val="00847141"/>
    <w:rsid w:val="00851422"/>
    <w:rsid w:val="00852386"/>
    <w:rsid w:val="00854FBD"/>
    <w:rsid w:val="008609BC"/>
    <w:rsid w:val="00865591"/>
    <w:rsid w:val="00867F5C"/>
    <w:rsid w:val="00870E03"/>
    <w:rsid w:val="0087148F"/>
    <w:rsid w:val="00872FC5"/>
    <w:rsid w:val="008745A8"/>
    <w:rsid w:val="00874833"/>
    <w:rsid w:val="00875359"/>
    <w:rsid w:val="00876CFA"/>
    <w:rsid w:val="008805FD"/>
    <w:rsid w:val="00881A3A"/>
    <w:rsid w:val="00882008"/>
    <w:rsid w:val="0088205C"/>
    <w:rsid w:val="00882A74"/>
    <w:rsid w:val="008841AB"/>
    <w:rsid w:val="00884A40"/>
    <w:rsid w:val="008862E1"/>
    <w:rsid w:val="008874BE"/>
    <w:rsid w:val="008879EE"/>
    <w:rsid w:val="0089058C"/>
    <w:rsid w:val="00890B5F"/>
    <w:rsid w:val="00891E55"/>
    <w:rsid w:val="00893E97"/>
    <w:rsid w:val="0089583D"/>
    <w:rsid w:val="00896EE9"/>
    <w:rsid w:val="00896F38"/>
    <w:rsid w:val="00897428"/>
    <w:rsid w:val="008974B9"/>
    <w:rsid w:val="008A1380"/>
    <w:rsid w:val="008A2183"/>
    <w:rsid w:val="008A2532"/>
    <w:rsid w:val="008A31AC"/>
    <w:rsid w:val="008A7AF4"/>
    <w:rsid w:val="008B00EF"/>
    <w:rsid w:val="008B07C1"/>
    <w:rsid w:val="008B08B7"/>
    <w:rsid w:val="008B105E"/>
    <w:rsid w:val="008B14B5"/>
    <w:rsid w:val="008B1C58"/>
    <w:rsid w:val="008B222A"/>
    <w:rsid w:val="008B2663"/>
    <w:rsid w:val="008B32E0"/>
    <w:rsid w:val="008B45D6"/>
    <w:rsid w:val="008B4B23"/>
    <w:rsid w:val="008B672E"/>
    <w:rsid w:val="008C00C8"/>
    <w:rsid w:val="008C19DB"/>
    <w:rsid w:val="008C36FB"/>
    <w:rsid w:val="008C37BB"/>
    <w:rsid w:val="008C49D3"/>
    <w:rsid w:val="008C5343"/>
    <w:rsid w:val="008C6F77"/>
    <w:rsid w:val="008D6896"/>
    <w:rsid w:val="008D6B8C"/>
    <w:rsid w:val="008D7421"/>
    <w:rsid w:val="008E1564"/>
    <w:rsid w:val="008E1BFE"/>
    <w:rsid w:val="008E3793"/>
    <w:rsid w:val="008E7BD1"/>
    <w:rsid w:val="008E7E17"/>
    <w:rsid w:val="008F007B"/>
    <w:rsid w:val="008F21D6"/>
    <w:rsid w:val="008F32C7"/>
    <w:rsid w:val="008F489F"/>
    <w:rsid w:val="008F4BE4"/>
    <w:rsid w:val="008F6941"/>
    <w:rsid w:val="009004F1"/>
    <w:rsid w:val="00900C62"/>
    <w:rsid w:val="009022B7"/>
    <w:rsid w:val="00904F46"/>
    <w:rsid w:val="00907F33"/>
    <w:rsid w:val="00910CB8"/>
    <w:rsid w:val="0091281B"/>
    <w:rsid w:val="00914552"/>
    <w:rsid w:val="0091460F"/>
    <w:rsid w:val="009151C6"/>
    <w:rsid w:val="00915761"/>
    <w:rsid w:val="0091627D"/>
    <w:rsid w:val="0091646C"/>
    <w:rsid w:val="0092066F"/>
    <w:rsid w:val="009214D3"/>
    <w:rsid w:val="00921BA4"/>
    <w:rsid w:val="009221B9"/>
    <w:rsid w:val="00923449"/>
    <w:rsid w:val="00924E9A"/>
    <w:rsid w:val="0092541A"/>
    <w:rsid w:val="00926BF3"/>
    <w:rsid w:val="00927B9D"/>
    <w:rsid w:val="00930B6E"/>
    <w:rsid w:val="0093299E"/>
    <w:rsid w:val="009333C6"/>
    <w:rsid w:val="00936F7C"/>
    <w:rsid w:val="0094086C"/>
    <w:rsid w:val="009417D1"/>
    <w:rsid w:val="00943F30"/>
    <w:rsid w:val="00945BB5"/>
    <w:rsid w:val="00946CBA"/>
    <w:rsid w:val="00947545"/>
    <w:rsid w:val="00947D63"/>
    <w:rsid w:val="00947FA5"/>
    <w:rsid w:val="00952E71"/>
    <w:rsid w:val="0095475B"/>
    <w:rsid w:val="00955961"/>
    <w:rsid w:val="00955F25"/>
    <w:rsid w:val="00956904"/>
    <w:rsid w:val="00957201"/>
    <w:rsid w:val="009602D8"/>
    <w:rsid w:val="00961EB0"/>
    <w:rsid w:val="009625B1"/>
    <w:rsid w:val="0096765B"/>
    <w:rsid w:val="00967E91"/>
    <w:rsid w:val="009703D4"/>
    <w:rsid w:val="009736DA"/>
    <w:rsid w:val="009739E7"/>
    <w:rsid w:val="00973BF6"/>
    <w:rsid w:val="0097481B"/>
    <w:rsid w:val="00976938"/>
    <w:rsid w:val="00977433"/>
    <w:rsid w:val="009776C2"/>
    <w:rsid w:val="00977DB0"/>
    <w:rsid w:val="009810AD"/>
    <w:rsid w:val="00983C70"/>
    <w:rsid w:val="00985CCE"/>
    <w:rsid w:val="009877B0"/>
    <w:rsid w:val="009920F4"/>
    <w:rsid w:val="00992960"/>
    <w:rsid w:val="0099315C"/>
    <w:rsid w:val="009958C8"/>
    <w:rsid w:val="00995CF9"/>
    <w:rsid w:val="009967BE"/>
    <w:rsid w:val="009A0306"/>
    <w:rsid w:val="009A116F"/>
    <w:rsid w:val="009A13DC"/>
    <w:rsid w:val="009A2B32"/>
    <w:rsid w:val="009A410F"/>
    <w:rsid w:val="009A7161"/>
    <w:rsid w:val="009B0041"/>
    <w:rsid w:val="009B3353"/>
    <w:rsid w:val="009B4886"/>
    <w:rsid w:val="009B66DF"/>
    <w:rsid w:val="009C05D4"/>
    <w:rsid w:val="009C207A"/>
    <w:rsid w:val="009C3772"/>
    <w:rsid w:val="009C4D21"/>
    <w:rsid w:val="009C5E6A"/>
    <w:rsid w:val="009C6580"/>
    <w:rsid w:val="009C7D68"/>
    <w:rsid w:val="009D10EA"/>
    <w:rsid w:val="009D12B4"/>
    <w:rsid w:val="009D411F"/>
    <w:rsid w:val="009D49BA"/>
    <w:rsid w:val="009D4C5C"/>
    <w:rsid w:val="009D63F2"/>
    <w:rsid w:val="009D6B8A"/>
    <w:rsid w:val="009E0181"/>
    <w:rsid w:val="009E0FC0"/>
    <w:rsid w:val="009E1193"/>
    <w:rsid w:val="009E27AC"/>
    <w:rsid w:val="009E2AC8"/>
    <w:rsid w:val="009E2E13"/>
    <w:rsid w:val="009E5C45"/>
    <w:rsid w:val="009E67FB"/>
    <w:rsid w:val="00A03A3C"/>
    <w:rsid w:val="00A03B3F"/>
    <w:rsid w:val="00A04087"/>
    <w:rsid w:val="00A04846"/>
    <w:rsid w:val="00A05364"/>
    <w:rsid w:val="00A05823"/>
    <w:rsid w:val="00A060DB"/>
    <w:rsid w:val="00A060F8"/>
    <w:rsid w:val="00A10EF7"/>
    <w:rsid w:val="00A12B60"/>
    <w:rsid w:val="00A12CFF"/>
    <w:rsid w:val="00A1308A"/>
    <w:rsid w:val="00A1411F"/>
    <w:rsid w:val="00A15D52"/>
    <w:rsid w:val="00A20D65"/>
    <w:rsid w:val="00A220D0"/>
    <w:rsid w:val="00A22114"/>
    <w:rsid w:val="00A25D5D"/>
    <w:rsid w:val="00A26686"/>
    <w:rsid w:val="00A30315"/>
    <w:rsid w:val="00A31E0B"/>
    <w:rsid w:val="00A330C4"/>
    <w:rsid w:val="00A33BA6"/>
    <w:rsid w:val="00A35706"/>
    <w:rsid w:val="00A363B4"/>
    <w:rsid w:val="00A366A8"/>
    <w:rsid w:val="00A37120"/>
    <w:rsid w:val="00A427F6"/>
    <w:rsid w:val="00A43A50"/>
    <w:rsid w:val="00A458C9"/>
    <w:rsid w:val="00A45C71"/>
    <w:rsid w:val="00A46068"/>
    <w:rsid w:val="00A46C0E"/>
    <w:rsid w:val="00A46D59"/>
    <w:rsid w:val="00A479B4"/>
    <w:rsid w:val="00A520E9"/>
    <w:rsid w:val="00A532CA"/>
    <w:rsid w:val="00A535AC"/>
    <w:rsid w:val="00A617D2"/>
    <w:rsid w:val="00A62DB9"/>
    <w:rsid w:val="00A62E27"/>
    <w:rsid w:val="00A62E28"/>
    <w:rsid w:val="00A66198"/>
    <w:rsid w:val="00A66392"/>
    <w:rsid w:val="00A672A0"/>
    <w:rsid w:val="00A719DF"/>
    <w:rsid w:val="00A73DC4"/>
    <w:rsid w:val="00A76BCE"/>
    <w:rsid w:val="00A8065E"/>
    <w:rsid w:val="00A80FBB"/>
    <w:rsid w:val="00A82CBC"/>
    <w:rsid w:val="00A8301A"/>
    <w:rsid w:val="00A85AC2"/>
    <w:rsid w:val="00A86C07"/>
    <w:rsid w:val="00A86F5D"/>
    <w:rsid w:val="00A87790"/>
    <w:rsid w:val="00A95C14"/>
    <w:rsid w:val="00A96B7F"/>
    <w:rsid w:val="00A97A35"/>
    <w:rsid w:val="00AA0209"/>
    <w:rsid w:val="00AA0BEA"/>
    <w:rsid w:val="00AA373F"/>
    <w:rsid w:val="00AA392C"/>
    <w:rsid w:val="00AA58B4"/>
    <w:rsid w:val="00AA723F"/>
    <w:rsid w:val="00AA7E6B"/>
    <w:rsid w:val="00AB191F"/>
    <w:rsid w:val="00AB4CE2"/>
    <w:rsid w:val="00AB6D5D"/>
    <w:rsid w:val="00AC0376"/>
    <w:rsid w:val="00AC0F38"/>
    <w:rsid w:val="00AC2868"/>
    <w:rsid w:val="00AC2984"/>
    <w:rsid w:val="00AC2BDC"/>
    <w:rsid w:val="00AC2C02"/>
    <w:rsid w:val="00AC34DF"/>
    <w:rsid w:val="00AC37D7"/>
    <w:rsid w:val="00AC39C8"/>
    <w:rsid w:val="00AC65A4"/>
    <w:rsid w:val="00AC7548"/>
    <w:rsid w:val="00AD043F"/>
    <w:rsid w:val="00AD0F3A"/>
    <w:rsid w:val="00AD3C5F"/>
    <w:rsid w:val="00AD48FC"/>
    <w:rsid w:val="00AD597F"/>
    <w:rsid w:val="00AD7AA5"/>
    <w:rsid w:val="00AE0846"/>
    <w:rsid w:val="00AE119D"/>
    <w:rsid w:val="00AE1509"/>
    <w:rsid w:val="00AE1620"/>
    <w:rsid w:val="00AE2609"/>
    <w:rsid w:val="00AE32D8"/>
    <w:rsid w:val="00AE4A3C"/>
    <w:rsid w:val="00AE5D31"/>
    <w:rsid w:val="00AE78A2"/>
    <w:rsid w:val="00AF0627"/>
    <w:rsid w:val="00AF0767"/>
    <w:rsid w:val="00AF0E89"/>
    <w:rsid w:val="00AF1D54"/>
    <w:rsid w:val="00AF1E74"/>
    <w:rsid w:val="00AF2699"/>
    <w:rsid w:val="00AF30BC"/>
    <w:rsid w:val="00AF4B9F"/>
    <w:rsid w:val="00AF50C2"/>
    <w:rsid w:val="00AF54A8"/>
    <w:rsid w:val="00AF5A3D"/>
    <w:rsid w:val="00AF607E"/>
    <w:rsid w:val="00AF68E9"/>
    <w:rsid w:val="00AF6C19"/>
    <w:rsid w:val="00AF7CC9"/>
    <w:rsid w:val="00B014DA"/>
    <w:rsid w:val="00B02E05"/>
    <w:rsid w:val="00B06220"/>
    <w:rsid w:val="00B0700F"/>
    <w:rsid w:val="00B11517"/>
    <w:rsid w:val="00B1162A"/>
    <w:rsid w:val="00B12369"/>
    <w:rsid w:val="00B14421"/>
    <w:rsid w:val="00B15BAD"/>
    <w:rsid w:val="00B16424"/>
    <w:rsid w:val="00B16A8B"/>
    <w:rsid w:val="00B16CEE"/>
    <w:rsid w:val="00B205A1"/>
    <w:rsid w:val="00B20CFD"/>
    <w:rsid w:val="00B22E11"/>
    <w:rsid w:val="00B250A5"/>
    <w:rsid w:val="00B25AE3"/>
    <w:rsid w:val="00B2607B"/>
    <w:rsid w:val="00B261AC"/>
    <w:rsid w:val="00B26380"/>
    <w:rsid w:val="00B26D26"/>
    <w:rsid w:val="00B27D26"/>
    <w:rsid w:val="00B30583"/>
    <w:rsid w:val="00B30E3D"/>
    <w:rsid w:val="00B311A6"/>
    <w:rsid w:val="00B321A8"/>
    <w:rsid w:val="00B32D70"/>
    <w:rsid w:val="00B3322A"/>
    <w:rsid w:val="00B33B6C"/>
    <w:rsid w:val="00B34F19"/>
    <w:rsid w:val="00B36578"/>
    <w:rsid w:val="00B37C8F"/>
    <w:rsid w:val="00B37D4C"/>
    <w:rsid w:val="00B42623"/>
    <w:rsid w:val="00B4372D"/>
    <w:rsid w:val="00B46138"/>
    <w:rsid w:val="00B47CC1"/>
    <w:rsid w:val="00B515E4"/>
    <w:rsid w:val="00B51A5E"/>
    <w:rsid w:val="00B522E2"/>
    <w:rsid w:val="00B5286F"/>
    <w:rsid w:val="00B52DA0"/>
    <w:rsid w:val="00B60DA4"/>
    <w:rsid w:val="00B6167C"/>
    <w:rsid w:val="00B61DAB"/>
    <w:rsid w:val="00B64952"/>
    <w:rsid w:val="00B64D09"/>
    <w:rsid w:val="00B65253"/>
    <w:rsid w:val="00B72A4D"/>
    <w:rsid w:val="00B72DF3"/>
    <w:rsid w:val="00B72E12"/>
    <w:rsid w:val="00B74C53"/>
    <w:rsid w:val="00B753D0"/>
    <w:rsid w:val="00B7628D"/>
    <w:rsid w:val="00B7635C"/>
    <w:rsid w:val="00B80103"/>
    <w:rsid w:val="00B80312"/>
    <w:rsid w:val="00B817C1"/>
    <w:rsid w:val="00B8183D"/>
    <w:rsid w:val="00B82AA2"/>
    <w:rsid w:val="00B83F05"/>
    <w:rsid w:val="00B864B5"/>
    <w:rsid w:val="00B86573"/>
    <w:rsid w:val="00B877DA"/>
    <w:rsid w:val="00B90724"/>
    <w:rsid w:val="00B915AA"/>
    <w:rsid w:val="00B92AAD"/>
    <w:rsid w:val="00B952AF"/>
    <w:rsid w:val="00B95489"/>
    <w:rsid w:val="00B958AA"/>
    <w:rsid w:val="00B95CAD"/>
    <w:rsid w:val="00B96D45"/>
    <w:rsid w:val="00B97364"/>
    <w:rsid w:val="00B97459"/>
    <w:rsid w:val="00BA038A"/>
    <w:rsid w:val="00BA2A2F"/>
    <w:rsid w:val="00BA553A"/>
    <w:rsid w:val="00BA68AD"/>
    <w:rsid w:val="00BA6A37"/>
    <w:rsid w:val="00BA718A"/>
    <w:rsid w:val="00BA7B1E"/>
    <w:rsid w:val="00BB050A"/>
    <w:rsid w:val="00BB066A"/>
    <w:rsid w:val="00BB06E6"/>
    <w:rsid w:val="00BB079F"/>
    <w:rsid w:val="00BB0B2B"/>
    <w:rsid w:val="00BB1F58"/>
    <w:rsid w:val="00BB2E5A"/>
    <w:rsid w:val="00BB3193"/>
    <w:rsid w:val="00BB33CA"/>
    <w:rsid w:val="00BB4E79"/>
    <w:rsid w:val="00BB6919"/>
    <w:rsid w:val="00BC2CFA"/>
    <w:rsid w:val="00BC38D2"/>
    <w:rsid w:val="00BC4156"/>
    <w:rsid w:val="00BC4B75"/>
    <w:rsid w:val="00BC6767"/>
    <w:rsid w:val="00BD0209"/>
    <w:rsid w:val="00BD195B"/>
    <w:rsid w:val="00BD1E26"/>
    <w:rsid w:val="00BD2835"/>
    <w:rsid w:val="00BD2FA9"/>
    <w:rsid w:val="00BD3241"/>
    <w:rsid w:val="00BD3A08"/>
    <w:rsid w:val="00BD4415"/>
    <w:rsid w:val="00BD60CB"/>
    <w:rsid w:val="00BD6352"/>
    <w:rsid w:val="00BD769A"/>
    <w:rsid w:val="00BE0D83"/>
    <w:rsid w:val="00BE1552"/>
    <w:rsid w:val="00BE2DE2"/>
    <w:rsid w:val="00BE3AED"/>
    <w:rsid w:val="00BE3F7B"/>
    <w:rsid w:val="00BE4744"/>
    <w:rsid w:val="00BE4E0F"/>
    <w:rsid w:val="00BE60EB"/>
    <w:rsid w:val="00BE7168"/>
    <w:rsid w:val="00BE7A24"/>
    <w:rsid w:val="00BF0FF0"/>
    <w:rsid w:val="00BF1F8B"/>
    <w:rsid w:val="00BF3D7B"/>
    <w:rsid w:val="00BF607E"/>
    <w:rsid w:val="00BF6321"/>
    <w:rsid w:val="00BF63B3"/>
    <w:rsid w:val="00BF711B"/>
    <w:rsid w:val="00BF72B2"/>
    <w:rsid w:val="00BF7386"/>
    <w:rsid w:val="00BF7B7D"/>
    <w:rsid w:val="00C01E9F"/>
    <w:rsid w:val="00C025A1"/>
    <w:rsid w:val="00C03D08"/>
    <w:rsid w:val="00C04F8C"/>
    <w:rsid w:val="00C062FA"/>
    <w:rsid w:val="00C07F9D"/>
    <w:rsid w:val="00C10707"/>
    <w:rsid w:val="00C117CF"/>
    <w:rsid w:val="00C12217"/>
    <w:rsid w:val="00C12370"/>
    <w:rsid w:val="00C12693"/>
    <w:rsid w:val="00C14419"/>
    <w:rsid w:val="00C14A82"/>
    <w:rsid w:val="00C15604"/>
    <w:rsid w:val="00C16C84"/>
    <w:rsid w:val="00C2395A"/>
    <w:rsid w:val="00C24A41"/>
    <w:rsid w:val="00C25AAC"/>
    <w:rsid w:val="00C32746"/>
    <w:rsid w:val="00C3283F"/>
    <w:rsid w:val="00C32877"/>
    <w:rsid w:val="00C344C2"/>
    <w:rsid w:val="00C34ACA"/>
    <w:rsid w:val="00C368F0"/>
    <w:rsid w:val="00C402D0"/>
    <w:rsid w:val="00C40375"/>
    <w:rsid w:val="00C41AA2"/>
    <w:rsid w:val="00C41DF4"/>
    <w:rsid w:val="00C42900"/>
    <w:rsid w:val="00C42E1E"/>
    <w:rsid w:val="00C43760"/>
    <w:rsid w:val="00C44E35"/>
    <w:rsid w:val="00C44F3D"/>
    <w:rsid w:val="00C4559A"/>
    <w:rsid w:val="00C465CC"/>
    <w:rsid w:val="00C478CB"/>
    <w:rsid w:val="00C523BD"/>
    <w:rsid w:val="00C52602"/>
    <w:rsid w:val="00C54ACE"/>
    <w:rsid w:val="00C57DA2"/>
    <w:rsid w:val="00C627C9"/>
    <w:rsid w:val="00C62F38"/>
    <w:rsid w:val="00C64D3E"/>
    <w:rsid w:val="00C65185"/>
    <w:rsid w:val="00C65294"/>
    <w:rsid w:val="00C65BC9"/>
    <w:rsid w:val="00C66C03"/>
    <w:rsid w:val="00C70A14"/>
    <w:rsid w:val="00C70F63"/>
    <w:rsid w:val="00C717AE"/>
    <w:rsid w:val="00C71B18"/>
    <w:rsid w:val="00C744AD"/>
    <w:rsid w:val="00C755CA"/>
    <w:rsid w:val="00C75917"/>
    <w:rsid w:val="00C76C94"/>
    <w:rsid w:val="00C76E97"/>
    <w:rsid w:val="00C771B7"/>
    <w:rsid w:val="00C77A3C"/>
    <w:rsid w:val="00C80D31"/>
    <w:rsid w:val="00C8218C"/>
    <w:rsid w:val="00C83114"/>
    <w:rsid w:val="00C85586"/>
    <w:rsid w:val="00C874BD"/>
    <w:rsid w:val="00C90035"/>
    <w:rsid w:val="00C913E0"/>
    <w:rsid w:val="00C92270"/>
    <w:rsid w:val="00C93462"/>
    <w:rsid w:val="00C95E88"/>
    <w:rsid w:val="00C96B51"/>
    <w:rsid w:val="00CA0F18"/>
    <w:rsid w:val="00CA256E"/>
    <w:rsid w:val="00CA50C6"/>
    <w:rsid w:val="00CA6646"/>
    <w:rsid w:val="00CA6892"/>
    <w:rsid w:val="00CA729E"/>
    <w:rsid w:val="00CA7940"/>
    <w:rsid w:val="00CB163F"/>
    <w:rsid w:val="00CB18FE"/>
    <w:rsid w:val="00CB20AA"/>
    <w:rsid w:val="00CB4D59"/>
    <w:rsid w:val="00CB51A1"/>
    <w:rsid w:val="00CB670C"/>
    <w:rsid w:val="00CC1199"/>
    <w:rsid w:val="00CC2112"/>
    <w:rsid w:val="00CC23BD"/>
    <w:rsid w:val="00CC26E1"/>
    <w:rsid w:val="00CC313C"/>
    <w:rsid w:val="00CC35EC"/>
    <w:rsid w:val="00CC380A"/>
    <w:rsid w:val="00CC5D4F"/>
    <w:rsid w:val="00CD113D"/>
    <w:rsid w:val="00CD12B2"/>
    <w:rsid w:val="00CD160E"/>
    <w:rsid w:val="00CD28C4"/>
    <w:rsid w:val="00CD2DE7"/>
    <w:rsid w:val="00CD47B7"/>
    <w:rsid w:val="00CD5D63"/>
    <w:rsid w:val="00CD733A"/>
    <w:rsid w:val="00CD7797"/>
    <w:rsid w:val="00CE3596"/>
    <w:rsid w:val="00CE3E35"/>
    <w:rsid w:val="00CE610D"/>
    <w:rsid w:val="00CE6706"/>
    <w:rsid w:val="00CE7408"/>
    <w:rsid w:val="00CF01BF"/>
    <w:rsid w:val="00CF08A9"/>
    <w:rsid w:val="00CF247E"/>
    <w:rsid w:val="00CF37E5"/>
    <w:rsid w:val="00CF5323"/>
    <w:rsid w:val="00CF620A"/>
    <w:rsid w:val="00CF6F65"/>
    <w:rsid w:val="00CF7FD6"/>
    <w:rsid w:val="00D00201"/>
    <w:rsid w:val="00D01E0A"/>
    <w:rsid w:val="00D050B4"/>
    <w:rsid w:val="00D055C2"/>
    <w:rsid w:val="00D06425"/>
    <w:rsid w:val="00D06CA0"/>
    <w:rsid w:val="00D07706"/>
    <w:rsid w:val="00D07C40"/>
    <w:rsid w:val="00D10308"/>
    <w:rsid w:val="00D12352"/>
    <w:rsid w:val="00D12451"/>
    <w:rsid w:val="00D126A4"/>
    <w:rsid w:val="00D133E9"/>
    <w:rsid w:val="00D140BF"/>
    <w:rsid w:val="00D14DE6"/>
    <w:rsid w:val="00D15BE9"/>
    <w:rsid w:val="00D15EAF"/>
    <w:rsid w:val="00D17644"/>
    <w:rsid w:val="00D179F9"/>
    <w:rsid w:val="00D20FBA"/>
    <w:rsid w:val="00D226F6"/>
    <w:rsid w:val="00D25108"/>
    <w:rsid w:val="00D2541C"/>
    <w:rsid w:val="00D26602"/>
    <w:rsid w:val="00D2674D"/>
    <w:rsid w:val="00D26D27"/>
    <w:rsid w:val="00D30D53"/>
    <w:rsid w:val="00D30F4C"/>
    <w:rsid w:val="00D3242C"/>
    <w:rsid w:val="00D32C5E"/>
    <w:rsid w:val="00D33B3A"/>
    <w:rsid w:val="00D35E8E"/>
    <w:rsid w:val="00D36E68"/>
    <w:rsid w:val="00D37855"/>
    <w:rsid w:val="00D37EB2"/>
    <w:rsid w:val="00D401EA"/>
    <w:rsid w:val="00D4025F"/>
    <w:rsid w:val="00D412DD"/>
    <w:rsid w:val="00D4147E"/>
    <w:rsid w:val="00D41CDB"/>
    <w:rsid w:val="00D421A1"/>
    <w:rsid w:val="00D449BA"/>
    <w:rsid w:val="00D44C2A"/>
    <w:rsid w:val="00D45598"/>
    <w:rsid w:val="00D45AA5"/>
    <w:rsid w:val="00D47FB2"/>
    <w:rsid w:val="00D519A7"/>
    <w:rsid w:val="00D530EF"/>
    <w:rsid w:val="00D54EA2"/>
    <w:rsid w:val="00D55F2E"/>
    <w:rsid w:val="00D61019"/>
    <w:rsid w:val="00D612A3"/>
    <w:rsid w:val="00D625D0"/>
    <w:rsid w:val="00D62A9F"/>
    <w:rsid w:val="00D63233"/>
    <w:rsid w:val="00D66D01"/>
    <w:rsid w:val="00D66F5A"/>
    <w:rsid w:val="00D675CD"/>
    <w:rsid w:val="00D703B2"/>
    <w:rsid w:val="00D705AD"/>
    <w:rsid w:val="00D72080"/>
    <w:rsid w:val="00D72DD4"/>
    <w:rsid w:val="00D75714"/>
    <w:rsid w:val="00D760CE"/>
    <w:rsid w:val="00D77B6A"/>
    <w:rsid w:val="00D77C22"/>
    <w:rsid w:val="00D802D1"/>
    <w:rsid w:val="00D808B2"/>
    <w:rsid w:val="00D810F4"/>
    <w:rsid w:val="00D836D8"/>
    <w:rsid w:val="00D84EB0"/>
    <w:rsid w:val="00D8587B"/>
    <w:rsid w:val="00D85DE2"/>
    <w:rsid w:val="00D862A8"/>
    <w:rsid w:val="00D864CD"/>
    <w:rsid w:val="00D86BAB"/>
    <w:rsid w:val="00D87F1B"/>
    <w:rsid w:val="00D87FC4"/>
    <w:rsid w:val="00D90778"/>
    <w:rsid w:val="00D909A4"/>
    <w:rsid w:val="00D91F71"/>
    <w:rsid w:val="00D92020"/>
    <w:rsid w:val="00D934DD"/>
    <w:rsid w:val="00D93B54"/>
    <w:rsid w:val="00D95688"/>
    <w:rsid w:val="00D969B8"/>
    <w:rsid w:val="00D9701E"/>
    <w:rsid w:val="00D97E66"/>
    <w:rsid w:val="00DA30F8"/>
    <w:rsid w:val="00DA3EBC"/>
    <w:rsid w:val="00DB2D5A"/>
    <w:rsid w:val="00DB4CF4"/>
    <w:rsid w:val="00DB5055"/>
    <w:rsid w:val="00DB6C81"/>
    <w:rsid w:val="00DB6E2F"/>
    <w:rsid w:val="00DC2007"/>
    <w:rsid w:val="00DC2A3D"/>
    <w:rsid w:val="00DC3327"/>
    <w:rsid w:val="00DC3FDE"/>
    <w:rsid w:val="00DC6D37"/>
    <w:rsid w:val="00DC7A20"/>
    <w:rsid w:val="00DD0AA9"/>
    <w:rsid w:val="00DD2AAD"/>
    <w:rsid w:val="00DD3177"/>
    <w:rsid w:val="00DD4126"/>
    <w:rsid w:val="00DD4551"/>
    <w:rsid w:val="00DD4B4A"/>
    <w:rsid w:val="00DD4D9D"/>
    <w:rsid w:val="00DD51D4"/>
    <w:rsid w:val="00DE07E8"/>
    <w:rsid w:val="00DE336C"/>
    <w:rsid w:val="00DE4AED"/>
    <w:rsid w:val="00DE5334"/>
    <w:rsid w:val="00DE57A2"/>
    <w:rsid w:val="00DE608F"/>
    <w:rsid w:val="00DE616D"/>
    <w:rsid w:val="00DE716F"/>
    <w:rsid w:val="00DF0355"/>
    <w:rsid w:val="00DF2DC0"/>
    <w:rsid w:val="00DF3DB2"/>
    <w:rsid w:val="00DF4253"/>
    <w:rsid w:val="00DF4585"/>
    <w:rsid w:val="00DF7949"/>
    <w:rsid w:val="00E01277"/>
    <w:rsid w:val="00E01D9A"/>
    <w:rsid w:val="00E04824"/>
    <w:rsid w:val="00E0516B"/>
    <w:rsid w:val="00E05836"/>
    <w:rsid w:val="00E05D9F"/>
    <w:rsid w:val="00E061B6"/>
    <w:rsid w:val="00E068B3"/>
    <w:rsid w:val="00E103D8"/>
    <w:rsid w:val="00E103ED"/>
    <w:rsid w:val="00E10C61"/>
    <w:rsid w:val="00E12447"/>
    <w:rsid w:val="00E12B9D"/>
    <w:rsid w:val="00E137C9"/>
    <w:rsid w:val="00E146BB"/>
    <w:rsid w:val="00E15339"/>
    <w:rsid w:val="00E156C0"/>
    <w:rsid w:val="00E16105"/>
    <w:rsid w:val="00E16A7A"/>
    <w:rsid w:val="00E21E87"/>
    <w:rsid w:val="00E22225"/>
    <w:rsid w:val="00E2337E"/>
    <w:rsid w:val="00E234D7"/>
    <w:rsid w:val="00E23C46"/>
    <w:rsid w:val="00E23D8C"/>
    <w:rsid w:val="00E24A85"/>
    <w:rsid w:val="00E25513"/>
    <w:rsid w:val="00E25648"/>
    <w:rsid w:val="00E30DAF"/>
    <w:rsid w:val="00E32CCA"/>
    <w:rsid w:val="00E32DB7"/>
    <w:rsid w:val="00E33437"/>
    <w:rsid w:val="00E349C4"/>
    <w:rsid w:val="00E349E8"/>
    <w:rsid w:val="00E360D6"/>
    <w:rsid w:val="00E361B0"/>
    <w:rsid w:val="00E36380"/>
    <w:rsid w:val="00E376EF"/>
    <w:rsid w:val="00E4088B"/>
    <w:rsid w:val="00E40B2F"/>
    <w:rsid w:val="00E40D1C"/>
    <w:rsid w:val="00E45EED"/>
    <w:rsid w:val="00E45FD6"/>
    <w:rsid w:val="00E46108"/>
    <w:rsid w:val="00E46668"/>
    <w:rsid w:val="00E4752A"/>
    <w:rsid w:val="00E5006C"/>
    <w:rsid w:val="00E510F9"/>
    <w:rsid w:val="00E522F5"/>
    <w:rsid w:val="00E52531"/>
    <w:rsid w:val="00E55B93"/>
    <w:rsid w:val="00E55E4F"/>
    <w:rsid w:val="00E61C23"/>
    <w:rsid w:val="00E61D45"/>
    <w:rsid w:val="00E62394"/>
    <w:rsid w:val="00E62FC9"/>
    <w:rsid w:val="00E63AFE"/>
    <w:rsid w:val="00E63DCE"/>
    <w:rsid w:val="00E63DD2"/>
    <w:rsid w:val="00E66567"/>
    <w:rsid w:val="00E671AE"/>
    <w:rsid w:val="00E67FC6"/>
    <w:rsid w:val="00E70E58"/>
    <w:rsid w:val="00E70F5A"/>
    <w:rsid w:val="00E71824"/>
    <w:rsid w:val="00E72B05"/>
    <w:rsid w:val="00E7474D"/>
    <w:rsid w:val="00E74C78"/>
    <w:rsid w:val="00E767EF"/>
    <w:rsid w:val="00E77D64"/>
    <w:rsid w:val="00E80C92"/>
    <w:rsid w:val="00E81DEA"/>
    <w:rsid w:val="00E82EC5"/>
    <w:rsid w:val="00E8373D"/>
    <w:rsid w:val="00E8397A"/>
    <w:rsid w:val="00E8411A"/>
    <w:rsid w:val="00E851F6"/>
    <w:rsid w:val="00E9349C"/>
    <w:rsid w:val="00E938B0"/>
    <w:rsid w:val="00E943FB"/>
    <w:rsid w:val="00E94C8D"/>
    <w:rsid w:val="00EA11C8"/>
    <w:rsid w:val="00EA1225"/>
    <w:rsid w:val="00EA6110"/>
    <w:rsid w:val="00EA6A95"/>
    <w:rsid w:val="00EA737D"/>
    <w:rsid w:val="00EB6385"/>
    <w:rsid w:val="00EC312C"/>
    <w:rsid w:val="00EC6F54"/>
    <w:rsid w:val="00EC790E"/>
    <w:rsid w:val="00ED08B4"/>
    <w:rsid w:val="00ED2608"/>
    <w:rsid w:val="00ED28F8"/>
    <w:rsid w:val="00ED4D63"/>
    <w:rsid w:val="00ED6E49"/>
    <w:rsid w:val="00ED6ECE"/>
    <w:rsid w:val="00ED7309"/>
    <w:rsid w:val="00EE0B58"/>
    <w:rsid w:val="00EE21CD"/>
    <w:rsid w:val="00EE3244"/>
    <w:rsid w:val="00EE3E04"/>
    <w:rsid w:val="00EE477A"/>
    <w:rsid w:val="00EE5817"/>
    <w:rsid w:val="00EE5C6E"/>
    <w:rsid w:val="00EE5F42"/>
    <w:rsid w:val="00EE67BF"/>
    <w:rsid w:val="00EE69B4"/>
    <w:rsid w:val="00EE6E16"/>
    <w:rsid w:val="00EF1479"/>
    <w:rsid w:val="00EF19AA"/>
    <w:rsid w:val="00EF2DB4"/>
    <w:rsid w:val="00EF4D01"/>
    <w:rsid w:val="00EF616A"/>
    <w:rsid w:val="00F00FBA"/>
    <w:rsid w:val="00F0187D"/>
    <w:rsid w:val="00F027BC"/>
    <w:rsid w:val="00F02F5E"/>
    <w:rsid w:val="00F032D1"/>
    <w:rsid w:val="00F034A3"/>
    <w:rsid w:val="00F04003"/>
    <w:rsid w:val="00F045BF"/>
    <w:rsid w:val="00F057D7"/>
    <w:rsid w:val="00F06ADE"/>
    <w:rsid w:val="00F070D0"/>
    <w:rsid w:val="00F0719A"/>
    <w:rsid w:val="00F104B2"/>
    <w:rsid w:val="00F10E39"/>
    <w:rsid w:val="00F11222"/>
    <w:rsid w:val="00F1276A"/>
    <w:rsid w:val="00F128B1"/>
    <w:rsid w:val="00F12FB9"/>
    <w:rsid w:val="00F134AE"/>
    <w:rsid w:val="00F15BFF"/>
    <w:rsid w:val="00F16854"/>
    <w:rsid w:val="00F16C30"/>
    <w:rsid w:val="00F20432"/>
    <w:rsid w:val="00F21D9A"/>
    <w:rsid w:val="00F22D7C"/>
    <w:rsid w:val="00F241B7"/>
    <w:rsid w:val="00F24514"/>
    <w:rsid w:val="00F248FB"/>
    <w:rsid w:val="00F261DD"/>
    <w:rsid w:val="00F2704F"/>
    <w:rsid w:val="00F27601"/>
    <w:rsid w:val="00F32743"/>
    <w:rsid w:val="00F33A71"/>
    <w:rsid w:val="00F3437C"/>
    <w:rsid w:val="00F34868"/>
    <w:rsid w:val="00F34D7E"/>
    <w:rsid w:val="00F34F2B"/>
    <w:rsid w:val="00F35B4C"/>
    <w:rsid w:val="00F35B60"/>
    <w:rsid w:val="00F36901"/>
    <w:rsid w:val="00F36BF9"/>
    <w:rsid w:val="00F371B3"/>
    <w:rsid w:val="00F4080D"/>
    <w:rsid w:val="00F422A6"/>
    <w:rsid w:val="00F4339A"/>
    <w:rsid w:val="00F44DEF"/>
    <w:rsid w:val="00F4610F"/>
    <w:rsid w:val="00F464BD"/>
    <w:rsid w:val="00F46DEC"/>
    <w:rsid w:val="00F47B73"/>
    <w:rsid w:val="00F51465"/>
    <w:rsid w:val="00F519E4"/>
    <w:rsid w:val="00F51FF1"/>
    <w:rsid w:val="00F5233E"/>
    <w:rsid w:val="00F539A8"/>
    <w:rsid w:val="00F54E71"/>
    <w:rsid w:val="00F55017"/>
    <w:rsid w:val="00F55567"/>
    <w:rsid w:val="00F60E11"/>
    <w:rsid w:val="00F60E7E"/>
    <w:rsid w:val="00F61657"/>
    <w:rsid w:val="00F65A4E"/>
    <w:rsid w:val="00F6607A"/>
    <w:rsid w:val="00F71C7F"/>
    <w:rsid w:val="00F71F50"/>
    <w:rsid w:val="00F72930"/>
    <w:rsid w:val="00F73AE7"/>
    <w:rsid w:val="00F73EA5"/>
    <w:rsid w:val="00F7531E"/>
    <w:rsid w:val="00F75CEF"/>
    <w:rsid w:val="00F77F33"/>
    <w:rsid w:val="00F83028"/>
    <w:rsid w:val="00F84ED9"/>
    <w:rsid w:val="00F86276"/>
    <w:rsid w:val="00F8664A"/>
    <w:rsid w:val="00F92B8F"/>
    <w:rsid w:val="00F93167"/>
    <w:rsid w:val="00F932D6"/>
    <w:rsid w:val="00F93F69"/>
    <w:rsid w:val="00FA0071"/>
    <w:rsid w:val="00FA038D"/>
    <w:rsid w:val="00FA2111"/>
    <w:rsid w:val="00FA56B1"/>
    <w:rsid w:val="00FA5D65"/>
    <w:rsid w:val="00FB0DF9"/>
    <w:rsid w:val="00FB1FF6"/>
    <w:rsid w:val="00FB2A50"/>
    <w:rsid w:val="00FB3599"/>
    <w:rsid w:val="00FB45CF"/>
    <w:rsid w:val="00FB7C31"/>
    <w:rsid w:val="00FC02F5"/>
    <w:rsid w:val="00FC1346"/>
    <w:rsid w:val="00FC1D67"/>
    <w:rsid w:val="00FC2045"/>
    <w:rsid w:val="00FC5193"/>
    <w:rsid w:val="00FC5C89"/>
    <w:rsid w:val="00FC67AE"/>
    <w:rsid w:val="00FC6E26"/>
    <w:rsid w:val="00FC70E0"/>
    <w:rsid w:val="00FD268D"/>
    <w:rsid w:val="00FD3A0C"/>
    <w:rsid w:val="00FD3CCC"/>
    <w:rsid w:val="00FD5182"/>
    <w:rsid w:val="00FD5B12"/>
    <w:rsid w:val="00FD5B20"/>
    <w:rsid w:val="00FD6AB5"/>
    <w:rsid w:val="00FD6B0D"/>
    <w:rsid w:val="00FD76BD"/>
    <w:rsid w:val="00FE0DE9"/>
    <w:rsid w:val="00FE29DF"/>
    <w:rsid w:val="00FE302E"/>
    <w:rsid w:val="00FE386A"/>
    <w:rsid w:val="00FE568A"/>
    <w:rsid w:val="00FE6D2C"/>
    <w:rsid w:val="00FE6F20"/>
    <w:rsid w:val="00FF583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1CFE7"/>
  <w15:docId w15:val="{FDC0D93E-7FE7-46BA-B264-874D6CE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7BF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6A302F"/>
    <w:pPr>
      <w:keepNext/>
      <w:keepLines/>
      <w:numPr>
        <w:numId w:val="8"/>
      </w:numPr>
      <w:spacing w:before="320" w:after="40" w:line="252" w:lineRule="auto"/>
      <w:outlineLvl w:val="0"/>
    </w:pPr>
    <w:rPr>
      <w:rFonts w:asciiTheme="majorHAnsi" w:eastAsiaTheme="majorEastAsia" w:hAnsiTheme="majorHAnsi" w:cstheme="majorBidi"/>
      <w:b/>
      <w:bCs/>
      <w:caps/>
      <w:color w:val="C00000"/>
      <w:spacing w:val="4"/>
      <w:sz w:val="36"/>
      <w:szCs w:val="28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302F"/>
    <w:pPr>
      <w:keepNext/>
      <w:keepLines/>
      <w:numPr>
        <w:ilvl w:val="1"/>
        <w:numId w:val="8"/>
      </w:numPr>
      <w:spacing w:before="12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32"/>
      <w:szCs w:val="28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A302F"/>
    <w:pPr>
      <w:numPr>
        <w:ilvl w:val="2"/>
      </w:numPr>
      <w:outlineLvl w:val="2"/>
    </w:pPr>
    <w:rPr>
      <w:spacing w:val="4"/>
      <w:sz w:val="28"/>
      <w:szCs w:val="24"/>
    </w:rPr>
  </w:style>
  <w:style w:type="paragraph" w:styleId="Naslov4">
    <w:name w:val="heading 4"/>
    <w:basedOn w:val="Naslov2"/>
    <w:next w:val="Navaden"/>
    <w:link w:val="Naslov4Znak"/>
    <w:uiPriority w:val="9"/>
    <w:unhideWhenUsed/>
    <w:qFormat/>
    <w:rsid w:val="006A302F"/>
    <w:pPr>
      <w:numPr>
        <w:ilvl w:val="3"/>
      </w:numPr>
      <w:ind w:left="0"/>
      <w:outlineLvl w:val="3"/>
    </w:pPr>
    <w:rPr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A302F"/>
    <w:pPr>
      <w:keepNext/>
      <w:keepLines/>
      <w:numPr>
        <w:ilvl w:val="4"/>
        <w:numId w:val="8"/>
      </w:numPr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4BACC6" w:themeColor="accent5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A302F"/>
    <w:pPr>
      <w:keepNext/>
      <w:keepLines/>
      <w:numPr>
        <w:ilvl w:val="5"/>
        <w:numId w:val="8"/>
      </w:numPr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Cs/>
      <w:color w:val="4BACC6" w:themeColor="accent5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A302F"/>
    <w:pPr>
      <w:keepNext/>
      <w:keepLines/>
      <w:numPr>
        <w:ilvl w:val="6"/>
        <w:numId w:val="8"/>
      </w:numPr>
      <w:spacing w:before="120" w:after="0" w:line="252" w:lineRule="auto"/>
      <w:ind w:left="1134" w:right="1134" w:firstLine="0"/>
      <w:jc w:val="center"/>
      <w:outlineLvl w:val="6"/>
    </w:pPr>
    <w:rPr>
      <w:rFonts w:eastAsiaTheme="minorEastAs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A302F"/>
    <w:pPr>
      <w:keepNext/>
      <w:keepLines/>
      <w:numPr>
        <w:ilvl w:val="7"/>
        <w:numId w:val="8"/>
      </w:numPr>
      <w:tabs>
        <w:tab w:val="clear" w:pos="4536"/>
      </w:tabs>
      <w:spacing w:before="120" w:after="0" w:line="252" w:lineRule="auto"/>
      <w:ind w:left="567" w:right="567" w:firstLine="0"/>
      <w:outlineLvl w:val="7"/>
    </w:pPr>
    <w:rPr>
      <w:rFonts w:eastAsiaTheme="minorEastAsia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D810F4"/>
    <w:pPr>
      <w:ind w:left="720"/>
      <w:contextualSpacing/>
    </w:pPr>
  </w:style>
  <w:style w:type="numbering" w:customStyle="1" w:styleId="Brezseznama1">
    <w:name w:val="Brez seznama1"/>
    <w:next w:val="Brezseznama"/>
    <w:uiPriority w:val="99"/>
    <w:semiHidden/>
    <w:unhideWhenUsed/>
    <w:rsid w:val="0084556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8455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845562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pravnapodlaga">
    <w:name w:val="pravnapodlag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rstapredpisa">
    <w:name w:val="vrstapredpis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glavje">
    <w:name w:val="poglavje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delek">
    <w:name w:val="oddelek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ek">
    <w:name w:val="odsek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">
    <w:name w:val="rkovnatokazaodstavkom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va">
    <w:name w:val="ev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eorgana">
    <w:name w:val="imeorgana"/>
    <w:basedOn w:val="Navaden"/>
    <w:rsid w:val="008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8455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845562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02C69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87F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87F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87F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7F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7F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7F1B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avaden"/>
    <w:next w:val="Navaden"/>
    <w:uiPriority w:val="99"/>
    <w:rsid w:val="0000644A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avaden"/>
    <w:next w:val="Navaden"/>
    <w:uiPriority w:val="99"/>
    <w:rsid w:val="0000644A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character" w:customStyle="1" w:styleId="avtext">
    <w:name w:val="avtext"/>
    <w:basedOn w:val="Privzetapisavaodstavka"/>
    <w:rsid w:val="00840596"/>
  </w:style>
  <w:style w:type="paragraph" w:styleId="Glava">
    <w:name w:val="header"/>
    <w:basedOn w:val="Navaden"/>
    <w:link w:val="GlavaZnak"/>
    <w:uiPriority w:val="99"/>
    <w:unhideWhenUsed/>
    <w:rsid w:val="0031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7894"/>
  </w:style>
  <w:style w:type="paragraph" w:styleId="Noga">
    <w:name w:val="footer"/>
    <w:basedOn w:val="Navaden"/>
    <w:link w:val="NogaZnak"/>
    <w:uiPriority w:val="99"/>
    <w:unhideWhenUsed/>
    <w:rsid w:val="0031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7894"/>
  </w:style>
  <w:style w:type="paragraph" w:customStyle="1" w:styleId="tevilnatoka1">
    <w:name w:val="tevilnatoka1"/>
    <w:basedOn w:val="Navaden"/>
    <w:rsid w:val="00B72DF3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834571"/>
    <w:pPr>
      <w:spacing w:after="0" w:line="240" w:lineRule="auto"/>
    </w:pPr>
  </w:style>
  <w:style w:type="table" w:styleId="Tabelamrea">
    <w:name w:val="Table Grid"/>
    <w:basedOn w:val="Navadnatabela"/>
    <w:uiPriority w:val="39"/>
    <w:rsid w:val="0011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6158DC"/>
    <w:rPr>
      <w:rFonts w:ascii="Times New Roman" w:hAnsi="Times New Roman" w:cs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6A302F"/>
    <w:rPr>
      <w:rFonts w:asciiTheme="majorHAnsi" w:eastAsiaTheme="majorEastAsia" w:hAnsiTheme="majorHAnsi" w:cstheme="majorBidi"/>
      <w:b/>
      <w:bCs/>
      <w:caps/>
      <w:color w:val="C00000"/>
      <w:spacing w:val="4"/>
      <w:sz w:val="36"/>
      <w:szCs w:val="28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A302F"/>
    <w:rPr>
      <w:rFonts w:asciiTheme="majorHAnsi" w:eastAsiaTheme="majorEastAsia" w:hAnsiTheme="majorHAnsi" w:cstheme="majorBidi"/>
      <w:b/>
      <w:bCs/>
      <w:color w:val="4BACC6" w:themeColor="accent5"/>
      <w:sz w:val="32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6A302F"/>
    <w:rPr>
      <w:rFonts w:asciiTheme="majorHAnsi" w:eastAsiaTheme="majorEastAsia" w:hAnsiTheme="majorHAnsi" w:cstheme="majorBidi"/>
      <w:b/>
      <w:bCs/>
      <w:color w:val="4BACC6" w:themeColor="accent5"/>
      <w:spacing w:val="4"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6A302F"/>
    <w:rPr>
      <w:rFonts w:asciiTheme="majorHAnsi" w:eastAsiaTheme="majorEastAsia" w:hAnsiTheme="majorHAnsi" w:cstheme="majorBidi"/>
      <w:b/>
      <w:bCs/>
      <w:iCs/>
      <w:color w:val="4BACC6" w:themeColor="accent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6A302F"/>
    <w:rPr>
      <w:rFonts w:asciiTheme="majorHAnsi" w:eastAsiaTheme="majorEastAsia" w:hAnsiTheme="majorHAnsi" w:cstheme="majorBidi"/>
      <w:b/>
      <w:bCs/>
      <w:color w:val="4BACC6" w:themeColor="accent5"/>
    </w:rPr>
  </w:style>
  <w:style w:type="character" w:customStyle="1" w:styleId="Naslov6Znak">
    <w:name w:val="Naslov 6 Znak"/>
    <w:basedOn w:val="Privzetapisavaodstavka"/>
    <w:link w:val="Naslov6"/>
    <w:uiPriority w:val="9"/>
    <w:rsid w:val="006A302F"/>
    <w:rPr>
      <w:rFonts w:asciiTheme="majorHAnsi" w:eastAsiaTheme="majorEastAsia" w:hAnsiTheme="majorHAnsi" w:cstheme="majorBidi"/>
      <w:b/>
      <w:bCs/>
      <w:iCs/>
      <w:color w:val="4BACC6" w:themeColor="accent5"/>
    </w:rPr>
  </w:style>
  <w:style w:type="character" w:customStyle="1" w:styleId="Naslov7Znak">
    <w:name w:val="Naslov 7 Znak"/>
    <w:basedOn w:val="Privzetapisavaodstavka"/>
    <w:link w:val="Naslov7"/>
    <w:uiPriority w:val="9"/>
    <w:rsid w:val="006A302F"/>
    <w:rPr>
      <w:rFonts w:eastAsiaTheme="minorEastAsia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rsid w:val="006A302F"/>
    <w:rPr>
      <w:rFonts w:eastAsiaTheme="minorEastAsia"/>
      <w:bCs/>
      <w:i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6A302F"/>
  </w:style>
  <w:style w:type="paragraph" w:styleId="Telobesedila">
    <w:name w:val="Body Text"/>
    <w:basedOn w:val="Navaden"/>
    <w:link w:val="TelobesedilaZnak"/>
    <w:uiPriority w:val="1"/>
    <w:qFormat/>
    <w:rsid w:val="006A302F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A302F"/>
    <w:rPr>
      <w:rFonts w:ascii="Calibri" w:hAnsi="Calibri" w:cs="Calibri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30D5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30D5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D54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18324C"/>
    <w:rPr>
      <w:i/>
      <w:iCs/>
    </w:rPr>
  </w:style>
  <w:style w:type="paragraph" w:styleId="Brezrazmikov">
    <w:name w:val="No Spacing"/>
    <w:uiPriority w:val="1"/>
    <w:qFormat/>
    <w:rsid w:val="002363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E5EBAA-AB90-44DF-9502-A099A71C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2978</Words>
  <Characters>16980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OLAJ Jure</dc:creator>
  <cp:lastModifiedBy>Kabinet ministra</cp:lastModifiedBy>
  <cp:revision>7</cp:revision>
  <cp:lastPrinted>2022-07-07T06:40:00Z</cp:lastPrinted>
  <dcterms:created xsi:type="dcterms:W3CDTF">2022-08-11T06:56:00Z</dcterms:created>
  <dcterms:modified xsi:type="dcterms:W3CDTF">2022-08-11T08:16:00Z</dcterms:modified>
</cp:coreProperties>
</file>