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A41AF" w14:textId="0600D781" w:rsidR="00217030" w:rsidRPr="00EC1032" w:rsidRDefault="00134C90" w:rsidP="00024C22">
      <w:pPr>
        <w:spacing w:after="0" w:line="276" w:lineRule="auto"/>
        <w:jc w:val="both"/>
        <w:rPr>
          <w:rFonts w:ascii="Arial" w:hAnsi="Arial" w:cs="Arial"/>
          <w:sz w:val="20"/>
          <w:szCs w:val="20"/>
        </w:rPr>
      </w:pPr>
      <w:bookmarkStart w:id="0" w:name="_Toc59463816"/>
      <w:bookmarkStart w:id="1" w:name="_GoBack"/>
      <w:bookmarkEnd w:id="1"/>
      <w:r w:rsidRPr="00EC1032">
        <w:rPr>
          <w:rFonts w:ascii="Arial" w:hAnsi="Arial" w:cs="Arial"/>
          <w:sz w:val="20"/>
          <w:szCs w:val="20"/>
        </w:rPr>
        <w:t>Na podlagi tretjega odstavka 13</w:t>
      </w:r>
      <w:r w:rsidR="00375D15" w:rsidRPr="00EC1032">
        <w:rPr>
          <w:rFonts w:ascii="Arial" w:hAnsi="Arial" w:cs="Arial"/>
          <w:sz w:val="20"/>
          <w:szCs w:val="20"/>
        </w:rPr>
        <w:t>.</w:t>
      </w:r>
      <w:r w:rsidR="00B56EEF" w:rsidRPr="00EC1032">
        <w:rPr>
          <w:rFonts w:ascii="Arial" w:hAnsi="Arial" w:cs="Arial"/>
          <w:sz w:val="20"/>
          <w:szCs w:val="20"/>
        </w:rPr>
        <w:t xml:space="preserve"> </w:t>
      </w:r>
      <w:r w:rsidR="003136BC">
        <w:rPr>
          <w:rFonts w:ascii="Arial" w:hAnsi="Arial" w:cs="Arial"/>
          <w:sz w:val="20"/>
          <w:szCs w:val="20"/>
        </w:rPr>
        <w:t xml:space="preserve">člena </w:t>
      </w:r>
      <w:r w:rsidR="00BA1AFB">
        <w:rPr>
          <w:rFonts w:ascii="Arial" w:hAnsi="Arial" w:cs="Arial"/>
          <w:sz w:val="20"/>
          <w:szCs w:val="20"/>
        </w:rPr>
        <w:t xml:space="preserve">v zvezi s prvim in drugim odstavkom 81. člena </w:t>
      </w:r>
      <w:r w:rsidR="00375D15" w:rsidRPr="00EC1032">
        <w:rPr>
          <w:rFonts w:ascii="Arial" w:hAnsi="Arial" w:cs="Arial"/>
          <w:sz w:val="20"/>
          <w:szCs w:val="20"/>
        </w:rPr>
        <w:t xml:space="preserve">Zakona o letalstvu (Uradni list RS, št. </w:t>
      </w:r>
      <w:hyperlink r:id="rId8" w:tgtFrame="_blank" w:tooltip="Zakon o letalstvu (uradno prečiščeno besedilo)" w:history="1">
        <w:r w:rsidR="00375D15" w:rsidRPr="00EC1032">
          <w:rPr>
            <w:rStyle w:val="Hiperpovezava"/>
            <w:rFonts w:ascii="Arial" w:eastAsia="Calibri" w:hAnsi="Arial" w:cs="Arial"/>
            <w:color w:val="auto"/>
            <w:sz w:val="20"/>
            <w:szCs w:val="20"/>
            <w:u w:val="none"/>
          </w:rPr>
          <w:t>81/10</w:t>
        </w:r>
      </w:hyperlink>
      <w:r w:rsidR="00375D15" w:rsidRPr="00EC1032">
        <w:rPr>
          <w:rFonts w:ascii="Arial" w:hAnsi="Arial" w:cs="Arial"/>
          <w:sz w:val="20"/>
          <w:szCs w:val="20"/>
        </w:rPr>
        <w:t xml:space="preserve"> – uradno prečiščeno besedilo, </w:t>
      </w:r>
      <w:hyperlink r:id="rId9" w:tgtFrame="_blank" w:tooltip="Zakon o spremembi in dopolnitvi Zakona o letalstvu" w:history="1">
        <w:r w:rsidR="00375D15" w:rsidRPr="00EC1032">
          <w:rPr>
            <w:rStyle w:val="Hiperpovezava"/>
            <w:rFonts w:ascii="Arial" w:eastAsia="Calibri" w:hAnsi="Arial" w:cs="Arial"/>
            <w:color w:val="auto"/>
            <w:sz w:val="20"/>
            <w:szCs w:val="20"/>
            <w:u w:val="none"/>
          </w:rPr>
          <w:t>46/16</w:t>
        </w:r>
      </w:hyperlink>
      <w:r w:rsidR="00375D15" w:rsidRPr="00EC1032">
        <w:rPr>
          <w:rFonts w:ascii="Arial" w:hAnsi="Arial" w:cs="Arial"/>
          <w:sz w:val="20"/>
          <w:szCs w:val="20"/>
        </w:rPr>
        <w:t xml:space="preserve"> in </w:t>
      </w:r>
      <w:hyperlink r:id="rId10" w:tgtFrame="_blank" w:tooltip="Zakon o spremembah in dopolnitvah Zakona o letalstvu" w:history="1">
        <w:r w:rsidR="00375D15" w:rsidRPr="00EC1032">
          <w:rPr>
            <w:rStyle w:val="Hiperpovezava"/>
            <w:rFonts w:ascii="Arial" w:eastAsia="Calibri" w:hAnsi="Arial" w:cs="Arial"/>
            <w:color w:val="auto"/>
            <w:sz w:val="20"/>
            <w:szCs w:val="20"/>
            <w:u w:val="none"/>
          </w:rPr>
          <w:t>47/19</w:t>
        </w:r>
      </w:hyperlink>
      <w:r w:rsidR="005E55D0" w:rsidRPr="00EC1032">
        <w:rPr>
          <w:rFonts w:ascii="Arial" w:hAnsi="Arial" w:cs="Arial"/>
          <w:sz w:val="20"/>
          <w:szCs w:val="20"/>
        </w:rPr>
        <w:t xml:space="preserve">) </w:t>
      </w:r>
      <w:r w:rsidR="00B56EEF" w:rsidRPr="00EC1032">
        <w:rPr>
          <w:rFonts w:ascii="Arial" w:hAnsi="Arial" w:cs="Arial"/>
          <w:sz w:val="20"/>
          <w:szCs w:val="20"/>
        </w:rPr>
        <w:t>minister za infrastrukturo izdaja</w:t>
      </w:r>
    </w:p>
    <w:p w14:paraId="5FB6A061" w14:textId="77777777" w:rsidR="00217030" w:rsidRPr="00EC1032" w:rsidRDefault="00217030" w:rsidP="00024C22">
      <w:pPr>
        <w:spacing w:after="0" w:line="276" w:lineRule="auto"/>
        <w:jc w:val="both"/>
        <w:rPr>
          <w:rFonts w:ascii="Arial" w:hAnsi="Arial" w:cs="Arial"/>
          <w:sz w:val="20"/>
          <w:szCs w:val="20"/>
        </w:rPr>
      </w:pPr>
    </w:p>
    <w:p w14:paraId="7C337FDA" w14:textId="77777777" w:rsidR="00024C22" w:rsidRPr="00EC1032" w:rsidRDefault="00024C22" w:rsidP="00024C22">
      <w:pPr>
        <w:spacing w:after="0" w:line="276" w:lineRule="auto"/>
        <w:jc w:val="both"/>
        <w:rPr>
          <w:rFonts w:ascii="Arial" w:hAnsi="Arial" w:cs="Arial"/>
          <w:sz w:val="20"/>
          <w:szCs w:val="20"/>
        </w:rPr>
      </w:pPr>
    </w:p>
    <w:p w14:paraId="5EBCCD7F" w14:textId="43BAFD31" w:rsidR="00EF7980" w:rsidRPr="00EC1032" w:rsidRDefault="008F7967" w:rsidP="00024C22">
      <w:pPr>
        <w:spacing w:after="0" w:line="276" w:lineRule="auto"/>
        <w:jc w:val="center"/>
        <w:rPr>
          <w:rFonts w:ascii="Arial" w:hAnsi="Arial" w:cs="Arial"/>
          <w:b/>
          <w:sz w:val="20"/>
          <w:szCs w:val="20"/>
        </w:rPr>
      </w:pPr>
      <w:r w:rsidRPr="00EC1032">
        <w:rPr>
          <w:rFonts w:ascii="Arial" w:hAnsi="Arial" w:cs="Arial"/>
          <w:b/>
          <w:sz w:val="20"/>
          <w:szCs w:val="20"/>
        </w:rPr>
        <w:t xml:space="preserve">Pravilnik o </w:t>
      </w:r>
      <w:r w:rsidR="00B45D0F" w:rsidRPr="00EC1032">
        <w:rPr>
          <w:rFonts w:ascii="Arial" w:hAnsi="Arial" w:cs="Arial"/>
          <w:b/>
          <w:sz w:val="20"/>
          <w:szCs w:val="20"/>
        </w:rPr>
        <w:t>postopkih in na</w:t>
      </w:r>
      <w:r w:rsidR="008C35FA">
        <w:rPr>
          <w:rFonts w:ascii="Arial" w:hAnsi="Arial" w:cs="Arial"/>
          <w:b/>
          <w:sz w:val="20"/>
          <w:szCs w:val="20"/>
        </w:rPr>
        <w:t xml:space="preserve">činu izdajanja dovoljenj </w:t>
      </w:r>
      <w:r w:rsidR="00083A1B" w:rsidRPr="0005765A">
        <w:rPr>
          <w:rFonts w:ascii="Arial" w:hAnsi="Arial" w:cs="Arial"/>
          <w:b/>
          <w:sz w:val="20"/>
          <w:szCs w:val="20"/>
        </w:rPr>
        <w:t>tujim</w:t>
      </w:r>
      <w:r w:rsidR="00396798">
        <w:rPr>
          <w:rFonts w:ascii="Arial" w:hAnsi="Arial" w:cs="Arial"/>
          <w:b/>
          <w:sz w:val="20"/>
          <w:szCs w:val="20"/>
        </w:rPr>
        <w:t xml:space="preserve"> letalskim prevoznikom in tujim operatorjem</w:t>
      </w:r>
      <w:r w:rsidR="00083A1B" w:rsidRPr="0005765A">
        <w:rPr>
          <w:rFonts w:ascii="Arial" w:hAnsi="Arial" w:cs="Arial"/>
          <w:b/>
          <w:sz w:val="20"/>
          <w:szCs w:val="20"/>
        </w:rPr>
        <w:t xml:space="preserve"> </w:t>
      </w:r>
      <w:r w:rsidR="008C35FA">
        <w:rPr>
          <w:rFonts w:ascii="Arial" w:hAnsi="Arial" w:cs="Arial"/>
          <w:b/>
          <w:sz w:val="20"/>
          <w:szCs w:val="20"/>
        </w:rPr>
        <w:t xml:space="preserve">za </w:t>
      </w:r>
      <w:r w:rsidR="008C35FA" w:rsidRPr="0005765A">
        <w:rPr>
          <w:rFonts w:ascii="Arial" w:hAnsi="Arial" w:cs="Arial"/>
          <w:b/>
          <w:sz w:val="20"/>
          <w:szCs w:val="20"/>
        </w:rPr>
        <w:t>opravljanj</w:t>
      </w:r>
      <w:r w:rsidR="0005765A">
        <w:rPr>
          <w:rFonts w:ascii="Arial" w:hAnsi="Arial" w:cs="Arial"/>
          <w:b/>
          <w:sz w:val="20"/>
          <w:szCs w:val="20"/>
        </w:rPr>
        <w:t>e mednarodnega zračnega prevoza</w:t>
      </w:r>
    </w:p>
    <w:p w14:paraId="6D43D224" w14:textId="77777777" w:rsidR="00024C22" w:rsidRPr="00EC1032" w:rsidRDefault="00024C22" w:rsidP="00024C22">
      <w:pPr>
        <w:spacing w:after="0" w:line="276" w:lineRule="auto"/>
        <w:jc w:val="both"/>
        <w:rPr>
          <w:rFonts w:ascii="Arial" w:hAnsi="Arial" w:cs="Arial"/>
          <w:sz w:val="20"/>
          <w:szCs w:val="20"/>
        </w:rPr>
      </w:pPr>
    </w:p>
    <w:p w14:paraId="330611D2" w14:textId="77777777" w:rsidR="00B75F13" w:rsidRPr="00CA65A3" w:rsidRDefault="00B75F13" w:rsidP="00024C22">
      <w:pPr>
        <w:spacing w:after="0" w:line="276" w:lineRule="auto"/>
        <w:jc w:val="both"/>
        <w:rPr>
          <w:rFonts w:ascii="Arial" w:hAnsi="Arial" w:cs="Arial"/>
          <w:sz w:val="20"/>
          <w:szCs w:val="20"/>
        </w:rPr>
      </w:pPr>
    </w:p>
    <w:p w14:paraId="72EBC512" w14:textId="4EE3C651" w:rsidR="00CA65A3" w:rsidRPr="00CA65A3" w:rsidRDefault="00AC0EFD" w:rsidP="00CA65A3">
      <w:pPr>
        <w:pStyle w:val="Odstavekseznama"/>
        <w:numPr>
          <w:ilvl w:val="0"/>
          <w:numId w:val="37"/>
        </w:numPr>
        <w:spacing w:after="0" w:line="276" w:lineRule="auto"/>
        <w:ind w:left="284" w:hanging="284"/>
        <w:jc w:val="center"/>
        <w:rPr>
          <w:rFonts w:ascii="Arial" w:hAnsi="Arial" w:cs="Arial"/>
          <w:b/>
          <w:sz w:val="20"/>
          <w:szCs w:val="20"/>
        </w:rPr>
      </w:pPr>
      <w:bookmarkStart w:id="2" w:name="_Toc59463817"/>
      <w:bookmarkEnd w:id="0"/>
      <w:r w:rsidRPr="00CA65A3">
        <w:rPr>
          <w:rFonts w:ascii="Arial" w:hAnsi="Arial" w:cs="Arial"/>
          <w:b/>
          <w:sz w:val="20"/>
          <w:szCs w:val="20"/>
        </w:rPr>
        <w:t>člen</w:t>
      </w:r>
    </w:p>
    <w:p w14:paraId="48A7BB26" w14:textId="4E27A9BE" w:rsidR="00EF7980" w:rsidRPr="00CA65A3" w:rsidRDefault="002A7F44" w:rsidP="00024C22">
      <w:pPr>
        <w:spacing w:after="0" w:line="276" w:lineRule="auto"/>
        <w:jc w:val="center"/>
        <w:rPr>
          <w:rFonts w:ascii="Arial" w:hAnsi="Arial" w:cs="Arial"/>
          <w:b/>
          <w:sz w:val="20"/>
          <w:szCs w:val="20"/>
        </w:rPr>
      </w:pPr>
      <w:r w:rsidRPr="00CA65A3">
        <w:rPr>
          <w:rFonts w:ascii="Arial" w:hAnsi="Arial" w:cs="Arial"/>
          <w:b/>
          <w:sz w:val="20"/>
          <w:szCs w:val="20"/>
        </w:rPr>
        <w:t>(</w:t>
      </w:r>
      <w:r w:rsidR="00AD5875" w:rsidRPr="00CA65A3">
        <w:rPr>
          <w:rFonts w:ascii="Arial" w:hAnsi="Arial" w:cs="Arial"/>
          <w:b/>
          <w:sz w:val="20"/>
          <w:szCs w:val="20"/>
        </w:rPr>
        <w:t>vsebina</w:t>
      </w:r>
      <w:bookmarkEnd w:id="2"/>
      <w:r w:rsidR="00EB3BEA" w:rsidRPr="00CA65A3">
        <w:rPr>
          <w:rFonts w:ascii="Arial" w:hAnsi="Arial" w:cs="Arial"/>
          <w:b/>
          <w:sz w:val="20"/>
          <w:szCs w:val="20"/>
        </w:rPr>
        <w:t xml:space="preserve"> </w:t>
      </w:r>
      <w:r w:rsidR="005F7870" w:rsidRPr="00CA65A3">
        <w:rPr>
          <w:rFonts w:ascii="Arial" w:hAnsi="Arial" w:cs="Arial"/>
          <w:b/>
          <w:sz w:val="20"/>
          <w:szCs w:val="20"/>
        </w:rPr>
        <w:t xml:space="preserve">in področja uporabe </w:t>
      </w:r>
      <w:r w:rsidR="00EB3BEA" w:rsidRPr="00CA65A3">
        <w:rPr>
          <w:rFonts w:ascii="Arial" w:hAnsi="Arial" w:cs="Arial"/>
          <w:b/>
          <w:sz w:val="20"/>
          <w:szCs w:val="20"/>
        </w:rPr>
        <w:t>pravilnika</w:t>
      </w:r>
      <w:r w:rsidRPr="00CA65A3">
        <w:rPr>
          <w:rFonts w:ascii="Arial" w:hAnsi="Arial" w:cs="Arial"/>
          <w:b/>
          <w:sz w:val="20"/>
          <w:szCs w:val="20"/>
        </w:rPr>
        <w:t>)</w:t>
      </w:r>
    </w:p>
    <w:p w14:paraId="65C38B0D" w14:textId="77777777" w:rsidR="00024C22" w:rsidRPr="00CA65A3" w:rsidRDefault="00024C22" w:rsidP="00024C22">
      <w:pPr>
        <w:spacing w:after="0" w:line="276" w:lineRule="auto"/>
        <w:jc w:val="both"/>
        <w:rPr>
          <w:rFonts w:ascii="Arial" w:hAnsi="Arial" w:cs="Arial"/>
          <w:sz w:val="20"/>
          <w:szCs w:val="20"/>
        </w:rPr>
      </w:pPr>
    </w:p>
    <w:p w14:paraId="1BD19AE6" w14:textId="311D835E" w:rsidR="007447E9" w:rsidRDefault="003C3432" w:rsidP="007447E9">
      <w:pPr>
        <w:spacing w:after="0" w:line="276" w:lineRule="auto"/>
        <w:jc w:val="both"/>
        <w:rPr>
          <w:rFonts w:ascii="Arial" w:hAnsi="Arial" w:cs="Arial"/>
          <w:sz w:val="20"/>
          <w:szCs w:val="20"/>
        </w:rPr>
      </w:pPr>
      <w:r>
        <w:rPr>
          <w:rFonts w:ascii="Arial" w:hAnsi="Arial" w:cs="Arial"/>
          <w:sz w:val="20"/>
          <w:szCs w:val="20"/>
        </w:rPr>
        <w:t xml:space="preserve">(1) </w:t>
      </w:r>
      <w:r w:rsidR="007447E9">
        <w:rPr>
          <w:rFonts w:ascii="Arial" w:hAnsi="Arial" w:cs="Arial"/>
          <w:sz w:val="20"/>
          <w:szCs w:val="20"/>
        </w:rPr>
        <w:t>P</w:t>
      </w:r>
      <w:r w:rsidR="006547C8" w:rsidRPr="00CA65A3">
        <w:rPr>
          <w:rFonts w:ascii="Arial" w:hAnsi="Arial" w:cs="Arial"/>
          <w:sz w:val="20"/>
          <w:szCs w:val="20"/>
        </w:rPr>
        <w:t xml:space="preserve">ravilnik določa </w:t>
      </w:r>
      <w:r w:rsidR="00D61B69" w:rsidRPr="00CA65A3">
        <w:rPr>
          <w:rFonts w:ascii="Arial" w:hAnsi="Arial" w:cs="Arial"/>
          <w:sz w:val="20"/>
          <w:szCs w:val="20"/>
        </w:rPr>
        <w:t xml:space="preserve">postopke in način </w:t>
      </w:r>
      <w:r w:rsidR="00F15F14" w:rsidRPr="0054182F">
        <w:rPr>
          <w:rFonts w:ascii="Arial" w:hAnsi="Arial" w:cs="Arial"/>
          <w:sz w:val="20"/>
          <w:szCs w:val="20"/>
        </w:rPr>
        <w:t>pridobit</w:t>
      </w:r>
      <w:r w:rsidR="00F15F14">
        <w:rPr>
          <w:rFonts w:ascii="Arial" w:hAnsi="Arial" w:cs="Arial"/>
          <w:sz w:val="20"/>
          <w:szCs w:val="20"/>
        </w:rPr>
        <w:t>ve</w:t>
      </w:r>
      <w:r w:rsidR="00F15F14" w:rsidRPr="0054182F">
        <w:rPr>
          <w:rFonts w:ascii="Arial" w:hAnsi="Arial" w:cs="Arial"/>
          <w:sz w:val="20"/>
          <w:szCs w:val="20"/>
        </w:rPr>
        <w:t xml:space="preserve"> dovoljenj</w:t>
      </w:r>
      <w:r w:rsidR="00F15F14">
        <w:rPr>
          <w:rFonts w:ascii="Arial" w:hAnsi="Arial" w:cs="Arial"/>
          <w:sz w:val="20"/>
          <w:szCs w:val="20"/>
        </w:rPr>
        <w:t>a</w:t>
      </w:r>
      <w:r w:rsidR="00F15F14" w:rsidRPr="0054182F">
        <w:rPr>
          <w:rFonts w:ascii="Arial" w:hAnsi="Arial" w:cs="Arial"/>
          <w:sz w:val="20"/>
          <w:szCs w:val="20"/>
        </w:rPr>
        <w:t xml:space="preserve"> </w:t>
      </w:r>
      <w:r w:rsidR="00F15F14" w:rsidRPr="007447E9">
        <w:rPr>
          <w:rFonts w:ascii="Arial" w:hAnsi="Arial" w:cs="Arial"/>
          <w:sz w:val="20"/>
          <w:szCs w:val="20"/>
        </w:rPr>
        <w:t xml:space="preserve">za opravljanje </w:t>
      </w:r>
      <w:r w:rsidR="003136BC" w:rsidRPr="007447E9">
        <w:rPr>
          <w:rFonts w:ascii="Arial" w:hAnsi="Arial" w:cs="Arial"/>
          <w:sz w:val="20"/>
          <w:szCs w:val="20"/>
        </w:rPr>
        <w:t xml:space="preserve">mednarodnega </w:t>
      </w:r>
      <w:r w:rsidR="00F15F14" w:rsidRPr="007447E9">
        <w:rPr>
          <w:rFonts w:ascii="Arial" w:hAnsi="Arial" w:cs="Arial"/>
          <w:sz w:val="20"/>
          <w:szCs w:val="20"/>
        </w:rPr>
        <w:t xml:space="preserve">rednega zračnega </w:t>
      </w:r>
      <w:r w:rsidR="00DC0C96" w:rsidRPr="007447E9">
        <w:rPr>
          <w:rFonts w:ascii="Arial" w:hAnsi="Arial" w:cs="Arial"/>
          <w:sz w:val="20"/>
          <w:szCs w:val="20"/>
        </w:rPr>
        <w:t>prevoza</w:t>
      </w:r>
      <w:r w:rsidR="00F15F14" w:rsidRPr="007447E9">
        <w:rPr>
          <w:rFonts w:ascii="Arial" w:hAnsi="Arial" w:cs="Arial"/>
          <w:sz w:val="20"/>
          <w:szCs w:val="20"/>
        </w:rPr>
        <w:t xml:space="preserve"> </w:t>
      </w:r>
      <w:r w:rsidR="007447E9" w:rsidRPr="007447E9">
        <w:rPr>
          <w:rFonts w:ascii="Arial" w:hAnsi="Arial" w:cs="Arial"/>
          <w:sz w:val="20"/>
          <w:szCs w:val="20"/>
        </w:rPr>
        <w:t>in</w:t>
      </w:r>
      <w:r w:rsidR="00F15F14" w:rsidRPr="007447E9">
        <w:rPr>
          <w:rFonts w:ascii="Arial" w:hAnsi="Arial" w:cs="Arial"/>
          <w:sz w:val="20"/>
          <w:szCs w:val="20"/>
        </w:rPr>
        <w:t xml:space="preserve"> dovoljenja za opravljanje </w:t>
      </w:r>
      <w:r w:rsidR="003136BC" w:rsidRPr="007447E9">
        <w:rPr>
          <w:rFonts w:ascii="Arial" w:hAnsi="Arial" w:cs="Arial"/>
          <w:sz w:val="20"/>
          <w:szCs w:val="20"/>
        </w:rPr>
        <w:t xml:space="preserve">mednarodnega </w:t>
      </w:r>
      <w:r w:rsidR="00F15F14" w:rsidRPr="007447E9">
        <w:rPr>
          <w:rFonts w:ascii="Arial" w:hAnsi="Arial" w:cs="Arial"/>
          <w:sz w:val="20"/>
          <w:szCs w:val="20"/>
        </w:rPr>
        <w:t>posebnega zračnega prevoza</w:t>
      </w:r>
      <w:r w:rsidR="007447E9" w:rsidRPr="007447E9">
        <w:rPr>
          <w:rFonts w:ascii="Arial" w:hAnsi="Arial" w:cs="Arial"/>
          <w:sz w:val="20"/>
          <w:szCs w:val="20"/>
        </w:rPr>
        <w:t>, če ni drugače opredeljeno z mednarodno pogodbo, ki zavezuje Republiko Slovenijo.</w:t>
      </w:r>
    </w:p>
    <w:p w14:paraId="1A4A4EE1" w14:textId="2FC0C81C" w:rsidR="003C3432" w:rsidRDefault="003C3432" w:rsidP="007447E9">
      <w:pPr>
        <w:spacing w:after="0" w:line="276" w:lineRule="auto"/>
        <w:jc w:val="both"/>
        <w:rPr>
          <w:rFonts w:ascii="Arial" w:hAnsi="Arial" w:cs="Arial"/>
          <w:sz w:val="20"/>
          <w:szCs w:val="20"/>
        </w:rPr>
      </w:pPr>
    </w:p>
    <w:p w14:paraId="11C9A0C2" w14:textId="18077CC8" w:rsidR="003C3432" w:rsidRPr="001E6531" w:rsidRDefault="003C3432" w:rsidP="007447E9">
      <w:pPr>
        <w:spacing w:after="0" w:line="276" w:lineRule="auto"/>
        <w:jc w:val="both"/>
        <w:rPr>
          <w:rFonts w:ascii="Arial" w:hAnsi="Arial" w:cs="Arial"/>
          <w:sz w:val="20"/>
          <w:szCs w:val="20"/>
        </w:rPr>
      </w:pPr>
      <w:r>
        <w:rPr>
          <w:rFonts w:ascii="Arial" w:hAnsi="Arial" w:cs="Arial"/>
          <w:sz w:val="20"/>
          <w:szCs w:val="20"/>
        </w:rPr>
        <w:t xml:space="preserve">(2) Pristojni organ za sprejem in obravnavo vlog je ministrstvo, pristojno za promet. </w:t>
      </w:r>
    </w:p>
    <w:p w14:paraId="2CB7EA72" w14:textId="4760E5CD" w:rsidR="00643E03" w:rsidRPr="001E6531" w:rsidRDefault="00643E03" w:rsidP="00643E03">
      <w:pPr>
        <w:spacing w:after="0" w:line="276" w:lineRule="auto"/>
        <w:jc w:val="both"/>
        <w:rPr>
          <w:rFonts w:ascii="Arial" w:hAnsi="Arial" w:cs="Arial"/>
          <w:sz w:val="20"/>
          <w:szCs w:val="20"/>
        </w:rPr>
      </w:pPr>
    </w:p>
    <w:p w14:paraId="166EAE31" w14:textId="0BDAFD36" w:rsidR="0054182F" w:rsidRDefault="0054182F" w:rsidP="0054182F">
      <w:pPr>
        <w:spacing w:after="0" w:line="276" w:lineRule="auto"/>
        <w:jc w:val="both"/>
        <w:rPr>
          <w:rFonts w:ascii="Arial" w:hAnsi="Arial" w:cs="Arial"/>
          <w:sz w:val="20"/>
          <w:szCs w:val="20"/>
        </w:rPr>
      </w:pPr>
    </w:p>
    <w:p w14:paraId="1CAB2C40" w14:textId="77777777" w:rsidR="0074712D" w:rsidRPr="0054182F" w:rsidRDefault="0074712D" w:rsidP="0074712D">
      <w:pPr>
        <w:pStyle w:val="Odstavekseznama"/>
        <w:numPr>
          <w:ilvl w:val="0"/>
          <w:numId w:val="37"/>
        </w:numPr>
        <w:spacing w:after="0" w:line="276" w:lineRule="auto"/>
        <w:ind w:left="284" w:hanging="284"/>
        <w:jc w:val="center"/>
        <w:rPr>
          <w:rFonts w:ascii="Arial" w:hAnsi="Arial" w:cs="Arial"/>
          <w:b/>
          <w:sz w:val="20"/>
          <w:szCs w:val="20"/>
        </w:rPr>
      </w:pPr>
      <w:r w:rsidRPr="00CA65A3">
        <w:rPr>
          <w:rFonts w:ascii="Arial" w:hAnsi="Arial" w:cs="Arial"/>
          <w:b/>
          <w:sz w:val="20"/>
          <w:szCs w:val="20"/>
        </w:rPr>
        <w:t>člen</w:t>
      </w:r>
    </w:p>
    <w:p w14:paraId="6DCD4CB8" w14:textId="11118DB5" w:rsidR="0074712D" w:rsidRPr="00CD6300" w:rsidRDefault="0074712D" w:rsidP="0074712D">
      <w:pPr>
        <w:spacing w:after="0" w:line="276" w:lineRule="auto"/>
        <w:jc w:val="center"/>
        <w:rPr>
          <w:rFonts w:ascii="Arial" w:hAnsi="Arial" w:cs="Arial"/>
          <w:b/>
          <w:sz w:val="20"/>
          <w:szCs w:val="20"/>
        </w:rPr>
      </w:pPr>
      <w:r w:rsidRPr="00D674B3">
        <w:rPr>
          <w:rFonts w:ascii="Arial" w:hAnsi="Arial" w:cs="Arial"/>
          <w:b/>
          <w:sz w:val="20"/>
          <w:szCs w:val="20"/>
        </w:rPr>
        <w:t>(</w:t>
      </w:r>
      <w:r w:rsidRPr="00CD6300">
        <w:rPr>
          <w:rFonts w:ascii="Arial" w:hAnsi="Arial" w:cs="Arial"/>
          <w:b/>
          <w:sz w:val="20"/>
          <w:szCs w:val="20"/>
        </w:rPr>
        <w:t>vloga za izdajo dovoljenja za opravljanje rednega zračnega prevoza)</w:t>
      </w:r>
    </w:p>
    <w:p w14:paraId="6B30B8F6" w14:textId="4734A5FC" w:rsidR="00276039" w:rsidRPr="00CD6300" w:rsidRDefault="00276039" w:rsidP="0054182F">
      <w:pPr>
        <w:spacing w:after="0" w:line="276" w:lineRule="auto"/>
        <w:jc w:val="both"/>
        <w:rPr>
          <w:rFonts w:ascii="Arial" w:hAnsi="Arial" w:cs="Arial"/>
          <w:sz w:val="20"/>
          <w:szCs w:val="20"/>
        </w:rPr>
      </w:pPr>
    </w:p>
    <w:p w14:paraId="13E07205" w14:textId="69761418" w:rsidR="00276039" w:rsidRPr="00CD6300" w:rsidRDefault="00D674B3" w:rsidP="00276039">
      <w:pPr>
        <w:spacing w:after="0" w:line="276" w:lineRule="auto"/>
        <w:jc w:val="both"/>
        <w:rPr>
          <w:rFonts w:ascii="Arial" w:hAnsi="Arial" w:cs="Arial"/>
          <w:sz w:val="20"/>
          <w:szCs w:val="20"/>
        </w:rPr>
      </w:pPr>
      <w:r w:rsidRPr="00CD6300">
        <w:rPr>
          <w:rFonts w:ascii="Arial" w:hAnsi="Arial" w:cs="Arial"/>
          <w:sz w:val="20"/>
          <w:szCs w:val="20"/>
        </w:rPr>
        <w:t xml:space="preserve">(1) </w:t>
      </w:r>
      <w:r w:rsidR="00AE1966" w:rsidRPr="00AE1966">
        <w:rPr>
          <w:rFonts w:ascii="Arial" w:hAnsi="Arial" w:cs="Arial"/>
          <w:sz w:val="20"/>
          <w:szCs w:val="20"/>
        </w:rPr>
        <w:t xml:space="preserve">Tuj letalski prevoznik ali tuj operator </w:t>
      </w:r>
      <w:r w:rsidRPr="00CD6300">
        <w:rPr>
          <w:rFonts w:ascii="Arial" w:hAnsi="Arial" w:cs="Arial"/>
          <w:sz w:val="20"/>
          <w:szCs w:val="20"/>
        </w:rPr>
        <w:t xml:space="preserve">za opravljanje </w:t>
      </w:r>
      <w:r w:rsidR="00AE1966" w:rsidRPr="00CD6300">
        <w:rPr>
          <w:rFonts w:ascii="Arial" w:hAnsi="Arial" w:cs="Arial"/>
          <w:sz w:val="20"/>
          <w:szCs w:val="20"/>
        </w:rPr>
        <w:t xml:space="preserve">mednarodnega rednega </w:t>
      </w:r>
      <w:r w:rsidRPr="00CD6300">
        <w:rPr>
          <w:rFonts w:ascii="Arial" w:hAnsi="Arial" w:cs="Arial"/>
          <w:sz w:val="20"/>
          <w:szCs w:val="20"/>
        </w:rPr>
        <w:t xml:space="preserve">zračnega prevoza </w:t>
      </w:r>
      <w:r w:rsidR="00962D61">
        <w:rPr>
          <w:rFonts w:ascii="Arial" w:hAnsi="Arial" w:cs="Arial"/>
          <w:sz w:val="20"/>
          <w:szCs w:val="20"/>
        </w:rPr>
        <w:t xml:space="preserve">v zračnem prostoru Republike Slovenije </w:t>
      </w:r>
      <w:r w:rsidR="00AE1966">
        <w:rPr>
          <w:rFonts w:ascii="Arial" w:hAnsi="Arial" w:cs="Arial"/>
          <w:sz w:val="20"/>
          <w:szCs w:val="20"/>
        </w:rPr>
        <w:t>poda v</w:t>
      </w:r>
      <w:r w:rsidR="00AE1966" w:rsidRPr="00CD6300">
        <w:rPr>
          <w:rFonts w:ascii="Arial" w:hAnsi="Arial" w:cs="Arial"/>
          <w:sz w:val="20"/>
          <w:szCs w:val="20"/>
        </w:rPr>
        <w:t>loga za izdajo dovoljenja</w:t>
      </w:r>
      <w:r w:rsidR="00AE1966">
        <w:rPr>
          <w:rFonts w:ascii="Arial" w:hAnsi="Arial" w:cs="Arial"/>
          <w:sz w:val="20"/>
          <w:szCs w:val="20"/>
        </w:rPr>
        <w:t>, ki</w:t>
      </w:r>
      <w:r w:rsidR="00AE1966" w:rsidRPr="00CD6300">
        <w:rPr>
          <w:rFonts w:ascii="Arial" w:hAnsi="Arial" w:cs="Arial"/>
          <w:sz w:val="20"/>
          <w:szCs w:val="20"/>
        </w:rPr>
        <w:t xml:space="preserve"> </w:t>
      </w:r>
      <w:r w:rsidR="00276039" w:rsidRPr="00CD6300">
        <w:rPr>
          <w:rFonts w:ascii="Arial" w:hAnsi="Arial" w:cs="Arial"/>
          <w:sz w:val="20"/>
          <w:szCs w:val="20"/>
        </w:rPr>
        <w:t>vsebuje naslednje podatke:</w:t>
      </w:r>
    </w:p>
    <w:p w14:paraId="113A0DA0" w14:textId="0AE14D7A" w:rsidR="00E46BD2" w:rsidRPr="00E46BD2" w:rsidRDefault="00E46BD2" w:rsidP="00E46BD2">
      <w:pPr>
        <w:spacing w:after="0" w:line="276" w:lineRule="auto"/>
        <w:jc w:val="both"/>
        <w:rPr>
          <w:rFonts w:ascii="Arial" w:hAnsi="Arial" w:cs="Arial"/>
          <w:sz w:val="20"/>
          <w:szCs w:val="20"/>
        </w:rPr>
      </w:pPr>
      <w:r>
        <w:rPr>
          <w:rFonts w:ascii="Arial" w:hAnsi="Arial" w:cs="Arial"/>
          <w:sz w:val="20"/>
          <w:szCs w:val="20"/>
        </w:rPr>
        <w:t xml:space="preserve">1. </w:t>
      </w:r>
      <w:r w:rsidRPr="00E46BD2">
        <w:rPr>
          <w:rFonts w:ascii="Arial" w:hAnsi="Arial" w:cs="Arial"/>
          <w:sz w:val="20"/>
          <w:szCs w:val="20"/>
        </w:rPr>
        <w:t>ime ali firmo tujega letalskega prevoznika ali tujega operatorja, ter njegov sedež oziroma stalno prebivališče,</w:t>
      </w:r>
    </w:p>
    <w:p w14:paraId="7B29768C" w14:textId="6483AFBA" w:rsidR="00E46BD2" w:rsidRPr="00E46BD2" w:rsidRDefault="00E46BD2" w:rsidP="00E46BD2">
      <w:pPr>
        <w:spacing w:after="0" w:line="276" w:lineRule="auto"/>
        <w:jc w:val="both"/>
        <w:rPr>
          <w:rFonts w:ascii="Arial" w:hAnsi="Arial" w:cs="Arial"/>
          <w:sz w:val="20"/>
          <w:szCs w:val="20"/>
        </w:rPr>
      </w:pPr>
      <w:r w:rsidRPr="00E46BD2">
        <w:rPr>
          <w:rFonts w:ascii="Arial" w:hAnsi="Arial" w:cs="Arial"/>
          <w:sz w:val="20"/>
          <w:szCs w:val="20"/>
        </w:rPr>
        <w:t>2.</w:t>
      </w:r>
      <w:r>
        <w:rPr>
          <w:rFonts w:ascii="Arial" w:hAnsi="Arial" w:cs="Arial"/>
          <w:sz w:val="20"/>
          <w:szCs w:val="20"/>
        </w:rPr>
        <w:t xml:space="preserve"> </w:t>
      </w:r>
      <w:r w:rsidRPr="00E46BD2">
        <w:rPr>
          <w:rFonts w:ascii="Arial" w:hAnsi="Arial" w:cs="Arial"/>
          <w:sz w:val="20"/>
          <w:szCs w:val="20"/>
        </w:rPr>
        <w:t xml:space="preserve">številko leta, </w:t>
      </w:r>
    </w:p>
    <w:p w14:paraId="00B5DC1A" w14:textId="3900B7B0" w:rsidR="00E46BD2" w:rsidRPr="00E46BD2" w:rsidRDefault="00E46BD2" w:rsidP="00E46BD2">
      <w:pPr>
        <w:spacing w:after="0" w:line="276" w:lineRule="auto"/>
        <w:jc w:val="both"/>
        <w:rPr>
          <w:rFonts w:ascii="Arial" w:hAnsi="Arial" w:cs="Arial"/>
          <w:sz w:val="20"/>
          <w:szCs w:val="20"/>
        </w:rPr>
      </w:pPr>
      <w:r w:rsidRPr="00E46BD2">
        <w:rPr>
          <w:rFonts w:ascii="Arial" w:hAnsi="Arial" w:cs="Arial"/>
          <w:sz w:val="20"/>
          <w:szCs w:val="20"/>
        </w:rPr>
        <w:t>3.</w:t>
      </w:r>
      <w:r>
        <w:rPr>
          <w:rFonts w:ascii="Arial" w:hAnsi="Arial" w:cs="Arial"/>
          <w:sz w:val="20"/>
          <w:szCs w:val="20"/>
        </w:rPr>
        <w:t xml:space="preserve"> </w:t>
      </w:r>
      <w:r w:rsidRPr="00E46BD2">
        <w:rPr>
          <w:rFonts w:ascii="Arial" w:hAnsi="Arial" w:cs="Arial"/>
          <w:sz w:val="20"/>
          <w:szCs w:val="20"/>
        </w:rPr>
        <w:t>tip, državno pripadnost in registrsko oznako zrakoplova,</w:t>
      </w:r>
    </w:p>
    <w:p w14:paraId="5BC97748" w14:textId="19496D79" w:rsidR="00E46BD2" w:rsidRPr="00E46BD2" w:rsidRDefault="00E46BD2" w:rsidP="00E46BD2">
      <w:pPr>
        <w:spacing w:after="0" w:line="276" w:lineRule="auto"/>
        <w:jc w:val="both"/>
        <w:rPr>
          <w:rFonts w:ascii="Arial" w:hAnsi="Arial" w:cs="Arial"/>
          <w:sz w:val="20"/>
          <w:szCs w:val="20"/>
        </w:rPr>
      </w:pPr>
      <w:r w:rsidRPr="00E46BD2">
        <w:rPr>
          <w:rFonts w:ascii="Arial" w:hAnsi="Arial" w:cs="Arial"/>
          <w:sz w:val="20"/>
          <w:szCs w:val="20"/>
        </w:rPr>
        <w:t>4.</w:t>
      </w:r>
      <w:r>
        <w:rPr>
          <w:rFonts w:ascii="Arial" w:hAnsi="Arial" w:cs="Arial"/>
          <w:sz w:val="20"/>
          <w:szCs w:val="20"/>
        </w:rPr>
        <w:t xml:space="preserve"> </w:t>
      </w:r>
      <w:r w:rsidRPr="00E46BD2">
        <w:rPr>
          <w:rFonts w:ascii="Arial" w:hAnsi="Arial" w:cs="Arial"/>
          <w:sz w:val="20"/>
          <w:szCs w:val="20"/>
        </w:rPr>
        <w:t>kapaciteto zrakoplova,</w:t>
      </w:r>
    </w:p>
    <w:p w14:paraId="5AF1FAF2" w14:textId="6CDD60AF" w:rsidR="00E46BD2" w:rsidRPr="00E46BD2" w:rsidRDefault="00E46BD2" w:rsidP="00E46BD2">
      <w:pPr>
        <w:spacing w:after="0" w:line="276" w:lineRule="auto"/>
        <w:jc w:val="both"/>
        <w:rPr>
          <w:rFonts w:ascii="Arial" w:hAnsi="Arial" w:cs="Arial"/>
          <w:sz w:val="20"/>
          <w:szCs w:val="20"/>
        </w:rPr>
      </w:pPr>
      <w:r w:rsidRPr="00E46BD2">
        <w:rPr>
          <w:rFonts w:ascii="Arial" w:hAnsi="Arial" w:cs="Arial"/>
          <w:sz w:val="20"/>
          <w:szCs w:val="20"/>
        </w:rPr>
        <w:t>5.</w:t>
      </w:r>
      <w:r>
        <w:rPr>
          <w:rFonts w:ascii="Arial" w:hAnsi="Arial" w:cs="Arial"/>
          <w:sz w:val="20"/>
          <w:szCs w:val="20"/>
        </w:rPr>
        <w:t xml:space="preserve"> </w:t>
      </w:r>
      <w:r w:rsidRPr="00E46BD2">
        <w:rPr>
          <w:rFonts w:ascii="Arial" w:hAnsi="Arial" w:cs="Arial"/>
          <w:sz w:val="20"/>
          <w:szCs w:val="20"/>
        </w:rPr>
        <w:t>namen leta,</w:t>
      </w:r>
    </w:p>
    <w:p w14:paraId="1034E98A" w14:textId="5046AA71" w:rsidR="00E46BD2" w:rsidRPr="00E46BD2" w:rsidRDefault="00E46BD2" w:rsidP="00E46BD2">
      <w:pPr>
        <w:spacing w:after="0" w:line="276" w:lineRule="auto"/>
        <w:jc w:val="both"/>
        <w:rPr>
          <w:rFonts w:ascii="Arial" w:hAnsi="Arial" w:cs="Arial"/>
          <w:sz w:val="20"/>
          <w:szCs w:val="20"/>
        </w:rPr>
      </w:pPr>
      <w:r w:rsidRPr="00E46BD2">
        <w:rPr>
          <w:rFonts w:ascii="Arial" w:hAnsi="Arial" w:cs="Arial"/>
          <w:sz w:val="20"/>
          <w:szCs w:val="20"/>
        </w:rPr>
        <w:t>6.</w:t>
      </w:r>
      <w:r>
        <w:rPr>
          <w:rFonts w:ascii="Arial" w:hAnsi="Arial" w:cs="Arial"/>
          <w:sz w:val="20"/>
          <w:szCs w:val="20"/>
        </w:rPr>
        <w:t xml:space="preserve"> </w:t>
      </w:r>
      <w:r w:rsidRPr="00E46BD2">
        <w:rPr>
          <w:rFonts w:ascii="Arial" w:hAnsi="Arial" w:cs="Arial"/>
          <w:sz w:val="20"/>
          <w:szCs w:val="20"/>
        </w:rPr>
        <w:t>letališče vzletanja in pristajanja,</w:t>
      </w:r>
    </w:p>
    <w:p w14:paraId="58EFFB85" w14:textId="6ADBF0EB" w:rsidR="00E46BD2" w:rsidRPr="00E46BD2" w:rsidRDefault="00E46BD2" w:rsidP="00E46BD2">
      <w:pPr>
        <w:spacing w:after="0" w:line="276" w:lineRule="auto"/>
        <w:jc w:val="both"/>
        <w:rPr>
          <w:rFonts w:ascii="Arial" w:hAnsi="Arial" w:cs="Arial"/>
          <w:sz w:val="20"/>
          <w:szCs w:val="20"/>
        </w:rPr>
      </w:pPr>
      <w:r w:rsidRPr="00E46BD2">
        <w:rPr>
          <w:rFonts w:ascii="Arial" w:hAnsi="Arial" w:cs="Arial"/>
          <w:sz w:val="20"/>
          <w:szCs w:val="20"/>
        </w:rPr>
        <w:t>7.</w:t>
      </w:r>
      <w:r>
        <w:rPr>
          <w:rFonts w:ascii="Arial" w:hAnsi="Arial" w:cs="Arial"/>
          <w:sz w:val="20"/>
          <w:szCs w:val="20"/>
        </w:rPr>
        <w:t xml:space="preserve"> </w:t>
      </w:r>
      <w:r w:rsidRPr="00E46BD2">
        <w:rPr>
          <w:rFonts w:ascii="Arial" w:hAnsi="Arial" w:cs="Arial"/>
          <w:sz w:val="20"/>
          <w:szCs w:val="20"/>
        </w:rPr>
        <w:t>red letenja,</w:t>
      </w:r>
    </w:p>
    <w:p w14:paraId="0990F37D" w14:textId="7903F77E" w:rsidR="00E46BD2" w:rsidRPr="00E46BD2" w:rsidRDefault="00E46BD2" w:rsidP="00E46BD2">
      <w:pPr>
        <w:spacing w:after="0" w:line="276" w:lineRule="auto"/>
        <w:jc w:val="both"/>
        <w:rPr>
          <w:rFonts w:ascii="Arial" w:hAnsi="Arial" w:cs="Arial"/>
          <w:sz w:val="20"/>
          <w:szCs w:val="20"/>
        </w:rPr>
      </w:pPr>
      <w:r w:rsidRPr="00E46BD2">
        <w:rPr>
          <w:rFonts w:ascii="Arial" w:hAnsi="Arial" w:cs="Arial"/>
          <w:sz w:val="20"/>
          <w:szCs w:val="20"/>
        </w:rPr>
        <w:t>8.</w:t>
      </w:r>
      <w:r>
        <w:rPr>
          <w:rFonts w:ascii="Arial" w:hAnsi="Arial" w:cs="Arial"/>
          <w:sz w:val="20"/>
          <w:szCs w:val="20"/>
        </w:rPr>
        <w:t xml:space="preserve"> </w:t>
      </w:r>
      <w:r w:rsidRPr="00E46BD2">
        <w:rPr>
          <w:rFonts w:ascii="Arial" w:hAnsi="Arial" w:cs="Arial"/>
          <w:sz w:val="20"/>
          <w:szCs w:val="20"/>
        </w:rPr>
        <w:t>čas vzleta,</w:t>
      </w:r>
    </w:p>
    <w:p w14:paraId="18D9B18B" w14:textId="67F33F30" w:rsidR="00E46BD2" w:rsidRPr="00E46BD2" w:rsidRDefault="00E46BD2" w:rsidP="00E46BD2">
      <w:pPr>
        <w:spacing w:after="0" w:line="276" w:lineRule="auto"/>
        <w:jc w:val="both"/>
        <w:rPr>
          <w:rFonts w:ascii="Arial" w:hAnsi="Arial" w:cs="Arial"/>
          <w:sz w:val="20"/>
          <w:szCs w:val="20"/>
        </w:rPr>
      </w:pPr>
      <w:r w:rsidRPr="00E46BD2">
        <w:rPr>
          <w:rFonts w:ascii="Arial" w:hAnsi="Arial" w:cs="Arial"/>
          <w:sz w:val="20"/>
          <w:szCs w:val="20"/>
        </w:rPr>
        <w:t>9.</w:t>
      </w:r>
      <w:r>
        <w:rPr>
          <w:rFonts w:ascii="Arial" w:hAnsi="Arial" w:cs="Arial"/>
          <w:sz w:val="20"/>
          <w:szCs w:val="20"/>
        </w:rPr>
        <w:t xml:space="preserve"> </w:t>
      </w:r>
      <w:r w:rsidRPr="00E46BD2">
        <w:rPr>
          <w:rFonts w:ascii="Arial" w:hAnsi="Arial" w:cs="Arial"/>
          <w:sz w:val="20"/>
          <w:szCs w:val="20"/>
        </w:rPr>
        <w:t>oznako in številko leta marketinškega in dejanskega operatorja v primeru veljavnosti dogovorov o letih pod skupno oznako,</w:t>
      </w:r>
    </w:p>
    <w:p w14:paraId="727CDEA3" w14:textId="237D5D8E" w:rsidR="00E46BD2" w:rsidRPr="00E46BD2" w:rsidRDefault="00E46BD2" w:rsidP="00E46BD2">
      <w:pPr>
        <w:spacing w:after="0" w:line="276" w:lineRule="auto"/>
        <w:jc w:val="both"/>
        <w:rPr>
          <w:rFonts w:ascii="Arial" w:hAnsi="Arial" w:cs="Arial"/>
          <w:sz w:val="20"/>
          <w:szCs w:val="20"/>
        </w:rPr>
      </w:pPr>
      <w:r w:rsidRPr="00E46BD2">
        <w:rPr>
          <w:rFonts w:ascii="Arial" w:hAnsi="Arial" w:cs="Arial"/>
          <w:sz w:val="20"/>
          <w:szCs w:val="20"/>
        </w:rPr>
        <w:t>10.</w:t>
      </w:r>
      <w:r>
        <w:rPr>
          <w:rFonts w:ascii="Arial" w:hAnsi="Arial" w:cs="Arial"/>
          <w:sz w:val="20"/>
          <w:szCs w:val="20"/>
        </w:rPr>
        <w:t xml:space="preserve"> </w:t>
      </w:r>
      <w:r w:rsidRPr="00E46BD2">
        <w:rPr>
          <w:rFonts w:ascii="Arial" w:hAnsi="Arial" w:cs="Arial"/>
          <w:sz w:val="20"/>
          <w:szCs w:val="20"/>
        </w:rPr>
        <w:t>navedbo, ali bo prevoz opravljen na podlagi lastništva ali zakupne pogodbe brez posadke ali z zakupom zrakoplovov s posadko ter</w:t>
      </w:r>
    </w:p>
    <w:p w14:paraId="42DB5BEA" w14:textId="54AB72D7" w:rsidR="00E46BD2" w:rsidRDefault="00E46BD2" w:rsidP="00E46BD2">
      <w:pPr>
        <w:spacing w:after="0" w:line="276" w:lineRule="auto"/>
        <w:jc w:val="both"/>
        <w:rPr>
          <w:rFonts w:ascii="Arial" w:hAnsi="Arial" w:cs="Arial"/>
          <w:sz w:val="20"/>
          <w:szCs w:val="20"/>
        </w:rPr>
      </w:pPr>
      <w:r w:rsidRPr="00E46BD2">
        <w:rPr>
          <w:rFonts w:ascii="Arial" w:hAnsi="Arial" w:cs="Arial"/>
          <w:sz w:val="20"/>
          <w:szCs w:val="20"/>
        </w:rPr>
        <w:t>11.</w:t>
      </w:r>
      <w:r>
        <w:rPr>
          <w:rFonts w:ascii="Arial" w:hAnsi="Arial" w:cs="Arial"/>
          <w:sz w:val="20"/>
          <w:szCs w:val="20"/>
        </w:rPr>
        <w:t xml:space="preserve"> </w:t>
      </w:r>
      <w:r w:rsidRPr="00E46BD2">
        <w:rPr>
          <w:rFonts w:ascii="Arial" w:hAnsi="Arial" w:cs="Arial"/>
          <w:sz w:val="20"/>
          <w:szCs w:val="20"/>
        </w:rPr>
        <w:t>o prevozu nevarnega blaga.</w:t>
      </w:r>
    </w:p>
    <w:p w14:paraId="6AAFCE8D" w14:textId="77777777" w:rsidR="00E46BD2" w:rsidRDefault="00E46BD2" w:rsidP="00276039">
      <w:pPr>
        <w:spacing w:after="0" w:line="276" w:lineRule="auto"/>
        <w:jc w:val="both"/>
        <w:rPr>
          <w:rFonts w:ascii="Arial" w:hAnsi="Arial" w:cs="Arial"/>
          <w:sz w:val="20"/>
          <w:szCs w:val="20"/>
        </w:rPr>
      </w:pPr>
    </w:p>
    <w:p w14:paraId="7254E460" w14:textId="76F8D31D" w:rsidR="00EC397C" w:rsidRPr="00EC397C" w:rsidRDefault="00EC397C" w:rsidP="00EC397C">
      <w:pPr>
        <w:spacing w:after="0" w:line="276" w:lineRule="auto"/>
        <w:jc w:val="both"/>
        <w:rPr>
          <w:rFonts w:ascii="Arial" w:hAnsi="Arial" w:cs="Arial"/>
          <w:sz w:val="20"/>
          <w:szCs w:val="20"/>
        </w:rPr>
      </w:pPr>
      <w:r w:rsidRPr="00EC397C">
        <w:rPr>
          <w:rFonts w:ascii="Arial" w:hAnsi="Arial" w:cs="Arial"/>
          <w:sz w:val="20"/>
          <w:szCs w:val="20"/>
        </w:rPr>
        <w:t>(2) Vlogi iz prejšnjega odstavka tuj letalski prevoznik ali tuj operator priloži:</w:t>
      </w:r>
    </w:p>
    <w:p w14:paraId="3DCA2877" w14:textId="77777777" w:rsidR="00EC397C" w:rsidRPr="00EC397C" w:rsidRDefault="00EC397C" w:rsidP="00EC397C">
      <w:pPr>
        <w:spacing w:after="0" w:line="276" w:lineRule="auto"/>
        <w:jc w:val="both"/>
        <w:rPr>
          <w:rFonts w:ascii="Arial" w:hAnsi="Arial" w:cs="Arial"/>
          <w:sz w:val="20"/>
          <w:szCs w:val="20"/>
        </w:rPr>
      </w:pPr>
      <w:r w:rsidRPr="00EC397C">
        <w:rPr>
          <w:rFonts w:ascii="Arial" w:hAnsi="Arial" w:cs="Arial"/>
          <w:sz w:val="20"/>
          <w:szCs w:val="20"/>
        </w:rPr>
        <w:t xml:space="preserve">1. dokazilo o zavarovanju odgovornosti tujega letalskega prevoznika ali tujega operatorja za škodo povzročeno potnikom, prtljagi, tovoru, pošte in tretjim osebam, skladno s predpisi Evropske unije, </w:t>
      </w:r>
    </w:p>
    <w:p w14:paraId="07382454" w14:textId="02C5D7DB" w:rsidR="00A10089" w:rsidRDefault="00A10089" w:rsidP="00EC397C">
      <w:pPr>
        <w:spacing w:after="0" w:line="276" w:lineRule="auto"/>
        <w:jc w:val="both"/>
        <w:rPr>
          <w:rFonts w:ascii="Arial" w:hAnsi="Arial" w:cs="Arial"/>
          <w:sz w:val="20"/>
          <w:szCs w:val="20"/>
        </w:rPr>
      </w:pPr>
      <w:r>
        <w:rPr>
          <w:rFonts w:ascii="Arial" w:hAnsi="Arial" w:cs="Arial"/>
          <w:sz w:val="20"/>
          <w:szCs w:val="20"/>
        </w:rPr>
        <w:t>2.</w:t>
      </w:r>
      <w:r w:rsidRPr="00A10089">
        <w:rPr>
          <w:rFonts w:ascii="Arial" w:hAnsi="Arial" w:cs="Arial"/>
          <w:sz w:val="20"/>
          <w:szCs w:val="20"/>
        </w:rPr>
        <w:t xml:space="preserve"> </w:t>
      </w:r>
      <w:r>
        <w:rPr>
          <w:rFonts w:ascii="Arial" w:hAnsi="Arial" w:cs="Arial"/>
          <w:sz w:val="20"/>
          <w:szCs w:val="20"/>
        </w:rPr>
        <w:t>dovoljenje operatorja</w:t>
      </w:r>
      <w:r w:rsidRPr="00A10089">
        <w:rPr>
          <w:rFonts w:ascii="Arial" w:hAnsi="Arial" w:cs="Arial"/>
          <w:sz w:val="20"/>
          <w:szCs w:val="20"/>
        </w:rPr>
        <w:t xml:space="preserve"> tretje države</w:t>
      </w:r>
    </w:p>
    <w:p w14:paraId="0F7F4529" w14:textId="6F8A5B79" w:rsidR="00EC397C" w:rsidRPr="00EC397C" w:rsidRDefault="00A10089" w:rsidP="00EC397C">
      <w:pPr>
        <w:spacing w:after="0" w:line="276" w:lineRule="auto"/>
        <w:jc w:val="both"/>
        <w:rPr>
          <w:rFonts w:ascii="Arial" w:hAnsi="Arial" w:cs="Arial"/>
          <w:sz w:val="20"/>
          <w:szCs w:val="20"/>
        </w:rPr>
      </w:pPr>
      <w:r>
        <w:rPr>
          <w:rFonts w:ascii="Arial" w:hAnsi="Arial" w:cs="Arial"/>
          <w:sz w:val="20"/>
          <w:szCs w:val="20"/>
        </w:rPr>
        <w:t>3</w:t>
      </w:r>
      <w:r w:rsidR="00EC397C" w:rsidRPr="00EC397C">
        <w:rPr>
          <w:rFonts w:ascii="Arial" w:hAnsi="Arial" w:cs="Arial"/>
          <w:sz w:val="20"/>
          <w:szCs w:val="20"/>
        </w:rPr>
        <w:t xml:space="preserve">. spričevalo letalskega prevoznika (AOC) in operativne specifikacije, </w:t>
      </w:r>
    </w:p>
    <w:p w14:paraId="208CE6E6" w14:textId="64060FF2" w:rsidR="00EC397C" w:rsidRPr="00EC397C" w:rsidRDefault="00A10089" w:rsidP="00EC397C">
      <w:pPr>
        <w:spacing w:after="0" w:line="276" w:lineRule="auto"/>
        <w:jc w:val="both"/>
        <w:rPr>
          <w:rFonts w:ascii="Arial" w:hAnsi="Arial" w:cs="Arial"/>
          <w:sz w:val="20"/>
          <w:szCs w:val="20"/>
        </w:rPr>
      </w:pPr>
      <w:r>
        <w:rPr>
          <w:rFonts w:ascii="Arial" w:hAnsi="Arial" w:cs="Arial"/>
          <w:sz w:val="20"/>
          <w:szCs w:val="20"/>
        </w:rPr>
        <w:t>4</w:t>
      </w:r>
      <w:r w:rsidR="00EC397C" w:rsidRPr="00EC397C">
        <w:rPr>
          <w:rFonts w:ascii="Arial" w:hAnsi="Arial" w:cs="Arial"/>
          <w:sz w:val="20"/>
          <w:szCs w:val="20"/>
        </w:rPr>
        <w:t xml:space="preserve">. operativno licenco ali drugo enakovredno dovoljenje, </w:t>
      </w:r>
    </w:p>
    <w:p w14:paraId="5882D773" w14:textId="3419211A" w:rsidR="00EC397C" w:rsidRPr="00EC397C" w:rsidRDefault="00A10089" w:rsidP="00EC397C">
      <w:pPr>
        <w:spacing w:after="0" w:line="276" w:lineRule="auto"/>
        <w:jc w:val="both"/>
        <w:rPr>
          <w:rFonts w:ascii="Arial" w:hAnsi="Arial" w:cs="Arial"/>
          <w:sz w:val="20"/>
          <w:szCs w:val="20"/>
        </w:rPr>
      </w:pPr>
      <w:r>
        <w:rPr>
          <w:rFonts w:ascii="Arial" w:hAnsi="Arial" w:cs="Arial"/>
          <w:sz w:val="20"/>
          <w:szCs w:val="20"/>
        </w:rPr>
        <w:t>5</w:t>
      </w:r>
      <w:r w:rsidR="00EC397C" w:rsidRPr="00EC397C">
        <w:rPr>
          <w:rFonts w:ascii="Arial" w:hAnsi="Arial" w:cs="Arial"/>
          <w:sz w:val="20"/>
          <w:szCs w:val="20"/>
        </w:rPr>
        <w:t xml:space="preserve">. potrdilo o registraciji, </w:t>
      </w:r>
    </w:p>
    <w:p w14:paraId="2E904513" w14:textId="3E45FA76" w:rsidR="00EC397C" w:rsidRPr="00EC397C" w:rsidRDefault="00A10089" w:rsidP="00EC397C">
      <w:pPr>
        <w:spacing w:after="0" w:line="276" w:lineRule="auto"/>
        <w:jc w:val="both"/>
        <w:rPr>
          <w:rFonts w:ascii="Arial" w:hAnsi="Arial" w:cs="Arial"/>
          <w:sz w:val="20"/>
          <w:szCs w:val="20"/>
        </w:rPr>
      </w:pPr>
      <w:r>
        <w:rPr>
          <w:rFonts w:ascii="Arial" w:hAnsi="Arial" w:cs="Arial"/>
          <w:sz w:val="20"/>
          <w:szCs w:val="20"/>
        </w:rPr>
        <w:t>6</w:t>
      </w:r>
      <w:r w:rsidR="00EC397C" w:rsidRPr="00EC397C">
        <w:rPr>
          <w:rFonts w:ascii="Arial" w:hAnsi="Arial" w:cs="Arial"/>
          <w:sz w:val="20"/>
          <w:szCs w:val="20"/>
        </w:rPr>
        <w:t xml:space="preserve">. spričevalo o plovnosti in potrdilo o pregledu plovnosti, </w:t>
      </w:r>
    </w:p>
    <w:p w14:paraId="6FB6ABC3" w14:textId="77408B3B" w:rsidR="00EC397C" w:rsidRPr="00EC397C" w:rsidRDefault="00A10089" w:rsidP="00EC397C">
      <w:pPr>
        <w:spacing w:after="0" w:line="276" w:lineRule="auto"/>
        <w:jc w:val="both"/>
        <w:rPr>
          <w:rFonts w:ascii="Arial" w:hAnsi="Arial" w:cs="Arial"/>
          <w:sz w:val="20"/>
          <w:szCs w:val="20"/>
        </w:rPr>
      </w:pPr>
      <w:r>
        <w:rPr>
          <w:rFonts w:ascii="Arial" w:hAnsi="Arial" w:cs="Arial"/>
          <w:sz w:val="20"/>
          <w:szCs w:val="20"/>
        </w:rPr>
        <w:t>7</w:t>
      </w:r>
      <w:r w:rsidR="00EC397C" w:rsidRPr="00EC397C">
        <w:rPr>
          <w:rFonts w:ascii="Arial" w:hAnsi="Arial" w:cs="Arial"/>
          <w:sz w:val="20"/>
          <w:szCs w:val="20"/>
        </w:rPr>
        <w:t xml:space="preserve">. spričevalo o hrupu, </w:t>
      </w:r>
    </w:p>
    <w:p w14:paraId="4DE84B14" w14:textId="03D44F11" w:rsidR="00EC397C" w:rsidRPr="00EC397C" w:rsidRDefault="00A10089" w:rsidP="00EC397C">
      <w:pPr>
        <w:spacing w:after="0" w:line="276" w:lineRule="auto"/>
        <w:jc w:val="both"/>
        <w:rPr>
          <w:rFonts w:ascii="Arial" w:hAnsi="Arial" w:cs="Arial"/>
          <w:sz w:val="20"/>
          <w:szCs w:val="20"/>
        </w:rPr>
      </w:pPr>
      <w:r>
        <w:rPr>
          <w:rFonts w:ascii="Arial" w:hAnsi="Arial" w:cs="Arial"/>
          <w:sz w:val="20"/>
          <w:szCs w:val="20"/>
        </w:rPr>
        <w:t>8</w:t>
      </w:r>
      <w:r w:rsidR="00EC397C" w:rsidRPr="00EC397C">
        <w:rPr>
          <w:rFonts w:ascii="Arial" w:hAnsi="Arial" w:cs="Arial"/>
          <w:sz w:val="20"/>
          <w:szCs w:val="20"/>
        </w:rPr>
        <w:t xml:space="preserve">. dogovor o zakupu zrakoplova s posadko, </w:t>
      </w:r>
    </w:p>
    <w:p w14:paraId="63952630" w14:textId="11256E66" w:rsidR="00EC397C" w:rsidRPr="00EC397C" w:rsidRDefault="00A10089" w:rsidP="00EC397C">
      <w:pPr>
        <w:spacing w:after="0" w:line="276" w:lineRule="auto"/>
        <w:jc w:val="both"/>
        <w:rPr>
          <w:rFonts w:ascii="Arial" w:hAnsi="Arial" w:cs="Arial"/>
          <w:sz w:val="20"/>
          <w:szCs w:val="20"/>
        </w:rPr>
      </w:pPr>
      <w:r>
        <w:rPr>
          <w:rFonts w:ascii="Arial" w:hAnsi="Arial" w:cs="Arial"/>
          <w:sz w:val="20"/>
          <w:szCs w:val="20"/>
        </w:rPr>
        <w:t>9</w:t>
      </w:r>
      <w:r w:rsidR="00EC397C" w:rsidRPr="00EC397C">
        <w:rPr>
          <w:rFonts w:ascii="Arial" w:hAnsi="Arial" w:cs="Arial"/>
          <w:sz w:val="20"/>
          <w:szCs w:val="20"/>
        </w:rPr>
        <w:t xml:space="preserve">. potrdilo, da je program varovanja tujega letalskega prevoznika ali tujega operatorja odobren od letalskih oblasti države, ki je določila tujega letalskega prevoznika ali tujega operatorja zrakoplova oziroma na zahtevo ministrstva program varovanja tujega letalskega prevoznika ali tujega operatorja v angleškem jeziku, </w:t>
      </w:r>
    </w:p>
    <w:p w14:paraId="178B2C85" w14:textId="786BDD4F" w:rsidR="00EC397C" w:rsidRPr="00CC5881" w:rsidRDefault="00936A7C" w:rsidP="00EC397C">
      <w:pPr>
        <w:spacing w:after="0" w:line="276" w:lineRule="auto"/>
        <w:jc w:val="both"/>
        <w:rPr>
          <w:rFonts w:ascii="Arial" w:hAnsi="Arial" w:cs="Arial"/>
          <w:sz w:val="20"/>
          <w:szCs w:val="20"/>
        </w:rPr>
      </w:pPr>
      <w:r w:rsidRPr="00396798">
        <w:rPr>
          <w:rFonts w:ascii="Arial" w:hAnsi="Arial" w:cs="Arial"/>
          <w:sz w:val="20"/>
          <w:szCs w:val="20"/>
        </w:rPr>
        <w:lastRenderedPageBreak/>
        <w:t>9</w:t>
      </w:r>
      <w:r w:rsidR="00EC397C" w:rsidRPr="00396798">
        <w:rPr>
          <w:rFonts w:ascii="Arial" w:hAnsi="Arial" w:cs="Arial"/>
          <w:sz w:val="20"/>
          <w:szCs w:val="20"/>
        </w:rPr>
        <w:t>. tovorni list v primeru prevoza nevarnega blaga</w:t>
      </w:r>
      <w:r w:rsidR="001C5405" w:rsidRPr="00396798">
        <w:rPr>
          <w:rFonts w:ascii="Arial" w:hAnsi="Arial" w:cs="Arial"/>
          <w:sz w:val="20"/>
          <w:szCs w:val="20"/>
        </w:rPr>
        <w:t xml:space="preserve"> oziroma drug dokument z navedbo vsebine nevarnega blaga</w:t>
      </w:r>
      <w:r w:rsidR="00EC397C" w:rsidRPr="00396798">
        <w:rPr>
          <w:rFonts w:ascii="Arial" w:hAnsi="Arial" w:cs="Arial"/>
          <w:sz w:val="20"/>
          <w:szCs w:val="20"/>
        </w:rPr>
        <w:t>,</w:t>
      </w:r>
    </w:p>
    <w:p w14:paraId="5137B252" w14:textId="59D2C807" w:rsidR="00EC397C" w:rsidRPr="001C5405" w:rsidRDefault="00EC397C" w:rsidP="00EC397C">
      <w:pPr>
        <w:spacing w:after="0" w:line="276" w:lineRule="auto"/>
        <w:jc w:val="both"/>
        <w:rPr>
          <w:rFonts w:ascii="Arial" w:hAnsi="Arial" w:cs="Arial"/>
          <w:sz w:val="20"/>
          <w:szCs w:val="20"/>
        </w:rPr>
      </w:pPr>
      <w:r w:rsidRPr="001C5405">
        <w:rPr>
          <w:rFonts w:ascii="Arial" w:hAnsi="Arial" w:cs="Arial"/>
          <w:sz w:val="20"/>
          <w:szCs w:val="20"/>
        </w:rPr>
        <w:t>1</w:t>
      </w:r>
      <w:r w:rsidR="00936A7C">
        <w:rPr>
          <w:rFonts w:ascii="Arial" w:hAnsi="Arial" w:cs="Arial"/>
          <w:sz w:val="20"/>
          <w:szCs w:val="20"/>
        </w:rPr>
        <w:t>0</w:t>
      </w:r>
      <w:r w:rsidRPr="001C5405">
        <w:rPr>
          <w:rFonts w:ascii="Arial" w:hAnsi="Arial" w:cs="Arial"/>
          <w:sz w:val="20"/>
          <w:szCs w:val="20"/>
        </w:rPr>
        <w:t xml:space="preserve">. druge dokumente, vezane na zrakoplov ali konkretno operacijo, za katero ministrstvo oceni, da so potrebni za izdajo dovoljenja. </w:t>
      </w:r>
    </w:p>
    <w:p w14:paraId="29EA8ACF" w14:textId="77777777" w:rsidR="006914FB" w:rsidRDefault="006914FB" w:rsidP="008D0292">
      <w:pPr>
        <w:spacing w:after="0" w:line="276" w:lineRule="auto"/>
        <w:jc w:val="both"/>
        <w:rPr>
          <w:rFonts w:ascii="Arial" w:hAnsi="Arial" w:cs="Arial"/>
          <w:sz w:val="20"/>
          <w:szCs w:val="20"/>
        </w:rPr>
      </w:pPr>
    </w:p>
    <w:p w14:paraId="2611EB66" w14:textId="7DFADC2B" w:rsidR="00484949" w:rsidRPr="00484949" w:rsidRDefault="00484949" w:rsidP="00484949">
      <w:pPr>
        <w:spacing w:after="0" w:line="276" w:lineRule="auto"/>
        <w:jc w:val="both"/>
        <w:rPr>
          <w:rFonts w:ascii="Arial" w:hAnsi="Arial" w:cs="Arial"/>
          <w:sz w:val="20"/>
          <w:szCs w:val="20"/>
        </w:rPr>
      </w:pPr>
      <w:r>
        <w:rPr>
          <w:rFonts w:ascii="Arial" w:hAnsi="Arial" w:cs="Arial"/>
          <w:sz w:val="20"/>
          <w:szCs w:val="20"/>
        </w:rPr>
        <w:t>(3) Vloga se odda na obrazcu, ki ga na svoji spletni strani objavi</w:t>
      </w:r>
      <w:r w:rsidR="00396798">
        <w:rPr>
          <w:rFonts w:ascii="Arial" w:hAnsi="Arial" w:cs="Arial"/>
          <w:sz w:val="20"/>
          <w:szCs w:val="20"/>
        </w:rPr>
        <w:t xml:space="preserve"> ministrstvo, </w:t>
      </w:r>
      <w:r w:rsidRPr="00C30DE7">
        <w:rPr>
          <w:rFonts w:ascii="Arial" w:hAnsi="Arial" w:cs="Arial"/>
          <w:sz w:val="20"/>
          <w:szCs w:val="20"/>
        </w:rPr>
        <w:t xml:space="preserve">najmanj </w:t>
      </w:r>
      <w:r w:rsidR="00396798" w:rsidRPr="007A05F3">
        <w:rPr>
          <w:rFonts w:ascii="Arial" w:hAnsi="Arial" w:cs="Arial"/>
          <w:sz w:val="20"/>
          <w:szCs w:val="20"/>
        </w:rPr>
        <w:t>45</w:t>
      </w:r>
      <w:r w:rsidRPr="007A05F3">
        <w:rPr>
          <w:rFonts w:ascii="Arial" w:hAnsi="Arial" w:cs="Arial"/>
          <w:sz w:val="20"/>
          <w:szCs w:val="20"/>
        </w:rPr>
        <w:t xml:space="preserve"> dni</w:t>
      </w:r>
      <w:r w:rsidRPr="00C30DE7">
        <w:rPr>
          <w:rFonts w:ascii="Arial" w:hAnsi="Arial" w:cs="Arial"/>
          <w:sz w:val="20"/>
          <w:szCs w:val="20"/>
        </w:rPr>
        <w:t xml:space="preserve"> </w:t>
      </w:r>
      <w:r w:rsidRPr="00484949">
        <w:rPr>
          <w:rFonts w:ascii="Arial" w:hAnsi="Arial" w:cs="Arial"/>
          <w:sz w:val="20"/>
          <w:szCs w:val="20"/>
        </w:rPr>
        <w:t>pred načrtovanim pričetkom opravljanja mednarodnega rednega zračnega prevoza</w:t>
      </w:r>
      <w:r w:rsidR="001E691C">
        <w:rPr>
          <w:rFonts w:ascii="Arial" w:hAnsi="Arial" w:cs="Arial"/>
          <w:sz w:val="20"/>
          <w:szCs w:val="20"/>
        </w:rPr>
        <w:t xml:space="preserve"> v Republiko Slovenijo in iz nje</w:t>
      </w:r>
      <w:r w:rsidR="00DB1377">
        <w:rPr>
          <w:rFonts w:ascii="Arial" w:hAnsi="Arial" w:cs="Arial"/>
          <w:sz w:val="20"/>
          <w:szCs w:val="20"/>
        </w:rPr>
        <w:t>. Za namen opravljanja mednarodnega rednega zračnega prevoza v zračnem prostoru Republike Slovenije brez pristanka na območju Republike Slovenije, s pravico do pristanka v nekomercialne namene, se vloga odda</w:t>
      </w:r>
      <w:r w:rsidR="001E691C">
        <w:rPr>
          <w:rFonts w:ascii="Arial" w:hAnsi="Arial" w:cs="Arial"/>
          <w:sz w:val="20"/>
          <w:szCs w:val="20"/>
        </w:rPr>
        <w:t xml:space="preserve"> najmanj 15 dni pred načrtovanim pričetkom </w:t>
      </w:r>
      <w:r w:rsidR="00DB1377">
        <w:rPr>
          <w:rFonts w:ascii="Arial" w:hAnsi="Arial" w:cs="Arial"/>
          <w:sz w:val="20"/>
          <w:szCs w:val="20"/>
        </w:rPr>
        <w:t xml:space="preserve">opravljanja mednarodnega rednega zračnega prevoza. </w:t>
      </w:r>
    </w:p>
    <w:p w14:paraId="137191F9" w14:textId="77777777" w:rsidR="00484949" w:rsidRPr="00484949" w:rsidRDefault="00484949" w:rsidP="00484949">
      <w:pPr>
        <w:spacing w:after="0" w:line="276" w:lineRule="auto"/>
        <w:jc w:val="both"/>
        <w:rPr>
          <w:rFonts w:ascii="Arial" w:hAnsi="Arial" w:cs="Arial"/>
          <w:sz w:val="20"/>
          <w:szCs w:val="20"/>
        </w:rPr>
      </w:pPr>
    </w:p>
    <w:p w14:paraId="0B6D831F" w14:textId="48A1CD3B" w:rsidR="00484949" w:rsidRDefault="00484949" w:rsidP="00484949">
      <w:pPr>
        <w:spacing w:after="0" w:line="276" w:lineRule="auto"/>
        <w:jc w:val="both"/>
        <w:rPr>
          <w:rFonts w:ascii="Arial" w:hAnsi="Arial" w:cs="Arial"/>
          <w:sz w:val="20"/>
          <w:szCs w:val="20"/>
        </w:rPr>
      </w:pPr>
      <w:r w:rsidRPr="00484949">
        <w:rPr>
          <w:rFonts w:ascii="Arial" w:hAnsi="Arial" w:cs="Arial"/>
          <w:sz w:val="20"/>
          <w:szCs w:val="20"/>
        </w:rPr>
        <w:t>(</w:t>
      </w:r>
      <w:r w:rsidR="00DB1377">
        <w:rPr>
          <w:rFonts w:ascii="Arial" w:hAnsi="Arial" w:cs="Arial"/>
          <w:sz w:val="20"/>
          <w:szCs w:val="20"/>
        </w:rPr>
        <w:t>4</w:t>
      </w:r>
      <w:r w:rsidRPr="00484949">
        <w:rPr>
          <w:rFonts w:ascii="Arial" w:hAnsi="Arial" w:cs="Arial"/>
          <w:sz w:val="20"/>
          <w:szCs w:val="20"/>
        </w:rPr>
        <w:t xml:space="preserve">) Ministrstvo lahko tujemu letalskemu prevozniku ali tujemu operatorju ob utemeljenih razlogih dovoli opravljanje </w:t>
      </w:r>
      <w:r w:rsidR="00E20853">
        <w:rPr>
          <w:rFonts w:ascii="Arial" w:hAnsi="Arial" w:cs="Arial"/>
          <w:sz w:val="20"/>
          <w:szCs w:val="20"/>
        </w:rPr>
        <w:t xml:space="preserve">mednarodnega rednega </w:t>
      </w:r>
      <w:r w:rsidRPr="00484949">
        <w:rPr>
          <w:rFonts w:ascii="Arial" w:hAnsi="Arial" w:cs="Arial"/>
          <w:sz w:val="20"/>
          <w:szCs w:val="20"/>
        </w:rPr>
        <w:t>zračnega prevoza tudi, če vlogo predloži v krajš</w:t>
      </w:r>
      <w:r w:rsidR="00E20853">
        <w:rPr>
          <w:rFonts w:ascii="Arial" w:hAnsi="Arial" w:cs="Arial"/>
          <w:sz w:val="20"/>
          <w:szCs w:val="20"/>
        </w:rPr>
        <w:t xml:space="preserve">em </w:t>
      </w:r>
      <w:r w:rsidRPr="00484949">
        <w:rPr>
          <w:rFonts w:ascii="Arial" w:hAnsi="Arial" w:cs="Arial"/>
          <w:sz w:val="20"/>
          <w:szCs w:val="20"/>
        </w:rPr>
        <w:t>rok</w:t>
      </w:r>
      <w:r w:rsidR="00E20853">
        <w:rPr>
          <w:rFonts w:ascii="Arial" w:hAnsi="Arial" w:cs="Arial"/>
          <w:sz w:val="20"/>
          <w:szCs w:val="20"/>
        </w:rPr>
        <w:t>u</w:t>
      </w:r>
      <w:r w:rsidRPr="00484949">
        <w:rPr>
          <w:rFonts w:ascii="Arial" w:hAnsi="Arial" w:cs="Arial"/>
          <w:sz w:val="20"/>
          <w:szCs w:val="20"/>
        </w:rPr>
        <w:t>.</w:t>
      </w:r>
    </w:p>
    <w:p w14:paraId="1B350D79" w14:textId="576CFE88" w:rsidR="00484949" w:rsidRDefault="00484949" w:rsidP="008D0292">
      <w:pPr>
        <w:spacing w:after="0" w:line="276" w:lineRule="auto"/>
        <w:jc w:val="both"/>
        <w:rPr>
          <w:rFonts w:ascii="Arial" w:hAnsi="Arial" w:cs="Arial"/>
          <w:sz w:val="20"/>
          <w:szCs w:val="20"/>
        </w:rPr>
      </w:pPr>
    </w:p>
    <w:p w14:paraId="2536CDC1" w14:textId="77777777" w:rsidR="001C5405" w:rsidRDefault="001C5405" w:rsidP="008D0292">
      <w:pPr>
        <w:spacing w:after="0" w:line="276" w:lineRule="auto"/>
        <w:jc w:val="both"/>
        <w:rPr>
          <w:rFonts w:ascii="Arial" w:hAnsi="Arial" w:cs="Arial"/>
          <w:sz w:val="20"/>
          <w:szCs w:val="20"/>
        </w:rPr>
      </w:pPr>
    </w:p>
    <w:p w14:paraId="490D84EF" w14:textId="77777777" w:rsidR="00AE1966" w:rsidRPr="0054182F" w:rsidRDefault="00AE1966" w:rsidP="00AE1966">
      <w:pPr>
        <w:pStyle w:val="Odstavekseznama"/>
        <w:numPr>
          <w:ilvl w:val="0"/>
          <w:numId w:val="37"/>
        </w:numPr>
        <w:spacing w:after="0" w:line="276" w:lineRule="auto"/>
        <w:ind w:left="284" w:hanging="284"/>
        <w:jc w:val="center"/>
        <w:rPr>
          <w:rFonts w:ascii="Arial" w:hAnsi="Arial" w:cs="Arial"/>
          <w:b/>
          <w:sz w:val="20"/>
          <w:szCs w:val="20"/>
        </w:rPr>
      </w:pPr>
      <w:r w:rsidRPr="00CA65A3">
        <w:rPr>
          <w:rFonts w:ascii="Arial" w:hAnsi="Arial" w:cs="Arial"/>
          <w:b/>
          <w:sz w:val="20"/>
          <w:szCs w:val="20"/>
        </w:rPr>
        <w:t>člen</w:t>
      </w:r>
    </w:p>
    <w:p w14:paraId="26B19620" w14:textId="0F91BF89" w:rsidR="00AE1966" w:rsidRPr="00CD6300" w:rsidRDefault="00AE1966" w:rsidP="00AE1966">
      <w:pPr>
        <w:spacing w:after="0" w:line="276" w:lineRule="auto"/>
        <w:jc w:val="center"/>
        <w:rPr>
          <w:rFonts w:ascii="Arial" w:hAnsi="Arial" w:cs="Arial"/>
          <w:b/>
          <w:sz w:val="20"/>
          <w:szCs w:val="20"/>
        </w:rPr>
      </w:pPr>
      <w:r w:rsidRPr="00D674B3">
        <w:rPr>
          <w:rFonts w:ascii="Arial" w:hAnsi="Arial" w:cs="Arial"/>
          <w:b/>
          <w:sz w:val="20"/>
          <w:szCs w:val="20"/>
        </w:rPr>
        <w:t>(</w:t>
      </w:r>
      <w:r w:rsidRPr="00CD6300">
        <w:rPr>
          <w:rFonts w:ascii="Arial" w:hAnsi="Arial" w:cs="Arial"/>
          <w:b/>
          <w:sz w:val="20"/>
          <w:szCs w:val="20"/>
        </w:rPr>
        <w:t>vloga za izdajo dovoljenja za opravljanje posebnega zračnega prevoza)</w:t>
      </w:r>
    </w:p>
    <w:p w14:paraId="129DC14E" w14:textId="77777777" w:rsidR="00AE1966" w:rsidRPr="00AE1966" w:rsidRDefault="00AE1966" w:rsidP="008D0292">
      <w:pPr>
        <w:spacing w:after="0" w:line="276" w:lineRule="auto"/>
        <w:jc w:val="both"/>
        <w:rPr>
          <w:rFonts w:ascii="Arial" w:hAnsi="Arial" w:cs="Arial"/>
          <w:sz w:val="20"/>
          <w:szCs w:val="20"/>
        </w:rPr>
      </w:pPr>
    </w:p>
    <w:p w14:paraId="2DBBEE00" w14:textId="3C8CD2CB" w:rsidR="00EC397C" w:rsidRDefault="0074712D" w:rsidP="008D0292">
      <w:pPr>
        <w:spacing w:after="0" w:line="276" w:lineRule="auto"/>
        <w:jc w:val="both"/>
        <w:rPr>
          <w:rFonts w:ascii="Arial" w:hAnsi="Arial" w:cs="Arial"/>
          <w:sz w:val="20"/>
          <w:szCs w:val="20"/>
        </w:rPr>
      </w:pPr>
      <w:r w:rsidRPr="00AE1966">
        <w:rPr>
          <w:rFonts w:ascii="Arial" w:hAnsi="Arial" w:cs="Arial"/>
          <w:sz w:val="20"/>
          <w:szCs w:val="20"/>
        </w:rPr>
        <w:t>(</w:t>
      </w:r>
      <w:r w:rsidR="001C5405">
        <w:rPr>
          <w:rFonts w:ascii="Arial" w:hAnsi="Arial" w:cs="Arial"/>
          <w:sz w:val="20"/>
          <w:szCs w:val="20"/>
        </w:rPr>
        <w:t>1</w:t>
      </w:r>
      <w:r w:rsidRPr="00AE1966">
        <w:rPr>
          <w:rFonts w:ascii="Arial" w:hAnsi="Arial" w:cs="Arial"/>
          <w:sz w:val="20"/>
          <w:szCs w:val="20"/>
        </w:rPr>
        <w:t xml:space="preserve">) Tuj letalski prevoznik ali tuj operator za opravljanje mednarodnega </w:t>
      </w:r>
      <w:r w:rsidR="001C5405" w:rsidRPr="00AE1966">
        <w:rPr>
          <w:rFonts w:ascii="Arial" w:hAnsi="Arial" w:cs="Arial"/>
          <w:sz w:val="20"/>
          <w:szCs w:val="20"/>
        </w:rPr>
        <w:t xml:space="preserve">posebnega </w:t>
      </w:r>
      <w:r w:rsidRPr="00AE1966">
        <w:rPr>
          <w:rFonts w:ascii="Arial" w:hAnsi="Arial" w:cs="Arial"/>
          <w:sz w:val="20"/>
          <w:szCs w:val="20"/>
        </w:rPr>
        <w:t>zračnega prevoza</w:t>
      </w:r>
      <w:r w:rsidR="001C5405" w:rsidRPr="001C5405">
        <w:rPr>
          <w:rFonts w:ascii="Arial" w:hAnsi="Arial" w:cs="Arial"/>
          <w:sz w:val="20"/>
          <w:szCs w:val="20"/>
        </w:rPr>
        <w:t xml:space="preserve"> </w:t>
      </w:r>
      <w:r w:rsidR="00962D61">
        <w:rPr>
          <w:rFonts w:ascii="Arial" w:hAnsi="Arial" w:cs="Arial"/>
          <w:sz w:val="20"/>
          <w:szCs w:val="20"/>
        </w:rPr>
        <w:t xml:space="preserve">v zračnem prostoru Republike Slovenije </w:t>
      </w:r>
      <w:r w:rsidR="001C5405" w:rsidRPr="00AE1966">
        <w:rPr>
          <w:rFonts w:ascii="Arial" w:hAnsi="Arial" w:cs="Arial"/>
          <w:sz w:val="20"/>
          <w:szCs w:val="20"/>
        </w:rPr>
        <w:t>poda vlogo</w:t>
      </w:r>
      <w:r w:rsidR="001C5405" w:rsidRPr="001C5405">
        <w:rPr>
          <w:rFonts w:ascii="Arial" w:hAnsi="Arial" w:cs="Arial"/>
          <w:sz w:val="20"/>
          <w:szCs w:val="20"/>
        </w:rPr>
        <w:t xml:space="preserve"> </w:t>
      </w:r>
      <w:r w:rsidR="001C5405" w:rsidRPr="00AE1966">
        <w:rPr>
          <w:rFonts w:ascii="Arial" w:hAnsi="Arial" w:cs="Arial"/>
          <w:sz w:val="20"/>
          <w:szCs w:val="20"/>
        </w:rPr>
        <w:t>za izdajo dovoljenja</w:t>
      </w:r>
      <w:r w:rsidRPr="00AE1966">
        <w:rPr>
          <w:rFonts w:ascii="Arial" w:hAnsi="Arial" w:cs="Arial"/>
          <w:sz w:val="20"/>
          <w:szCs w:val="20"/>
        </w:rPr>
        <w:t xml:space="preserve">, ki </w:t>
      </w:r>
      <w:r w:rsidR="00A46A38">
        <w:rPr>
          <w:rFonts w:ascii="Arial" w:hAnsi="Arial" w:cs="Arial"/>
          <w:sz w:val="20"/>
          <w:szCs w:val="20"/>
        </w:rPr>
        <w:t xml:space="preserve">smiselno </w:t>
      </w:r>
      <w:r w:rsidR="009C1B45">
        <w:rPr>
          <w:rFonts w:ascii="Arial" w:hAnsi="Arial" w:cs="Arial"/>
          <w:sz w:val="20"/>
          <w:szCs w:val="20"/>
        </w:rPr>
        <w:t xml:space="preserve">glede na namen leta </w:t>
      </w:r>
      <w:r w:rsidRPr="00AE1966">
        <w:rPr>
          <w:rFonts w:ascii="Arial" w:hAnsi="Arial" w:cs="Arial"/>
          <w:sz w:val="20"/>
          <w:szCs w:val="20"/>
        </w:rPr>
        <w:t xml:space="preserve">vsebuje podatke </w:t>
      </w:r>
      <w:r w:rsidR="005F64AC">
        <w:rPr>
          <w:rFonts w:ascii="Arial" w:hAnsi="Arial" w:cs="Arial"/>
          <w:sz w:val="20"/>
          <w:szCs w:val="20"/>
        </w:rPr>
        <w:t xml:space="preserve">in priloge </w:t>
      </w:r>
      <w:r w:rsidRPr="001C5405">
        <w:rPr>
          <w:rFonts w:ascii="Arial" w:hAnsi="Arial" w:cs="Arial"/>
          <w:sz w:val="20"/>
          <w:szCs w:val="20"/>
        </w:rPr>
        <w:t xml:space="preserve">iz </w:t>
      </w:r>
      <w:r w:rsidR="001C5405" w:rsidRPr="001C5405">
        <w:rPr>
          <w:rFonts w:ascii="Arial" w:hAnsi="Arial" w:cs="Arial"/>
          <w:sz w:val="20"/>
          <w:szCs w:val="20"/>
        </w:rPr>
        <w:t xml:space="preserve">prvega </w:t>
      </w:r>
      <w:r w:rsidR="005F64AC">
        <w:rPr>
          <w:rFonts w:ascii="Arial" w:hAnsi="Arial" w:cs="Arial"/>
          <w:sz w:val="20"/>
          <w:szCs w:val="20"/>
        </w:rPr>
        <w:t xml:space="preserve">in drugega </w:t>
      </w:r>
      <w:r w:rsidRPr="001C5405">
        <w:rPr>
          <w:rFonts w:ascii="Arial" w:hAnsi="Arial" w:cs="Arial"/>
          <w:sz w:val="20"/>
          <w:szCs w:val="20"/>
        </w:rPr>
        <w:t>odstavka</w:t>
      </w:r>
      <w:r w:rsidR="001C5405" w:rsidRPr="001C5405">
        <w:rPr>
          <w:rFonts w:ascii="Arial" w:hAnsi="Arial" w:cs="Arial"/>
          <w:sz w:val="20"/>
          <w:szCs w:val="20"/>
        </w:rPr>
        <w:t xml:space="preserve"> prejšnjega člena</w:t>
      </w:r>
      <w:r w:rsidRPr="001C5405">
        <w:rPr>
          <w:rFonts w:ascii="Arial" w:hAnsi="Arial" w:cs="Arial"/>
          <w:sz w:val="20"/>
          <w:szCs w:val="20"/>
        </w:rPr>
        <w:t xml:space="preserve">. </w:t>
      </w:r>
      <w:r w:rsidR="005F64AC">
        <w:rPr>
          <w:rFonts w:ascii="Arial" w:hAnsi="Arial" w:cs="Arial"/>
          <w:sz w:val="20"/>
          <w:szCs w:val="20"/>
        </w:rPr>
        <w:t>V</w:t>
      </w:r>
      <w:r w:rsidR="0032635C">
        <w:rPr>
          <w:rFonts w:ascii="Arial" w:hAnsi="Arial" w:cs="Arial"/>
          <w:sz w:val="20"/>
          <w:szCs w:val="20"/>
        </w:rPr>
        <w:t xml:space="preserve"> primeru zakupa leta, vlagatelj </w:t>
      </w:r>
      <w:r w:rsidR="005F64AC">
        <w:rPr>
          <w:rFonts w:ascii="Arial" w:hAnsi="Arial" w:cs="Arial"/>
          <w:sz w:val="20"/>
          <w:szCs w:val="20"/>
        </w:rPr>
        <w:t xml:space="preserve">priloži </w:t>
      </w:r>
      <w:r w:rsidR="005F64AC" w:rsidRPr="00BA2E1F">
        <w:rPr>
          <w:rFonts w:ascii="Arial" w:hAnsi="Arial" w:cs="Arial"/>
          <w:sz w:val="20"/>
          <w:szCs w:val="20"/>
        </w:rPr>
        <w:t xml:space="preserve">tudi kopijo </w:t>
      </w:r>
      <w:r w:rsidR="0032635C">
        <w:rPr>
          <w:rFonts w:ascii="Arial" w:hAnsi="Arial" w:cs="Arial"/>
          <w:sz w:val="20"/>
          <w:szCs w:val="20"/>
        </w:rPr>
        <w:t xml:space="preserve">te </w:t>
      </w:r>
      <w:r w:rsidR="005F64AC" w:rsidRPr="00BA2E1F">
        <w:rPr>
          <w:rFonts w:ascii="Arial" w:hAnsi="Arial" w:cs="Arial"/>
          <w:sz w:val="20"/>
          <w:szCs w:val="20"/>
        </w:rPr>
        <w:t>pogodbe (čarterska pogodba).</w:t>
      </w:r>
      <w:r w:rsidR="005F64AC">
        <w:rPr>
          <w:rFonts w:ascii="Arial" w:hAnsi="Arial" w:cs="Arial"/>
          <w:sz w:val="20"/>
          <w:szCs w:val="20"/>
        </w:rPr>
        <w:t xml:space="preserve"> </w:t>
      </w:r>
    </w:p>
    <w:p w14:paraId="7CEA6982" w14:textId="2B12AEDA" w:rsidR="001C5405" w:rsidRDefault="001C5405" w:rsidP="008D0292">
      <w:pPr>
        <w:spacing w:after="0" w:line="276" w:lineRule="auto"/>
        <w:jc w:val="both"/>
        <w:rPr>
          <w:rFonts w:ascii="Arial" w:hAnsi="Arial" w:cs="Arial"/>
          <w:sz w:val="20"/>
          <w:szCs w:val="20"/>
        </w:rPr>
      </w:pPr>
    </w:p>
    <w:p w14:paraId="08274729" w14:textId="3371DC7A" w:rsidR="006914FB" w:rsidRDefault="00154EA1" w:rsidP="00484949">
      <w:pPr>
        <w:spacing w:after="0" w:line="276" w:lineRule="auto"/>
        <w:jc w:val="both"/>
        <w:rPr>
          <w:rFonts w:ascii="Arial" w:hAnsi="Arial" w:cs="Arial"/>
          <w:sz w:val="20"/>
          <w:szCs w:val="20"/>
        </w:rPr>
      </w:pPr>
      <w:r>
        <w:rPr>
          <w:rFonts w:ascii="Arial" w:hAnsi="Arial" w:cs="Arial"/>
          <w:sz w:val="20"/>
          <w:szCs w:val="20"/>
        </w:rPr>
        <w:t>(</w:t>
      </w:r>
      <w:r w:rsidR="005F64AC">
        <w:rPr>
          <w:rFonts w:ascii="Arial" w:hAnsi="Arial" w:cs="Arial"/>
          <w:sz w:val="20"/>
          <w:szCs w:val="20"/>
        </w:rPr>
        <w:t>2</w:t>
      </w:r>
      <w:r>
        <w:rPr>
          <w:rFonts w:ascii="Arial" w:hAnsi="Arial" w:cs="Arial"/>
          <w:sz w:val="20"/>
          <w:szCs w:val="20"/>
        </w:rPr>
        <w:t>) Vloga se odda na obrazcu, ki ga na svoji sp</w:t>
      </w:r>
      <w:r w:rsidR="005F64AC">
        <w:rPr>
          <w:rFonts w:ascii="Arial" w:hAnsi="Arial" w:cs="Arial"/>
          <w:sz w:val="20"/>
          <w:szCs w:val="20"/>
        </w:rPr>
        <w:t>letni strani objavi ministrstvo</w:t>
      </w:r>
      <w:r w:rsidR="006914FB">
        <w:rPr>
          <w:rFonts w:ascii="Arial" w:hAnsi="Arial" w:cs="Arial"/>
          <w:sz w:val="20"/>
          <w:szCs w:val="20"/>
        </w:rPr>
        <w:t>:</w:t>
      </w:r>
    </w:p>
    <w:p w14:paraId="3FD1AE41" w14:textId="7C19ECE1" w:rsidR="00484949" w:rsidRPr="004E4A94" w:rsidRDefault="004E4A94" w:rsidP="00484949">
      <w:pPr>
        <w:spacing w:after="0" w:line="276" w:lineRule="auto"/>
        <w:jc w:val="both"/>
        <w:rPr>
          <w:rFonts w:ascii="Arial" w:hAnsi="Arial" w:cs="Arial"/>
          <w:sz w:val="20"/>
          <w:szCs w:val="20"/>
        </w:rPr>
      </w:pPr>
      <w:r w:rsidRPr="004E4A94">
        <w:rPr>
          <w:rFonts w:ascii="Arial" w:hAnsi="Arial" w:cs="Arial"/>
          <w:sz w:val="20"/>
          <w:szCs w:val="20"/>
        </w:rPr>
        <w:t xml:space="preserve">     </w:t>
      </w:r>
      <w:r w:rsidR="00484949" w:rsidRPr="004E4A94">
        <w:rPr>
          <w:rFonts w:ascii="Arial" w:hAnsi="Arial" w:cs="Arial"/>
          <w:sz w:val="20"/>
          <w:szCs w:val="20"/>
        </w:rPr>
        <w:t xml:space="preserve">- za izvedbo enega do štiri letov najmanj tri delovne dneve pred </w:t>
      </w:r>
      <w:r w:rsidR="002528F5">
        <w:rPr>
          <w:rFonts w:ascii="Arial" w:hAnsi="Arial" w:cs="Arial"/>
          <w:sz w:val="20"/>
          <w:szCs w:val="20"/>
        </w:rPr>
        <w:t>dnevom</w:t>
      </w:r>
      <w:r w:rsidR="005F64AC">
        <w:rPr>
          <w:rFonts w:ascii="Arial" w:hAnsi="Arial" w:cs="Arial"/>
          <w:sz w:val="20"/>
          <w:szCs w:val="20"/>
        </w:rPr>
        <w:t xml:space="preserve"> prvega leta;</w:t>
      </w:r>
    </w:p>
    <w:p w14:paraId="6A16C4B9" w14:textId="55E657AB" w:rsidR="00484949" w:rsidRPr="004E4A94" w:rsidRDefault="004E4A94" w:rsidP="00484949">
      <w:pPr>
        <w:spacing w:after="0" w:line="276" w:lineRule="auto"/>
        <w:jc w:val="both"/>
        <w:rPr>
          <w:rFonts w:ascii="Arial" w:hAnsi="Arial" w:cs="Arial"/>
          <w:sz w:val="20"/>
          <w:szCs w:val="20"/>
        </w:rPr>
      </w:pPr>
      <w:r w:rsidRPr="004E4A94">
        <w:rPr>
          <w:rFonts w:ascii="Arial" w:hAnsi="Arial" w:cs="Arial"/>
          <w:sz w:val="20"/>
          <w:szCs w:val="20"/>
        </w:rPr>
        <w:t xml:space="preserve">     </w:t>
      </w:r>
      <w:r w:rsidR="00484949" w:rsidRPr="004E4A94">
        <w:rPr>
          <w:rFonts w:ascii="Arial" w:hAnsi="Arial" w:cs="Arial"/>
          <w:sz w:val="20"/>
          <w:szCs w:val="20"/>
        </w:rPr>
        <w:t xml:space="preserve">- za izvedbo več kot štirih letov najmanj sedem delovnih dni pred </w:t>
      </w:r>
      <w:r w:rsidR="002528F5">
        <w:rPr>
          <w:rFonts w:ascii="Arial" w:hAnsi="Arial" w:cs="Arial"/>
          <w:sz w:val="20"/>
          <w:szCs w:val="20"/>
        </w:rPr>
        <w:t>dnevom</w:t>
      </w:r>
      <w:r w:rsidR="005F64AC">
        <w:rPr>
          <w:rFonts w:ascii="Arial" w:hAnsi="Arial" w:cs="Arial"/>
          <w:sz w:val="20"/>
          <w:szCs w:val="20"/>
        </w:rPr>
        <w:t xml:space="preserve"> prvega leta.</w:t>
      </w:r>
    </w:p>
    <w:p w14:paraId="0E56D2FC" w14:textId="77777777" w:rsidR="006914FB" w:rsidRPr="00484949" w:rsidRDefault="006914FB" w:rsidP="00484949">
      <w:pPr>
        <w:spacing w:after="0" w:line="276" w:lineRule="auto"/>
        <w:jc w:val="both"/>
        <w:rPr>
          <w:rFonts w:ascii="Arial" w:hAnsi="Arial" w:cs="Arial"/>
          <w:sz w:val="20"/>
          <w:szCs w:val="20"/>
        </w:rPr>
      </w:pPr>
    </w:p>
    <w:p w14:paraId="00E90CB7" w14:textId="13F3D358" w:rsidR="00484949" w:rsidRDefault="005F64AC" w:rsidP="00484949">
      <w:pPr>
        <w:spacing w:after="0" w:line="276" w:lineRule="auto"/>
        <w:jc w:val="both"/>
        <w:rPr>
          <w:rFonts w:ascii="Arial" w:hAnsi="Arial" w:cs="Arial"/>
          <w:sz w:val="20"/>
          <w:szCs w:val="20"/>
        </w:rPr>
      </w:pPr>
      <w:r>
        <w:rPr>
          <w:rFonts w:ascii="Arial" w:hAnsi="Arial" w:cs="Arial"/>
          <w:sz w:val="20"/>
          <w:szCs w:val="20"/>
        </w:rPr>
        <w:t>(3</w:t>
      </w:r>
      <w:r w:rsidR="00484949" w:rsidRPr="00484949">
        <w:rPr>
          <w:rFonts w:ascii="Arial" w:hAnsi="Arial" w:cs="Arial"/>
          <w:sz w:val="20"/>
          <w:szCs w:val="20"/>
        </w:rPr>
        <w:t xml:space="preserve">) Ministrstvo </w:t>
      </w:r>
      <w:r w:rsidR="00484949" w:rsidRPr="00D246AD">
        <w:rPr>
          <w:rFonts w:ascii="Arial" w:hAnsi="Arial" w:cs="Arial"/>
          <w:sz w:val="20"/>
          <w:szCs w:val="20"/>
        </w:rPr>
        <w:t xml:space="preserve">lahko tujemu letalskemu prevozniku ali tujemu operatorju ob utemeljenih razlogih dovoli opravljanje </w:t>
      </w:r>
      <w:r w:rsidR="00E20853" w:rsidRPr="00D246AD">
        <w:rPr>
          <w:rFonts w:ascii="Arial" w:hAnsi="Arial" w:cs="Arial"/>
          <w:sz w:val="20"/>
          <w:szCs w:val="20"/>
        </w:rPr>
        <w:t xml:space="preserve">mednarodnega posebnega </w:t>
      </w:r>
      <w:r w:rsidR="00484949" w:rsidRPr="00D246AD">
        <w:rPr>
          <w:rFonts w:ascii="Arial" w:hAnsi="Arial" w:cs="Arial"/>
          <w:sz w:val="20"/>
          <w:szCs w:val="20"/>
        </w:rPr>
        <w:t>zračnega prevoza tudi, če vlogo predloži v krajš</w:t>
      </w:r>
      <w:r w:rsidR="00E20853" w:rsidRPr="00D246AD">
        <w:rPr>
          <w:rFonts w:ascii="Arial" w:hAnsi="Arial" w:cs="Arial"/>
          <w:sz w:val="20"/>
          <w:szCs w:val="20"/>
        </w:rPr>
        <w:t>em</w:t>
      </w:r>
      <w:r w:rsidR="00484949" w:rsidRPr="00D246AD">
        <w:rPr>
          <w:rFonts w:ascii="Arial" w:hAnsi="Arial" w:cs="Arial"/>
          <w:sz w:val="20"/>
          <w:szCs w:val="20"/>
        </w:rPr>
        <w:t xml:space="preserve"> rok</w:t>
      </w:r>
      <w:r w:rsidR="00E20853" w:rsidRPr="00D246AD">
        <w:rPr>
          <w:rFonts w:ascii="Arial" w:hAnsi="Arial" w:cs="Arial"/>
          <w:sz w:val="20"/>
          <w:szCs w:val="20"/>
        </w:rPr>
        <w:t>u</w:t>
      </w:r>
      <w:r w:rsidR="00484949" w:rsidRPr="00D246AD">
        <w:rPr>
          <w:rFonts w:ascii="Arial" w:hAnsi="Arial" w:cs="Arial"/>
          <w:sz w:val="20"/>
          <w:szCs w:val="20"/>
        </w:rPr>
        <w:t>.</w:t>
      </w:r>
    </w:p>
    <w:p w14:paraId="0BFF80B5" w14:textId="77777777" w:rsidR="0032635C" w:rsidRPr="00D246AD" w:rsidRDefault="0032635C" w:rsidP="00484949">
      <w:pPr>
        <w:spacing w:after="0" w:line="276" w:lineRule="auto"/>
        <w:jc w:val="both"/>
        <w:rPr>
          <w:rFonts w:ascii="Arial" w:hAnsi="Arial" w:cs="Arial"/>
          <w:sz w:val="20"/>
          <w:szCs w:val="20"/>
        </w:rPr>
      </w:pPr>
    </w:p>
    <w:p w14:paraId="18CD1B45" w14:textId="507E5CDC" w:rsidR="00815E10" w:rsidRPr="00D246AD" w:rsidRDefault="0032635C" w:rsidP="00276039">
      <w:pPr>
        <w:spacing w:after="0" w:line="276" w:lineRule="auto"/>
        <w:jc w:val="both"/>
        <w:rPr>
          <w:rFonts w:ascii="Arial" w:hAnsi="Arial" w:cs="Arial"/>
          <w:sz w:val="20"/>
          <w:szCs w:val="20"/>
        </w:rPr>
      </w:pPr>
      <w:r>
        <w:rPr>
          <w:rFonts w:ascii="Arial" w:hAnsi="Arial" w:cs="Arial"/>
          <w:sz w:val="20"/>
          <w:szCs w:val="20"/>
        </w:rPr>
        <w:t xml:space="preserve">(4) </w:t>
      </w:r>
      <w:r w:rsidRPr="001C5405">
        <w:rPr>
          <w:rFonts w:ascii="Arial" w:hAnsi="Arial" w:cs="Arial"/>
          <w:sz w:val="20"/>
          <w:szCs w:val="20"/>
        </w:rPr>
        <w:t>Če datumi in časi vzletov ob vlogi za serijo letov niso določeni za vse lete v seriji letov, tuj letalski prevoznik ali tuj operator ministrstv</w:t>
      </w:r>
      <w:r>
        <w:rPr>
          <w:rFonts w:ascii="Arial" w:hAnsi="Arial" w:cs="Arial"/>
          <w:sz w:val="20"/>
          <w:szCs w:val="20"/>
        </w:rPr>
        <w:t>u</w:t>
      </w:r>
      <w:r w:rsidRPr="001C5405">
        <w:rPr>
          <w:rFonts w:ascii="Arial" w:hAnsi="Arial" w:cs="Arial"/>
          <w:sz w:val="20"/>
          <w:szCs w:val="20"/>
        </w:rPr>
        <w:t xml:space="preserve"> sporoči datum in čas vzleta najkasneje </w:t>
      </w:r>
      <w:r w:rsidRPr="00A46A38">
        <w:rPr>
          <w:rFonts w:ascii="Arial" w:hAnsi="Arial" w:cs="Arial"/>
          <w:sz w:val="20"/>
          <w:szCs w:val="20"/>
        </w:rPr>
        <w:t>24 ur pred</w:t>
      </w:r>
      <w:r>
        <w:rPr>
          <w:rFonts w:ascii="Arial" w:hAnsi="Arial" w:cs="Arial"/>
          <w:sz w:val="20"/>
          <w:szCs w:val="20"/>
        </w:rPr>
        <w:t xml:space="preserve"> načrtovanim letom</w:t>
      </w:r>
      <w:r w:rsidRPr="001C5405">
        <w:rPr>
          <w:rFonts w:ascii="Arial" w:hAnsi="Arial" w:cs="Arial"/>
          <w:sz w:val="20"/>
          <w:szCs w:val="20"/>
        </w:rPr>
        <w:t>.</w:t>
      </w:r>
    </w:p>
    <w:p w14:paraId="515A9DAD" w14:textId="1ABD36CC" w:rsidR="00E20853" w:rsidRDefault="00E20853" w:rsidP="00276039">
      <w:pPr>
        <w:spacing w:after="0" w:line="276" w:lineRule="auto"/>
        <w:jc w:val="both"/>
        <w:rPr>
          <w:rFonts w:ascii="Arial" w:hAnsi="Arial" w:cs="Arial"/>
          <w:sz w:val="20"/>
          <w:szCs w:val="20"/>
        </w:rPr>
      </w:pPr>
    </w:p>
    <w:p w14:paraId="67EBDF89" w14:textId="77777777" w:rsidR="0032635C" w:rsidRPr="00D246AD" w:rsidRDefault="0032635C" w:rsidP="00276039">
      <w:pPr>
        <w:spacing w:after="0" w:line="276" w:lineRule="auto"/>
        <w:jc w:val="both"/>
        <w:rPr>
          <w:rFonts w:ascii="Arial" w:hAnsi="Arial" w:cs="Arial"/>
          <w:sz w:val="20"/>
          <w:szCs w:val="20"/>
        </w:rPr>
      </w:pPr>
    </w:p>
    <w:p w14:paraId="29448CC9" w14:textId="77777777" w:rsidR="0074712D" w:rsidRPr="0054182F" w:rsidRDefault="0074712D" w:rsidP="0074712D">
      <w:pPr>
        <w:pStyle w:val="Odstavekseznama"/>
        <w:numPr>
          <w:ilvl w:val="0"/>
          <w:numId w:val="37"/>
        </w:numPr>
        <w:spacing w:after="0" w:line="276" w:lineRule="auto"/>
        <w:ind w:left="284" w:hanging="284"/>
        <w:jc w:val="center"/>
        <w:rPr>
          <w:rFonts w:ascii="Arial" w:hAnsi="Arial" w:cs="Arial"/>
          <w:b/>
          <w:sz w:val="20"/>
          <w:szCs w:val="20"/>
        </w:rPr>
      </w:pPr>
      <w:r w:rsidRPr="00CA65A3">
        <w:rPr>
          <w:rFonts w:ascii="Arial" w:hAnsi="Arial" w:cs="Arial"/>
          <w:b/>
          <w:sz w:val="20"/>
          <w:szCs w:val="20"/>
        </w:rPr>
        <w:t>člen</w:t>
      </w:r>
    </w:p>
    <w:p w14:paraId="45D9C067" w14:textId="03081DBE" w:rsidR="0074712D" w:rsidRPr="0054182F" w:rsidRDefault="0074712D" w:rsidP="0074712D">
      <w:pPr>
        <w:spacing w:after="0" w:line="276" w:lineRule="auto"/>
        <w:jc w:val="center"/>
        <w:rPr>
          <w:rFonts w:ascii="Arial" w:hAnsi="Arial" w:cs="Arial"/>
          <w:b/>
          <w:sz w:val="20"/>
          <w:szCs w:val="20"/>
        </w:rPr>
      </w:pPr>
      <w:r w:rsidRPr="00D674B3">
        <w:rPr>
          <w:rFonts w:ascii="Arial" w:hAnsi="Arial" w:cs="Arial"/>
          <w:b/>
          <w:sz w:val="20"/>
          <w:szCs w:val="20"/>
        </w:rPr>
        <w:t>(dovoljenj</w:t>
      </w:r>
      <w:r w:rsidR="00322973">
        <w:rPr>
          <w:rFonts w:ascii="Arial" w:hAnsi="Arial" w:cs="Arial"/>
          <w:b/>
          <w:sz w:val="20"/>
          <w:szCs w:val="20"/>
        </w:rPr>
        <w:t>e</w:t>
      </w:r>
      <w:r w:rsidRPr="00D674B3">
        <w:rPr>
          <w:rFonts w:ascii="Arial" w:hAnsi="Arial" w:cs="Arial"/>
          <w:b/>
          <w:sz w:val="20"/>
          <w:szCs w:val="20"/>
        </w:rPr>
        <w:t xml:space="preserve"> za </w:t>
      </w:r>
      <w:r>
        <w:rPr>
          <w:rFonts w:ascii="Arial" w:hAnsi="Arial" w:cs="Arial"/>
          <w:b/>
          <w:sz w:val="20"/>
          <w:szCs w:val="20"/>
        </w:rPr>
        <w:t xml:space="preserve">opravljanje </w:t>
      </w:r>
      <w:r w:rsidRPr="00D674B3">
        <w:rPr>
          <w:rFonts w:ascii="Arial" w:hAnsi="Arial" w:cs="Arial"/>
          <w:b/>
          <w:sz w:val="20"/>
          <w:szCs w:val="20"/>
        </w:rPr>
        <w:t>redn</w:t>
      </w:r>
      <w:r>
        <w:rPr>
          <w:rFonts w:ascii="Arial" w:hAnsi="Arial" w:cs="Arial"/>
          <w:b/>
          <w:sz w:val="20"/>
          <w:szCs w:val="20"/>
        </w:rPr>
        <w:t>ega</w:t>
      </w:r>
      <w:r w:rsidRPr="00D674B3">
        <w:rPr>
          <w:rFonts w:ascii="Arial" w:hAnsi="Arial" w:cs="Arial"/>
          <w:b/>
          <w:sz w:val="20"/>
          <w:szCs w:val="20"/>
        </w:rPr>
        <w:t xml:space="preserve"> zračn</w:t>
      </w:r>
      <w:r>
        <w:rPr>
          <w:rFonts w:ascii="Arial" w:hAnsi="Arial" w:cs="Arial"/>
          <w:b/>
          <w:sz w:val="20"/>
          <w:szCs w:val="20"/>
        </w:rPr>
        <w:t>ega</w:t>
      </w:r>
      <w:r w:rsidRPr="00D674B3">
        <w:rPr>
          <w:rFonts w:ascii="Arial" w:hAnsi="Arial" w:cs="Arial"/>
          <w:b/>
          <w:sz w:val="20"/>
          <w:szCs w:val="20"/>
        </w:rPr>
        <w:t xml:space="preserve"> prevoz</w:t>
      </w:r>
      <w:r>
        <w:rPr>
          <w:rFonts w:ascii="Arial" w:hAnsi="Arial" w:cs="Arial"/>
          <w:b/>
          <w:sz w:val="20"/>
          <w:szCs w:val="20"/>
        </w:rPr>
        <w:t>a</w:t>
      </w:r>
      <w:r w:rsidRPr="0054182F">
        <w:rPr>
          <w:rFonts w:ascii="Arial" w:hAnsi="Arial" w:cs="Arial"/>
          <w:b/>
          <w:sz w:val="20"/>
          <w:szCs w:val="20"/>
        </w:rPr>
        <w:t>)</w:t>
      </w:r>
    </w:p>
    <w:p w14:paraId="07AA0FFB" w14:textId="77777777" w:rsidR="00484949" w:rsidRPr="00E20853" w:rsidRDefault="00484949" w:rsidP="00BD0E90">
      <w:pPr>
        <w:spacing w:after="0" w:line="276" w:lineRule="auto"/>
        <w:jc w:val="both"/>
        <w:rPr>
          <w:rFonts w:ascii="Arial" w:hAnsi="Arial" w:cs="Arial"/>
          <w:sz w:val="20"/>
          <w:szCs w:val="20"/>
        </w:rPr>
      </w:pPr>
    </w:p>
    <w:p w14:paraId="36FD8730" w14:textId="30D6B816" w:rsidR="00094481" w:rsidRDefault="00094481" w:rsidP="00BD0E90">
      <w:pPr>
        <w:spacing w:after="0" w:line="276" w:lineRule="auto"/>
        <w:jc w:val="both"/>
        <w:rPr>
          <w:rFonts w:ascii="Arial" w:hAnsi="Arial" w:cs="Arial"/>
          <w:sz w:val="20"/>
          <w:szCs w:val="20"/>
        </w:rPr>
      </w:pPr>
      <w:r>
        <w:rPr>
          <w:rFonts w:ascii="Arial" w:hAnsi="Arial" w:cs="Arial"/>
          <w:sz w:val="20"/>
          <w:szCs w:val="20"/>
        </w:rPr>
        <w:t xml:space="preserve">(1) </w:t>
      </w:r>
      <w:r w:rsidR="00657CB8">
        <w:rPr>
          <w:rFonts w:ascii="Arial" w:hAnsi="Arial" w:cs="Arial"/>
          <w:sz w:val="20"/>
          <w:szCs w:val="20"/>
        </w:rPr>
        <w:t>Ministrstvo izda d</w:t>
      </w:r>
      <w:r w:rsidR="00C66351" w:rsidRPr="00E20853">
        <w:rPr>
          <w:rFonts w:ascii="Arial" w:hAnsi="Arial" w:cs="Arial"/>
          <w:sz w:val="20"/>
          <w:szCs w:val="20"/>
        </w:rPr>
        <w:t xml:space="preserve">ovoljenje za opravljanje mednarodnega </w:t>
      </w:r>
      <w:r w:rsidR="005C046C" w:rsidRPr="00E20853">
        <w:rPr>
          <w:rFonts w:ascii="Arial" w:hAnsi="Arial" w:cs="Arial"/>
          <w:sz w:val="20"/>
          <w:szCs w:val="20"/>
        </w:rPr>
        <w:t xml:space="preserve">rednega </w:t>
      </w:r>
      <w:r w:rsidR="00C66351" w:rsidRPr="00E20853">
        <w:rPr>
          <w:rFonts w:ascii="Arial" w:hAnsi="Arial" w:cs="Arial"/>
          <w:sz w:val="20"/>
          <w:szCs w:val="20"/>
        </w:rPr>
        <w:t>zračnega prevoza</w:t>
      </w:r>
      <w:r w:rsidR="00657CB8">
        <w:rPr>
          <w:rFonts w:ascii="Arial" w:hAnsi="Arial" w:cs="Arial"/>
          <w:sz w:val="20"/>
          <w:szCs w:val="20"/>
        </w:rPr>
        <w:t>, ki</w:t>
      </w:r>
      <w:r w:rsidR="008A191D" w:rsidRPr="00E20853">
        <w:rPr>
          <w:rFonts w:ascii="Arial" w:hAnsi="Arial" w:cs="Arial"/>
          <w:sz w:val="20"/>
          <w:szCs w:val="20"/>
        </w:rPr>
        <w:t xml:space="preserve"> </w:t>
      </w:r>
      <w:r w:rsidR="00652160" w:rsidRPr="00E20853">
        <w:rPr>
          <w:rFonts w:ascii="Arial" w:hAnsi="Arial" w:cs="Arial"/>
          <w:sz w:val="20"/>
          <w:szCs w:val="20"/>
        </w:rPr>
        <w:t xml:space="preserve">vsebuje </w:t>
      </w:r>
      <w:r w:rsidR="00BD0E90" w:rsidRPr="00E20853">
        <w:rPr>
          <w:rFonts w:ascii="Arial" w:hAnsi="Arial" w:cs="Arial"/>
          <w:sz w:val="20"/>
          <w:szCs w:val="20"/>
        </w:rPr>
        <w:t>podatke o letalskem prevozniku, obdobju opravljanja mednarodnega zračnega prevoza, dovoljenih linijah, redu letenja, zrakoplovih, s katerimi se lahko izvaja red letenja, morebitnih zakupnih pogodbah zrakoplovov ter drugih vsebinah, kot so omejitve oziroma posebne zahteve.</w:t>
      </w:r>
      <w:r w:rsidR="00657CB8">
        <w:rPr>
          <w:rFonts w:ascii="Arial" w:hAnsi="Arial" w:cs="Arial"/>
          <w:sz w:val="20"/>
          <w:szCs w:val="20"/>
        </w:rPr>
        <w:t xml:space="preserve"> </w:t>
      </w:r>
    </w:p>
    <w:p w14:paraId="3E1FF77F" w14:textId="77777777" w:rsidR="00094481" w:rsidRDefault="00094481" w:rsidP="00BD0E90">
      <w:pPr>
        <w:spacing w:after="0" w:line="276" w:lineRule="auto"/>
        <w:jc w:val="both"/>
        <w:rPr>
          <w:rFonts w:ascii="Arial" w:hAnsi="Arial" w:cs="Arial"/>
          <w:sz w:val="20"/>
          <w:szCs w:val="20"/>
        </w:rPr>
      </w:pPr>
    </w:p>
    <w:p w14:paraId="76235740" w14:textId="489907AD" w:rsidR="00BD0E90" w:rsidRPr="00E20853" w:rsidRDefault="00094481" w:rsidP="00BD0E90">
      <w:pPr>
        <w:spacing w:after="0" w:line="276" w:lineRule="auto"/>
        <w:jc w:val="both"/>
        <w:rPr>
          <w:rFonts w:ascii="Arial" w:hAnsi="Arial" w:cs="Arial"/>
          <w:sz w:val="20"/>
          <w:szCs w:val="20"/>
        </w:rPr>
      </w:pPr>
      <w:r>
        <w:t xml:space="preserve">(2) </w:t>
      </w:r>
      <w:r w:rsidR="003B2312">
        <w:t>D</w:t>
      </w:r>
      <w:r w:rsidR="0002196F" w:rsidRPr="0002196F">
        <w:rPr>
          <w:rFonts w:ascii="Arial" w:hAnsi="Arial" w:cs="Arial"/>
          <w:sz w:val="20"/>
          <w:szCs w:val="20"/>
        </w:rPr>
        <w:t xml:space="preserve">ovoljenje za opravljanje mednarodnega rednega zračnega prevoza </w:t>
      </w:r>
      <w:r w:rsidR="00B51544">
        <w:rPr>
          <w:rFonts w:ascii="Arial" w:hAnsi="Arial" w:cs="Arial"/>
          <w:sz w:val="20"/>
          <w:szCs w:val="20"/>
        </w:rPr>
        <w:t>se izda posebej za poletno in zimsko obdobje letenja, če ni dogovorjeno drugače.</w:t>
      </w:r>
    </w:p>
    <w:p w14:paraId="0C758867" w14:textId="29C37C8F" w:rsidR="00BD0E90" w:rsidRDefault="00BD0E90" w:rsidP="00BD0E90">
      <w:pPr>
        <w:spacing w:after="0" w:line="276" w:lineRule="auto"/>
        <w:jc w:val="both"/>
        <w:rPr>
          <w:rFonts w:ascii="Arial" w:hAnsi="Arial" w:cs="Arial"/>
          <w:sz w:val="20"/>
          <w:szCs w:val="20"/>
        </w:rPr>
      </w:pPr>
    </w:p>
    <w:p w14:paraId="6BDE006A" w14:textId="77777777" w:rsidR="003C3432" w:rsidRPr="00D03E9E" w:rsidRDefault="003C3432" w:rsidP="003C3432">
      <w:pPr>
        <w:spacing w:after="0" w:line="276" w:lineRule="auto"/>
        <w:rPr>
          <w:rFonts w:ascii="Arial" w:hAnsi="Arial" w:cs="Arial"/>
          <w:sz w:val="20"/>
          <w:szCs w:val="20"/>
        </w:rPr>
      </w:pPr>
    </w:p>
    <w:p w14:paraId="3EC2E1D0" w14:textId="77777777" w:rsidR="003C3432" w:rsidRPr="00D03E9E" w:rsidRDefault="003C3432" w:rsidP="003C3432">
      <w:pPr>
        <w:pStyle w:val="Odstavekseznama"/>
        <w:numPr>
          <w:ilvl w:val="0"/>
          <w:numId w:val="37"/>
        </w:numPr>
        <w:spacing w:after="0" w:line="276" w:lineRule="auto"/>
        <w:ind w:left="284" w:hanging="284"/>
        <w:jc w:val="center"/>
        <w:rPr>
          <w:rFonts w:ascii="Arial" w:hAnsi="Arial" w:cs="Arial"/>
          <w:b/>
          <w:sz w:val="20"/>
          <w:szCs w:val="20"/>
        </w:rPr>
      </w:pPr>
      <w:bookmarkStart w:id="3" w:name="_Toc59463831"/>
      <w:r w:rsidRPr="00D03E9E">
        <w:rPr>
          <w:rFonts w:ascii="Arial" w:hAnsi="Arial" w:cs="Arial"/>
          <w:b/>
          <w:sz w:val="20"/>
          <w:szCs w:val="20"/>
        </w:rPr>
        <w:t>člen</w:t>
      </w:r>
    </w:p>
    <w:p w14:paraId="555DB36A" w14:textId="098F13C8" w:rsidR="003C3432" w:rsidRPr="00D03E9E" w:rsidRDefault="003C3432" w:rsidP="003C3432">
      <w:pPr>
        <w:spacing w:after="0" w:line="276" w:lineRule="auto"/>
        <w:jc w:val="center"/>
        <w:rPr>
          <w:rFonts w:ascii="Arial" w:hAnsi="Arial" w:cs="Arial"/>
          <w:b/>
          <w:sz w:val="20"/>
          <w:szCs w:val="20"/>
        </w:rPr>
      </w:pPr>
      <w:r w:rsidRPr="00D03E9E">
        <w:rPr>
          <w:rFonts w:ascii="Arial" w:hAnsi="Arial" w:cs="Arial"/>
          <w:b/>
          <w:sz w:val="20"/>
          <w:szCs w:val="20"/>
        </w:rPr>
        <w:t>(</w:t>
      </w:r>
      <w:bookmarkEnd w:id="3"/>
      <w:r w:rsidRPr="00D03E9E">
        <w:rPr>
          <w:rFonts w:ascii="Arial" w:hAnsi="Arial" w:cs="Arial"/>
          <w:b/>
          <w:sz w:val="20"/>
          <w:szCs w:val="20"/>
        </w:rPr>
        <w:t>sprememba in dopolnitve dovoljenja</w:t>
      </w:r>
      <w:r w:rsidRPr="003C3432">
        <w:rPr>
          <w:rFonts w:ascii="Arial" w:hAnsi="Arial" w:cs="Arial"/>
          <w:b/>
          <w:sz w:val="20"/>
          <w:szCs w:val="20"/>
        </w:rPr>
        <w:t xml:space="preserve"> </w:t>
      </w:r>
      <w:r w:rsidRPr="00D674B3">
        <w:rPr>
          <w:rFonts w:ascii="Arial" w:hAnsi="Arial" w:cs="Arial"/>
          <w:b/>
          <w:sz w:val="20"/>
          <w:szCs w:val="20"/>
        </w:rPr>
        <w:t xml:space="preserve">za </w:t>
      </w:r>
      <w:r>
        <w:rPr>
          <w:rFonts w:ascii="Arial" w:hAnsi="Arial" w:cs="Arial"/>
          <w:b/>
          <w:sz w:val="20"/>
          <w:szCs w:val="20"/>
        </w:rPr>
        <w:t xml:space="preserve">opravljanje </w:t>
      </w:r>
      <w:r w:rsidRPr="00D674B3">
        <w:rPr>
          <w:rFonts w:ascii="Arial" w:hAnsi="Arial" w:cs="Arial"/>
          <w:b/>
          <w:sz w:val="20"/>
          <w:szCs w:val="20"/>
        </w:rPr>
        <w:t>redn</w:t>
      </w:r>
      <w:r>
        <w:rPr>
          <w:rFonts w:ascii="Arial" w:hAnsi="Arial" w:cs="Arial"/>
          <w:b/>
          <w:sz w:val="20"/>
          <w:szCs w:val="20"/>
        </w:rPr>
        <w:t>ega</w:t>
      </w:r>
      <w:r w:rsidRPr="00D674B3">
        <w:rPr>
          <w:rFonts w:ascii="Arial" w:hAnsi="Arial" w:cs="Arial"/>
          <w:b/>
          <w:sz w:val="20"/>
          <w:szCs w:val="20"/>
        </w:rPr>
        <w:t xml:space="preserve"> zračn</w:t>
      </w:r>
      <w:r>
        <w:rPr>
          <w:rFonts w:ascii="Arial" w:hAnsi="Arial" w:cs="Arial"/>
          <w:b/>
          <w:sz w:val="20"/>
          <w:szCs w:val="20"/>
        </w:rPr>
        <w:t>ega</w:t>
      </w:r>
      <w:r w:rsidRPr="00D674B3">
        <w:rPr>
          <w:rFonts w:ascii="Arial" w:hAnsi="Arial" w:cs="Arial"/>
          <w:b/>
          <w:sz w:val="20"/>
          <w:szCs w:val="20"/>
        </w:rPr>
        <w:t xml:space="preserve"> prevoz</w:t>
      </w:r>
      <w:r>
        <w:rPr>
          <w:rFonts w:ascii="Arial" w:hAnsi="Arial" w:cs="Arial"/>
          <w:b/>
          <w:sz w:val="20"/>
          <w:szCs w:val="20"/>
        </w:rPr>
        <w:t>a</w:t>
      </w:r>
      <w:r w:rsidRPr="00D03E9E">
        <w:rPr>
          <w:rFonts w:ascii="Arial" w:hAnsi="Arial" w:cs="Arial"/>
          <w:b/>
          <w:sz w:val="20"/>
          <w:szCs w:val="20"/>
        </w:rPr>
        <w:t>)</w:t>
      </w:r>
    </w:p>
    <w:p w14:paraId="06B8D4F5" w14:textId="77777777" w:rsidR="003C3432" w:rsidRDefault="003C3432" w:rsidP="003C3432">
      <w:pPr>
        <w:spacing w:after="0" w:line="276" w:lineRule="auto"/>
        <w:jc w:val="both"/>
        <w:rPr>
          <w:rFonts w:ascii="Arial" w:hAnsi="Arial" w:cs="Arial"/>
          <w:sz w:val="20"/>
          <w:szCs w:val="20"/>
        </w:rPr>
      </w:pPr>
    </w:p>
    <w:p w14:paraId="7BCE809C" w14:textId="380EF965" w:rsidR="003C3432" w:rsidRPr="001C0931" w:rsidRDefault="003C3432" w:rsidP="003C3432">
      <w:pPr>
        <w:spacing w:after="0" w:line="276" w:lineRule="auto"/>
        <w:jc w:val="both"/>
        <w:rPr>
          <w:rFonts w:ascii="Arial" w:hAnsi="Arial" w:cs="Arial"/>
          <w:sz w:val="20"/>
          <w:szCs w:val="20"/>
        </w:rPr>
      </w:pPr>
      <w:r>
        <w:rPr>
          <w:rFonts w:ascii="Arial" w:hAnsi="Arial" w:cs="Arial"/>
          <w:sz w:val="20"/>
          <w:szCs w:val="20"/>
        </w:rPr>
        <w:lastRenderedPageBreak/>
        <w:t>(1) Spremembe ali dopolnitve k že izdanemu dovoljenju za opravljanje mednarodnega rednega zračnega prevoza</w:t>
      </w:r>
      <w:r w:rsidRPr="001C0931">
        <w:rPr>
          <w:rFonts w:ascii="Arial" w:hAnsi="Arial" w:cs="Arial"/>
          <w:sz w:val="20"/>
          <w:szCs w:val="20"/>
        </w:rPr>
        <w:t xml:space="preserve">, vključno s spremembo reda letenja, tuj letalski prevoznik ali tuj operator predloži najmanj 30 dni pred dnevom napovedanega pričetka zračnega prevoza s predvidenimi spremembami. O spremembi reda letenja </w:t>
      </w:r>
      <w:r w:rsidR="00657CB8">
        <w:rPr>
          <w:rFonts w:ascii="Arial" w:hAnsi="Arial" w:cs="Arial"/>
          <w:sz w:val="20"/>
          <w:szCs w:val="20"/>
        </w:rPr>
        <w:t xml:space="preserve">oziroma drugih podatkov, ki so vključeni na izdanem dovoljenju iz prejšnjega člena, </w:t>
      </w:r>
      <w:r w:rsidRPr="001C0931">
        <w:rPr>
          <w:rFonts w:ascii="Arial" w:hAnsi="Arial" w:cs="Arial"/>
          <w:sz w:val="20"/>
          <w:szCs w:val="20"/>
        </w:rPr>
        <w:t xml:space="preserve">ministrstvo izda </w:t>
      </w:r>
      <w:r w:rsidR="00657CB8">
        <w:rPr>
          <w:rFonts w:ascii="Arial" w:hAnsi="Arial" w:cs="Arial"/>
          <w:sz w:val="20"/>
          <w:szCs w:val="20"/>
        </w:rPr>
        <w:t xml:space="preserve">spremembo obstoječega </w:t>
      </w:r>
      <w:r w:rsidRPr="001C0931">
        <w:rPr>
          <w:rFonts w:ascii="Arial" w:hAnsi="Arial" w:cs="Arial"/>
          <w:sz w:val="20"/>
          <w:szCs w:val="20"/>
        </w:rPr>
        <w:t>dovoljenj</w:t>
      </w:r>
      <w:r w:rsidR="00657CB8">
        <w:rPr>
          <w:rFonts w:ascii="Arial" w:hAnsi="Arial" w:cs="Arial"/>
          <w:sz w:val="20"/>
          <w:szCs w:val="20"/>
        </w:rPr>
        <w:t>a oziroma novo dovoljenje</w:t>
      </w:r>
      <w:r w:rsidRPr="001C0931">
        <w:rPr>
          <w:rFonts w:ascii="Arial" w:hAnsi="Arial" w:cs="Arial"/>
          <w:sz w:val="20"/>
          <w:szCs w:val="20"/>
        </w:rPr>
        <w:t xml:space="preserve">. </w:t>
      </w:r>
    </w:p>
    <w:p w14:paraId="3C28D70F" w14:textId="77777777" w:rsidR="003C3432" w:rsidRPr="001C0931" w:rsidRDefault="003C3432" w:rsidP="003C3432">
      <w:pPr>
        <w:spacing w:after="0" w:line="276" w:lineRule="auto"/>
        <w:jc w:val="both"/>
        <w:rPr>
          <w:rFonts w:ascii="Arial" w:hAnsi="Arial" w:cs="Arial"/>
          <w:sz w:val="20"/>
          <w:szCs w:val="20"/>
        </w:rPr>
      </w:pPr>
    </w:p>
    <w:p w14:paraId="05CF33FE" w14:textId="77777777" w:rsidR="003C3432" w:rsidRPr="001C0931" w:rsidRDefault="003C3432" w:rsidP="003C3432">
      <w:pPr>
        <w:spacing w:after="0" w:line="276" w:lineRule="auto"/>
        <w:jc w:val="both"/>
        <w:rPr>
          <w:rFonts w:ascii="Arial" w:hAnsi="Arial" w:cs="Arial"/>
          <w:sz w:val="20"/>
          <w:szCs w:val="20"/>
        </w:rPr>
      </w:pPr>
      <w:r w:rsidRPr="001C0931">
        <w:rPr>
          <w:rFonts w:ascii="Arial" w:hAnsi="Arial" w:cs="Arial"/>
          <w:sz w:val="20"/>
          <w:szCs w:val="20"/>
        </w:rPr>
        <w:t>(2) Ministrstvo lahko tujemu letalskemu prevozniku ali tujemu operatorju ob utemeljenih razlogih dovoli opravljanje mednarodnega zračnega prevoza tudi, če je spremembo sporočil v krajšem roku</w:t>
      </w:r>
    </w:p>
    <w:p w14:paraId="790A4D12" w14:textId="77777777" w:rsidR="003C3432" w:rsidRPr="001C0931" w:rsidRDefault="003C3432" w:rsidP="003C3432">
      <w:pPr>
        <w:spacing w:after="0" w:line="276" w:lineRule="auto"/>
        <w:jc w:val="both"/>
        <w:rPr>
          <w:rFonts w:ascii="Arial" w:hAnsi="Arial" w:cs="Arial"/>
          <w:sz w:val="20"/>
          <w:szCs w:val="20"/>
        </w:rPr>
      </w:pPr>
    </w:p>
    <w:p w14:paraId="5B5B85BE" w14:textId="77777777" w:rsidR="00C731AB" w:rsidRPr="001C0931" w:rsidRDefault="00C731AB" w:rsidP="00BD0E90">
      <w:pPr>
        <w:spacing w:after="0" w:line="276" w:lineRule="auto"/>
        <w:jc w:val="both"/>
        <w:rPr>
          <w:rFonts w:ascii="Arial" w:hAnsi="Arial" w:cs="Arial"/>
          <w:sz w:val="20"/>
          <w:szCs w:val="20"/>
        </w:rPr>
      </w:pPr>
    </w:p>
    <w:p w14:paraId="1A96294C" w14:textId="77777777" w:rsidR="00094481" w:rsidRPr="001C0931" w:rsidRDefault="00094481" w:rsidP="00094481">
      <w:pPr>
        <w:pStyle w:val="Odstavekseznama"/>
        <w:numPr>
          <w:ilvl w:val="0"/>
          <w:numId w:val="37"/>
        </w:numPr>
        <w:spacing w:after="0" w:line="276" w:lineRule="auto"/>
        <w:ind w:left="284" w:hanging="284"/>
        <w:jc w:val="center"/>
        <w:rPr>
          <w:rFonts w:ascii="Arial" w:hAnsi="Arial" w:cs="Arial"/>
          <w:b/>
          <w:sz w:val="20"/>
          <w:szCs w:val="20"/>
        </w:rPr>
      </w:pPr>
      <w:r w:rsidRPr="001C0931">
        <w:rPr>
          <w:rFonts w:ascii="Arial" w:hAnsi="Arial" w:cs="Arial"/>
          <w:b/>
          <w:sz w:val="20"/>
          <w:szCs w:val="20"/>
        </w:rPr>
        <w:t>člen</w:t>
      </w:r>
    </w:p>
    <w:p w14:paraId="0DBB132B" w14:textId="5DC6D54B" w:rsidR="00094481" w:rsidRPr="001C0931" w:rsidRDefault="00094481" w:rsidP="00094481">
      <w:pPr>
        <w:spacing w:after="0" w:line="276" w:lineRule="auto"/>
        <w:jc w:val="center"/>
        <w:rPr>
          <w:rFonts w:ascii="Arial" w:hAnsi="Arial" w:cs="Arial"/>
          <w:b/>
          <w:sz w:val="20"/>
          <w:szCs w:val="20"/>
        </w:rPr>
      </w:pPr>
      <w:r w:rsidRPr="001C0931">
        <w:rPr>
          <w:rFonts w:ascii="Arial" w:hAnsi="Arial" w:cs="Arial"/>
          <w:b/>
          <w:sz w:val="20"/>
          <w:szCs w:val="20"/>
        </w:rPr>
        <w:t>(dovoljenj</w:t>
      </w:r>
      <w:r w:rsidR="00322973">
        <w:rPr>
          <w:rFonts w:ascii="Arial" w:hAnsi="Arial" w:cs="Arial"/>
          <w:b/>
          <w:sz w:val="20"/>
          <w:szCs w:val="20"/>
        </w:rPr>
        <w:t>e</w:t>
      </w:r>
      <w:r w:rsidRPr="001C0931">
        <w:rPr>
          <w:rFonts w:ascii="Arial" w:hAnsi="Arial" w:cs="Arial"/>
          <w:b/>
          <w:sz w:val="20"/>
          <w:szCs w:val="20"/>
        </w:rPr>
        <w:t xml:space="preserve"> za opravljanje posebnega zračnega prevoza)</w:t>
      </w:r>
    </w:p>
    <w:p w14:paraId="11529164" w14:textId="27A06B6B" w:rsidR="00094481" w:rsidRPr="001C0931" w:rsidRDefault="00094481" w:rsidP="00BD0E90">
      <w:pPr>
        <w:spacing w:after="0" w:line="276" w:lineRule="auto"/>
        <w:jc w:val="both"/>
        <w:rPr>
          <w:rFonts w:ascii="Arial" w:hAnsi="Arial" w:cs="Arial"/>
          <w:sz w:val="20"/>
          <w:szCs w:val="20"/>
        </w:rPr>
      </w:pPr>
    </w:p>
    <w:p w14:paraId="68C202B5" w14:textId="468DFB8F" w:rsidR="002B2D32" w:rsidRPr="001C0931" w:rsidRDefault="002B2D32" w:rsidP="002B2D32">
      <w:pPr>
        <w:spacing w:after="0" w:line="276" w:lineRule="auto"/>
        <w:jc w:val="both"/>
        <w:rPr>
          <w:rFonts w:ascii="Arial" w:hAnsi="Arial" w:cs="Arial"/>
          <w:sz w:val="20"/>
          <w:szCs w:val="20"/>
        </w:rPr>
      </w:pPr>
      <w:r w:rsidRPr="001C0931">
        <w:rPr>
          <w:rFonts w:ascii="Arial" w:hAnsi="Arial" w:cs="Arial"/>
          <w:sz w:val="20"/>
          <w:szCs w:val="20"/>
        </w:rPr>
        <w:t xml:space="preserve">Ministrstvo izda dovoljenje za opravljanje mednarodnega </w:t>
      </w:r>
      <w:r w:rsidR="00484949" w:rsidRPr="001C0931">
        <w:rPr>
          <w:rFonts w:ascii="Arial" w:hAnsi="Arial" w:cs="Arial"/>
          <w:sz w:val="20"/>
          <w:szCs w:val="20"/>
        </w:rPr>
        <w:t xml:space="preserve">posebnega </w:t>
      </w:r>
      <w:r w:rsidRPr="001C0931">
        <w:rPr>
          <w:rFonts w:ascii="Arial" w:hAnsi="Arial" w:cs="Arial"/>
          <w:sz w:val="20"/>
          <w:szCs w:val="20"/>
        </w:rPr>
        <w:t xml:space="preserve">zračnega prevoza, ki vsebuje podatke o letalskem prevozniku, obdobju opravljanja mednarodnega </w:t>
      </w:r>
      <w:r w:rsidR="00484949" w:rsidRPr="001C0931">
        <w:rPr>
          <w:rFonts w:ascii="Arial" w:hAnsi="Arial" w:cs="Arial"/>
          <w:sz w:val="20"/>
          <w:szCs w:val="20"/>
        </w:rPr>
        <w:t xml:space="preserve">posebnega </w:t>
      </w:r>
      <w:r w:rsidRPr="001C0931">
        <w:rPr>
          <w:rFonts w:ascii="Arial" w:hAnsi="Arial" w:cs="Arial"/>
          <w:sz w:val="20"/>
          <w:szCs w:val="20"/>
        </w:rPr>
        <w:t xml:space="preserve">zračnega prevoza, dovoljenih linijah, pozivnem znaku, zrakoplovih, s katerimi se lahko izvajajo prevozi, morebitnih zakupnih pogodbah zrakoplovov ter drugih vsebinah, kot so omejitve oziroma posebne zahteve. </w:t>
      </w:r>
    </w:p>
    <w:p w14:paraId="6D25704A" w14:textId="76F0A317" w:rsidR="00094481" w:rsidRPr="001C0931" w:rsidRDefault="00094481" w:rsidP="002B2D32">
      <w:pPr>
        <w:spacing w:after="0" w:line="276" w:lineRule="auto"/>
        <w:jc w:val="both"/>
        <w:rPr>
          <w:rFonts w:ascii="Arial" w:hAnsi="Arial" w:cs="Arial"/>
          <w:sz w:val="20"/>
          <w:szCs w:val="20"/>
        </w:rPr>
      </w:pPr>
    </w:p>
    <w:p w14:paraId="227F6190" w14:textId="77777777" w:rsidR="00C731AB" w:rsidRPr="001C0931" w:rsidRDefault="00C731AB" w:rsidP="002B2D32">
      <w:pPr>
        <w:spacing w:after="0" w:line="276" w:lineRule="auto"/>
        <w:jc w:val="both"/>
        <w:rPr>
          <w:rFonts w:ascii="Arial" w:hAnsi="Arial" w:cs="Arial"/>
          <w:sz w:val="20"/>
          <w:szCs w:val="20"/>
        </w:rPr>
      </w:pPr>
    </w:p>
    <w:p w14:paraId="5B1E1F90" w14:textId="77777777" w:rsidR="00652160" w:rsidRPr="001C0931" w:rsidRDefault="00652160" w:rsidP="00652160">
      <w:pPr>
        <w:pStyle w:val="Odstavekseznama"/>
        <w:numPr>
          <w:ilvl w:val="0"/>
          <w:numId w:val="37"/>
        </w:numPr>
        <w:spacing w:after="0" w:line="276" w:lineRule="auto"/>
        <w:ind w:left="284" w:hanging="284"/>
        <w:jc w:val="center"/>
        <w:rPr>
          <w:rFonts w:ascii="Arial" w:hAnsi="Arial" w:cs="Arial"/>
          <w:b/>
          <w:sz w:val="20"/>
          <w:szCs w:val="20"/>
        </w:rPr>
      </w:pPr>
      <w:r w:rsidRPr="001C0931">
        <w:rPr>
          <w:rFonts w:ascii="Arial" w:hAnsi="Arial" w:cs="Arial"/>
          <w:b/>
          <w:sz w:val="20"/>
          <w:szCs w:val="20"/>
        </w:rPr>
        <w:t>člen</w:t>
      </w:r>
    </w:p>
    <w:p w14:paraId="2DADC8D5" w14:textId="5914308A" w:rsidR="00652160" w:rsidRPr="001C0931" w:rsidRDefault="00652160" w:rsidP="00652160">
      <w:pPr>
        <w:spacing w:after="0" w:line="276" w:lineRule="auto"/>
        <w:jc w:val="center"/>
        <w:rPr>
          <w:rFonts w:ascii="Arial" w:hAnsi="Arial" w:cs="Arial"/>
          <w:b/>
          <w:sz w:val="20"/>
          <w:szCs w:val="20"/>
        </w:rPr>
      </w:pPr>
      <w:r w:rsidRPr="001C0931">
        <w:rPr>
          <w:rFonts w:ascii="Arial" w:hAnsi="Arial" w:cs="Arial"/>
          <w:b/>
          <w:sz w:val="20"/>
          <w:szCs w:val="20"/>
        </w:rPr>
        <w:t>(</w:t>
      </w:r>
      <w:r w:rsidR="002B2D32" w:rsidRPr="001C0931">
        <w:rPr>
          <w:rFonts w:ascii="Arial" w:hAnsi="Arial" w:cs="Arial"/>
          <w:b/>
          <w:sz w:val="20"/>
          <w:szCs w:val="20"/>
        </w:rPr>
        <w:t>obveščanje o izdanem dovoljenju</w:t>
      </w:r>
      <w:r w:rsidRPr="001C0931">
        <w:rPr>
          <w:rFonts w:ascii="Arial" w:hAnsi="Arial" w:cs="Arial"/>
          <w:b/>
          <w:sz w:val="20"/>
          <w:szCs w:val="20"/>
        </w:rPr>
        <w:t>)</w:t>
      </w:r>
    </w:p>
    <w:p w14:paraId="6C3556F6" w14:textId="41CA079E" w:rsidR="00652160" w:rsidRPr="001C0931" w:rsidRDefault="00652160" w:rsidP="00652160">
      <w:pPr>
        <w:spacing w:after="0" w:line="276" w:lineRule="auto"/>
        <w:jc w:val="both"/>
        <w:rPr>
          <w:rFonts w:ascii="Arial" w:hAnsi="Arial" w:cs="Arial"/>
          <w:sz w:val="20"/>
          <w:szCs w:val="20"/>
        </w:rPr>
      </w:pPr>
    </w:p>
    <w:p w14:paraId="7BFB952A" w14:textId="15AAC053" w:rsidR="00803454" w:rsidRDefault="00803454" w:rsidP="00803454">
      <w:pPr>
        <w:spacing w:after="0" w:line="276" w:lineRule="auto"/>
        <w:jc w:val="both"/>
        <w:rPr>
          <w:rFonts w:ascii="Arial" w:hAnsi="Arial" w:cs="Arial"/>
          <w:sz w:val="20"/>
          <w:szCs w:val="20"/>
        </w:rPr>
      </w:pPr>
      <w:r w:rsidRPr="001C0931">
        <w:rPr>
          <w:rFonts w:ascii="Arial" w:hAnsi="Arial" w:cs="Arial"/>
          <w:sz w:val="20"/>
          <w:szCs w:val="20"/>
        </w:rPr>
        <w:t xml:space="preserve">O izdanem dovoljenju </w:t>
      </w:r>
      <w:r w:rsidR="00FC20E2" w:rsidRPr="001C0931">
        <w:rPr>
          <w:rFonts w:ascii="Arial" w:hAnsi="Arial" w:cs="Arial"/>
          <w:sz w:val="20"/>
          <w:szCs w:val="20"/>
        </w:rPr>
        <w:t>iz 4.</w:t>
      </w:r>
      <w:r w:rsidR="0094587B">
        <w:rPr>
          <w:rFonts w:ascii="Arial" w:hAnsi="Arial" w:cs="Arial"/>
          <w:sz w:val="20"/>
          <w:szCs w:val="20"/>
        </w:rPr>
        <w:t xml:space="preserve">, 5. </w:t>
      </w:r>
      <w:r w:rsidR="00FC20E2" w:rsidRPr="001C0931">
        <w:rPr>
          <w:rFonts w:ascii="Arial" w:hAnsi="Arial" w:cs="Arial"/>
          <w:sz w:val="20"/>
          <w:szCs w:val="20"/>
        </w:rPr>
        <w:t>oziroma 6</w:t>
      </w:r>
      <w:r w:rsidR="00AB4F1C" w:rsidRPr="001C0931">
        <w:rPr>
          <w:rFonts w:ascii="Arial" w:hAnsi="Arial" w:cs="Arial"/>
          <w:sz w:val="20"/>
          <w:szCs w:val="20"/>
        </w:rPr>
        <w:t xml:space="preserve">. člena tega pravilnika (v nadaljevanju: dovoljenje) </w:t>
      </w:r>
      <w:r w:rsidRPr="001C0931">
        <w:rPr>
          <w:rFonts w:ascii="Arial" w:hAnsi="Arial" w:cs="Arial"/>
          <w:sz w:val="20"/>
          <w:szCs w:val="20"/>
        </w:rPr>
        <w:t>ministrstvo</w:t>
      </w:r>
      <w:r w:rsidR="00D246AD" w:rsidRPr="001C0931">
        <w:rPr>
          <w:rFonts w:ascii="Arial" w:hAnsi="Arial" w:cs="Arial"/>
          <w:sz w:val="20"/>
          <w:szCs w:val="20"/>
        </w:rPr>
        <w:t>,</w:t>
      </w:r>
      <w:r w:rsidRPr="001C0931">
        <w:rPr>
          <w:rFonts w:ascii="Arial" w:hAnsi="Arial" w:cs="Arial"/>
          <w:sz w:val="20"/>
          <w:szCs w:val="20"/>
        </w:rPr>
        <w:t xml:space="preserve"> poleg vložnika</w:t>
      </w:r>
      <w:r w:rsidR="00D246AD" w:rsidRPr="001C0931">
        <w:rPr>
          <w:rFonts w:ascii="Arial" w:hAnsi="Arial" w:cs="Arial"/>
          <w:sz w:val="20"/>
          <w:szCs w:val="20"/>
        </w:rPr>
        <w:t>,</w:t>
      </w:r>
      <w:r w:rsidRPr="001C0931">
        <w:rPr>
          <w:rFonts w:ascii="Arial" w:hAnsi="Arial" w:cs="Arial"/>
          <w:sz w:val="20"/>
          <w:szCs w:val="20"/>
        </w:rPr>
        <w:t xml:space="preserve"> nemudoma obvesti agencijo pristojn</w:t>
      </w:r>
      <w:r w:rsidR="0032635C">
        <w:rPr>
          <w:rFonts w:ascii="Arial" w:hAnsi="Arial" w:cs="Arial"/>
          <w:sz w:val="20"/>
          <w:szCs w:val="20"/>
        </w:rPr>
        <w:t>o za civilno letalstvo</w:t>
      </w:r>
      <w:r>
        <w:rPr>
          <w:rFonts w:ascii="Arial" w:hAnsi="Arial" w:cs="Arial"/>
          <w:sz w:val="20"/>
          <w:szCs w:val="20"/>
        </w:rPr>
        <w:t xml:space="preserve">, ministrstvo pristojno za obrambo in izvajalca navigacijskih služb zračnega prometa. </w:t>
      </w:r>
    </w:p>
    <w:p w14:paraId="4ED19300" w14:textId="75314DC1" w:rsidR="00276039" w:rsidRDefault="00276039" w:rsidP="00076BB2">
      <w:pPr>
        <w:spacing w:after="0" w:line="276" w:lineRule="auto"/>
        <w:jc w:val="both"/>
        <w:rPr>
          <w:rFonts w:ascii="Arial" w:hAnsi="Arial" w:cs="Arial"/>
          <w:color w:val="000000" w:themeColor="text1"/>
          <w:sz w:val="20"/>
          <w:szCs w:val="20"/>
        </w:rPr>
      </w:pPr>
    </w:p>
    <w:p w14:paraId="7F80CCBC" w14:textId="77777777" w:rsidR="0002196F" w:rsidRPr="005D28CD" w:rsidRDefault="0002196F" w:rsidP="00076BB2">
      <w:pPr>
        <w:spacing w:after="0" w:line="276" w:lineRule="auto"/>
        <w:jc w:val="both"/>
        <w:rPr>
          <w:rFonts w:ascii="Arial" w:hAnsi="Arial" w:cs="Arial"/>
          <w:color w:val="000000" w:themeColor="text1"/>
          <w:sz w:val="20"/>
          <w:szCs w:val="20"/>
        </w:rPr>
      </w:pPr>
    </w:p>
    <w:p w14:paraId="1C52F60D" w14:textId="08CF7D80" w:rsidR="00917C6A" w:rsidRPr="0054182F" w:rsidRDefault="00837FB1" w:rsidP="00CA65A3">
      <w:pPr>
        <w:pStyle w:val="Odstavekseznama"/>
        <w:numPr>
          <w:ilvl w:val="0"/>
          <w:numId w:val="37"/>
        </w:numPr>
        <w:spacing w:after="0" w:line="276" w:lineRule="auto"/>
        <w:ind w:left="284" w:hanging="284"/>
        <w:jc w:val="center"/>
        <w:rPr>
          <w:rFonts w:ascii="Arial" w:hAnsi="Arial" w:cs="Arial"/>
          <w:b/>
          <w:sz w:val="20"/>
          <w:szCs w:val="20"/>
        </w:rPr>
      </w:pPr>
      <w:bookmarkStart w:id="4" w:name="_Toc59463821"/>
      <w:r w:rsidRPr="0054182F">
        <w:rPr>
          <w:rFonts w:ascii="Arial" w:hAnsi="Arial" w:cs="Arial"/>
          <w:b/>
          <w:sz w:val="20"/>
          <w:szCs w:val="20"/>
        </w:rPr>
        <w:t>člen</w:t>
      </w:r>
    </w:p>
    <w:bookmarkEnd w:id="4"/>
    <w:p w14:paraId="4F2E3791" w14:textId="4AAE6FD7" w:rsidR="0054182F" w:rsidRPr="005D28CD" w:rsidRDefault="0054182F" w:rsidP="0054182F">
      <w:pPr>
        <w:spacing w:after="0" w:line="276" w:lineRule="auto"/>
        <w:jc w:val="center"/>
        <w:rPr>
          <w:rFonts w:ascii="Arial" w:hAnsi="Arial" w:cs="Arial"/>
          <w:b/>
          <w:color w:val="000000" w:themeColor="text1"/>
          <w:sz w:val="20"/>
          <w:szCs w:val="20"/>
        </w:rPr>
      </w:pPr>
      <w:r w:rsidRPr="005D28CD">
        <w:rPr>
          <w:rFonts w:ascii="Arial" w:hAnsi="Arial" w:cs="Arial"/>
          <w:b/>
          <w:color w:val="000000" w:themeColor="text1"/>
          <w:sz w:val="20"/>
          <w:szCs w:val="20"/>
        </w:rPr>
        <w:t>(</w:t>
      </w:r>
      <w:r w:rsidR="002D7213">
        <w:rPr>
          <w:rFonts w:ascii="Arial" w:hAnsi="Arial" w:cs="Arial"/>
          <w:b/>
          <w:color w:val="000000" w:themeColor="text1"/>
          <w:sz w:val="20"/>
          <w:szCs w:val="20"/>
        </w:rPr>
        <w:t>preklic</w:t>
      </w:r>
      <w:r w:rsidR="0001742E">
        <w:rPr>
          <w:rFonts w:ascii="Arial" w:hAnsi="Arial" w:cs="Arial"/>
          <w:b/>
          <w:color w:val="000000" w:themeColor="text1"/>
          <w:sz w:val="20"/>
          <w:szCs w:val="20"/>
        </w:rPr>
        <w:t xml:space="preserve">, </w:t>
      </w:r>
      <w:r w:rsidR="002D7213">
        <w:rPr>
          <w:rFonts w:ascii="Arial" w:hAnsi="Arial" w:cs="Arial"/>
          <w:b/>
          <w:color w:val="000000" w:themeColor="text1"/>
          <w:sz w:val="20"/>
          <w:szCs w:val="20"/>
        </w:rPr>
        <w:t>omejitev in</w:t>
      </w:r>
      <w:r w:rsidR="0001742E">
        <w:rPr>
          <w:rFonts w:ascii="Arial" w:hAnsi="Arial" w:cs="Arial"/>
          <w:b/>
          <w:color w:val="000000" w:themeColor="text1"/>
          <w:sz w:val="20"/>
          <w:szCs w:val="20"/>
        </w:rPr>
        <w:t xml:space="preserve"> razveljavitev </w:t>
      </w:r>
      <w:r w:rsidRPr="005D28CD">
        <w:rPr>
          <w:rFonts w:ascii="Arial" w:hAnsi="Arial" w:cs="Arial"/>
          <w:b/>
          <w:color w:val="000000" w:themeColor="text1"/>
          <w:sz w:val="20"/>
          <w:szCs w:val="20"/>
        </w:rPr>
        <w:t>dovoljenj</w:t>
      </w:r>
      <w:r w:rsidR="0001742E">
        <w:rPr>
          <w:rFonts w:ascii="Arial" w:hAnsi="Arial" w:cs="Arial"/>
          <w:b/>
          <w:color w:val="000000" w:themeColor="text1"/>
          <w:sz w:val="20"/>
          <w:szCs w:val="20"/>
        </w:rPr>
        <w:t>a</w:t>
      </w:r>
      <w:r w:rsidRPr="005D28CD">
        <w:rPr>
          <w:rFonts w:ascii="Arial" w:hAnsi="Arial" w:cs="Arial"/>
          <w:b/>
          <w:color w:val="000000" w:themeColor="text1"/>
          <w:sz w:val="20"/>
          <w:szCs w:val="20"/>
        </w:rPr>
        <w:t>)</w:t>
      </w:r>
    </w:p>
    <w:p w14:paraId="6B0C95E6" w14:textId="77777777" w:rsidR="0002196F" w:rsidRDefault="0002196F" w:rsidP="000C3D27">
      <w:pPr>
        <w:spacing w:after="0" w:line="276" w:lineRule="auto"/>
        <w:jc w:val="both"/>
        <w:rPr>
          <w:rFonts w:ascii="Arial" w:hAnsi="Arial" w:cs="Arial"/>
          <w:sz w:val="20"/>
          <w:szCs w:val="20"/>
        </w:rPr>
      </w:pPr>
    </w:p>
    <w:p w14:paraId="6741D30A" w14:textId="0AD4B6FC" w:rsidR="00803454" w:rsidRDefault="00803454" w:rsidP="00803454">
      <w:pPr>
        <w:spacing w:after="0" w:line="276" w:lineRule="auto"/>
        <w:jc w:val="both"/>
        <w:rPr>
          <w:rFonts w:ascii="Arial" w:hAnsi="Arial" w:cs="Arial"/>
          <w:sz w:val="20"/>
          <w:szCs w:val="20"/>
        </w:rPr>
      </w:pPr>
      <w:r>
        <w:rPr>
          <w:rFonts w:ascii="Arial" w:hAnsi="Arial" w:cs="Arial"/>
          <w:sz w:val="20"/>
          <w:szCs w:val="20"/>
        </w:rPr>
        <w:t>Izdano dovoljenje se lahko prekliče, omeji ali razveljavi, če kateri od pogojev, na podlagi katerih je bilo dovoljenje izdano, ni več izpolnjen, oziroma je takšno ravnanje skladno z drugim pravnim aktom. O preklicu, omejitvi ali razveljavitvi dovoljenja se obvesti subjekte, ki so predhodno prejeli obvestilo o izdanem dovoljenju. Ministrstvo obvestilo posreduje na način, kot jim je bilo posredovano dovoljenje oziroma na drug</w:t>
      </w:r>
      <w:r w:rsidR="00D246AD">
        <w:rPr>
          <w:rFonts w:ascii="Arial" w:hAnsi="Arial" w:cs="Arial"/>
          <w:sz w:val="20"/>
          <w:szCs w:val="20"/>
        </w:rPr>
        <w:t xml:space="preserve"> ustrezen</w:t>
      </w:r>
      <w:r>
        <w:rPr>
          <w:rFonts w:ascii="Arial" w:hAnsi="Arial" w:cs="Arial"/>
          <w:sz w:val="20"/>
          <w:szCs w:val="20"/>
        </w:rPr>
        <w:t xml:space="preserve"> način.</w:t>
      </w:r>
    </w:p>
    <w:p w14:paraId="408C0260" w14:textId="60CDDFB0" w:rsidR="00AB4F1C" w:rsidRDefault="00AB4F1C" w:rsidP="00803454">
      <w:pPr>
        <w:spacing w:after="0" w:line="276" w:lineRule="auto"/>
        <w:jc w:val="both"/>
        <w:rPr>
          <w:rFonts w:ascii="Arial" w:hAnsi="Arial" w:cs="Arial"/>
          <w:sz w:val="20"/>
          <w:szCs w:val="20"/>
        </w:rPr>
      </w:pPr>
    </w:p>
    <w:p w14:paraId="550B5D72" w14:textId="77777777" w:rsidR="005A427D" w:rsidRDefault="005A427D" w:rsidP="00803454">
      <w:pPr>
        <w:spacing w:after="0" w:line="276" w:lineRule="auto"/>
        <w:jc w:val="both"/>
        <w:rPr>
          <w:rFonts w:ascii="Arial" w:hAnsi="Arial" w:cs="Arial"/>
          <w:sz w:val="20"/>
          <w:szCs w:val="20"/>
        </w:rPr>
      </w:pPr>
    </w:p>
    <w:p w14:paraId="6AAF4A03" w14:textId="77777777" w:rsidR="00AB4F1C" w:rsidRPr="0054182F" w:rsidRDefault="00AB4F1C" w:rsidP="00AB4F1C">
      <w:pPr>
        <w:pStyle w:val="Odstavekseznama"/>
        <w:numPr>
          <w:ilvl w:val="0"/>
          <w:numId w:val="37"/>
        </w:numPr>
        <w:spacing w:after="0" w:line="276" w:lineRule="auto"/>
        <w:ind w:left="284" w:hanging="284"/>
        <w:jc w:val="center"/>
        <w:rPr>
          <w:rFonts w:ascii="Arial" w:hAnsi="Arial" w:cs="Arial"/>
          <w:b/>
          <w:sz w:val="20"/>
          <w:szCs w:val="20"/>
        </w:rPr>
      </w:pPr>
      <w:r w:rsidRPr="00CA65A3">
        <w:rPr>
          <w:rFonts w:ascii="Arial" w:hAnsi="Arial" w:cs="Arial"/>
          <w:b/>
          <w:sz w:val="20"/>
          <w:szCs w:val="20"/>
        </w:rPr>
        <w:t>člen</w:t>
      </w:r>
    </w:p>
    <w:p w14:paraId="61B7549E" w14:textId="564404E0" w:rsidR="00AB4F1C" w:rsidRDefault="00AB4F1C" w:rsidP="00AB4F1C">
      <w:pPr>
        <w:spacing w:after="0" w:line="276" w:lineRule="auto"/>
        <w:jc w:val="center"/>
        <w:rPr>
          <w:rFonts w:ascii="Arial" w:hAnsi="Arial" w:cs="Arial"/>
          <w:b/>
          <w:sz w:val="20"/>
          <w:szCs w:val="20"/>
        </w:rPr>
      </w:pPr>
      <w:r w:rsidRPr="00D674B3">
        <w:rPr>
          <w:rFonts w:ascii="Arial" w:hAnsi="Arial" w:cs="Arial"/>
          <w:b/>
          <w:sz w:val="20"/>
          <w:szCs w:val="20"/>
        </w:rPr>
        <w:t>(</w:t>
      </w:r>
      <w:r>
        <w:rPr>
          <w:rFonts w:ascii="Arial" w:hAnsi="Arial" w:cs="Arial"/>
          <w:b/>
          <w:sz w:val="20"/>
          <w:szCs w:val="20"/>
        </w:rPr>
        <w:t xml:space="preserve">omejitev veljavnosti </w:t>
      </w:r>
      <w:r w:rsidRPr="00652160">
        <w:rPr>
          <w:rFonts w:ascii="Arial" w:hAnsi="Arial" w:cs="Arial"/>
          <w:b/>
          <w:sz w:val="20"/>
          <w:szCs w:val="20"/>
        </w:rPr>
        <w:t>dovoljenja</w:t>
      </w:r>
      <w:r w:rsidRPr="0054182F">
        <w:rPr>
          <w:rFonts w:ascii="Arial" w:hAnsi="Arial" w:cs="Arial"/>
          <w:b/>
          <w:sz w:val="20"/>
          <w:szCs w:val="20"/>
        </w:rPr>
        <w:t>)</w:t>
      </w:r>
    </w:p>
    <w:p w14:paraId="51361115" w14:textId="77777777" w:rsidR="00AB4F1C" w:rsidRPr="0054182F" w:rsidRDefault="00AB4F1C" w:rsidP="00AB4F1C">
      <w:pPr>
        <w:spacing w:after="0" w:line="276" w:lineRule="auto"/>
        <w:jc w:val="center"/>
        <w:rPr>
          <w:rFonts w:ascii="Arial" w:hAnsi="Arial" w:cs="Arial"/>
          <w:b/>
          <w:sz w:val="20"/>
          <w:szCs w:val="20"/>
        </w:rPr>
      </w:pPr>
    </w:p>
    <w:p w14:paraId="731D9C7C" w14:textId="54A69A50" w:rsidR="00AB4F1C" w:rsidRDefault="00AB4F1C" w:rsidP="00AB4F1C">
      <w:pPr>
        <w:spacing w:after="0" w:line="276" w:lineRule="auto"/>
        <w:jc w:val="both"/>
        <w:rPr>
          <w:rFonts w:ascii="Arial" w:hAnsi="Arial" w:cs="Arial"/>
          <w:sz w:val="20"/>
          <w:szCs w:val="20"/>
        </w:rPr>
      </w:pPr>
      <w:r>
        <w:rPr>
          <w:rFonts w:ascii="Arial" w:hAnsi="Arial" w:cs="Arial"/>
          <w:sz w:val="20"/>
          <w:szCs w:val="20"/>
        </w:rPr>
        <w:t>Dovoljenje, izdano po tem pravilniku, ne pomeni dovoljenja, soglasja ozirom</w:t>
      </w:r>
      <w:r w:rsidR="0032635C">
        <w:rPr>
          <w:rFonts w:ascii="Arial" w:hAnsi="Arial" w:cs="Arial"/>
          <w:sz w:val="20"/>
          <w:szCs w:val="20"/>
        </w:rPr>
        <w:t>a obvestila po drugih predpisih</w:t>
      </w:r>
      <w:r>
        <w:rPr>
          <w:rFonts w:ascii="Arial" w:hAnsi="Arial" w:cs="Arial"/>
          <w:sz w:val="20"/>
          <w:szCs w:val="20"/>
        </w:rPr>
        <w:t>.</w:t>
      </w:r>
    </w:p>
    <w:p w14:paraId="45CEA061" w14:textId="77777777" w:rsidR="00AB4F1C" w:rsidRDefault="00AB4F1C" w:rsidP="00AB4F1C">
      <w:pPr>
        <w:spacing w:after="0" w:line="276" w:lineRule="auto"/>
        <w:jc w:val="both"/>
        <w:rPr>
          <w:rFonts w:ascii="Arial" w:hAnsi="Arial" w:cs="Arial"/>
          <w:sz w:val="20"/>
          <w:szCs w:val="20"/>
        </w:rPr>
      </w:pPr>
    </w:p>
    <w:p w14:paraId="34740D4B" w14:textId="77777777" w:rsidR="00803454" w:rsidRDefault="00803454" w:rsidP="0054182F">
      <w:pPr>
        <w:spacing w:after="0" w:line="276" w:lineRule="auto"/>
        <w:jc w:val="both"/>
        <w:rPr>
          <w:rFonts w:ascii="Arial" w:hAnsi="Arial" w:cs="Arial"/>
          <w:sz w:val="20"/>
          <w:szCs w:val="20"/>
          <w:highlight w:val="yellow"/>
        </w:rPr>
      </w:pPr>
    </w:p>
    <w:p w14:paraId="56EEA0B0" w14:textId="26401F13" w:rsidR="00CA65A3" w:rsidRPr="00CA65A3" w:rsidRDefault="008960E4" w:rsidP="00CA65A3">
      <w:pPr>
        <w:spacing w:after="0" w:line="276" w:lineRule="auto"/>
        <w:jc w:val="center"/>
        <w:rPr>
          <w:rFonts w:ascii="Arial" w:hAnsi="Arial" w:cs="Arial"/>
          <w:sz w:val="20"/>
          <w:szCs w:val="20"/>
        </w:rPr>
      </w:pPr>
      <w:r>
        <w:rPr>
          <w:rFonts w:ascii="Arial" w:hAnsi="Arial" w:cs="Arial"/>
          <w:sz w:val="20"/>
          <w:szCs w:val="20"/>
        </w:rPr>
        <w:t xml:space="preserve">PREHODNA IN </w:t>
      </w:r>
      <w:r w:rsidR="00CA65A3" w:rsidRPr="00CA65A3">
        <w:rPr>
          <w:rFonts w:ascii="Arial" w:hAnsi="Arial" w:cs="Arial"/>
          <w:sz w:val="20"/>
          <w:szCs w:val="20"/>
        </w:rPr>
        <w:t>KONČNI DOLOČBI</w:t>
      </w:r>
    </w:p>
    <w:p w14:paraId="5B6A1A84" w14:textId="04F4DAEC" w:rsidR="00CA65A3" w:rsidRDefault="00CA65A3" w:rsidP="00024C22">
      <w:pPr>
        <w:spacing w:after="0" w:line="276" w:lineRule="auto"/>
        <w:jc w:val="both"/>
        <w:rPr>
          <w:rFonts w:ascii="Arial" w:hAnsi="Arial" w:cs="Arial"/>
          <w:sz w:val="20"/>
          <w:szCs w:val="20"/>
        </w:rPr>
      </w:pPr>
    </w:p>
    <w:p w14:paraId="5EC32D23" w14:textId="77777777" w:rsidR="008960E4" w:rsidRPr="003350D1" w:rsidRDefault="008960E4" w:rsidP="008960E4">
      <w:pPr>
        <w:pStyle w:val="Odstavekseznama"/>
        <w:numPr>
          <w:ilvl w:val="0"/>
          <w:numId w:val="37"/>
        </w:numPr>
        <w:spacing w:after="0" w:line="276" w:lineRule="auto"/>
        <w:ind w:left="426" w:hanging="426"/>
        <w:jc w:val="center"/>
        <w:rPr>
          <w:rFonts w:ascii="Arial" w:hAnsi="Arial" w:cs="Arial"/>
          <w:b/>
          <w:sz w:val="20"/>
          <w:szCs w:val="20"/>
        </w:rPr>
      </w:pPr>
      <w:r w:rsidRPr="003350D1">
        <w:rPr>
          <w:rFonts w:ascii="Arial" w:hAnsi="Arial" w:cs="Arial"/>
          <w:b/>
          <w:sz w:val="20"/>
          <w:szCs w:val="20"/>
        </w:rPr>
        <w:t>člen</w:t>
      </w:r>
    </w:p>
    <w:p w14:paraId="28F39D7F" w14:textId="77777777" w:rsidR="008960E4" w:rsidRDefault="008960E4" w:rsidP="00024C22">
      <w:pPr>
        <w:spacing w:after="0" w:line="276" w:lineRule="auto"/>
        <w:jc w:val="both"/>
        <w:rPr>
          <w:rFonts w:ascii="Arial" w:hAnsi="Arial" w:cs="Arial"/>
          <w:sz w:val="20"/>
          <w:szCs w:val="20"/>
        </w:rPr>
      </w:pPr>
    </w:p>
    <w:p w14:paraId="407F39FF" w14:textId="2DC554A4" w:rsidR="008960E4" w:rsidRDefault="008960E4" w:rsidP="00024C22">
      <w:pPr>
        <w:spacing w:after="0" w:line="276" w:lineRule="auto"/>
        <w:jc w:val="both"/>
        <w:rPr>
          <w:rFonts w:ascii="Arial" w:hAnsi="Arial" w:cs="Arial"/>
          <w:sz w:val="20"/>
          <w:szCs w:val="20"/>
        </w:rPr>
      </w:pPr>
      <w:r w:rsidRPr="008960E4">
        <w:rPr>
          <w:rFonts w:ascii="Arial" w:hAnsi="Arial" w:cs="Arial"/>
          <w:sz w:val="20"/>
          <w:szCs w:val="20"/>
        </w:rPr>
        <w:t xml:space="preserve">Postopki, začeti pred uveljavitvijo tega </w:t>
      </w:r>
      <w:r>
        <w:rPr>
          <w:rFonts w:ascii="Arial" w:hAnsi="Arial" w:cs="Arial"/>
          <w:sz w:val="20"/>
          <w:szCs w:val="20"/>
        </w:rPr>
        <w:t>pravilnika</w:t>
      </w:r>
      <w:r w:rsidRPr="008960E4">
        <w:rPr>
          <w:rFonts w:ascii="Arial" w:hAnsi="Arial" w:cs="Arial"/>
          <w:sz w:val="20"/>
          <w:szCs w:val="20"/>
        </w:rPr>
        <w:t>, se končajo po dosedanjih predpisih.</w:t>
      </w:r>
    </w:p>
    <w:p w14:paraId="25D44FB9" w14:textId="6F704164" w:rsidR="008960E4" w:rsidRDefault="008960E4" w:rsidP="00024C22">
      <w:pPr>
        <w:spacing w:after="0" w:line="276" w:lineRule="auto"/>
        <w:jc w:val="both"/>
        <w:rPr>
          <w:rFonts w:ascii="Arial" w:hAnsi="Arial" w:cs="Arial"/>
          <w:sz w:val="20"/>
          <w:szCs w:val="20"/>
        </w:rPr>
      </w:pPr>
    </w:p>
    <w:p w14:paraId="40897BA2" w14:textId="77777777" w:rsidR="00FC20E2" w:rsidRPr="003350D1" w:rsidRDefault="00FC20E2" w:rsidP="00024C22">
      <w:pPr>
        <w:spacing w:after="0" w:line="276" w:lineRule="auto"/>
        <w:jc w:val="both"/>
        <w:rPr>
          <w:rFonts w:ascii="Arial" w:hAnsi="Arial" w:cs="Arial"/>
          <w:sz w:val="20"/>
          <w:szCs w:val="20"/>
        </w:rPr>
      </w:pPr>
    </w:p>
    <w:p w14:paraId="50CC69E9" w14:textId="384C2A24" w:rsidR="00917C6A" w:rsidRPr="003350D1" w:rsidRDefault="001C2FCF" w:rsidP="00CA65A3">
      <w:pPr>
        <w:pStyle w:val="Odstavekseznama"/>
        <w:numPr>
          <w:ilvl w:val="0"/>
          <w:numId w:val="37"/>
        </w:numPr>
        <w:spacing w:after="0" w:line="276" w:lineRule="auto"/>
        <w:ind w:left="426" w:hanging="426"/>
        <w:jc w:val="center"/>
        <w:rPr>
          <w:rFonts w:ascii="Arial" w:hAnsi="Arial" w:cs="Arial"/>
          <w:b/>
          <w:sz w:val="20"/>
          <w:szCs w:val="20"/>
        </w:rPr>
      </w:pPr>
      <w:bookmarkStart w:id="5" w:name="_Toc59463837"/>
      <w:r w:rsidRPr="003350D1">
        <w:rPr>
          <w:rFonts w:ascii="Arial" w:hAnsi="Arial" w:cs="Arial"/>
          <w:b/>
          <w:sz w:val="20"/>
          <w:szCs w:val="20"/>
        </w:rPr>
        <w:t>člen</w:t>
      </w:r>
    </w:p>
    <w:p w14:paraId="4D07E91C" w14:textId="0F3827DC" w:rsidR="00EF7980" w:rsidRPr="003350D1" w:rsidRDefault="001C2FCF" w:rsidP="00024C22">
      <w:pPr>
        <w:spacing w:after="0" w:line="276" w:lineRule="auto"/>
        <w:jc w:val="center"/>
        <w:rPr>
          <w:rFonts w:ascii="Arial" w:hAnsi="Arial" w:cs="Arial"/>
          <w:b/>
          <w:sz w:val="20"/>
          <w:szCs w:val="20"/>
        </w:rPr>
      </w:pPr>
      <w:r w:rsidRPr="003350D1">
        <w:rPr>
          <w:rFonts w:ascii="Arial" w:hAnsi="Arial" w:cs="Arial"/>
          <w:b/>
          <w:sz w:val="20"/>
          <w:szCs w:val="20"/>
        </w:rPr>
        <w:t>(</w:t>
      </w:r>
      <w:bookmarkEnd w:id="5"/>
      <w:r w:rsidR="00DB669E" w:rsidRPr="003350D1">
        <w:rPr>
          <w:rFonts w:ascii="Arial" w:hAnsi="Arial" w:cs="Arial"/>
          <w:b/>
          <w:sz w:val="20"/>
          <w:szCs w:val="20"/>
        </w:rPr>
        <w:t>prenehanje veljavnosti</w:t>
      </w:r>
      <w:r w:rsidRPr="003350D1">
        <w:rPr>
          <w:rFonts w:ascii="Arial" w:hAnsi="Arial" w:cs="Arial"/>
          <w:b/>
          <w:sz w:val="20"/>
          <w:szCs w:val="20"/>
        </w:rPr>
        <w:t>)</w:t>
      </w:r>
    </w:p>
    <w:p w14:paraId="4793E07C" w14:textId="1CE10D3C" w:rsidR="00251BCE" w:rsidRPr="00962D61" w:rsidRDefault="00251BCE" w:rsidP="00024C22">
      <w:pPr>
        <w:spacing w:after="0" w:line="276" w:lineRule="auto"/>
        <w:jc w:val="both"/>
        <w:rPr>
          <w:rFonts w:ascii="Arial" w:hAnsi="Arial" w:cs="Arial"/>
          <w:sz w:val="20"/>
          <w:szCs w:val="20"/>
        </w:rPr>
      </w:pPr>
    </w:p>
    <w:p w14:paraId="158E83C7" w14:textId="41607328" w:rsidR="00DB669E" w:rsidRPr="00962D61" w:rsidRDefault="00C96C23" w:rsidP="00024C22">
      <w:pPr>
        <w:spacing w:after="0" w:line="276" w:lineRule="auto"/>
        <w:jc w:val="both"/>
        <w:rPr>
          <w:rFonts w:ascii="Arial" w:hAnsi="Arial" w:cs="Arial"/>
          <w:sz w:val="20"/>
          <w:szCs w:val="20"/>
        </w:rPr>
      </w:pPr>
      <w:r w:rsidRPr="00962D61">
        <w:rPr>
          <w:rFonts w:ascii="Arial" w:hAnsi="Arial" w:cs="Arial"/>
          <w:sz w:val="20"/>
          <w:szCs w:val="20"/>
        </w:rPr>
        <w:t xml:space="preserve">Z dnem uveljavitve tega pravilnika </w:t>
      </w:r>
      <w:r w:rsidR="009702DD">
        <w:rPr>
          <w:rFonts w:ascii="Arial" w:hAnsi="Arial" w:cs="Arial"/>
          <w:sz w:val="20"/>
          <w:szCs w:val="20"/>
        </w:rPr>
        <w:t xml:space="preserve">se </w:t>
      </w:r>
      <w:r w:rsidRPr="00962D61">
        <w:rPr>
          <w:rFonts w:ascii="Arial" w:hAnsi="Arial" w:cs="Arial"/>
          <w:sz w:val="20"/>
          <w:szCs w:val="20"/>
        </w:rPr>
        <w:t xml:space="preserve">preneha </w:t>
      </w:r>
      <w:r w:rsidR="009702DD">
        <w:rPr>
          <w:rFonts w:ascii="Arial" w:hAnsi="Arial" w:cs="Arial"/>
          <w:sz w:val="20"/>
          <w:szCs w:val="20"/>
        </w:rPr>
        <w:t>uporabljati</w:t>
      </w:r>
      <w:r w:rsidRPr="00962D61">
        <w:rPr>
          <w:rFonts w:ascii="Arial" w:hAnsi="Arial" w:cs="Arial"/>
          <w:sz w:val="20"/>
          <w:szCs w:val="20"/>
        </w:rPr>
        <w:t xml:space="preserve"> </w:t>
      </w:r>
      <w:r w:rsidR="00DB669E" w:rsidRPr="00962D61">
        <w:rPr>
          <w:rFonts w:ascii="Arial" w:hAnsi="Arial" w:cs="Arial"/>
          <w:bCs/>
          <w:sz w:val="20"/>
          <w:szCs w:val="20"/>
        </w:rPr>
        <w:t>Pravilnik o načinu izdajanja dovoljenj za lete zrakoplovov (Uradni list RS, št. </w:t>
      </w:r>
      <w:hyperlink r:id="rId11" w:tgtFrame="_blank" w:tooltip="Pravilnik o načinu izdajanja dovoljenj za lete zrakoplovov" w:history="1">
        <w:r w:rsidR="00DB669E" w:rsidRPr="00962D61">
          <w:rPr>
            <w:rStyle w:val="Hiperpovezava"/>
            <w:rFonts w:ascii="Arial" w:hAnsi="Arial" w:cs="Arial"/>
            <w:bCs/>
            <w:color w:val="auto"/>
            <w:sz w:val="20"/>
            <w:szCs w:val="20"/>
            <w:u w:val="none"/>
          </w:rPr>
          <w:t>58/92</w:t>
        </w:r>
      </w:hyperlink>
      <w:r w:rsidR="00DB669E" w:rsidRPr="00962D61">
        <w:rPr>
          <w:rFonts w:ascii="Arial" w:hAnsi="Arial" w:cs="Arial"/>
          <w:bCs/>
          <w:sz w:val="20"/>
          <w:szCs w:val="20"/>
        </w:rPr>
        <w:t>, </w:t>
      </w:r>
      <w:hyperlink r:id="rId12" w:tgtFrame="_blank" w:tooltip="Pravilnik o spremembah pravilnika o načinu izdajanja dovoljenj za lete zrakoplovov" w:history="1">
        <w:r w:rsidR="00DB669E" w:rsidRPr="00962D61">
          <w:rPr>
            <w:rStyle w:val="Hiperpovezava"/>
            <w:rFonts w:ascii="Arial" w:hAnsi="Arial" w:cs="Arial"/>
            <w:bCs/>
            <w:color w:val="auto"/>
            <w:sz w:val="20"/>
            <w:szCs w:val="20"/>
            <w:u w:val="none"/>
          </w:rPr>
          <w:t>12/01</w:t>
        </w:r>
      </w:hyperlink>
      <w:r w:rsidR="00DB669E" w:rsidRPr="00962D61">
        <w:rPr>
          <w:rFonts w:ascii="Arial" w:hAnsi="Arial" w:cs="Arial"/>
          <w:bCs/>
          <w:sz w:val="20"/>
          <w:szCs w:val="20"/>
        </w:rPr>
        <w:t> in </w:t>
      </w:r>
      <w:hyperlink r:id="rId13" w:tgtFrame="_blank" w:tooltip="Zakon o letalstvu" w:history="1">
        <w:r w:rsidR="00DB669E" w:rsidRPr="00962D61">
          <w:rPr>
            <w:rStyle w:val="Hiperpovezava"/>
            <w:rFonts w:ascii="Arial" w:hAnsi="Arial" w:cs="Arial"/>
            <w:bCs/>
            <w:color w:val="auto"/>
            <w:sz w:val="20"/>
            <w:szCs w:val="20"/>
            <w:u w:val="none"/>
          </w:rPr>
          <w:t>18/01</w:t>
        </w:r>
      </w:hyperlink>
      <w:r w:rsidR="00DB669E" w:rsidRPr="00962D61">
        <w:rPr>
          <w:rFonts w:ascii="Arial" w:hAnsi="Arial" w:cs="Arial"/>
          <w:bCs/>
          <w:sz w:val="20"/>
          <w:szCs w:val="20"/>
        </w:rPr>
        <w:t> </w:t>
      </w:r>
      <w:r w:rsidR="00DB669E" w:rsidRPr="001C0931">
        <w:rPr>
          <w:rFonts w:ascii="Arial" w:hAnsi="Arial" w:cs="Arial"/>
          <w:bCs/>
          <w:sz w:val="20"/>
          <w:szCs w:val="20"/>
        </w:rPr>
        <w:t>– ZLet)</w:t>
      </w:r>
      <w:r w:rsidR="003350D1" w:rsidRPr="001C0931">
        <w:rPr>
          <w:rFonts w:ascii="Arial" w:hAnsi="Arial" w:cs="Arial"/>
          <w:bCs/>
          <w:sz w:val="20"/>
          <w:szCs w:val="20"/>
        </w:rPr>
        <w:t xml:space="preserve">, razen </w:t>
      </w:r>
      <w:r w:rsidR="00134805">
        <w:rPr>
          <w:rFonts w:ascii="Arial" w:hAnsi="Arial" w:cs="Arial"/>
          <w:bCs/>
          <w:sz w:val="20"/>
          <w:szCs w:val="20"/>
        </w:rPr>
        <w:t xml:space="preserve">določb </w:t>
      </w:r>
      <w:r w:rsidR="003350D1" w:rsidRPr="001C0931">
        <w:rPr>
          <w:rFonts w:ascii="Arial" w:hAnsi="Arial" w:cs="Arial"/>
          <w:sz w:val="20"/>
          <w:szCs w:val="20"/>
        </w:rPr>
        <w:t>šest</w:t>
      </w:r>
      <w:r w:rsidR="009702DD">
        <w:rPr>
          <w:rFonts w:ascii="Arial" w:hAnsi="Arial" w:cs="Arial"/>
          <w:sz w:val="20"/>
          <w:szCs w:val="20"/>
        </w:rPr>
        <w:t>e</w:t>
      </w:r>
      <w:r w:rsidR="003350D1" w:rsidRPr="001C0931">
        <w:rPr>
          <w:rFonts w:ascii="Arial" w:hAnsi="Arial" w:cs="Arial"/>
          <w:sz w:val="20"/>
          <w:szCs w:val="20"/>
        </w:rPr>
        <w:t xml:space="preserve"> alinej</w:t>
      </w:r>
      <w:r w:rsidR="009702DD">
        <w:rPr>
          <w:rFonts w:ascii="Arial" w:hAnsi="Arial" w:cs="Arial"/>
          <w:sz w:val="20"/>
          <w:szCs w:val="20"/>
        </w:rPr>
        <w:t>e</w:t>
      </w:r>
      <w:r w:rsidR="003350D1" w:rsidRPr="001C0931">
        <w:rPr>
          <w:rFonts w:ascii="Arial" w:hAnsi="Arial" w:cs="Arial"/>
          <w:sz w:val="20"/>
          <w:szCs w:val="20"/>
        </w:rPr>
        <w:t xml:space="preserve"> prvega odstavka 2. člena in 16. člen</w:t>
      </w:r>
      <w:r w:rsidR="009702DD">
        <w:rPr>
          <w:rFonts w:ascii="Arial" w:hAnsi="Arial" w:cs="Arial"/>
          <w:sz w:val="20"/>
          <w:szCs w:val="20"/>
        </w:rPr>
        <w:t>a</w:t>
      </w:r>
      <w:r w:rsidR="003350D1" w:rsidRPr="001C0931">
        <w:rPr>
          <w:rFonts w:ascii="Arial" w:hAnsi="Arial" w:cs="Arial"/>
          <w:sz w:val="20"/>
          <w:szCs w:val="20"/>
        </w:rPr>
        <w:t>.</w:t>
      </w:r>
    </w:p>
    <w:p w14:paraId="18C94C8F" w14:textId="77777777" w:rsidR="00995294" w:rsidRPr="00962D61" w:rsidRDefault="00995294" w:rsidP="00024C22">
      <w:pPr>
        <w:spacing w:after="0" w:line="276" w:lineRule="auto"/>
        <w:rPr>
          <w:rFonts w:ascii="Arial" w:hAnsi="Arial" w:cs="Arial"/>
          <w:sz w:val="20"/>
          <w:szCs w:val="20"/>
        </w:rPr>
      </w:pPr>
    </w:p>
    <w:p w14:paraId="740D3386" w14:textId="247AA444" w:rsidR="00917C6A" w:rsidRPr="00962D61" w:rsidRDefault="001C2FCF" w:rsidP="00CA65A3">
      <w:pPr>
        <w:pStyle w:val="Odstavekseznama"/>
        <w:numPr>
          <w:ilvl w:val="0"/>
          <w:numId w:val="37"/>
        </w:numPr>
        <w:spacing w:after="0" w:line="276" w:lineRule="auto"/>
        <w:ind w:left="426" w:hanging="426"/>
        <w:jc w:val="center"/>
        <w:rPr>
          <w:rFonts w:ascii="Arial" w:hAnsi="Arial" w:cs="Arial"/>
          <w:b/>
          <w:sz w:val="20"/>
          <w:szCs w:val="20"/>
        </w:rPr>
      </w:pPr>
      <w:bookmarkStart w:id="6" w:name="_Toc59463843"/>
      <w:r w:rsidRPr="00962D61">
        <w:rPr>
          <w:rFonts w:ascii="Arial" w:hAnsi="Arial" w:cs="Arial"/>
          <w:b/>
          <w:sz w:val="20"/>
          <w:szCs w:val="20"/>
        </w:rPr>
        <w:t>člen</w:t>
      </w:r>
    </w:p>
    <w:p w14:paraId="397E8B66" w14:textId="77777777" w:rsidR="00EF7980" w:rsidRPr="00962D61" w:rsidRDefault="001C2FCF" w:rsidP="00024C22">
      <w:pPr>
        <w:spacing w:after="0" w:line="276" w:lineRule="auto"/>
        <w:jc w:val="center"/>
        <w:rPr>
          <w:rFonts w:ascii="Arial" w:hAnsi="Arial" w:cs="Arial"/>
          <w:b/>
          <w:sz w:val="20"/>
          <w:szCs w:val="20"/>
        </w:rPr>
      </w:pPr>
      <w:r w:rsidRPr="00962D61">
        <w:rPr>
          <w:rFonts w:ascii="Arial" w:hAnsi="Arial" w:cs="Arial"/>
          <w:b/>
          <w:sz w:val="20"/>
          <w:szCs w:val="20"/>
        </w:rPr>
        <w:t>(</w:t>
      </w:r>
      <w:r w:rsidR="000C01A7" w:rsidRPr="00962D61">
        <w:rPr>
          <w:rFonts w:ascii="Arial" w:hAnsi="Arial" w:cs="Arial"/>
          <w:b/>
          <w:sz w:val="20"/>
          <w:szCs w:val="20"/>
        </w:rPr>
        <w:t xml:space="preserve">začetek </w:t>
      </w:r>
      <w:r w:rsidRPr="00962D61">
        <w:rPr>
          <w:rFonts w:ascii="Arial" w:hAnsi="Arial" w:cs="Arial"/>
          <w:b/>
          <w:sz w:val="20"/>
          <w:szCs w:val="20"/>
        </w:rPr>
        <w:t>v</w:t>
      </w:r>
      <w:r w:rsidR="006547C8" w:rsidRPr="00962D61">
        <w:rPr>
          <w:rFonts w:ascii="Arial" w:hAnsi="Arial" w:cs="Arial"/>
          <w:b/>
          <w:sz w:val="20"/>
          <w:szCs w:val="20"/>
        </w:rPr>
        <w:t>eljavnost</w:t>
      </w:r>
      <w:bookmarkEnd w:id="6"/>
      <w:r w:rsidR="000C01A7" w:rsidRPr="00962D61">
        <w:rPr>
          <w:rFonts w:ascii="Arial" w:hAnsi="Arial" w:cs="Arial"/>
          <w:b/>
          <w:sz w:val="20"/>
          <w:szCs w:val="20"/>
        </w:rPr>
        <w:t>i</w:t>
      </w:r>
      <w:r w:rsidRPr="00962D61">
        <w:rPr>
          <w:rFonts w:ascii="Arial" w:hAnsi="Arial" w:cs="Arial"/>
          <w:b/>
          <w:sz w:val="20"/>
          <w:szCs w:val="20"/>
        </w:rPr>
        <w:t>)</w:t>
      </w:r>
    </w:p>
    <w:p w14:paraId="46B69B4D" w14:textId="77777777" w:rsidR="00251BCE" w:rsidRPr="00962D61" w:rsidRDefault="00251BCE" w:rsidP="00024C22">
      <w:pPr>
        <w:spacing w:after="0" w:line="276" w:lineRule="auto"/>
        <w:rPr>
          <w:rFonts w:ascii="Arial" w:hAnsi="Arial" w:cs="Arial"/>
          <w:sz w:val="20"/>
          <w:szCs w:val="20"/>
        </w:rPr>
      </w:pPr>
    </w:p>
    <w:p w14:paraId="6670AB3E" w14:textId="77777777" w:rsidR="00EF7980" w:rsidRPr="00962D61" w:rsidRDefault="00C96C23" w:rsidP="00024C22">
      <w:pPr>
        <w:spacing w:after="0" w:line="276" w:lineRule="auto"/>
        <w:rPr>
          <w:rFonts w:ascii="Arial" w:hAnsi="Arial" w:cs="Arial"/>
          <w:sz w:val="20"/>
          <w:szCs w:val="20"/>
        </w:rPr>
      </w:pPr>
      <w:r w:rsidRPr="00962D61">
        <w:rPr>
          <w:rFonts w:ascii="Arial" w:hAnsi="Arial" w:cs="Arial"/>
          <w:sz w:val="20"/>
          <w:szCs w:val="20"/>
        </w:rPr>
        <w:t>Ta pravilnik začne veljati</w:t>
      </w:r>
      <w:r w:rsidR="00917C6A" w:rsidRPr="00962D61">
        <w:rPr>
          <w:rFonts w:ascii="Arial" w:hAnsi="Arial" w:cs="Arial"/>
          <w:sz w:val="20"/>
          <w:szCs w:val="20"/>
        </w:rPr>
        <w:t xml:space="preserve"> </w:t>
      </w:r>
      <w:r w:rsidR="0038018D" w:rsidRPr="00962D61">
        <w:rPr>
          <w:rFonts w:ascii="Arial" w:hAnsi="Arial" w:cs="Arial"/>
          <w:sz w:val="20"/>
          <w:szCs w:val="20"/>
        </w:rPr>
        <w:t xml:space="preserve">petnajsti </w:t>
      </w:r>
      <w:r w:rsidR="003B3A04" w:rsidRPr="00962D61">
        <w:rPr>
          <w:rFonts w:ascii="Arial" w:hAnsi="Arial" w:cs="Arial"/>
          <w:sz w:val="20"/>
          <w:szCs w:val="20"/>
        </w:rPr>
        <w:t>dan</w:t>
      </w:r>
      <w:r w:rsidRPr="00962D61">
        <w:rPr>
          <w:rFonts w:ascii="Arial" w:hAnsi="Arial" w:cs="Arial"/>
          <w:sz w:val="20"/>
          <w:szCs w:val="20"/>
        </w:rPr>
        <w:t xml:space="preserve"> po objavi v Uradnem listu Republike Slovenije</w:t>
      </w:r>
      <w:r w:rsidR="003B3A04" w:rsidRPr="00962D61">
        <w:rPr>
          <w:rFonts w:ascii="Arial" w:hAnsi="Arial" w:cs="Arial"/>
          <w:sz w:val="20"/>
          <w:szCs w:val="20"/>
        </w:rPr>
        <w:t>.</w:t>
      </w:r>
    </w:p>
    <w:p w14:paraId="0B66544D" w14:textId="77777777" w:rsidR="00BE2E86" w:rsidRPr="00962D61" w:rsidRDefault="00BE2E86" w:rsidP="00024C22">
      <w:pPr>
        <w:spacing w:after="0" w:line="276" w:lineRule="auto"/>
        <w:rPr>
          <w:rFonts w:ascii="Arial" w:hAnsi="Arial" w:cs="Arial"/>
          <w:sz w:val="20"/>
          <w:szCs w:val="20"/>
        </w:rPr>
      </w:pPr>
    </w:p>
    <w:p w14:paraId="6FBCBB3A" w14:textId="77777777" w:rsidR="00BE2E86" w:rsidRPr="00962D61" w:rsidRDefault="00BE2E86" w:rsidP="00024C22">
      <w:pPr>
        <w:spacing w:after="0" w:line="276" w:lineRule="auto"/>
        <w:rPr>
          <w:rFonts w:ascii="Arial" w:hAnsi="Arial" w:cs="Arial"/>
          <w:sz w:val="20"/>
          <w:szCs w:val="20"/>
        </w:rPr>
      </w:pPr>
    </w:p>
    <w:p w14:paraId="3667952F" w14:textId="55198404" w:rsidR="00BA5AF4" w:rsidRPr="00962D61" w:rsidRDefault="00BA5AF4" w:rsidP="00024C22">
      <w:pPr>
        <w:suppressAutoHyphens/>
        <w:spacing w:after="0" w:line="276" w:lineRule="auto"/>
        <w:jc w:val="both"/>
        <w:rPr>
          <w:rFonts w:ascii="Arial" w:eastAsia="Times New Roman" w:hAnsi="Arial" w:cs="Arial"/>
          <w:sz w:val="20"/>
          <w:szCs w:val="20"/>
          <w:lang w:eastAsia="ar-SA"/>
        </w:rPr>
      </w:pPr>
      <w:r w:rsidRPr="00962D61">
        <w:rPr>
          <w:rFonts w:ascii="Arial" w:eastAsia="Times New Roman" w:hAnsi="Arial" w:cs="Arial"/>
          <w:sz w:val="20"/>
          <w:szCs w:val="20"/>
          <w:lang w:eastAsia="ar-SA"/>
        </w:rPr>
        <w:t xml:space="preserve">Št. </w:t>
      </w:r>
      <w:r w:rsidR="007F0B61">
        <w:rPr>
          <w:rFonts w:ascii="Arial" w:eastAsia="Times New Roman" w:hAnsi="Arial" w:cs="Arial"/>
          <w:sz w:val="20"/>
          <w:szCs w:val="20"/>
          <w:lang w:eastAsia="ar-SA"/>
        </w:rPr>
        <w:t>007-745/2021/</w:t>
      </w:r>
    </w:p>
    <w:p w14:paraId="3ED30251" w14:textId="77777777" w:rsidR="00BA5AF4" w:rsidRPr="00962D61" w:rsidRDefault="00BA5AF4" w:rsidP="00024C22">
      <w:pPr>
        <w:suppressAutoHyphens/>
        <w:spacing w:after="0" w:line="276" w:lineRule="auto"/>
        <w:jc w:val="both"/>
        <w:rPr>
          <w:rFonts w:ascii="Arial" w:eastAsia="Times New Roman" w:hAnsi="Arial" w:cs="Arial"/>
          <w:sz w:val="20"/>
          <w:szCs w:val="20"/>
          <w:lang w:eastAsia="ar-SA"/>
        </w:rPr>
      </w:pPr>
      <w:r w:rsidRPr="00962D61">
        <w:rPr>
          <w:rFonts w:ascii="Arial" w:eastAsia="Times New Roman" w:hAnsi="Arial" w:cs="Arial"/>
          <w:sz w:val="20"/>
          <w:szCs w:val="20"/>
          <w:lang w:eastAsia="ar-SA"/>
        </w:rPr>
        <w:t xml:space="preserve">Ljubljana, dne </w:t>
      </w:r>
    </w:p>
    <w:p w14:paraId="400CB9E3" w14:textId="76630C0F" w:rsidR="00BA5AF4" w:rsidRPr="00962D61" w:rsidRDefault="00BA5AF4" w:rsidP="00024C22">
      <w:pPr>
        <w:suppressAutoHyphens/>
        <w:spacing w:after="0" w:line="276" w:lineRule="auto"/>
        <w:jc w:val="both"/>
        <w:rPr>
          <w:rFonts w:ascii="Arial" w:eastAsia="Times New Roman" w:hAnsi="Arial" w:cs="Arial"/>
          <w:sz w:val="20"/>
          <w:szCs w:val="20"/>
          <w:lang w:eastAsia="ar-SA"/>
        </w:rPr>
      </w:pPr>
      <w:r w:rsidRPr="00962D61">
        <w:rPr>
          <w:rFonts w:ascii="Arial" w:eastAsia="Times New Roman" w:hAnsi="Arial" w:cs="Arial"/>
          <w:sz w:val="20"/>
          <w:szCs w:val="20"/>
          <w:lang w:eastAsia="ar-SA"/>
        </w:rPr>
        <w:t xml:space="preserve">EVA </w:t>
      </w:r>
      <w:r w:rsidR="007F0B61" w:rsidRPr="007F0B61">
        <w:rPr>
          <w:rFonts w:ascii="Arial" w:eastAsia="Times New Roman" w:hAnsi="Arial" w:cs="Arial"/>
          <w:sz w:val="20"/>
          <w:szCs w:val="20"/>
          <w:lang w:eastAsia="ar-SA"/>
        </w:rPr>
        <w:t>2021-2430-0143</w:t>
      </w:r>
    </w:p>
    <w:p w14:paraId="434418D9" w14:textId="77777777" w:rsidR="00BA5AF4" w:rsidRPr="00962D61" w:rsidRDefault="00BA5AF4" w:rsidP="00024C22">
      <w:pPr>
        <w:suppressAutoHyphens/>
        <w:spacing w:after="0" w:line="276" w:lineRule="auto"/>
        <w:jc w:val="both"/>
        <w:rPr>
          <w:rFonts w:ascii="Arial" w:eastAsia="Times New Roman" w:hAnsi="Arial" w:cs="Arial"/>
          <w:sz w:val="20"/>
          <w:szCs w:val="20"/>
          <w:lang w:eastAsia="ar-SA"/>
        </w:rPr>
      </w:pPr>
    </w:p>
    <w:p w14:paraId="267A1F71" w14:textId="77777777" w:rsidR="00251BCE" w:rsidRPr="00962D61" w:rsidRDefault="00251BCE" w:rsidP="00024C22">
      <w:pPr>
        <w:suppressAutoHyphens/>
        <w:spacing w:after="0" w:line="276" w:lineRule="auto"/>
        <w:jc w:val="both"/>
        <w:rPr>
          <w:rFonts w:ascii="Arial" w:eastAsia="Times New Roman" w:hAnsi="Arial" w:cs="Arial"/>
          <w:sz w:val="20"/>
          <w:szCs w:val="20"/>
          <w:lang w:eastAsia="ar-SA"/>
        </w:rPr>
      </w:pPr>
    </w:p>
    <w:p w14:paraId="3614E707" w14:textId="77777777" w:rsidR="00BA5AF4" w:rsidRPr="00962D61" w:rsidRDefault="00BA5AF4" w:rsidP="00024C22">
      <w:pPr>
        <w:suppressAutoHyphens/>
        <w:spacing w:after="0" w:line="276" w:lineRule="auto"/>
        <w:ind w:left="4536"/>
        <w:jc w:val="center"/>
        <w:rPr>
          <w:rFonts w:ascii="Arial" w:eastAsia="Times New Roman" w:hAnsi="Arial" w:cs="Arial"/>
          <w:sz w:val="20"/>
          <w:szCs w:val="20"/>
          <w:lang w:eastAsia="ar-SA"/>
        </w:rPr>
      </w:pPr>
      <w:r w:rsidRPr="00962D61">
        <w:rPr>
          <w:rFonts w:ascii="Arial" w:eastAsia="Times New Roman" w:hAnsi="Arial" w:cs="Arial"/>
          <w:sz w:val="20"/>
          <w:szCs w:val="20"/>
          <w:lang w:eastAsia="ar-SA"/>
        </w:rPr>
        <w:t>Jernej Vrtovec</w:t>
      </w:r>
    </w:p>
    <w:p w14:paraId="5AEFBB21" w14:textId="77777777" w:rsidR="00BE2E86" w:rsidRPr="00962D61" w:rsidRDefault="00137A42" w:rsidP="00024C22">
      <w:pPr>
        <w:suppressAutoHyphens/>
        <w:spacing w:after="0" w:line="276" w:lineRule="auto"/>
        <w:ind w:left="4536"/>
        <w:jc w:val="center"/>
        <w:rPr>
          <w:rFonts w:ascii="Arial" w:hAnsi="Arial" w:cs="Arial"/>
          <w:sz w:val="20"/>
          <w:szCs w:val="20"/>
        </w:rPr>
      </w:pPr>
      <w:r w:rsidRPr="00962D61">
        <w:rPr>
          <w:rFonts w:ascii="Arial" w:eastAsia="Times New Roman" w:hAnsi="Arial" w:cs="Arial"/>
          <w:sz w:val="20"/>
          <w:szCs w:val="20"/>
          <w:lang w:eastAsia="ar-SA"/>
        </w:rPr>
        <w:t>minister za infrastrukturo</w:t>
      </w:r>
    </w:p>
    <w:p w14:paraId="39EAB4AF" w14:textId="77777777" w:rsidR="00CC4A82" w:rsidRPr="00962D61" w:rsidRDefault="00CC4A82" w:rsidP="00024C22">
      <w:pPr>
        <w:spacing w:after="0" w:line="276" w:lineRule="auto"/>
        <w:rPr>
          <w:rFonts w:ascii="Arial" w:hAnsi="Arial" w:cs="Arial"/>
          <w:sz w:val="20"/>
          <w:szCs w:val="20"/>
        </w:rPr>
      </w:pPr>
    </w:p>
    <w:p w14:paraId="50ADD64B" w14:textId="3020A983" w:rsidR="00251BCE" w:rsidRPr="0085193D" w:rsidRDefault="00251BCE" w:rsidP="00024C22">
      <w:pPr>
        <w:spacing w:after="0" w:line="276" w:lineRule="auto"/>
        <w:rPr>
          <w:rFonts w:ascii="Arial" w:hAnsi="Arial" w:cs="Arial"/>
          <w:sz w:val="20"/>
          <w:szCs w:val="20"/>
        </w:rPr>
      </w:pPr>
    </w:p>
    <w:sectPr w:rsidR="00251BCE" w:rsidRPr="0085193D" w:rsidSect="00024C22">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73991" w14:textId="77777777" w:rsidR="00D838F4" w:rsidRDefault="00D838F4">
      <w:pPr>
        <w:spacing w:after="0" w:line="240" w:lineRule="auto"/>
      </w:pPr>
      <w:r>
        <w:separator/>
      </w:r>
    </w:p>
  </w:endnote>
  <w:endnote w:type="continuationSeparator" w:id="0">
    <w:p w14:paraId="7AB3A118" w14:textId="77777777" w:rsidR="00D838F4" w:rsidRDefault="00D8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35172" w14:textId="258FC358" w:rsidR="00D838F4" w:rsidRDefault="00D838F4">
    <w:pPr>
      <w:pStyle w:val="Noga"/>
      <w:jc w:val="center"/>
    </w:pPr>
  </w:p>
  <w:p w14:paraId="231835F8" w14:textId="77777777" w:rsidR="00D838F4" w:rsidRDefault="00D838F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290D2" w14:textId="77777777" w:rsidR="00D838F4" w:rsidRDefault="00D838F4">
      <w:pPr>
        <w:spacing w:after="0" w:line="240" w:lineRule="auto"/>
      </w:pPr>
      <w:r>
        <w:separator/>
      </w:r>
    </w:p>
  </w:footnote>
  <w:footnote w:type="continuationSeparator" w:id="0">
    <w:p w14:paraId="4F956ADA" w14:textId="77777777" w:rsidR="00D838F4" w:rsidRDefault="00D838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786" w:hanging="567"/>
      </w:pPr>
      <w:rPr>
        <w:rFonts w:ascii="Times New Roman" w:hAnsi="Times New Roman" w:cs="Times New Roman"/>
        <w:b/>
        <w:bCs/>
        <w:sz w:val="16"/>
        <w:szCs w:val="16"/>
      </w:rPr>
    </w:lvl>
    <w:lvl w:ilvl="1">
      <w:numFmt w:val="bullet"/>
      <w:lvlText w:val="–"/>
      <w:lvlJc w:val="left"/>
      <w:pPr>
        <w:ind w:left="909" w:hanging="123"/>
      </w:pPr>
      <w:rPr>
        <w:rFonts w:ascii="Times New Roman" w:hAnsi="Times New Roman" w:cs="Times New Roman"/>
        <w:b w:val="0"/>
        <w:bCs w:val="0"/>
        <w:sz w:val="16"/>
        <w:szCs w:val="16"/>
      </w:rPr>
    </w:lvl>
    <w:lvl w:ilvl="2">
      <w:numFmt w:val="bullet"/>
      <w:lvlText w:val="•"/>
      <w:lvlJc w:val="left"/>
      <w:pPr>
        <w:ind w:left="2399" w:hanging="123"/>
      </w:pPr>
    </w:lvl>
    <w:lvl w:ilvl="3">
      <w:numFmt w:val="bullet"/>
      <w:lvlText w:val="•"/>
      <w:lvlJc w:val="left"/>
      <w:pPr>
        <w:ind w:left="3889" w:hanging="123"/>
      </w:pPr>
    </w:lvl>
    <w:lvl w:ilvl="4">
      <w:numFmt w:val="bullet"/>
      <w:lvlText w:val="•"/>
      <w:lvlJc w:val="left"/>
      <w:pPr>
        <w:ind w:left="5378" w:hanging="123"/>
      </w:pPr>
    </w:lvl>
    <w:lvl w:ilvl="5">
      <w:numFmt w:val="bullet"/>
      <w:lvlText w:val="•"/>
      <w:lvlJc w:val="left"/>
      <w:pPr>
        <w:ind w:left="6868" w:hanging="123"/>
      </w:pPr>
    </w:lvl>
    <w:lvl w:ilvl="6">
      <w:numFmt w:val="bullet"/>
      <w:lvlText w:val="•"/>
      <w:lvlJc w:val="left"/>
      <w:pPr>
        <w:ind w:left="8358" w:hanging="123"/>
      </w:pPr>
    </w:lvl>
    <w:lvl w:ilvl="7">
      <w:numFmt w:val="bullet"/>
      <w:lvlText w:val="•"/>
      <w:lvlJc w:val="left"/>
      <w:pPr>
        <w:ind w:left="9848" w:hanging="123"/>
      </w:pPr>
    </w:lvl>
    <w:lvl w:ilvl="8">
      <w:numFmt w:val="bullet"/>
      <w:lvlText w:val="•"/>
      <w:lvlJc w:val="left"/>
      <w:pPr>
        <w:ind w:left="11338" w:hanging="123"/>
      </w:pPr>
    </w:lvl>
  </w:abstractNum>
  <w:abstractNum w:abstractNumId="1" w15:restartNumberingAfterBreak="0">
    <w:nsid w:val="00000403"/>
    <w:multiLevelType w:val="multilevel"/>
    <w:tmpl w:val="00000886"/>
    <w:lvl w:ilvl="0">
      <w:numFmt w:val="bullet"/>
      <w:lvlText w:val="-"/>
      <w:lvlJc w:val="left"/>
      <w:pPr>
        <w:ind w:left="195" w:hanging="94"/>
      </w:pPr>
      <w:rPr>
        <w:rFonts w:ascii="Times New Roman" w:hAnsi="Times New Roman" w:cs="Times New Roman"/>
        <w:b w:val="0"/>
        <w:bCs w:val="0"/>
        <w:sz w:val="16"/>
        <w:szCs w:val="16"/>
      </w:rPr>
    </w:lvl>
    <w:lvl w:ilvl="1">
      <w:numFmt w:val="bullet"/>
      <w:lvlText w:val="•"/>
      <w:lvlJc w:val="left"/>
      <w:pPr>
        <w:ind w:left="605" w:hanging="94"/>
      </w:pPr>
    </w:lvl>
    <w:lvl w:ilvl="2">
      <w:numFmt w:val="bullet"/>
      <w:lvlText w:val="•"/>
      <w:lvlJc w:val="left"/>
      <w:pPr>
        <w:ind w:left="1016" w:hanging="94"/>
      </w:pPr>
    </w:lvl>
    <w:lvl w:ilvl="3">
      <w:numFmt w:val="bullet"/>
      <w:lvlText w:val="•"/>
      <w:lvlJc w:val="left"/>
      <w:pPr>
        <w:ind w:left="1426" w:hanging="94"/>
      </w:pPr>
    </w:lvl>
    <w:lvl w:ilvl="4">
      <w:numFmt w:val="bullet"/>
      <w:lvlText w:val="•"/>
      <w:lvlJc w:val="left"/>
      <w:pPr>
        <w:ind w:left="1836" w:hanging="94"/>
      </w:pPr>
    </w:lvl>
    <w:lvl w:ilvl="5">
      <w:numFmt w:val="bullet"/>
      <w:lvlText w:val="•"/>
      <w:lvlJc w:val="left"/>
      <w:pPr>
        <w:ind w:left="2246" w:hanging="94"/>
      </w:pPr>
    </w:lvl>
    <w:lvl w:ilvl="6">
      <w:numFmt w:val="bullet"/>
      <w:lvlText w:val="•"/>
      <w:lvlJc w:val="left"/>
      <w:pPr>
        <w:ind w:left="2656" w:hanging="94"/>
      </w:pPr>
    </w:lvl>
    <w:lvl w:ilvl="7">
      <w:numFmt w:val="bullet"/>
      <w:lvlText w:val="•"/>
      <w:lvlJc w:val="left"/>
      <w:pPr>
        <w:ind w:left="3066" w:hanging="94"/>
      </w:pPr>
    </w:lvl>
    <w:lvl w:ilvl="8">
      <w:numFmt w:val="bullet"/>
      <w:lvlText w:val="•"/>
      <w:lvlJc w:val="left"/>
      <w:pPr>
        <w:ind w:left="3477" w:hanging="94"/>
      </w:pPr>
    </w:lvl>
  </w:abstractNum>
  <w:abstractNum w:abstractNumId="2" w15:restartNumberingAfterBreak="0">
    <w:nsid w:val="00000404"/>
    <w:multiLevelType w:val="multilevel"/>
    <w:tmpl w:val="00000887"/>
    <w:lvl w:ilvl="0">
      <w:numFmt w:val="bullet"/>
      <w:lvlText w:val="-"/>
      <w:lvlJc w:val="left"/>
      <w:pPr>
        <w:ind w:left="195" w:hanging="94"/>
      </w:pPr>
      <w:rPr>
        <w:rFonts w:ascii="Times New Roman" w:hAnsi="Times New Roman" w:cs="Times New Roman"/>
        <w:b w:val="0"/>
        <w:bCs w:val="0"/>
        <w:sz w:val="16"/>
        <w:szCs w:val="16"/>
      </w:rPr>
    </w:lvl>
    <w:lvl w:ilvl="1">
      <w:numFmt w:val="bullet"/>
      <w:lvlText w:val="•"/>
      <w:lvlJc w:val="left"/>
      <w:pPr>
        <w:ind w:left="691" w:hanging="94"/>
      </w:pPr>
    </w:lvl>
    <w:lvl w:ilvl="2">
      <w:numFmt w:val="bullet"/>
      <w:lvlText w:val="•"/>
      <w:lvlJc w:val="left"/>
      <w:pPr>
        <w:ind w:left="1186" w:hanging="94"/>
      </w:pPr>
    </w:lvl>
    <w:lvl w:ilvl="3">
      <w:numFmt w:val="bullet"/>
      <w:lvlText w:val="•"/>
      <w:lvlJc w:val="left"/>
      <w:pPr>
        <w:ind w:left="1681" w:hanging="94"/>
      </w:pPr>
    </w:lvl>
    <w:lvl w:ilvl="4">
      <w:numFmt w:val="bullet"/>
      <w:lvlText w:val="•"/>
      <w:lvlJc w:val="left"/>
      <w:pPr>
        <w:ind w:left="2177" w:hanging="94"/>
      </w:pPr>
    </w:lvl>
    <w:lvl w:ilvl="5">
      <w:numFmt w:val="bullet"/>
      <w:lvlText w:val="•"/>
      <w:lvlJc w:val="left"/>
      <w:pPr>
        <w:ind w:left="2672" w:hanging="94"/>
      </w:pPr>
    </w:lvl>
    <w:lvl w:ilvl="6">
      <w:numFmt w:val="bullet"/>
      <w:lvlText w:val="•"/>
      <w:lvlJc w:val="left"/>
      <w:pPr>
        <w:ind w:left="3167" w:hanging="94"/>
      </w:pPr>
    </w:lvl>
    <w:lvl w:ilvl="7">
      <w:numFmt w:val="bullet"/>
      <w:lvlText w:val="•"/>
      <w:lvlJc w:val="left"/>
      <w:pPr>
        <w:ind w:left="3662" w:hanging="94"/>
      </w:pPr>
    </w:lvl>
    <w:lvl w:ilvl="8">
      <w:numFmt w:val="bullet"/>
      <w:lvlText w:val="•"/>
      <w:lvlJc w:val="left"/>
      <w:pPr>
        <w:ind w:left="4158" w:hanging="94"/>
      </w:pPr>
    </w:lvl>
  </w:abstractNum>
  <w:abstractNum w:abstractNumId="3" w15:restartNumberingAfterBreak="0">
    <w:nsid w:val="00000405"/>
    <w:multiLevelType w:val="multilevel"/>
    <w:tmpl w:val="00000888"/>
    <w:lvl w:ilvl="0">
      <w:numFmt w:val="bullet"/>
      <w:lvlText w:val="-"/>
      <w:lvlJc w:val="left"/>
      <w:pPr>
        <w:ind w:left="195" w:hanging="94"/>
      </w:pPr>
      <w:rPr>
        <w:rFonts w:ascii="Times New Roman" w:hAnsi="Times New Roman" w:cs="Times New Roman"/>
        <w:b w:val="0"/>
        <w:bCs w:val="0"/>
        <w:sz w:val="16"/>
        <w:szCs w:val="16"/>
      </w:rPr>
    </w:lvl>
    <w:lvl w:ilvl="1">
      <w:numFmt w:val="bullet"/>
      <w:lvlText w:val="•"/>
      <w:lvlJc w:val="left"/>
      <w:pPr>
        <w:ind w:left="621" w:hanging="94"/>
      </w:pPr>
    </w:lvl>
    <w:lvl w:ilvl="2">
      <w:numFmt w:val="bullet"/>
      <w:lvlText w:val="•"/>
      <w:lvlJc w:val="left"/>
      <w:pPr>
        <w:ind w:left="1047" w:hanging="94"/>
      </w:pPr>
    </w:lvl>
    <w:lvl w:ilvl="3">
      <w:numFmt w:val="bullet"/>
      <w:lvlText w:val="•"/>
      <w:lvlJc w:val="left"/>
      <w:pPr>
        <w:ind w:left="1473" w:hanging="94"/>
      </w:pPr>
    </w:lvl>
    <w:lvl w:ilvl="4">
      <w:numFmt w:val="bullet"/>
      <w:lvlText w:val="•"/>
      <w:lvlJc w:val="left"/>
      <w:pPr>
        <w:ind w:left="1899" w:hanging="94"/>
      </w:pPr>
    </w:lvl>
    <w:lvl w:ilvl="5">
      <w:numFmt w:val="bullet"/>
      <w:lvlText w:val="•"/>
      <w:lvlJc w:val="left"/>
      <w:pPr>
        <w:ind w:left="2325" w:hanging="94"/>
      </w:pPr>
    </w:lvl>
    <w:lvl w:ilvl="6">
      <w:numFmt w:val="bullet"/>
      <w:lvlText w:val="•"/>
      <w:lvlJc w:val="left"/>
      <w:pPr>
        <w:ind w:left="2751" w:hanging="94"/>
      </w:pPr>
    </w:lvl>
    <w:lvl w:ilvl="7">
      <w:numFmt w:val="bullet"/>
      <w:lvlText w:val="•"/>
      <w:lvlJc w:val="left"/>
      <w:pPr>
        <w:ind w:left="3177" w:hanging="94"/>
      </w:pPr>
    </w:lvl>
    <w:lvl w:ilvl="8">
      <w:numFmt w:val="bullet"/>
      <w:lvlText w:val="•"/>
      <w:lvlJc w:val="left"/>
      <w:pPr>
        <w:ind w:left="3603" w:hanging="94"/>
      </w:pPr>
    </w:lvl>
  </w:abstractNum>
  <w:abstractNum w:abstractNumId="4" w15:restartNumberingAfterBreak="0">
    <w:nsid w:val="00000406"/>
    <w:multiLevelType w:val="multilevel"/>
    <w:tmpl w:val="00000889"/>
    <w:lvl w:ilvl="0">
      <w:numFmt w:val="bullet"/>
      <w:lvlText w:val="-"/>
      <w:lvlJc w:val="left"/>
      <w:pPr>
        <w:ind w:left="195" w:hanging="94"/>
      </w:pPr>
      <w:rPr>
        <w:rFonts w:ascii="Times New Roman" w:hAnsi="Times New Roman" w:cs="Times New Roman"/>
        <w:b w:val="0"/>
        <w:bCs w:val="0"/>
        <w:sz w:val="16"/>
        <w:szCs w:val="16"/>
      </w:rPr>
    </w:lvl>
    <w:lvl w:ilvl="1">
      <w:numFmt w:val="bullet"/>
      <w:lvlText w:val="•"/>
      <w:lvlJc w:val="left"/>
      <w:pPr>
        <w:ind w:left="605" w:hanging="94"/>
      </w:pPr>
    </w:lvl>
    <w:lvl w:ilvl="2">
      <w:numFmt w:val="bullet"/>
      <w:lvlText w:val="•"/>
      <w:lvlJc w:val="left"/>
      <w:pPr>
        <w:ind w:left="1016" w:hanging="94"/>
      </w:pPr>
    </w:lvl>
    <w:lvl w:ilvl="3">
      <w:numFmt w:val="bullet"/>
      <w:lvlText w:val="•"/>
      <w:lvlJc w:val="left"/>
      <w:pPr>
        <w:ind w:left="1426" w:hanging="94"/>
      </w:pPr>
    </w:lvl>
    <w:lvl w:ilvl="4">
      <w:numFmt w:val="bullet"/>
      <w:lvlText w:val="•"/>
      <w:lvlJc w:val="left"/>
      <w:pPr>
        <w:ind w:left="1836" w:hanging="94"/>
      </w:pPr>
    </w:lvl>
    <w:lvl w:ilvl="5">
      <w:numFmt w:val="bullet"/>
      <w:lvlText w:val="•"/>
      <w:lvlJc w:val="left"/>
      <w:pPr>
        <w:ind w:left="2246" w:hanging="94"/>
      </w:pPr>
    </w:lvl>
    <w:lvl w:ilvl="6">
      <w:numFmt w:val="bullet"/>
      <w:lvlText w:val="•"/>
      <w:lvlJc w:val="left"/>
      <w:pPr>
        <w:ind w:left="2656" w:hanging="94"/>
      </w:pPr>
    </w:lvl>
    <w:lvl w:ilvl="7">
      <w:numFmt w:val="bullet"/>
      <w:lvlText w:val="•"/>
      <w:lvlJc w:val="left"/>
      <w:pPr>
        <w:ind w:left="3066" w:hanging="94"/>
      </w:pPr>
    </w:lvl>
    <w:lvl w:ilvl="8">
      <w:numFmt w:val="bullet"/>
      <w:lvlText w:val="•"/>
      <w:lvlJc w:val="left"/>
      <w:pPr>
        <w:ind w:left="3477" w:hanging="94"/>
      </w:pPr>
    </w:lvl>
  </w:abstractNum>
  <w:abstractNum w:abstractNumId="5" w15:restartNumberingAfterBreak="0">
    <w:nsid w:val="00000407"/>
    <w:multiLevelType w:val="multilevel"/>
    <w:tmpl w:val="0000088A"/>
    <w:lvl w:ilvl="0">
      <w:numFmt w:val="bullet"/>
      <w:lvlText w:val="-"/>
      <w:lvlJc w:val="left"/>
      <w:pPr>
        <w:ind w:left="195" w:hanging="94"/>
      </w:pPr>
      <w:rPr>
        <w:rFonts w:ascii="Times New Roman" w:hAnsi="Times New Roman" w:cs="Times New Roman"/>
        <w:b w:val="0"/>
        <w:bCs w:val="0"/>
        <w:sz w:val="16"/>
        <w:szCs w:val="16"/>
      </w:rPr>
    </w:lvl>
    <w:lvl w:ilvl="1">
      <w:numFmt w:val="bullet"/>
      <w:lvlText w:val="•"/>
      <w:lvlJc w:val="left"/>
      <w:pPr>
        <w:ind w:left="691" w:hanging="94"/>
      </w:pPr>
    </w:lvl>
    <w:lvl w:ilvl="2">
      <w:numFmt w:val="bullet"/>
      <w:lvlText w:val="•"/>
      <w:lvlJc w:val="left"/>
      <w:pPr>
        <w:ind w:left="1186" w:hanging="94"/>
      </w:pPr>
    </w:lvl>
    <w:lvl w:ilvl="3">
      <w:numFmt w:val="bullet"/>
      <w:lvlText w:val="•"/>
      <w:lvlJc w:val="left"/>
      <w:pPr>
        <w:ind w:left="1681" w:hanging="94"/>
      </w:pPr>
    </w:lvl>
    <w:lvl w:ilvl="4">
      <w:numFmt w:val="bullet"/>
      <w:lvlText w:val="•"/>
      <w:lvlJc w:val="left"/>
      <w:pPr>
        <w:ind w:left="2177" w:hanging="94"/>
      </w:pPr>
    </w:lvl>
    <w:lvl w:ilvl="5">
      <w:numFmt w:val="bullet"/>
      <w:lvlText w:val="•"/>
      <w:lvlJc w:val="left"/>
      <w:pPr>
        <w:ind w:left="2672" w:hanging="94"/>
      </w:pPr>
    </w:lvl>
    <w:lvl w:ilvl="6">
      <w:numFmt w:val="bullet"/>
      <w:lvlText w:val="•"/>
      <w:lvlJc w:val="left"/>
      <w:pPr>
        <w:ind w:left="3167" w:hanging="94"/>
      </w:pPr>
    </w:lvl>
    <w:lvl w:ilvl="7">
      <w:numFmt w:val="bullet"/>
      <w:lvlText w:val="•"/>
      <w:lvlJc w:val="left"/>
      <w:pPr>
        <w:ind w:left="3662" w:hanging="94"/>
      </w:pPr>
    </w:lvl>
    <w:lvl w:ilvl="8">
      <w:numFmt w:val="bullet"/>
      <w:lvlText w:val="•"/>
      <w:lvlJc w:val="left"/>
      <w:pPr>
        <w:ind w:left="4158" w:hanging="94"/>
      </w:pPr>
    </w:lvl>
  </w:abstractNum>
  <w:abstractNum w:abstractNumId="6" w15:restartNumberingAfterBreak="0">
    <w:nsid w:val="00000408"/>
    <w:multiLevelType w:val="multilevel"/>
    <w:tmpl w:val="0000088B"/>
    <w:lvl w:ilvl="0">
      <w:numFmt w:val="bullet"/>
      <w:lvlText w:val="-"/>
      <w:lvlJc w:val="left"/>
      <w:pPr>
        <w:ind w:left="195" w:hanging="94"/>
      </w:pPr>
      <w:rPr>
        <w:rFonts w:ascii="Times New Roman" w:hAnsi="Times New Roman" w:cs="Times New Roman"/>
        <w:b w:val="0"/>
        <w:bCs w:val="0"/>
        <w:sz w:val="16"/>
        <w:szCs w:val="16"/>
      </w:rPr>
    </w:lvl>
    <w:lvl w:ilvl="1">
      <w:numFmt w:val="bullet"/>
      <w:lvlText w:val="•"/>
      <w:lvlJc w:val="left"/>
      <w:pPr>
        <w:ind w:left="621" w:hanging="94"/>
      </w:pPr>
    </w:lvl>
    <w:lvl w:ilvl="2">
      <w:numFmt w:val="bullet"/>
      <w:lvlText w:val="•"/>
      <w:lvlJc w:val="left"/>
      <w:pPr>
        <w:ind w:left="1047" w:hanging="94"/>
      </w:pPr>
    </w:lvl>
    <w:lvl w:ilvl="3">
      <w:numFmt w:val="bullet"/>
      <w:lvlText w:val="•"/>
      <w:lvlJc w:val="left"/>
      <w:pPr>
        <w:ind w:left="1473" w:hanging="94"/>
      </w:pPr>
    </w:lvl>
    <w:lvl w:ilvl="4">
      <w:numFmt w:val="bullet"/>
      <w:lvlText w:val="•"/>
      <w:lvlJc w:val="left"/>
      <w:pPr>
        <w:ind w:left="1899" w:hanging="94"/>
      </w:pPr>
    </w:lvl>
    <w:lvl w:ilvl="5">
      <w:numFmt w:val="bullet"/>
      <w:lvlText w:val="•"/>
      <w:lvlJc w:val="left"/>
      <w:pPr>
        <w:ind w:left="2325" w:hanging="94"/>
      </w:pPr>
    </w:lvl>
    <w:lvl w:ilvl="6">
      <w:numFmt w:val="bullet"/>
      <w:lvlText w:val="•"/>
      <w:lvlJc w:val="left"/>
      <w:pPr>
        <w:ind w:left="2751" w:hanging="94"/>
      </w:pPr>
    </w:lvl>
    <w:lvl w:ilvl="7">
      <w:numFmt w:val="bullet"/>
      <w:lvlText w:val="•"/>
      <w:lvlJc w:val="left"/>
      <w:pPr>
        <w:ind w:left="3177" w:hanging="94"/>
      </w:pPr>
    </w:lvl>
    <w:lvl w:ilvl="8">
      <w:numFmt w:val="bullet"/>
      <w:lvlText w:val="•"/>
      <w:lvlJc w:val="left"/>
      <w:pPr>
        <w:ind w:left="3603" w:hanging="94"/>
      </w:pPr>
    </w:lvl>
  </w:abstractNum>
  <w:abstractNum w:abstractNumId="7" w15:restartNumberingAfterBreak="0">
    <w:nsid w:val="0A453A84"/>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E341579"/>
    <w:multiLevelType w:val="multilevel"/>
    <w:tmpl w:val="1522F71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596438A"/>
    <w:multiLevelType w:val="hybridMultilevel"/>
    <w:tmpl w:val="89945EE8"/>
    <w:lvl w:ilvl="0" w:tplc="31BAFA8E">
      <w:start w:val="1"/>
      <w:numFmt w:val="bullet"/>
      <w:lvlText w:val=""/>
      <w:lvlJc w:val="left"/>
      <w:pPr>
        <w:ind w:left="720" w:hanging="360"/>
      </w:pPr>
      <w:rPr>
        <w:rFonts w:ascii="Symbol" w:hAnsi="Symbol" w:hint="default"/>
      </w:rPr>
    </w:lvl>
    <w:lvl w:ilvl="1" w:tplc="A4F4D3B8" w:tentative="1">
      <w:start w:val="1"/>
      <w:numFmt w:val="bullet"/>
      <w:lvlText w:val="o"/>
      <w:lvlJc w:val="left"/>
      <w:pPr>
        <w:ind w:left="1440" w:hanging="360"/>
      </w:pPr>
      <w:rPr>
        <w:rFonts w:ascii="Courier New" w:hAnsi="Courier New" w:cs="Courier New" w:hint="default"/>
      </w:rPr>
    </w:lvl>
    <w:lvl w:ilvl="2" w:tplc="D01A17E4" w:tentative="1">
      <w:start w:val="1"/>
      <w:numFmt w:val="bullet"/>
      <w:lvlText w:val=""/>
      <w:lvlJc w:val="left"/>
      <w:pPr>
        <w:ind w:left="2160" w:hanging="360"/>
      </w:pPr>
      <w:rPr>
        <w:rFonts w:ascii="Wingdings" w:hAnsi="Wingdings" w:hint="default"/>
      </w:rPr>
    </w:lvl>
    <w:lvl w:ilvl="3" w:tplc="CF20743E" w:tentative="1">
      <w:start w:val="1"/>
      <w:numFmt w:val="bullet"/>
      <w:lvlText w:val=""/>
      <w:lvlJc w:val="left"/>
      <w:pPr>
        <w:ind w:left="2880" w:hanging="360"/>
      </w:pPr>
      <w:rPr>
        <w:rFonts w:ascii="Symbol" w:hAnsi="Symbol" w:hint="default"/>
      </w:rPr>
    </w:lvl>
    <w:lvl w:ilvl="4" w:tplc="E11C9176" w:tentative="1">
      <w:start w:val="1"/>
      <w:numFmt w:val="bullet"/>
      <w:lvlText w:val="o"/>
      <w:lvlJc w:val="left"/>
      <w:pPr>
        <w:ind w:left="3600" w:hanging="360"/>
      </w:pPr>
      <w:rPr>
        <w:rFonts w:ascii="Courier New" w:hAnsi="Courier New" w:cs="Courier New" w:hint="default"/>
      </w:rPr>
    </w:lvl>
    <w:lvl w:ilvl="5" w:tplc="C3B45F92" w:tentative="1">
      <w:start w:val="1"/>
      <w:numFmt w:val="bullet"/>
      <w:lvlText w:val=""/>
      <w:lvlJc w:val="left"/>
      <w:pPr>
        <w:ind w:left="4320" w:hanging="360"/>
      </w:pPr>
      <w:rPr>
        <w:rFonts w:ascii="Wingdings" w:hAnsi="Wingdings" w:hint="default"/>
      </w:rPr>
    </w:lvl>
    <w:lvl w:ilvl="6" w:tplc="CDC0C3BA" w:tentative="1">
      <w:start w:val="1"/>
      <w:numFmt w:val="bullet"/>
      <w:lvlText w:val=""/>
      <w:lvlJc w:val="left"/>
      <w:pPr>
        <w:ind w:left="5040" w:hanging="360"/>
      </w:pPr>
      <w:rPr>
        <w:rFonts w:ascii="Symbol" w:hAnsi="Symbol" w:hint="default"/>
      </w:rPr>
    </w:lvl>
    <w:lvl w:ilvl="7" w:tplc="591AA268" w:tentative="1">
      <w:start w:val="1"/>
      <w:numFmt w:val="bullet"/>
      <w:lvlText w:val="o"/>
      <w:lvlJc w:val="left"/>
      <w:pPr>
        <w:ind w:left="5760" w:hanging="360"/>
      </w:pPr>
      <w:rPr>
        <w:rFonts w:ascii="Courier New" w:hAnsi="Courier New" w:cs="Courier New" w:hint="default"/>
      </w:rPr>
    </w:lvl>
    <w:lvl w:ilvl="8" w:tplc="D7EAB370" w:tentative="1">
      <w:start w:val="1"/>
      <w:numFmt w:val="bullet"/>
      <w:lvlText w:val=""/>
      <w:lvlJc w:val="left"/>
      <w:pPr>
        <w:ind w:left="6480" w:hanging="360"/>
      </w:pPr>
      <w:rPr>
        <w:rFonts w:ascii="Wingdings" w:hAnsi="Wingdings" w:hint="default"/>
      </w:rPr>
    </w:lvl>
  </w:abstractNum>
  <w:abstractNum w:abstractNumId="10" w15:restartNumberingAfterBreak="0">
    <w:nsid w:val="1A125865"/>
    <w:multiLevelType w:val="multilevel"/>
    <w:tmpl w:val="8C228D32"/>
    <w:lvl w:ilvl="0">
      <w:start w:val="1"/>
      <w:numFmt w:val="upperRoman"/>
      <w:pStyle w:val="Naslov1"/>
      <w:lvlText w:val="%1."/>
      <w:lvlJc w:val="left"/>
      <w:pPr>
        <w:ind w:left="0" w:firstLine="0"/>
      </w:pPr>
      <w:rPr>
        <w:rFonts w:hint="default"/>
      </w:rPr>
    </w:lvl>
    <w:lvl w:ilvl="1">
      <w:start w:val="1"/>
      <w:numFmt w:val="decimal"/>
      <w:pStyle w:val="Naslov2"/>
      <w:lvlText w:val="%2."/>
      <w:lvlJc w:val="left"/>
      <w:pPr>
        <w:ind w:left="720" w:firstLine="0"/>
      </w:pPr>
      <w:rPr>
        <w:rFonts w:hint="default"/>
      </w:rPr>
    </w:lvl>
    <w:lvl w:ilvl="2">
      <w:start w:val="1"/>
      <w:numFmt w:val="decimal"/>
      <w:pStyle w:val="Naslov3"/>
      <w:lvlText w:val="%3."/>
      <w:lvlJc w:val="left"/>
      <w:pPr>
        <w:ind w:left="1440" w:firstLine="0"/>
      </w:pPr>
      <w:rPr>
        <w:rFonts w:hint="default"/>
      </w:rPr>
    </w:lvl>
    <w:lvl w:ilvl="3">
      <w:start w:val="1"/>
      <w:numFmt w:val="lowerLetter"/>
      <w:pStyle w:val="Naslov4"/>
      <w:lvlText w:val="%4)"/>
      <w:lvlJc w:val="left"/>
      <w:pPr>
        <w:ind w:left="2160" w:firstLine="0"/>
      </w:pPr>
      <w:rPr>
        <w:rFonts w:hint="default"/>
      </w:rPr>
    </w:lvl>
    <w:lvl w:ilvl="4">
      <w:start w:val="1"/>
      <w:numFmt w:val="decimal"/>
      <w:pStyle w:val="Naslov5"/>
      <w:lvlText w:val="(%5)"/>
      <w:lvlJc w:val="left"/>
      <w:pPr>
        <w:ind w:left="2880" w:firstLine="0"/>
      </w:pPr>
      <w:rPr>
        <w:rFonts w:hint="default"/>
      </w:rPr>
    </w:lvl>
    <w:lvl w:ilvl="5">
      <w:start w:val="1"/>
      <w:numFmt w:val="lowerLetter"/>
      <w:pStyle w:val="Naslov6"/>
      <w:lvlText w:val="(%6)"/>
      <w:lvlJc w:val="left"/>
      <w:pPr>
        <w:ind w:left="3600" w:firstLine="0"/>
      </w:pPr>
      <w:rPr>
        <w:rFonts w:hint="default"/>
      </w:rPr>
    </w:lvl>
    <w:lvl w:ilvl="6">
      <w:start w:val="1"/>
      <w:numFmt w:val="lowerRoman"/>
      <w:pStyle w:val="Naslov7"/>
      <w:lvlText w:val="(%7)"/>
      <w:lvlJc w:val="left"/>
      <w:pPr>
        <w:ind w:left="4320" w:firstLine="0"/>
      </w:pPr>
      <w:rPr>
        <w:rFonts w:hint="default"/>
      </w:rPr>
    </w:lvl>
    <w:lvl w:ilvl="7">
      <w:start w:val="1"/>
      <w:numFmt w:val="lowerLetter"/>
      <w:pStyle w:val="Naslov8"/>
      <w:lvlText w:val="(%8)"/>
      <w:lvlJc w:val="left"/>
      <w:pPr>
        <w:ind w:left="5040" w:firstLine="0"/>
      </w:pPr>
      <w:rPr>
        <w:rFonts w:hint="default"/>
      </w:rPr>
    </w:lvl>
    <w:lvl w:ilvl="8">
      <w:start w:val="1"/>
      <w:numFmt w:val="lowerRoman"/>
      <w:pStyle w:val="Naslov9"/>
      <w:lvlText w:val="(%9)"/>
      <w:lvlJc w:val="left"/>
      <w:pPr>
        <w:ind w:left="5760" w:firstLine="0"/>
      </w:pPr>
      <w:rPr>
        <w:rFonts w:hint="default"/>
      </w:rPr>
    </w:lvl>
  </w:abstractNum>
  <w:abstractNum w:abstractNumId="11" w15:restartNumberingAfterBreak="0">
    <w:nsid w:val="1AC365E1"/>
    <w:multiLevelType w:val="hybridMultilevel"/>
    <w:tmpl w:val="9EC6B936"/>
    <w:lvl w:ilvl="0" w:tplc="F7C852B4">
      <w:start w:val="1"/>
      <w:numFmt w:val="bullet"/>
      <w:lvlText w:val=""/>
      <w:lvlJc w:val="left"/>
      <w:pPr>
        <w:ind w:left="720" w:hanging="360"/>
      </w:pPr>
      <w:rPr>
        <w:rFonts w:ascii="Symbol" w:hAnsi="Symbol" w:hint="default"/>
      </w:rPr>
    </w:lvl>
    <w:lvl w:ilvl="1" w:tplc="1438EF12" w:tentative="1">
      <w:start w:val="1"/>
      <w:numFmt w:val="bullet"/>
      <w:lvlText w:val="o"/>
      <w:lvlJc w:val="left"/>
      <w:pPr>
        <w:ind w:left="1440" w:hanging="360"/>
      </w:pPr>
      <w:rPr>
        <w:rFonts w:ascii="Courier New" w:hAnsi="Courier New" w:cs="Courier New" w:hint="default"/>
      </w:rPr>
    </w:lvl>
    <w:lvl w:ilvl="2" w:tplc="3710C098" w:tentative="1">
      <w:start w:val="1"/>
      <w:numFmt w:val="bullet"/>
      <w:lvlText w:val=""/>
      <w:lvlJc w:val="left"/>
      <w:pPr>
        <w:ind w:left="2160" w:hanging="360"/>
      </w:pPr>
      <w:rPr>
        <w:rFonts w:ascii="Wingdings" w:hAnsi="Wingdings" w:hint="default"/>
      </w:rPr>
    </w:lvl>
    <w:lvl w:ilvl="3" w:tplc="15A8391E" w:tentative="1">
      <w:start w:val="1"/>
      <w:numFmt w:val="bullet"/>
      <w:lvlText w:val=""/>
      <w:lvlJc w:val="left"/>
      <w:pPr>
        <w:ind w:left="2880" w:hanging="360"/>
      </w:pPr>
      <w:rPr>
        <w:rFonts w:ascii="Symbol" w:hAnsi="Symbol" w:hint="default"/>
      </w:rPr>
    </w:lvl>
    <w:lvl w:ilvl="4" w:tplc="8DD0EF94" w:tentative="1">
      <w:start w:val="1"/>
      <w:numFmt w:val="bullet"/>
      <w:lvlText w:val="o"/>
      <w:lvlJc w:val="left"/>
      <w:pPr>
        <w:ind w:left="3600" w:hanging="360"/>
      </w:pPr>
      <w:rPr>
        <w:rFonts w:ascii="Courier New" w:hAnsi="Courier New" w:cs="Courier New" w:hint="default"/>
      </w:rPr>
    </w:lvl>
    <w:lvl w:ilvl="5" w:tplc="9F96CCE2" w:tentative="1">
      <w:start w:val="1"/>
      <w:numFmt w:val="bullet"/>
      <w:lvlText w:val=""/>
      <w:lvlJc w:val="left"/>
      <w:pPr>
        <w:ind w:left="4320" w:hanging="360"/>
      </w:pPr>
      <w:rPr>
        <w:rFonts w:ascii="Wingdings" w:hAnsi="Wingdings" w:hint="default"/>
      </w:rPr>
    </w:lvl>
    <w:lvl w:ilvl="6" w:tplc="B5888F36" w:tentative="1">
      <w:start w:val="1"/>
      <w:numFmt w:val="bullet"/>
      <w:lvlText w:val=""/>
      <w:lvlJc w:val="left"/>
      <w:pPr>
        <w:ind w:left="5040" w:hanging="360"/>
      </w:pPr>
      <w:rPr>
        <w:rFonts w:ascii="Symbol" w:hAnsi="Symbol" w:hint="default"/>
      </w:rPr>
    </w:lvl>
    <w:lvl w:ilvl="7" w:tplc="7434879A" w:tentative="1">
      <w:start w:val="1"/>
      <w:numFmt w:val="bullet"/>
      <w:lvlText w:val="o"/>
      <w:lvlJc w:val="left"/>
      <w:pPr>
        <w:ind w:left="5760" w:hanging="360"/>
      </w:pPr>
      <w:rPr>
        <w:rFonts w:ascii="Courier New" w:hAnsi="Courier New" w:cs="Courier New" w:hint="default"/>
      </w:rPr>
    </w:lvl>
    <w:lvl w:ilvl="8" w:tplc="9EB89D9C" w:tentative="1">
      <w:start w:val="1"/>
      <w:numFmt w:val="bullet"/>
      <w:lvlText w:val=""/>
      <w:lvlJc w:val="left"/>
      <w:pPr>
        <w:ind w:left="6480" w:hanging="360"/>
      </w:pPr>
      <w:rPr>
        <w:rFonts w:ascii="Wingdings" w:hAnsi="Wingdings" w:hint="default"/>
      </w:rPr>
    </w:lvl>
  </w:abstractNum>
  <w:abstractNum w:abstractNumId="12" w15:restartNumberingAfterBreak="0">
    <w:nsid w:val="1C3969F1"/>
    <w:multiLevelType w:val="hybridMultilevel"/>
    <w:tmpl w:val="05DE6C10"/>
    <w:lvl w:ilvl="0" w:tplc="FC6423AE">
      <w:numFmt w:val="bullet"/>
      <w:lvlText w:val="-"/>
      <w:lvlJc w:val="left"/>
      <w:pPr>
        <w:ind w:left="1777" w:hanging="360"/>
      </w:pPr>
      <w:rPr>
        <w:rFonts w:ascii="Calibri" w:eastAsiaTheme="minorHAnsi" w:hAnsi="Calibri" w:cstheme="minorBidi" w:hint="default"/>
      </w:rPr>
    </w:lvl>
    <w:lvl w:ilvl="1" w:tplc="142AED08" w:tentative="1">
      <w:start w:val="1"/>
      <w:numFmt w:val="bullet"/>
      <w:lvlText w:val="o"/>
      <w:lvlJc w:val="left"/>
      <w:pPr>
        <w:ind w:left="2149" w:hanging="360"/>
      </w:pPr>
      <w:rPr>
        <w:rFonts w:ascii="Courier New" w:hAnsi="Courier New" w:cs="Courier New" w:hint="default"/>
      </w:rPr>
    </w:lvl>
    <w:lvl w:ilvl="2" w:tplc="05ACEDF0" w:tentative="1">
      <w:start w:val="1"/>
      <w:numFmt w:val="bullet"/>
      <w:lvlText w:val=""/>
      <w:lvlJc w:val="left"/>
      <w:pPr>
        <w:ind w:left="2869" w:hanging="360"/>
      </w:pPr>
      <w:rPr>
        <w:rFonts w:ascii="Wingdings" w:hAnsi="Wingdings" w:hint="default"/>
      </w:rPr>
    </w:lvl>
    <w:lvl w:ilvl="3" w:tplc="A14A2782" w:tentative="1">
      <w:start w:val="1"/>
      <w:numFmt w:val="bullet"/>
      <w:lvlText w:val=""/>
      <w:lvlJc w:val="left"/>
      <w:pPr>
        <w:ind w:left="3589" w:hanging="360"/>
      </w:pPr>
      <w:rPr>
        <w:rFonts w:ascii="Symbol" w:hAnsi="Symbol" w:hint="default"/>
      </w:rPr>
    </w:lvl>
    <w:lvl w:ilvl="4" w:tplc="1C0EA48E" w:tentative="1">
      <w:start w:val="1"/>
      <w:numFmt w:val="bullet"/>
      <w:lvlText w:val="o"/>
      <w:lvlJc w:val="left"/>
      <w:pPr>
        <w:ind w:left="4309" w:hanging="360"/>
      </w:pPr>
      <w:rPr>
        <w:rFonts w:ascii="Courier New" w:hAnsi="Courier New" w:cs="Courier New" w:hint="default"/>
      </w:rPr>
    </w:lvl>
    <w:lvl w:ilvl="5" w:tplc="8D765262" w:tentative="1">
      <w:start w:val="1"/>
      <w:numFmt w:val="bullet"/>
      <w:lvlText w:val=""/>
      <w:lvlJc w:val="left"/>
      <w:pPr>
        <w:ind w:left="5029" w:hanging="360"/>
      </w:pPr>
      <w:rPr>
        <w:rFonts w:ascii="Wingdings" w:hAnsi="Wingdings" w:hint="default"/>
      </w:rPr>
    </w:lvl>
    <w:lvl w:ilvl="6" w:tplc="053C3D60" w:tentative="1">
      <w:start w:val="1"/>
      <w:numFmt w:val="bullet"/>
      <w:lvlText w:val=""/>
      <w:lvlJc w:val="left"/>
      <w:pPr>
        <w:ind w:left="5749" w:hanging="360"/>
      </w:pPr>
      <w:rPr>
        <w:rFonts w:ascii="Symbol" w:hAnsi="Symbol" w:hint="default"/>
      </w:rPr>
    </w:lvl>
    <w:lvl w:ilvl="7" w:tplc="E9EA3862" w:tentative="1">
      <w:start w:val="1"/>
      <w:numFmt w:val="bullet"/>
      <w:lvlText w:val="o"/>
      <w:lvlJc w:val="left"/>
      <w:pPr>
        <w:ind w:left="6469" w:hanging="360"/>
      </w:pPr>
      <w:rPr>
        <w:rFonts w:ascii="Courier New" w:hAnsi="Courier New" w:cs="Courier New" w:hint="default"/>
      </w:rPr>
    </w:lvl>
    <w:lvl w:ilvl="8" w:tplc="7CE613B6" w:tentative="1">
      <w:start w:val="1"/>
      <w:numFmt w:val="bullet"/>
      <w:lvlText w:val=""/>
      <w:lvlJc w:val="left"/>
      <w:pPr>
        <w:ind w:left="7189" w:hanging="360"/>
      </w:pPr>
      <w:rPr>
        <w:rFonts w:ascii="Wingdings" w:hAnsi="Wingdings" w:hint="default"/>
      </w:rPr>
    </w:lvl>
  </w:abstractNum>
  <w:abstractNum w:abstractNumId="13" w15:restartNumberingAfterBreak="0">
    <w:nsid w:val="29485CB1"/>
    <w:multiLevelType w:val="hybridMultilevel"/>
    <w:tmpl w:val="8B780A2A"/>
    <w:lvl w:ilvl="0" w:tplc="A70617A4">
      <w:numFmt w:val="bullet"/>
      <w:lvlText w:val="-"/>
      <w:lvlJc w:val="left"/>
      <w:pPr>
        <w:ind w:left="720" w:hanging="360"/>
      </w:pPr>
      <w:rPr>
        <w:rFonts w:ascii="Calibri" w:eastAsiaTheme="minorHAnsi" w:hAnsi="Calibri" w:cstheme="minorBidi" w:hint="default"/>
      </w:rPr>
    </w:lvl>
    <w:lvl w:ilvl="1" w:tplc="A70617A4">
      <w:numFmt w:val="bullet"/>
      <w:lvlText w:val="-"/>
      <w:lvlJc w:val="left"/>
      <w:pPr>
        <w:ind w:left="1440" w:hanging="360"/>
      </w:pPr>
      <w:rPr>
        <w:rFonts w:ascii="Calibri" w:eastAsiaTheme="minorHAnsi" w:hAnsi="Calibri" w:cstheme="minorBidi" w:hint="default"/>
      </w:rPr>
    </w:lvl>
    <w:lvl w:ilvl="2" w:tplc="5FD02D24" w:tentative="1">
      <w:start w:val="1"/>
      <w:numFmt w:val="bullet"/>
      <w:lvlText w:val=""/>
      <w:lvlJc w:val="left"/>
      <w:pPr>
        <w:ind w:left="2160" w:hanging="360"/>
      </w:pPr>
      <w:rPr>
        <w:rFonts w:ascii="Wingdings" w:hAnsi="Wingdings" w:hint="default"/>
      </w:rPr>
    </w:lvl>
    <w:lvl w:ilvl="3" w:tplc="31760C2A" w:tentative="1">
      <w:start w:val="1"/>
      <w:numFmt w:val="bullet"/>
      <w:lvlText w:val=""/>
      <w:lvlJc w:val="left"/>
      <w:pPr>
        <w:ind w:left="2880" w:hanging="360"/>
      </w:pPr>
      <w:rPr>
        <w:rFonts w:ascii="Symbol" w:hAnsi="Symbol" w:hint="default"/>
      </w:rPr>
    </w:lvl>
    <w:lvl w:ilvl="4" w:tplc="03D6A274" w:tentative="1">
      <w:start w:val="1"/>
      <w:numFmt w:val="bullet"/>
      <w:lvlText w:val="o"/>
      <w:lvlJc w:val="left"/>
      <w:pPr>
        <w:ind w:left="3600" w:hanging="360"/>
      </w:pPr>
      <w:rPr>
        <w:rFonts w:ascii="Courier New" w:hAnsi="Courier New" w:cs="Courier New" w:hint="default"/>
      </w:rPr>
    </w:lvl>
    <w:lvl w:ilvl="5" w:tplc="BA587C96" w:tentative="1">
      <w:start w:val="1"/>
      <w:numFmt w:val="bullet"/>
      <w:lvlText w:val=""/>
      <w:lvlJc w:val="left"/>
      <w:pPr>
        <w:ind w:left="4320" w:hanging="360"/>
      </w:pPr>
      <w:rPr>
        <w:rFonts w:ascii="Wingdings" w:hAnsi="Wingdings" w:hint="default"/>
      </w:rPr>
    </w:lvl>
    <w:lvl w:ilvl="6" w:tplc="ED600322" w:tentative="1">
      <w:start w:val="1"/>
      <w:numFmt w:val="bullet"/>
      <w:lvlText w:val=""/>
      <w:lvlJc w:val="left"/>
      <w:pPr>
        <w:ind w:left="5040" w:hanging="360"/>
      </w:pPr>
      <w:rPr>
        <w:rFonts w:ascii="Symbol" w:hAnsi="Symbol" w:hint="default"/>
      </w:rPr>
    </w:lvl>
    <w:lvl w:ilvl="7" w:tplc="99086C62" w:tentative="1">
      <w:start w:val="1"/>
      <w:numFmt w:val="bullet"/>
      <w:lvlText w:val="o"/>
      <w:lvlJc w:val="left"/>
      <w:pPr>
        <w:ind w:left="5760" w:hanging="360"/>
      </w:pPr>
      <w:rPr>
        <w:rFonts w:ascii="Courier New" w:hAnsi="Courier New" w:cs="Courier New" w:hint="default"/>
      </w:rPr>
    </w:lvl>
    <w:lvl w:ilvl="8" w:tplc="50681EA4" w:tentative="1">
      <w:start w:val="1"/>
      <w:numFmt w:val="bullet"/>
      <w:lvlText w:val=""/>
      <w:lvlJc w:val="left"/>
      <w:pPr>
        <w:ind w:left="6480" w:hanging="360"/>
      </w:pPr>
      <w:rPr>
        <w:rFonts w:ascii="Wingdings" w:hAnsi="Wingdings" w:hint="default"/>
      </w:rPr>
    </w:lvl>
  </w:abstractNum>
  <w:abstractNum w:abstractNumId="14" w15:restartNumberingAfterBreak="0">
    <w:nsid w:val="29A7379F"/>
    <w:multiLevelType w:val="hybridMultilevel"/>
    <w:tmpl w:val="346212A6"/>
    <w:lvl w:ilvl="0" w:tplc="4D7E457C">
      <w:numFmt w:val="bullet"/>
      <w:lvlText w:val="-"/>
      <w:lvlJc w:val="left"/>
      <w:pPr>
        <w:ind w:left="360" w:hanging="360"/>
      </w:pPr>
      <w:rPr>
        <w:rFonts w:ascii="Verdana" w:eastAsia="Times New Roman" w:hAnsi="Verdana"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A053F74"/>
    <w:multiLevelType w:val="multilevel"/>
    <w:tmpl w:val="AFDC1266"/>
    <w:lvl w:ilvl="0">
      <w:start w:val="1"/>
      <w:numFmt w:val="upperRoman"/>
      <w:lvlText w:val="%1."/>
      <w:lvlJc w:val="right"/>
      <w:pPr>
        <w:ind w:left="720" w:hanging="360"/>
      </w:pPr>
    </w:lvl>
    <w:lvl w:ilvl="1">
      <w:start w:val="1"/>
      <w:numFmt w:val="lowerLetter"/>
      <w:lvlText w:val="%2."/>
      <w:lvlJc w:val="righ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A844722"/>
    <w:multiLevelType w:val="hybridMultilevel"/>
    <w:tmpl w:val="97C29CE6"/>
    <w:lvl w:ilvl="0" w:tplc="55F4C4A8">
      <w:start w:val="1"/>
      <w:numFmt w:val="upperRoman"/>
      <w:lvlText w:val="%1."/>
      <w:lvlJc w:val="right"/>
      <w:pPr>
        <w:ind w:left="720" w:hanging="360"/>
      </w:pPr>
    </w:lvl>
    <w:lvl w:ilvl="1" w:tplc="0114A164">
      <w:start w:val="1"/>
      <w:numFmt w:val="decimal"/>
      <w:lvlText w:val="%2."/>
      <w:lvlJc w:val="left"/>
      <w:pPr>
        <w:ind w:left="1440" w:hanging="360"/>
      </w:pPr>
      <w:rPr>
        <w:rFonts w:hint="default"/>
      </w:rPr>
    </w:lvl>
    <w:lvl w:ilvl="2" w:tplc="002A9AE0" w:tentative="1">
      <w:start w:val="1"/>
      <w:numFmt w:val="lowerRoman"/>
      <w:lvlText w:val="%3."/>
      <w:lvlJc w:val="right"/>
      <w:pPr>
        <w:ind w:left="2160" w:hanging="180"/>
      </w:pPr>
    </w:lvl>
    <w:lvl w:ilvl="3" w:tplc="24BA447C" w:tentative="1">
      <w:start w:val="1"/>
      <w:numFmt w:val="decimal"/>
      <w:lvlText w:val="%4."/>
      <w:lvlJc w:val="left"/>
      <w:pPr>
        <w:ind w:left="2880" w:hanging="360"/>
      </w:pPr>
    </w:lvl>
    <w:lvl w:ilvl="4" w:tplc="A386EF5E" w:tentative="1">
      <w:start w:val="1"/>
      <w:numFmt w:val="lowerLetter"/>
      <w:lvlText w:val="%5."/>
      <w:lvlJc w:val="left"/>
      <w:pPr>
        <w:ind w:left="3600" w:hanging="360"/>
      </w:pPr>
    </w:lvl>
    <w:lvl w:ilvl="5" w:tplc="A8729F7A" w:tentative="1">
      <w:start w:val="1"/>
      <w:numFmt w:val="lowerRoman"/>
      <w:lvlText w:val="%6."/>
      <w:lvlJc w:val="right"/>
      <w:pPr>
        <w:ind w:left="4320" w:hanging="180"/>
      </w:pPr>
    </w:lvl>
    <w:lvl w:ilvl="6" w:tplc="A722440C" w:tentative="1">
      <w:start w:val="1"/>
      <w:numFmt w:val="decimal"/>
      <w:lvlText w:val="%7."/>
      <w:lvlJc w:val="left"/>
      <w:pPr>
        <w:ind w:left="5040" w:hanging="360"/>
      </w:pPr>
    </w:lvl>
    <w:lvl w:ilvl="7" w:tplc="CF86F084" w:tentative="1">
      <w:start w:val="1"/>
      <w:numFmt w:val="lowerLetter"/>
      <w:lvlText w:val="%8."/>
      <w:lvlJc w:val="left"/>
      <w:pPr>
        <w:ind w:left="5760" w:hanging="360"/>
      </w:pPr>
    </w:lvl>
    <w:lvl w:ilvl="8" w:tplc="C0DEA1C6" w:tentative="1">
      <w:start w:val="1"/>
      <w:numFmt w:val="lowerRoman"/>
      <w:lvlText w:val="%9."/>
      <w:lvlJc w:val="right"/>
      <w:pPr>
        <w:ind w:left="6480" w:hanging="180"/>
      </w:pPr>
    </w:lvl>
  </w:abstractNum>
  <w:abstractNum w:abstractNumId="17" w15:restartNumberingAfterBreak="0">
    <w:nsid w:val="349C7B28"/>
    <w:multiLevelType w:val="multilevel"/>
    <w:tmpl w:val="927E5E7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8" w15:restartNumberingAfterBreak="0">
    <w:nsid w:val="390707A0"/>
    <w:multiLevelType w:val="hybridMultilevel"/>
    <w:tmpl w:val="8E062946"/>
    <w:lvl w:ilvl="0" w:tplc="37727890">
      <w:start w:val="1"/>
      <w:numFmt w:val="decimal"/>
      <w:lvlText w:val="%1."/>
      <w:lvlJc w:val="left"/>
      <w:pPr>
        <w:ind w:left="720" w:hanging="360"/>
      </w:pPr>
    </w:lvl>
    <w:lvl w:ilvl="1" w:tplc="AA88C41A" w:tentative="1">
      <w:start w:val="1"/>
      <w:numFmt w:val="lowerLetter"/>
      <w:lvlText w:val="%2."/>
      <w:lvlJc w:val="left"/>
      <w:pPr>
        <w:ind w:left="1440" w:hanging="360"/>
      </w:pPr>
    </w:lvl>
    <w:lvl w:ilvl="2" w:tplc="8D16EAE8" w:tentative="1">
      <w:start w:val="1"/>
      <w:numFmt w:val="lowerRoman"/>
      <w:lvlText w:val="%3."/>
      <w:lvlJc w:val="right"/>
      <w:pPr>
        <w:ind w:left="2160" w:hanging="180"/>
      </w:pPr>
    </w:lvl>
    <w:lvl w:ilvl="3" w:tplc="8C00585A" w:tentative="1">
      <w:start w:val="1"/>
      <w:numFmt w:val="decimal"/>
      <w:lvlText w:val="%4."/>
      <w:lvlJc w:val="left"/>
      <w:pPr>
        <w:ind w:left="2880" w:hanging="360"/>
      </w:pPr>
    </w:lvl>
    <w:lvl w:ilvl="4" w:tplc="E9003FE0" w:tentative="1">
      <w:start w:val="1"/>
      <w:numFmt w:val="lowerLetter"/>
      <w:lvlText w:val="%5."/>
      <w:lvlJc w:val="left"/>
      <w:pPr>
        <w:ind w:left="3600" w:hanging="360"/>
      </w:pPr>
    </w:lvl>
    <w:lvl w:ilvl="5" w:tplc="EB62BACC" w:tentative="1">
      <w:start w:val="1"/>
      <w:numFmt w:val="lowerRoman"/>
      <w:lvlText w:val="%6."/>
      <w:lvlJc w:val="right"/>
      <w:pPr>
        <w:ind w:left="4320" w:hanging="180"/>
      </w:pPr>
    </w:lvl>
    <w:lvl w:ilvl="6" w:tplc="9E441E4C" w:tentative="1">
      <w:start w:val="1"/>
      <w:numFmt w:val="decimal"/>
      <w:lvlText w:val="%7."/>
      <w:lvlJc w:val="left"/>
      <w:pPr>
        <w:ind w:left="5040" w:hanging="360"/>
      </w:pPr>
    </w:lvl>
    <w:lvl w:ilvl="7" w:tplc="B060EB9E" w:tentative="1">
      <w:start w:val="1"/>
      <w:numFmt w:val="lowerLetter"/>
      <w:lvlText w:val="%8."/>
      <w:lvlJc w:val="left"/>
      <w:pPr>
        <w:ind w:left="5760" w:hanging="360"/>
      </w:pPr>
    </w:lvl>
    <w:lvl w:ilvl="8" w:tplc="D5B63DD4" w:tentative="1">
      <w:start w:val="1"/>
      <w:numFmt w:val="lowerRoman"/>
      <w:lvlText w:val="%9."/>
      <w:lvlJc w:val="right"/>
      <w:pPr>
        <w:ind w:left="6480" w:hanging="180"/>
      </w:pPr>
    </w:lvl>
  </w:abstractNum>
  <w:abstractNum w:abstractNumId="19" w15:restartNumberingAfterBreak="0">
    <w:nsid w:val="3BC2455F"/>
    <w:multiLevelType w:val="hybridMultilevel"/>
    <w:tmpl w:val="12C2E19A"/>
    <w:lvl w:ilvl="0" w:tplc="F24A81A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F205DD4"/>
    <w:multiLevelType w:val="hybridMultilevel"/>
    <w:tmpl w:val="D1F6498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4690485D"/>
    <w:multiLevelType w:val="hybridMultilevel"/>
    <w:tmpl w:val="D36ED6AA"/>
    <w:lvl w:ilvl="0" w:tplc="AE48B382">
      <w:start w:val="1"/>
      <w:numFmt w:val="upperRoman"/>
      <w:lvlText w:val="%1."/>
      <w:lvlJc w:val="right"/>
      <w:pPr>
        <w:ind w:left="720" w:hanging="360"/>
      </w:pPr>
    </w:lvl>
    <w:lvl w:ilvl="1" w:tplc="22906C9C" w:tentative="1">
      <w:start w:val="1"/>
      <w:numFmt w:val="lowerLetter"/>
      <w:lvlText w:val="%2."/>
      <w:lvlJc w:val="left"/>
      <w:pPr>
        <w:ind w:left="1440" w:hanging="360"/>
      </w:pPr>
    </w:lvl>
    <w:lvl w:ilvl="2" w:tplc="18282680" w:tentative="1">
      <w:start w:val="1"/>
      <w:numFmt w:val="lowerRoman"/>
      <w:lvlText w:val="%3."/>
      <w:lvlJc w:val="right"/>
      <w:pPr>
        <w:ind w:left="2160" w:hanging="180"/>
      </w:pPr>
    </w:lvl>
    <w:lvl w:ilvl="3" w:tplc="58B45BEA" w:tentative="1">
      <w:start w:val="1"/>
      <w:numFmt w:val="decimal"/>
      <w:lvlText w:val="%4."/>
      <w:lvlJc w:val="left"/>
      <w:pPr>
        <w:ind w:left="2880" w:hanging="360"/>
      </w:pPr>
    </w:lvl>
    <w:lvl w:ilvl="4" w:tplc="B6568F26" w:tentative="1">
      <w:start w:val="1"/>
      <w:numFmt w:val="lowerLetter"/>
      <w:lvlText w:val="%5."/>
      <w:lvlJc w:val="left"/>
      <w:pPr>
        <w:ind w:left="3600" w:hanging="360"/>
      </w:pPr>
    </w:lvl>
    <w:lvl w:ilvl="5" w:tplc="1888809E" w:tentative="1">
      <w:start w:val="1"/>
      <w:numFmt w:val="lowerRoman"/>
      <w:lvlText w:val="%6."/>
      <w:lvlJc w:val="right"/>
      <w:pPr>
        <w:ind w:left="4320" w:hanging="180"/>
      </w:pPr>
    </w:lvl>
    <w:lvl w:ilvl="6" w:tplc="A53ECA06" w:tentative="1">
      <w:start w:val="1"/>
      <w:numFmt w:val="decimal"/>
      <w:lvlText w:val="%7."/>
      <w:lvlJc w:val="left"/>
      <w:pPr>
        <w:ind w:left="5040" w:hanging="360"/>
      </w:pPr>
    </w:lvl>
    <w:lvl w:ilvl="7" w:tplc="D47AEEB8" w:tentative="1">
      <w:start w:val="1"/>
      <w:numFmt w:val="lowerLetter"/>
      <w:lvlText w:val="%8."/>
      <w:lvlJc w:val="left"/>
      <w:pPr>
        <w:ind w:left="5760" w:hanging="360"/>
      </w:pPr>
    </w:lvl>
    <w:lvl w:ilvl="8" w:tplc="C6C031A4" w:tentative="1">
      <w:start w:val="1"/>
      <w:numFmt w:val="lowerRoman"/>
      <w:lvlText w:val="%9."/>
      <w:lvlJc w:val="right"/>
      <w:pPr>
        <w:ind w:left="6480" w:hanging="180"/>
      </w:pPr>
    </w:lvl>
  </w:abstractNum>
  <w:abstractNum w:abstractNumId="22" w15:restartNumberingAfterBreak="0">
    <w:nsid w:val="4CE07846"/>
    <w:multiLevelType w:val="hybridMultilevel"/>
    <w:tmpl w:val="D21C2D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5223F9F"/>
    <w:multiLevelType w:val="hybridMultilevel"/>
    <w:tmpl w:val="04E405D8"/>
    <w:lvl w:ilvl="0" w:tplc="42A8A532">
      <w:numFmt w:val="bullet"/>
      <w:lvlText w:val="-"/>
      <w:lvlJc w:val="left"/>
      <w:pPr>
        <w:ind w:left="720" w:hanging="360"/>
      </w:pPr>
      <w:rPr>
        <w:rFonts w:ascii="Calibri" w:eastAsiaTheme="minorHAnsi" w:hAnsi="Calibri" w:cstheme="minorBidi" w:hint="default"/>
      </w:rPr>
    </w:lvl>
    <w:lvl w:ilvl="1" w:tplc="FDCE60EC" w:tentative="1">
      <w:start w:val="1"/>
      <w:numFmt w:val="bullet"/>
      <w:lvlText w:val="o"/>
      <w:lvlJc w:val="left"/>
      <w:pPr>
        <w:ind w:left="1440" w:hanging="360"/>
      </w:pPr>
      <w:rPr>
        <w:rFonts w:ascii="Courier New" w:hAnsi="Courier New" w:cs="Courier New" w:hint="default"/>
      </w:rPr>
    </w:lvl>
    <w:lvl w:ilvl="2" w:tplc="9E802DC6" w:tentative="1">
      <w:start w:val="1"/>
      <w:numFmt w:val="bullet"/>
      <w:lvlText w:val=""/>
      <w:lvlJc w:val="left"/>
      <w:pPr>
        <w:ind w:left="2160" w:hanging="360"/>
      </w:pPr>
      <w:rPr>
        <w:rFonts w:ascii="Wingdings" w:hAnsi="Wingdings" w:hint="default"/>
      </w:rPr>
    </w:lvl>
    <w:lvl w:ilvl="3" w:tplc="4C06E414" w:tentative="1">
      <w:start w:val="1"/>
      <w:numFmt w:val="bullet"/>
      <w:lvlText w:val=""/>
      <w:lvlJc w:val="left"/>
      <w:pPr>
        <w:ind w:left="2880" w:hanging="360"/>
      </w:pPr>
      <w:rPr>
        <w:rFonts w:ascii="Symbol" w:hAnsi="Symbol" w:hint="default"/>
      </w:rPr>
    </w:lvl>
    <w:lvl w:ilvl="4" w:tplc="96584E74" w:tentative="1">
      <w:start w:val="1"/>
      <w:numFmt w:val="bullet"/>
      <w:lvlText w:val="o"/>
      <w:lvlJc w:val="left"/>
      <w:pPr>
        <w:ind w:left="3600" w:hanging="360"/>
      </w:pPr>
      <w:rPr>
        <w:rFonts w:ascii="Courier New" w:hAnsi="Courier New" w:cs="Courier New" w:hint="default"/>
      </w:rPr>
    </w:lvl>
    <w:lvl w:ilvl="5" w:tplc="1EEC848A" w:tentative="1">
      <w:start w:val="1"/>
      <w:numFmt w:val="bullet"/>
      <w:lvlText w:val=""/>
      <w:lvlJc w:val="left"/>
      <w:pPr>
        <w:ind w:left="4320" w:hanging="360"/>
      </w:pPr>
      <w:rPr>
        <w:rFonts w:ascii="Wingdings" w:hAnsi="Wingdings" w:hint="default"/>
      </w:rPr>
    </w:lvl>
    <w:lvl w:ilvl="6" w:tplc="1728CF98" w:tentative="1">
      <w:start w:val="1"/>
      <w:numFmt w:val="bullet"/>
      <w:lvlText w:val=""/>
      <w:lvlJc w:val="left"/>
      <w:pPr>
        <w:ind w:left="5040" w:hanging="360"/>
      </w:pPr>
      <w:rPr>
        <w:rFonts w:ascii="Symbol" w:hAnsi="Symbol" w:hint="default"/>
      </w:rPr>
    </w:lvl>
    <w:lvl w:ilvl="7" w:tplc="7408F5CA" w:tentative="1">
      <w:start w:val="1"/>
      <w:numFmt w:val="bullet"/>
      <w:lvlText w:val="o"/>
      <w:lvlJc w:val="left"/>
      <w:pPr>
        <w:ind w:left="5760" w:hanging="360"/>
      </w:pPr>
      <w:rPr>
        <w:rFonts w:ascii="Courier New" w:hAnsi="Courier New" w:cs="Courier New" w:hint="default"/>
      </w:rPr>
    </w:lvl>
    <w:lvl w:ilvl="8" w:tplc="FD4E3C0C" w:tentative="1">
      <w:start w:val="1"/>
      <w:numFmt w:val="bullet"/>
      <w:lvlText w:val=""/>
      <w:lvlJc w:val="left"/>
      <w:pPr>
        <w:ind w:left="6480" w:hanging="360"/>
      </w:pPr>
      <w:rPr>
        <w:rFonts w:ascii="Wingdings" w:hAnsi="Wingdings" w:hint="default"/>
      </w:rPr>
    </w:lvl>
  </w:abstractNum>
  <w:abstractNum w:abstractNumId="24" w15:restartNumberingAfterBreak="0">
    <w:nsid w:val="5B3846A9"/>
    <w:multiLevelType w:val="hybridMultilevel"/>
    <w:tmpl w:val="CF1C1A7A"/>
    <w:lvl w:ilvl="0" w:tplc="AAECD0B2">
      <w:start w:val="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D07150C"/>
    <w:multiLevelType w:val="hybridMultilevel"/>
    <w:tmpl w:val="2D6E4322"/>
    <w:lvl w:ilvl="0" w:tplc="2E5E4944">
      <w:start w:val="1"/>
      <w:numFmt w:val="bullet"/>
      <w:lvlText w:val=""/>
      <w:lvlJc w:val="left"/>
      <w:pPr>
        <w:ind w:left="1428" w:hanging="360"/>
      </w:pPr>
      <w:rPr>
        <w:rFonts w:ascii="Symbol" w:hAnsi="Symbol" w:hint="default"/>
      </w:rPr>
    </w:lvl>
    <w:lvl w:ilvl="1" w:tplc="29CAB0BA" w:tentative="1">
      <w:start w:val="1"/>
      <w:numFmt w:val="bullet"/>
      <w:lvlText w:val="o"/>
      <w:lvlJc w:val="left"/>
      <w:pPr>
        <w:ind w:left="2148" w:hanging="360"/>
      </w:pPr>
      <w:rPr>
        <w:rFonts w:ascii="Courier New" w:hAnsi="Courier New" w:cs="Courier New" w:hint="default"/>
      </w:rPr>
    </w:lvl>
    <w:lvl w:ilvl="2" w:tplc="533811A6" w:tentative="1">
      <w:start w:val="1"/>
      <w:numFmt w:val="bullet"/>
      <w:lvlText w:val=""/>
      <w:lvlJc w:val="left"/>
      <w:pPr>
        <w:ind w:left="2868" w:hanging="360"/>
      </w:pPr>
      <w:rPr>
        <w:rFonts w:ascii="Wingdings" w:hAnsi="Wingdings" w:hint="default"/>
      </w:rPr>
    </w:lvl>
    <w:lvl w:ilvl="3" w:tplc="6FD4A7EA" w:tentative="1">
      <w:start w:val="1"/>
      <w:numFmt w:val="bullet"/>
      <w:lvlText w:val=""/>
      <w:lvlJc w:val="left"/>
      <w:pPr>
        <w:ind w:left="3588" w:hanging="360"/>
      </w:pPr>
      <w:rPr>
        <w:rFonts w:ascii="Symbol" w:hAnsi="Symbol" w:hint="default"/>
      </w:rPr>
    </w:lvl>
    <w:lvl w:ilvl="4" w:tplc="5866CB46" w:tentative="1">
      <w:start w:val="1"/>
      <w:numFmt w:val="bullet"/>
      <w:lvlText w:val="o"/>
      <w:lvlJc w:val="left"/>
      <w:pPr>
        <w:ind w:left="4308" w:hanging="360"/>
      </w:pPr>
      <w:rPr>
        <w:rFonts w:ascii="Courier New" w:hAnsi="Courier New" w:cs="Courier New" w:hint="default"/>
      </w:rPr>
    </w:lvl>
    <w:lvl w:ilvl="5" w:tplc="F9D64ECA" w:tentative="1">
      <w:start w:val="1"/>
      <w:numFmt w:val="bullet"/>
      <w:lvlText w:val=""/>
      <w:lvlJc w:val="left"/>
      <w:pPr>
        <w:ind w:left="5028" w:hanging="360"/>
      </w:pPr>
      <w:rPr>
        <w:rFonts w:ascii="Wingdings" w:hAnsi="Wingdings" w:hint="default"/>
      </w:rPr>
    </w:lvl>
    <w:lvl w:ilvl="6" w:tplc="23549CCA" w:tentative="1">
      <w:start w:val="1"/>
      <w:numFmt w:val="bullet"/>
      <w:lvlText w:val=""/>
      <w:lvlJc w:val="left"/>
      <w:pPr>
        <w:ind w:left="5748" w:hanging="360"/>
      </w:pPr>
      <w:rPr>
        <w:rFonts w:ascii="Symbol" w:hAnsi="Symbol" w:hint="default"/>
      </w:rPr>
    </w:lvl>
    <w:lvl w:ilvl="7" w:tplc="9C0E6B14" w:tentative="1">
      <w:start w:val="1"/>
      <w:numFmt w:val="bullet"/>
      <w:lvlText w:val="o"/>
      <w:lvlJc w:val="left"/>
      <w:pPr>
        <w:ind w:left="6468" w:hanging="360"/>
      </w:pPr>
      <w:rPr>
        <w:rFonts w:ascii="Courier New" w:hAnsi="Courier New" w:cs="Courier New" w:hint="default"/>
      </w:rPr>
    </w:lvl>
    <w:lvl w:ilvl="8" w:tplc="75C46A10" w:tentative="1">
      <w:start w:val="1"/>
      <w:numFmt w:val="bullet"/>
      <w:lvlText w:val=""/>
      <w:lvlJc w:val="left"/>
      <w:pPr>
        <w:ind w:left="7188" w:hanging="360"/>
      </w:pPr>
      <w:rPr>
        <w:rFonts w:ascii="Wingdings" w:hAnsi="Wingdings" w:hint="default"/>
      </w:rPr>
    </w:lvl>
  </w:abstractNum>
  <w:abstractNum w:abstractNumId="26" w15:restartNumberingAfterBreak="0">
    <w:nsid w:val="62DF5C52"/>
    <w:multiLevelType w:val="hybridMultilevel"/>
    <w:tmpl w:val="FB1CF8DE"/>
    <w:lvl w:ilvl="0" w:tplc="A70617A4">
      <w:numFmt w:val="bullet"/>
      <w:lvlText w:val="-"/>
      <w:lvlJc w:val="left"/>
      <w:pPr>
        <w:ind w:left="720" w:hanging="360"/>
      </w:pPr>
      <w:rPr>
        <w:rFonts w:ascii="Calibri" w:eastAsiaTheme="minorHAnsi" w:hAnsi="Calibri" w:cstheme="minorBidi" w:hint="default"/>
      </w:rPr>
    </w:lvl>
    <w:lvl w:ilvl="1" w:tplc="A70617A4">
      <w:numFmt w:val="bullet"/>
      <w:lvlText w:val="-"/>
      <w:lvlJc w:val="left"/>
      <w:pPr>
        <w:ind w:left="1440" w:hanging="360"/>
      </w:pPr>
      <w:rPr>
        <w:rFonts w:ascii="Calibri" w:eastAsiaTheme="minorHAnsi" w:hAnsi="Calibri" w:cstheme="minorBidi" w:hint="default"/>
      </w:rPr>
    </w:lvl>
    <w:lvl w:ilvl="2" w:tplc="5FD02D24" w:tentative="1">
      <w:start w:val="1"/>
      <w:numFmt w:val="bullet"/>
      <w:lvlText w:val=""/>
      <w:lvlJc w:val="left"/>
      <w:pPr>
        <w:ind w:left="2160" w:hanging="360"/>
      </w:pPr>
      <w:rPr>
        <w:rFonts w:ascii="Wingdings" w:hAnsi="Wingdings" w:hint="default"/>
      </w:rPr>
    </w:lvl>
    <w:lvl w:ilvl="3" w:tplc="31760C2A" w:tentative="1">
      <w:start w:val="1"/>
      <w:numFmt w:val="bullet"/>
      <w:lvlText w:val=""/>
      <w:lvlJc w:val="left"/>
      <w:pPr>
        <w:ind w:left="2880" w:hanging="360"/>
      </w:pPr>
      <w:rPr>
        <w:rFonts w:ascii="Symbol" w:hAnsi="Symbol" w:hint="default"/>
      </w:rPr>
    </w:lvl>
    <w:lvl w:ilvl="4" w:tplc="03D6A274" w:tentative="1">
      <w:start w:val="1"/>
      <w:numFmt w:val="bullet"/>
      <w:lvlText w:val="o"/>
      <w:lvlJc w:val="left"/>
      <w:pPr>
        <w:ind w:left="3600" w:hanging="360"/>
      </w:pPr>
      <w:rPr>
        <w:rFonts w:ascii="Courier New" w:hAnsi="Courier New" w:cs="Courier New" w:hint="default"/>
      </w:rPr>
    </w:lvl>
    <w:lvl w:ilvl="5" w:tplc="BA587C96" w:tentative="1">
      <w:start w:val="1"/>
      <w:numFmt w:val="bullet"/>
      <w:lvlText w:val=""/>
      <w:lvlJc w:val="left"/>
      <w:pPr>
        <w:ind w:left="4320" w:hanging="360"/>
      </w:pPr>
      <w:rPr>
        <w:rFonts w:ascii="Wingdings" w:hAnsi="Wingdings" w:hint="default"/>
      </w:rPr>
    </w:lvl>
    <w:lvl w:ilvl="6" w:tplc="ED600322" w:tentative="1">
      <w:start w:val="1"/>
      <w:numFmt w:val="bullet"/>
      <w:lvlText w:val=""/>
      <w:lvlJc w:val="left"/>
      <w:pPr>
        <w:ind w:left="5040" w:hanging="360"/>
      </w:pPr>
      <w:rPr>
        <w:rFonts w:ascii="Symbol" w:hAnsi="Symbol" w:hint="default"/>
      </w:rPr>
    </w:lvl>
    <w:lvl w:ilvl="7" w:tplc="99086C62" w:tentative="1">
      <w:start w:val="1"/>
      <w:numFmt w:val="bullet"/>
      <w:lvlText w:val="o"/>
      <w:lvlJc w:val="left"/>
      <w:pPr>
        <w:ind w:left="5760" w:hanging="360"/>
      </w:pPr>
      <w:rPr>
        <w:rFonts w:ascii="Courier New" w:hAnsi="Courier New" w:cs="Courier New" w:hint="default"/>
      </w:rPr>
    </w:lvl>
    <w:lvl w:ilvl="8" w:tplc="50681EA4" w:tentative="1">
      <w:start w:val="1"/>
      <w:numFmt w:val="bullet"/>
      <w:lvlText w:val=""/>
      <w:lvlJc w:val="left"/>
      <w:pPr>
        <w:ind w:left="6480" w:hanging="360"/>
      </w:pPr>
      <w:rPr>
        <w:rFonts w:ascii="Wingdings" w:hAnsi="Wingdings" w:hint="default"/>
      </w:rPr>
    </w:lvl>
  </w:abstractNum>
  <w:abstractNum w:abstractNumId="27" w15:restartNumberingAfterBreak="0">
    <w:nsid w:val="63D40957"/>
    <w:multiLevelType w:val="hybridMultilevel"/>
    <w:tmpl w:val="1AA81448"/>
    <w:lvl w:ilvl="0" w:tplc="A70617A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5F53ED2"/>
    <w:multiLevelType w:val="hybridMultilevel"/>
    <w:tmpl w:val="DDF46A76"/>
    <w:lvl w:ilvl="0" w:tplc="BAC6AD96">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6D0163C"/>
    <w:multiLevelType w:val="hybridMultilevel"/>
    <w:tmpl w:val="598CB3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8361E0D"/>
    <w:multiLevelType w:val="hybridMultilevel"/>
    <w:tmpl w:val="B9380B44"/>
    <w:lvl w:ilvl="0" w:tplc="D8BE6B96">
      <w:start w:val="2"/>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F10A6E"/>
    <w:multiLevelType w:val="hybridMultilevel"/>
    <w:tmpl w:val="1B26BF72"/>
    <w:lvl w:ilvl="0" w:tplc="106EA8A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61B37A2"/>
    <w:multiLevelType w:val="hybridMultilevel"/>
    <w:tmpl w:val="DECA84C0"/>
    <w:lvl w:ilvl="0" w:tplc="A70617A4">
      <w:numFmt w:val="bullet"/>
      <w:lvlText w:val="-"/>
      <w:lvlJc w:val="left"/>
      <w:pPr>
        <w:ind w:left="360" w:hanging="360"/>
      </w:pPr>
      <w:rPr>
        <w:rFonts w:ascii="Calibri" w:eastAsiaTheme="minorHAnsi" w:hAnsi="Calibri" w:cstheme="minorBidi" w:hint="default"/>
      </w:rPr>
    </w:lvl>
    <w:lvl w:ilvl="1" w:tplc="A4F4D3B8" w:tentative="1">
      <w:start w:val="1"/>
      <w:numFmt w:val="bullet"/>
      <w:lvlText w:val="o"/>
      <w:lvlJc w:val="left"/>
      <w:pPr>
        <w:ind w:left="1080" w:hanging="360"/>
      </w:pPr>
      <w:rPr>
        <w:rFonts w:ascii="Courier New" w:hAnsi="Courier New" w:cs="Courier New" w:hint="default"/>
      </w:rPr>
    </w:lvl>
    <w:lvl w:ilvl="2" w:tplc="D01A17E4" w:tentative="1">
      <w:start w:val="1"/>
      <w:numFmt w:val="bullet"/>
      <w:lvlText w:val=""/>
      <w:lvlJc w:val="left"/>
      <w:pPr>
        <w:ind w:left="1800" w:hanging="360"/>
      </w:pPr>
      <w:rPr>
        <w:rFonts w:ascii="Wingdings" w:hAnsi="Wingdings" w:hint="default"/>
      </w:rPr>
    </w:lvl>
    <w:lvl w:ilvl="3" w:tplc="CF20743E" w:tentative="1">
      <w:start w:val="1"/>
      <w:numFmt w:val="bullet"/>
      <w:lvlText w:val=""/>
      <w:lvlJc w:val="left"/>
      <w:pPr>
        <w:ind w:left="2520" w:hanging="360"/>
      </w:pPr>
      <w:rPr>
        <w:rFonts w:ascii="Symbol" w:hAnsi="Symbol" w:hint="default"/>
      </w:rPr>
    </w:lvl>
    <w:lvl w:ilvl="4" w:tplc="E11C9176" w:tentative="1">
      <w:start w:val="1"/>
      <w:numFmt w:val="bullet"/>
      <w:lvlText w:val="o"/>
      <w:lvlJc w:val="left"/>
      <w:pPr>
        <w:ind w:left="3240" w:hanging="360"/>
      </w:pPr>
      <w:rPr>
        <w:rFonts w:ascii="Courier New" w:hAnsi="Courier New" w:cs="Courier New" w:hint="default"/>
      </w:rPr>
    </w:lvl>
    <w:lvl w:ilvl="5" w:tplc="C3B45F92" w:tentative="1">
      <w:start w:val="1"/>
      <w:numFmt w:val="bullet"/>
      <w:lvlText w:val=""/>
      <w:lvlJc w:val="left"/>
      <w:pPr>
        <w:ind w:left="3960" w:hanging="360"/>
      </w:pPr>
      <w:rPr>
        <w:rFonts w:ascii="Wingdings" w:hAnsi="Wingdings" w:hint="default"/>
      </w:rPr>
    </w:lvl>
    <w:lvl w:ilvl="6" w:tplc="CDC0C3BA" w:tentative="1">
      <w:start w:val="1"/>
      <w:numFmt w:val="bullet"/>
      <w:lvlText w:val=""/>
      <w:lvlJc w:val="left"/>
      <w:pPr>
        <w:ind w:left="4680" w:hanging="360"/>
      </w:pPr>
      <w:rPr>
        <w:rFonts w:ascii="Symbol" w:hAnsi="Symbol" w:hint="default"/>
      </w:rPr>
    </w:lvl>
    <w:lvl w:ilvl="7" w:tplc="591AA268" w:tentative="1">
      <w:start w:val="1"/>
      <w:numFmt w:val="bullet"/>
      <w:lvlText w:val="o"/>
      <w:lvlJc w:val="left"/>
      <w:pPr>
        <w:ind w:left="5400" w:hanging="360"/>
      </w:pPr>
      <w:rPr>
        <w:rFonts w:ascii="Courier New" w:hAnsi="Courier New" w:cs="Courier New" w:hint="default"/>
      </w:rPr>
    </w:lvl>
    <w:lvl w:ilvl="8" w:tplc="D7EAB370" w:tentative="1">
      <w:start w:val="1"/>
      <w:numFmt w:val="bullet"/>
      <w:lvlText w:val=""/>
      <w:lvlJc w:val="left"/>
      <w:pPr>
        <w:ind w:left="6120" w:hanging="360"/>
      </w:pPr>
      <w:rPr>
        <w:rFonts w:ascii="Wingdings" w:hAnsi="Wingdings" w:hint="default"/>
      </w:rPr>
    </w:lvl>
  </w:abstractNum>
  <w:abstractNum w:abstractNumId="34" w15:restartNumberingAfterBreak="0">
    <w:nsid w:val="78B32DC6"/>
    <w:multiLevelType w:val="hybridMultilevel"/>
    <w:tmpl w:val="96662E82"/>
    <w:lvl w:ilvl="0" w:tplc="B9CE9234">
      <w:numFmt w:val="bullet"/>
      <w:lvlText w:val="-"/>
      <w:lvlJc w:val="left"/>
      <w:pPr>
        <w:ind w:left="1776" w:hanging="360"/>
      </w:pPr>
      <w:rPr>
        <w:rFonts w:ascii="Calibri" w:eastAsiaTheme="minorHAnsi" w:hAnsi="Calibri" w:cstheme="minorBidi" w:hint="default"/>
      </w:rPr>
    </w:lvl>
    <w:lvl w:ilvl="1" w:tplc="5998A006" w:tentative="1">
      <w:start w:val="1"/>
      <w:numFmt w:val="bullet"/>
      <w:lvlText w:val="o"/>
      <w:lvlJc w:val="left"/>
      <w:pPr>
        <w:ind w:left="2496" w:hanging="360"/>
      </w:pPr>
      <w:rPr>
        <w:rFonts w:ascii="Courier New" w:hAnsi="Courier New" w:cs="Courier New" w:hint="default"/>
      </w:rPr>
    </w:lvl>
    <w:lvl w:ilvl="2" w:tplc="A5D67B1E" w:tentative="1">
      <w:start w:val="1"/>
      <w:numFmt w:val="bullet"/>
      <w:lvlText w:val=""/>
      <w:lvlJc w:val="left"/>
      <w:pPr>
        <w:ind w:left="3216" w:hanging="360"/>
      </w:pPr>
      <w:rPr>
        <w:rFonts w:ascii="Wingdings" w:hAnsi="Wingdings" w:hint="default"/>
      </w:rPr>
    </w:lvl>
    <w:lvl w:ilvl="3" w:tplc="99A4A4B4" w:tentative="1">
      <w:start w:val="1"/>
      <w:numFmt w:val="bullet"/>
      <w:lvlText w:val=""/>
      <w:lvlJc w:val="left"/>
      <w:pPr>
        <w:ind w:left="3936" w:hanging="360"/>
      </w:pPr>
      <w:rPr>
        <w:rFonts w:ascii="Symbol" w:hAnsi="Symbol" w:hint="default"/>
      </w:rPr>
    </w:lvl>
    <w:lvl w:ilvl="4" w:tplc="3E8600AA" w:tentative="1">
      <w:start w:val="1"/>
      <w:numFmt w:val="bullet"/>
      <w:lvlText w:val="o"/>
      <w:lvlJc w:val="left"/>
      <w:pPr>
        <w:ind w:left="4656" w:hanging="360"/>
      </w:pPr>
      <w:rPr>
        <w:rFonts w:ascii="Courier New" w:hAnsi="Courier New" w:cs="Courier New" w:hint="default"/>
      </w:rPr>
    </w:lvl>
    <w:lvl w:ilvl="5" w:tplc="DAEC43F0" w:tentative="1">
      <w:start w:val="1"/>
      <w:numFmt w:val="bullet"/>
      <w:lvlText w:val=""/>
      <w:lvlJc w:val="left"/>
      <w:pPr>
        <w:ind w:left="5376" w:hanging="360"/>
      </w:pPr>
      <w:rPr>
        <w:rFonts w:ascii="Wingdings" w:hAnsi="Wingdings" w:hint="default"/>
      </w:rPr>
    </w:lvl>
    <w:lvl w:ilvl="6" w:tplc="C4B86100" w:tentative="1">
      <w:start w:val="1"/>
      <w:numFmt w:val="bullet"/>
      <w:lvlText w:val=""/>
      <w:lvlJc w:val="left"/>
      <w:pPr>
        <w:ind w:left="6096" w:hanging="360"/>
      </w:pPr>
      <w:rPr>
        <w:rFonts w:ascii="Symbol" w:hAnsi="Symbol" w:hint="default"/>
      </w:rPr>
    </w:lvl>
    <w:lvl w:ilvl="7" w:tplc="9F7E213E" w:tentative="1">
      <w:start w:val="1"/>
      <w:numFmt w:val="bullet"/>
      <w:lvlText w:val="o"/>
      <w:lvlJc w:val="left"/>
      <w:pPr>
        <w:ind w:left="6816" w:hanging="360"/>
      </w:pPr>
      <w:rPr>
        <w:rFonts w:ascii="Courier New" w:hAnsi="Courier New" w:cs="Courier New" w:hint="default"/>
      </w:rPr>
    </w:lvl>
    <w:lvl w:ilvl="8" w:tplc="8B0259D0" w:tentative="1">
      <w:start w:val="1"/>
      <w:numFmt w:val="bullet"/>
      <w:lvlText w:val=""/>
      <w:lvlJc w:val="left"/>
      <w:pPr>
        <w:ind w:left="7536" w:hanging="360"/>
      </w:pPr>
      <w:rPr>
        <w:rFonts w:ascii="Wingdings" w:hAnsi="Wingdings" w:hint="default"/>
      </w:rPr>
    </w:lvl>
  </w:abstractNum>
  <w:abstractNum w:abstractNumId="35" w15:restartNumberingAfterBreak="0">
    <w:nsid w:val="7A5553D6"/>
    <w:multiLevelType w:val="hybridMultilevel"/>
    <w:tmpl w:val="E50A76D2"/>
    <w:lvl w:ilvl="0" w:tplc="DFDCA8BC">
      <w:start w:val="1"/>
      <w:numFmt w:val="lowerRoman"/>
      <w:lvlText w:val="%1."/>
      <w:lvlJc w:val="right"/>
      <w:pPr>
        <w:ind w:left="720" w:hanging="360"/>
      </w:pPr>
    </w:lvl>
    <w:lvl w:ilvl="1" w:tplc="DF1CCFE0" w:tentative="1">
      <w:start w:val="1"/>
      <w:numFmt w:val="lowerLetter"/>
      <w:lvlText w:val="%2."/>
      <w:lvlJc w:val="left"/>
      <w:pPr>
        <w:ind w:left="1440" w:hanging="360"/>
      </w:pPr>
    </w:lvl>
    <w:lvl w:ilvl="2" w:tplc="43CA2E4E" w:tentative="1">
      <w:start w:val="1"/>
      <w:numFmt w:val="lowerRoman"/>
      <w:lvlText w:val="%3."/>
      <w:lvlJc w:val="right"/>
      <w:pPr>
        <w:ind w:left="2160" w:hanging="180"/>
      </w:pPr>
    </w:lvl>
    <w:lvl w:ilvl="3" w:tplc="DA5C8F42" w:tentative="1">
      <w:start w:val="1"/>
      <w:numFmt w:val="decimal"/>
      <w:lvlText w:val="%4."/>
      <w:lvlJc w:val="left"/>
      <w:pPr>
        <w:ind w:left="2880" w:hanging="360"/>
      </w:pPr>
    </w:lvl>
    <w:lvl w:ilvl="4" w:tplc="5AF84B42" w:tentative="1">
      <w:start w:val="1"/>
      <w:numFmt w:val="lowerLetter"/>
      <w:lvlText w:val="%5."/>
      <w:lvlJc w:val="left"/>
      <w:pPr>
        <w:ind w:left="3600" w:hanging="360"/>
      </w:pPr>
    </w:lvl>
    <w:lvl w:ilvl="5" w:tplc="8B64F93E" w:tentative="1">
      <w:start w:val="1"/>
      <w:numFmt w:val="lowerRoman"/>
      <w:lvlText w:val="%6."/>
      <w:lvlJc w:val="right"/>
      <w:pPr>
        <w:ind w:left="4320" w:hanging="180"/>
      </w:pPr>
    </w:lvl>
    <w:lvl w:ilvl="6" w:tplc="829634D8" w:tentative="1">
      <w:start w:val="1"/>
      <w:numFmt w:val="decimal"/>
      <w:lvlText w:val="%7."/>
      <w:lvlJc w:val="left"/>
      <w:pPr>
        <w:ind w:left="5040" w:hanging="360"/>
      </w:pPr>
    </w:lvl>
    <w:lvl w:ilvl="7" w:tplc="B6A8C2DA" w:tentative="1">
      <w:start w:val="1"/>
      <w:numFmt w:val="lowerLetter"/>
      <w:lvlText w:val="%8."/>
      <w:lvlJc w:val="left"/>
      <w:pPr>
        <w:ind w:left="5760" w:hanging="360"/>
      </w:pPr>
    </w:lvl>
    <w:lvl w:ilvl="8" w:tplc="96B8B672" w:tentative="1">
      <w:start w:val="1"/>
      <w:numFmt w:val="lowerRoman"/>
      <w:lvlText w:val="%9."/>
      <w:lvlJc w:val="right"/>
      <w:pPr>
        <w:ind w:left="6480" w:hanging="180"/>
      </w:pPr>
    </w:lvl>
  </w:abstractNum>
  <w:abstractNum w:abstractNumId="36" w15:restartNumberingAfterBreak="0">
    <w:nsid w:val="7E2113EE"/>
    <w:multiLevelType w:val="hybridMultilevel"/>
    <w:tmpl w:val="C93ED1E4"/>
    <w:lvl w:ilvl="0" w:tplc="551CA984">
      <w:start w:val="1"/>
      <w:numFmt w:val="bullet"/>
      <w:lvlText w:val=""/>
      <w:lvlJc w:val="left"/>
      <w:pPr>
        <w:ind w:left="720" w:hanging="360"/>
      </w:pPr>
      <w:rPr>
        <w:rFonts w:ascii="Symbol" w:hAnsi="Symbol" w:hint="default"/>
      </w:rPr>
    </w:lvl>
    <w:lvl w:ilvl="1" w:tplc="A70617A4">
      <w:numFmt w:val="bullet"/>
      <w:lvlText w:val="-"/>
      <w:lvlJc w:val="left"/>
      <w:pPr>
        <w:ind w:left="1440" w:hanging="360"/>
      </w:pPr>
      <w:rPr>
        <w:rFonts w:ascii="Calibri" w:eastAsiaTheme="minorHAnsi" w:hAnsi="Calibri" w:cstheme="minorBidi" w:hint="default"/>
      </w:rPr>
    </w:lvl>
    <w:lvl w:ilvl="2" w:tplc="5FD02D24" w:tentative="1">
      <w:start w:val="1"/>
      <w:numFmt w:val="bullet"/>
      <w:lvlText w:val=""/>
      <w:lvlJc w:val="left"/>
      <w:pPr>
        <w:ind w:left="2160" w:hanging="360"/>
      </w:pPr>
      <w:rPr>
        <w:rFonts w:ascii="Wingdings" w:hAnsi="Wingdings" w:hint="default"/>
      </w:rPr>
    </w:lvl>
    <w:lvl w:ilvl="3" w:tplc="31760C2A" w:tentative="1">
      <w:start w:val="1"/>
      <w:numFmt w:val="bullet"/>
      <w:lvlText w:val=""/>
      <w:lvlJc w:val="left"/>
      <w:pPr>
        <w:ind w:left="2880" w:hanging="360"/>
      </w:pPr>
      <w:rPr>
        <w:rFonts w:ascii="Symbol" w:hAnsi="Symbol" w:hint="default"/>
      </w:rPr>
    </w:lvl>
    <w:lvl w:ilvl="4" w:tplc="03D6A274" w:tentative="1">
      <w:start w:val="1"/>
      <w:numFmt w:val="bullet"/>
      <w:lvlText w:val="o"/>
      <w:lvlJc w:val="left"/>
      <w:pPr>
        <w:ind w:left="3600" w:hanging="360"/>
      </w:pPr>
      <w:rPr>
        <w:rFonts w:ascii="Courier New" w:hAnsi="Courier New" w:cs="Courier New" w:hint="default"/>
      </w:rPr>
    </w:lvl>
    <w:lvl w:ilvl="5" w:tplc="BA587C96" w:tentative="1">
      <w:start w:val="1"/>
      <w:numFmt w:val="bullet"/>
      <w:lvlText w:val=""/>
      <w:lvlJc w:val="left"/>
      <w:pPr>
        <w:ind w:left="4320" w:hanging="360"/>
      </w:pPr>
      <w:rPr>
        <w:rFonts w:ascii="Wingdings" w:hAnsi="Wingdings" w:hint="default"/>
      </w:rPr>
    </w:lvl>
    <w:lvl w:ilvl="6" w:tplc="ED600322" w:tentative="1">
      <w:start w:val="1"/>
      <w:numFmt w:val="bullet"/>
      <w:lvlText w:val=""/>
      <w:lvlJc w:val="left"/>
      <w:pPr>
        <w:ind w:left="5040" w:hanging="360"/>
      </w:pPr>
      <w:rPr>
        <w:rFonts w:ascii="Symbol" w:hAnsi="Symbol" w:hint="default"/>
      </w:rPr>
    </w:lvl>
    <w:lvl w:ilvl="7" w:tplc="99086C62" w:tentative="1">
      <w:start w:val="1"/>
      <w:numFmt w:val="bullet"/>
      <w:lvlText w:val="o"/>
      <w:lvlJc w:val="left"/>
      <w:pPr>
        <w:ind w:left="5760" w:hanging="360"/>
      </w:pPr>
      <w:rPr>
        <w:rFonts w:ascii="Courier New" w:hAnsi="Courier New" w:cs="Courier New" w:hint="default"/>
      </w:rPr>
    </w:lvl>
    <w:lvl w:ilvl="8" w:tplc="50681EA4" w:tentative="1">
      <w:start w:val="1"/>
      <w:numFmt w:val="bullet"/>
      <w:lvlText w:val=""/>
      <w:lvlJc w:val="left"/>
      <w:pPr>
        <w:ind w:left="6480" w:hanging="360"/>
      </w:pPr>
      <w:rPr>
        <w:rFonts w:ascii="Wingdings" w:hAnsi="Wingdings" w:hint="default"/>
      </w:rPr>
    </w:lvl>
  </w:abstractNum>
  <w:num w:numId="1">
    <w:abstractNumId w:val="18"/>
  </w:num>
  <w:num w:numId="2">
    <w:abstractNumId w:val="35"/>
  </w:num>
  <w:num w:numId="3">
    <w:abstractNumId w:val="21"/>
  </w:num>
  <w:num w:numId="4">
    <w:abstractNumId w:val="7"/>
  </w:num>
  <w:num w:numId="5">
    <w:abstractNumId w:val="17"/>
  </w:num>
  <w:num w:numId="6">
    <w:abstractNumId w:val="10"/>
  </w:num>
  <w:num w:numId="7">
    <w:abstractNumId w:val="34"/>
  </w:num>
  <w:num w:numId="8">
    <w:abstractNumId w:val="25"/>
  </w:num>
  <w:num w:numId="9">
    <w:abstractNumId w:val="36"/>
  </w:num>
  <w:num w:numId="10">
    <w:abstractNumId w:val="12"/>
  </w:num>
  <w:num w:numId="11">
    <w:abstractNumId w:val="23"/>
  </w:num>
  <w:num w:numId="12">
    <w:abstractNumId w:val="11"/>
  </w:num>
  <w:num w:numId="13">
    <w:abstractNumId w:val="9"/>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6"/>
  </w:num>
  <w:num w:numId="22">
    <w:abstractNumId w:val="8"/>
  </w:num>
  <w:num w:numId="23">
    <w:abstractNumId w:val="15"/>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7"/>
  </w:num>
  <w:num w:numId="27">
    <w:abstractNumId w:val="26"/>
  </w:num>
  <w:num w:numId="28">
    <w:abstractNumId w:val="13"/>
  </w:num>
  <w:num w:numId="29">
    <w:abstractNumId w:val="33"/>
  </w:num>
  <w:num w:numId="30">
    <w:abstractNumId w:val="31"/>
  </w:num>
  <w:num w:numId="31">
    <w:abstractNumId w:val="32"/>
  </w:num>
  <w:num w:numId="32">
    <w:abstractNumId w:val="30"/>
  </w:num>
  <w:num w:numId="33">
    <w:abstractNumId w:val="20"/>
  </w:num>
  <w:num w:numId="34">
    <w:abstractNumId w:val="14"/>
  </w:num>
  <w:num w:numId="35">
    <w:abstractNumId w:val="24"/>
  </w:num>
  <w:num w:numId="36">
    <w:abstractNumId w:val="19"/>
  </w:num>
  <w:num w:numId="37">
    <w:abstractNumId w:val="29"/>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382"/>
    <w:rsid w:val="00007419"/>
    <w:rsid w:val="0001128B"/>
    <w:rsid w:val="00014240"/>
    <w:rsid w:val="0001742E"/>
    <w:rsid w:val="00020DCB"/>
    <w:rsid w:val="00021694"/>
    <w:rsid w:val="0002196F"/>
    <w:rsid w:val="00024C22"/>
    <w:rsid w:val="00032524"/>
    <w:rsid w:val="000337B6"/>
    <w:rsid w:val="00056B7C"/>
    <w:rsid w:val="0005765A"/>
    <w:rsid w:val="00064F40"/>
    <w:rsid w:val="000754A6"/>
    <w:rsid w:val="00076BB2"/>
    <w:rsid w:val="00083A1B"/>
    <w:rsid w:val="00091374"/>
    <w:rsid w:val="00094481"/>
    <w:rsid w:val="0009483D"/>
    <w:rsid w:val="000A17B6"/>
    <w:rsid w:val="000A7043"/>
    <w:rsid w:val="000B60C5"/>
    <w:rsid w:val="000C01A7"/>
    <w:rsid w:val="000C09EF"/>
    <w:rsid w:val="000C249F"/>
    <w:rsid w:val="000C3D27"/>
    <w:rsid w:val="000C7FC7"/>
    <w:rsid w:val="000E0A53"/>
    <w:rsid w:val="000E5172"/>
    <w:rsid w:val="000E7A72"/>
    <w:rsid w:val="000F29B7"/>
    <w:rsid w:val="000F7FDF"/>
    <w:rsid w:val="00102360"/>
    <w:rsid w:val="001047BB"/>
    <w:rsid w:val="00117C84"/>
    <w:rsid w:val="001204C9"/>
    <w:rsid w:val="00125F94"/>
    <w:rsid w:val="00126160"/>
    <w:rsid w:val="00126751"/>
    <w:rsid w:val="00132D24"/>
    <w:rsid w:val="00134805"/>
    <w:rsid w:val="00134C90"/>
    <w:rsid w:val="00137A42"/>
    <w:rsid w:val="00141BA3"/>
    <w:rsid w:val="00144449"/>
    <w:rsid w:val="001476D1"/>
    <w:rsid w:val="00154EA1"/>
    <w:rsid w:val="00156115"/>
    <w:rsid w:val="001649CE"/>
    <w:rsid w:val="00165FC4"/>
    <w:rsid w:val="00197CB0"/>
    <w:rsid w:val="00197D80"/>
    <w:rsid w:val="001C0931"/>
    <w:rsid w:val="001C2FCF"/>
    <w:rsid w:val="001C5405"/>
    <w:rsid w:val="001C75E1"/>
    <w:rsid w:val="001D19D0"/>
    <w:rsid w:val="001D1E50"/>
    <w:rsid w:val="001E6531"/>
    <w:rsid w:val="001E691C"/>
    <w:rsid w:val="001E7336"/>
    <w:rsid w:val="001F0F2C"/>
    <w:rsid w:val="001F4189"/>
    <w:rsid w:val="001F4F6D"/>
    <w:rsid w:val="0021211A"/>
    <w:rsid w:val="00217030"/>
    <w:rsid w:val="00217609"/>
    <w:rsid w:val="002202E6"/>
    <w:rsid w:val="00226AFB"/>
    <w:rsid w:val="00227E93"/>
    <w:rsid w:val="0023069F"/>
    <w:rsid w:val="00230D31"/>
    <w:rsid w:val="00232F7E"/>
    <w:rsid w:val="002365A5"/>
    <w:rsid w:val="00251BCE"/>
    <w:rsid w:val="002528F5"/>
    <w:rsid w:val="00257193"/>
    <w:rsid w:val="00271868"/>
    <w:rsid w:val="00276039"/>
    <w:rsid w:val="0028065B"/>
    <w:rsid w:val="00283D35"/>
    <w:rsid w:val="00293313"/>
    <w:rsid w:val="002A2312"/>
    <w:rsid w:val="002A6187"/>
    <w:rsid w:val="002A7F44"/>
    <w:rsid w:val="002A7FDD"/>
    <w:rsid w:val="002B0D67"/>
    <w:rsid w:val="002B2B72"/>
    <w:rsid w:val="002B2D32"/>
    <w:rsid w:val="002B2D76"/>
    <w:rsid w:val="002B5134"/>
    <w:rsid w:val="002C54DF"/>
    <w:rsid w:val="002C61B8"/>
    <w:rsid w:val="002D069F"/>
    <w:rsid w:val="002D3387"/>
    <w:rsid w:val="002D71B5"/>
    <w:rsid w:val="002D7213"/>
    <w:rsid w:val="002F7DCC"/>
    <w:rsid w:val="00302F3F"/>
    <w:rsid w:val="003136BC"/>
    <w:rsid w:val="00322973"/>
    <w:rsid w:val="0032635C"/>
    <w:rsid w:val="00334259"/>
    <w:rsid w:val="003350D1"/>
    <w:rsid w:val="00337DF2"/>
    <w:rsid w:val="00340454"/>
    <w:rsid w:val="003407C2"/>
    <w:rsid w:val="003416D5"/>
    <w:rsid w:val="0035601F"/>
    <w:rsid w:val="00363085"/>
    <w:rsid w:val="0036784C"/>
    <w:rsid w:val="00373BB6"/>
    <w:rsid w:val="00375D15"/>
    <w:rsid w:val="0038018D"/>
    <w:rsid w:val="00386C35"/>
    <w:rsid w:val="00392DEA"/>
    <w:rsid w:val="00394977"/>
    <w:rsid w:val="0039553E"/>
    <w:rsid w:val="00396798"/>
    <w:rsid w:val="003A1E0E"/>
    <w:rsid w:val="003B16FD"/>
    <w:rsid w:val="003B1F69"/>
    <w:rsid w:val="003B2312"/>
    <w:rsid w:val="003B3A04"/>
    <w:rsid w:val="003B3D40"/>
    <w:rsid w:val="003B687B"/>
    <w:rsid w:val="003C3432"/>
    <w:rsid w:val="003C3C4D"/>
    <w:rsid w:val="003D23F7"/>
    <w:rsid w:val="003D3F54"/>
    <w:rsid w:val="003D5973"/>
    <w:rsid w:val="003F2DCA"/>
    <w:rsid w:val="003F3C7C"/>
    <w:rsid w:val="00410DFF"/>
    <w:rsid w:val="0042209E"/>
    <w:rsid w:val="004223CD"/>
    <w:rsid w:val="004404F2"/>
    <w:rsid w:val="004405DB"/>
    <w:rsid w:val="0044079E"/>
    <w:rsid w:val="00441700"/>
    <w:rsid w:val="00446B9F"/>
    <w:rsid w:val="0045016B"/>
    <w:rsid w:val="0045287D"/>
    <w:rsid w:val="0045368D"/>
    <w:rsid w:val="00453CDE"/>
    <w:rsid w:val="004546F9"/>
    <w:rsid w:val="0045758B"/>
    <w:rsid w:val="004651AF"/>
    <w:rsid w:val="00470D26"/>
    <w:rsid w:val="00473E60"/>
    <w:rsid w:val="004763B5"/>
    <w:rsid w:val="00484931"/>
    <w:rsid w:val="00484949"/>
    <w:rsid w:val="0048794D"/>
    <w:rsid w:val="004A23AD"/>
    <w:rsid w:val="004A477E"/>
    <w:rsid w:val="004B34C4"/>
    <w:rsid w:val="004B3F49"/>
    <w:rsid w:val="004C3467"/>
    <w:rsid w:val="004E454C"/>
    <w:rsid w:val="004E4A94"/>
    <w:rsid w:val="004F0BAA"/>
    <w:rsid w:val="004F3794"/>
    <w:rsid w:val="004F4118"/>
    <w:rsid w:val="004F76BE"/>
    <w:rsid w:val="004F7DB2"/>
    <w:rsid w:val="00506FB5"/>
    <w:rsid w:val="005138DA"/>
    <w:rsid w:val="00523CFA"/>
    <w:rsid w:val="00525707"/>
    <w:rsid w:val="00532AC4"/>
    <w:rsid w:val="00533C5C"/>
    <w:rsid w:val="005351F8"/>
    <w:rsid w:val="00537043"/>
    <w:rsid w:val="00540835"/>
    <w:rsid w:val="0054182F"/>
    <w:rsid w:val="0054366B"/>
    <w:rsid w:val="0056638A"/>
    <w:rsid w:val="00567A00"/>
    <w:rsid w:val="005875A3"/>
    <w:rsid w:val="005976E9"/>
    <w:rsid w:val="005A191D"/>
    <w:rsid w:val="005A2336"/>
    <w:rsid w:val="005A2C82"/>
    <w:rsid w:val="005A427D"/>
    <w:rsid w:val="005A7187"/>
    <w:rsid w:val="005A7CDC"/>
    <w:rsid w:val="005C0090"/>
    <w:rsid w:val="005C0348"/>
    <w:rsid w:val="005C046C"/>
    <w:rsid w:val="005C3C8B"/>
    <w:rsid w:val="005C5DB3"/>
    <w:rsid w:val="005D28CD"/>
    <w:rsid w:val="005E54FB"/>
    <w:rsid w:val="005E55D0"/>
    <w:rsid w:val="005F2188"/>
    <w:rsid w:val="005F2E8E"/>
    <w:rsid w:val="005F3344"/>
    <w:rsid w:val="005F64AC"/>
    <w:rsid w:val="005F7870"/>
    <w:rsid w:val="006012C6"/>
    <w:rsid w:val="00606AFD"/>
    <w:rsid w:val="0061031F"/>
    <w:rsid w:val="00612B83"/>
    <w:rsid w:val="00613F7D"/>
    <w:rsid w:val="00630F24"/>
    <w:rsid w:val="0063475F"/>
    <w:rsid w:val="0063610C"/>
    <w:rsid w:val="00642BAD"/>
    <w:rsid w:val="00643E03"/>
    <w:rsid w:val="00652160"/>
    <w:rsid w:val="00652C8D"/>
    <w:rsid w:val="006547C8"/>
    <w:rsid w:val="00657CB8"/>
    <w:rsid w:val="00667C06"/>
    <w:rsid w:val="006803BA"/>
    <w:rsid w:val="00683810"/>
    <w:rsid w:val="00691248"/>
    <w:rsid w:val="0069139D"/>
    <w:rsid w:val="006914FB"/>
    <w:rsid w:val="006926A9"/>
    <w:rsid w:val="0069424D"/>
    <w:rsid w:val="00695F78"/>
    <w:rsid w:val="00696319"/>
    <w:rsid w:val="006978DE"/>
    <w:rsid w:val="006A315C"/>
    <w:rsid w:val="006A4F22"/>
    <w:rsid w:val="006B6F94"/>
    <w:rsid w:val="006C2DA0"/>
    <w:rsid w:val="006C4EC8"/>
    <w:rsid w:val="006C75E7"/>
    <w:rsid w:val="006D7E63"/>
    <w:rsid w:val="006E198E"/>
    <w:rsid w:val="006E2B2C"/>
    <w:rsid w:val="006F11AC"/>
    <w:rsid w:val="00714679"/>
    <w:rsid w:val="0071517E"/>
    <w:rsid w:val="0071583C"/>
    <w:rsid w:val="00717ABC"/>
    <w:rsid w:val="00722D14"/>
    <w:rsid w:val="00723541"/>
    <w:rsid w:val="00724948"/>
    <w:rsid w:val="007272A6"/>
    <w:rsid w:val="0073196D"/>
    <w:rsid w:val="007346BB"/>
    <w:rsid w:val="007415CD"/>
    <w:rsid w:val="0074277E"/>
    <w:rsid w:val="00742E4A"/>
    <w:rsid w:val="007447E9"/>
    <w:rsid w:val="00746236"/>
    <w:rsid w:val="0074712D"/>
    <w:rsid w:val="0075050E"/>
    <w:rsid w:val="00757FA5"/>
    <w:rsid w:val="00762F16"/>
    <w:rsid w:val="00763764"/>
    <w:rsid w:val="007653C7"/>
    <w:rsid w:val="00765AE0"/>
    <w:rsid w:val="00773CD5"/>
    <w:rsid w:val="00774512"/>
    <w:rsid w:val="00783991"/>
    <w:rsid w:val="00783F7E"/>
    <w:rsid w:val="00797BB5"/>
    <w:rsid w:val="007A05F3"/>
    <w:rsid w:val="007A2072"/>
    <w:rsid w:val="007A3BEE"/>
    <w:rsid w:val="007A4E2F"/>
    <w:rsid w:val="007A5DBF"/>
    <w:rsid w:val="007B3227"/>
    <w:rsid w:val="007B3D7C"/>
    <w:rsid w:val="007B63BF"/>
    <w:rsid w:val="007B74DA"/>
    <w:rsid w:val="007C1C49"/>
    <w:rsid w:val="007D0903"/>
    <w:rsid w:val="007E6738"/>
    <w:rsid w:val="007E78F9"/>
    <w:rsid w:val="007F0B61"/>
    <w:rsid w:val="007F2812"/>
    <w:rsid w:val="008010FF"/>
    <w:rsid w:val="00803200"/>
    <w:rsid w:val="00803454"/>
    <w:rsid w:val="00810181"/>
    <w:rsid w:val="00815252"/>
    <w:rsid w:val="00815E10"/>
    <w:rsid w:val="00817436"/>
    <w:rsid w:val="00824001"/>
    <w:rsid w:val="008258CA"/>
    <w:rsid w:val="00830EDB"/>
    <w:rsid w:val="00836C73"/>
    <w:rsid w:val="00837FB1"/>
    <w:rsid w:val="0085193D"/>
    <w:rsid w:val="00854ECB"/>
    <w:rsid w:val="00855480"/>
    <w:rsid w:val="008561ED"/>
    <w:rsid w:val="0086002B"/>
    <w:rsid w:val="008638F8"/>
    <w:rsid w:val="00873346"/>
    <w:rsid w:val="00883F55"/>
    <w:rsid w:val="0088683C"/>
    <w:rsid w:val="008873AA"/>
    <w:rsid w:val="008960E4"/>
    <w:rsid w:val="008A174F"/>
    <w:rsid w:val="008A191D"/>
    <w:rsid w:val="008A2E1F"/>
    <w:rsid w:val="008A7FF4"/>
    <w:rsid w:val="008C2D59"/>
    <w:rsid w:val="008C3382"/>
    <w:rsid w:val="008C35FA"/>
    <w:rsid w:val="008D0292"/>
    <w:rsid w:val="008E66C7"/>
    <w:rsid w:val="008F10FD"/>
    <w:rsid w:val="008F160F"/>
    <w:rsid w:val="008F431C"/>
    <w:rsid w:val="008F5764"/>
    <w:rsid w:val="008F7967"/>
    <w:rsid w:val="009023B2"/>
    <w:rsid w:val="009117C6"/>
    <w:rsid w:val="009160CB"/>
    <w:rsid w:val="00917083"/>
    <w:rsid w:val="00917C6A"/>
    <w:rsid w:val="00936A7C"/>
    <w:rsid w:val="0094587B"/>
    <w:rsid w:val="00947E84"/>
    <w:rsid w:val="00955D5F"/>
    <w:rsid w:val="00955FFC"/>
    <w:rsid w:val="00962D61"/>
    <w:rsid w:val="00962F3E"/>
    <w:rsid w:val="00964313"/>
    <w:rsid w:val="009702DD"/>
    <w:rsid w:val="00983112"/>
    <w:rsid w:val="00986C30"/>
    <w:rsid w:val="009924FE"/>
    <w:rsid w:val="00995294"/>
    <w:rsid w:val="00997126"/>
    <w:rsid w:val="009A02AE"/>
    <w:rsid w:val="009A0B98"/>
    <w:rsid w:val="009A250D"/>
    <w:rsid w:val="009A40DB"/>
    <w:rsid w:val="009A4949"/>
    <w:rsid w:val="009B7B11"/>
    <w:rsid w:val="009C1B45"/>
    <w:rsid w:val="009C51EA"/>
    <w:rsid w:val="009E1634"/>
    <w:rsid w:val="009E22E3"/>
    <w:rsid w:val="009E42BF"/>
    <w:rsid w:val="009E4E05"/>
    <w:rsid w:val="009F03A2"/>
    <w:rsid w:val="009F51AD"/>
    <w:rsid w:val="00A0183E"/>
    <w:rsid w:val="00A10089"/>
    <w:rsid w:val="00A12421"/>
    <w:rsid w:val="00A13CDD"/>
    <w:rsid w:val="00A230AF"/>
    <w:rsid w:val="00A231F0"/>
    <w:rsid w:val="00A26A5B"/>
    <w:rsid w:val="00A34ABC"/>
    <w:rsid w:val="00A4134B"/>
    <w:rsid w:val="00A46716"/>
    <w:rsid w:val="00A46A38"/>
    <w:rsid w:val="00A53684"/>
    <w:rsid w:val="00A60212"/>
    <w:rsid w:val="00A61BE9"/>
    <w:rsid w:val="00A67AC2"/>
    <w:rsid w:val="00A7410C"/>
    <w:rsid w:val="00A7678D"/>
    <w:rsid w:val="00A9340D"/>
    <w:rsid w:val="00A94D46"/>
    <w:rsid w:val="00A95FEB"/>
    <w:rsid w:val="00AA190C"/>
    <w:rsid w:val="00AA2A49"/>
    <w:rsid w:val="00AA4204"/>
    <w:rsid w:val="00AA5232"/>
    <w:rsid w:val="00AB4F1C"/>
    <w:rsid w:val="00AB5F4D"/>
    <w:rsid w:val="00AC0EFD"/>
    <w:rsid w:val="00AC267A"/>
    <w:rsid w:val="00AC3F0C"/>
    <w:rsid w:val="00AC50CC"/>
    <w:rsid w:val="00AC7471"/>
    <w:rsid w:val="00AC7A13"/>
    <w:rsid w:val="00AD1719"/>
    <w:rsid w:val="00AD203A"/>
    <w:rsid w:val="00AD5875"/>
    <w:rsid w:val="00AE06CA"/>
    <w:rsid w:val="00AE1966"/>
    <w:rsid w:val="00AE5555"/>
    <w:rsid w:val="00AF25D5"/>
    <w:rsid w:val="00AF2872"/>
    <w:rsid w:val="00AF4CC9"/>
    <w:rsid w:val="00AF62E0"/>
    <w:rsid w:val="00B00F25"/>
    <w:rsid w:val="00B14F1E"/>
    <w:rsid w:val="00B158E9"/>
    <w:rsid w:val="00B173F4"/>
    <w:rsid w:val="00B2352B"/>
    <w:rsid w:val="00B26716"/>
    <w:rsid w:val="00B30B73"/>
    <w:rsid w:val="00B427B3"/>
    <w:rsid w:val="00B45D0F"/>
    <w:rsid w:val="00B4606E"/>
    <w:rsid w:val="00B5148D"/>
    <w:rsid w:val="00B51544"/>
    <w:rsid w:val="00B532F8"/>
    <w:rsid w:val="00B534BF"/>
    <w:rsid w:val="00B55B52"/>
    <w:rsid w:val="00B56EEF"/>
    <w:rsid w:val="00B61178"/>
    <w:rsid w:val="00B70A58"/>
    <w:rsid w:val="00B70D19"/>
    <w:rsid w:val="00B7150D"/>
    <w:rsid w:val="00B7583E"/>
    <w:rsid w:val="00B75F13"/>
    <w:rsid w:val="00B77227"/>
    <w:rsid w:val="00B84C61"/>
    <w:rsid w:val="00B87B9A"/>
    <w:rsid w:val="00BA1AFB"/>
    <w:rsid w:val="00BA2E1F"/>
    <w:rsid w:val="00BA3178"/>
    <w:rsid w:val="00BA3DC6"/>
    <w:rsid w:val="00BA5AF4"/>
    <w:rsid w:val="00BB2463"/>
    <w:rsid w:val="00BB7656"/>
    <w:rsid w:val="00BC0C52"/>
    <w:rsid w:val="00BC3050"/>
    <w:rsid w:val="00BD0E90"/>
    <w:rsid w:val="00BD238F"/>
    <w:rsid w:val="00BD783B"/>
    <w:rsid w:val="00BE2E86"/>
    <w:rsid w:val="00BE7387"/>
    <w:rsid w:val="00BF0BDE"/>
    <w:rsid w:val="00C00C42"/>
    <w:rsid w:val="00C065F8"/>
    <w:rsid w:val="00C22BB8"/>
    <w:rsid w:val="00C23F61"/>
    <w:rsid w:val="00C30DE7"/>
    <w:rsid w:val="00C320F1"/>
    <w:rsid w:val="00C33527"/>
    <w:rsid w:val="00C4110D"/>
    <w:rsid w:val="00C56821"/>
    <w:rsid w:val="00C61408"/>
    <w:rsid w:val="00C66351"/>
    <w:rsid w:val="00C7018D"/>
    <w:rsid w:val="00C72881"/>
    <w:rsid w:val="00C731AB"/>
    <w:rsid w:val="00C77AB2"/>
    <w:rsid w:val="00C77ECE"/>
    <w:rsid w:val="00C80E0D"/>
    <w:rsid w:val="00C94C4E"/>
    <w:rsid w:val="00C966FA"/>
    <w:rsid w:val="00C96C23"/>
    <w:rsid w:val="00CA4F8C"/>
    <w:rsid w:val="00CA65A3"/>
    <w:rsid w:val="00CA71A1"/>
    <w:rsid w:val="00CC17D9"/>
    <w:rsid w:val="00CC4A82"/>
    <w:rsid w:val="00CC5881"/>
    <w:rsid w:val="00CD48E8"/>
    <w:rsid w:val="00CD6300"/>
    <w:rsid w:val="00CD6D2C"/>
    <w:rsid w:val="00CE48E3"/>
    <w:rsid w:val="00CE558B"/>
    <w:rsid w:val="00CE5D08"/>
    <w:rsid w:val="00CF166E"/>
    <w:rsid w:val="00CF55C9"/>
    <w:rsid w:val="00D03E9E"/>
    <w:rsid w:val="00D16E09"/>
    <w:rsid w:val="00D172BF"/>
    <w:rsid w:val="00D207C7"/>
    <w:rsid w:val="00D246AD"/>
    <w:rsid w:val="00D36B39"/>
    <w:rsid w:val="00D43E56"/>
    <w:rsid w:val="00D537EC"/>
    <w:rsid w:val="00D56763"/>
    <w:rsid w:val="00D56E62"/>
    <w:rsid w:val="00D61B69"/>
    <w:rsid w:val="00D650C8"/>
    <w:rsid w:val="00D6603F"/>
    <w:rsid w:val="00D674B3"/>
    <w:rsid w:val="00D832F2"/>
    <w:rsid w:val="00D838F4"/>
    <w:rsid w:val="00D85CCB"/>
    <w:rsid w:val="00D93FC5"/>
    <w:rsid w:val="00DA7FE8"/>
    <w:rsid w:val="00DB1377"/>
    <w:rsid w:val="00DB56E5"/>
    <w:rsid w:val="00DB669E"/>
    <w:rsid w:val="00DB7495"/>
    <w:rsid w:val="00DC067C"/>
    <w:rsid w:val="00DC0C96"/>
    <w:rsid w:val="00DC13FC"/>
    <w:rsid w:val="00DD7894"/>
    <w:rsid w:val="00DE0BF6"/>
    <w:rsid w:val="00DE2200"/>
    <w:rsid w:val="00DF3D82"/>
    <w:rsid w:val="00E03DA8"/>
    <w:rsid w:val="00E07C4D"/>
    <w:rsid w:val="00E07C64"/>
    <w:rsid w:val="00E1160A"/>
    <w:rsid w:val="00E1307B"/>
    <w:rsid w:val="00E14651"/>
    <w:rsid w:val="00E16FFE"/>
    <w:rsid w:val="00E20853"/>
    <w:rsid w:val="00E23AEF"/>
    <w:rsid w:val="00E267F4"/>
    <w:rsid w:val="00E361F3"/>
    <w:rsid w:val="00E4366B"/>
    <w:rsid w:val="00E44D71"/>
    <w:rsid w:val="00E45AE1"/>
    <w:rsid w:val="00E46BD2"/>
    <w:rsid w:val="00E47A79"/>
    <w:rsid w:val="00E66248"/>
    <w:rsid w:val="00E67057"/>
    <w:rsid w:val="00E70E62"/>
    <w:rsid w:val="00E7297A"/>
    <w:rsid w:val="00E775A6"/>
    <w:rsid w:val="00E820CD"/>
    <w:rsid w:val="00E946B3"/>
    <w:rsid w:val="00EA3355"/>
    <w:rsid w:val="00EA7B9A"/>
    <w:rsid w:val="00EB0332"/>
    <w:rsid w:val="00EB16D5"/>
    <w:rsid w:val="00EB22AF"/>
    <w:rsid w:val="00EB3BEA"/>
    <w:rsid w:val="00EB712E"/>
    <w:rsid w:val="00EC1032"/>
    <w:rsid w:val="00EC397C"/>
    <w:rsid w:val="00EC4203"/>
    <w:rsid w:val="00EC65BC"/>
    <w:rsid w:val="00ED703C"/>
    <w:rsid w:val="00EE6E72"/>
    <w:rsid w:val="00EF1AA9"/>
    <w:rsid w:val="00EF4ACC"/>
    <w:rsid w:val="00EF52F5"/>
    <w:rsid w:val="00EF68A7"/>
    <w:rsid w:val="00EF7980"/>
    <w:rsid w:val="00F0357E"/>
    <w:rsid w:val="00F04754"/>
    <w:rsid w:val="00F10B18"/>
    <w:rsid w:val="00F15F14"/>
    <w:rsid w:val="00F21204"/>
    <w:rsid w:val="00F23EEF"/>
    <w:rsid w:val="00F34D3E"/>
    <w:rsid w:val="00F36503"/>
    <w:rsid w:val="00F4276F"/>
    <w:rsid w:val="00F450B5"/>
    <w:rsid w:val="00F45914"/>
    <w:rsid w:val="00F530CA"/>
    <w:rsid w:val="00F56788"/>
    <w:rsid w:val="00F6069B"/>
    <w:rsid w:val="00F60970"/>
    <w:rsid w:val="00F641D7"/>
    <w:rsid w:val="00F72556"/>
    <w:rsid w:val="00F750D8"/>
    <w:rsid w:val="00F75252"/>
    <w:rsid w:val="00F800B5"/>
    <w:rsid w:val="00F82353"/>
    <w:rsid w:val="00F956A8"/>
    <w:rsid w:val="00FA0FF2"/>
    <w:rsid w:val="00FB2B5D"/>
    <w:rsid w:val="00FB3589"/>
    <w:rsid w:val="00FB444A"/>
    <w:rsid w:val="00FB5938"/>
    <w:rsid w:val="00FB7C39"/>
    <w:rsid w:val="00FC07DF"/>
    <w:rsid w:val="00FC20E2"/>
    <w:rsid w:val="00FE48CE"/>
    <w:rsid w:val="00FF17DA"/>
    <w:rsid w:val="00FF5F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DA0F4"/>
  <w15:docId w15:val="{70E72079-53B5-4410-8014-6AA9489CA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F7980"/>
  </w:style>
  <w:style w:type="paragraph" w:styleId="Naslov1">
    <w:name w:val="heading 1"/>
    <w:basedOn w:val="Navaden"/>
    <w:next w:val="Navaden"/>
    <w:link w:val="Naslov1Znak"/>
    <w:uiPriority w:val="1"/>
    <w:qFormat/>
    <w:rsid w:val="00903F14"/>
    <w:pPr>
      <w:keepNext/>
      <w:keepLines/>
      <w:numPr>
        <w:numId w:val="6"/>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1"/>
    <w:unhideWhenUsed/>
    <w:qFormat/>
    <w:rsid w:val="00FE5986"/>
    <w:pPr>
      <w:keepNext/>
      <w:keepLines/>
      <w:numPr>
        <w:ilvl w:val="1"/>
        <w:numId w:val="6"/>
      </w:numPr>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unhideWhenUsed/>
    <w:qFormat/>
    <w:rsid w:val="00593B8D"/>
    <w:pPr>
      <w:keepNext/>
      <w:keepLines/>
      <w:numPr>
        <w:ilvl w:val="2"/>
        <w:numId w:val="6"/>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next w:val="Navaden"/>
    <w:link w:val="Naslov4Znak"/>
    <w:uiPriority w:val="9"/>
    <w:unhideWhenUsed/>
    <w:qFormat/>
    <w:rsid w:val="00350EE4"/>
    <w:pPr>
      <w:keepNext/>
      <w:keepLines/>
      <w:numPr>
        <w:ilvl w:val="3"/>
        <w:numId w:val="6"/>
      </w:numPr>
      <w:spacing w:before="40" w:after="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Navaden"/>
    <w:link w:val="Naslov5Znak"/>
    <w:uiPriority w:val="9"/>
    <w:semiHidden/>
    <w:unhideWhenUsed/>
    <w:qFormat/>
    <w:rsid w:val="00350EE4"/>
    <w:pPr>
      <w:keepNext/>
      <w:keepLines/>
      <w:numPr>
        <w:ilvl w:val="4"/>
        <w:numId w:val="6"/>
      </w:numPr>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avaden"/>
    <w:next w:val="Navaden"/>
    <w:link w:val="Naslov6Znak"/>
    <w:uiPriority w:val="9"/>
    <w:semiHidden/>
    <w:unhideWhenUsed/>
    <w:qFormat/>
    <w:rsid w:val="00350EE4"/>
    <w:pPr>
      <w:keepNext/>
      <w:keepLines/>
      <w:numPr>
        <w:ilvl w:val="5"/>
        <w:numId w:val="6"/>
      </w:numPr>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avaden"/>
    <w:next w:val="Navaden"/>
    <w:link w:val="Naslov7Znak"/>
    <w:uiPriority w:val="9"/>
    <w:semiHidden/>
    <w:unhideWhenUsed/>
    <w:qFormat/>
    <w:rsid w:val="00350EE4"/>
    <w:pPr>
      <w:keepNext/>
      <w:keepLines/>
      <w:numPr>
        <w:ilvl w:val="6"/>
        <w:numId w:val="6"/>
      </w:numPr>
      <w:spacing w:before="40" w:after="0"/>
      <w:outlineLvl w:val="6"/>
    </w:pPr>
    <w:rPr>
      <w:rFonts w:asciiTheme="majorHAnsi" w:eastAsiaTheme="majorEastAsia" w:hAnsiTheme="majorHAnsi" w:cstheme="majorBidi"/>
      <w:i/>
      <w:iCs/>
      <w:color w:val="1F4D78" w:themeColor="accent1" w:themeShade="7F"/>
    </w:rPr>
  </w:style>
  <w:style w:type="paragraph" w:styleId="Naslov8">
    <w:name w:val="heading 8"/>
    <w:basedOn w:val="Navaden"/>
    <w:next w:val="Navaden"/>
    <w:link w:val="Naslov8Znak"/>
    <w:uiPriority w:val="9"/>
    <w:semiHidden/>
    <w:unhideWhenUsed/>
    <w:qFormat/>
    <w:rsid w:val="00350EE4"/>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350EE4"/>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rsid w:val="00903F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903F14"/>
    <w:rPr>
      <w:rFonts w:asciiTheme="majorHAnsi" w:eastAsiaTheme="majorEastAsia" w:hAnsiTheme="majorHAnsi" w:cstheme="majorBidi"/>
      <w:spacing w:val="-10"/>
      <w:kern w:val="28"/>
      <w:sz w:val="56"/>
      <w:szCs w:val="56"/>
    </w:rPr>
  </w:style>
  <w:style w:type="character" w:customStyle="1" w:styleId="Naslov1Znak">
    <w:name w:val="Naslov 1 Znak"/>
    <w:basedOn w:val="Privzetapisavaodstavka"/>
    <w:link w:val="Naslov1"/>
    <w:uiPriority w:val="9"/>
    <w:rsid w:val="00903F14"/>
    <w:rPr>
      <w:rFonts w:asciiTheme="majorHAnsi" w:eastAsiaTheme="majorEastAsia" w:hAnsiTheme="majorHAnsi" w:cstheme="majorBidi"/>
      <w:color w:val="2E74B5" w:themeColor="accent1" w:themeShade="BF"/>
      <w:sz w:val="32"/>
      <w:szCs w:val="32"/>
    </w:rPr>
  </w:style>
  <w:style w:type="character" w:customStyle="1" w:styleId="Naslov2Znak">
    <w:name w:val="Naslov 2 Znak"/>
    <w:basedOn w:val="Privzetapisavaodstavka"/>
    <w:link w:val="Naslov2"/>
    <w:uiPriority w:val="9"/>
    <w:rsid w:val="00FE5986"/>
    <w:rPr>
      <w:rFonts w:asciiTheme="majorHAnsi" w:eastAsiaTheme="majorEastAsia" w:hAnsiTheme="majorHAnsi" w:cstheme="majorBidi"/>
      <w:color w:val="2E74B5" w:themeColor="accent1" w:themeShade="BF"/>
      <w:sz w:val="26"/>
      <w:szCs w:val="26"/>
    </w:rPr>
  </w:style>
  <w:style w:type="character" w:customStyle="1" w:styleId="Naslov3Znak">
    <w:name w:val="Naslov 3 Znak"/>
    <w:basedOn w:val="Privzetapisavaodstavka"/>
    <w:link w:val="Naslov3"/>
    <w:uiPriority w:val="9"/>
    <w:rsid w:val="00593B8D"/>
    <w:rPr>
      <w:rFonts w:asciiTheme="majorHAnsi" w:eastAsiaTheme="majorEastAsia" w:hAnsiTheme="majorHAnsi" w:cstheme="majorBidi"/>
      <w:color w:val="1F4D78" w:themeColor="accent1" w:themeShade="7F"/>
      <w:sz w:val="24"/>
      <w:szCs w:val="24"/>
    </w:rPr>
  </w:style>
  <w:style w:type="character" w:customStyle="1" w:styleId="Naslov4Znak">
    <w:name w:val="Naslov 4 Znak"/>
    <w:basedOn w:val="Privzetapisavaodstavka"/>
    <w:link w:val="Naslov4"/>
    <w:uiPriority w:val="9"/>
    <w:rsid w:val="00350EE4"/>
    <w:rPr>
      <w:rFonts w:asciiTheme="majorHAnsi" w:eastAsiaTheme="majorEastAsia" w:hAnsiTheme="majorHAnsi" w:cstheme="majorBidi"/>
      <w:i/>
      <w:iCs/>
      <w:color w:val="2E74B5" w:themeColor="accent1" w:themeShade="BF"/>
    </w:rPr>
  </w:style>
  <w:style w:type="character" w:customStyle="1" w:styleId="Naslov5Znak">
    <w:name w:val="Naslov 5 Znak"/>
    <w:basedOn w:val="Privzetapisavaodstavka"/>
    <w:link w:val="Naslov5"/>
    <w:uiPriority w:val="9"/>
    <w:semiHidden/>
    <w:rsid w:val="00350EE4"/>
    <w:rPr>
      <w:rFonts w:asciiTheme="majorHAnsi" w:eastAsiaTheme="majorEastAsia" w:hAnsiTheme="majorHAnsi" w:cstheme="majorBidi"/>
      <w:color w:val="2E74B5" w:themeColor="accent1" w:themeShade="BF"/>
    </w:rPr>
  </w:style>
  <w:style w:type="character" w:customStyle="1" w:styleId="Naslov6Znak">
    <w:name w:val="Naslov 6 Znak"/>
    <w:basedOn w:val="Privzetapisavaodstavka"/>
    <w:link w:val="Naslov6"/>
    <w:uiPriority w:val="9"/>
    <w:semiHidden/>
    <w:rsid w:val="00350EE4"/>
    <w:rPr>
      <w:rFonts w:asciiTheme="majorHAnsi" w:eastAsiaTheme="majorEastAsia" w:hAnsiTheme="majorHAnsi" w:cstheme="majorBidi"/>
      <w:color w:val="1F4D78" w:themeColor="accent1" w:themeShade="7F"/>
    </w:rPr>
  </w:style>
  <w:style w:type="character" w:customStyle="1" w:styleId="Naslov7Znak">
    <w:name w:val="Naslov 7 Znak"/>
    <w:basedOn w:val="Privzetapisavaodstavka"/>
    <w:link w:val="Naslov7"/>
    <w:uiPriority w:val="9"/>
    <w:semiHidden/>
    <w:rsid w:val="00350EE4"/>
    <w:rPr>
      <w:rFonts w:asciiTheme="majorHAnsi" w:eastAsiaTheme="majorEastAsia" w:hAnsiTheme="majorHAnsi" w:cstheme="majorBidi"/>
      <w:i/>
      <w:iCs/>
      <w:color w:val="1F4D78" w:themeColor="accent1" w:themeShade="7F"/>
    </w:rPr>
  </w:style>
  <w:style w:type="character" w:customStyle="1" w:styleId="Naslov8Znak">
    <w:name w:val="Naslov 8 Znak"/>
    <w:basedOn w:val="Privzetapisavaodstavka"/>
    <w:link w:val="Naslov8"/>
    <w:uiPriority w:val="9"/>
    <w:semiHidden/>
    <w:rsid w:val="00350EE4"/>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350EE4"/>
    <w:rPr>
      <w:rFonts w:asciiTheme="majorHAnsi" w:eastAsiaTheme="majorEastAsia" w:hAnsiTheme="majorHAnsi" w:cstheme="majorBidi"/>
      <w:i/>
      <w:iCs/>
      <w:color w:val="272727" w:themeColor="text1" w:themeTint="D8"/>
      <w:sz w:val="21"/>
      <w:szCs w:val="21"/>
    </w:rPr>
  </w:style>
  <w:style w:type="paragraph" w:styleId="Odstavekseznama">
    <w:name w:val="List Paragraph"/>
    <w:basedOn w:val="Navaden"/>
    <w:uiPriority w:val="34"/>
    <w:qFormat/>
    <w:rsid w:val="005476A5"/>
    <w:pPr>
      <w:ind w:left="720"/>
      <w:contextualSpacing/>
    </w:pPr>
  </w:style>
  <w:style w:type="paragraph" w:customStyle="1" w:styleId="TableParagraph">
    <w:name w:val="Table Paragraph"/>
    <w:basedOn w:val="Navaden"/>
    <w:uiPriority w:val="1"/>
    <w:qFormat/>
    <w:rsid w:val="00B97629"/>
    <w:pPr>
      <w:widowControl w:val="0"/>
      <w:autoSpaceDE w:val="0"/>
      <w:autoSpaceDN w:val="0"/>
      <w:adjustRightInd w:val="0"/>
      <w:spacing w:after="0" w:line="240" w:lineRule="auto"/>
    </w:pPr>
    <w:rPr>
      <w:rFonts w:ascii="Times New Roman" w:eastAsiaTheme="minorEastAsia" w:hAnsi="Times New Roman" w:cs="Times New Roman"/>
      <w:sz w:val="24"/>
      <w:szCs w:val="24"/>
      <w:lang w:eastAsia="sl-SI"/>
    </w:rPr>
  </w:style>
  <w:style w:type="paragraph" w:styleId="Kazalovsebine2">
    <w:name w:val="toc 2"/>
    <w:basedOn w:val="Navaden"/>
    <w:next w:val="Navaden"/>
    <w:autoRedefine/>
    <w:uiPriority w:val="39"/>
    <w:unhideWhenUsed/>
    <w:rsid w:val="00F03F28"/>
    <w:pPr>
      <w:spacing w:after="100"/>
      <w:ind w:left="220"/>
    </w:pPr>
  </w:style>
  <w:style w:type="paragraph" w:styleId="Kazalovsebine1">
    <w:name w:val="toc 1"/>
    <w:basedOn w:val="Navaden"/>
    <w:next w:val="Navaden"/>
    <w:autoRedefine/>
    <w:uiPriority w:val="39"/>
    <w:unhideWhenUsed/>
    <w:rsid w:val="00F03F28"/>
    <w:pPr>
      <w:spacing w:after="100"/>
    </w:pPr>
  </w:style>
  <w:style w:type="paragraph" w:styleId="Kazalovsebine3">
    <w:name w:val="toc 3"/>
    <w:basedOn w:val="Navaden"/>
    <w:next w:val="Navaden"/>
    <w:autoRedefine/>
    <w:uiPriority w:val="39"/>
    <w:unhideWhenUsed/>
    <w:rsid w:val="00F03F28"/>
    <w:pPr>
      <w:spacing w:after="100"/>
      <w:ind w:left="440"/>
    </w:pPr>
  </w:style>
  <w:style w:type="character" w:styleId="Hiperpovezava">
    <w:name w:val="Hyperlink"/>
    <w:basedOn w:val="Privzetapisavaodstavka"/>
    <w:uiPriority w:val="99"/>
    <w:unhideWhenUsed/>
    <w:rsid w:val="00F03F28"/>
    <w:rPr>
      <w:color w:val="0563C1" w:themeColor="hyperlink"/>
      <w:u w:val="single"/>
    </w:rPr>
  </w:style>
  <w:style w:type="paragraph" w:styleId="NaslovTOC">
    <w:name w:val="TOC Heading"/>
    <w:basedOn w:val="Naslov1"/>
    <w:next w:val="Navaden"/>
    <w:uiPriority w:val="39"/>
    <w:unhideWhenUsed/>
    <w:qFormat/>
    <w:rsid w:val="00F03F28"/>
    <w:pPr>
      <w:numPr>
        <w:numId w:val="0"/>
      </w:numPr>
      <w:outlineLvl w:val="9"/>
    </w:pPr>
    <w:rPr>
      <w:lang w:eastAsia="sl-SI"/>
    </w:rPr>
  </w:style>
  <w:style w:type="paragraph" w:styleId="Glava">
    <w:name w:val="header"/>
    <w:basedOn w:val="Navaden"/>
    <w:link w:val="GlavaZnak"/>
    <w:uiPriority w:val="99"/>
    <w:unhideWhenUsed/>
    <w:rsid w:val="00B56241"/>
    <w:pPr>
      <w:tabs>
        <w:tab w:val="center" w:pos="4536"/>
        <w:tab w:val="right" w:pos="9072"/>
      </w:tabs>
      <w:spacing w:after="0" w:line="240" w:lineRule="auto"/>
    </w:pPr>
  </w:style>
  <w:style w:type="character" w:customStyle="1" w:styleId="GlavaZnak">
    <w:name w:val="Glava Znak"/>
    <w:basedOn w:val="Privzetapisavaodstavka"/>
    <w:link w:val="Glava"/>
    <w:uiPriority w:val="99"/>
    <w:rsid w:val="00B56241"/>
  </w:style>
  <w:style w:type="paragraph" w:styleId="Noga">
    <w:name w:val="footer"/>
    <w:basedOn w:val="Navaden"/>
    <w:link w:val="NogaZnak"/>
    <w:uiPriority w:val="99"/>
    <w:unhideWhenUsed/>
    <w:rsid w:val="00B56241"/>
    <w:pPr>
      <w:tabs>
        <w:tab w:val="center" w:pos="4536"/>
        <w:tab w:val="right" w:pos="9072"/>
      </w:tabs>
      <w:spacing w:after="0" w:line="240" w:lineRule="auto"/>
    </w:pPr>
  </w:style>
  <w:style w:type="character" w:customStyle="1" w:styleId="NogaZnak">
    <w:name w:val="Noga Znak"/>
    <w:basedOn w:val="Privzetapisavaodstavka"/>
    <w:link w:val="Noga"/>
    <w:uiPriority w:val="99"/>
    <w:rsid w:val="00B56241"/>
  </w:style>
  <w:style w:type="paragraph" w:styleId="Telobesedila">
    <w:name w:val="Body Text"/>
    <w:basedOn w:val="Navaden"/>
    <w:link w:val="TelobesedilaZnak"/>
    <w:uiPriority w:val="1"/>
    <w:qFormat/>
    <w:rsid w:val="008E5926"/>
    <w:pPr>
      <w:widowControl w:val="0"/>
      <w:autoSpaceDE w:val="0"/>
      <w:autoSpaceDN w:val="0"/>
      <w:adjustRightInd w:val="0"/>
      <w:spacing w:after="0" w:line="240" w:lineRule="auto"/>
      <w:ind w:left="195" w:hanging="93"/>
    </w:pPr>
    <w:rPr>
      <w:rFonts w:ascii="Times New Roman" w:eastAsiaTheme="minorEastAsia" w:hAnsi="Times New Roman" w:cs="Times New Roman"/>
      <w:sz w:val="16"/>
      <w:szCs w:val="16"/>
      <w:lang w:eastAsia="sl-SI"/>
    </w:rPr>
  </w:style>
  <w:style w:type="character" w:customStyle="1" w:styleId="TelobesedilaZnak">
    <w:name w:val="Telo besedila Znak"/>
    <w:basedOn w:val="Privzetapisavaodstavka"/>
    <w:link w:val="Telobesedila"/>
    <w:uiPriority w:val="99"/>
    <w:rsid w:val="008E5926"/>
    <w:rPr>
      <w:rFonts w:ascii="Times New Roman" w:eastAsiaTheme="minorEastAsia" w:hAnsi="Times New Roman" w:cs="Times New Roman"/>
      <w:sz w:val="16"/>
      <w:szCs w:val="16"/>
      <w:lang w:eastAsia="sl-SI"/>
    </w:rPr>
  </w:style>
  <w:style w:type="table" w:styleId="Tabelamrea">
    <w:name w:val="Table Grid"/>
    <w:basedOn w:val="Navadnatabela"/>
    <w:uiPriority w:val="39"/>
    <w:rsid w:val="00E2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EF798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F7980"/>
    <w:rPr>
      <w:rFonts w:ascii="Segoe UI" w:hAnsi="Segoe UI" w:cs="Segoe UI"/>
      <w:sz w:val="18"/>
      <w:szCs w:val="18"/>
    </w:rPr>
  </w:style>
  <w:style w:type="character" w:styleId="Pripombasklic">
    <w:name w:val="annotation reference"/>
    <w:basedOn w:val="Privzetapisavaodstavka"/>
    <w:uiPriority w:val="99"/>
    <w:semiHidden/>
    <w:unhideWhenUsed/>
    <w:rsid w:val="00EF7980"/>
    <w:rPr>
      <w:sz w:val="16"/>
      <w:szCs w:val="16"/>
    </w:rPr>
  </w:style>
  <w:style w:type="paragraph" w:styleId="Pripombabesedilo">
    <w:name w:val="annotation text"/>
    <w:basedOn w:val="Navaden"/>
    <w:link w:val="PripombabesediloZnak"/>
    <w:uiPriority w:val="99"/>
    <w:unhideWhenUsed/>
    <w:rsid w:val="00EF7980"/>
    <w:pPr>
      <w:spacing w:line="240" w:lineRule="auto"/>
    </w:pPr>
    <w:rPr>
      <w:sz w:val="20"/>
      <w:szCs w:val="20"/>
    </w:rPr>
  </w:style>
  <w:style w:type="character" w:customStyle="1" w:styleId="PripombabesediloZnak">
    <w:name w:val="Pripomba – besedilo Znak"/>
    <w:basedOn w:val="Privzetapisavaodstavka"/>
    <w:link w:val="Pripombabesedilo"/>
    <w:uiPriority w:val="99"/>
    <w:rsid w:val="00EF7980"/>
    <w:rPr>
      <w:sz w:val="20"/>
      <w:szCs w:val="20"/>
    </w:rPr>
  </w:style>
  <w:style w:type="paragraph" w:styleId="Zadevapripombe">
    <w:name w:val="annotation subject"/>
    <w:basedOn w:val="Pripombabesedilo"/>
    <w:next w:val="Pripombabesedilo"/>
    <w:link w:val="ZadevapripombeZnak"/>
    <w:uiPriority w:val="99"/>
    <w:semiHidden/>
    <w:unhideWhenUsed/>
    <w:rsid w:val="00EF7980"/>
    <w:rPr>
      <w:b/>
      <w:bCs/>
    </w:rPr>
  </w:style>
  <w:style w:type="character" w:customStyle="1" w:styleId="ZadevapripombeZnak">
    <w:name w:val="Zadeva pripombe Znak"/>
    <w:basedOn w:val="PripombabesediloZnak"/>
    <w:link w:val="Zadevapripombe"/>
    <w:uiPriority w:val="99"/>
    <w:semiHidden/>
    <w:rsid w:val="00EF7980"/>
    <w:rPr>
      <w:b/>
      <w:bCs/>
      <w:sz w:val="20"/>
      <w:szCs w:val="20"/>
    </w:rPr>
  </w:style>
  <w:style w:type="paragraph" w:styleId="Revizija">
    <w:name w:val="Revision"/>
    <w:hidden/>
    <w:uiPriority w:val="99"/>
    <w:semiHidden/>
    <w:rsid w:val="00AC0EFD"/>
    <w:pPr>
      <w:spacing w:after="0" w:line="240" w:lineRule="auto"/>
    </w:pPr>
  </w:style>
  <w:style w:type="paragraph" w:styleId="Navadensplet">
    <w:name w:val="Normal (Web)"/>
    <w:basedOn w:val="Navaden"/>
    <w:uiPriority w:val="99"/>
    <w:semiHidden/>
    <w:unhideWhenUsed/>
    <w:rsid w:val="002D3387"/>
    <w:rPr>
      <w:rFonts w:ascii="Times New Roman" w:hAnsi="Times New Roman" w:cs="Times New Roman"/>
      <w:sz w:val="24"/>
      <w:szCs w:val="24"/>
    </w:rPr>
  </w:style>
  <w:style w:type="paragraph" w:customStyle="1" w:styleId="Alineazaodstavkom">
    <w:name w:val="Alinea za odstavkom"/>
    <w:basedOn w:val="Navaden"/>
    <w:qFormat/>
    <w:rsid w:val="00BE2E86"/>
    <w:pPr>
      <w:numPr>
        <w:numId w:val="30"/>
      </w:numPr>
      <w:tabs>
        <w:tab w:val="left" w:pos="540"/>
        <w:tab w:val="left" w:pos="900"/>
      </w:tabs>
      <w:spacing w:after="0" w:line="240" w:lineRule="auto"/>
      <w:jc w:val="both"/>
    </w:pPr>
    <w:rPr>
      <w:rFonts w:ascii="Arial" w:eastAsia="Times New Roman" w:hAnsi="Arial" w:cs="Arial"/>
      <w:lang w:eastAsia="sl-SI"/>
    </w:rPr>
  </w:style>
  <w:style w:type="paragraph" w:customStyle="1" w:styleId="odstavek">
    <w:name w:val="odstavek"/>
    <w:basedOn w:val="Navaden"/>
    <w:rsid w:val="00C6140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natoka">
    <w:name w:val="tevilnatoka"/>
    <w:basedOn w:val="Navaden"/>
    <w:rsid w:val="00C6140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rezrazmikov">
    <w:name w:val="No Spacing"/>
    <w:uiPriority w:val="1"/>
    <w:qFormat/>
    <w:rsid w:val="009E1634"/>
    <w:pPr>
      <w:spacing w:after="0" w:line="240" w:lineRule="auto"/>
    </w:pPr>
  </w:style>
  <w:style w:type="paragraph" w:customStyle="1" w:styleId="norm">
    <w:name w:val="norm"/>
    <w:basedOn w:val="Navaden"/>
    <w:rsid w:val="008258CA"/>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92602">
      <w:bodyDiv w:val="1"/>
      <w:marLeft w:val="0"/>
      <w:marRight w:val="0"/>
      <w:marTop w:val="0"/>
      <w:marBottom w:val="0"/>
      <w:divBdr>
        <w:top w:val="none" w:sz="0" w:space="0" w:color="auto"/>
        <w:left w:val="none" w:sz="0" w:space="0" w:color="auto"/>
        <w:bottom w:val="none" w:sz="0" w:space="0" w:color="auto"/>
        <w:right w:val="none" w:sz="0" w:space="0" w:color="auto"/>
      </w:divBdr>
    </w:div>
    <w:div w:id="80376104">
      <w:bodyDiv w:val="1"/>
      <w:marLeft w:val="0"/>
      <w:marRight w:val="0"/>
      <w:marTop w:val="0"/>
      <w:marBottom w:val="0"/>
      <w:divBdr>
        <w:top w:val="none" w:sz="0" w:space="0" w:color="auto"/>
        <w:left w:val="none" w:sz="0" w:space="0" w:color="auto"/>
        <w:bottom w:val="none" w:sz="0" w:space="0" w:color="auto"/>
        <w:right w:val="none" w:sz="0" w:space="0" w:color="auto"/>
      </w:divBdr>
    </w:div>
    <w:div w:id="144324318">
      <w:bodyDiv w:val="1"/>
      <w:marLeft w:val="0"/>
      <w:marRight w:val="0"/>
      <w:marTop w:val="0"/>
      <w:marBottom w:val="0"/>
      <w:divBdr>
        <w:top w:val="none" w:sz="0" w:space="0" w:color="auto"/>
        <w:left w:val="none" w:sz="0" w:space="0" w:color="auto"/>
        <w:bottom w:val="none" w:sz="0" w:space="0" w:color="auto"/>
        <w:right w:val="none" w:sz="0" w:space="0" w:color="auto"/>
      </w:divBdr>
    </w:div>
    <w:div w:id="385035367">
      <w:bodyDiv w:val="1"/>
      <w:marLeft w:val="0"/>
      <w:marRight w:val="0"/>
      <w:marTop w:val="0"/>
      <w:marBottom w:val="0"/>
      <w:divBdr>
        <w:top w:val="none" w:sz="0" w:space="0" w:color="auto"/>
        <w:left w:val="none" w:sz="0" w:space="0" w:color="auto"/>
        <w:bottom w:val="none" w:sz="0" w:space="0" w:color="auto"/>
        <w:right w:val="none" w:sz="0" w:space="0" w:color="auto"/>
      </w:divBdr>
    </w:div>
    <w:div w:id="470708687">
      <w:bodyDiv w:val="1"/>
      <w:marLeft w:val="0"/>
      <w:marRight w:val="0"/>
      <w:marTop w:val="0"/>
      <w:marBottom w:val="0"/>
      <w:divBdr>
        <w:top w:val="none" w:sz="0" w:space="0" w:color="auto"/>
        <w:left w:val="none" w:sz="0" w:space="0" w:color="auto"/>
        <w:bottom w:val="none" w:sz="0" w:space="0" w:color="auto"/>
        <w:right w:val="none" w:sz="0" w:space="0" w:color="auto"/>
      </w:divBdr>
    </w:div>
    <w:div w:id="624459681">
      <w:bodyDiv w:val="1"/>
      <w:marLeft w:val="0"/>
      <w:marRight w:val="0"/>
      <w:marTop w:val="0"/>
      <w:marBottom w:val="0"/>
      <w:divBdr>
        <w:top w:val="none" w:sz="0" w:space="0" w:color="auto"/>
        <w:left w:val="none" w:sz="0" w:space="0" w:color="auto"/>
        <w:bottom w:val="none" w:sz="0" w:space="0" w:color="auto"/>
        <w:right w:val="none" w:sz="0" w:space="0" w:color="auto"/>
      </w:divBdr>
    </w:div>
    <w:div w:id="729890504">
      <w:bodyDiv w:val="1"/>
      <w:marLeft w:val="0"/>
      <w:marRight w:val="0"/>
      <w:marTop w:val="0"/>
      <w:marBottom w:val="0"/>
      <w:divBdr>
        <w:top w:val="none" w:sz="0" w:space="0" w:color="auto"/>
        <w:left w:val="none" w:sz="0" w:space="0" w:color="auto"/>
        <w:bottom w:val="none" w:sz="0" w:space="0" w:color="auto"/>
        <w:right w:val="none" w:sz="0" w:space="0" w:color="auto"/>
      </w:divBdr>
      <w:divsChild>
        <w:div w:id="258300098">
          <w:marLeft w:val="0"/>
          <w:marRight w:val="0"/>
          <w:marTop w:val="0"/>
          <w:marBottom w:val="0"/>
          <w:divBdr>
            <w:top w:val="none" w:sz="0" w:space="0" w:color="auto"/>
            <w:left w:val="none" w:sz="0" w:space="0" w:color="auto"/>
            <w:bottom w:val="none" w:sz="0" w:space="0" w:color="auto"/>
            <w:right w:val="none" w:sz="0" w:space="0" w:color="auto"/>
          </w:divBdr>
          <w:divsChild>
            <w:div w:id="1978102575">
              <w:marLeft w:val="0"/>
              <w:marRight w:val="0"/>
              <w:marTop w:val="0"/>
              <w:marBottom w:val="0"/>
              <w:divBdr>
                <w:top w:val="none" w:sz="0" w:space="0" w:color="auto"/>
                <w:left w:val="none" w:sz="0" w:space="0" w:color="auto"/>
                <w:bottom w:val="none" w:sz="0" w:space="0" w:color="auto"/>
                <w:right w:val="none" w:sz="0" w:space="0" w:color="auto"/>
              </w:divBdr>
            </w:div>
            <w:div w:id="21457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227329">
      <w:bodyDiv w:val="1"/>
      <w:marLeft w:val="0"/>
      <w:marRight w:val="0"/>
      <w:marTop w:val="0"/>
      <w:marBottom w:val="0"/>
      <w:divBdr>
        <w:top w:val="none" w:sz="0" w:space="0" w:color="auto"/>
        <w:left w:val="none" w:sz="0" w:space="0" w:color="auto"/>
        <w:bottom w:val="none" w:sz="0" w:space="0" w:color="auto"/>
        <w:right w:val="none" w:sz="0" w:space="0" w:color="auto"/>
      </w:divBdr>
    </w:div>
    <w:div w:id="1222640075">
      <w:bodyDiv w:val="1"/>
      <w:marLeft w:val="0"/>
      <w:marRight w:val="0"/>
      <w:marTop w:val="0"/>
      <w:marBottom w:val="0"/>
      <w:divBdr>
        <w:top w:val="none" w:sz="0" w:space="0" w:color="auto"/>
        <w:left w:val="none" w:sz="0" w:space="0" w:color="auto"/>
        <w:bottom w:val="none" w:sz="0" w:space="0" w:color="auto"/>
        <w:right w:val="none" w:sz="0" w:space="0" w:color="auto"/>
      </w:divBdr>
    </w:div>
    <w:div w:id="1329822617">
      <w:bodyDiv w:val="1"/>
      <w:marLeft w:val="0"/>
      <w:marRight w:val="0"/>
      <w:marTop w:val="0"/>
      <w:marBottom w:val="0"/>
      <w:divBdr>
        <w:top w:val="none" w:sz="0" w:space="0" w:color="auto"/>
        <w:left w:val="none" w:sz="0" w:space="0" w:color="auto"/>
        <w:bottom w:val="none" w:sz="0" w:space="0" w:color="auto"/>
        <w:right w:val="none" w:sz="0" w:space="0" w:color="auto"/>
      </w:divBdr>
    </w:div>
    <w:div w:id="1398242643">
      <w:bodyDiv w:val="1"/>
      <w:marLeft w:val="0"/>
      <w:marRight w:val="0"/>
      <w:marTop w:val="0"/>
      <w:marBottom w:val="0"/>
      <w:divBdr>
        <w:top w:val="none" w:sz="0" w:space="0" w:color="auto"/>
        <w:left w:val="none" w:sz="0" w:space="0" w:color="auto"/>
        <w:bottom w:val="none" w:sz="0" w:space="0" w:color="auto"/>
        <w:right w:val="none" w:sz="0" w:space="0" w:color="auto"/>
      </w:divBdr>
    </w:div>
    <w:div w:id="1645890725">
      <w:bodyDiv w:val="1"/>
      <w:marLeft w:val="0"/>
      <w:marRight w:val="0"/>
      <w:marTop w:val="0"/>
      <w:marBottom w:val="0"/>
      <w:divBdr>
        <w:top w:val="none" w:sz="0" w:space="0" w:color="auto"/>
        <w:left w:val="none" w:sz="0" w:space="0" w:color="auto"/>
        <w:bottom w:val="none" w:sz="0" w:space="0" w:color="auto"/>
        <w:right w:val="none" w:sz="0" w:space="0" w:color="auto"/>
      </w:divBdr>
    </w:div>
    <w:div w:id="1819951475">
      <w:bodyDiv w:val="1"/>
      <w:marLeft w:val="0"/>
      <w:marRight w:val="0"/>
      <w:marTop w:val="0"/>
      <w:marBottom w:val="0"/>
      <w:divBdr>
        <w:top w:val="none" w:sz="0" w:space="0" w:color="auto"/>
        <w:left w:val="none" w:sz="0" w:space="0" w:color="auto"/>
        <w:bottom w:val="none" w:sz="0" w:space="0" w:color="auto"/>
        <w:right w:val="none" w:sz="0" w:space="0" w:color="auto"/>
      </w:divBdr>
    </w:div>
    <w:div w:id="1857189186">
      <w:bodyDiv w:val="1"/>
      <w:marLeft w:val="0"/>
      <w:marRight w:val="0"/>
      <w:marTop w:val="0"/>
      <w:marBottom w:val="0"/>
      <w:divBdr>
        <w:top w:val="none" w:sz="0" w:space="0" w:color="auto"/>
        <w:left w:val="none" w:sz="0" w:space="0" w:color="auto"/>
        <w:bottom w:val="none" w:sz="0" w:space="0" w:color="auto"/>
        <w:right w:val="none" w:sz="0" w:space="0" w:color="auto"/>
      </w:divBdr>
    </w:div>
    <w:div w:id="198897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0-01-4332" TargetMode="External"/><Relationship Id="rId13" Type="http://schemas.openxmlformats.org/officeDocument/2006/relationships/hyperlink" Target="http://www.uradni-list.si/1/objava.jsp?sop=2001-01-106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01-01-085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1992-01-265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19-01-2289" TargetMode="External"/><Relationship Id="rId4" Type="http://schemas.openxmlformats.org/officeDocument/2006/relationships/settings" Target="settings.xml"/><Relationship Id="rId9" Type="http://schemas.openxmlformats.org/officeDocument/2006/relationships/hyperlink" Target="http://www.uradni-list.si/1/objava.jsp?sop=2016-01-1998" TargetMode="Externa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F494F4E-ED3B-44FA-9D68-37B89322A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2839</TotalTime>
  <Pages>3</Pages>
  <Words>1314</Words>
  <Characters>7494</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Darko Kučina</dc:creator>
  <cp:keywords/>
  <dc:description/>
  <cp:lastModifiedBy>Gregor Sušnik</cp:lastModifiedBy>
  <cp:revision>51</cp:revision>
  <cp:lastPrinted>2021-11-11T14:04:00Z</cp:lastPrinted>
  <dcterms:created xsi:type="dcterms:W3CDTF">2021-10-17T03:28:00Z</dcterms:created>
  <dcterms:modified xsi:type="dcterms:W3CDTF">2021-12-23T08:16:00Z</dcterms:modified>
</cp:coreProperties>
</file>