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C44A2">
        <w:rPr>
          <w:rFonts w:cs="Arial"/>
          <w:color w:val="000000"/>
        </w:rPr>
        <w:t>2021-2430-0122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CC44A2">
        <w:rPr>
          <w:rFonts w:cs="Arial"/>
          <w:color w:val="000000"/>
        </w:rPr>
        <w:t>00710-84/2021/4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CC44A2">
        <w:rPr>
          <w:rFonts w:cs="Arial"/>
          <w:color w:val="000000"/>
        </w:rPr>
        <w:t>20. 10. 2021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C44A2">
        <w:rPr>
          <w:rFonts w:cs="Arial"/>
          <w:color w:val="000000"/>
          <w:szCs w:val="20"/>
        </w:rPr>
        <w:t>98.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CC44A2">
        <w:rPr>
          <w:rFonts w:cs="Arial"/>
          <w:color w:val="000000"/>
          <w:szCs w:val="20"/>
        </w:rPr>
        <w:t>20. 10. 2021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CC44A2">
        <w:rPr>
          <w:rFonts w:cs="Arial"/>
          <w:color w:val="000000"/>
          <w:szCs w:val="20"/>
        </w:rPr>
        <w:t>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CC44A2">
        <w:rPr>
          <w:rFonts w:cs="Arial"/>
          <w:color w:val="000000"/>
          <w:szCs w:val="20"/>
        </w:rPr>
        <w:t>Predlog</w:t>
      </w:r>
      <w:r w:rsidR="00477482">
        <w:rPr>
          <w:rFonts w:cs="Arial"/>
          <w:color w:val="000000"/>
          <w:szCs w:val="20"/>
        </w:rPr>
        <w:t>a</w:t>
      </w:r>
      <w:r w:rsidR="00CC44A2">
        <w:rPr>
          <w:rFonts w:cs="Arial"/>
          <w:color w:val="000000"/>
          <w:szCs w:val="20"/>
        </w:rPr>
        <w:t xml:space="preserve"> zakona o spremembah in dopolnitvah Zakona o spodbujanju rabe obnovljivih virov energije – skrajšani postopek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CC44A2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CC44A2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C44A2" w:rsidRDefault="00C041AB" w:rsidP="00C041A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bookmarkStart w:id="0" w:name="_GoBack"/>
      <w:bookmarkEnd w:id="0"/>
      <w:r>
        <w:rPr>
          <w:rFonts w:cs="Arial"/>
          <w:color w:val="000000"/>
          <w:szCs w:val="20"/>
        </w:rPr>
        <w:t>inistrstva</w:t>
      </w:r>
    </w:p>
    <w:p w:rsidR="00CC44A2" w:rsidRDefault="00CC44A2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CC44A2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6B" w:rsidRDefault="0063526B" w:rsidP="00767987">
      <w:pPr>
        <w:spacing w:line="240" w:lineRule="auto"/>
      </w:pPr>
      <w:r>
        <w:separator/>
      </w:r>
    </w:p>
  </w:endnote>
  <w:endnote w:type="continuationSeparator" w:id="0">
    <w:p w:rsidR="0063526B" w:rsidRDefault="0063526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0D" w:rsidRDefault="00CC62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0D" w:rsidRDefault="00CC620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0D" w:rsidRDefault="00CC62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6B" w:rsidRDefault="0063526B" w:rsidP="00767987">
      <w:pPr>
        <w:spacing w:line="240" w:lineRule="auto"/>
      </w:pPr>
      <w:r>
        <w:separator/>
      </w:r>
    </w:p>
  </w:footnote>
  <w:footnote w:type="continuationSeparator" w:id="0">
    <w:p w:rsidR="0063526B" w:rsidRDefault="0063526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0D" w:rsidRDefault="00CC62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0D" w:rsidRDefault="00CC62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77482"/>
    <w:rsid w:val="004B7F76"/>
    <w:rsid w:val="004E1BCE"/>
    <w:rsid w:val="00573BBF"/>
    <w:rsid w:val="00592079"/>
    <w:rsid w:val="0063526B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9231D"/>
    <w:rsid w:val="00B40287"/>
    <w:rsid w:val="00C0216A"/>
    <w:rsid w:val="00C041AB"/>
    <w:rsid w:val="00CB43D0"/>
    <w:rsid w:val="00CC44A2"/>
    <w:rsid w:val="00CC620D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47748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77482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3</cp:revision>
  <dcterms:created xsi:type="dcterms:W3CDTF">2021-10-20T10:38:00Z</dcterms:created>
  <dcterms:modified xsi:type="dcterms:W3CDTF">2021-10-20T10:38:00Z</dcterms:modified>
</cp:coreProperties>
</file>