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00545">
        <w:rPr>
          <w:rFonts w:cs="Arial"/>
          <w:color w:val="000000"/>
        </w:rPr>
        <w:t>2016-2430-0015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F00545">
        <w:rPr>
          <w:rFonts w:cs="Arial"/>
          <w:color w:val="000000"/>
        </w:rPr>
        <w:t>00710-43/2020/36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F00545">
        <w:rPr>
          <w:rFonts w:cs="Arial"/>
          <w:color w:val="000000"/>
        </w:rPr>
        <w:t>13. 7. 2021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00545">
        <w:rPr>
          <w:rFonts w:cs="Arial"/>
          <w:color w:val="000000"/>
          <w:szCs w:val="20"/>
        </w:rPr>
        <w:t>236.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626875">
        <w:rPr>
          <w:rFonts w:cs="Arial"/>
          <w:color w:val="000000"/>
          <w:szCs w:val="20"/>
        </w:rPr>
        <w:t xml:space="preserve">13. 7. 2021 </w:t>
      </w:r>
      <w:r w:rsidRPr="002760DC">
        <w:rPr>
          <w:rFonts w:cs="Arial"/>
          <w:color w:val="000000"/>
          <w:szCs w:val="20"/>
        </w:rPr>
        <w:t xml:space="preserve">pod točko </w:t>
      </w:r>
      <w:r w:rsidR="00F00545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F00545">
        <w:rPr>
          <w:rFonts w:cs="Arial"/>
          <w:color w:val="000000"/>
          <w:szCs w:val="20"/>
        </w:rPr>
        <w:t>Predlog</w:t>
      </w:r>
      <w:r w:rsidR="00C42BB1">
        <w:rPr>
          <w:rFonts w:cs="Arial"/>
          <w:color w:val="000000"/>
          <w:szCs w:val="20"/>
        </w:rPr>
        <w:t>a</w:t>
      </w:r>
      <w:r w:rsidR="00F00545">
        <w:rPr>
          <w:rFonts w:cs="Arial"/>
          <w:color w:val="000000"/>
          <w:szCs w:val="20"/>
        </w:rPr>
        <w:t xml:space="preserve"> zakona o spremembah in dopolnitvah Zakona o pravilih cestnega prometa - tretja obravnava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F00545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F00545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00545" w:rsidRDefault="00F00545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F00545" w:rsidRDefault="00F00545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73BBF" w:rsidRPr="002760DC" w:rsidRDefault="00F00545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first" r:id="rId7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85" w:rsidRDefault="00DA4485" w:rsidP="00767987">
      <w:pPr>
        <w:spacing w:line="240" w:lineRule="auto"/>
      </w:pPr>
      <w:r>
        <w:separator/>
      </w:r>
    </w:p>
  </w:endnote>
  <w:endnote w:type="continuationSeparator" w:id="0">
    <w:p w:rsidR="00DA4485" w:rsidRDefault="00DA448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85" w:rsidRDefault="00DA4485" w:rsidP="00767987">
      <w:pPr>
        <w:spacing w:line="240" w:lineRule="auto"/>
      </w:pPr>
      <w:r>
        <w:separator/>
      </w:r>
    </w:p>
  </w:footnote>
  <w:footnote w:type="continuationSeparator" w:id="0">
    <w:p w:rsidR="00DA4485" w:rsidRDefault="00DA448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4076C6"/>
    <w:rsid w:val="004B7F76"/>
    <w:rsid w:val="004E1BCE"/>
    <w:rsid w:val="00573BBF"/>
    <w:rsid w:val="00592079"/>
    <w:rsid w:val="00626875"/>
    <w:rsid w:val="00682FFE"/>
    <w:rsid w:val="006C69EC"/>
    <w:rsid w:val="007039D0"/>
    <w:rsid w:val="00710C90"/>
    <w:rsid w:val="007579DD"/>
    <w:rsid w:val="00767987"/>
    <w:rsid w:val="00782FD4"/>
    <w:rsid w:val="00811140"/>
    <w:rsid w:val="008A3F94"/>
    <w:rsid w:val="00904A48"/>
    <w:rsid w:val="00980294"/>
    <w:rsid w:val="009C5392"/>
    <w:rsid w:val="00A50E4B"/>
    <w:rsid w:val="00A725B0"/>
    <w:rsid w:val="00A9231D"/>
    <w:rsid w:val="00B40287"/>
    <w:rsid w:val="00C0216A"/>
    <w:rsid w:val="00C42BB1"/>
    <w:rsid w:val="00CB43D0"/>
    <w:rsid w:val="00CD6077"/>
    <w:rsid w:val="00CE234E"/>
    <w:rsid w:val="00CF5A18"/>
    <w:rsid w:val="00D02973"/>
    <w:rsid w:val="00DA09BE"/>
    <w:rsid w:val="00DA4485"/>
    <w:rsid w:val="00E30579"/>
    <w:rsid w:val="00F0054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3</cp:revision>
  <dcterms:created xsi:type="dcterms:W3CDTF">2021-07-14T05:51:00Z</dcterms:created>
  <dcterms:modified xsi:type="dcterms:W3CDTF">2021-07-14T06:35:00Z</dcterms:modified>
</cp:coreProperties>
</file>