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A7F87">
        <w:rPr>
          <w:rFonts w:cs="Arial"/>
          <w:color w:val="000000"/>
        </w:rPr>
        <w:t>2016-3130-0039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FA7F87">
        <w:rPr>
          <w:rFonts w:cs="Arial"/>
          <w:color w:val="000000"/>
        </w:rPr>
        <w:t>00714-3/2021/11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FA7F87">
        <w:rPr>
          <w:rFonts w:cs="Arial"/>
          <w:color w:val="000000"/>
        </w:rPr>
        <w:t>21. 4. 2021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A7F87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A7F87">
        <w:rPr>
          <w:rFonts w:cs="Arial"/>
          <w:color w:val="000000"/>
          <w:szCs w:val="20"/>
        </w:rPr>
        <w:t>21. 4. 2021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FA7F87">
        <w:rPr>
          <w:rFonts w:cs="Arial"/>
          <w:color w:val="000000"/>
          <w:szCs w:val="20"/>
        </w:rPr>
        <w:t>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FA7F87">
        <w:rPr>
          <w:rFonts w:cs="Arial"/>
          <w:color w:val="000000"/>
          <w:szCs w:val="20"/>
        </w:rPr>
        <w:t>Predlog</w:t>
      </w:r>
      <w:r w:rsidR="0028463F">
        <w:rPr>
          <w:rFonts w:cs="Arial"/>
          <w:color w:val="000000"/>
          <w:szCs w:val="20"/>
        </w:rPr>
        <w:t>a</w:t>
      </w:r>
      <w:r w:rsidR="00FA7F87">
        <w:rPr>
          <w:rFonts w:cs="Arial"/>
          <w:color w:val="000000"/>
          <w:szCs w:val="20"/>
        </w:rPr>
        <w:t xml:space="preserve"> zakona o elektronski identifikaciji in storitvah zaupanja – prva obravnava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28463F" w:rsidRDefault="0028463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28463F" w:rsidRPr="00D203A1" w:rsidRDefault="0028463F" w:rsidP="0028463F">
      <w:pPr>
        <w:tabs>
          <w:tab w:val="left" w:pos="696"/>
          <w:tab w:val="left" w:pos="1701"/>
        </w:tabs>
        <w:spacing w:line="260" w:lineRule="atLeast"/>
        <w:jc w:val="both"/>
        <w:rPr>
          <w:rFonts w:cs="Arial"/>
          <w:szCs w:val="20"/>
          <w:lang w:eastAsia="sl-SI"/>
        </w:rPr>
      </w:pPr>
      <w:r w:rsidRPr="00D203A1">
        <w:rPr>
          <w:rFonts w:cs="Arial"/>
          <w:szCs w:val="20"/>
          <w:lang w:eastAsia="sl-SI"/>
        </w:rPr>
        <w:t>S tem predlogom zakona se nadomešča bese</w:t>
      </w:r>
      <w:r>
        <w:rPr>
          <w:rFonts w:cs="Arial"/>
          <w:szCs w:val="20"/>
          <w:lang w:eastAsia="sl-SI"/>
        </w:rPr>
        <w:t>dilo predloga zakona, ki ga je V</w:t>
      </w:r>
      <w:r w:rsidRPr="00D203A1">
        <w:rPr>
          <w:rFonts w:cs="Arial"/>
          <w:szCs w:val="20"/>
          <w:lang w:eastAsia="sl-SI"/>
        </w:rPr>
        <w:t xml:space="preserve">lada </w:t>
      </w:r>
      <w:r>
        <w:rPr>
          <w:rFonts w:cs="Arial"/>
          <w:szCs w:val="20"/>
          <w:lang w:eastAsia="sl-SI"/>
        </w:rPr>
        <w:t xml:space="preserve">Republike Slovenije </w:t>
      </w:r>
      <w:r w:rsidRPr="00D203A1">
        <w:rPr>
          <w:rFonts w:cs="Arial"/>
          <w:szCs w:val="20"/>
          <w:lang w:eastAsia="sl-SI"/>
        </w:rPr>
        <w:t>določila s sklepom št. 00714-3/2021/5 z dne 8. 4. 2021.</w:t>
      </w:r>
    </w:p>
    <w:p w:rsidR="0028463F" w:rsidRDefault="0028463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FA7F87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FA7F87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73BBF" w:rsidRPr="002760DC" w:rsidRDefault="0028463F" w:rsidP="0028463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bookmarkStart w:id="0" w:name="_GoBack"/>
      <w:bookmarkEnd w:id="0"/>
      <w:r>
        <w:rPr>
          <w:rFonts w:cs="Arial"/>
          <w:color w:val="000000"/>
          <w:szCs w:val="20"/>
        </w:rPr>
        <w:t>inistrstva in vladne službe</w:t>
      </w: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D7" w:rsidRDefault="002276D7" w:rsidP="00767987">
      <w:pPr>
        <w:spacing w:line="240" w:lineRule="auto"/>
      </w:pPr>
      <w:r>
        <w:separator/>
      </w:r>
    </w:p>
  </w:endnote>
  <w:endnote w:type="continuationSeparator" w:id="0">
    <w:p w:rsidR="002276D7" w:rsidRDefault="002276D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48" w:rsidRDefault="003211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48" w:rsidRDefault="0032114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48" w:rsidRDefault="003211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D7" w:rsidRDefault="002276D7" w:rsidP="00767987">
      <w:pPr>
        <w:spacing w:line="240" w:lineRule="auto"/>
      </w:pPr>
      <w:r>
        <w:separator/>
      </w:r>
    </w:p>
  </w:footnote>
  <w:footnote w:type="continuationSeparator" w:id="0">
    <w:p w:rsidR="002276D7" w:rsidRDefault="002276D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48" w:rsidRDefault="003211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48" w:rsidRDefault="0032114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2276D7"/>
    <w:rsid w:val="0028463F"/>
    <w:rsid w:val="00321148"/>
    <w:rsid w:val="00366636"/>
    <w:rsid w:val="00367DE6"/>
    <w:rsid w:val="003B3E19"/>
    <w:rsid w:val="004076C6"/>
    <w:rsid w:val="004B7F76"/>
    <w:rsid w:val="004E1BCE"/>
    <w:rsid w:val="00573BBF"/>
    <w:rsid w:val="00592079"/>
    <w:rsid w:val="00682FFE"/>
    <w:rsid w:val="006C69EC"/>
    <w:rsid w:val="007039D0"/>
    <w:rsid w:val="00710C90"/>
    <w:rsid w:val="007579DD"/>
    <w:rsid w:val="00767987"/>
    <w:rsid w:val="00782FD4"/>
    <w:rsid w:val="00811140"/>
    <w:rsid w:val="008A3F94"/>
    <w:rsid w:val="00904A48"/>
    <w:rsid w:val="00980294"/>
    <w:rsid w:val="009C5392"/>
    <w:rsid w:val="00A50E4B"/>
    <w:rsid w:val="00A9231D"/>
    <w:rsid w:val="00B40287"/>
    <w:rsid w:val="00C0216A"/>
    <w:rsid w:val="00CB43D0"/>
    <w:rsid w:val="00CD6077"/>
    <w:rsid w:val="00CE234E"/>
    <w:rsid w:val="00D02973"/>
    <w:rsid w:val="00DA09BE"/>
    <w:rsid w:val="00E30579"/>
    <w:rsid w:val="00FA7F8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2</cp:revision>
  <dcterms:created xsi:type="dcterms:W3CDTF">2021-04-21T11:26:00Z</dcterms:created>
  <dcterms:modified xsi:type="dcterms:W3CDTF">2021-04-21T11:27:00Z</dcterms:modified>
</cp:coreProperties>
</file>