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0" w:rsidRPr="008321B2" w:rsidRDefault="00B142C6" w:rsidP="008321B2">
      <w:pPr>
        <w:jc w:val="right"/>
        <w:rPr>
          <w:rFonts w:ascii="Arial" w:hAnsi="Arial" w:cs="Arial"/>
          <w:b/>
          <w:i/>
          <w:sz w:val="22"/>
          <w:szCs w:val="22"/>
          <w:lang w:val="sl-SI"/>
        </w:rPr>
        <w:sectPr w:rsidR="00856B80" w:rsidRPr="008321B2">
          <w:footerReference w:type="default" r:id="rId8"/>
          <w:endnotePr>
            <w:numFmt w:val="decimal"/>
          </w:endnotePr>
          <w:pgSz w:w="11908" w:h="16833"/>
          <w:pgMar w:top="873" w:right="1440" w:bottom="873" w:left="1440" w:header="873" w:footer="873" w:gutter="0"/>
          <w:cols w:space="708"/>
          <w:noEndnote/>
        </w:sectPr>
      </w:pPr>
      <w:r>
        <w:rPr>
          <w:rFonts w:ascii="Arial" w:hAnsi="Arial" w:cs="Arial"/>
          <w:b/>
          <w:i/>
          <w:sz w:val="22"/>
          <w:szCs w:val="22"/>
          <w:lang w:val="sl-SI"/>
        </w:rPr>
        <w:t>OSNUTEK</w:t>
      </w:r>
    </w:p>
    <w:p w:rsidR="008321B2" w:rsidRDefault="008321B2" w:rsidP="0075344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AA6582" w:rsidP="0075344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a izvrševanje </w:t>
      </w:r>
      <w:proofErr w:type="spellStart"/>
      <w:r w:rsidR="0068382F" w:rsidRPr="00775146">
        <w:rPr>
          <w:rFonts w:ascii="Arial" w:hAnsi="Arial" w:cs="Arial"/>
          <w:sz w:val="22"/>
          <w:szCs w:val="22"/>
          <w:lang w:val="sl-SI"/>
        </w:rPr>
        <w:t>193.a</w:t>
      </w:r>
      <w:proofErr w:type="spellEnd"/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 člena Zakona o davkih občanov (Uradni list SRS, št. 36/88 in 8/89 ter Uradni list RS, št. 48/90, 8/91, </w:t>
      </w:r>
      <w:r w:rsidR="00D42B69" w:rsidRPr="00775146">
        <w:rPr>
          <w:rFonts w:ascii="Arial" w:hAnsi="Arial" w:cs="Arial"/>
          <w:sz w:val="22"/>
          <w:szCs w:val="22"/>
          <w:lang w:val="sl-SI"/>
        </w:rPr>
        <w:t xml:space="preserve">4/92 – ZOMZO, </w:t>
      </w:r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7/93, 18/96 – ZDavP, 91/98 – ZDavP–C, </w:t>
      </w:r>
      <w:r w:rsidR="00D42B69" w:rsidRPr="00775146">
        <w:rPr>
          <w:rFonts w:ascii="Arial" w:hAnsi="Arial" w:cs="Arial"/>
          <w:sz w:val="22"/>
          <w:szCs w:val="22"/>
          <w:lang w:val="sl-SI"/>
        </w:rPr>
        <w:t>1/99 – ZNIDC,</w:t>
      </w:r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117/06 – ZDVP, 117/06 – ZDDD, 24/08 – ZDDKIS, 101/13 – </w:t>
      </w:r>
      <w:proofErr w:type="spellStart"/>
      <w:r w:rsidR="0068382F" w:rsidRPr="00775146">
        <w:rPr>
          <w:rFonts w:ascii="Arial" w:hAnsi="Arial" w:cs="Arial"/>
          <w:sz w:val="22"/>
          <w:szCs w:val="22"/>
          <w:lang w:val="sl-SI"/>
        </w:rPr>
        <w:t>ZDavNepr</w:t>
      </w:r>
      <w:proofErr w:type="spellEnd"/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 in 22/14 – </w:t>
      </w:r>
      <w:proofErr w:type="spellStart"/>
      <w:r w:rsidR="0068382F" w:rsidRPr="00775146">
        <w:rPr>
          <w:rFonts w:ascii="Arial" w:hAnsi="Arial" w:cs="Arial"/>
          <w:sz w:val="22"/>
          <w:szCs w:val="22"/>
          <w:lang w:val="sl-SI"/>
        </w:rPr>
        <w:t>odl</w:t>
      </w:r>
      <w:proofErr w:type="spellEnd"/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. US) </w:t>
      </w:r>
      <w:r>
        <w:rPr>
          <w:rFonts w:ascii="Arial" w:hAnsi="Arial" w:cs="Arial"/>
          <w:sz w:val="22"/>
          <w:szCs w:val="22"/>
          <w:lang w:val="sl-SI"/>
        </w:rPr>
        <w:t>in</w:t>
      </w:r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 na podlagi podatka Statističnega urada Re</w:t>
      </w:r>
      <w:r w:rsidR="00B72D72" w:rsidRPr="00775146">
        <w:rPr>
          <w:rFonts w:ascii="Arial" w:hAnsi="Arial" w:cs="Arial"/>
          <w:sz w:val="22"/>
          <w:szCs w:val="22"/>
          <w:lang w:val="sl-SI"/>
        </w:rPr>
        <w:t>publike Slovenije izdaja minister</w:t>
      </w:r>
      <w:r w:rsidR="0068382F" w:rsidRPr="00775146">
        <w:rPr>
          <w:rFonts w:ascii="Arial" w:hAnsi="Arial" w:cs="Arial"/>
          <w:sz w:val="22"/>
          <w:szCs w:val="22"/>
          <w:lang w:val="sl-SI"/>
        </w:rPr>
        <w:t xml:space="preserve"> za finance</w:t>
      </w:r>
      <w:r w:rsidR="0006714B" w:rsidRPr="0077514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06714B" w:rsidRPr="00775146" w:rsidRDefault="0006714B" w:rsidP="0006714B">
      <w:pPr>
        <w:rPr>
          <w:rFonts w:ascii="Arial" w:hAnsi="Arial" w:cs="Arial"/>
          <w:sz w:val="22"/>
          <w:szCs w:val="22"/>
          <w:lang w:val="sl-SI"/>
        </w:rPr>
      </w:pPr>
    </w:p>
    <w:p w:rsidR="00320676" w:rsidRPr="00775146" w:rsidRDefault="00320676" w:rsidP="0006714B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234371">
      <w:pPr>
        <w:jc w:val="center"/>
        <w:outlineLvl w:val="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PRAVILNIK</w:t>
      </w:r>
    </w:p>
    <w:p w:rsidR="0006714B" w:rsidRPr="00775146" w:rsidRDefault="0006714B" w:rsidP="00234371">
      <w:pPr>
        <w:jc w:val="center"/>
        <w:outlineLvl w:val="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o valorizaciji zneskov za odmero davkov po zakonu o davkih občanov za leto 20</w:t>
      </w:r>
      <w:r w:rsidR="008321B2">
        <w:rPr>
          <w:rFonts w:ascii="Arial" w:hAnsi="Arial" w:cs="Arial"/>
          <w:sz w:val="22"/>
          <w:szCs w:val="22"/>
          <w:lang w:val="sl-SI"/>
        </w:rPr>
        <w:t>20</w:t>
      </w:r>
    </w:p>
    <w:p w:rsidR="0006714B" w:rsidRPr="00775146" w:rsidRDefault="0006714B" w:rsidP="0006714B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320676" w:rsidRPr="00775146" w:rsidRDefault="00320676" w:rsidP="0006714B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1. člen</w:t>
      </w:r>
    </w:p>
    <w:p w:rsidR="0006714B" w:rsidRPr="00775146" w:rsidRDefault="0006714B" w:rsidP="0006714B">
      <w:pPr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47610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 xml:space="preserve">Zneski za odmero davka od premoženja, določeni v 159. členu Zakona o davkih občanov (Uradni list SRS, št. 36/88 in 8/89 ter Uradni list RS, št. 48/90, 8/91, </w:t>
      </w:r>
      <w:r w:rsidR="00D42B69" w:rsidRPr="00775146">
        <w:rPr>
          <w:rFonts w:ascii="Arial" w:hAnsi="Arial" w:cs="Arial"/>
          <w:sz w:val="22"/>
          <w:szCs w:val="22"/>
          <w:lang w:val="sl-SI"/>
        </w:rPr>
        <w:t xml:space="preserve">4/92 – ZOMZO, </w:t>
      </w:r>
      <w:r w:rsidRPr="00775146">
        <w:rPr>
          <w:rFonts w:ascii="Arial" w:hAnsi="Arial" w:cs="Arial"/>
          <w:sz w:val="22"/>
          <w:szCs w:val="22"/>
          <w:lang w:val="sl-SI"/>
        </w:rPr>
        <w:t>7/93, 18/96 – ZDavP</w:t>
      </w:r>
      <w:r w:rsidR="004D12FD" w:rsidRPr="00775146">
        <w:rPr>
          <w:rFonts w:ascii="Arial" w:hAnsi="Arial" w:cs="Arial"/>
          <w:sz w:val="22"/>
          <w:szCs w:val="22"/>
          <w:lang w:val="sl-SI"/>
        </w:rPr>
        <w:t>,</w:t>
      </w:r>
      <w:r w:rsidRPr="00775146">
        <w:rPr>
          <w:rFonts w:ascii="Arial" w:hAnsi="Arial" w:cs="Arial"/>
          <w:sz w:val="22"/>
          <w:szCs w:val="22"/>
          <w:lang w:val="sl-SI"/>
        </w:rPr>
        <w:t xml:space="preserve"> 91/98 – ZDavP–C, </w:t>
      </w:r>
      <w:r w:rsidR="00D42B69" w:rsidRPr="00775146">
        <w:rPr>
          <w:rFonts w:ascii="Arial" w:hAnsi="Arial" w:cs="Arial"/>
          <w:sz w:val="22"/>
          <w:szCs w:val="22"/>
          <w:lang w:val="sl-SI"/>
        </w:rPr>
        <w:t xml:space="preserve">1/99 – ZNIDC, </w:t>
      </w:r>
      <w:r w:rsidRPr="00775146">
        <w:rPr>
          <w:rFonts w:ascii="Arial" w:hAnsi="Arial" w:cs="Arial"/>
          <w:sz w:val="22"/>
          <w:szCs w:val="22"/>
          <w:lang w:val="sl-SI"/>
        </w:rPr>
        <w:t>117/06 – ZDVP</w:t>
      </w:r>
      <w:r w:rsidR="00476103" w:rsidRPr="00775146">
        <w:rPr>
          <w:rFonts w:ascii="Arial" w:hAnsi="Arial" w:cs="Arial"/>
          <w:sz w:val="22"/>
          <w:szCs w:val="22"/>
          <w:lang w:val="sl-SI"/>
        </w:rPr>
        <w:t>,</w:t>
      </w:r>
      <w:r w:rsidRPr="00775146">
        <w:rPr>
          <w:rFonts w:ascii="Arial" w:hAnsi="Arial" w:cs="Arial"/>
          <w:sz w:val="22"/>
          <w:szCs w:val="22"/>
          <w:lang w:val="sl-SI"/>
        </w:rPr>
        <w:t xml:space="preserve"> 117/06 </w:t>
      </w:r>
      <w:r w:rsidR="00734FC2" w:rsidRPr="00775146">
        <w:rPr>
          <w:rFonts w:ascii="Arial" w:hAnsi="Arial" w:cs="Arial"/>
          <w:sz w:val="22"/>
          <w:szCs w:val="22"/>
          <w:lang w:val="sl-SI"/>
        </w:rPr>
        <w:t>–</w:t>
      </w:r>
      <w:r w:rsidRPr="00775146">
        <w:rPr>
          <w:rFonts w:ascii="Arial" w:hAnsi="Arial" w:cs="Arial"/>
          <w:sz w:val="22"/>
          <w:szCs w:val="22"/>
          <w:lang w:val="sl-SI"/>
        </w:rPr>
        <w:t xml:space="preserve"> ZDDD</w:t>
      </w:r>
      <w:r w:rsidR="00E55D13" w:rsidRPr="00775146">
        <w:rPr>
          <w:rFonts w:ascii="Arial" w:hAnsi="Arial" w:cs="Arial"/>
          <w:sz w:val="22"/>
          <w:szCs w:val="22"/>
          <w:lang w:val="sl-SI"/>
        </w:rPr>
        <w:t>,</w:t>
      </w:r>
      <w:r w:rsidR="00476103" w:rsidRPr="00775146">
        <w:rPr>
          <w:rFonts w:ascii="Arial" w:hAnsi="Arial" w:cs="Arial"/>
          <w:sz w:val="22"/>
          <w:szCs w:val="22"/>
          <w:lang w:val="sl-SI"/>
        </w:rPr>
        <w:t xml:space="preserve"> 24/08 – ZDDKIS</w:t>
      </w:r>
      <w:r w:rsidR="00E55D13" w:rsidRPr="00775146">
        <w:rPr>
          <w:rFonts w:ascii="Arial" w:hAnsi="Arial" w:cs="Arial"/>
          <w:sz w:val="22"/>
          <w:szCs w:val="22"/>
          <w:lang w:val="sl-SI"/>
        </w:rPr>
        <w:t xml:space="preserve">, 101/13 – </w:t>
      </w:r>
      <w:proofErr w:type="spellStart"/>
      <w:r w:rsidR="00E55D13" w:rsidRPr="00775146">
        <w:rPr>
          <w:rFonts w:ascii="Arial" w:hAnsi="Arial" w:cs="Arial"/>
          <w:sz w:val="22"/>
          <w:szCs w:val="22"/>
          <w:lang w:val="sl-SI"/>
        </w:rPr>
        <w:t>ZDavNepr</w:t>
      </w:r>
      <w:proofErr w:type="spellEnd"/>
      <w:r w:rsidR="00E55D13" w:rsidRPr="00775146">
        <w:rPr>
          <w:rFonts w:ascii="Arial" w:hAnsi="Arial" w:cs="Arial"/>
          <w:sz w:val="22"/>
          <w:szCs w:val="22"/>
          <w:lang w:val="sl-SI"/>
        </w:rPr>
        <w:t xml:space="preserve"> in 22/14 – </w:t>
      </w:r>
      <w:proofErr w:type="spellStart"/>
      <w:r w:rsidR="00E55D13" w:rsidRPr="00775146">
        <w:rPr>
          <w:rFonts w:ascii="Arial" w:hAnsi="Arial" w:cs="Arial"/>
          <w:sz w:val="22"/>
          <w:szCs w:val="22"/>
          <w:lang w:val="sl-SI"/>
        </w:rPr>
        <w:t>odl</w:t>
      </w:r>
      <w:proofErr w:type="spellEnd"/>
      <w:r w:rsidR="00E55D13" w:rsidRPr="00775146">
        <w:rPr>
          <w:rFonts w:ascii="Arial" w:hAnsi="Arial" w:cs="Arial"/>
          <w:sz w:val="22"/>
          <w:szCs w:val="22"/>
          <w:lang w:val="sl-SI"/>
        </w:rPr>
        <w:t>. US</w:t>
      </w:r>
      <w:r w:rsidRPr="00775146">
        <w:rPr>
          <w:rFonts w:ascii="Arial" w:hAnsi="Arial" w:cs="Arial"/>
          <w:sz w:val="22"/>
          <w:szCs w:val="22"/>
          <w:lang w:val="sl-SI"/>
        </w:rPr>
        <w:t>), se valorizirajo tako, da znašajo</w:t>
      </w:r>
      <w:r w:rsidR="00E55D13" w:rsidRPr="00775146">
        <w:rPr>
          <w:rFonts w:ascii="Arial" w:hAnsi="Arial" w:cs="Arial"/>
          <w:sz w:val="22"/>
          <w:szCs w:val="22"/>
          <w:lang w:val="sl-SI"/>
        </w:rPr>
        <w:t xml:space="preserve"> za</w:t>
      </w:r>
      <w:r w:rsidRPr="00775146">
        <w:rPr>
          <w:rFonts w:ascii="Arial" w:hAnsi="Arial" w:cs="Arial"/>
          <w:sz w:val="22"/>
          <w:szCs w:val="22"/>
          <w:lang w:val="sl-SI"/>
        </w:rPr>
        <w:t>:</w:t>
      </w:r>
    </w:p>
    <w:p w:rsidR="0006714B" w:rsidRPr="00775146" w:rsidRDefault="0006714B" w:rsidP="0006714B">
      <w:pPr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a) stavbe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p w:rsidR="0006714B" w:rsidRPr="00775146" w:rsidRDefault="00AA34A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>Od vrednosti €</w:t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  <w:t>Znaša davek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nad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>do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</w:t>
      </w:r>
      <w:r w:rsidR="00753445" w:rsidRPr="00775146">
        <w:rPr>
          <w:rFonts w:ascii="Arial" w:hAnsi="Arial" w:cs="Arial"/>
          <w:sz w:val="22"/>
          <w:szCs w:val="22"/>
          <w:lang w:val="sl-SI"/>
        </w:rPr>
        <w:t xml:space="preserve"> </w:t>
      </w:r>
      <w:r w:rsidRPr="00775146">
        <w:rPr>
          <w:rFonts w:ascii="Arial" w:hAnsi="Arial" w:cs="Arial"/>
          <w:sz w:val="22"/>
          <w:szCs w:val="22"/>
          <w:lang w:val="sl-SI"/>
        </w:rPr>
        <w:t>€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 </w:t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 %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€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507"/>
        <w:gridCol w:w="1620"/>
        <w:gridCol w:w="223"/>
        <w:gridCol w:w="960"/>
        <w:gridCol w:w="32"/>
        <w:gridCol w:w="142"/>
        <w:gridCol w:w="506"/>
        <w:gridCol w:w="911"/>
        <w:gridCol w:w="49"/>
        <w:gridCol w:w="1794"/>
      </w:tblGrid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  <w:tc>
          <w:tcPr>
            <w:tcW w:w="162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15" w:type="dxa"/>
            <w:gridSpan w:val="3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2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2"/>
          </w:tcPr>
          <w:p w:rsidR="000558BB" w:rsidRPr="00A14B38" w:rsidRDefault="000558BB" w:rsidP="000558BB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0,10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8,75 </w:t>
            </w:r>
          </w:p>
        </w:tc>
        <w:tc>
          <w:tcPr>
            <w:tcW w:w="96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3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0,20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88,46 </w:t>
            </w:r>
          </w:p>
        </w:tc>
        <w:tc>
          <w:tcPr>
            <w:tcW w:w="96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3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0,30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234,28 </w:t>
            </w:r>
          </w:p>
        </w:tc>
        <w:tc>
          <w:tcPr>
            <w:tcW w:w="96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3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0,45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453,01 </w:t>
            </w:r>
          </w:p>
        </w:tc>
        <w:tc>
          <w:tcPr>
            <w:tcW w:w="96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3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0,65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250.669,43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768,95 </w:t>
            </w:r>
          </w:p>
        </w:tc>
        <w:tc>
          <w:tcPr>
            <w:tcW w:w="96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3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0,85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250.669,43 </w:t>
            </w:r>
          </w:p>
        </w:tc>
        <w:tc>
          <w:tcPr>
            <w:tcW w:w="1507" w:type="dxa"/>
            <w:vAlign w:val="bottom"/>
          </w:tcPr>
          <w:p w:rsidR="000558BB" w:rsidRPr="00A14B38" w:rsidRDefault="000558BB" w:rsidP="000558BB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1.247,03 </w:t>
            </w:r>
          </w:p>
        </w:tc>
        <w:tc>
          <w:tcPr>
            <w:tcW w:w="96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3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1,00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250.669,43 </w:t>
            </w:r>
          </w:p>
        </w:tc>
      </w:tr>
    </w:tbl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Arial" w:hAnsi="Arial" w:cs="Arial"/>
          <w:sz w:val="22"/>
          <w:szCs w:val="22"/>
          <w:lang w:val="sl-SI"/>
        </w:rPr>
      </w:pPr>
    </w:p>
    <w:p w:rsidR="001E78A8" w:rsidRPr="00775146" w:rsidRDefault="001E78A8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b) prostore za počitek in rekreacijo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p w:rsidR="0006714B" w:rsidRPr="00775146" w:rsidRDefault="00AA34A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>Od vrednosti €</w:t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  <w:t>Znaša davek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nad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>do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€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   </w:t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 %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          €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507"/>
        <w:gridCol w:w="1620"/>
        <w:gridCol w:w="223"/>
        <w:gridCol w:w="737"/>
        <w:gridCol w:w="223"/>
        <w:gridCol w:w="174"/>
        <w:gridCol w:w="506"/>
        <w:gridCol w:w="911"/>
        <w:gridCol w:w="49"/>
        <w:gridCol w:w="1794"/>
      </w:tblGrid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  <w:tc>
          <w:tcPr>
            <w:tcW w:w="162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97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2"/>
          </w:tcPr>
          <w:p w:rsidR="000558BB" w:rsidRPr="00A14B38" w:rsidRDefault="000558BB" w:rsidP="000558BB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0,20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17,50 </w:t>
            </w: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0,40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176,93 </w:t>
            </w: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0,60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468,56 </w:t>
            </w: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0,80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857,41 </w:t>
            </w: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1,00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</w:tr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250.669,43 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1.343,48 </w:t>
            </w: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1,25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</w:tr>
      <w:tr w:rsidR="000558BB" w:rsidRPr="00775146" w:rsidTr="000558BB">
        <w:trPr>
          <w:trHeight w:val="97"/>
        </w:trPr>
        <w:tc>
          <w:tcPr>
            <w:tcW w:w="147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250.669,43 </w:t>
            </w:r>
          </w:p>
        </w:tc>
        <w:tc>
          <w:tcPr>
            <w:tcW w:w="1507" w:type="dxa"/>
            <w:vAlign w:val="bottom"/>
          </w:tcPr>
          <w:p w:rsidR="000558BB" w:rsidRPr="00A14B38" w:rsidRDefault="000558BB" w:rsidP="000558BB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2.046,53 </w:t>
            </w: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1,50 </w:t>
            </w:r>
          </w:p>
        </w:tc>
        <w:tc>
          <w:tcPr>
            <w:tcW w:w="960" w:type="dxa"/>
            <w:gridSpan w:val="2"/>
            <w:vAlign w:val="center"/>
          </w:tcPr>
          <w:p w:rsidR="000558BB" w:rsidRPr="00A14B38" w:rsidRDefault="000558BB" w:rsidP="000558BB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250.669,43 </w:t>
            </w:r>
          </w:p>
        </w:tc>
      </w:tr>
    </w:tbl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c) poslovne prostore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p w:rsidR="0006714B" w:rsidRPr="00775146" w:rsidRDefault="00AA34A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>Od vrednosti €</w:t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</w:r>
      <w:r w:rsidR="0006714B" w:rsidRPr="00775146">
        <w:rPr>
          <w:rFonts w:ascii="Arial" w:hAnsi="Arial" w:cs="Arial"/>
          <w:sz w:val="22"/>
          <w:szCs w:val="22"/>
          <w:lang w:val="sl-SI"/>
        </w:rPr>
        <w:tab/>
        <w:t>Znaša davek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nad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>do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€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 </w:t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%</w:t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 €</w:t>
      </w: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507"/>
        <w:gridCol w:w="1620"/>
        <w:gridCol w:w="223"/>
        <w:gridCol w:w="737"/>
        <w:gridCol w:w="223"/>
        <w:gridCol w:w="174"/>
        <w:gridCol w:w="506"/>
        <w:gridCol w:w="911"/>
        <w:gridCol w:w="49"/>
        <w:gridCol w:w="1794"/>
      </w:tblGrid>
      <w:tr w:rsidR="000558BB" w:rsidRPr="00775146" w:rsidTr="000558BB">
        <w:trPr>
          <w:trHeight w:val="255"/>
        </w:trPr>
        <w:tc>
          <w:tcPr>
            <w:tcW w:w="1470" w:type="dxa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07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  <w:tc>
          <w:tcPr>
            <w:tcW w:w="1620" w:type="dxa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60" w:type="dxa"/>
            <w:gridSpan w:val="2"/>
          </w:tcPr>
          <w:p w:rsidR="000558BB" w:rsidRPr="00A14B38" w:rsidRDefault="000558BB" w:rsidP="00055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97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2"/>
          </w:tcPr>
          <w:p w:rsidR="000558BB" w:rsidRPr="00A14B38" w:rsidRDefault="000558BB" w:rsidP="000558BB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0,15</w:t>
            </w:r>
          </w:p>
        </w:tc>
        <w:tc>
          <w:tcPr>
            <w:tcW w:w="1843" w:type="dxa"/>
            <w:gridSpan w:val="2"/>
          </w:tcPr>
          <w:p w:rsidR="000558BB" w:rsidRPr="00A14B38" w:rsidRDefault="000558BB" w:rsidP="000558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27E86" w:rsidRPr="00775146" w:rsidTr="0061790E">
        <w:trPr>
          <w:trHeight w:val="255"/>
        </w:trPr>
        <w:tc>
          <w:tcPr>
            <w:tcW w:w="1470" w:type="dxa"/>
            <w:vAlign w:val="bottom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</w:rPr>
              <w:t xml:space="preserve">8.749,13 </w:t>
            </w:r>
          </w:p>
        </w:tc>
        <w:tc>
          <w:tcPr>
            <w:tcW w:w="1507" w:type="dxa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  <w:tc>
          <w:tcPr>
            <w:tcW w:w="1843" w:type="dxa"/>
            <w:gridSpan w:val="2"/>
          </w:tcPr>
          <w:p w:rsidR="00527E86" w:rsidRPr="00527E86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27E86">
              <w:rPr>
                <w:rFonts w:ascii="Arial" w:hAnsi="Arial" w:cs="Arial"/>
                <w:sz w:val="22"/>
                <w:szCs w:val="22"/>
              </w:rPr>
              <w:t xml:space="preserve">13,12 </w:t>
            </w:r>
          </w:p>
        </w:tc>
        <w:tc>
          <w:tcPr>
            <w:tcW w:w="960" w:type="dxa"/>
            <w:gridSpan w:val="2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0,35</w:t>
            </w:r>
          </w:p>
        </w:tc>
        <w:tc>
          <w:tcPr>
            <w:tcW w:w="960" w:type="dxa"/>
            <w:gridSpan w:val="2"/>
            <w:vAlign w:val="center"/>
          </w:tcPr>
          <w:p w:rsidR="00527E86" w:rsidRPr="00A14B38" w:rsidRDefault="00527E86" w:rsidP="00527E86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  <w:vAlign w:val="bottom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8.749,13 </w:t>
            </w:r>
          </w:p>
        </w:tc>
      </w:tr>
      <w:tr w:rsidR="00527E86" w:rsidRPr="00775146" w:rsidTr="0061790E">
        <w:trPr>
          <w:trHeight w:val="255"/>
        </w:trPr>
        <w:tc>
          <w:tcPr>
            <w:tcW w:w="1470" w:type="dxa"/>
            <w:vAlign w:val="bottom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</w:rPr>
              <w:t xml:space="preserve">48.606,27 </w:t>
            </w:r>
          </w:p>
        </w:tc>
        <w:tc>
          <w:tcPr>
            <w:tcW w:w="1507" w:type="dxa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  <w:tc>
          <w:tcPr>
            <w:tcW w:w="1843" w:type="dxa"/>
            <w:gridSpan w:val="2"/>
          </w:tcPr>
          <w:p w:rsidR="00527E86" w:rsidRPr="00527E86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27E86">
              <w:rPr>
                <w:rFonts w:ascii="Arial" w:hAnsi="Arial" w:cs="Arial"/>
                <w:sz w:val="22"/>
                <w:szCs w:val="22"/>
              </w:rPr>
              <w:t xml:space="preserve">152,62 </w:t>
            </w:r>
          </w:p>
        </w:tc>
        <w:tc>
          <w:tcPr>
            <w:tcW w:w="960" w:type="dxa"/>
            <w:gridSpan w:val="2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0,55 </w:t>
            </w:r>
          </w:p>
        </w:tc>
        <w:tc>
          <w:tcPr>
            <w:tcW w:w="960" w:type="dxa"/>
            <w:gridSpan w:val="2"/>
            <w:vAlign w:val="center"/>
          </w:tcPr>
          <w:p w:rsidR="00527E86" w:rsidRPr="00A14B38" w:rsidRDefault="00527E86" w:rsidP="00527E86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  <w:vAlign w:val="bottom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48.606,27 </w:t>
            </w:r>
          </w:p>
        </w:tc>
      </w:tr>
      <w:tr w:rsidR="00527E86" w:rsidRPr="00775146" w:rsidTr="0061790E">
        <w:trPr>
          <w:trHeight w:val="255"/>
        </w:trPr>
        <w:tc>
          <w:tcPr>
            <w:tcW w:w="1470" w:type="dxa"/>
            <w:vAlign w:val="bottom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</w:rPr>
              <w:t xml:space="preserve">97.212,51 </w:t>
            </w:r>
          </w:p>
        </w:tc>
        <w:tc>
          <w:tcPr>
            <w:tcW w:w="1507" w:type="dxa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  <w:tc>
          <w:tcPr>
            <w:tcW w:w="1843" w:type="dxa"/>
            <w:gridSpan w:val="2"/>
          </w:tcPr>
          <w:p w:rsidR="00527E86" w:rsidRPr="00527E86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27E86">
              <w:rPr>
                <w:rFonts w:ascii="Arial" w:hAnsi="Arial" w:cs="Arial"/>
                <w:sz w:val="22"/>
                <w:szCs w:val="22"/>
              </w:rPr>
              <w:t xml:space="preserve">419,96 </w:t>
            </w:r>
          </w:p>
        </w:tc>
        <w:tc>
          <w:tcPr>
            <w:tcW w:w="960" w:type="dxa"/>
            <w:gridSpan w:val="2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0,75 </w:t>
            </w:r>
          </w:p>
        </w:tc>
        <w:tc>
          <w:tcPr>
            <w:tcW w:w="960" w:type="dxa"/>
            <w:gridSpan w:val="2"/>
            <w:vAlign w:val="center"/>
          </w:tcPr>
          <w:p w:rsidR="00527E86" w:rsidRPr="00A14B38" w:rsidRDefault="00527E86" w:rsidP="00527E86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  <w:vAlign w:val="bottom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97.212,51 </w:t>
            </w:r>
          </w:p>
        </w:tc>
      </w:tr>
      <w:tr w:rsidR="00527E86" w:rsidRPr="00775146" w:rsidTr="0061790E">
        <w:trPr>
          <w:trHeight w:val="255"/>
        </w:trPr>
        <w:tc>
          <w:tcPr>
            <w:tcW w:w="1470" w:type="dxa"/>
            <w:vAlign w:val="bottom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</w:rPr>
              <w:t xml:space="preserve">145.818,80 </w:t>
            </w:r>
          </w:p>
        </w:tc>
        <w:tc>
          <w:tcPr>
            <w:tcW w:w="1507" w:type="dxa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  <w:tc>
          <w:tcPr>
            <w:tcW w:w="1843" w:type="dxa"/>
            <w:gridSpan w:val="2"/>
          </w:tcPr>
          <w:p w:rsidR="00527E86" w:rsidRPr="00527E86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27E86">
              <w:rPr>
                <w:rFonts w:ascii="Arial" w:hAnsi="Arial" w:cs="Arial"/>
                <w:sz w:val="22"/>
                <w:szCs w:val="22"/>
              </w:rPr>
              <w:t xml:space="preserve">784,51 </w:t>
            </w:r>
          </w:p>
        </w:tc>
        <w:tc>
          <w:tcPr>
            <w:tcW w:w="960" w:type="dxa"/>
            <w:gridSpan w:val="2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1,00 </w:t>
            </w:r>
          </w:p>
        </w:tc>
        <w:tc>
          <w:tcPr>
            <w:tcW w:w="960" w:type="dxa"/>
            <w:gridSpan w:val="2"/>
            <w:vAlign w:val="center"/>
          </w:tcPr>
          <w:p w:rsidR="00527E86" w:rsidRPr="00A14B38" w:rsidRDefault="00527E86" w:rsidP="00527E86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  <w:vAlign w:val="bottom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145.818,80 </w:t>
            </w:r>
          </w:p>
        </w:tc>
      </w:tr>
      <w:tr w:rsidR="00527E86" w:rsidRPr="00775146" w:rsidTr="0061790E">
        <w:trPr>
          <w:trHeight w:val="255"/>
        </w:trPr>
        <w:tc>
          <w:tcPr>
            <w:tcW w:w="1470" w:type="dxa"/>
            <w:vAlign w:val="bottom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</w:rPr>
              <w:t xml:space="preserve">194.425,06 </w:t>
            </w:r>
          </w:p>
        </w:tc>
        <w:tc>
          <w:tcPr>
            <w:tcW w:w="1507" w:type="dxa"/>
            <w:vAlign w:val="bottom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</w:p>
        </w:tc>
        <w:tc>
          <w:tcPr>
            <w:tcW w:w="1843" w:type="dxa"/>
            <w:gridSpan w:val="2"/>
          </w:tcPr>
          <w:p w:rsidR="00527E86" w:rsidRPr="00527E86" w:rsidRDefault="00527E86" w:rsidP="00527E86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27E86">
              <w:rPr>
                <w:rFonts w:ascii="Arial" w:hAnsi="Arial" w:cs="Arial"/>
                <w:sz w:val="22"/>
                <w:szCs w:val="22"/>
              </w:rPr>
              <w:t xml:space="preserve">1.270,57 </w:t>
            </w:r>
          </w:p>
        </w:tc>
        <w:tc>
          <w:tcPr>
            <w:tcW w:w="960" w:type="dxa"/>
            <w:gridSpan w:val="2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+</w:t>
            </w:r>
          </w:p>
        </w:tc>
        <w:tc>
          <w:tcPr>
            <w:tcW w:w="680" w:type="dxa"/>
            <w:gridSpan w:val="2"/>
          </w:tcPr>
          <w:p w:rsidR="00527E86" w:rsidRPr="00A14B38" w:rsidRDefault="00527E86" w:rsidP="00527E8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1,25 </w:t>
            </w:r>
          </w:p>
        </w:tc>
        <w:tc>
          <w:tcPr>
            <w:tcW w:w="960" w:type="dxa"/>
            <w:gridSpan w:val="2"/>
            <w:vAlign w:val="center"/>
          </w:tcPr>
          <w:p w:rsidR="00527E86" w:rsidRPr="00A14B38" w:rsidRDefault="00527E86" w:rsidP="00527E86">
            <w:pPr>
              <w:ind w:left="1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nad</w:t>
            </w:r>
          </w:p>
        </w:tc>
        <w:tc>
          <w:tcPr>
            <w:tcW w:w="1794" w:type="dxa"/>
            <w:vAlign w:val="bottom"/>
          </w:tcPr>
          <w:p w:rsidR="00527E86" w:rsidRPr="00A14B38" w:rsidRDefault="00527E86" w:rsidP="00527E8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B38">
              <w:rPr>
                <w:rFonts w:ascii="Arial" w:hAnsi="Arial" w:cs="Arial"/>
                <w:sz w:val="22"/>
                <w:szCs w:val="22"/>
              </w:rPr>
              <w:t xml:space="preserve">194.425,06 </w:t>
            </w:r>
          </w:p>
        </w:tc>
      </w:tr>
    </w:tbl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</w:t>
      </w:r>
      <w:r w:rsidR="00EB351B">
        <w:rPr>
          <w:rFonts w:ascii="Arial" w:hAnsi="Arial" w:cs="Arial"/>
          <w:sz w:val="22"/>
          <w:szCs w:val="22"/>
          <w:lang w:val="sl-SI"/>
        </w:rPr>
        <w:t>--</w:t>
      </w:r>
      <w:bookmarkStart w:id="0" w:name="_GoBack"/>
      <w:bookmarkEnd w:id="0"/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jc w:val="center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2. člen</w:t>
      </w: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234371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Ta pravilnik začne veljati naslednji dan po objavi v Uradnem listu Republike Slovenije.</w:t>
      </w: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Arial" w:hAnsi="Arial" w:cs="Arial"/>
          <w:sz w:val="22"/>
          <w:szCs w:val="22"/>
          <w:lang w:val="sl-SI"/>
        </w:rPr>
      </w:pPr>
    </w:p>
    <w:p w:rsidR="00683707" w:rsidRPr="00775146" w:rsidRDefault="0006714B" w:rsidP="003F71EF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FFFFFF"/>
          <w:sz w:val="26"/>
          <w:szCs w:val="26"/>
          <w:lang w:val="sl-SI" w:eastAsia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Št.</w:t>
      </w:r>
      <w:r w:rsidR="00EA1567" w:rsidRPr="00775146">
        <w:rPr>
          <w:rFonts w:ascii="Arial" w:hAnsi="Arial" w:cs="Arial"/>
          <w:sz w:val="22"/>
          <w:szCs w:val="22"/>
          <w:lang w:val="sl-SI"/>
        </w:rPr>
        <w:t>:</w:t>
      </w:r>
      <w:r w:rsidR="00B142C6">
        <w:rPr>
          <w:rFonts w:ascii="Arial" w:hAnsi="Arial" w:cs="Arial"/>
          <w:sz w:val="22"/>
          <w:szCs w:val="22"/>
          <w:lang w:val="sl-SI"/>
        </w:rPr>
        <w:t xml:space="preserve"> 007-649</w:t>
      </w:r>
      <w:r w:rsidR="008321B2">
        <w:rPr>
          <w:rFonts w:ascii="Arial" w:hAnsi="Arial" w:cs="Arial"/>
          <w:sz w:val="22"/>
          <w:szCs w:val="22"/>
          <w:lang w:val="sl-SI"/>
        </w:rPr>
        <w:t>/2019</w:t>
      </w:r>
      <w:r w:rsidR="00775146" w:rsidRPr="00775146">
        <w:rPr>
          <w:rFonts w:ascii="Arial" w:hAnsi="Arial" w:cs="Arial"/>
          <w:sz w:val="22"/>
          <w:szCs w:val="22"/>
          <w:lang w:val="sl-SI"/>
        </w:rPr>
        <w:t>/</w:t>
      </w:r>
      <w:r w:rsidR="003F71EF" w:rsidRPr="00775146">
        <w:rPr>
          <w:rFonts w:ascii="Arial" w:hAnsi="Arial" w:cs="Arial"/>
          <w:b/>
          <w:bCs/>
          <w:snapToGrid/>
          <w:color w:val="FFFFFF"/>
          <w:sz w:val="22"/>
          <w:szCs w:val="22"/>
          <w:lang w:val="sl-SI" w:eastAsia="sl-SI"/>
        </w:rPr>
        <w:t>-</w:t>
      </w:r>
      <w:r w:rsidR="003F71EF" w:rsidRPr="00775146">
        <w:rPr>
          <w:rFonts w:ascii="Arial" w:hAnsi="Arial" w:cs="Arial"/>
          <w:b/>
          <w:bCs/>
          <w:snapToGrid/>
          <w:color w:val="FFFFFF"/>
          <w:sz w:val="26"/>
          <w:szCs w:val="26"/>
          <w:lang w:val="sl-SI" w:eastAsia="sl-SI"/>
        </w:rPr>
        <w:t>748/2016</w:t>
      </w:r>
    </w:p>
    <w:p w:rsidR="0006714B" w:rsidRPr="00775146" w:rsidRDefault="0006714B" w:rsidP="00234371">
      <w:pPr>
        <w:outlineLvl w:val="0"/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Ljubljana, dne</w:t>
      </w:r>
      <w:r w:rsidR="00C00D96">
        <w:rPr>
          <w:rFonts w:ascii="Arial" w:hAnsi="Arial" w:cs="Arial"/>
          <w:sz w:val="22"/>
          <w:szCs w:val="22"/>
          <w:lang w:val="sl-SI"/>
        </w:rPr>
        <w:t xml:space="preserve"> </w:t>
      </w:r>
      <w:r w:rsidR="00683707" w:rsidRPr="0077514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750C7A" w:rsidRPr="00775146" w:rsidRDefault="005952D3" w:rsidP="00750C7A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  <w:lang w:val="sl-SI" w:eastAsia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>EVA</w:t>
      </w:r>
      <w:r w:rsidR="00AE47FB" w:rsidRPr="00775146">
        <w:rPr>
          <w:rFonts w:ascii="Arial" w:hAnsi="Arial" w:cs="Arial"/>
          <w:sz w:val="22"/>
          <w:szCs w:val="22"/>
          <w:lang w:val="sl-SI"/>
        </w:rPr>
        <w:t xml:space="preserve"> </w:t>
      </w:r>
      <w:r w:rsidR="00B142C6">
        <w:rPr>
          <w:rFonts w:ascii="Arial" w:hAnsi="Arial" w:cs="Arial"/>
          <w:sz w:val="22"/>
          <w:szCs w:val="22"/>
          <w:lang w:val="sl-SI"/>
        </w:rPr>
        <w:t>2019-1611-0116</w:t>
      </w:r>
    </w:p>
    <w:p w:rsidR="00BC4E71" w:rsidRPr="00775146" w:rsidRDefault="00BC4E71" w:rsidP="00BC4E71">
      <w:pPr>
        <w:rPr>
          <w:rFonts w:ascii="Arial" w:hAnsi="Arial" w:cs="Arial"/>
          <w:sz w:val="22"/>
          <w:szCs w:val="22"/>
          <w:lang w:val="sl-SI"/>
        </w:rPr>
      </w:pPr>
    </w:p>
    <w:p w:rsidR="00617A2E" w:rsidRPr="00775146" w:rsidRDefault="00617A2E" w:rsidP="00617A2E">
      <w:pPr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firstLine="3600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firstLine="2880"/>
        <w:rPr>
          <w:rFonts w:ascii="Arial" w:hAnsi="Arial" w:cs="Arial"/>
          <w:sz w:val="22"/>
          <w:szCs w:val="22"/>
          <w:lang w:val="sl-SI"/>
        </w:rPr>
      </w:pPr>
    </w:p>
    <w:p w:rsidR="0006714B" w:rsidRPr="00775146" w:rsidRDefault="006C0FB8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  <w:t xml:space="preserve">    </w:t>
      </w:r>
      <w:r w:rsidR="0056599F" w:rsidRPr="00775146">
        <w:rPr>
          <w:rFonts w:ascii="Arial" w:hAnsi="Arial" w:cs="Arial"/>
          <w:sz w:val="22"/>
          <w:szCs w:val="22"/>
          <w:lang w:val="sl-SI"/>
        </w:rPr>
        <w:t>dr. Andrej Bertoncelj</w:t>
      </w:r>
    </w:p>
    <w:p w:rsidR="0006714B" w:rsidRPr="00775146" w:rsidRDefault="0006714B" w:rsidP="0006714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 w:cs="Arial"/>
          <w:sz w:val="22"/>
          <w:szCs w:val="22"/>
          <w:lang w:val="sl-SI"/>
        </w:rPr>
      </w:pP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Pr="00775146">
        <w:rPr>
          <w:rFonts w:ascii="Arial" w:hAnsi="Arial" w:cs="Arial"/>
          <w:sz w:val="22"/>
          <w:szCs w:val="22"/>
          <w:lang w:val="sl-SI"/>
        </w:rPr>
        <w:tab/>
      </w:r>
      <w:r w:rsidR="0056599F" w:rsidRPr="00775146">
        <w:rPr>
          <w:rFonts w:ascii="Arial" w:hAnsi="Arial" w:cs="Arial"/>
          <w:sz w:val="22"/>
          <w:szCs w:val="22"/>
          <w:lang w:val="sl-SI"/>
        </w:rPr>
        <w:t xml:space="preserve">      </w:t>
      </w:r>
      <w:r w:rsidR="00995794" w:rsidRPr="00775146">
        <w:rPr>
          <w:rFonts w:ascii="Arial" w:hAnsi="Arial" w:cs="Arial"/>
          <w:sz w:val="22"/>
          <w:szCs w:val="22"/>
          <w:lang w:val="sl-SI"/>
        </w:rPr>
        <w:t>Minist</w:t>
      </w:r>
      <w:r w:rsidR="0056599F" w:rsidRPr="00775146">
        <w:rPr>
          <w:rFonts w:ascii="Arial" w:hAnsi="Arial" w:cs="Arial"/>
          <w:sz w:val="22"/>
          <w:szCs w:val="22"/>
          <w:lang w:val="sl-SI"/>
        </w:rPr>
        <w:t>er</w:t>
      </w:r>
      <w:r w:rsidRPr="00775146">
        <w:rPr>
          <w:rFonts w:ascii="Arial" w:hAnsi="Arial" w:cs="Arial"/>
          <w:sz w:val="22"/>
          <w:szCs w:val="22"/>
          <w:lang w:val="sl-SI"/>
        </w:rPr>
        <w:t xml:space="preserve"> za finance</w:t>
      </w:r>
    </w:p>
    <w:p w:rsidR="00856B80" w:rsidRPr="00775146" w:rsidRDefault="00856B80" w:rsidP="00527E86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856B80" w:rsidRPr="00775146">
      <w:footerReference w:type="default" r:id="rId9"/>
      <w:endnotePr>
        <w:numFmt w:val="decimal"/>
      </w:endnotePr>
      <w:type w:val="continuous"/>
      <w:pgSz w:w="11908" w:h="16833"/>
      <w:pgMar w:top="873" w:right="1417" w:bottom="873" w:left="1417" w:header="873" w:footer="8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5D" w:rsidRDefault="00450A5D">
      <w:r>
        <w:separator/>
      </w:r>
    </w:p>
  </w:endnote>
  <w:endnote w:type="continuationSeparator" w:id="0">
    <w:p w:rsidR="00450A5D" w:rsidRDefault="0045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80" w:rsidRDefault="00856B80">
    <w:pPr>
      <w:spacing w:line="240" w:lineRule="exact"/>
    </w:pPr>
  </w:p>
  <w:p w:rsidR="00856B80" w:rsidRDefault="00DB2CCE">
    <w:pPr>
      <w:spacing w:line="1" w:lineRule="exact"/>
      <w:jc w:val="both"/>
      <w:rPr>
        <w:rFonts w:ascii="Arial Narrow" w:hAnsi="Arial Narrow"/>
        <w:sz w:val="22"/>
      </w:rPr>
    </w:pPr>
    <w:r>
      <w:rPr>
        <w:noProof/>
        <w:snapToGrid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2780" cy="6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2780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4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Yp4wIAAC4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856B80" w:rsidRDefault="00856B80">
    <w:pPr>
      <w:jc w:val="both"/>
      <w:rPr>
        <w:rFonts w:ascii="Arial Narrow" w:hAnsi="Arial Narrow"/>
        <w:sz w:val="22"/>
      </w:rPr>
    </w:pPr>
  </w:p>
  <w:p w:rsidR="00856B80" w:rsidRDefault="00856B80">
    <w:pPr>
      <w:jc w:val="both"/>
      <w:rPr>
        <w:rFonts w:ascii="Arial Narrow" w:hAnsi="Arial Narrow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80" w:rsidRDefault="00856B80">
    <w:pPr>
      <w:spacing w:line="256" w:lineRule="exact"/>
    </w:pPr>
  </w:p>
  <w:p w:rsidR="00856B80" w:rsidRDefault="00DB2CCE">
    <w:pPr>
      <w:spacing w:line="1" w:lineRule="exact"/>
      <w:ind w:left="23" w:right="23"/>
      <w:jc w:val="both"/>
      <w:rPr>
        <w:rFonts w:ascii="Arial Narrow" w:hAnsi="Arial Narrow"/>
        <w:sz w:val="22"/>
      </w:rPr>
    </w:pPr>
    <w:r>
      <w:rPr>
        <w:noProof/>
        <w:snapToGrid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2780" cy="63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2780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in;margin-top:0;width:451.4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O95AIAAC4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" o:allowincell="f" fillcolor="black" stroked="f" strokeweight="0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5D" w:rsidRDefault="00450A5D">
      <w:r>
        <w:separator/>
      </w:r>
    </w:p>
  </w:footnote>
  <w:footnote w:type="continuationSeparator" w:id="0">
    <w:p w:rsidR="00450A5D" w:rsidRDefault="0045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FA"/>
    <w:rsid w:val="00015596"/>
    <w:rsid w:val="00016641"/>
    <w:rsid w:val="000558BB"/>
    <w:rsid w:val="0006714B"/>
    <w:rsid w:val="00071FAC"/>
    <w:rsid w:val="00072631"/>
    <w:rsid w:val="00075F0A"/>
    <w:rsid w:val="00077432"/>
    <w:rsid w:val="000B0839"/>
    <w:rsid w:val="000B22AC"/>
    <w:rsid w:val="000B3D1C"/>
    <w:rsid w:val="000B4E5C"/>
    <w:rsid w:val="000B59F0"/>
    <w:rsid w:val="000B7BE8"/>
    <w:rsid w:val="000B7C16"/>
    <w:rsid w:val="000C0E5D"/>
    <w:rsid w:val="000C1ABA"/>
    <w:rsid w:val="000C2901"/>
    <w:rsid w:val="000C582B"/>
    <w:rsid w:val="000F36EF"/>
    <w:rsid w:val="000F4237"/>
    <w:rsid w:val="000F7309"/>
    <w:rsid w:val="0011624E"/>
    <w:rsid w:val="0013283F"/>
    <w:rsid w:val="00133E9C"/>
    <w:rsid w:val="00137D2E"/>
    <w:rsid w:val="0014416B"/>
    <w:rsid w:val="001865B3"/>
    <w:rsid w:val="001A34B9"/>
    <w:rsid w:val="001A63A9"/>
    <w:rsid w:val="001D3710"/>
    <w:rsid w:val="001E78A8"/>
    <w:rsid w:val="00206E70"/>
    <w:rsid w:val="002173A1"/>
    <w:rsid w:val="00222CB5"/>
    <w:rsid w:val="00230E11"/>
    <w:rsid w:val="00231B74"/>
    <w:rsid w:val="00234371"/>
    <w:rsid w:val="00237402"/>
    <w:rsid w:val="0024757C"/>
    <w:rsid w:val="002533D8"/>
    <w:rsid w:val="00255B84"/>
    <w:rsid w:val="002643DF"/>
    <w:rsid w:val="002846B9"/>
    <w:rsid w:val="002A4DE7"/>
    <w:rsid w:val="002C695F"/>
    <w:rsid w:val="002D13F1"/>
    <w:rsid w:val="002E0D72"/>
    <w:rsid w:val="002E245D"/>
    <w:rsid w:val="002E6C25"/>
    <w:rsid w:val="002F2EF3"/>
    <w:rsid w:val="002F3EFB"/>
    <w:rsid w:val="00320676"/>
    <w:rsid w:val="00333DD6"/>
    <w:rsid w:val="00342113"/>
    <w:rsid w:val="0034698A"/>
    <w:rsid w:val="00352885"/>
    <w:rsid w:val="003708F6"/>
    <w:rsid w:val="003737D4"/>
    <w:rsid w:val="003B2CFA"/>
    <w:rsid w:val="003B652B"/>
    <w:rsid w:val="003E68B0"/>
    <w:rsid w:val="003F6062"/>
    <w:rsid w:val="003F71EF"/>
    <w:rsid w:val="00411FD2"/>
    <w:rsid w:val="00416DE1"/>
    <w:rsid w:val="00420CFE"/>
    <w:rsid w:val="004215F9"/>
    <w:rsid w:val="004356C5"/>
    <w:rsid w:val="00450A5D"/>
    <w:rsid w:val="00467C14"/>
    <w:rsid w:val="00476103"/>
    <w:rsid w:val="00486E3B"/>
    <w:rsid w:val="004A09EB"/>
    <w:rsid w:val="004B6EE1"/>
    <w:rsid w:val="004C1CF1"/>
    <w:rsid w:val="004C3BCD"/>
    <w:rsid w:val="004D0018"/>
    <w:rsid w:val="004D12FD"/>
    <w:rsid w:val="004E1E4F"/>
    <w:rsid w:val="004E69C3"/>
    <w:rsid w:val="004F2244"/>
    <w:rsid w:val="0051082E"/>
    <w:rsid w:val="00520CE9"/>
    <w:rsid w:val="00522968"/>
    <w:rsid w:val="00527E86"/>
    <w:rsid w:val="0056599F"/>
    <w:rsid w:val="00575CF7"/>
    <w:rsid w:val="00580A18"/>
    <w:rsid w:val="005952D3"/>
    <w:rsid w:val="005A0879"/>
    <w:rsid w:val="005A44F7"/>
    <w:rsid w:val="005B7EEB"/>
    <w:rsid w:val="005C439C"/>
    <w:rsid w:val="005D1E87"/>
    <w:rsid w:val="005D366D"/>
    <w:rsid w:val="005E0B8F"/>
    <w:rsid w:val="005F4EFF"/>
    <w:rsid w:val="00604A24"/>
    <w:rsid w:val="0061415F"/>
    <w:rsid w:val="006157E3"/>
    <w:rsid w:val="0061790E"/>
    <w:rsid w:val="00617A2E"/>
    <w:rsid w:val="00623095"/>
    <w:rsid w:val="00624358"/>
    <w:rsid w:val="0062616F"/>
    <w:rsid w:val="00633AB8"/>
    <w:rsid w:val="00645586"/>
    <w:rsid w:val="00665D3A"/>
    <w:rsid w:val="00683707"/>
    <w:rsid w:val="0068382F"/>
    <w:rsid w:val="006974C9"/>
    <w:rsid w:val="00697672"/>
    <w:rsid w:val="006A1404"/>
    <w:rsid w:val="006A2426"/>
    <w:rsid w:val="006B5E65"/>
    <w:rsid w:val="006C0FB8"/>
    <w:rsid w:val="006C408E"/>
    <w:rsid w:val="006C6E3D"/>
    <w:rsid w:val="006D47F7"/>
    <w:rsid w:val="006E6A3B"/>
    <w:rsid w:val="00700878"/>
    <w:rsid w:val="0070493C"/>
    <w:rsid w:val="00705553"/>
    <w:rsid w:val="007335C5"/>
    <w:rsid w:val="00734FC2"/>
    <w:rsid w:val="00750C7A"/>
    <w:rsid w:val="00753445"/>
    <w:rsid w:val="00755629"/>
    <w:rsid w:val="00755AE6"/>
    <w:rsid w:val="00760BE1"/>
    <w:rsid w:val="007610AF"/>
    <w:rsid w:val="00762914"/>
    <w:rsid w:val="00762B74"/>
    <w:rsid w:val="0076354A"/>
    <w:rsid w:val="00775146"/>
    <w:rsid w:val="007809CE"/>
    <w:rsid w:val="00781BCA"/>
    <w:rsid w:val="007A04B7"/>
    <w:rsid w:val="007A4188"/>
    <w:rsid w:val="007E210B"/>
    <w:rsid w:val="007F7BB2"/>
    <w:rsid w:val="00810BBF"/>
    <w:rsid w:val="00812042"/>
    <w:rsid w:val="00817FFA"/>
    <w:rsid w:val="00821E2F"/>
    <w:rsid w:val="00823C37"/>
    <w:rsid w:val="00824C33"/>
    <w:rsid w:val="008321B2"/>
    <w:rsid w:val="00856B6E"/>
    <w:rsid w:val="00856B80"/>
    <w:rsid w:val="0087717A"/>
    <w:rsid w:val="0088127A"/>
    <w:rsid w:val="00890831"/>
    <w:rsid w:val="008955EE"/>
    <w:rsid w:val="008C108B"/>
    <w:rsid w:val="008E51A0"/>
    <w:rsid w:val="008E64DF"/>
    <w:rsid w:val="008F1327"/>
    <w:rsid w:val="008F42AA"/>
    <w:rsid w:val="009154FC"/>
    <w:rsid w:val="00916115"/>
    <w:rsid w:val="00933715"/>
    <w:rsid w:val="0093668E"/>
    <w:rsid w:val="00954722"/>
    <w:rsid w:val="009700D1"/>
    <w:rsid w:val="00987E8E"/>
    <w:rsid w:val="00995794"/>
    <w:rsid w:val="009A7651"/>
    <w:rsid w:val="009D49E4"/>
    <w:rsid w:val="009E6DA5"/>
    <w:rsid w:val="00A06422"/>
    <w:rsid w:val="00A14B38"/>
    <w:rsid w:val="00A37B0B"/>
    <w:rsid w:val="00A45940"/>
    <w:rsid w:val="00A56803"/>
    <w:rsid w:val="00A62333"/>
    <w:rsid w:val="00A66836"/>
    <w:rsid w:val="00A804DA"/>
    <w:rsid w:val="00A80C30"/>
    <w:rsid w:val="00A82EC5"/>
    <w:rsid w:val="00A95D68"/>
    <w:rsid w:val="00A96DFE"/>
    <w:rsid w:val="00AA34AB"/>
    <w:rsid w:val="00AA6582"/>
    <w:rsid w:val="00AC148E"/>
    <w:rsid w:val="00AE2422"/>
    <w:rsid w:val="00AE327B"/>
    <w:rsid w:val="00AE47FB"/>
    <w:rsid w:val="00AE6382"/>
    <w:rsid w:val="00AF1EE4"/>
    <w:rsid w:val="00B142C6"/>
    <w:rsid w:val="00B15C8D"/>
    <w:rsid w:val="00B16A74"/>
    <w:rsid w:val="00B27F62"/>
    <w:rsid w:val="00B31F2D"/>
    <w:rsid w:val="00B36173"/>
    <w:rsid w:val="00B4680E"/>
    <w:rsid w:val="00B72D72"/>
    <w:rsid w:val="00B76EE3"/>
    <w:rsid w:val="00BA0E0C"/>
    <w:rsid w:val="00BA3DFB"/>
    <w:rsid w:val="00BB6909"/>
    <w:rsid w:val="00BC4E71"/>
    <w:rsid w:val="00BD33DF"/>
    <w:rsid w:val="00BE5B60"/>
    <w:rsid w:val="00C00D96"/>
    <w:rsid w:val="00C01550"/>
    <w:rsid w:val="00C163FC"/>
    <w:rsid w:val="00C36A54"/>
    <w:rsid w:val="00C7658C"/>
    <w:rsid w:val="00C801DF"/>
    <w:rsid w:val="00C93775"/>
    <w:rsid w:val="00C958B5"/>
    <w:rsid w:val="00CA6452"/>
    <w:rsid w:val="00CF5B4B"/>
    <w:rsid w:val="00D00F1A"/>
    <w:rsid w:val="00D22BC0"/>
    <w:rsid w:val="00D30E64"/>
    <w:rsid w:val="00D314E6"/>
    <w:rsid w:val="00D42B69"/>
    <w:rsid w:val="00D67E58"/>
    <w:rsid w:val="00D712DD"/>
    <w:rsid w:val="00D73448"/>
    <w:rsid w:val="00D809C0"/>
    <w:rsid w:val="00DA4554"/>
    <w:rsid w:val="00DA4DDC"/>
    <w:rsid w:val="00DA4FEA"/>
    <w:rsid w:val="00DB2CCE"/>
    <w:rsid w:val="00DB3EA9"/>
    <w:rsid w:val="00DD5C64"/>
    <w:rsid w:val="00DE0061"/>
    <w:rsid w:val="00DE381F"/>
    <w:rsid w:val="00E01593"/>
    <w:rsid w:val="00E20A4D"/>
    <w:rsid w:val="00E373C8"/>
    <w:rsid w:val="00E55D13"/>
    <w:rsid w:val="00E93075"/>
    <w:rsid w:val="00E97E9B"/>
    <w:rsid w:val="00EA1567"/>
    <w:rsid w:val="00EA6723"/>
    <w:rsid w:val="00EB351B"/>
    <w:rsid w:val="00EB6847"/>
    <w:rsid w:val="00EC366C"/>
    <w:rsid w:val="00EC374D"/>
    <w:rsid w:val="00ED7A69"/>
    <w:rsid w:val="00EE018D"/>
    <w:rsid w:val="00F03E0D"/>
    <w:rsid w:val="00F04E5C"/>
    <w:rsid w:val="00F15322"/>
    <w:rsid w:val="00F2636E"/>
    <w:rsid w:val="00F320CD"/>
    <w:rsid w:val="00F37AA8"/>
    <w:rsid w:val="00F4419B"/>
    <w:rsid w:val="00F544AC"/>
    <w:rsid w:val="00F55036"/>
    <w:rsid w:val="00FA0B47"/>
    <w:rsid w:val="00FA3ECE"/>
    <w:rsid w:val="00FB1E2B"/>
    <w:rsid w:val="00FB272E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widowControl/>
      <w:jc w:val="both"/>
      <w:outlineLvl w:val="0"/>
    </w:pPr>
    <w:rPr>
      <w:rFonts w:ascii="Arial" w:hAnsi="Arial"/>
      <w:i/>
      <w:snapToGrid/>
      <w:sz w:val="1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pPr>
      <w:ind w:left="1134" w:hanging="1134"/>
      <w:jc w:val="both"/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13283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234371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widowControl/>
      <w:jc w:val="both"/>
      <w:outlineLvl w:val="0"/>
    </w:pPr>
    <w:rPr>
      <w:rFonts w:ascii="Arial" w:hAnsi="Arial"/>
      <w:i/>
      <w:snapToGrid/>
      <w:sz w:val="1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pPr>
      <w:ind w:left="1134" w:hanging="1134"/>
      <w:jc w:val="both"/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13283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23437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60F3-49B1-4D8C-A99C-258091C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MFRS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4</cp:revision>
  <cp:lastPrinted>2019-11-18T08:14:00Z</cp:lastPrinted>
  <dcterms:created xsi:type="dcterms:W3CDTF">2019-11-18T08:15:00Z</dcterms:created>
  <dcterms:modified xsi:type="dcterms:W3CDTF">2019-11-19T07:48:00Z</dcterms:modified>
</cp:coreProperties>
</file>