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1C97" w14:textId="434CF857" w:rsidR="006B139F" w:rsidRPr="00657FF3" w:rsidRDefault="006B139F" w:rsidP="006B139F">
      <w:pPr>
        <w:spacing w:after="0" w:line="260" w:lineRule="atLeast"/>
        <w:ind w:left="1134" w:hanging="1134"/>
        <w:rPr>
          <w:rFonts w:ascii="Arial" w:eastAsia="Times New Roman" w:hAnsi="Arial" w:cs="Arial"/>
          <w:b/>
          <w:sz w:val="24"/>
          <w:szCs w:val="24"/>
          <w:lang w:eastAsia="en-US"/>
        </w:rPr>
      </w:pPr>
      <w:r w:rsidRPr="00657FF3">
        <w:rPr>
          <w:rFonts w:ascii="Arial" w:eastAsia="Times New Roman" w:hAnsi="Arial" w:cs="Arial"/>
          <w:b/>
          <w:sz w:val="24"/>
          <w:szCs w:val="24"/>
          <w:lang w:eastAsia="en-US"/>
        </w:rPr>
        <w:t xml:space="preserve">Priloga 1: </w:t>
      </w:r>
      <w:r w:rsidRPr="00657FF3">
        <w:rPr>
          <w:rFonts w:ascii="Arial" w:eastAsia="Times New Roman" w:hAnsi="Arial" w:cs="Arial"/>
          <w:b/>
          <w:sz w:val="24"/>
          <w:szCs w:val="24"/>
          <w:lang w:eastAsia="en-US"/>
        </w:rPr>
        <w:tab/>
        <w:t>Seznam zajetij</w:t>
      </w:r>
    </w:p>
    <w:p w14:paraId="0B2E7D90" w14:textId="77777777" w:rsidR="006B139F" w:rsidRPr="006B139F" w:rsidRDefault="006B139F" w:rsidP="006B139F">
      <w:pPr>
        <w:tabs>
          <w:tab w:val="left" w:pos="1134"/>
        </w:tabs>
        <w:spacing w:after="0" w:line="260" w:lineRule="atLeast"/>
        <w:rPr>
          <w:rFonts w:ascii="Arial" w:eastAsia="Times New Roman" w:hAnsi="Arial" w:cs="Arial"/>
          <w:b/>
          <w:sz w:val="22"/>
          <w:szCs w:val="22"/>
          <w:lang w:eastAsia="en-US"/>
        </w:rPr>
      </w:pPr>
    </w:p>
    <w:p w14:paraId="6A53C2A8" w14:textId="77777777" w:rsidR="00151C0B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55C85DE5" w14:textId="77777777" w:rsidR="00151C0B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Tabelamrea"/>
        <w:tblW w:w="9243" w:type="dxa"/>
        <w:tblInd w:w="108" w:type="dxa"/>
        <w:tblLook w:val="04A0" w:firstRow="1" w:lastRow="0" w:firstColumn="1" w:lastColumn="0" w:noHBand="0" w:noVBand="1"/>
      </w:tblPr>
      <w:tblGrid>
        <w:gridCol w:w="709"/>
        <w:gridCol w:w="1730"/>
        <w:gridCol w:w="3685"/>
        <w:gridCol w:w="3119"/>
      </w:tblGrid>
      <w:tr w:rsidR="00657FF3" w:rsidRPr="008854FD" w14:paraId="6853A84B" w14:textId="77777777" w:rsidTr="00A97E3C">
        <w:trPr>
          <w:trHeight w:val="537"/>
        </w:trPr>
        <w:tc>
          <w:tcPr>
            <w:tcW w:w="709" w:type="dxa"/>
            <w:noWrap/>
            <w:hideMark/>
          </w:tcPr>
          <w:p w14:paraId="384F6122" w14:textId="77777777" w:rsidR="00657FF3" w:rsidRPr="008854FD" w:rsidRDefault="00657FF3" w:rsidP="00EE590D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4FD">
              <w:rPr>
                <w:rFonts w:ascii="Arial" w:hAnsi="Arial" w:cs="Arial"/>
                <w:b/>
                <w:bCs/>
                <w:sz w:val="24"/>
                <w:szCs w:val="24"/>
              </w:rPr>
              <w:t>ŠT.</w:t>
            </w:r>
          </w:p>
        </w:tc>
        <w:tc>
          <w:tcPr>
            <w:tcW w:w="1730" w:type="dxa"/>
            <w:noWrap/>
            <w:hideMark/>
          </w:tcPr>
          <w:p w14:paraId="584E3855" w14:textId="77777777" w:rsidR="00657FF3" w:rsidRPr="008854FD" w:rsidRDefault="00657FF3" w:rsidP="00EE590D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4FD">
              <w:rPr>
                <w:rFonts w:ascii="Arial" w:hAnsi="Arial" w:cs="Arial"/>
                <w:b/>
                <w:bCs/>
                <w:sz w:val="24"/>
                <w:szCs w:val="24"/>
              </w:rPr>
              <w:t>TIP ZAJETJA</w:t>
            </w:r>
          </w:p>
        </w:tc>
        <w:tc>
          <w:tcPr>
            <w:tcW w:w="3685" w:type="dxa"/>
            <w:noWrap/>
            <w:hideMark/>
          </w:tcPr>
          <w:p w14:paraId="4BD3ECB2" w14:textId="77777777" w:rsidR="00657FF3" w:rsidRPr="008854FD" w:rsidRDefault="00657FF3" w:rsidP="00EE590D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4FD">
              <w:rPr>
                <w:rFonts w:ascii="Arial" w:hAnsi="Arial" w:cs="Arial"/>
                <w:b/>
                <w:bCs/>
                <w:sz w:val="24"/>
                <w:szCs w:val="24"/>
              </w:rPr>
              <w:t>NAZIV ZAJETJA</w:t>
            </w:r>
          </w:p>
        </w:tc>
        <w:tc>
          <w:tcPr>
            <w:tcW w:w="3119" w:type="dxa"/>
            <w:noWrap/>
            <w:hideMark/>
          </w:tcPr>
          <w:p w14:paraId="1C2C3E03" w14:textId="77777777" w:rsidR="00657FF3" w:rsidRPr="008854FD" w:rsidRDefault="00657FF3" w:rsidP="00EE590D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4FD">
              <w:rPr>
                <w:rFonts w:ascii="Arial" w:hAnsi="Arial" w:cs="Arial"/>
                <w:b/>
                <w:bCs/>
                <w:sz w:val="24"/>
                <w:szCs w:val="24"/>
              </w:rPr>
              <w:t>OBČINA</w:t>
            </w:r>
          </w:p>
        </w:tc>
      </w:tr>
      <w:tr w:rsidR="00A97E3C" w:rsidRPr="008854FD" w14:paraId="62564D93" w14:textId="77777777" w:rsidTr="00A97E3C">
        <w:trPr>
          <w:trHeight w:val="387"/>
        </w:trPr>
        <w:tc>
          <w:tcPr>
            <w:tcW w:w="709" w:type="dxa"/>
            <w:noWrap/>
          </w:tcPr>
          <w:p w14:paraId="6C6C2FB8" w14:textId="77777777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8854FD">
              <w:rPr>
                <w:rFonts w:ascii="Arial" w:hAnsi="Arial" w:cs="Arial"/>
              </w:rPr>
              <w:t>1.</w:t>
            </w:r>
          </w:p>
        </w:tc>
        <w:tc>
          <w:tcPr>
            <w:tcW w:w="1730" w:type="dxa"/>
            <w:noWrap/>
          </w:tcPr>
          <w:p w14:paraId="0D6F83F5" w14:textId="2BA57D29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zajeti izvir</w:t>
            </w:r>
          </w:p>
        </w:tc>
        <w:tc>
          <w:tcPr>
            <w:tcW w:w="3685" w:type="dxa"/>
            <w:noWrap/>
          </w:tcPr>
          <w:p w14:paraId="0A2606E1" w14:textId="0267E35D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Blate 1</w:t>
            </w:r>
          </w:p>
        </w:tc>
        <w:tc>
          <w:tcPr>
            <w:tcW w:w="3119" w:type="dxa"/>
            <w:noWrap/>
          </w:tcPr>
          <w:p w14:paraId="6FE2940B" w14:textId="37072ECA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6FD9BDE1" w14:textId="77777777" w:rsidTr="00A97E3C">
        <w:trPr>
          <w:trHeight w:val="387"/>
        </w:trPr>
        <w:tc>
          <w:tcPr>
            <w:tcW w:w="709" w:type="dxa"/>
            <w:noWrap/>
          </w:tcPr>
          <w:p w14:paraId="06BA842B" w14:textId="7A9BD505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2</w:t>
            </w:r>
            <w:r>
              <w:t>.</w:t>
            </w:r>
          </w:p>
        </w:tc>
        <w:tc>
          <w:tcPr>
            <w:tcW w:w="1730" w:type="dxa"/>
            <w:noWrap/>
          </w:tcPr>
          <w:p w14:paraId="3C6D23BD" w14:textId="06BF53BB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zajeti izvir</w:t>
            </w:r>
          </w:p>
        </w:tc>
        <w:tc>
          <w:tcPr>
            <w:tcW w:w="3685" w:type="dxa"/>
            <w:noWrap/>
          </w:tcPr>
          <w:p w14:paraId="4200D364" w14:textId="668A0D99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Blate 2</w:t>
            </w:r>
          </w:p>
        </w:tc>
        <w:tc>
          <w:tcPr>
            <w:tcW w:w="3119" w:type="dxa"/>
            <w:noWrap/>
          </w:tcPr>
          <w:p w14:paraId="34BA72FA" w14:textId="0EC5B052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5A2CE6E0" w14:textId="77777777" w:rsidTr="00A97E3C">
        <w:trPr>
          <w:trHeight w:val="387"/>
        </w:trPr>
        <w:tc>
          <w:tcPr>
            <w:tcW w:w="709" w:type="dxa"/>
            <w:noWrap/>
          </w:tcPr>
          <w:p w14:paraId="1BDA95B8" w14:textId="47481C39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3</w:t>
            </w:r>
            <w:r>
              <w:t>.</w:t>
            </w:r>
          </w:p>
        </w:tc>
        <w:tc>
          <w:tcPr>
            <w:tcW w:w="1730" w:type="dxa"/>
            <w:noWrap/>
          </w:tcPr>
          <w:p w14:paraId="2BAE63E0" w14:textId="74FBEB7F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5C3A4C69" w14:textId="593883DE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Drenažno zajetje Ambrož 1</w:t>
            </w:r>
          </w:p>
        </w:tc>
        <w:tc>
          <w:tcPr>
            <w:tcW w:w="3119" w:type="dxa"/>
            <w:noWrap/>
          </w:tcPr>
          <w:p w14:paraId="43922F49" w14:textId="5109E58C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10248490" w14:textId="77777777" w:rsidTr="00A97E3C">
        <w:trPr>
          <w:trHeight w:val="387"/>
        </w:trPr>
        <w:tc>
          <w:tcPr>
            <w:tcW w:w="709" w:type="dxa"/>
            <w:noWrap/>
          </w:tcPr>
          <w:p w14:paraId="0E02AE3F" w14:textId="346F96D7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4</w:t>
            </w:r>
            <w:r>
              <w:t>.</w:t>
            </w:r>
          </w:p>
        </w:tc>
        <w:tc>
          <w:tcPr>
            <w:tcW w:w="1730" w:type="dxa"/>
            <w:noWrap/>
          </w:tcPr>
          <w:p w14:paraId="17E35366" w14:textId="7F865AAC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07031F7D" w14:textId="6827D1F5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Drenažno zajetje Ambrož 2</w:t>
            </w:r>
          </w:p>
        </w:tc>
        <w:tc>
          <w:tcPr>
            <w:tcW w:w="3119" w:type="dxa"/>
            <w:noWrap/>
          </w:tcPr>
          <w:p w14:paraId="1DDBB110" w14:textId="03B808B3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5D77A7BD" w14:textId="77777777" w:rsidTr="00A97E3C">
        <w:trPr>
          <w:trHeight w:val="387"/>
        </w:trPr>
        <w:tc>
          <w:tcPr>
            <w:tcW w:w="709" w:type="dxa"/>
            <w:noWrap/>
          </w:tcPr>
          <w:p w14:paraId="3E11627C" w14:textId="37FA91AB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5</w:t>
            </w:r>
            <w:r>
              <w:t>.</w:t>
            </w:r>
          </w:p>
        </w:tc>
        <w:tc>
          <w:tcPr>
            <w:tcW w:w="1730" w:type="dxa"/>
            <w:noWrap/>
          </w:tcPr>
          <w:p w14:paraId="3BFC0BBC" w14:textId="60517C48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4F5AF939" w14:textId="5AAE9CF0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Drenažno zajetje Ambrož 3</w:t>
            </w:r>
          </w:p>
        </w:tc>
        <w:tc>
          <w:tcPr>
            <w:tcW w:w="3119" w:type="dxa"/>
            <w:noWrap/>
          </w:tcPr>
          <w:p w14:paraId="7017D5F2" w14:textId="46327087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1BFA820C" w14:textId="77777777" w:rsidTr="00A97E3C">
        <w:trPr>
          <w:trHeight w:val="387"/>
        </w:trPr>
        <w:tc>
          <w:tcPr>
            <w:tcW w:w="709" w:type="dxa"/>
            <w:noWrap/>
          </w:tcPr>
          <w:p w14:paraId="42E8F1CF" w14:textId="22B3259D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6</w:t>
            </w:r>
            <w:r>
              <w:t>.</w:t>
            </w:r>
          </w:p>
        </w:tc>
        <w:tc>
          <w:tcPr>
            <w:tcW w:w="1730" w:type="dxa"/>
            <w:noWrap/>
          </w:tcPr>
          <w:p w14:paraId="7D917BB2" w14:textId="3119C37A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črpalna vrtina</w:t>
            </w:r>
          </w:p>
        </w:tc>
        <w:tc>
          <w:tcPr>
            <w:tcW w:w="3685" w:type="dxa"/>
            <w:noWrap/>
          </w:tcPr>
          <w:p w14:paraId="51435246" w14:textId="77C78378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Vrtina Ambrož</w:t>
            </w:r>
          </w:p>
        </w:tc>
        <w:tc>
          <w:tcPr>
            <w:tcW w:w="3119" w:type="dxa"/>
            <w:noWrap/>
          </w:tcPr>
          <w:p w14:paraId="1EB835F4" w14:textId="1813B90C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7914BA50" w14:textId="77777777" w:rsidTr="00A97E3C">
        <w:trPr>
          <w:trHeight w:val="387"/>
        </w:trPr>
        <w:tc>
          <w:tcPr>
            <w:tcW w:w="709" w:type="dxa"/>
            <w:noWrap/>
          </w:tcPr>
          <w:p w14:paraId="6E64AB6C" w14:textId="4DB6BF5E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7</w:t>
            </w:r>
            <w:r>
              <w:t>.</w:t>
            </w:r>
          </w:p>
        </w:tc>
        <w:tc>
          <w:tcPr>
            <w:tcW w:w="1730" w:type="dxa"/>
            <w:noWrap/>
          </w:tcPr>
          <w:p w14:paraId="271131E4" w14:textId="446CF9AF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59B3C1C8" w14:textId="3C0B7C18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Drenažno zajetje Grad</w:t>
            </w:r>
          </w:p>
        </w:tc>
        <w:tc>
          <w:tcPr>
            <w:tcW w:w="3119" w:type="dxa"/>
            <w:noWrap/>
          </w:tcPr>
          <w:p w14:paraId="601DFA35" w14:textId="47AEB835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364A5248" w14:textId="77777777" w:rsidTr="00A97E3C">
        <w:trPr>
          <w:trHeight w:val="387"/>
        </w:trPr>
        <w:tc>
          <w:tcPr>
            <w:tcW w:w="709" w:type="dxa"/>
            <w:noWrap/>
          </w:tcPr>
          <w:p w14:paraId="7497E3EF" w14:textId="76D84FFD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8</w:t>
            </w:r>
            <w:r>
              <w:t>.</w:t>
            </w:r>
          </w:p>
        </w:tc>
        <w:tc>
          <w:tcPr>
            <w:tcW w:w="1730" w:type="dxa"/>
            <w:noWrap/>
          </w:tcPr>
          <w:p w14:paraId="0210361F" w14:textId="23B38AAA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črpalna vrtina</w:t>
            </w:r>
          </w:p>
        </w:tc>
        <w:tc>
          <w:tcPr>
            <w:tcW w:w="3685" w:type="dxa"/>
            <w:noWrap/>
          </w:tcPr>
          <w:p w14:paraId="42F90520" w14:textId="1FA474F8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Vrtina Grad</w:t>
            </w:r>
          </w:p>
        </w:tc>
        <w:tc>
          <w:tcPr>
            <w:tcW w:w="3119" w:type="dxa"/>
            <w:noWrap/>
          </w:tcPr>
          <w:p w14:paraId="66466980" w14:textId="14DDA199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7F870361" w14:textId="77777777" w:rsidTr="00A97E3C">
        <w:trPr>
          <w:trHeight w:val="387"/>
        </w:trPr>
        <w:tc>
          <w:tcPr>
            <w:tcW w:w="709" w:type="dxa"/>
            <w:noWrap/>
          </w:tcPr>
          <w:p w14:paraId="7914BFFE" w14:textId="63818AC1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9</w:t>
            </w:r>
            <w:r>
              <w:t>.</w:t>
            </w:r>
          </w:p>
        </w:tc>
        <w:tc>
          <w:tcPr>
            <w:tcW w:w="1730" w:type="dxa"/>
            <w:noWrap/>
          </w:tcPr>
          <w:p w14:paraId="2C1669F6" w14:textId="39DB584D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72EBD16A" w14:textId="0328162E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Spodnje drenažno zajetje Krvavec</w:t>
            </w:r>
          </w:p>
        </w:tc>
        <w:tc>
          <w:tcPr>
            <w:tcW w:w="3119" w:type="dxa"/>
            <w:noWrap/>
          </w:tcPr>
          <w:p w14:paraId="5BCDC18C" w14:textId="158D23FB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7CA574FE" w14:textId="77777777" w:rsidTr="00A97E3C">
        <w:trPr>
          <w:trHeight w:val="387"/>
        </w:trPr>
        <w:tc>
          <w:tcPr>
            <w:tcW w:w="709" w:type="dxa"/>
            <w:noWrap/>
          </w:tcPr>
          <w:p w14:paraId="55B89C8A" w14:textId="7BB4F30A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10</w:t>
            </w:r>
            <w:r>
              <w:t>.</w:t>
            </w:r>
          </w:p>
        </w:tc>
        <w:tc>
          <w:tcPr>
            <w:tcW w:w="1730" w:type="dxa"/>
            <w:noWrap/>
          </w:tcPr>
          <w:p w14:paraId="265A5099" w14:textId="2ED752D2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zajeti izvir</w:t>
            </w:r>
          </w:p>
        </w:tc>
        <w:tc>
          <w:tcPr>
            <w:tcW w:w="3685" w:type="dxa"/>
            <w:noWrap/>
          </w:tcPr>
          <w:p w14:paraId="71D2B7B9" w14:textId="33E78C26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Zajetje Silak</w:t>
            </w:r>
          </w:p>
        </w:tc>
        <w:tc>
          <w:tcPr>
            <w:tcW w:w="3119" w:type="dxa"/>
            <w:noWrap/>
          </w:tcPr>
          <w:p w14:paraId="3BDF329D" w14:textId="62AA0CE7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6F82BF77" w14:textId="77777777" w:rsidTr="00A97E3C">
        <w:trPr>
          <w:trHeight w:val="387"/>
        </w:trPr>
        <w:tc>
          <w:tcPr>
            <w:tcW w:w="709" w:type="dxa"/>
            <w:noWrap/>
          </w:tcPr>
          <w:p w14:paraId="3AEDF236" w14:textId="67DCBA2C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11</w:t>
            </w:r>
            <w:r>
              <w:t>.</w:t>
            </w:r>
          </w:p>
        </w:tc>
        <w:tc>
          <w:tcPr>
            <w:tcW w:w="1730" w:type="dxa"/>
            <w:noWrap/>
          </w:tcPr>
          <w:p w14:paraId="5571CAAC" w14:textId="15911BC2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09790626" w14:textId="54F85271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Zgornje drenažno zajetje Krvavec</w:t>
            </w:r>
          </w:p>
        </w:tc>
        <w:tc>
          <w:tcPr>
            <w:tcW w:w="3119" w:type="dxa"/>
            <w:noWrap/>
          </w:tcPr>
          <w:p w14:paraId="02ED953C" w14:textId="30BDE704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38E9F059" w14:textId="77777777" w:rsidTr="00A97E3C">
        <w:trPr>
          <w:trHeight w:val="387"/>
        </w:trPr>
        <w:tc>
          <w:tcPr>
            <w:tcW w:w="709" w:type="dxa"/>
            <w:noWrap/>
          </w:tcPr>
          <w:p w14:paraId="0E564EAE" w14:textId="19DF076C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12</w:t>
            </w:r>
            <w:r>
              <w:t>.</w:t>
            </w:r>
          </w:p>
        </w:tc>
        <w:tc>
          <w:tcPr>
            <w:tcW w:w="1730" w:type="dxa"/>
            <w:noWrap/>
          </w:tcPr>
          <w:p w14:paraId="20152A7A" w14:textId="7AE2904E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črpalna vrtina</w:t>
            </w:r>
          </w:p>
        </w:tc>
        <w:tc>
          <w:tcPr>
            <w:tcW w:w="3685" w:type="dxa"/>
            <w:noWrap/>
          </w:tcPr>
          <w:p w14:paraId="670B45D0" w14:textId="557F9237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Vrtine Krvavec</w:t>
            </w:r>
          </w:p>
        </w:tc>
        <w:tc>
          <w:tcPr>
            <w:tcW w:w="3119" w:type="dxa"/>
            <w:noWrap/>
          </w:tcPr>
          <w:p w14:paraId="36821EF2" w14:textId="005449EA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0E16FD84" w14:textId="77777777" w:rsidTr="00A97E3C">
        <w:trPr>
          <w:trHeight w:val="387"/>
        </w:trPr>
        <w:tc>
          <w:tcPr>
            <w:tcW w:w="709" w:type="dxa"/>
            <w:noWrap/>
          </w:tcPr>
          <w:p w14:paraId="397AF0DB" w14:textId="1C2C811E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13</w:t>
            </w:r>
            <w:r>
              <w:t>.</w:t>
            </w:r>
          </w:p>
        </w:tc>
        <w:tc>
          <w:tcPr>
            <w:tcW w:w="1730" w:type="dxa"/>
            <w:noWrap/>
          </w:tcPr>
          <w:p w14:paraId="3C76DEB2" w14:textId="60C6EE54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zajeti izvir</w:t>
            </w:r>
          </w:p>
        </w:tc>
        <w:tc>
          <w:tcPr>
            <w:tcW w:w="3685" w:type="dxa"/>
            <w:noWrap/>
          </w:tcPr>
          <w:p w14:paraId="374A2409" w14:textId="1A1927AB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 xml:space="preserve">Izvir </w:t>
            </w:r>
            <w:proofErr w:type="spellStart"/>
            <w:r w:rsidRPr="00A97E3C">
              <w:rPr>
                <w:b/>
                <w:bCs/>
              </w:rPr>
              <w:t>Davovec</w:t>
            </w:r>
            <w:proofErr w:type="spellEnd"/>
          </w:p>
        </w:tc>
        <w:tc>
          <w:tcPr>
            <w:tcW w:w="3119" w:type="dxa"/>
            <w:noWrap/>
          </w:tcPr>
          <w:p w14:paraId="32555126" w14:textId="3CA45818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1308A7EB" w14:textId="77777777" w:rsidTr="00A97E3C">
        <w:trPr>
          <w:trHeight w:val="387"/>
        </w:trPr>
        <w:tc>
          <w:tcPr>
            <w:tcW w:w="709" w:type="dxa"/>
            <w:noWrap/>
          </w:tcPr>
          <w:p w14:paraId="0C4B6ED7" w14:textId="72622F4A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14</w:t>
            </w:r>
            <w:r>
              <w:t>.</w:t>
            </w:r>
          </w:p>
        </w:tc>
        <w:tc>
          <w:tcPr>
            <w:tcW w:w="1730" w:type="dxa"/>
            <w:noWrap/>
          </w:tcPr>
          <w:p w14:paraId="44E7F1FE" w14:textId="4AB1FF3B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drenažno zajetje</w:t>
            </w:r>
          </w:p>
        </w:tc>
        <w:tc>
          <w:tcPr>
            <w:tcW w:w="3685" w:type="dxa"/>
            <w:noWrap/>
          </w:tcPr>
          <w:p w14:paraId="113B667B" w14:textId="52137CDF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97E3C">
              <w:rPr>
                <w:b/>
                <w:bCs/>
              </w:rPr>
              <w:t>Brezovški graben</w:t>
            </w:r>
          </w:p>
        </w:tc>
        <w:tc>
          <w:tcPr>
            <w:tcW w:w="3119" w:type="dxa"/>
            <w:noWrap/>
          </w:tcPr>
          <w:p w14:paraId="2ED741EB" w14:textId="07D47281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  <w:tr w:rsidR="00A97E3C" w:rsidRPr="008854FD" w14:paraId="0F67BC42" w14:textId="77777777" w:rsidTr="00A97E3C">
        <w:trPr>
          <w:trHeight w:val="387"/>
        </w:trPr>
        <w:tc>
          <w:tcPr>
            <w:tcW w:w="709" w:type="dxa"/>
            <w:noWrap/>
          </w:tcPr>
          <w:p w14:paraId="099A9648" w14:textId="3BBD3074" w:rsidR="00A97E3C" w:rsidRPr="008854FD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B720C6">
              <w:t>15</w:t>
            </w:r>
            <w:r>
              <w:t>.</w:t>
            </w:r>
          </w:p>
        </w:tc>
        <w:tc>
          <w:tcPr>
            <w:tcW w:w="1730" w:type="dxa"/>
            <w:noWrap/>
          </w:tcPr>
          <w:p w14:paraId="0A83FE09" w14:textId="299957CC" w:rsidR="00A97E3C" w:rsidRPr="00657FF3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C70953">
              <w:t>zajeti izvir</w:t>
            </w:r>
          </w:p>
        </w:tc>
        <w:tc>
          <w:tcPr>
            <w:tcW w:w="3685" w:type="dxa"/>
            <w:noWrap/>
          </w:tcPr>
          <w:p w14:paraId="04B54364" w14:textId="50AA683A" w:rsidR="00A97E3C" w:rsidRP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97E3C">
              <w:rPr>
                <w:b/>
                <w:bCs/>
              </w:rPr>
              <w:t>Jagošci</w:t>
            </w:r>
            <w:proofErr w:type="spellEnd"/>
          </w:p>
        </w:tc>
        <w:tc>
          <w:tcPr>
            <w:tcW w:w="3119" w:type="dxa"/>
            <w:noWrap/>
          </w:tcPr>
          <w:p w14:paraId="38E6F592" w14:textId="7C39824C" w:rsidR="00A97E3C" w:rsidRDefault="00A97E3C" w:rsidP="00A97E3C">
            <w:pPr>
              <w:tabs>
                <w:tab w:val="left" w:pos="708"/>
              </w:tabs>
              <w:spacing w:line="260" w:lineRule="atLeast"/>
              <w:jc w:val="center"/>
              <w:rPr>
                <w:rFonts w:ascii="Arial" w:hAnsi="Arial" w:cs="Arial"/>
              </w:rPr>
            </w:pPr>
            <w:r w:rsidRPr="00A97E3C">
              <w:rPr>
                <w:rFonts w:ascii="Arial" w:hAnsi="Arial" w:cs="Arial"/>
              </w:rPr>
              <w:t>CERKLJE NA GORENJSKEM</w:t>
            </w:r>
          </w:p>
        </w:tc>
      </w:tr>
    </w:tbl>
    <w:p w14:paraId="02C70B56" w14:textId="77777777" w:rsidR="00151C0B" w:rsidRPr="006B139F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90AA05C" w14:textId="77777777" w:rsidR="006B139F" w:rsidRPr="006B139F" w:rsidRDefault="006B139F" w:rsidP="006B139F">
      <w:pPr>
        <w:tabs>
          <w:tab w:val="left" w:pos="993"/>
        </w:tabs>
        <w:spacing w:after="0" w:line="260" w:lineRule="atLeast"/>
        <w:ind w:left="993" w:hanging="993"/>
        <w:rPr>
          <w:rFonts w:ascii="Arial" w:eastAsia="Times New Roman" w:hAnsi="Arial" w:cs="Arial"/>
          <w:lang w:eastAsia="en-US"/>
        </w:rPr>
      </w:pPr>
    </w:p>
    <w:p w14:paraId="17B6B328" w14:textId="77777777" w:rsidR="006B139F" w:rsidRPr="006B139F" w:rsidRDefault="006B139F" w:rsidP="006B139F">
      <w:pPr>
        <w:tabs>
          <w:tab w:val="left" w:pos="993"/>
        </w:tabs>
        <w:spacing w:after="0" w:line="260" w:lineRule="atLeast"/>
        <w:rPr>
          <w:rFonts w:ascii="Arial" w:eastAsia="Times New Roman" w:hAnsi="Arial" w:cs="Arial"/>
          <w:lang w:eastAsia="en-US"/>
        </w:rPr>
      </w:pPr>
    </w:p>
    <w:p w14:paraId="5703C5D2" w14:textId="77777777" w:rsidR="004E5797" w:rsidRDefault="004E5797"/>
    <w:sectPr w:rsidR="004E5797" w:rsidSect="006B139F">
      <w:pgSz w:w="11907" w:h="16839" w:code="9"/>
      <w:pgMar w:top="1701" w:right="851" w:bottom="1701" w:left="1701" w:header="1304" w:footer="794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9F"/>
    <w:rsid w:val="00036EF9"/>
    <w:rsid w:val="00151C0B"/>
    <w:rsid w:val="00173719"/>
    <w:rsid w:val="002F454D"/>
    <w:rsid w:val="003352FB"/>
    <w:rsid w:val="004E5797"/>
    <w:rsid w:val="00657FF3"/>
    <w:rsid w:val="006B139F"/>
    <w:rsid w:val="00A97E3C"/>
    <w:rsid w:val="00B12AA2"/>
    <w:rsid w:val="00C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8FB50"/>
  <w15:docId w15:val="{4072A169-1A5E-4224-9BC5-CF05EF78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color w:val="8064A2" w:themeColor="accent4"/>
        <w:sz w:val="18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hAnsi="Calibri"/>
      <w:color w:val="auto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57FF3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Oven, MOP:</dc:creator>
  <cp:lastModifiedBy>Darko Anzeljc</cp:lastModifiedBy>
  <cp:revision>3</cp:revision>
  <dcterms:created xsi:type="dcterms:W3CDTF">2026-03-18T11:39:00Z</dcterms:created>
  <dcterms:modified xsi:type="dcterms:W3CDTF">2026-05-18T10:49:00Z</dcterms:modified>
</cp:coreProperties>
</file>