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C62F8" w14:textId="77777777" w:rsidR="005004A6" w:rsidRDefault="005004A6">
      <w:pPr>
        <w:spacing w:line="260" w:lineRule="atLeast"/>
        <w:rPr>
          <w:lang w:val="sl-SI"/>
        </w:rPr>
      </w:pPr>
    </w:p>
    <w:p w14:paraId="0BB37AD1" w14:textId="02738FB3" w:rsidR="005004A6" w:rsidRDefault="001A2B45">
      <w:pPr>
        <w:pStyle w:val="datumtevilk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49A47703" wp14:editId="457694E4">
                <wp:simplePos x="0" y="0"/>
                <wp:positionH relativeFrom="page">
                  <wp:posOffset>1080135</wp:posOffset>
                </wp:positionH>
                <wp:positionV relativeFrom="page">
                  <wp:posOffset>2160270</wp:posOffset>
                </wp:positionV>
                <wp:extent cx="2519684" cy="1080135"/>
                <wp:effectExtent l="0" t="0" r="13966" b="5715"/>
                <wp:wrapTopAndBottom/>
                <wp:docPr id="865783713" name="Text Box 3" descr="Prostor za vnos naslovnika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9684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51EE094" w14:textId="7B479156" w:rsidR="009E2A49" w:rsidRDefault="009E2A49" w:rsidP="009E2A49">
                            <w:pPr>
                              <w:rPr>
                                <w:lang w:val="sl-SI"/>
                              </w:rPr>
                            </w:pPr>
                            <w:r>
                              <w:rPr>
                                <w:lang w:val="sl-SI"/>
                              </w:rPr>
                              <w:t xml:space="preserve">Ministrstvo za </w:t>
                            </w:r>
                            <w:r w:rsidR="00B11C4B">
                              <w:rPr>
                                <w:lang w:val="sl-SI"/>
                              </w:rPr>
                              <w:t>pravosodje</w:t>
                            </w:r>
                          </w:p>
                          <w:p w14:paraId="59BF1FE7" w14:textId="77777777" w:rsidR="009E2A49" w:rsidRDefault="009E2A49" w:rsidP="009E2A49">
                            <w:pPr>
                              <w:rPr>
                                <w:lang w:val="sl-SI"/>
                              </w:rPr>
                            </w:pPr>
                            <w:r>
                              <w:rPr>
                                <w:lang w:val="sl-SI"/>
                              </w:rPr>
                              <w:t>Ministrstvo za finance</w:t>
                            </w:r>
                          </w:p>
                          <w:p w14:paraId="1437CA1F" w14:textId="088175DA" w:rsidR="009E2A49" w:rsidRDefault="007E6BED" w:rsidP="009E2A49">
                            <w:pPr>
                              <w:rPr>
                                <w:lang w:val="sl-SI"/>
                              </w:rPr>
                            </w:pPr>
                            <w:r>
                              <w:rPr>
                                <w:lang w:val="sl-SI"/>
                              </w:rPr>
                              <w:t>S</w:t>
                            </w:r>
                            <w:r w:rsidR="00B11C4B">
                              <w:rPr>
                                <w:lang w:val="sl-SI"/>
                              </w:rPr>
                              <w:t>lužba vlade za zakonodajo</w:t>
                            </w:r>
                          </w:p>
                          <w:p w14:paraId="2E1B2160" w14:textId="04BC4139" w:rsidR="005004A6" w:rsidRDefault="005004A6"/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A4770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5.05pt;margin-top:170.1pt;width:198.4pt;height:85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" o:allowoverlap="f" filled="f" stroked="f">
                <v:textbox inset="0,0,0,0">
                  <w:txbxContent>
                    <w:p w14:paraId="451EE094" w14:textId="7B479156" w:rsidR="009E2A49" w:rsidRDefault="009E2A49" w:rsidP="009E2A49">
                      <w:pPr>
                        <w:rPr>
                          <w:lang w:val="sl-SI"/>
                        </w:rPr>
                      </w:pPr>
                      <w:r>
                        <w:rPr>
                          <w:lang w:val="sl-SI"/>
                        </w:rPr>
                        <w:t xml:space="preserve">Ministrstvo za </w:t>
                      </w:r>
                      <w:r w:rsidR="00B11C4B">
                        <w:rPr>
                          <w:lang w:val="sl-SI"/>
                        </w:rPr>
                        <w:t>pravosodje</w:t>
                      </w:r>
                    </w:p>
                    <w:p w14:paraId="59BF1FE7" w14:textId="77777777" w:rsidR="009E2A49" w:rsidRDefault="009E2A49" w:rsidP="009E2A49">
                      <w:pPr>
                        <w:rPr>
                          <w:lang w:val="sl-SI"/>
                        </w:rPr>
                      </w:pPr>
                      <w:r>
                        <w:rPr>
                          <w:lang w:val="sl-SI"/>
                        </w:rPr>
                        <w:t>Ministrstvo za finance</w:t>
                      </w:r>
                    </w:p>
                    <w:p w14:paraId="1437CA1F" w14:textId="088175DA" w:rsidR="009E2A49" w:rsidRDefault="007E6BED" w:rsidP="009E2A49">
                      <w:pPr>
                        <w:rPr>
                          <w:lang w:val="sl-SI"/>
                        </w:rPr>
                      </w:pPr>
                      <w:r>
                        <w:rPr>
                          <w:lang w:val="sl-SI"/>
                        </w:rPr>
                        <w:t>S</w:t>
                      </w:r>
                      <w:r w:rsidR="00B11C4B">
                        <w:rPr>
                          <w:lang w:val="sl-SI"/>
                        </w:rPr>
                        <w:t>lužba vlade za zakonodajo</w:t>
                      </w:r>
                    </w:p>
                    <w:p w14:paraId="2E1B2160" w14:textId="04BC4139" w:rsidR="005004A6" w:rsidRDefault="005004A6"/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tab/>
        <w:t xml:space="preserve"> </w:t>
      </w:r>
    </w:p>
    <w:p w14:paraId="7F7B5C6B" w14:textId="77777777" w:rsidR="005004A6" w:rsidRDefault="005004A6">
      <w:pPr>
        <w:rPr>
          <w:lang w:val="sl-SI"/>
        </w:rPr>
      </w:pPr>
    </w:p>
    <w:p w14:paraId="524FF877" w14:textId="67BEE723" w:rsidR="009E2A49" w:rsidRPr="00202A77" w:rsidRDefault="009E2A49" w:rsidP="009E2A49">
      <w:pPr>
        <w:pStyle w:val="datumtevilka"/>
      </w:pPr>
      <w:r w:rsidRPr="00202A77">
        <w:t xml:space="preserve">Številka: </w:t>
      </w:r>
      <w:r w:rsidRPr="00202A77">
        <w:tab/>
      </w:r>
      <w:r w:rsidR="00031204" w:rsidRPr="00953E80">
        <w:t xml:space="preserve">IPP </w:t>
      </w:r>
      <w:r w:rsidR="007E6BED" w:rsidRPr="00953E80">
        <w:rPr>
          <w:lang w:val="en-US"/>
        </w:rPr>
        <w:t>0070-9/2026</w:t>
      </w:r>
      <w:r w:rsidR="00953E80" w:rsidRPr="00953E80">
        <w:rPr>
          <w:lang w:val="en-US"/>
        </w:rPr>
        <w:t>/1</w:t>
      </w:r>
    </w:p>
    <w:p w14:paraId="60FBC51F" w14:textId="347EF993" w:rsidR="009E2A49" w:rsidRDefault="009E2A49" w:rsidP="009E2A49">
      <w:pPr>
        <w:pStyle w:val="datumtevilka"/>
      </w:pPr>
      <w:r w:rsidRPr="00202A77">
        <w:t xml:space="preserve">Datum: </w:t>
      </w:r>
      <w:r w:rsidRPr="00202A77">
        <w:tab/>
      </w:r>
      <w:r w:rsidR="00E4194C">
        <w:t>1</w:t>
      </w:r>
      <w:r w:rsidR="00B11C4B">
        <w:t>5</w:t>
      </w:r>
      <w:r>
        <w:t>. 9. 2026</w:t>
      </w:r>
      <w:r w:rsidRPr="00202A77">
        <w:t xml:space="preserve"> </w:t>
      </w:r>
    </w:p>
    <w:p w14:paraId="35C61293" w14:textId="5B173DE5" w:rsidR="009E2A49" w:rsidRPr="00202A77" w:rsidRDefault="009E2A49" w:rsidP="009E2A49">
      <w:pPr>
        <w:pStyle w:val="datumtevilka"/>
      </w:pPr>
      <w:r>
        <w:t>EVA:</w:t>
      </w:r>
      <w:r>
        <w:tab/>
      </w:r>
      <w:r w:rsidR="007E6BED">
        <w:t>2026-1720-0017</w:t>
      </w:r>
    </w:p>
    <w:p w14:paraId="0AC362DA" w14:textId="77777777" w:rsidR="009E2A49" w:rsidRPr="00202A77" w:rsidRDefault="009E2A49" w:rsidP="009E2A49">
      <w:pPr>
        <w:rPr>
          <w:lang w:val="sl-SI"/>
        </w:rPr>
      </w:pPr>
    </w:p>
    <w:p w14:paraId="04B409AF" w14:textId="2E8EEFA4" w:rsidR="009E2A49" w:rsidRPr="00202A77" w:rsidRDefault="009E2A49" w:rsidP="00937245">
      <w:pPr>
        <w:pStyle w:val="ZADEVA"/>
        <w:jc w:val="both"/>
        <w:rPr>
          <w:lang w:val="sl-SI"/>
        </w:rPr>
      </w:pPr>
      <w:r w:rsidRPr="00202A77">
        <w:rPr>
          <w:lang w:val="sl-SI"/>
        </w:rPr>
        <w:t xml:space="preserve">Zadeva: </w:t>
      </w:r>
      <w:r w:rsidRPr="00202A77">
        <w:rPr>
          <w:lang w:val="sl-SI"/>
        </w:rPr>
        <w:tab/>
      </w:r>
      <w:r>
        <w:rPr>
          <w:lang w:val="sl-SI"/>
        </w:rPr>
        <w:t xml:space="preserve">Predlog </w:t>
      </w:r>
      <w:r w:rsidR="00B11C4B" w:rsidRPr="00B11C4B">
        <w:rPr>
          <w:lang w:val="sl-SI"/>
        </w:rPr>
        <w:t>Uredbe o izvajanju Uredbe (EU) o začasnem odstopanju od nekaterih določb direktive 2002/58/ES glede uporabe tehnologij s strani ponudnikov medosebnih komunikacijskih storitev, neodvisnih od številke, za obdelavo osebnih in drugih podatkov za namene boja proti spolni zlorabi otrok na spletu</w:t>
      </w:r>
      <w:r>
        <w:rPr>
          <w:lang w:val="sl-SI"/>
        </w:rPr>
        <w:t xml:space="preserve"> – medresorsko usklajevanje</w:t>
      </w:r>
    </w:p>
    <w:p w14:paraId="09E432CE" w14:textId="77777777" w:rsidR="009E2A49" w:rsidRPr="00202A77" w:rsidRDefault="009E2A49" w:rsidP="009E2A49">
      <w:pPr>
        <w:rPr>
          <w:lang w:val="sl-SI"/>
        </w:rPr>
      </w:pPr>
    </w:p>
    <w:p w14:paraId="127DAD1B" w14:textId="1783E51A" w:rsidR="009E2A49" w:rsidRPr="00202A77" w:rsidRDefault="009E2A49" w:rsidP="009E2A49">
      <w:pPr>
        <w:jc w:val="both"/>
        <w:rPr>
          <w:lang w:val="sl-SI"/>
        </w:rPr>
      </w:pPr>
      <w:r>
        <w:rPr>
          <w:lang w:val="sl-SI"/>
        </w:rPr>
        <w:t>Spoštovani</w:t>
      </w:r>
      <w:r w:rsidR="00937245">
        <w:rPr>
          <w:lang w:val="sl-SI"/>
        </w:rPr>
        <w:t>,</w:t>
      </w:r>
    </w:p>
    <w:p w14:paraId="7A6694FC" w14:textId="77777777" w:rsidR="009E2A49" w:rsidRDefault="009E2A49" w:rsidP="009E2A49">
      <w:pPr>
        <w:jc w:val="both"/>
        <w:rPr>
          <w:lang w:val="sl-SI"/>
        </w:rPr>
      </w:pPr>
    </w:p>
    <w:p w14:paraId="46502780" w14:textId="3D77CB9B" w:rsidR="00B11C4B" w:rsidRDefault="00937245" w:rsidP="009E2A49">
      <w:pPr>
        <w:jc w:val="both"/>
        <w:rPr>
          <w:lang w:val="sl-SI"/>
        </w:rPr>
      </w:pPr>
      <w:r>
        <w:rPr>
          <w:lang w:val="sl-SI"/>
        </w:rPr>
        <w:t>v</w:t>
      </w:r>
      <w:r w:rsidR="009E2A49">
        <w:rPr>
          <w:lang w:val="sl-SI"/>
        </w:rPr>
        <w:t xml:space="preserve"> medresorsko usklajevanje vam pošiljamo predlog </w:t>
      </w:r>
      <w:r w:rsidR="00B11C4B" w:rsidRPr="00B11C4B">
        <w:rPr>
          <w:lang w:val="sl-SI"/>
        </w:rPr>
        <w:t xml:space="preserve">Uredbe o izvajanju Uredbe (EU) o začasnem odstopanju od nekaterih določb </w:t>
      </w:r>
      <w:r>
        <w:rPr>
          <w:lang w:val="sl-SI"/>
        </w:rPr>
        <w:t>D</w:t>
      </w:r>
      <w:r w:rsidR="00B11C4B" w:rsidRPr="00B11C4B">
        <w:rPr>
          <w:lang w:val="sl-SI"/>
        </w:rPr>
        <w:t>irektive 2002/58/ES glede uporabe tehnologij s strani ponudnikov medosebnih komunikacijskih storitev, neodvisnih od številke, za obdelavo osebnih in drugih podatkov za namene boja proti spolni zlorabi otrok na spletu</w:t>
      </w:r>
      <w:r w:rsidR="009E2A49">
        <w:rPr>
          <w:lang w:val="sl-SI"/>
        </w:rPr>
        <w:t xml:space="preserve">. </w:t>
      </w:r>
    </w:p>
    <w:p w14:paraId="34134658" w14:textId="77777777" w:rsidR="00B11C4B" w:rsidRDefault="00B11C4B" w:rsidP="009E2A49">
      <w:pPr>
        <w:jc w:val="both"/>
        <w:rPr>
          <w:lang w:val="sl-SI"/>
        </w:rPr>
      </w:pPr>
    </w:p>
    <w:p w14:paraId="4C6E7FE2" w14:textId="7BBCC2D8" w:rsidR="009E2A49" w:rsidRPr="00D718F9" w:rsidRDefault="009E2A49" w:rsidP="009E2A49">
      <w:pPr>
        <w:jc w:val="both"/>
        <w:rPr>
          <w:lang w:val="sl-SI"/>
        </w:rPr>
      </w:pPr>
      <w:r w:rsidRPr="00907084">
        <w:rPr>
          <w:lang w:val="sl-SI"/>
        </w:rPr>
        <w:t xml:space="preserve">S predlagano </w:t>
      </w:r>
      <w:r w:rsidR="00937245">
        <w:rPr>
          <w:lang w:val="sl-SI"/>
        </w:rPr>
        <w:t>u</w:t>
      </w:r>
      <w:r w:rsidR="007E6BED">
        <w:rPr>
          <w:lang w:val="sl-SI"/>
        </w:rPr>
        <w:t xml:space="preserve">redbo se </w:t>
      </w:r>
      <w:r w:rsidR="007E6BED" w:rsidRPr="007E6BED">
        <w:rPr>
          <w:lang w:val="sl-SI"/>
        </w:rPr>
        <w:t xml:space="preserve">določa pristojne organe za predložitev statističnih podatkov (Policija in Ministrstvo za pravosodje) in za nadzor (Informacijski pooblaščenec). </w:t>
      </w:r>
      <w:r w:rsidR="007E6BED">
        <w:rPr>
          <w:lang w:val="sl-SI"/>
        </w:rPr>
        <w:t xml:space="preserve">Pristojne organe določamo zaradi izvajanja nove Uredbe (EU) 2026/1881. </w:t>
      </w:r>
      <w:r w:rsidR="007E6BED" w:rsidRPr="007E6BED">
        <w:rPr>
          <w:lang w:val="sl-SI"/>
        </w:rPr>
        <w:t>Gre za iste pristojne organe kot so že določeni z nacionalno Uredbo o izvajanju sedaj neveljavne Uredbe (EU) 2021/1232.</w:t>
      </w:r>
    </w:p>
    <w:p w14:paraId="462CD027" w14:textId="77777777" w:rsidR="009E2A49" w:rsidRPr="00D718F9" w:rsidRDefault="009E2A49" w:rsidP="009E2A49">
      <w:pPr>
        <w:jc w:val="both"/>
        <w:rPr>
          <w:lang w:val="sl-SI"/>
        </w:rPr>
      </w:pPr>
    </w:p>
    <w:p w14:paraId="403A33D9" w14:textId="148814BF" w:rsidR="009E2A49" w:rsidRPr="00D718F9" w:rsidRDefault="009E2A49" w:rsidP="009E2A49">
      <w:pPr>
        <w:rPr>
          <w:lang w:val="sl-SI"/>
        </w:rPr>
      </w:pPr>
      <w:r w:rsidRPr="00D718F9">
        <w:rPr>
          <w:rFonts w:cs="Arial"/>
          <w:szCs w:val="20"/>
          <w:lang w:val="sl-SI"/>
        </w:rPr>
        <w:t xml:space="preserve">Vljudno prosimo za vaš odziv </w:t>
      </w:r>
      <w:r w:rsidR="007E6BED">
        <w:rPr>
          <w:rFonts w:cs="Arial"/>
          <w:szCs w:val="20"/>
          <w:lang w:val="sl-SI"/>
        </w:rPr>
        <w:t xml:space="preserve">v </w:t>
      </w:r>
      <w:r w:rsidR="00DE71AE">
        <w:rPr>
          <w:rFonts w:cs="Arial"/>
          <w:szCs w:val="20"/>
          <w:lang w:val="sl-SI"/>
        </w:rPr>
        <w:t>roku, kot ga določa Poslovnik Vlade</w:t>
      </w:r>
      <w:r w:rsidR="00004A2D">
        <w:rPr>
          <w:rFonts w:cs="Arial"/>
          <w:szCs w:val="20"/>
          <w:lang w:val="sl-SI"/>
        </w:rPr>
        <w:t xml:space="preserve"> RS</w:t>
      </w:r>
      <w:r w:rsidRPr="00D718F9">
        <w:rPr>
          <w:lang w:val="sl-SI"/>
        </w:rPr>
        <w:t>.</w:t>
      </w:r>
    </w:p>
    <w:p w14:paraId="13E3D0D8" w14:textId="77777777" w:rsidR="009E2A49" w:rsidRPr="00D718F9" w:rsidRDefault="009E2A49" w:rsidP="009E2A49">
      <w:pPr>
        <w:jc w:val="both"/>
        <w:rPr>
          <w:lang w:val="sl-SI"/>
        </w:rPr>
      </w:pPr>
    </w:p>
    <w:p w14:paraId="25CFAD1C" w14:textId="77777777" w:rsidR="009E2A49" w:rsidRPr="00202A77" w:rsidRDefault="009E2A49" w:rsidP="009E2A49">
      <w:pPr>
        <w:jc w:val="both"/>
        <w:rPr>
          <w:lang w:val="sl-SI"/>
        </w:rPr>
      </w:pPr>
    </w:p>
    <w:p w14:paraId="2B30DF51" w14:textId="77777777" w:rsidR="009E2A49" w:rsidRPr="00202A77" w:rsidRDefault="009E2A49" w:rsidP="009E2A49">
      <w:pPr>
        <w:jc w:val="both"/>
        <w:rPr>
          <w:lang w:val="sl-SI"/>
        </w:rPr>
      </w:pPr>
      <w:r w:rsidRPr="00202A77">
        <w:rPr>
          <w:lang w:val="sl-SI"/>
        </w:rPr>
        <w:t>S spoštovanjem,</w:t>
      </w:r>
    </w:p>
    <w:p w14:paraId="0CF3FF98" w14:textId="77777777" w:rsidR="009E2A49" w:rsidRPr="00202A77" w:rsidRDefault="009E2A49" w:rsidP="009E2A49">
      <w:pPr>
        <w:rPr>
          <w:lang w:val="sl-SI"/>
        </w:rPr>
      </w:pPr>
    </w:p>
    <w:p w14:paraId="07A1238B" w14:textId="77777777" w:rsidR="009E2A49" w:rsidRPr="00202A77" w:rsidRDefault="009E2A49" w:rsidP="009E2A49">
      <w:pPr>
        <w:pStyle w:val="podpisi"/>
        <w:rPr>
          <w:lang w:val="sl-SI"/>
        </w:rPr>
      </w:pPr>
    </w:p>
    <w:p w14:paraId="4BDD3D40" w14:textId="77777777" w:rsidR="009E2A49" w:rsidRDefault="009E2A49" w:rsidP="009E2A49">
      <w:pPr>
        <w:pStyle w:val="podpisi"/>
        <w:rPr>
          <w:lang w:val="sl-SI"/>
        </w:rPr>
      </w:pPr>
      <w:r w:rsidRPr="00202A77">
        <w:rPr>
          <w:lang w:val="sl-SI"/>
        </w:rPr>
        <w:tab/>
      </w:r>
      <w:r>
        <w:rPr>
          <w:lang w:val="sl-SI"/>
        </w:rPr>
        <w:t>Franci Matoz</w:t>
      </w:r>
      <w:r w:rsidRPr="00202A77">
        <w:rPr>
          <w:lang w:val="sl-SI"/>
        </w:rPr>
        <w:tab/>
      </w:r>
    </w:p>
    <w:p w14:paraId="01838B1C" w14:textId="77777777" w:rsidR="009E2A49" w:rsidRDefault="009E2A49" w:rsidP="009E2A49">
      <w:pPr>
        <w:pStyle w:val="podpisi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  <w:t>minister</w:t>
      </w:r>
    </w:p>
    <w:p w14:paraId="2E7C4FE5" w14:textId="77777777" w:rsidR="009E2A49" w:rsidRPr="00907084" w:rsidRDefault="009E2A49" w:rsidP="009E2A49">
      <w:pPr>
        <w:rPr>
          <w:lang w:val="sl-SI"/>
        </w:rPr>
      </w:pPr>
    </w:p>
    <w:p w14:paraId="7211C9CC" w14:textId="77777777" w:rsidR="009E2A49" w:rsidRPr="00907084" w:rsidRDefault="009E2A49" w:rsidP="009E2A49">
      <w:pPr>
        <w:rPr>
          <w:lang w:val="sl-SI"/>
        </w:rPr>
      </w:pPr>
    </w:p>
    <w:p w14:paraId="0F1D35E6" w14:textId="77777777" w:rsidR="006D437A" w:rsidRDefault="006D437A" w:rsidP="009E2A49">
      <w:pPr>
        <w:rPr>
          <w:lang w:val="sl-SI"/>
        </w:rPr>
      </w:pPr>
    </w:p>
    <w:p w14:paraId="73912CDC" w14:textId="77777777" w:rsidR="006D437A" w:rsidRDefault="006D437A" w:rsidP="009E2A49">
      <w:pPr>
        <w:rPr>
          <w:lang w:val="sl-SI"/>
        </w:rPr>
      </w:pPr>
    </w:p>
    <w:p w14:paraId="1A3556DD" w14:textId="77777777" w:rsidR="009E2A49" w:rsidRDefault="009E2A49" w:rsidP="009E2A49">
      <w:pPr>
        <w:rPr>
          <w:lang w:val="sl-SI"/>
        </w:rPr>
      </w:pPr>
      <w:r>
        <w:rPr>
          <w:lang w:val="sl-SI"/>
        </w:rPr>
        <w:t xml:space="preserve">Priloga: </w:t>
      </w:r>
    </w:p>
    <w:p w14:paraId="0B52292A" w14:textId="77777777" w:rsidR="009E2A49" w:rsidRDefault="009E2A49" w:rsidP="009E2A49">
      <w:pPr>
        <w:pStyle w:val="Odstavekseznama"/>
        <w:numPr>
          <w:ilvl w:val="0"/>
          <w:numId w:val="1"/>
        </w:numPr>
        <w:autoSpaceDN/>
        <w:rPr>
          <w:lang w:val="sl-SI"/>
        </w:rPr>
      </w:pPr>
      <w:r>
        <w:rPr>
          <w:lang w:val="sl-SI"/>
        </w:rPr>
        <w:t>Besedilo predloga uredbe</w:t>
      </w:r>
    </w:p>
    <w:p w14:paraId="6A01F1AB" w14:textId="77777777" w:rsidR="009E2A49" w:rsidRDefault="009E2A49" w:rsidP="009E2A49">
      <w:pPr>
        <w:rPr>
          <w:lang w:val="sl-SI"/>
        </w:rPr>
      </w:pPr>
    </w:p>
    <w:p w14:paraId="67A11CE9" w14:textId="77777777" w:rsidR="009E2A49" w:rsidRDefault="009E2A49" w:rsidP="009E2A49">
      <w:pPr>
        <w:rPr>
          <w:lang w:val="sl-SI"/>
        </w:rPr>
      </w:pPr>
      <w:r>
        <w:rPr>
          <w:lang w:val="sl-SI"/>
        </w:rPr>
        <w:t xml:space="preserve">Vročiti: </w:t>
      </w:r>
    </w:p>
    <w:p w14:paraId="1DA7CE5D" w14:textId="556571EA" w:rsidR="005004A6" w:rsidRPr="006D437A" w:rsidRDefault="009E2A49" w:rsidP="007E6BED">
      <w:pPr>
        <w:pStyle w:val="Odstavekseznama"/>
        <w:numPr>
          <w:ilvl w:val="0"/>
          <w:numId w:val="1"/>
        </w:numPr>
        <w:spacing w:line="260" w:lineRule="atLeast"/>
        <w:rPr>
          <w:lang w:val="de-AT"/>
        </w:rPr>
      </w:pPr>
      <w:r w:rsidRPr="007E6BED">
        <w:rPr>
          <w:lang w:val="sl-SI"/>
        </w:rPr>
        <w:lastRenderedPageBreak/>
        <w:t>Naslovnikom, elektronsko prek sistema IPP</w:t>
      </w:r>
    </w:p>
    <w:p w14:paraId="1280F09E" w14:textId="77777777" w:rsidR="006D437A" w:rsidRDefault="006D437A" w:rsidP="006D437A">
      <w:pPr>
        <w:spacing w:line="260" w:lineRule="atLeast"/>
        <w:rPr>
          <w:lang w:val="de-AT"/>
        </w:rPr>
      </w:pPr>
    </w:p>
    <w:p w14:paraId="5FF4785F" w14:textId="77777777" w:rsidR="006D437A" w:rsidRDefault="006D437A" w:rsidP="006D437A">
      <w:pPr>
        <w:rPr>
          <w:lang w:val="sl-SI"/>
        </w:rPr>
      </w:pPr>
      <w:r>
        <w:rPr>
          <w:lang w:val="sl-SI"/>
        </w:rPr>
        <w:t>V vednost: Kabinet predsednika vlade, na elektronski naslov gp.kpv@gov.si</w:t>
      </w:r>
    </w:p>
    <w:p w14:paraId="5566B32C" w14:textId="77777777" w:rsidR="006D437A" w:rsidRPr="006D437A" w:rsidRDefault="006D437A" w:rsidP="006D437A">
      <w:pPr>
        <w:spacing w:line="260" w:lineRule="atLeast"/>
        <w:rPr>
          <w:lang w:val="de-AT"/>
        </w:rPr>
      </w:pPr>
    </w:p>
    <w:sectPr w:rsidR="006D437A" w:rsidRPr="006D437A">
      <w:headerReference w:type="first" r:id="rId7"/>
      <w:pgSz w:w="11900" w:h="16840"/>
      <w:pgMar w:top="1701" w:right="1701" w:bottom="1134" w:left="1701" w:header="1531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75A95" w14:textId="77777777" w:rsidR="00BD373B" w:rsidRDefault="00BD373B">
      <w:pPr>
        <w:spacing w:line="240" w:lineRule="auto"/>
      </w:pPr>
      <w:r>
        <w:separator/>
      </w:r>
    </w:p>
  </w:endnote>
  <w:endnote w:type="continuationSeparator" w:id="0">
    <w:p w14:paraId="67EF2212" w14:textId="77777777" w:rsidR="00BD373B" w:rsidRDefault="00BD37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0A889" w14:textId="77777777" w:rsidR="00BD373B" w:rsidRDefault="00BD373B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548EB6A4" w14:textId="77777777" w:rsidR="00BD373B" w:rsidRDefault="00BD37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35EE" w14:textId="77777777" w:rsidR="001A2B45" w:rsidRDefault="001A2B45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3C60B378" w14:textId="77777777" w:rsidR="001A2B45" w:rsidRPr="001D34B2" w:rsidRDefault="001A2B45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lang w:val="de-AT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1C72DF7" wp14:editId="613B4A20">
          <wp:simplePos x="0" y="0"/>
          <wp:positionH relativeFrom="page">
            <wp:posOffset>612135</wp:posOffset>
          </wp:positionH>
          <wp:positionV relativeFrom="page">
            <wp:posOffset>648337</wp:posOffset>
          </wp:positionV>
          <wp:extent cx="2799078" cy="461013"/>
          <wp:effectExtent l="0" t="0" r="1272" b="0"/>
          <wp:wrapNone/>
          <wp:docPr id="1859683691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99078" cy="46101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978EF5" wp14:editId="635424F8">
              <wp:simplePos x="0" y="0"/>
              <wp:positionH relativeFrom="column">
                <wp:posOffset>-463545</wp:posOffset>
              </wp:positionH>
              <wp:positionV relativeFrom="page">
                <wp:posOffset>3600450</wp:posOffset>
              </wp:positionV>
              <wp:extent cx="215268" cy="0"/>
              <wp:effectExtent l="0" t="0" r="0" b="0"/>
              <wp:wrapNone/>
              <wp:docPr id="1104129396" name="Auto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5268" cy="0"/>
                      </a:xfrm>
                      <a:prstGeom prst="straightConnector1">
                        <a:avLst/>
                      </a:prstGeom>
                      <a:noFill/>
                      <a:ln w="6345" cap="flat">
                        <a:solidFill>
                          <a:srgbClr val="529DBA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7CD819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6.9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" strokecolor="#529dba" strokeweight=".17625mm">
              <w10:wrap anchory="page"/>
            </v:shape>
          </w:pict>
        </mc:Fallback>
      </mc:AlternateContent>
    </w:r>
    <w:r>
      <w:rPr>
        <w:rFonts w:cs="Arial"/>
        <w:sz w:val="16"/>
        <w:lang w:val="sl-SI"/>
      </w:rPr>
      <w:t>Štefanova ulica 2, 1501 Ljubljana</w:t>
    </w:r>
    <w:r>
      <w:rPr>
        <w:rFonts w:cs="Arial"/>
        <w:sz w:val="16"/>
        <w:lang w:val="sl-SI"/>
      </w:rPr>
      <w:tab/>
      <w:t>T: 01 428 40 00</w:t>
    </w:r>
  </w:p>
  <w:p w14:paraId="64D1CB6C" w14:textId="1F275EB9" w:rsidR="001A2B45" w:rsidRDefault="001A2B45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E: gp.mnz</w:t>
    </w:r>
    <w:r w:rsidR="00EC0406">
      <w:rPr>
        <w:rFonts w:cs="Arial"/>
        <w:sz w:val="16"/>
        <w:lang w:val="sl-SI"/>
      </w:rPr>
      <w:t>ju</w:t>
    </w:r>
    <w:r>
      <w:rPr>
        <w:rFonts w:cs="Arial"/>
        <w:sz w:val="16"/>
        <w:lang w:val="sl-SI"/>
      </w:rPr>
      <w:t>@gov.si</w:t>
    </w:r>
  </w:p>
  <w:p w14:paraId="5F75DD5A" w14:textId="77777777" w:rsidR="001A2B45" w:rsidRDefault="001A2B45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www.gov.si</w:t>
    </w:r>
  </w:p>
  <w:p w14:paraId="47B9ADD8" w14:textId="77777777" w:rsidR="001A2B45" w:rsidRDefault="001A2B45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0AB1"/>
    <w:multiLevelType w:val="hybridMultilevel"/>
    <w:tmpl w:val="A70AD9F8"/>
    <w:lvl w:ilvl="0" w:tplc="2DC2BD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685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4A6"/>
    <w:rsid w:val="00004A2D"/>
    <w:rsid w:val="0001679F"/>
    <w:rsid w:val="00031204"/>
    <w:rsid w:val="00090DE5"/>
    <w:rsid w:val="00182CB1"/>
    <w:rsid w:val="001A2B45"/>
    <w:rsid w:val="001D34B2"/>
    <w:rsid w:val="005004A6"/>
    <w:rsid w:val="006D437A"/>
    <w:rsid w:val="007E6BED"/>
    <w:rsid w:val="008816BA"/>
    <w:rsid w:val="008F1860"/>
    <w:rsid w:val="00937245"/>
    <w:rsid w:val="00953E80"/>
    <w:rsid w:val="009657BE"/>
    <w:rsid w:val="00995460"/>
    <w:rsid w:val="009E2A49"/>
    <w:rsid w:val="009F16C5"/>
    <w:rsid w:val="00A92D5E"/>
    <w:rsid w:val="00B11C4B"/>
    <w:rsid w:val="00BD373B"/>
    <w:rsid w:val="00C7028D"/>
    <w:rsid w:val="00DE71AE"/>
    <w:rsid w:val="00E4194C"/>
    <w:rsid w:val="00EC0406"/>
    <w:rsid w:val="00EC3960"/>
    <w:rsid w:val="00F5385F"/>
    <w:rsid w:val="00FC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E0250"/>
  <w15:docId w15:val="{BCEC76C6-359D-44FC-A04B-474BA3880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basedOn w:val="Navaden"/>
    <w:next w:val="Navaden"/>
    <w:uiPriority w:val="9"/>
    <w:qFormat/>
    <w:pPr>
      <w:keepNext/>
      <w:spacing w:before="240" w:after="60"/>
      <w:outlineLvl w:val="0"/>
    </w:pPr>
    <w:rPr>
      <w:b/>
      <w:kern w:val="3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320"/>
        <w:tab w:val="right" w:pos="8640"/>
      </w:tabs>
    </w:pPr>
  </w:style>
  <w:style w:type="paragraph" w:styleId="Noga">
    <w:name w:val="footer"/>
    <w:basedOn w:val="Navaden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rPr>
      <w:rFonts w:ascii="Tahoma" w:hAnsi="Tahoma" w:cs="Tahoma"/>
      <w:sz w:val="16"/>
      <w:szCs w:val="16"/>
      <w:lang w:val="en-US" w:eastAsia="en-US"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Pr>
      <w:color w:val="0000FF"/>
      <w:u w:val="single"/>
    </w:rPr>
  </w:style>
  <w:style w:type="paragraph" w:customStyle="1" w:styleId="podpisi">
    <w:name w:val="podpisi"/>
    <w:basedOn w:val="Navaden"/>
    <w:qFormat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pPr>
      <w:suppressAutoHyphens w:val="0"/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7E6BE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E6BED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E6BED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E6BE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E6BED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vrinM56\AppData\Local\Microsoft\Windows\INetCache\Content.Outlook\44GROCNQ\MNZ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MNZ</Template>
  <TotalTime>4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Vidic</dc:creator>
  <cp:lastModifiedBy>Miha Movrin</cp:lastModifiedBy>
  <cp:revision>6</cp:revision>
  <cp:lastPrinted>2012-09-24T10:52:00Z</cp:lastPrinted>
  <dcterms:created xsi:type="dcterms:W3CDTF">2026-09-15T12:57:00Z</dcterms:created>
  <dcterms:modified xsi:type="dcterms:W3CDTF">2026-09-15T13:05:00Z</dcterms:modified>
</cp:coreProperties>
</file>