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B740C1" w14:textId="77777777" w:rsidR="0014246F" w:rsidRDefault="0014246F" w:rsidP="0014246F">
      <w:pPr>
        <w:pStyle w:val="Odstavek"/>
        <w:spacing w:line="260" w:lineRule="auto"/>
      </w:pPr>
      <w:r>
        <w:t xml:space="preserve">Na podlagi prvega odstavka 44. člena Zakona o kmetijstvu (Uradni list RS, št. 100/25) Vlada Republike Slovenije izdaja  </w:t>
      </w:r>
    </w:p>
    <w:p w14:paraId="243BF180" w14:textId="77777777" w:rsidR="0014246F" w:rsidRDefault="0014246F" w:rsidP="0014246F">
      <w:pPr>
        <w:spacing w:after="0" w:line="260" w:lineRule="auto"/>
        <w:rPr>
          <w:rFonts w:cs="Arial"/>
        </w:rPr>
      </w:pPr>
    </w:p>
    <w:p w14:paraId="2AAC769F" w14:textId="77777777" w:rsidR="0014246F" w:rsidRDefault="0014246F" w:rsidP="0014246F">
      <w:pPr>
        <w:pStyle w:val="Naslov10"/>
        <w:spacing w:line="260" w:lineRule="auto"/>
      </w:pPr>
      <w:r>
        <w:t>Uredbo o izvajanju sistema varščin za izpolnitev obveznosti, povezanih z ukrepi kmetijske politike ali z ukrepi skupne kmetijske politike</w:t>
      </w:r>
    </w:p>
    <w:p w14:paraId="354F714D" w14:textId="77777777" w:rsidR="0014246F" w:rsidRDefault="0014246F" w:rsidP="0014246F">
      <w:pPr>
        <w:pStyle w:val="len"/>
        <w:spacing w:line="260" w:lineRule="auto"/>
      </w:pPr>
      <w:r>
        <w:t>1. člen</w:t>
      </w:r>
    </w:p>
    <w:p w14:paraId="43BA7203" w14:textId="77777777" w:rsidR="0014246F" w:rsidRDefault="0014246F" w:rsidP="0014246F">
      <w:pPr>
        <w:pStyle w:val="lennaslov"/>
        <w:spacing w:line="260" w:lineRule="auto"/>
      </w:pPr>
      <w:r>
        <w:t>(predmet urejanja)</w:t>
      </w:r>
    </w:p>
    <w:p w14:paraId="62B4AB2A" w14:textId="77777777" w:rsidR="0014246F" w:rsidRDefault="0014246F" w:rsidP="0014246F">
      <w:pPr>
        <w:spacing w:after="0" w:line="260" w:lineRule="auto"/>
        <w:rPr>
          <w:rFonts w:cs="Arial"/>
        </w:rPr>
      </w:pPr>
    </w:p>
    <w:p w14:paraId="48174E70" w14:textId="77777777" w:rsidR="0014246F" w:rsidRDefault="0014246F" w:rsidP="0014246F">
      <w:pPr>
        <w:spacing w:after="0" w:line="260" w:lineRule="auto"/>
      </w:pPr>
      <w:r>
        <w:tab/>
        <w:t>Ta uredba določa pravila  glede sistema varščin za izvajanje: </w:t>
      </w:r>
    </w:p>
    <w:p w14:paraId="4128F2E8" w14:textId="77777777" w:rsidR="0014246F" w:rsidRDefault="0014246F" w:rsidP="0014246F">
      <w:pPr>
        <w:spacing w:after="0" w:line="260" w:lineRule="auto"/>
      </w:pPr>
      <w:r>
        <w:tab/>
        <w:t>– Uredbe (EU) 2021/2116 Evropskega parlamenta in Sveta z dne 2. decembra 2021 o financiranju, upravljanju in spremljanju skupne kmetijske politike ter razveljavitvi Uredbe (EU) št. 1306/2013 (UL L št. 435 z dne 6. 12. 2021, str. 187), zadnjič spremenjene z Uredbo (EU) 2025/2649 Evropskega parlamenta in Sveta z dne 19. decembra 2025 o spremembi Uredbe (EU) 2021/2115 v zvezi s sistemom pogojenosti, vrstami intervencij v obliki neposrednih plačil, vrstami intervencij v nekaterih sektorjih in intervencij za razvoj podeželja ter letnimi poročili o smotrnosti in Uredbe (EU) 2021/2116 v zvezi z začasnimi ustavitvami plačil, letno potrditvijo smotrnosti ter kontrolami in sankcijami (UL L št. 2025/2649 z dne 31. 12. 2025), (v nadaljnjem besedilu: Uredba 2021/2116/EU);</w:t>
      </w:r>
    </w:p>
    <w:p w14:paraId="5AFB8E6A" w14:textId="77777777" w:rsidR="0014246F" w:rsidRDefault="0014246F" w:rsidP="0014246F">
      <w:pPr>
        <w:spacing w:after="0" w:line="260" w:lineRule="auto"/>
      </w:pPr>
      <w:r>
        <w:tab/>
        <w:t>– Delegirane uredbe Komisije (EU) 2022/127 z dne 7. decembra 2021 o dopolnitvi Uredbe (EU) 2021/2116 Evropskega parlamenta in Sveta s pravili o plačilnih agencijah in drugih organih, finančnem upravljanju, potrditvi obračunov, varščinah in uporabi eura (UL L št. 20 z dne 31. 1. 2022, str. 95), zadnjič spremenjene z Delegirano uredbo Komisije (EU) 2026/129 z dne 21. januarja 2026 o spremembi Delegirane uredbe (EU) 2022/127 glede letne potrditve smotrnosti, (UL L št. 2026/129 z dne 26. 3. 2026), (v nadaljnjem besedilu: Delegirana uredba 2022/127/EU);</w:t>
      </w:r>
    </w:p>
    <w:p w14:paraId="7F935411" w14:textId="77777777" w:rsidR="0014246F" w:rsidRDefault="0014246F" w:rsidP="0014246F">
      <w:pPr>
        <w:spacing w:after="0" w:line="260" w:lineRule="auto"/>
      </w:pPr>
      <w:r>
        <w:tab/>
        <w:t>– Izvedbene uredbe Komisije (EU) 2022/128 z dne 21. decembra 2021 o pravilih za uporabo Uredbe (EU) 2021/2116 Evropskega parlamenta in Sveta v zvezi s plačilnimi agencijami in drugimi organi, finančnim upravljanjem, potrditvijo obračunov, pregledi, varščinami in preglednostjo (UL L št. 20 z dne 31. 1. 2022, str. 131), zadnjič spremenjene z Izvedbeno uredbo Komisije (EU) 2026/165 z dne 21. januarja 2026 o spremembi Izvedbene uredbe (EU) 2022/128 glede letne potrditve smotrnosti, večletnega spremljanja smotrnosti in pregleda transakcij (UL L št. 2026/165 z dne 22. 11. 2026), (v nadaljnjem besedilu: Izvedbena uredba 2022/128/EU).</w:t>
      </w:r>
    </w:p>
    <w:p w14:paraId="520D0F07" w14:textId="77777777" w:rsidR="0014246F" w:rsidRDefault="0014246F" w:rsidP="0014246F">
      <w:pPr>
        <w:pStyle w:val="len"/>
        <w:spacing w:line="260" w:lineRule="auto"/>
      </w:pPr>
      <w:r>
        <w:t>2. člen</w:t>
      </w:r>
    </w:p>
    <w:p w14:paraId="5A066D50" w14:textId="77777777" w:rsidR="0014246F" w:rsidRDefault="0014246F" w:rsidP="0014246F">
      <w:pPr>
        <w:pStyle w:val="lennaslov"/>
        <w:spacing w:line="260" w:lineRule="auto"/>
      </w:pPr>
      <w:r>
        <w:t>(pristojni organ)</w:t>
      </w:r>
    </w:p>
    <w:p w14:paraId="439C73DF" w14:textId="77777777" w:rsidR="0014246F" w:rsidRDefault="0014246F" w:rsidP="0014246F">
      <w:pPr>
        <w:spacing w:after="0" w:line="260" w:lineRule="auto"/>
        <w:rPr>
          <w:rFonts w:cs="Arial"/>
        </w:rPr>
      </w:pPr>
    </w:p>
    <w:p w14:paraId="64161BBC" w14:textId="77777777" w:rsidR="0014246F" w:rsidRDefault="0014246F" w:rsidP="0014246F">
      <w:pPr>
        <w:spacing w:after="0" w:line="260" w:lineRule="auto"/>
      </w:pPr>
      <w:r>
        <w:tab/>
        <w:t>Za izvajanje točke (a) 17. člena Delegirane uredbe 2022/127/EU je pristojni organ Agencija Republike Slovenije za kmetijske trge in razvoj podeželja (v nadaljnjem besedilu: agencija).</w:t>
      </w:r>
    </w:p>
    <w:p w14:paraId="3F32E073" w14:textId="77777777" w:rsidR="0014246F" w:rsidRDefault="0014246F" w:rsidP="0014246F">
      <w:pPr>
        <w:pStyle w:val="len"/>
        <w:spacing w:line="260" w:lineRule="auto"/>
      </w:pPr>
      <w:r>
        <w:t>3. člen</w:t>
      </w:r>
    </w:p>
    <w:p w14:paraId="1DD97DDC" w14:textId="77777777" w:rsidR="0014246F" w:rsidRDefault="0014246F" w:rsidP="0014246F">
      <w:pPr>
        <w:pStyle w:val="lennaslov"/>
        <w:spacing w:line="260" w:lineRule="auto"/>
      </w:pPr>
      <w:r>
        <w:t>(oblike varščin)</w:t>
      </w:r>
    </w:p>
    <w:p w14:paraId="3BBE31D8" w14:textId="77777777" w:rsidR="0014246F" w:rsidRDefault="0014246F" w:rsidP="0014246F">
      <w:pPr>
        <w:spacing w:after="0" w:line="260" w:lineRule="auto"/>
        <w:rPr>
          <w:rFonts w:cs="Arial"/>
        </w:rPr>
      </w:pPr>
    </w:p>
    <w:p w14:paraId="0A8B0BE8" w14:textId="77777777" w:rsidR="0014246F" w:rsidRDefault="0014246F" w:rsidP="0014246F">
      <w:pPr>
        <w:spacing w:after="0" w:line="260" w:lineRule="auto"/>
      </w:pPr>
      <w:r>
        <w:tab/>
        <w:t xml:space="preserve">(1)  Za izvajanje prvega odstavka 52. člena Izvedbene uredbe 2022/128/EU se varščina predloži kot:  </w:t>
      </w:r>
    </w:p>
    <w:p w14:paraId="13546DFE" w14:textId="77777777" w:rsidR="0014246F" w:rsidRDefault="0014246F" w:rsidP="0014246F">
      <w:pPr>
        <w:spacing w:after="0" w:line="260" w:lineRule="auto"/>
      </w:pPr>
      <w:r>
        <w:tab/>
        <w:t xml:space="preserve">a) bančna garancija; </w:t>
      </w:r>
    </w:p>
    <w:p w14:paraId="290C7148" w14:textId="77777777" w:rsidR="0014246F" w:rsidRDefault="0014246F" w:rsidP="0014246F">
      <w:pPr>
        <w:spacing w:after="0" w:line="260" w:lineRule="auto"/>
      </w:pPr>
      <w:r>
        <w:tab/>
        <w:t>b) garantno pismo zavarovalnice za kavcijsko zavarovanje;</w:t>
      </w:r>
    </w:p>
    <w:p w14:paraId="5D629FFC" w14:textId="77777777" w:rsidR="0014246F" w:rsidRDefault="0014246F" w:rsidP="0014246F">
      <w:pPr>
        <w:spacing w:after="0" w:line="260" w:lineRule="auto"/>
      </w:pPr>
      <w:r>
        <w:tab/>
        <w:t>c)  denarni depozit.</w:t>
      </w:r>
    </w:p>
    <w:p w14:paraId="2BA075AB" w14:textId="77777777" w:rsidR="0014246F" w:rsidRDefault="0014246F" w:rsidP="0014246F">
      <w:pPr>
        <w:spacing w:after="0" w:line="260" w:lineRule="auto"/>
        <w:rPr>
          <w:rFonts w:cs="Arial"/>
        </w:rPr>
      </w:pPr>
    </w:p>
    <w:p w14:paraId="45CEE2E8" w14:textId="77777777" w:rsidR="0014246F" w:rsidRDefault="0014246F" w:rsidP="0014246F">
      <w:pPr>
        <w:spacing w:after="0" w:line="260" w:lineRule="auto"/>
      </w:pPr>
      <w:r>
        <w:lastRenderedPageBreak/>
        <w:tab/>
        <w:t xml:space="preserve">(2) Denarni depozit iz točke c) prejšnjega odstavka se nakaže na transakcijski račun VARŠČINE-AGENCIJA RS ZA KMETIJSKE TRGE IN RAZVOJ PODEŽELJA 01100-6000028250 z navedbo sklica na številko odobritve po modelu 18: SI18 23310-2010020-yyZZZZxx. Prvi dve številki v sklicu (označeni z </w:t>
      </w:r>
      <w:proofErr w:type="spellStart"/>
      <w:r>
        <w:t>yy</w:t>
      </w:r>
      <w:proofErr w:type="spellEnd"/>
      <w:r>
        <w:t>) določata sektor izvajanja varščine, srednje številke v sklicu (označene z ZZZZ) označujejo področje in ukrepe, za katerega se vlaga varščina, zadnji dve številki v sklicu (označeni z xx) sta namenjeni zadnjima dvema številkama letnice nakazila. Šifre sektorjev, področij in ukrepov so navedene v Prilogi 1, ki je sestavni del te uredbe.</w:t>
      </w:r>
    </w:p>
    <w:p w14:paraId="2CE3CA8E" w14:textId="77777777" w:rsidR="0014246F" w:rsidRDefault="0014246F" w:rsidP="0014246F">
      <w:pPr>
        <w:spacing w:after="0" w:line="260" w:lineRule="auto"/>
        <w:rPr>
          <w:rFonts w:cs="Arial"/>
        </w:rPr>
      </w:pPr>
    </w:p>
    <w:p w14:paraId="39DE6F1F" w14:textId="77777777" w:rsidR="0014246F" w:rsidRDefault="0014246F" w:rsidP="0014246F">
      <w:pPr>
        <w:spacing w:after="0" w:line="260" w:lineRule="auto"/>
      </w:pPr>
      <w:r>
        <w:tab/>
        <w:t>(3) Predloge obrazcev  iz tega člena pripravi agencija in jih objavi na osrednjem spletnem mestu državne uprave.</w:t>
      </w:r>
    </w:p>
    <w:p w14:paraId="2559C152" w14:textId="77777777" w:rsidR="0014246F" w:rsidRDefault="0014246F" w:rsidP="0014246F">
      <w:pPr>
        <w:pStyle w:val="len"/>
        <w:spacing w:line="260" w:lineRule="auto"/>
      </w:pPr>
      <w:r>
        <w:t>4. člen</w:t>
      </w:r>
    </w:p>
    <w:p w14:paraId="7F5A1E15" w14:textId="77777777" w:rsidR="0014246F" w:rsidRDefault="0014246F" w:rsidP="0014246F">
      <w:pPr>
        <w:pStyle w:val="lennaslov"/>
        <w:spacing w:line="260" w:lineRule="auto"/>
      </w:pPr>
      <w:r>
        <w:t>(sprejemljive bančne garancije in garantna pisma)</w:t>
      </w:r>
    </w:p>
    <w:p w14:paraId="3F410DC8" w14:textId="77777777" w:rsidR="0014246F" w:rsidRDefault="0014246F" w:rsidP="0014246F">
      <w:pPr>
        <w:spacing w:after="0" w:line="260" w:lineRule="auto"/>
        <w:rPr>
          <w:rFonts w:cs="Arial"/>
        </w:rPr>
      </w:pPr>
    </w:p>
    <w:p w14:paraId="3DBA78C3" w14:textId="77777777" w:rsidR="0014246F" w:rsidRDefault="0014246F" w:rsidP="0014246F">
      <w:pPr>
        <w:spacing w:after="0" w:line="260" w:lineRule="auto"/>
      </w:pPr>
      <w:r>
        <w:tab/>
        <w:t>(1) Za izvajanje 1. točke 22. člena Delegirane uredbe 2022/127/EU agencija kot varščino sprejme le:</w:t>
      </w:r>
    </w:p>
    <w:p w14:paraId="35B7B924" w14:textId="77777777" w:rsidR="0014246F" w:rsidRDefault="0014246F" w:rsidP="0014246F">
      <w:pPr>
        <w:spacing w:after="0" w:line="260" w:lineRule="auto"/>
      </w:pPr>
      <w:r>
        <w:tab/>
        <w:t xml:space="preserve">a) garancije bank in hranilnic, ki so pridobile dovoljenje Banke Slovenije za izdajanje garancij;  </w:t>
      </w:r>
    </w:p>
    <w:p w14:paraId="64466DEC" w14:textId="77777777" w:rsidR="0014246F" w:rsidRDefault="0014246F" w:rsidP="0014246F">
      <w:pPr>
        <w:spacing w:after="0" w:line="260" w:lineRule="auto"/>
      </w:pPr>
      <w:r>
        <w:tab/>
        <w:t xml:space="preserve">b) garancije bank ali posebnih finančnih institucij držav članic Evropske unije (v nadaljnjem besedilu: države članice EU), ki smejo v skladu z zakonom, ki ureja bančništvo, to storitev opravljati na območju Republike Slovenije bodisi neposredno bodisi posredno prek podružnice;  </w:t>
      </w:r>
    </w:p>
    <w:p w14:paraId="7CF3DA63" w14:textId="77777777" w:rsidR="0014246F" w:rsidRDefault="0014246F" w:rsidP="0014246F">
      <w:pPr>
        <w:spacing w:after="0" w:line="260" w:lineRule="auto"/>
      </w:pPr>
      <w:r>
        <w:tab/>
        <w:t xml:space="preserve">c) garancije podružnic bank tretjih držav, ki so pridobile dovoljenje Banke Slovenije za ustanovitev podružnice v Republiki Sloveniji in imajo dovoljenje za opravljanje te storitve navedeno v dovoljenju za ustanovitev podružnice;  </w:t>
      </w:r>
    </w:p>
    <w:p w14:paraId="320DF822" w14:textId="77777777" w:rsidR="0014246F" w:rsidRDefault="0014246F" w:rsidP="0014246F">
      <w:pPr>
        <w:spacing w:after="0" w:line="260" w:lineRule="auto"/>
      </w:pPr>
      <w:r>
        <w:tab/>
        <w:t xml:space="preserve">č) garantna pisma zavarovalnic, ki imajo sedež v Evropski uniji in dovoljenje Agencije za zavarovalni nadzor za opravljanje zavarovalnih poslov v zavarovalni vrsti kavcijsko zavarovanje; </w:t>
      </w:r>
    </w:p>
    <w:p w14:paraId="5CF5070B" w14:textId="77777777" w:rsidR="0014246F" w:rsidRDefault="0014246F" w:rsidP="0014246F">
      <w:pPr>
        <w:spacing w:after="0" w:line="260" w:lineRule="auto"/>
      </w:pPr>
      <w:r>
        <w:tab/>
        <w:t xml:space="preserve">d) garantna pisma zavarovalnic držav članic EU, ki so upravičene opravljati zavarovalne posle v zavarovalni vrsti kavcijsko zavarovanje;  </w:t>
      </w:r>
    </w:p>
    <w:p w14:paraId="3F1C10E8" w14:textId="77777777" w:rsidR="0014246F" w:rsidRDefault="0014246F" w:rsidP="0014246F">
      <w:pPr>
        <w:spacing w:after="0" w:line="260" w:lineRule="auto"/>
      </w:pPr>
      <w:r>
        <w:tab/>
        <w:t xml:space="preserve">e) garantna pisma podružnic zavarovalnic tretjih držav, ki imajo sedež v EU in dovoljenje Agencije za zavarovalni nadzor za opravljanje zavarovalnih poslov v zavarovalni vrsti kavcijsko zavarovanje na območju Republike Slovenije v skladu z zakonom, ki ureja zavarovalništvo.  </w:t>
      </w:r>
    </w:p>
    <w:p w14:paraId="32C15AF1" w14:textId="77777777" w:rsidR="0014246F" w:rsidRDefault="0014246F" w:rsidP="0014246F">
      <w:pPr>
        <w:spacing w:after="0" w:line="260" w:lineRule="auto"/>
        <w:rPr>
          <w:rFonts w:cs="Arial"/>
        </w:rPr>
      </w:pPr>
    </w:p>
    <w:p w14:paraId="3ECA8E0B" w14:textId="77777777" w:rsidR="0014246F" w:rsidRDefault="0014246F" w:rsidP="0014246F">
      <w:pPr>
        <w:spacing w:after="0" w:line="260" w:lineRule="auto"/>
      </w:pPr>
      <w:r>
        <w:tab/>
        <w:t xml:space="preserve">(2) Pri garancijah bank in garantnih pismih zavarovalnic iz držav članic EU, ki nimajo sedeža v Republiki Sloveniji, morajo predlagatelji garancij in garantnih pisem prej dobiti pisno odobritev Agencije.  </w:t>
      </w:r>
    </w:p>
    <w:p w14:paraId="7BB80233" w14:textId="77777777" w:rsidR="0014246F" w:rsidRDefault="0014246F" w:rsidP="0014246F">
      <w:pPr>
        <w:spacing w:after="0" w:line="260" w:lineRule="auto"/>
        <w:rPr>
          <w:rFonts w:cs="Arial"/>
        </w:rPr>
      </w:pPr>
    </w:p>
    <w:p w14:paraId="5D39664C" w14:textId="77777777" w:rsidR="0014246F" w:rsidRDefault="0014246F" w:rsidP="0014246F">
      <w:pPr>
        <w:spacing w:after="0" w:line="260" w:lineRule="auto"/>
      </w:pPr>
      <w:r>
        <w:tab/>
        <w:t xml:space="preserve">(3) Banke in zavarovalnice iz tega člena morajo bančni garanciji oziroma garantnemu pismu priložiti kopijo seznama pooblaščenih podpisnikov garancij oziroma garantnih pisem.  </w:t>
      </w:r>
    </w:p>
    <w:p w14:paraId="7E16508A" w14:textId="77777777" w:rsidR="0014246F" w:rsidRDefault="0014246F" w:rsidP="0014246F">
      <w:pPr>
        <w:pStyle w:val="len"/>
        <w:spacing w:line="260" w:lineRule="auto"/>
      </w:pPr>
      <w:r>
        <w:t>5. člen</w:t>
      </w:r>
    </w:p>
    <w:p w14:paraId="391CC3A8" w14:textId="77777777" w:rsidR="0014246F" w:rsidRDefault="0014246F" w:rsidP="0014246F">
      <w:pPr>
        <w:pStyle w:val="lennaslov"/>
        <w:spacing w:line="260" w:lineRule="auto"/>
      </w:pPr>
      <w:r>
        <w:t>(nakazilo unovčene varščine)</w:t>
      </w:r>
    </w:p>
    <w:p w14:paraId="1F8AD1E2" w14:textId="77777777" w:rsidR="0014246F" w:rsidRDefault="0014246F" w:rsidP="0014246F">
      <w:pPr>
        <w:spacing w:after="0" w:line="260" w:lineRule="auto"/>
        <w:rPr>
          <w:rFonts w:cs="Arial"/>
        </w:rPr>
      </w:pPr>
    </w:p>
    <w:p w14:paraId="2BA29A61" w14:textId="77777777" w:rsidR="0014246F" w:rsidRDefault="0014246F" w:rsidP="0014246F">
      <w:pPr>
        <w:spacing w:after="0" w:line="260" w:lineRule="auto"/>
      </w:pPr>
      <w:r>
        <w:tab/>
        <w:t xml:space="preserve">Vse oblike zasežene varščine se nakažejo na transakcijski račun VARŠČINE-AGENCIJA RS ZA KMETIJSKE TRGE IN RAZVOJ PODEŽELJA 01100-6000028250 z navedbo sklica na številko odobritve SI18 23310-7141998-yyZZZZxx. Prvi dve številki (označeni z </w:t>
      </w:r>
      <w:proofErr w:type="spellStart"/>
      <w:r>
        <w:t>yy</w:t>
      </w:r>
      <w:proofErr w:type="spellEnd"/>
      <w:r>
        <w:t>) določata sektor izvajanja varščine, srednje številke (označene z ZZZZ) označujejo področje in ukrepe, za katere se vlaga varščina oziroma globalna varščina, zadnji dve številki v sklicu (označeni z xx) sta namenjeni zadnjima dvema številkama letnice nakazila. Šifre sektorjev, področij in ukrepov so navedene v Prilogi 1, ki je sestavni del  te uredbe.</w:t>
      </w:r>
    </w:p>
    <w:p w14:paraId="18093576" w14:textId="77777777" w:rsidR="0014246F" w:rsidRDefault="0014246F" w:rsidP="0014246F">
      <w:pPr>
        <w:pStyle w:val="len"/>
        <w:spacing w:line="260" w:lineRule="auto"/>
      </w:pPr>
      <w:r>
        <w:t>6. člen</w:t>
      </w:r>
    </w:p>
    <w:p w14:paraId="3454A884" w14:textId="77777777" w:rsidR="0014246F" w:rsidRDefault="0014246F" w:rsidP="0014246F">
      <w:pPr>
        <w:pStyle w:val="lennaslov"/>
        <w:spacing w:line="260" w:lineRule="auto"/>
      </w:pPr>
      <w:r>
        <w:t>(odstop od zahteve za predložitev varščine)</w:t>
      </w:r>
    </w:p>
    <w:p w14:paraId="2ED18FB8" w14:textId="77777777" w:rsidR="0014246F" w:rsidRDefault="0014246F" w:rsidP="0014246F">
      <w:pPr>
        <w:spacing w:after="0" w:line="260" w:lineRule="auto"/>
        <w:rPr>
          <w:rFonts w:cs="Arial"/>
        </w:rPr>
      </w:pPr>
    </w:p>
    <w:p w14:paraId="38834F6D" w14:textId="77777777" w:rsidR="0014246F" w:rsidRDefault="0014246F" w:rsidP="0014246F">
      <w:pPr>
        <w:spacing w:after="0" w:line="260" w:lineRule="auto"/>
      </w:pPr>
      <w:r>
        <w:tab/>
        <w:t xml:space="preserve">(1) V primerih iz prve in druge točke 19. člena Delegirane uredbe 2022/127/EU agencija lahko odstopi od zahtev za varščino. </w:t>
      </w:r>
    </w:p>
    <w:p w14:paraId="208ACA50" w14:textId="77777777" w:rsidR="0014246F" w:rsidRDefault="0014246F" w:rsidP="0014246F">
      <w:pPr>
        <w:spacing w:after="0" w:line="260" w:lineRule="auto"/>
        <w:rPr>
          <w:rFonts w:cs="Arial"/>
        </w:rPr>
      </w:pPr>
    </w:p>
    <w:p w14:paraId="07801E02" w14:textId="77777777" w:rsidR="0014246F" w:rsidRDefault="0014246F" w:rsidP="0014246F">
      <w:pPr>
        <w:spacing w:after="0" w:line="260" w:lineRule="auto"/>
      </w:pPr>
      <w:r>
        <w:tab/>
        <w:t>(2) Predlog obrazca iz tega člena pripravi agencija in ga objavi na osrednjem spletnem mestu državne uprave.</w:t>
      </w:r>
    </w:p>
    <w:p w14:paraId="590BD604" w14:textId="77777777" w:rsidR="0014246F" w:rsidRDefault="0014246F" w:rsidP="0014246F">
      <w:pPr>
        <w:pStyle w:val="Poglavje"/>
        <w:spacing w:line="260" w:lineRule="auto"/>
      </w:pPr>
      <w:r>
        <w:t>KONČNI DOLOČBI</w:t>
      </w:r>
    </w:p>
    <w:p w14:paraId="361E467F" w14:textId="77777777" w:rsidR="0014246F" w:rsidRDefault="0014246F" w:rsidP="0014246F">
      <w:pPr>
        <w:pStyle w:val="len"/>
        <w:spacing w:line="260" w:lineRule="auto"/>
      </w:pPr>
      <w:r>
        <w:t>7. člen</w:t>
      </w:r>
    </w:p>
    <w:p w14:paraId="42835752" w14:textId="77777777" w:rsidR="0014246F" w:rsidRDefault="0014246F" w:rsidP="0014246F">
      <w:pPr>
        <w:pStyle w:val="lennaslov"/>
        <w:spacing w:line="260" w:lineRule="auto"/>
      </w:pPr>
      <w:r>
        <w:t>(prenehanje veljavnosti)</w:t>
      </w:r>
    </w:p>
    <w:p w14:paraId="43B9AED1" w14:textId="77777777" w:rsidR="0014246F" w:rsidRDefault="0014246F" w:rsidP="0014246F">
      <w:pPr>
        <w:spacing w:after="0" w:line="260" w:lineRule="auto"/>
        <w:rPr>
          <w:rFonts w:cs="Arial"/>
        </w:rPr>
      </w:pPr>
    </w:p>
    <w:p w14:paraId="45747373" w14:textId="77777777" w:rsidR="0014246F" w:rsidRDefault="0014246F" w:rsidP="0014246F">
      <w:pPr>
        <w:spacing w:after="0" w:line="260" w:lineRule="auto"/>
      </w:pPr>
      <w:r>
        <w:tab/>
        <w:t>Z dnem uveljavitve te uredbe preneha veljati Uredba o izvajanju sistema varščin za izpolnitev obveznosti, povezanih z ukrepi kmetijske tržno-cenovne politike (Uradni list RS, št. 52/09).</w:t>
      </w:r>
    </w:p>
    <w:p w14:paraId="1F7DCF5B" w14:textId="77777777" w:rsidR="0014246F" w:rsidRDefault="0014246F" w:rsidP="0014246F">
      <w:pPr>
        <w:pStyle w:val="len"/>
        <w:spacing w:line="260" w:lineRule="auto"/>
      </w:pPr>
      <w:r>
        <w:t>8. člen</w:t>
      </w:r>
    </w:p>
    <w:p w14:paraId="3888A1F6" w14:textId="77777777" w:rsidR="0014246F" w:rsidRDefault="0014246F" w:rsidP="0014246F">
      <w:pPr>
        <w:pStyle w:val="lennaslov"/>
        <w:spacing w:line="260" w:lineRule="auto"/>
      </w:pPr>
      <w:r>
        <w:t>(začetek veljavnosti)</w:t>
      </w:r>
    </w:p>
    <w:p w14:paraId="6CBA3447" w14:textId="77777777" w:rsidR="0014246F" w:rsidRDefault="0014246F" w:rsidP="0014246F">
      <w:pPr>
        <w:spacing w:after="0" w:line="260" w:lineRule="auto"/>
        <w:rPr>
          <w:rFonts w:cs="Arial"/>
        </w:rPr>
      </w:pPr>
    </w:p>
    <w:p w14:paraId="3E7486CC" w14:textId="77777777" w:rsidR="0014246F" w:rsidRDefault="0014246F" w:rsidP="0014246F">
      <w:pPr>
        <w:spacing w:after="0" w:line="260" w:lineRule="auto"/>
      </w:pPr>
      <w:r>
        <w:tab/>
        <w:t>Ta uredba začne veljati petnajsti dan po objavi v Uradnem listu Republike Slovenije.</w:t>
      </w:r>
    </w:p>
    <w:p w14:paraId="17641575" w14:textId="77777777" w:rsidR="0014246F" w:rsidRDefault="0014246F" w:rsidP="0014246F">
      <w:pPr>
        <w:spacing w:after="0" w:line="260" w:lineRule="auto"/>
        <w:rPr>
          <w:rFonts w:cs="Arial"/>
        </w:rPr>
      </w:pPr>
    </w:p>
    <w:p w14:paraId="7597D8B5" w14:textId="77777777" w:rsidR="0014246F" w:rsidRDefault="0014246F" w:rsidP="0014246F">
      <w:pPr>
        <w:spacing w:after="0" w:line="260" w:lineRule="auto"/>
      </w:pPr>
      <w:r>
        <w:t>007-292/2026</w:t>
      </w:r>
    </w:p>
    <w:p w14:paraId="5D61823A" w14:textId="77777777" w:rsidR="0014246F" w:rsidRDefault="0014246F" w:rsidP="0014246F">
      <w:pPr>
        <w:spacing w:after="0" w:line="260" w:lineRule="auto"/>
        <w:rPr>
          <w:rFonts w:cs="Arial"/>
        </w:rPr>
      </w:pPr>
    </w:p>
    <w:p w14:paraId="00CDC942" w14:textId="77777777" w:rsidR="0014246F" w:rsidRDefault="0014246F" w:rsidP="0014246F">
      <w:pPr>
        <w:spacing w:after="0" w:line="260" w:lineRule="auto"/>
      </w:pPr>
      <w:r>
        <w:t>Ljubljana, dne </w:t>
      </w:r>
    </w:p>
    <w:p w14:paraId="71AEA8D0" w14:textId="77777777" w:rsidR="0014246F" w:rsidRDefault="0014246F" w:rsidP="0014246F">
      <w:pPr>
        <w:spacing w:after="0" w:line="260" w:lineRule="auto"/>
        <w:rPr>
          <w:rFonts w:cs="Arial"/>
        </w:rPr>
      </w:pPr>
    </w:p>
    <w:p w14:paraId="548F2A79" w14:textId="77777777" w:rsidR="0014246F" w:rsidRDefault="0014246F" w:rsidP="0014246F">
      <w:pPr>
        <w:spacing w:after="0" w:line="260" w:lineRule="auto"/>
      </w:pPr>
      <w:r>
        <w:t>EVA 2026-2330-0074</w:t>
      </w:r>
    </w:p>
    <w:p w14:paraId="135D5387" w14:textId="77777777" w:rsidR="0014246F" w:rsidRDefault="0014246F" w:rsidP="0014246F">
      <w:pPr>
        <w:spacing w:after="0" w:line="260" w:lineRule="auto"/>
        <w:rPr>
          <w:rFonts w:cs="Arial"/>
        </w:rPr>
      </w:pPr>
    </w:p>
    <w:p w14:paraId="7E5A2746" w14:textId="77777777" w:rsidR="0014246F" w:rsidRDefault="0014246F" w:rsidP="0014246F">
      <w:pPr>
        <w:pStyle w:val="Podpisnik"/>
        <w:spacing w:line="260" w:lineRule="auto"/>
      </w:pPr>
      <w:r>
        <w:t>Vlada Republike Slovenije</w:t>
      </w:r>
      <w:r>
        <w:br/>
        <w:t>Janez Janša</w:t>
      </w:r>
      <w:r>
        <w:br/>
        <w:t>predsednik</w:t>
      </w:r>
    </w:p>
    <w:p w14:paraId="63A1A256" w14:textId="77777777" w:rsidR="0014246F" w:rsidRDefault="0014246F" w:rsidP="0014246F">
      <w:pPr>
        <w:spacing w:after="0" w:line="260" w:lineRule="auto"/>
        <w:rPr>
          <w:rFonts w:cs="Arial"/>
        </w:rPr>
      </w:pPr>
    </w:p>
    <w:p w14:paraId="4ADDAB76" w14:textId="77777777" w:rsidR="0014246F" w:rsidRDefault="0014246F" w:rsidP="0014246F">
      <w:pPr>
        <w:spacing w:after="0" w:line="240" w:lineRule="auto"/>
      </w:pPr>
      <w:r>
        <w:t xml:space="preserve">Priloga: </w:t>
      </w:r>
    </w:p>
    <w:p w14:paraId="3507AF20" w14:textId="77777777" w:rsidR="0014246F" w:rsidRDefault="0014246F" w:rsidP="0014246F">
      <w:pPr>
        <w:spacing w:after="0" w:line="240" w:lineRule="auto"/>
      </w:pPr>
      <w:r>
        <w:t>Priloga_1.pdf</w:t>
      </w:r>
    </w:p>
    <w:p w14:paraId="02D62FA0" w14:textId="77777777" w:rsidR="0014246F" w:rsidRDefault="0014246F" w:rsidP="0014246F">
      <w:pPr>
        <w:spacing w:after="0" w:line="260" w:lineRule="auto"/>
        <w:rPr>
          <w:rFonts w:cs="Arial"/>
        </w:rPr>
      </w:pPr>
    </w:p>
    <w:p w14:paraId="6DEDCE29" w14:textId="77777777" w:rsidR="0014246F" w:rsidRDefault="0014246F" w:rsidP="0014246F">
      <w:pPr>
        <w:spacing w:after="0" w:line="240" w:lineRule="auto"/>
      </w:pPr>
      <w:r>
        <w:t xml:space="preserve">Priloga 1 : ŠIFRANT OKREPOV </w:t>
      </w:r>
    </w:p>
    <w:p w14:paraId="570AEE36" w14:textId="77777777" w:rsidR="0014246F" w:rsidRDefault="0014246F" w:rsidP="0014246F"/>
    <w:p w14:paraId="59616D00" w14:textId="77777777" w:rsidR="0014246F" w:rsidRDefault="0014246F" w:rsidP="0014246F"/>
    <w:p w14:paraId="099F7B9C" w14:textId="77777777" w:rsidR="0014246F" w:rsidRDefault="0014246F" w:rsidP="0014246F"/>
    <w:p w14:paraId="4655C4A5" w14:textId="77777777" w:rsidR="0014246F" w:rsidRDefault="0014246F" w:rsidP="0014246F"/>
    <w:p w14:paraId="6365D7E3" w14:textId="77777777" w:rsidR="0014246F" w:rsidRDefault="0014246F" w:rsidP="0014246F"/>
    <w:p w14:paraId="55181986" w14:textId="77777777" w:rsidR="0014246F" w:rsidRDefault="0014246F" w:rsidP="0014246F"/>
    <w:p w14:paraId="1897FF66" w14:textId="77777777" w:rsidR="0014246F" w:rsidRDefault="0014246F" w:rsidP="0014246F"/>
    <w:p w14:paraId="1A2DBE1B" w14:textId="77777777" w:rsidR="0014246F" w:rsidRDefault="0014246F" w:rsidP="0014246F"/>
    <w:p w14:paraId="67E2C150" w14:textId="77777777" w:rsidR="0014246F" w:rsidRDefault="0014246F" w:rsidP="0014246F"/>
    <w:p w14:paraId="011EFA0D" w14:textId="77777777" w:rsidR="0014246F" w:rsidRDefault="0014246F" w:rsidP="0014246F"/>
    <w:p w14:paraId="1C6B6BFD" w14:textId="77777777" w:rsidR="0014246F" w:rsidRDefault="0014246F" w:rsidP="0014246F"/>
    <w:p w14:paraId="601A8347" w14:textId="77777777" w:rsidR="0014246F" w:rsidRDefault="0014246F" w:rsidP="0014246F">
      <w:pPr>
        <w:spacing w:line="240" w:lineRule="auto"/>
        <w:rPr>
          <w:rFonts w:cs="Arial"/>
          <w:b/>
          <w:bCs/>
          <w:color w:val="000000"/>
          <w:lang w:eastAsia="sl-SI"/>
        </w:rPr>
        <w:sectPr w:rsidR="0014246F" w:rsidSect="0014246F">
          <w:footerReference w:type="default" r:id="rId4"/>
          <w:headerReference w:type="first" r:id="rId5"/>
          <w:pgSz w:w="11906" w:h="16838"/>
          <w:pgMar w:top="1700" w:right="1700" w:bottom="1134" w:left="1700" w:header="708" w:footer="708" w:gutter="0"/>
          <w:cols w:space="708"/>
          <w:titlePg/>
          <w:docGrid w:linePitch="360"/>
        </w:sectPr>
      </w:pPr>
    </w:p>
    <w:tbl>
      <w:tblPr>
        <w:tblW w:w="1375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02"/>
        <w:gridCol w:w="3493"/>
        <w:gridCol w:w="465"/>
        <w:gridCol w:w="8890"/>
      </w:tblGrid>
      <w:tr w:rsidR="0014246F" w:rsidRPr="00180CA6" w14:paraId="340ED717" w14:textId="77777777" w:rsidTr="00B44E12">
        <w:trPr>
          <w:trHeight w:val="375"/>
        </w:trPr>
        <w:tc>
          <w:tcPr>
            <w:tcW w:w="48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2B333D" w14:textId="77777777" w:rsidR="0014246F" w:rsidRDefault="0014246F" w:rsidP="00B44E12">
            <w:pPr>
              <w:spacing w:line="240" w:lineRule="auto"/>
              <w:rPr>
                <w:rFonts w:cs="Arial"/>
                <w:b/>
                <w:bCs/>
                <w:color w:val="000000"/>
                <w:lang w:eastAsia="sl-SI"/>
              </w:rPr>
            </w:pPr>
          </w:p>
          <w:p w14:paraId="385997A8" w14:textId="77777777" w:rsidR="0014246F" w:rsidRDefault="0014246F" w:rsidP="00B44E12">
            <w:pPr>
              <w:spacing w:line="240" w:lineRule="auto"/>
              <w:rPr>
                <w:rFonts w:cs="Arial"/>
                <w:b/>
                <w:bCs/>
                <w:color w:val="000000"/>
                <w:lang w:eastAsia="sl-SI"/>
              </w:rPr>
            </w:pPr>
          </w:p>
          <w:p w14:paraId="601BE278" w14:textId="77777777" w:rsidR="0014246F" w:rsidRPr="00180CA6" w:rsidRDefault="0014246F" w:rsidP="00B44E12">
            <w:pPr>
              <w:spacing w:line="240" w:lineRule="auto"/>
              <w:rPr>
                <w:rFonts w:cs="Arial"/>
                <w:b/>
                <w:bCs/>
                <w:color w:val="000000"/>
                <w:lang w:eastAsia="sl-SI"/>
              </w:rPr>
            </w:pPr>
            <w:r>
              <w:rPr>
                <w:rFonts w:cs="Arial"/>
                <w:b/>
                <w:bCs/>
                <w:color w:val="000000"/>
                <w:lang w:eastAsia="sl-SI"/>
              </w:rPr>
              <w:t>Priloga 1: Š</w:t>
            </w:r>
            <w:r w:rsidRPr="00180CA6">
              <w:rPr>
                <w:rFonts w:cs="Arial"/>
                <w:b/>
                <w:bCs/>
                <w:color w:val="000000"/>
                <w:lang w:eastAsia="sl-SI"/>
              </w:rPr>
              <w:t>IFRANT UKREPOV</w:t>
            </w:r>
          </w:p>
        </w:tc>
        <w:tc>
          <w:tcPr>
            <w:tcW w:w="88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CBF8A7" w14:textId="77777777" w:rsidR="0014246F" w:rsidRPr="00180CA6" w:rsidRDefault="0014246F" w:rsidP="00B44E12">
            <w:pPr>
              <w:spacing w:line="240" w:lineRule="auto"/>
              <w:rPr>
                <w:rFonts w:cs="Arial"/>
                <w:b/>
                <w:bCs/>
                <w:color w:val="000000"/>
                <w:lang w:eastAsia="sl-SI"/>
              </w:rPr>
            </w:pPr>
          </w:p>
        </w:tc>
      </w:tr>
      <w:tr w:rsidR="0014246F" w:rsidRPr="00180CA6" w14:paraId="55EAED15" w14:textId="77777777" w:rsidTr="00B44E12">
        <w:trPr>
          <w:trHeight w:val="300"/>
        </w:trPr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5E5E94" w14:textId="77777777" w:rsidR="0014246F" w:rsidRDefault="0014246F" w:rsidP="00B44E12">
            <w:pPr>
              <w:spacing w:line="240" w:lineRule="auto"/>
              <w:rPr>
                <w:rFonts w:cs="Arial"/>
                <w:lang w:eastAsia="sl-SI"/>
              </w:rPr>
            </w:pPr>
          </w:p>
          <w:p w14:paraId="175F29B6" w14:textId="77777777" w:rsidR="0014246F" w:rsidRPr="00180CA6" w:rsidRDefault="0014246F" w:rsidP="00B44E12">
            <w:pPr>
              <w:spacing w:line="240" w:lineRule="auto"/>
              <w:rPr>
                <w:rFonts w:cs="Arial"/>
                <w:lang w:eastAsia="sl-SI"/>
              </w:rPr>
            </w:pPr>
          </w:p>
        </w:tc>
        <w:tc>
          <w:tcPr>
            <w:tcW w:w="395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CFEBB5" w14:textId="77777777" w:rsidR="0014246F" w:rsidRPr="00180CA6" w:rsidRDefault="0014246F" w:rsidP="00B44E12">
            <w:pPr>
              <w:spacing w:line="240" w:lineRule="auto"/>
              <w:rPr>
                <w:rFonts w:cs="Arial"/>
                <w:lang w:eastAsia="sl-SI"/>
              </w:rPr>
            </w:pPr>
          </w:p>
        </w:tc>
        <w:tc>
          <w:tcPr>
            <w:tcW w:w="88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924843" w14:textId="77777777" w:rsidR="0014246F" w:rsidRPr="00180CA6" w:rsidRDefault="0014246F" w:rsidP="00B44E12">
            <w:pPr>
              <w:spacing w:line="240" w:lineRule="auto"/>
              <w:rPr>
                <w:rFonts w:cs="Arial"/>
                <w:lang w:eastAsia="sl-SI"/>
              </w:rPr>
            </w:pPr>
          </w:p>
        </w:tc>
      </w:tr>
      <w:tr w:rsidR="0014246F" w:rsidRPr="00180CA6" w14:paraId="0522A020" w14:textId="77777777" w:rsidTr="00B44E12">
        <w:trPr>
          <w:trHeight w:val="300"/>
        </w:trPr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096280E" w14:textId="77777777" w:rsidR="0014246F" w:rsidRPr="00180CA6" w:rsidRDefault="0014246F" w:rsidP="00B44E12">
            <w:pPr>
              <w:spacing w:line="240" w:lineRule="auto"/>
              <w:rPr>
                <w:rFonts w:cs="Arial"/>
                <w:lang w:eastAsia="sl-SI"/>
              </w:rPr>
            </w:pPr>
          </w:p>
        </w:tc>
        <w:tc>
          <w:tcPr>
            <w:tcW w:w="395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B8B6A5F" w14:textId="77777777" w:rsidR="0014246F" w:rsidRPr="00180CA6" w:rsidRDefault="0014246F" w:rsidP="00B44E12">
            <w:pPr>
              <w:spacing w:line="240" w:lineRule="auto"/>
              <w:rPr>
                <w:rFonts w:cs="Arial"/>
                <w:lang w:eastAsia="sl-SI"/>
              </w:rPr>
            </w:pPr>
          </w:p>
        </w:tc>
        <w:tc>
          <w:tcPr>
            <w:tcW w:w="889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E7C6459" w14:textId="77777777" w:rsidR="0014246F" w:rsidRPr="00180CA6" w:rsidRDefault="0014246F" w:rsidP="00B44E12">
            <w:pPr>
              <w:spacing w:line="240" w:lineRule="auto"/>
              <w:rPr>
                <w:rFonts w:cs="Arial"/>
                <w:lang w:eastAsia="sl-SI"/>
              </w:rPr>
            </w:pPr>
          </w:p>
        </w:tc>
      </w:tr>
      <w:tr w:rsidR="0014246F" w:rsidRPr="00180CA6" w14:paraId="1889B755" w14:textId="77777777" w:rsidTr="00B44E12">
        <w:trPr>
          <w:trHeight w:val="375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658D6C" w14:textId="77777777" w:rsidR="0014246F" w:rsidRPr="00180CA6" w:rsidRDefault="0014246F" w:rsidP="00B44E12">
            <w:pPr>
              <w:spacing w:line="240" w:lineRule="auto"/>
              <w:rPr>
                <w:rFonts w:cs="Arial"/>
                <w:b/>
                <w:bCs/>
                <w:i/>
                <w:iCs/>
                <w:color w:val="000000"/>
                <w:lang w:eastAsia="sl-SI"/>
              </w:rPr>
            </w:pPr>
            <w:r w:rsidRPr="00180CA6">
              <w:rPr>
                <w:rFonts w:cs="Arial"/>
                <w:b/>
                <w:bCs/>
                <w:i/>
                <w:iCs/>
                <w:color w:val="000000"/>
                <w:lang w:eastAsia="sl-SI"/>
              </w:rPr>
              <w:t>Šifra</w:t>
            </w:r>
          </w:p>
        </w:tc>
        <w:tc>
          <w:tcPr>
            <w:tcW w:w="3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EF18A2" w14:textId="77777777" w:rsidR="0014246F" w:rsidRPr="00180CA6" w:rsidRDefault="0014246F" w:rsidP="00B44E12">
            <w:pPr>
              <w:spacing w:line="240" w:lineRule="auto"/>
              <w:rPr>
                <w:rFonts w:cs="Arial"/>
                <w:b/>
                <w:bCs/>
                <w:i/>
                <w:iCs/>
                <w:color w:val="000000"/>
                <w:lang w:eastAsia="sl-SI"/>
              </w:rPr>
            </w:pPr>
            <w:r w:rsidRPr="00180CA6">
              <w:rPr>
                <w:rFonts w:cs="Arial"/>
                <w:b/>
                <w:bCs/>
                <w:i/>
                <w:iCs/>
                <w:color w:val="000000"/>
                <w:lang w:eastAsia="sl-SI"/>
              </w:rPr>
              <w:t xml:space="preserve">Področje </w:t>
            </w:r>
          </w:p>
        </w:tc>
        <w:tc>
          <w:tcPr>
            <w:tcW w:w="9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910C18" w14:textId="77777777" w:rsidR="0014246F" w:rsidRPr="00180CA6" w:rsidRDefault="0014246F" w:rsidP="00B44E12">
            <w:pPr>
              <w:spacing w:line="240" w:lineRule="auto"/>
              <w:rPr>
                <w:rFonts w:cs="Arial"/>
                <w:b/>
                <w:bCs/>
                <w:i/>
                <w:iCs/>
                <w:color w:val="000000"/>
                <w:lang w:eastAsia="sl-SI"/>
              </w:rPr>
            </w:pPr>
            <w:r w:rsidRPr="00180CA6">
              <w:rPr>
                <w:rFonts w:cs="Arial"/>
                <w:b/>
                <w:bCs/>
                <w:i/>
                <w:iCs/>
                <w:color w:val="000000"/>
                <w:lang w:eastAsia="sl-SI"/>
              </w:rPr>
              <w:t>Ukrep</w:t>
            </w:r>
          </w:p>
        </w:tc>
      </w:tr>
      <w:tr w:rsidR="0014246F" w:rsidRPr="00180CA6" w14:paraId="158F8DEE" w14:textId="77777777" w:rsidTr="00B44E12">
        <w:trPr>
          <w:trHeight w:val="210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4AFDB6" w14:textId="77777777" w:rsidR="0014246F" w:rsidRPr="00180CA6" w:rsidRDefault="0014246F" w:rsidP="00B44E12">
            <w:pPr>
              <w:spacing w:line="240" w:lineRule="auto"/>
              <w:rPr>
                <w:rFonts w:cs="Arial"/>
                <w:b/>
                <w:bCs/>
                <w:i/>
                <w:iCs/>
                <w:color w:val="000000"/>
                <w:lang w:eastAsia="sl-SI"/>
              </w:rPr>
            </w:pPr>
          </w:p>
        </w:tc>
        <w:tc>
          <w:tcPr>
            <w:tcW w:w="3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F4140C" w14:textId="77777777" w:rsidR="0014246F" w:rsidRPr="00180CA6" w:rsidRDefault="0014246F" w:rsidP="00B44E12">
            <w:pPr>
              <w:spacing w:line="240" w:lineRule="auto"/>
              <w:rPr>
                <w:rFonts w:cs="Arial"/>
                <w:lang w:eastAsia="sl-SI"/>
              </w:rPr>
            </w:pPr>
          </w:p>
        </w:tc>
        <w:tc>
          <w:tcPr>
            <w:tcW w:w="9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B1DD9C" w14:textId="77777777" w:rsidR="0014246F" w:rsidRPr="00180CA6" w:rsidRDefault="0014246F" w:rsidP="00B44E12">
            <w:pPr>
              <w:spacing w:line="240" w:lineRule="auto"/>
              <w:rPr>
                <w:rFonts w:cs="Arial"/>
                <w:lang w:eastAsia="sl-SI"/>
              </w:rPr>
            </w:pPr>
          </w:p>
        </w:tc>
      </w:tr>
      <w:tr w:rsidR="0014246F" w:rsidRPr="00180CA6" w14:paraId="1235F259" w14:textId="77777777" w:rsidTr="00B44E12">
        <w:trPr>
          <w:trHeight w:val="402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449870" w14:textId="77777777" w:rsidR="0014246F" w:rsidRPr="00180CA6" w:rsidRDefault="0014246F" w:rsidP="00B44E12">
            <w:pPr>
              <w:spacing w:line="240" w:lineRule="auto"/>
              <w:rPr>
                <w:rFonts w:cs="Arial"/>
                <w:color w:val="000000"/>
                <w:lang w:eastAsia="sl-SI"/>
              </w:rPr>
            </w:pPr>
            <w:r w:rsidRPr="00180CA6">
              <w:rPr>
                <w:rFonts w:cs="Arial"/>
                <w:color w:val="000000"/>
                <w:lang w:eastAsia="sl-SI"/>
              </w:rPr>
              <w:t>010107</w:t>
            </w:r>
          </w:p>
        </w:tc>
        <w:tc>
          <w:tcPr>
            <w:tcW w:w="3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98C446" w14:textId="77777777" w:rsidR="0014246F" w:rsidRPr="00180CA6" w:rsidRDefault="0014246F" w:rsidP="00B44E12">
            <w:pPr>
              <w:spacing w:line="240" w:lineRule="auto"/>
              <w:rPr>
                <w:rFonts w:cs="Arial"/>
                <w:color w:val="000000"/>
                <w:lang w:eastAsia="sl-SI"/>
              </w:rPr>
            </w:pPr>
            <w:r w:rsidRPr="00180CA6">
              <w:rPr>
                <w:rFonts w:cs="Arial"/>
                <w:color w:val="000000"/>
                <w:lang w:eastAsia="sl-SI"/>
              </w:rPr>
              <w:t>Vino</w:t>
            </w:r>
          </w:p>
        </w:tc>
        <w:tc>
          <w:tcPr>
            <w:tcW w:w="9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AE8521" w14:textId="77777777" w:rsidR="0014246F" w:rsidRPr="00180CA6" w:rsidRDefault="0014246F" w:rsidP="00B44E12">
            <w:pPr>
              <w:spacing w:line="240" w:lineRule="auto"/>
              <w:rPr>
                <w:rFonts w:cs="Arial"/>
                <w:color w:val="000000"/>
                <w:lang w:eastAsia="sl-SI"/>
              </w:rPr>
            </w:pPr>
            <w:r w:rsidRPr="00180CA6">
              <w:rPr>
                <w:rFonts w:cs="Arial"/>
                <w:color w:val="000000"/>
                <w:lang w:eastAsia="sl-SI"/>
              </w:rPr>
              <w:t>Prestrukturiranje in preusmeritev vinogradov</w:t>
            </w:r>
          </w:p>
        </w:tc>
      </w:tr>
      <w:tr w:rsidR="0014246F" w:rsidRPr="00180CA6" w14:paraId="7A5E21A1" w14:textId="77777777" w:rsidTr="00B44E12">
        <w:trPr>
          <w:trHeight w:val="402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9EEC04" w14:textId="77777777" w:rsidR="0014246F" w:rsidRPr="00180CA6" w:rsidRDefault="0014246F" w:rsidP="00B44E12">
            <w:pPr>
              <w:spacing w:line="240" w:lineRule="auto"/>
              <w:rPr>
                <w:rFonts w:cs="Arial"/>
                <w:color w:val="000000"/>
                <w:lang w:eastAsia="sl-SI"/>
              </w:rPr>
            </w:pPr>
            <w:r w:rsidRPr="00180CA6">
              <w:rPr>
                <w:rFonts w:cs="Arial"/>
                <w:color w:val="000000"/>
                <w:lang w:eastAsia="sl-SI"/>
              </w:rPr>
              <w:t>010108</w:t>
            </w:r>
          </w:p>
        </w:tc>
        <w:tc>
          <w:tcPr>
            <w:tcW w:w="3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D12B51" w14:textId="77777777" w:rsidR="0014246F" w:rsidRPr="00180CA6" w:rsidRDefault="0014246F" w:rsidP="00B44E12">
            <w:pPr>
              <w:spacing w:line="240" w:lineRule="auto"/>
              <w:rPr>
                <w:rFonts w:cs="Arial"/>
                <w:color w:val="000000"/>
                <w:lang w:eastAsia="sl-SI"/>
              </w:rPr>
            </w:pPr>
            <w:r w:rsidRPr="00180CA6">
              <w:rPr>
                <w:rFonts w:cs="Arial"/>
                <w:color w:val="000000"/>
                <w:lang w:eastAsia="sl-SI"/>
              </w:rPr>
              <w:t>Vino</w:t>
            </w:r>
          </w:p>
        </w:tc>
        <w:tc>
          <w:tcPr>
            <w:tcW w:w="9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77C8C5" w14:textId="77777777" w:rsidR="0014246F" w:rsidRPr="00180CA6" w:rsidRDefault="0014246F" w:rsidP="00B44E12">
            <w:pPr>
              <w:spacing w:line="240" w:lineRule="auto"/>
              <w:rPr>
                <w:rFonts w:cs="Arial"/>
                <w:color w:val="000000"/>
                <w:lang w:eastAsia="sl-SI"/>
              </w:rPr>
            </w:pPr>
            <w:r w:rsidRPr="00180CA6">
              <w:rPr>
                <w:rFonts w:cs="Arial"/>
                <w:color w:val="000000"/>
                <w:lang w:eastAsia="sl-SI"/>
              </w:rPr>
              <w:t>Promocija vina na tretjih trgih</w:t>
            </w:r>
          </w:p>
        </w:tc>
      </w:tr>
      <w:tr w:rsidR="0014246F" w:rsidRPr="00180CA6" w14:paraId="4CF9A5C1" w14:textId="77777777" w:rsidTr="00B44E12">
        <w:trPr>
          <w:trHeight w:val="402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3D0531" w14:textId="77777777" w:rsidR="0014246F" w:rsidRPr="00180CA6" w:rsidRDefault="0014246F" w:rsidP="00B44E12">
            <w:pPr>
              <w:spacing w:line="240" w:lineRule="auto"/>
              <w:rPr>
                <w:rFonts w:cs="Arial"/>
                <w:color w:val="000000"/>
                <w:lang w:eastAsia="sl-SI"/>
              </w:rPr>
            </w:pPr>
            <w:r w:rsidRPr="00180CA6">
              <w:rPr>
                <w:rFonts w:cs="Arial"/>
                <w:color w:val="000000"/>
                <w:lang w:eastAsia="sl-SI"/>
              </w:rPr>
              <w:t>010109</w:t>
            </w:r>
          </w:p>
        </w:tc>
        <w:tc>
          <w:tcPr>
            <w:tcW w:w="3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FCEB44" w14:textId="77777777" w:rsidR="0014246F" w:rsidRPr="00180CA6" w:rsidRDefault="0014246F" w:rsidP="00B44E12">
            <w:pPr>
              <w:spacing w:line="240" w:lineRule="auto"/>
              <w:rPr>
                <w:rFonts w:cs="Arial"/>
                <w:color w:val="000000"/>
                <w:lang w:eastAsia="sl-SI"/>
              </w:rPr>
            </w:pPr>
            <w:r w:rsidRPr="00180CA6">
              <w:rPr>
                <w:rFonts w:cs="Arial"/>
                <w:color w:val="000000"/>
                <w:lang w:eastAsia="sl-SI"/>
              </w:rPr>
              <w:t>Vino</w:t>
            </w:r>
          </w:p>
        </w:tc>
        <w:tc>
          <w:tcPr>
            <w:tcW w:w="9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DA479A" w14:textId="77777777" w:rsidR="0014246F" w:rsidRPr="00180CA6" w:rsidRDefault="0014246F" w:rsidP="00B44E12">
            <w:pPr>
              <w:spacing w:line="240" w:lineRule="auto"/>
              <w:rPr>
                <w:rFonts w:cs="Arial"/>
                <w:color w:val="000000"/>
                <w:lang w:eastAsia="sl-SI"/>
              </w:rPr>
            </w:pPr>
            <w:r w:rsidRPr="00180CA6">
              <w:rPr>
                <w:rFonts w:cs="Arial"/>
                <w:color w:val="000000"/>
                <w:lang w:eastAsia="sl-SI"/>
              </w:rPr>
              <w:t>Ukrepi informiranja o vinih Unije v državah članicah</w:t>
            </w:r>
          </w:p>
        </w:tc>
      </w:tr>
      <w:tr w:rsidR="0014246F" w:rsidRPr="00180CA6" w14:paraId="33975A12" w14:textId="77777777" w:rsidTr="00B44E12">
        <w:trPr>
          <w:trHeight w:val="402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58A98B" w14:textId="77777777" w:rsidR="0014246F" w:rsidRPr="00180CA6" w:rsidRDefault="0014246F" w:rsidP="00B44E12">
            <w:pPr>
              <w:spacing w:line="240" w:lineRule="auto"/>
              <w:rPr>
                <w:rFonts w:cs="Arial"/>
                <w:color w:val="000000"/>
                <w:lang w:eastAsia="sl-SI"/>
              </w:rPr>
            </w:pPr>
            <w:r w:rsidRPr="00180CA6">
              <w:rPr>
                <w:rFonts w:cs="Arial"/>
                <w:color w:val="000000"/>
                <w:lang w:eastAsia="sl-SI"/>
              </w:rPr>
              <w:t>010201</w:t>
            </w:r>
          </w:p>
        </w:tc>
        <w:tc>
          <w:tcPr>
            <w:tcW w:w="3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6CF777" w14:textId="77777777" w:rsidR="0014246F" w:rsidRPr="00180CA6" w:rsidRDefault="0014246F" w:rsidP="00B44E12">
            <w:pPr>
              <w:spacing w:line="240" w:lineRule="auto"/>
              <w:rPr>
                <w:rFonts w:cs="Arial"/>
                <w:color w:val="000000"/>
                <w:lang w:eastAsia="sl-SI"/>
              </w:rPr>
            </w:pPr>
            <w:r w:rsidRPr="00180CA6">
              <w:rPr>
                <w:rFonts w:cs="Arial"/>
                <w:color w:val="000000"/>
                <w:lang w:eastAsia="sl-SI"/>
              </w:rPr>
              <w:t>Čebele</w:t>
            </w:r>
          </w:p>
        </w:tc>
        <w:tc>
          <w:tcPr>
            <w:tcW w:w="9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5E4C05" w14:textId="77777777" w:rsidR="0014246F" w:rsidRPr="00180CA6" w:rsidRDefault="0014246F" w:rsidP="00B44E12">
            <w:pPr>
              <w:spacing w:line="240" w:lineRule="auto"/>
              <w:rPr>
                <w:rFonts w:cs="Arial"/>
                <w:color w:val="000000"/>
                <w:lang w:eastAsia="sl-SI"/>
              </w:rPr>
            </w:pPr>
            <w:r w:rsidRPr="00180CA6">
              <w:rPr>
                <w:rFonts w:cs="Arial"/>
                <w:color w:val="000000"/>
                <w:lang w:eastAsia="sl-SI"/>
              </w:rPr>
              <w:t>Prenos znanja v čebelarstvu</w:t>
            </w:r>
          </w:p>
        </w:tc>
      </w:tr>
      <w:tr w:rsidR="0014246F" w:rsidRPr="00180CA6" w14:paraId="73B6922F" w14:textId="77777777" w:rsidTr="00B44E12">
        <w:trPr>
          <w:trHeight w:val="402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6740DA" w14:textId="77777777" w:rsidR="0014246F" w:rsidRPr="00180CA6" w:rsidRDefault="0014246F" w:rsidP="00B44E12">
            <w:pPr>
              <w:spacing w:line="240" w:lineRule="auto"/>
              <w:rPr>
                <w:rFonts w:cs="Arial"/>
                <w:color w:val="000000"/>
                <w:lang w:eastAsia="sl-SI"/>
              </w:rPr>
            </w:pPr>
            <w:r w:rsidRPr="00180CA6">
              <w:rPr>
                <w:rFonts w:cs="Arial"/>
                <w:color w:val="000000"/>
                <w:lang w:eastAsia="sl-SI"/>
              </w:rPr>
              <w:t>010202</w:t>
            </w:r>
          </w:p>
        </w:tc>
        <w:tc>
          <w:tcPr>
            <w:tcW w:w="3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2FBCA5" w14:textId="77777777" w:rsidR="0014246F" w:rsidRPr="00180CA6" w:rsidRDefault="0014246F" w:rsidP="00B44E12">
            <w:pPr>
              <w:spacing w:line="240" w:lineRule="auto"/>
              <w:rPr>
                <w:rFonts w:cs="Arial"/>
                <w:color w:val="000000"/>
                <w:lang w:eastAsia="sl-SI"/>
              </w:rPr>
            </w:pPr>
            <w:r w:rsidRPr="00180CA6">
              <w:rPr>
                <w:rFonts w:cs="Arial"/>
                <w:color w:val="000000"/>
                <w:lang w:eastAsia="sl-SI"/>
              </w:rPr>
              <w:t>Čebele</w:t>
            </w:r>
          </w:p>
        </w:tc>
        <w:tc>
          <w:tcPr>
            <w:tcW w:w="9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64CA6D" w14:textId="77777777" w:rsidR="0014246F" w:rsidRPr="00180CA6" w:rsidRDefault="0014246F" w:rsidP="00B44E12">
            <w:pPr>
              <w:spacing w:line="240" w:lineRule="auto"/>
              <w:rPr>
                <w:rFonts w:cs="Arial"/>
                <w:color w:val="000000"/>
                <w:lang w:eastAsia="sl-SI"/>
              </w:rPr>
            </w:pPr>
            <w:r w:rsidRPr="00180CA6">
              <w:rPr>
                <w:rFonts w:cs="Arial"/>
                <w:color w:val="000000"/>
                <w:lang w:eastAsia="sl-SI"/>
              </w:rPr>
              <w:t>Podpora čebelarjem in čebelarskim društvom</w:t>
            </w:r>
          </w:p>
        </w:tc>
      </w:tr>
      <w:tr w:rsidR="0014246F" w:rsidRPr="00180CA6" w14:paraId="352D84FA" w14:textId="77777777" w:rsidTr="00B44E12">
        <w:trPr>
          <w:trHeight w:val="402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130611" w14:textId="77777777" w:rsidR="0014246F" w:rsidRPr="00180CA6" w:rsidRDefault="0014246F" w:rsidP="00B44E12">
            <w:pPr>
              <w:spacing w:line="240" w:lineRule="auto"/>
              <w:rPr>
                <w:rFonts w:cs="Arial"/>
                <w:color w:val="000000"/>
                <w:lang w:eastAsia="sl-SI"/>
              </w:rPr>
            </w:pPr>
            <w:r w:rsidRPr="00180CA6">
              <w:rPr>
                <w:rFonts w:cs="Arial"/>
                <w:color w:val="000000"/>
                <w:lang w:eastAsia="sl-SI"/>
              </w:rPr>
              <w:t>010203</w:t>
            </w:r>
          </w:p>
        </w:tc>
        <w:tc>
          <w:tcPr>
            <w:tcW w:w="3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DC90B7" w14:textId="77777777" w:rsidR="0014246F" w:rsidRPr="00180CA6" w:rsidRDefault="0014246F" w:rsidP="00B44E12">
            <w:pPr>
              <w:spacing w:line="240" w:lineRule="auto"/>
              <w:rPr>
                <w:rFonts w:cs="Arial"/>
                <w:color w:val="000000"/>
                <w:lang w:eastAsia="sl-SI"/>
              </w:rPr>
            </w:pPr>
            <w:r w:rsidRPr="00180CA6">
              <w:rPr>
                <w:rFonts w:cs="Arial"/>
                <w:color w:val="000000"/>
                <w:lang w:eastAsia="sl-SI"/>
              </w:rPr>
              <w:t>Čebele</w:t>
            </w:r>
          </w:p>
        </w:tc>
        <w:tc>
          <w:tcPr>
            <w:tcW w:w="9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A8B4D0" w14:textId="77777777" w:rsidR="0014246F" w:rsidRPr="00180CA6" w:rsidRDefault="0014246F" w:rsidP="00B44E12">
            <w:pPr>
              <w:spacing w:line="240" w:lineRule="auto"/>
              <w:rPr>
                <w:rFonts w:cs="Arial"/>
                <w:color w:val="000000"/>
                <w:lang w:eastAsia="sl-SI"/>
              </w:rPr>
            </w:pPr>
            <w:r w:rsidRPr="00180CA6">
              <w:rPr>
                <w:rFonts w:cs="Arial"/>
                <w:color w:val="000000"/>
                <w:lang w:eastAsia="sl-SI"/>
              </w:rPr>
              <w:t>Vzreja čebeljih matic</w:t>
            </w:r>
          </w:p>
        </w:tc>
      </w:tr>
      <w:tr w:rsidR="0014246F" w:rsidRPr="00180CA6" w14:paraId="62B1B4C7" w14:textId="77777777" w:rsidTr="00B44E12">
        <w:trPr>
          <w:trHeight w:val="402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533693" w14:textId="77777777" w:rsidR="0014246F" w:rsidRPr="00180CA6" w:rsidRDefault="0014246F" w:rsidP="00B44E12">
            <w:pPr>
              <w:spacing w:line="240" w:lineRule="auto"/>
              <w:rPr>
                <w:rFonts w:cs="Arial"/>
                <w:color w:val="000000"/>
                <w:lang w:eastAsia="sl-SI"/>
              </w:rPr>
            </w:pPr>
            <w:r w:rsidRPr="00180CA6">
              <w:rPr>
                <w:rFonts w:cs="Arial"/>
                <w:color w:val="000000"/>
                <w:lang w:eastAsia="sl-SI"/>
              </w:rPr>
              <w:t>010204</w:t>
            </w:r>
          </w:p>
        </w:tc>
        <w:tc>
          <w:tcPr>
            <w:tcW w:w="3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617161" w14:textId="77777777" w:rsidR="0014246F" w:rsidRPr="00180CA6" w:rsidRDefault="0014246F" w:rsidP="00B44E12">
            <w:pPr>
              <w:spacing w:line="240" w:lineRule="auto"/>
              <w:rPr>
                <w:rFonts w:cs="Arial"/>
                <w:color w:val="000000"/>
                <w:lang w:eastAsia="sl-SI"/>
              </w:rPr>
            </w:pPr>
            <w:r w:rsidRPr="00180CA6">
              <w:rPr>
                <w:rFonts w:cs="Arial"/>
                <w:color w:val="000000"/>
                <w:lang w:eastAsia="sl-SI"/>
              </w:rPr>
              <w:t>Čebele</w:t>
            </w:r>
          </w:p>
        </w:tc>
        <w:tc>
          <w:tcPr>
            <w:tcW w:w="9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47771F" w14:textId="77777777" w:rsidR="0014246F" w:rsidRPr="00180CA6" w:rsidRDefault="0014246F" w:rsidP="00B44E12">
            <w:pPr>
              <w:spacing w:line="240" w:lineRule="auto"/>
              <w:rPr>
                <w:rFonts w:cs="Arial"/>
                <w:color w:val="000000"/>
                <w:lang w:eastAsia="sl-SI"/>
              </w:rPr>
            </w:pPr>
            <w:r w:rsidRPr="00180CA6">
              <w:rPr>
                <w:rFonts w:cs="Arial"/>
                <w:color w:val="000000"/>
                <w:lang w:eastAsia="sl-SI"/>
              </w:rPr>
              <w:t>Raziskovalno delo na področju čebelarstva</w:t>
            </w:r>
          </w:p>
        </w:tc>
      </w:tr>
      <w:tr w:rsidR="0014246F" w:rsidRPr="00180CA6" w14:paraId="1EF1F8BA" w14:textId="77777777" w:rsidTr="00B44E12">
        <w:trPr>
          <w:trHeight w:val="402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71324C" w14:textId="77777777" w:rsidR="0014246F" w:rsidRPr="00180CA6" w:rsidRDefault="0014246F" w:rsidP="00B44E12">
            <w:pPr>
              <w:spacing w:line="240" w:lineRule="auto"/>
              <w:rPr>
                <w:rFonts w:cs="Arial"/>
                <w:color w:val="000000"/>
                <w:lang w:eastAsia="sl-SI"/>
              </w:rPr>
            </w:pPr>
            <w:r w:rsidRPr="00180CA6">
              <w:rPr>
                <w:rFonts w:cs="Arial"/>
                <w:color w:val="000000"/>
                <w:lang w:eastAsia="sl-SI"/>
              </w:rPr>
              <w:t>010205</w:t>
            </w:r>
          </w:p>
        </w:tc>
        <w:tc>
          <w:tcPr>
            <w:tcW w:w="3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A37F0D" w14:textId="77777777" w:rsidR="0014246F" w:rsidRPr="00180CA6" w:rsidRDefault="0014246F" w:rsidP="00B44E12">
            <w:pPr>
              <w:spacing w:line="240" w:lineRule="auto"/>
              <w:rPr>
                <w:rFonts w:cs="Arial"/>
                <w:color w:val="000000"/>
                <w:lang w:eastAsia="sl-SI"/>
              </w:rPr>
            </w:pPr>
            <w:r w:rsidRPr="00180CA6">
              <w:rPr>
                <w:rFonts w:cs="Arial"/>
                <w:color w:val="000000"/>
                <w:lang w:eastAsia="sl-SI"/>
              </w:rPr>
              <w:t>Čebele</w:t>
            </w:r>
          </w:p>
        </w:tc>
        <w:tc>
          <w:tcPr>
            <w:tcW w:w="9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4DEFB6" w14:textId="77777777" w:rsidR="0014246F" w:rsidRPr="00180CA6" w:rsidRDefault="0014246F" w:rsidP="00B44E12">
            <w:pPr>
              <w:spacing w:line="240" w:lineRule="auto"/>
              <w:rPr>
                <w:rFonts w:cs="Arial"/>
                <w:color w:val="000000"/>
                <w:lang w:eastAsia="sl-SI"/>
              </w:rPr>
            </w:pPr>
            <w:r w:rsidRPr="00180CA6">
              <w:rPr>
                <w:rFonts w:cs="Arial"/>
                <w:color w:val="000000"/>
                <w:lang w:eastAsia="sl-SI"/>
              </w:rPr>
              <w:t>Promocija in raziskava trga sektorja čebelarstva</w:t>
            </w:r>
          </w:p>
        </w:tc>
      </w:tr>
      <w:tr w:rsidR="0014246F" w:rsidRPr="00180CA6" w14:paraId="0C1D0335" w14:textId="77777777" w:rsidTr="00B44E12">
        <w:trPr>
          <w:trHeight w:val="402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DFC8B8" w14:textId="77777777" w:rsidR="0014246F" w:rsidRPr="00180CA6" w:rsidRDefault="0014246F" w:rsidP="00B44E12">
            <w:pPr>
              <w:spacing w:line="240" w:lineRule="auto"/>
              <w:rPr>
                <w:rFonts w:cs="Arial"/>
                <w:color w:val="000000"/>
                <w:lang w:eastAsia="sl-SI"/>
              </w:rPr>
            </w:pPr>
            <w:r w:rsidRPr="00180CA6">
              <w:rPr>
                <w:rFonts w:cs="Arial"/>
                <w:color w:val="000000"/>
                <w:lang w:eastAsia="sl-SI"/>
              </w:rPr>
              <w:t>010206</w:t>
            </w:r>
          </w:p>
        </w:tc>
        <w:tc>
          <w:tcPr>
            <w:tcW w:w="3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2409D1" w14:textId="77777777" w:rsidR="0014246F" w:rsidRPr="00180CA6" w:rsidRDefault="0014246F" w:rsidP="00B44E12">
            <w:pPr>
              <w:spacing w:line="240" w:lineRule="auto"/>
              <w:rPr>
                <w:rFonts w:cs="Arial"/>
                <w:color w:val="000000"/>
                <w:lang w:eastAsia="sl-SI"/>
              </w:rPr>
            </w:pPr>
            <w:r w:rsidRPr="00180CA6">
              <w:rPr>
                <w:rFonts w:cs="Arial"/>
                <w:color w:val="000000"/>
                <w:lang w:eastAsia="sl-SI"/>
              </w:rPr>
              <w:t>Čebele</w:t>
            </w:r>
          </w:p>
        </w:tc>
        <w:tc>
          <w:tcPr>
            <w:tcW w:w="9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998200" w14:textId="77777777" w:rsidR="0014246F" w:rsidRPr="00180CA6" w:rsidRDefault="0014246F" w:rsidP="00B44E12">
            <w:pPr>
              <w:spacing w:line="240" w:lineRule="auto"/>
              <w:rPr>
                <w:rFonts w:cs="Arial"/>
                <w:color w:val="000000"/>
                <w:lang w:eastAsia="sl-SI"/>
              </w:rPr>
            </w:pPr>
            <w:r w:rsidRPr="00180CA6">
              <w:rPr>
                <w:rFonts w:cs="Arial"/>
                <w:color w:val="000000"/>
                <w:lang w:eastAsia="sl-SI"/>
              </w:rPr>
              <w:t>Kakovost in varnost čebeljih pridelkov</w:t>
            </w:r>
          </w:p>
        </w:tc>
      </w:tr>
      <w:tr w:rsidR="0014246F" w:rsidRPr="00180CA6" w14:paraId="05F23E50" w14:textId="77777777" w:rsidTr="00B44E12">
        <w:trPr>
          <w:trHeight w:val="402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10CD7D" w14:textId="77777777" w:rsidR="0014246F" w:rsidRPr="00180CA6" w:rsidRDefault="0014246F" w:rsidP="00B44E12">
            <w:pPr>
              <w:spacing w:line="240" w:lineRule="auto"/>
              <w:rPr>
                <w:rFonts w:cs="Arial"/>
                <w:color w:val="000000"/>
                <w:lang w:eastAsia="sl-SI"/>
              </w:rPr>
            </w:pPr>
            <w:r w:rsidRPr="00180CA6">
              <w:rPr>
                <w:rFonts w:cs="Arial"/>
                <w:color w:val="000000"/>
                <w:lang w:eastAsia="sl-SI"/>
              </w:rPr>
              <w:t>010305</w:t>
            </w:r>
          </w:p>
        </w:tc>
        <w:tc>
          <w:tcPr>
            <w:tcW w:w="3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A807F5" w14:textId="77777777" w:rsidR="0014246F" w:rsidRPr="00180CA6" w:rsidRDefault="0014246F" w:rsidP="00B44E12">
            <w:pPr>
              <w:spacing w:line="240" w:lineRule="auto"/>
              <w:rPr>
                <w:rFonts w:cs="Arial"/>
                <w:color w:val="000000"/>
                <w:lang w:eastAsia="sl-SI"/>
              </w:rPr>
            </w:pPr>
            <w:r w:rsidRPr="00180CA6">
              <w:rPr>
                <w:rFonts w:cs="Arial"/>
                <w:color w:val="000000"/>
                <w:lang w:eastAsia="sl-SI"/>
              </w:rPr>
              <w:t>Žito</w:t>
            </w:r>
          </w:p>
        </w:tc>
        <w:tc>
          <w:tcPr>
            <w:tcW w:w="9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4609C9" w14:textId="77777777" w:rsidR="0014246F" w:rsidRPr="00180CA6" w:rsidRDefault="0014246F" w:rsidP="00B44E12">
            <w:pPr>
              <w:spacing w:line="240" w:lineRule="auto"/>
              <w:rPr>
                <w:rFonts w:cs="Arial"/>
                <w:color w:val="000000"/>
                <w:lang w:eastAsia="sl-SI"/>
              </w:rPr>
            </w:pPr>
            <w:r w:rsidRPr="00180CA6">
              <w:rPr>
                <w:rFonts w:cs="Arial"/>
                <w:color w:val="000000"/>
                <w:lang w:eastAsia="sl-SI"/>
              </w:rPr>
              <w:t>Intervencijski nakup, skladiščenje in prodaja žita</w:t>
            </w:r>
          </w:p>
        </w:tc>
      </w:tr>
      <w:tr w:rsidR="0014246F" w:rsidRPr="00180CA6" w14:paraId="63415F85" w14:textId="77777777" w:rsidTr="00B44E12">
        <w:trPr>
          <w:trHeight w:val="402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4D31D2" w14:textId="77777777" w:rsidR="0014246F" w:rsidRPr="00180CA6" w:rsidRDefault="0014246F" w:rsidP="00B44E12">
            <w:pPr>
              <w:spacing w:line="240" w:lineRule="auto"/>
              <w:rPr>
                <w:rFonts w:cs="Arial"/>
                <w:color w:val="000000"/>
                <w:lang w:eastAsia="sl-SI"/>
              </w:rPr>
            </w:pPr>
            <w:r w:rsidRPr="00180CA6">
              <w:rPr>
                <w:rFonts w:cs="Arial"/>
                <w:color w:val="000000"/>
                <w:lang w:eastAsia="sl-SI"/>
              </w:rPr>
              <w:t>010420</w:t>
            </w:r>
          </w:p>
        </w:tc>
        <w:tc>
          <w:tcPr>
            <w:tcW w:w="3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7D05F3" w14:textId="77777777" w:rsidR="0014246F" w:rsidRPr="00180CA6" w:rsidRDefault="0014246F" w:rsidP="00B44E12">
            <w:pPr>
              <w:spacing w:line="240" w:lineRule="auto"/>
              <w:rPr>
                <w:rFonts w:cs="Arial"/>
                <w:color w:val="000000"/>
                <w:lang w:eastAsia="sl-SI"/>
              </w:rPr>
            </w:pPr>
            <w:r w:rsidRPr="00180CA6">
              <w:rPr>
                <w:rFonts w:cs="Arial"/>
                <w:color w:val="000000"/>
                <w:lang w:eastAsia="sl-SI"/>
              </w:rPr>
              <w:t>Mleko, mlečni izdelki, meso, krma</w:t>
            </w:r>
          </w:p>
        </w:tc>
        <w:tc>
          <w:tcPr>
            <w:tcW w:w="9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5A321E" w14:textId="77777777" w:rsidR="0014246F" w:rsidRPr="00180CA6" w:rsidRDefault="0014246F" w:rsidP="00B44E12">
            <w:pPr>
              <w:spacing w:line="240" w:lineRule="auto"/>
              <w:rPr>
                <w:rFonts w:cs="Arial"/>
                <w:color w:val="000000"/>
                <w:lang w:eastAsia="sl-SI"/>
              </w:rPr>
            </w:pPr>
            <w:r w:rsidRPr="00180CA6">
              <w:rPr>
                <w:rFonts w:cs="Arial"/>
                <w:color w:val="000000"/>
                <w:lang w:eastAsia="sl-SI"/>
              </w:rPr>
              <w:t>Intervencijski nakup, skladiščenje in prodaja posnetega mleka v prahu</w:t>
            </w:r>
          </w:p>
        </w:tc>
      </w:tr>
      <w:tr w:rsidR="0014246F" w:rsidRPr="00180CA6" w14:paraId="473EAE92" w14:textId="77777777" w:rsidTr="00B44E12">
        <w:trPr>
          <w:trHeight w:val="402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FA5B1D" w14:textId="77777777" w:rsidR="0014246F" w:rsidRPr="00180CA6" w:rsidRDefault="0014246F" w:rsidP="00B44E12">
            <w:pPr>
              <w:spacing w:line="240" w:lineRule="auto"/>
              <w:rPr>
                <w:rFonts w:cs="Arial"/>
                <w:color w:val="000000"/>
                <w:lang w:eastAsia="sl-SI"/>
              </w:rPr>
            </w:pPr>
            <w:r w:rsidRPr="00180CA6">
              <w:rPr>
                <w:rFonts w:cs="Arial"/>
                <w:color w:val="000000"/>
                <w:lang w:eastAsia="sl-SI"/>
              </w:rPr>
              <w:t>010421</w:t>
            </w:r>
          </w:p>
        </w:tc>
        <w:tc>
          <w:tcPr>
            <w:tcW w:w="3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8653A8" w14:textId="77777777" w:rsidR="0014246F" w:rsidRPr="00180CA6" w:rsidRDefault="0014246F" w:rsidP="00B44E12">
            <w:pPr>
              <w:spacing w:line="240" w:lineRule="auto"/>
              <w:rPr>
                <w:rFonts w:cs="Arial"/>
                <w:color w:val="000000"/>
                <w:lang w:eastAsia="sl-SI"/>
              </w:rPr>
            </w:pPr>
            <w:r w:rsidRPr="00180CA6">
              <w:rPr>
                <w:rFonts w:cs="Arial"/>
                <w:color w:val="000000"/>
                <w:lang w:eastAsia="sl-SI"/>
              </w:rPr>
              <w:t>Mleko, mlečni izdelki, meso, krma</w:t>
            </w:r>
          </w:p>
        </w:tc>
        <w:tc>
          <w:tcPr>
            <w:tcW w:w="9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4431FF" w14:textId="77777777" w:rsidR="0014246F" w:rsidRPr="00180CA6" w:rsidRDefault="0014246F" w:rsidP="00B44E12">
            <w:pPr>
              <w:spacing w:line="240" w:lineRule="auto"/>
              <w:rPr>
                <w:rFonts w:cs="Arial"/>
                <w:color w:val="000000"/>
                <w:lang w:eastAsia="sl-SI"/>
              </w:rPr>
            </w:pPr>
            <w:r w:rsidRPr="00180CA6">
              <w:rPr>
                <w:rFonts w:cs="Arial"/>
                <w:color w:val="000000"/>
                <w:lang w:eastAsia="sl-SI"/>
              </w:rPr>
              <w:t>Šolska shema</w:t>
            </w:r>
          </w:p>
        </w:tc>
      </w:tr>
      <w:tr w:rsidR="0014246F" w:rsidRPr="00180CA6" w14:paraId="3CB4904F" w14:textId="77777777" w:rsidTr="00B44E12">
        <w:trPr>
          <w:trHeight w:val="402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BBF3F3" w14:textId="77777777" w:rsidR="0014246F" w:rsidRPr="00180CA6" w:rsidRDefault="0014246F" w:rsidP="00B44E12">
            <w:pPr>
              <w:spacing w:line="240" w:lineRule="auto"/>
              <w:rPr>
                <w:rFonts w:cs="Arial"/>
                <w:color w:val="000000"/>
                <w:lang w:eastAsia="sl-SI"/>
              </w:rPr>
            </w:pPr>
            <w:r w:rsidRPr="00180CA6">
              <w:rPr>
                <w:rFonts w:cs="Arial"/>
                <w:color w:val="000000"/>
                <w:lang w:eastAsia="sl-SI"/>
              </w:rPr>
              <w:t>010422</w:t>
            </w:r>
          </w:p>
        </w:tc>
        <w:tc>
          <w:tcPr>
            <w:tcW w:w="3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8A941C" w14:textId="77777777" w:rsidR="0014246F" w:rsidRPr="00180CA6" w:rsidRDefault="0014246F" w:rsidP="00B44E12">
            <w:pPr>
              <w:spacing w:line="240" w:lineRule="auto"/>
              <w:rPr>
                <w:rFonts w:cs="Arial"/>
                <w:color w:val="000000"/>
                <w:lang w:eastAsia="sl-SI"/>
              </w:rPr>
            </w:pPr>
            <w:r w:rsidRPr="00180CA6">
              <w:rPr>
                <w:rFonts w:cs="Arial"/>
                <w:color w:val="000000"/>
                <w:lang w:eastAsia="sl-SI"/>
              </w:rPr>
              <w:t>Mleko, mlečni izdelki, meso, krma</w:t>
            </w:r>
          </w:p>
        </w:tc>
        <w:tc>
          <w:tcPr>
            <w:tcW w:w="9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60C00E" w14:textId="77777777" w:rsidR="0014246F" w:rsidRPr="00180CA6" w:rsidRDefault="0014246F" w:rsidP="00B44E12">
            <w:pPr>
              <w:spacing w:line="240" w:lineRule="auto"/>
              <w:rPr>
                <w:rFonts w:cs="Arial"/>
                <w:color w:val="000000"/>
                <w:lang w:eastAsia="sl-SI"/>
              </w:rPr>
            </w:pPr>
            <w:r w:rsidRPr="00180CA6">
              <w:rPr>
                <w:rFonts w:cs="Arial"/>
                <w:color w:val="000000"/>
                <w:lang w:eastAsia="sl-SI"/>
              </w:rPr>
              <w:t>Intervencijski odkup, skladiščenje in prodaja govejega mesa</w:t>
            </w:r>
          </w:p>
        </w:tc>
      </w:tr>
      <w:tr w:rsidR="0014246F" w:rsidRPr="00180CA6" w14:paraId="79B5F094" w14:textId="77777777" w:rsidTr="00B44E12">
        <w:trPr>
          <w:trHeight w:val="402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10FB84" w14:textId="77777777" w:rsidR="0014246F" w:rsidRPr="00180CA6" w:rsidRDefault="0014246F" w:rsidP="00B44E12">
            <w:pPr>
              <w:spacing w:line="240" w:lineRule="auto"/>
              <w:rPr>
                <w:rFonts w:cs="Arial"/>
                <w:color w:val="000000"/>
                <w:lang w:eastAsia="sl-SI"/>
              </w:rPr>
            </w:pPr>
            <w:r w:rsidRPr="00180CA6">
              <w:rPr>
                <w:rFonts w:cs="Arial"/>
                <w:color w:val="000000"/>
                <w:lang w:eastAsia="sl-SI"/>
              </w:rPr>
              <w:lastRenderedPageBreak/>
              <w:t>010423</w:t>
            </w:r>
          </w:p>
        </w:tc>
        <w:tc>
          <w:tcPr>
            <w:tcW w:w="3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8DE879" w14:textId="77777777" w:rsidR="0014246F" w:rsidRPr="00180CA6" w:rsidRDefault="0014246F" w:rsidP="00B44E12">
            <w:pPr>
              <w:spacing w:line="240" w:lineRule="auto"/>
              <w:rPr>
                <w:rFonts w:cs="Arial"/>
                <w:color w:val="000000"/>
                <w:lang w:eastAsia="sl-SI"/>
              </w:rPr>
            </w:pPr>
            <w:r w:rsidRPr="00180CA6">
              <w:rPr>
                <w:rFonts w:cs="Arial"/>
                <w:color w:val="000000"/>
                <w:lang w:eastAsia="sl-SI"/>
              </w:rPr>
              <w:t>Mleko, mlečni izdelki, meso, krma</w:t>
            </w:r>
          </w:p>
        </w:tc>
        <w:tc>
          <w:tcPr>
            <w:tcW w:w="9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1C24A0" w14:textId="77777777" w:rsidR="0014246F" w:rsidRPr="00180CA6" w:rsidRDefault="0014246F" w:rsidP="00B44E12">
            <w:pPr>
              <w:spacing w:line="240" w:lineRule="auto"/>
              <w:rPr>
                <w:rFonts w:cs="Arial"/>
                <w:color w:val="000000"/>
                <w:lang w:eastAsia="sl-SI"/>
              </w:rPr>
            </w:pPr>
            <w:r w:rsidRPr="00180CA6">
              <w:rPr>
                <w:rFonts w:cs="Arial"/>
                <w:color w:val="000000"/>
                <w:lang w:eastAsia="sl-SI"/>
              </w:rPr>
              <w:t>Podpora za skladiščenje govejega mesa</w:t>
            </w:r>
          </w:p>
        </w:tc>
      </w:tr>
      <w:tr w:rsidR="0014246F" w:rsidRPr="00180CA6" w14:paraId="391239AD" w14:textId="77777777" w:rsidTr="00B44E12">
        <w:trPr>
          <w:trHeight w:val="402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DB5187" w14:textId="77777777" w:rsidR="0014246F" w:rsidRPr="00180CA6" w:rsidRDefault="0014246F" w:rsidP="00B44E12">
            <w:pPr>
              <w:spacing w:line="240" w:lineRule="auto"/>
              <w:rPr>
                <w:rFonts w:cs="Arial"/>
                <w:color w:val="000000"/>
                <w:lang w:eastAsia="sl-SI"/>
              </w:rPr>
            </w:pPr>
            <w:r w:rsidRPr="00180CA6">
              <w:rPr>
                <w:rFonts w:cs="Arial"/>
                <w:color w:val="000000"/>
                <w:lang w:eastAsia="sl-SI"/>
              </w:rPr>
              <w:t>010424</w:t>
            </w:r>
          </w:p>
        </w:tc>
        <w:tc>
          <w:tcPr>
            <w:tcW w:w="3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D39A50" w14:textId="77777777" w:rsidR="0014246F" w:rsidRPr="00180CA6" w:rsidRDefault="0014246F" w:rsidP="00B44E12">
            <w:pPr>
              <w:spacing w:line="240" w:lineRule="auto"/>
              <w:rPr>
                <w:rFonts w:cs="Arial"/>
                <w:color w:val="000000"/>
                <w:lang w:eastAsia="sl-SI"/>
              </w:rPr>
            </w:pPr>
            <w:r w:rsidRPr="00180CA6">
              <w:rPr>
                <w:rFonts w:cs="Arial"/>
                <w:color w:val="000000"/>
                <w:lang w:eastAsia="sl-SI"/>
              </w:rPr>
              <w:t>Mleko, mlečni izdelki, meso, krma</w:t>
            </w:r>
          </w:p>
        </w:tc>
        <w:tc>
          <w:tcPr>
            <w:tcW w:w="9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D3A29E" w14:textId="77777777" w:rsidR="0014246F" w:rsidRPr="00180CA6" w:rsidRDefault="0014246F" w:rsidP="00B44E12">
            <w:pPr>
              <w:spacing w:line="240" w:lineRule="auto"/>
              <w:rPr>
                <w:rFonts w:cs="Arial"/>
                <w:color w:val="000000"/>
                <w:lang w:eastAsia="sl-SI"/>
              </w:rPr>
            </w:pPr>
            <w:r w:rsidRPr="00180CA6">
              <w:rPr>
                <w:rFonts w:cs="Arial"/>
                <w:color w:val="000000"/>
                <w:lang w:eastAsia="sl-SI"/>
              </w:rPr>
              <w:t>Intervencijski nakup, skladiščenje in prodaja masl</w:t>
            </w:r>
            <w:r>
              <w:rPr>
                <w:rFonts w:cs="Arial"/>
                <w:color w:val="000000"/>
                <w:lang w:eastAsia="sl-SI"/>
              </w:rPr>
              <w:t>a</w:t>
            </w:r>
          </w:p>
        </w:tc>
      </w:tr>
      <w:tr w:rsidR="0014246F" w:rsidRPr="00180CA6" w14:paraId="6FD909AB" w14:textId="77777777" w:rsidTr="00B44E12">
        <w:trPr>
          <w:trHeight w:val="402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3B771F" w14:textId="77777777" w:rsidR="0014246F" w:rsidRPr="00180CA6" w:rsidRDefault="0014246F" w:rsidP="00B44E12">
            <w:pPr>
              <w:spacing w:line="240" w:lineRule="auto"/>
              <w:rPr>
                <w:rFonts w:cs="Arial"/>
                <w:color w:val="000000"/>
                <w:lang w:eastAsia="sl-SI"/>
              </w:rPr>
            </w:pPr>
            <w:r w:rsidRPr="00180CA6">
              <w:rPr>
                <w:rFonts w:cs="Arial"/>
                <w:color w:val="000000"/>
                <w:lang w:eastAsia="sl-SI"/>
              </w:rPr>
              <w:t>010425</w:t>
            </w:r>
          </w:p>
        </w:tc>
        <w:tc>
          <w:tcPr>
            <w:tcW w:w="3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558881" w14:textId="77777777" w:rsidR="0014246F" w:rsidRPr="00180CA6" w:rsidRDefault="0014246F" w:rsidP="00B44E12">
            <w:pPr>
              <w:spacing w:line="240" w:lineRule="auto"/>
              <w:rPr>
                <w:rFonts w:cs="Arial"/>
                <w:color w:val="000000"/>
                <w:lang w:eastAsia="sl-SI"/>
              </w:rPr>
            </w:pPr>
            <w:r w:rsidRPr="00180CA6">
              <w:rPr>
                <w:rFonts w:cs="Arial"/>
                <w:color w:val="000000"/>
                <w:lang w:eastAsia="sl-SI"/>
              </w:rPr>
              <w:t>Mleko, mlečni izdelki, meso, krma</w:t>
            </w:r>
          </w:p>
        </w:tc>
        <w:tc>
          <w:tcPr>
            <w:tcW w:w="9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625EBC" w14:textId="77777777" w:rsidR="0014246F" w:rsidRPr="00180CA6" w:rsidRDefault="0014246F" w:rsidP="00B44E12">
            <w:pPr>
              <w:spacing w:line="240" w:lineRule="auto"/>
              <w:rPr>
                <w:rFonts w:cs="Arial"/>
                <w:color w:val="000000"/>
                <w:lang w:eastAsia="sl-SI"/>
              </w:rPr>
            </w:pPr>
            <w:r w:rsidRPr="00180CA6">
              <w:rPr>
                <w:rFonts w:cs="Arial"/>
                <w:color w:val="000000"/>
                <w:lang w:eastAsia="sl-SI"/>
              </w:rPr>
              <w:t>Podpora za skladiščenje posnetega mleka v prahu</w:t>
            </w:r>
          </w:p>
        </w:tc>
      </w:tr>
      <w:tr w:rsidR="0014246F" w:rsidRPr="00180CA6" w14:paraId="22D02243" w14:textId="77777777" w:rsidTr="00B44E12">
        <w:trPr>
          <w:trHeight w:val="402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54C7E0" w14:textId="77777777" w:rsidR="0014246F" w:rsidRPr="00180CA6" w:rsidRDefault="0014246F" w:rsidP="00B44E12">
            <w:pPr>
              <w:spacing w:line="240" w:lineRule="auto"/>
              <w:rPr>
                <w:rFonts w:cs="Arial"/>
                <w:color w:val="000000"/>
                <w:lang w:eastAsia="sl-SI"/>
              </w:rPr>
            </w:pPr>
            <w:r w:rsidRPr="00180CA6">
              <w:rPr>
                <w:rFonts w:cs="Arial"/>
                <w:color w:val="000000"/>
                <w:lang w:eastAsia="sl-SI"/>
              </w:rPr>
              <w:t>010426</w:t>
            </w:r>
          </w:p>
        </w:tc>
        <w:tc>
          <w:tcPr>
            <w:tcW w:w="3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84C5CC" w14:textId="77777777" w:rsidR="0014246F" w:rsidRPr="00180CA6" w:rsidRDefault="0014246F" w:rsidP="00B44E12">
            <w:pPr>
              <w:spacing w:line="240" w:lineRule="auto"/>
              <w:rPr>
                <w:rFonts w:cs="Arial"/>
                <w:color w:val="000000"/>
                <w:lang w:eastAsia="sl-SI"/>
              </w:rPr>
            </w:pPr>
            <w:r w:rsidRPr="00180CA6">
              <w:rPr>
                <w:rFonts w:cs="Arial"/>
                <w:color w:val="000000"/>
                <w:lang w:eastAsia="sl-SI"/>
              </w:rPr>
              <w:t>Mleko, mlečni izdelki, meso, krma</w:t>
            </w:r>
          </w:p>
        </w:tc>
        <w:tc>
          <w:tcPr>
            <w:tcW w:w="9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A512D4" w14:textId="77777777" w:rsidR="0014246F" w:rsidRPr="00180CA6" w:rsidRDefault="0014246F" w:rsidP="00B44E12">
            <w:pPr>
              <w:spacing w:line="240" w:lineRule="auto"/>
              <w:rPr>
                <w:rFonts w:cs="Arial"/>
                <w:color w:val="000000"/>
                <w:lang w:eastAsia="sl-SI"/>
              </w:rPr>
            </w:pPr>
            <w:r w:rsidRPr="00180CA6">
              <w:rPr>
                <w:rFonts w:cs="Arial"/>
                <w:color w:val="000000"/>
                <w:lang w:eastAsia="sl-SI"/>
              </w:rPr>
              <w:t>Podpora za skladiščenje ovčjega in kozjega mesa</w:t>
            </w:r>
          </w:p>
        </w:tc>
      </w:tr>
      <w:tr w:rsidR="0014246F" w:rsidRPr="00180CA6" w14:paraId="164BBE06" w14:textId="77777777" w:rsidTr="00B44E12">
        <w:trPr>
          <w:trHeight w:val="402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BF369D" w14:textId="77777777" w:rsidR="0014246F" w:rsidRPr="00180CA6" w:rsidRDefault="0014246F" w:rsidP="00B44E12">
            <w:pPr>
              <w:spacing w:line="240" w:lineRule="auto"/>
              <w:rPr>
                <w:rFonts w:cs="Arial"/>
                <w:color w:val="000000"/>
                <w:lang w:eastAsia="sl-SI"/>
              </w:rPr>
            </w:pPr>
            <w:r w:rsidRPr="00180CA6">
              <w:rPr>
                <w:rFonts w:cs="Arial"/>
                <w:color w:val="000000"/>
                <w:lang w:eastAsia="sl-SI"/>
              </w:rPr>
              <w:t>010427</w:t>
            </w:r>
          </w:p>
        </w:tc>
        <w:tc>
          <w:tcPr>
            <w:tcW w:w="3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9EE972" w14:textId="77777777" w:rsidR="0014246F" w:rsidRPr="00180CA6" w:rsidRDefault="0014246F" w:rsidP="00B44E12">
            <w:pPr>
              <w:spacing w:line="240" w:lineRule="auto"/>
              <w:rPr>
                <w:rFonts w:cs="Arial"/>
                <w:color w:val="000000"/>
                <w:lang w:eastAsia="sl-SI"/>
              </w:rPr>
            </w:pPr>
            <w:r w:rsidRPr="00180CA6">
              <w:rPr>
                <w:rFonts w:cs="Arial"/>
                <w:color w:val="000000"/>
                <w:lang w:eastAsia="sl-SI"/>
              </w:rPr>
              <w:t>Mleko, mlečni izdelki, meso, krma</w:t>
            </w:r>
          </w:p>
        </w:tc>
        <w:tc>
          <w:tcPr>
            <w:tcW w:w="9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6E8E08" w14:textId="77777777" w:rsidR="0014246F" w:rsidRPr="00180CA6" w:rsidRDefault="0014246F" w:rsidP="00B44E12">
            <w:pPr>
              <w:spacing w:line="240" w:lineRule="auto"/>
              <w:rPr>
                <w:rFonts w:cs="Arial"/>
                <w:color w:val="000000"/>
                <w:lang w:eastAsia="sl-SI"/>
              </w:rPr>
            </w:pPr>
            <w:r w:rsidRPr="00180CA6">
              <w:rPr>
                <w:rFonts w:cs="Arial"/>
                <w:color w:val="000000"/>
                <w:lang w:eastAsia="sl-SI"/>
              </w:rPr>
              <w:t>Podpora za skladiščenje prašičjega mesa</w:t>
            </w:r>
          </w:p>
        </w:tc>
      </w:tr>
      <w:tr w:rsidR="0014246F" w:rsidRPr="00180CA6" w14:paraId="51F34FE4" w14:textId="77777777" w:rsidTr="00B44E12">
        <w:trPr>
          <w:trHeight w:val="402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C59C0E" w14:textId="77777777" w:rsidR="0014246F" w:rsidRPr="00180CA6" w:rsidRDefault="0014246F" w:rsidP="00B44E12">
            <w:pPr>
              <w:spacing w:line="240" w:lineRule="auto"/>
              <w:rPr>
                <w:rFonts w:cs="Arial"/>
                <w:color w:val="000000"/>
                <w:lang w:eastAsia="sl-SI"/>
              </w:rPr>
            </w:pPr>
            <w:r w:rsidRPr="00180CA6">
              <w:rPr>
                <w:rFonts w:cs="Arial"/>
                <w:color w:val="000000"/>
                <w:lang w:eastAsia="sl-SI"/>
              </w:rPr>
              <w:t>010430</w:t>
            </w:r>
          </w:p>
        </w:tc>
        <w:tc>
          <w:tcPr>
            <w:tcW w:w="3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00C7EA" w14:textId="77777777" w:rsidR="0014246F" w:rsidRPr="00180CA6" w:rsidRDefault="0014246F" w:rsidP="00B44E12">
            <w:pPr>
              <w:spacing w:line="240" w:lineRule="auto"/>
              <w:rPr>
                <w:rFonts w:cs="Arial"/>
                <w:color w:val="000000"/>
                <w:lang w:eastAsia="sl-SI"/>
              </w:rPr>
            </w:pPr>
            <w:r w:rsidRPr="00180CA6">
              <w:rPr>
                <w:rFonts w:cs="Arial"/>
                <w:color w:val="000000"/>
                <w:lang w:eastAsia="sl-SI"/>
              </w:rPr>
              <w:t>Mleko, mlečni izdelki, meso, krma</w:t>
            </w:r>
          </w:p>
        </w:tc>
        <w:tc>
          <w:tcPr>
            <w:tcW w:w="9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02152E" w14:textId="77777777" w:rsidR="0014246F" w:rsidRPr="00180CA6" w:rsidRDefault="0014246F" w:rsidP="00B44E12">
            <w:pPr>
              <w:spacing w:line="240" w:lineRule="auto"/>
              <w:rPr>
                <w:rFonts w:cs="Arial"/>
                <w:color w:val="000000"/>
                <w:lang w:eastAsia="sl-SI"/>
              </w:rPr>
            </w:pPr>
            <w:r w:rsidRPr="00180CA6">
              <w:rPr>
                <w:rFonts w:cs="Arial"/>
                <w:color w:val="000000"/>
                <w:lang w:eastAsia="sl-SI"/>
              </w:rPr>
              <w:t>Podpora za skladiščenje masla</w:t>
            </w:r>
          </w:p>
        </w:tc>
      </w:tr>
      <w:tr w:rsidR="0014246F" w:rsidRPr="00180CA6" w14:paraId="7A4737B0" w14:textId="77777777" w:rsidTr="00B44E12">
        <w:trPr>
          <w:trHeight w:val="402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4CB0EC" w14:textId="77777777" w:rsidR="0014246F" w:rsidRPr="00180CA6" w:rsidRDefault="0014246F" w:rsidP="00B44E12">
            <w:pPr>
              <w:spacing w:line="240" w:lineRule="auto"/>
              <w:rPr>
                <w:rFonts w:cs="Arial"/>
                <w:color w:val="000000"/>
                <w:lang w:eastAsia="sl-SI"/>
              </w:rPr>
            </w:pPr>
            <w:r w:rsidRPr="00180CA6">
              <w:rPr>
                <w:rFonts w:cs="Arial"/>
                <w:color w:val="000000"/>
                <w:lang w:eastAsia="sl-SI"/>
              </w:rPr>
              <w:t>010431</w:t>
            </w:r>
          </w:p>
        </w:tc>
        <w:tc>
          <w:tcPr>
            <w:tcW w:w="3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2C386E" w14:textId="77777777" w:rsidR="0014246F" w:rsidRPr="00180CA6" w:rsidRDefault="0014246F" w:rsidP="00B44E12">
            <w:pPr>
              <w:spacing w:line="240" w:lineRule="auto"/>
              <w:rPr>
                <w:rFonts w:cs="Arial"/>
                <w:color w:val="000000"/>
                <w:lang w:eastAsia="sl-SI"/>
              </w:rPr>
            </w:pPr>
            <w:r w:rsidRPr="00180CA6">
              <w:rPr>
                <w:rFonts w:cs="Arial"/>
                <w:color w:val="000000"/>
                <w:lang w:eastAsia="sl-SI"/>
              </w:rPr>
              <w:t>Mleko, mlečni izdelki, meso, krma</w:t>
            </w:r>
          </w:p>
        </w:tc>
        <w:tc>
          <w:tcPr>
            <w:tcW w:w="9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7DC6FA" w14:textId="77777777" w:rsidR="0014246F" w:rsidRPr="00180CA6" w:rsidRDefault="0014246F" w:rsidP="00B44E12">
            <w:pPr>
              <w:spacing w:line="240" w:lineRule="auto"/>
              <w:rPr>
                <w:rFonts w:cs="Arial"/>
                <w:color w:val="000000"/>
                <w:lang w:eastAsia="sl-SI"/>
              </w:rPr>
            </w:pPr>
            <w:r w:rsidRPr="00180CA6">
              <w:rPr>
                <w:rFonts w:cs="Arial"/>
                <w:color w:val="000000"/>
                <w:lang w:eastAsia="sl-SI"/>
              </w:rPr>
              <w:t>Podpora za skladiščenje oljčnega olja in namiznih oljk;</w:t>
            </w:r>
          </w:p>
        </w:tc>
      </w:tr>
      <w:tr w:rsidR="0014246F" w:rsidRPr="00180CA6" w14:paraId="262CA23F" w14:textId="77777777" w:rsidTr="00B44E12">
        <w:trPr>
          <w:trHeight w:val="402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305719" w14:textId="77777777" w:rsidR="0014246F" w:rsidRPr="00180CA6" w:rsidRDefault="0014246F" w:rsidP="00B44E12">
            <w:pPr>
              <w:spacing w:line="240" w:lineRule="auto"/>
              <w:rPr>
                <w:rFonts w:cs="Arial"/>
                <w:color w:val="000000"/>
                <w:lang w:eastAsia="sl-SI"/>
              </w:rPr>
            </w:pPr>
            <w:r w:rsidRPr="00180CA6">
              <w:rPr>
                <w:rFonts w:cs="Arial"/>
                <w:color w:val="000000"/>
                <w:lang w:eastAsia="sl-SI"/>
              </w:rPr>
              <w:t>010432</w:t>
            </w:r>
          </w:p>
        </w:tc>
        <w:tc>
          <w:tcPr>
            <w:tcW w:w="3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8A0CCE" w14:textId="77777777" w:rsidR="0014246F" w:rsidRPr="00180CA6" w:rsidRDefault="0014246F" w:rsidP="00B44E12">
            <w:pPr>
              <w:spacing w:line="240" w:lineRule="auto"/>
              <w:rPr>
                <w:rFonts w:cs="Arial"/>
                <w:color w:val="000000"/>
                <w:lang w:eastAsia="sl-SI"/>
              </w:rPr>
            </w:pPr>
            <w:r w:rsidRPr="00180CA6">
              <w:rPr>
                <w:rFonts w:cs="Arial"/>
                <w:color w:val="000000"/>
                <w:lang w:eastAsia="sl-SI"/>
              </w:rPr>
              <w:t>Mleko, mlečni izdelki, meso, krma</w:t>
            </w:r>
          </w:p>
        </w:tc>
        <w:tc>
          <w:tcPr>
            <w:tcW w:w="9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1A39EA" w14:textId="77777777" w:rsidR="0014246F" w:rsidRPr="00180CA6" w:rsidRDefault="0014246F" w:rsidP="00B44E12">
            <w:pPr>
              <w:spacing w:line="240" w:lineRule="auto"/>
              <w:rPr>
                <w:rFonts w:cs="Arial"/>
                <w:color w:val="000000"/>
                <w:lang w:eastAsia="sl-SI"/>
              </w:rPr>
            </w:pPr>
            <w:r w:rsidRPr="00180CA6">
              <w:rPr>
                <w:rFonts w:cs="Arial"/>
                <w:color w:val="000000"/>
                <w:lang w:eastAsia="sl-SI"/>
              </w:rPr>
              <w:t>Finančno nadomestilo za umik s trga ribiških proizvodov</w:t>
            </w:r>
          </w:p>
        </w:tc>
      </w:tr>
      <w:tr w:rsidR="0014246F" w:rsidRPr="00180CA6" w14:paraId="52CE09AA" w14:textId="77777777" w:rsidTr="00B44E12">
        <w:trPr>
          <w:trHeight w:val="402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59155E" w14:textId="77777777" w:rsidR="0014246F" w:rsidRPr="00180CA6" w:rsidRDefault="0014246F" w:rsidP="00B44E12">
            <w:pPr>
              <w:spacing w:line="240" w:lineRule="auto"/>
              <w:rPr>
                <w:rFonts w:cs="Arial"/>
                <w:color w:val="000000"/>
                <w:lang w:eastAsia="sl-SI"/>
              </w:rPr>
            </w:pPr>
            <w:r w:rsidRPr="00180CA6">
              <w:rPr>
                <w:rFonts w:cs="Arial"/>
                <w:color w:val="000000"/>
                <w:lang w:eastAsia="sl-SI"/>
              </w:rPr>
              <w:t>010433</w:t>
            </w:r>
          </w:p>
        </w:tc>
        <w:tc>
          <w:tcPr>
            <w:tcW w:w="3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957FC2" w14:textId="77777777" w:rsidR="0014246F" w:rsidRPr="00180CA6" w:rsidRDefault="0014246F" w:rsidP="00B44E12">
            <w:pPr>
              <w:spacing w:line="240" w:lineRule="auto"/>
              <w:rPr>
                <w:rFonts w:cs="Arial"/>
                <w:color w:val="000000"/>
                <w:lang w:eastAsia="sl-SI"/>
              </w:rPr>
            </w:pPr>
            <w:r w:rsidRPr="00180CA6">
              <w:rPr>
                <w:rFonts w:cs="Arial"/>
                <w:color w:val="000000"/>
                <w:lang w:eastAsia="sl-SI"/>
              </w:rPr>
              <w:t>Mleko, mlečni izdelki, meso, krma</w:t>
            </w:r>
          </w:p>
        </w:tc>
        <w:tc>
          <w:tcPr>
            <w:tcW w:w="9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52E954" w14:textId="77777777" w:rsidR="0014246F" w:rsidRPr="00180CA6" w:rsidRDefault="0014246F" w:rsidP="00B44E12">
            <w:pPr>
              <w:spacing w:line="240" w:lineRule="auto"/>
              <w:rPr>
                <w:rFonts w:cs="Arial"/>
                <w:color w:val="000000"/>
                <w:lang w:eastAsia="sl-SI"/>
              </w:rPr>
            </w:pPr>
            <w:r w:rsidRPr="00180CA6">
              <w:rPr>
                <w:rFonts w:cs="Arial"/>
                <w:color w:val="000000"/>
                <w:lang w:eastAsia="sl-SI"/>
              </w:rPr>
              <w:t>Pomoč za prenos za umik s trga ribiških proizvodov</w:t>
            </w:r>
          </w:p>
        </w:tc>
      </w:tr>
      <w:tr w:rsidR="0014246F" w:rsidRPr="00180CA6" w14:paraId="7C081D6D" w14:textId="77777777" w:rsidTr="00B44E12">
        <w:trPr>
          <w:trHeight w:val="402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55A9E8" w14:textId="77777777" w:rsidR="0014246F" w:rsidRPr="00180CA6" w:rsidRDefault="0014246F" w:rsidP="00B44E12">
            <w:pPr>
              <w:spacing w:line="240" w:lineRule="auto"/>
              <w:rPr>
                <w:rFonts w:cs="Arial"/>
                <w:color w:val="000000"/>
                <w:lang w:eastAsia="sl-SI"/>
              </w:rPr>
            </w:pPr>
            <w:r w:rsidRPr="00180CA6">
              <w:rPr>
                <w:rFonts w:cs="Arial"/>
                <w:color w:val="000000"/>
                <w:lang w:eastAsia="sl-SI"/>
              </w:rPr>
              <w:t>010434</w:t>
            </w:r>
          </w:p>
        </w:tc>
        <w:tc>
          <w:tcPr>
            <w:tcW w:w="3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63F962" w14:textId="77777777" w:rsidR="0014246F" w:rsidRPr="00180CA6" w:rsidRDefault="0014246F" w:rsidP="00B44E12">
            <w:pPr>
              <w:spacing w:line="240" w:lineRule="auto"/>
              <w:rPr>
                <w:rFonts w:cs="Arial"/>
                <w:color w:val="000000"/>
                <w:lang w:eastAsia="sl-SI"/>
              </w:rPr>
            </w:pPr>
            <w:r w:rsidRPr="00180CA6">
              <w:rPr>
                <w:rFonts w:cs="Arial"/>
                <w:color w:val="000000"/>
                <w:lang w:eastAsia="sl-SI"/>
              </w:rPr>
              <w:t>Mleko, mlečni izdelki, meso, krma</w:t>
            </w:r>
          </w:p>
        </w:tc>
        <w:tc>
          <w:tcPr>
            <w:tcW w:w="9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62DEBF" w14:textId="77777777" w:rsidR="0014246F" w:rsidRPr="00180CA6" w:rsidRDefault="0014246F" w:rsidP="00B44E12">
            <w:pPr>
              <w:spacing w:line="240" w:lineRule="auto"/>
              <w:rPr>
                <w:rFonts w:cs="Arial"/>
                <w:color w:val="000000"/>
                <w:lang w:eastAsia="sl-SI"/>
              </w:rPr>
            </w:pPr>
            <w:r w:rsidRPr="00180CA6">
              <w:rPr>
                <w:rFonts w:cs="Arial"/>
                <w:color w:val="000000"/>
                <w:lang w:eastAsia="sl-SI"/>
              </w:rPr>
              <w:t>Pavšalno nadomestilo za samostojni umik s trga ribiških proizvodov</w:t>
            </w:r>
          </w:p>
        </w:tc>
      </w:tr>
      <w:tr w:rsidR="0014246F" w:rsidRPr="00180CA6" w14:paraId="5F7C8A55" w14:textId="77777777" w:rsidTr="00B44E12">
        <w:trPr>
          <w:trHeight w:val="402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5DDFD9" w14:textId="77777777" w:rsidR="0014246F" w:rsidRPr="00180CA6" w:rsidRDefault="0014246F" w:rsidP="00B44E12">
            <w:pPr>
              <w:spacing w:line="240" w:lineRule="auto"/>
              <w:rPr>
                <w:rFonts w:cs="Arial"/>
                <w:color w:val="000000"/>
                <w:lang w:eastAsia="sl-SI"/>
              </w:rPr>
            </w:pPr>
            <w:r w:rsidRPr="00180CA6">
              <w:rPr>
                <w:rFonts w:cs="Arial"/>
                <w:color w:val="000000"/>
                <w:lang w:eastAsia="sl-SI"/>
              </w:rPr>
              <w:t>010435</w:t>
            </w:r>
          </w:p>
        </w:tc>
        <w:tc>
          <w:tcPr>
            <w:tcW w:w="3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616E68" w14:textId="77777777" w:rsidR="0014246F" w:rsidRPr="00180CA6" w:rsidRDefault="0014246F" w:rsidP="00B44E12">
            <w:pPr>
              <w:spacing w:line="240" w:lineRule="auto"/>
              <w:rPr>
                <w:rFonts w:cs="Arial"/>
                <w:color w:val="000000"/>
                <w:lang w:eastAsia="sl-SI"/>
              </w:rPr>
            </w:pPr>
            <w:r w:rsidRPr="00180CA6">
              <w:rPr>
                <w:rFonts w:cs="Arial"/>
                <w:color w:val="000000"/>
                <w:lang w:eastAsia="sl-SI"/>
              </w:rPr>
              <w:t>Mleko, mlečni izdelki, meso, krma</w:t>
            </w:r>
          </w:p>
        </w:tc>
        <w:tc>
          <w:tcPr>
            <w:tcW w:w="9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D57F2B" w14:textId="77777777" w:rsidR="0014246F" w:rsidRPr="00180CA6" w:rsidRDefault="0014246F" w:rsidP="00B44E12">
            <w:pPr>
              <w:spacing w:line="240" w:lineRule="auto"/>
              <w:rPr>
                <w:rFonts w:cs="Arial"/>
                <w:color w:val="000000"/>
                <w:lang w:eastAsia="sl-SI"/>
              </w:rPr>
            </w:pPr>
            <w:r w:rsidRPr="00180CA6">
              <w:rPr>
                <w:rFonts w:cs="Arial"/>
                <w:color w:val="000000"/>
                <w:lang w:eastAsia="sl-SI"/>
              </w:rPr>
              <w:t>Pavšalna premija za samostojni umik s trga ribiških proizvodov</w:t>
            </w:r>
          </w:p>
        </w:tc>
      </w:tr>
      <w:tr w:rsidR="0014246F" w:rsidRPr="00180CA6" w14:paraId="64213C80" w14:textId="77777777" w:rsidTr="00B44E12">
        <w:trPr>
          <w:trHeight w:val="402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D3C681" w14:textId="77777777" w:rsidR="0014246F" w:rsidRPr="00180CA6" w:rsidRDefault="0014246F" w:rsidP="00B44E12">
            <w:pPr>
              <w:spacing w:line="240" w:lineRule="auto"/>
              <w:rPr>
                <w:rFonts w:cs="Arial"/>
                <w:color w:val="000000"/>
                <w:lang w:eastAsia="sl-SI"/>
              </w:rPr>
            </w:pPr>
            <w:r w:rsidRPr="00180CA6">
              <w:rPr>
                <w:rFonts w:cs="Arial"/>
                <w:color w:val="000000"/>
                <w:lang w:eastAsia="sl-SI"/>
              </w:rPr>
              <w:t>010436</w:t>
            </w:r>
          </w:p>
        </w:tc>
        <w:tc>
          <w:tcPr>
            <w:tcW w:w="3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7324B9" w14:textId="77777777" w:rsidR="0014246F" w:rsidRPr="00180CA6" w:rsidRDefault="0014246F" w:rsidP="00B44E12">
            <w:pPr>
              <w:spacing w:line="240" w:lineRule="auto"/>
              <w:rPr>
                <w:rFonts w:cs="Arial"/>
                <w:color w:val="000000"/>
                <w:lang w:eastAsia="sl-SI"/>
              </w:rPr>
            </w:pPr>
            <w:r w:rsidRPr="00180CA6">
              <w:rPr>
                <w:rFonts w:cs="Arial"/>
                <w:color w:val="000000"/>
                <w:lang w:eastAsia="sl-SI"/>
              </w:rPr>
              <w:t>Mleko, mlečni izdelki, meso, krma</w:t>
            </w:r>
          </w:p>
        </w:tc>
        <w:tc>
          <w:tcPr>
            <w:tcW w:w="9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54893A" w14:textId="77777777" w:rsidR="0014246F" w:rsidRPr="00180CA6" w:rsidRDefault="0014246F" w:rsidP="00B44E12">
            <w:pPr>
              <w:spacing w:line="240" w:lineRule="auto"/>
              <w:rPr>
                <w:rFonts w:cs="Arial"/>
                <w:color w:val="000000"/>
                <w:lang w:eastAsia="sl-SI"/>
              </w:rPr>
            </w:pPr>
            <w:r w:rsidRPr="00180CA6">
              <w:rPr>
                <w:rFonts w:cs="Arial"/>
                <w:color w:val="000000"/>
                <w:lang w:eastAsia="sl-SI"/>
              </w:rPr>
              <w:t>Razdeljevanje hrane iz intervencijskih zalog v korist najbolj ogroženih oseb v Skupnosti</w:t>
            </w:r>
          </w:p>
        </w:tc>
      </w:tr>
      <w:tr w:rsidR="0014246F" w:rsidRPr="00180CA6" w14:paraId="5B936659" w14:textId="77777777" w:rsidTr="00B44E12">
        <w:trPr>
          <w:trHeight w:val="402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1AF0CF" w14:textId="77777777" w:rsidR="0014246F" w:rsidRPr="00180CA6" w:rsidRDefault="0014246F" w:rsidP="00B44E12">
            <w:pPr>
              <w:spacing w:line="240" w:lineRule="auto"/>
              <w:rPr>
                <w:rFonts w:cs="Arial"/>
                <w:color w:val="000000"/>
                <w:lang w:eastAsia="sl-SI"/>
              </w:rPr>
            </w:pPr>
            <w:r w:rsidRPr="00180CA6">
              <w:rPr>
                <w:rFonts w:cs="Arial"/>
                <w:color w:val="000000"/>
                <w:lang w:eastAsia="sl-SI"/>
              </w:rPr>
              <w:t>010540</w:t>
            </w:r>
          </w:p>
        </w:tc>
        <w:tc>
          <w:tcPr>
            <w:tcW w:w="3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952E23" w14:textId="77777777" w:rsidR="0014246F" w:rsidRPr="00180CA6" w:rsidRDefault="0014246F" w:rsidP="00B44E12">
            <w:pPr>
              <w:spacing w:line="240" w:lineRule="auto"/>
              <w:rPr>
                <w:rFonts w:cs="Arial"/>
                <w:color w:val="000000"/>
                <w:lang w:eastAsia="sl-SI"/>
              </w:rPr>
            </w:pPr>
            <w:r w:rsidRPr="00180CA6">
              <w:rPr>
                <w:rFonts w:cs="Arial"/>
                <w:color w:val="000000"/>
                <w:lang w:eastAsia="sl-SI"/>
              </w:rPr>
              <w:t>Uvoz- izvoz</w:t>
            </w:r>
          </w:p>
        </w:tc>
        <w:tc>
          <w:tcPr>
            <w:tcW w:w="9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17AEA2" w14:textId="77777777" w:rsidR="0014246F" w:rsidRPr="00180CA6" w:rsidRDefault="0014246F" w:rsidP="00B44E12">
            <w:pPr>
              <w:spacing w:line="240" w:lineRule="auto"/>
              <w:rPr>
                <w:rFonts w:cs="Arial"/>
                <w:color w:val="000000"/>
                <w:lang w:eastAsia="sl-SI"/>
              </w:rPr>
            </w:pPr>
            <w:r w:rsidRPr="00180CA6">
              <w:rPr>
                <w:rFonts w:cs="Arial"/>
                <w:color w:val="000000"/>
                <w:lang w:eastAsia="sl-SI"/>
              </w:rPr>
              <w:t>Proizvodi zunaj priloge 1 (sestavljeni proizvodi)</w:t>
            </w:r>
          </w:p>
        </w:tc>
      </w:tr>
      <w:tr w:rsidR="0014246F" w:rsidRPr="00180CA6" w14:paraId="5B6F2052" w14:textId="77777777" w:rsidTr="00B44E12">
        <w:trPr>
          <w:trHeight w:val="402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CA5AF2" w14:textId="77777777" w:rsidR="0014246F" w:rsidRPr="00180CA6" w:rsidRDefault="0014246F" w:rsidP="00B44E12">
            <w:pPr>
              <w:spacing w:line="240" w:lineRule="auto"/>
              <w:rPr>
                <w:rFonts w:cs="Arial"/>
                <w:color w:val="000000"/>
                <w:lang w:eastAsia="sl-SI"/>
              </w:rPr>
            </w:pPr>
            <w:r w:rsidRPr="00180CA6">
              <w:rPr>
                <w:rFonts w:cs="Arial"/>
                <w:color w:val="000000"/>
                <w:lang w:eastAsia="sl-SI"/>
              </w:rPr>
              <w:t>010541</w:t>
            </w:r>
          </w:p>
        </w:tc>
        <w:tc>
          <w:tcPr>
            <w:tcW w:w="3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0FBDFF" w14:textId="77777777" w:rsidR="0014246F" w:rsidRPr="00180CA6" w:rsidRDefault="0014246F" w:rsidP="00B44E12">
            <w:pPr>
              <w:spacing w:line="240" w:lineRule="auto"/>
              <w:rPr>
                <w:rFonts w:cs="Arial"/>
                <w:color w:val="000000"/>
                <w:lang w:eastAsia="sl-SI"/>
              </w:rPr>
            </w:pPr>
            <w:r w:rsidRPr="00180CA6">
              <w:rPr>
                <w:rFonts w:cs="Arial"/>
                <w:color w:val="000000"/>
                <w:lang w:eastAsia="sl-SI"/>
              </w:rPr>
              <w:t>Uvoz- izvoz</w:t>
            </w:r>
          </w:p>
        </w:tc>
        <w:tc>
          <w:tcPr>
            <w:tcW w:w="9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F8AF70" w14:textId="77777777" w:rsidR="0014246F" w:rsidRPr="00180CA6" w:rsidRDefault="0014246F" w:rsidP="00B44E12">
            <w:pPr>
              <w:spacing w:line="240" w:lineRule="auto"/>
              <w:rPr>
                <w:rFonts w:cs="Arial"/>
                <w:color w:val="000000"/>
                <w:lang w:eastAsia="sl-SI"/>
              </w:rPr>
            </w:pPr>
            <w:r w:rsidRPr="00180CA6">
              <w:rPr>
                <w:rFonts w:cs="Arial"/>
                <w:color w:val="000000"/>
                <w:lang w:eastAsia="sl-SI"/>
              </w:rPr>
              <w:t>Mleko in mlečni izdelki</w:t>
            </w:r>
          </w:p>
        </w:tc>
      </w:tr>
      <w:tr w:rsidR="0014246F" w:rsidRPr="00180CA6" w14:paraId="4D3A3D7D" w14:textId="77777777" w:rsidTr="00B44E12">
        <w:trPr>
          <w:trHeight w:val="402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37D250" w14:textId="77777777" w:rsidR="0014246F" w:rsidRPr="00180CA6" w:rsidRDefault="0014246F" w:rsidP="00B44E12">
            <w:pPr>
              <w:spacing w:line="240" w:lineRule="auto"/>
              <w:rPr>
                <w:rFonts w:cs="Arial"/>
                <w:color w:val="000000"/>
                <w:lang w:eastAsia="sl-SI"/>
              </w:rPr>
            </w:pPr>
            <w:r w:rsidRPr="00180CA6">
              <w:rPr>
                <w:rFonts w:cs="Arial"/>
                <w:color w:val="000000"/>
                <w:lang w:eastAsia="sl-SI"/>
              </w:rPr>
              <w:t>010542</w:t>
            </w:r>
          </w:p>
        </w:tc>
        <w:tc>
          <w:tcPr>
            <w:tcW w:w="3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8C2FCF" w14:textId="77777777" w:rsidR="0014246F" w:rsidRPr="00180CA6" w:rsidRDefault="0014246F" w:rsidP="00B44E12">
            <w:pPr>
              <w:spacing w:line="240" w:lineRule="auto"/>
              <w:rPr>
                <w:rFonts w:cs="Arial"/>
                <w:color w:val="000000"/>
                <w:lang w:eastAsia="sl-SI"/>
              </w:rPr>
            </w:pPr>
            <w:r w:rsidRPr="00180CA6">
              <w:rPr>
                <w:rFonts w:cs="Arial"/>
                <w:color w:val="000000"/>
                <w:lang w:eastAsia="sl-SI"/>
              </w:rPr>
              <w:t>Uvoz- izvoz</w:t>
            </w:r>
          </w:p>
        </w:tc>
        <w:tc>
          <w:tcPr>
            <w:tcW w:w="9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1315DA" w14:textId="77777777" w:rsidR="0014246F" w:rsidRPr="00180CA6" w:rsidRDefault="0014246F" w:rsidP="00B44E12">
            <w:pPr>
              <w:spacing w:line="240" w:lineRule="auto"/>
              <w:rPr>
                <w:rFonts w:cs="Arial"/>
                <w:color w:val="000000"/>
                <w:lang w:eastAsia="sl-SI"/>
              </w:rPr>
            </w:pPr>
            <w:r w:rsidRPr="00180CA6">
              <w:rPr>
                <w:rFonts w:cs="Arial"/>
                <w:color w:val="000000"/>
                <w:lang w:eastAsia="sl-SI"/>
              </w:rPr>
              <w:t>Jajca</w:t>
            </w:r>
          </w:p>
        </w:tc>
      </w:tr>
      <w:tr w:rsidR="0014246F" w:rsidRPr="00180CA6" w14:paraId="4A624D8A" w14:textId="77777777" w:rsidTr="00B44E12">
        <w:trPr>
          <w:trHeight w:val="315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55B076" w14:textId="77777777" w:rsidR="0014246F" w:rsidRPr="00180CA6" w:rsidRDefault="0014246F" w:rsidP="00B44E12">
            <w:pPr>
              <w:spacing w:line="240" w:lineRule="auto"/>
              <w:rPr>
                <w:rFonts w:cs="Arial"/>
                <w:color w:val="000000"/>
                <w:lang w:eastAsia="sl-SI"/>
              </w:rPr>
            </w:pPr>
            <w:r w:rsidRPr="00180CA6">
              <w:rPr>
                <w:rFonts w:cs="Arial"/>
                <w:color w:val="000000"/>
                <w:lang w:eastAsia="sl-SI"/>
              </w:rPr>
              <w:t>010543</w:t>
            </w:r>
          </w:p>
        </w:tc>
        <w:tc>
          <w:tcPr>
            <w:tcW w:w="3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5F86B8" w14:textId="77777777" w:rsidR="0014246F" w:rsidRPr="00180CA6" w:rsidRDefault="0014246F" w:rsidP="00B44E12">
            <w:pPr>
              <w:spacing w:line="240" w:lineRule="auto"/>
              <w:rPr>
                <w:rFonts w:cs="Arial"/>
                <w:color w:val="000000"/>
                <w:lang w:eastAsia="sl-SI"/>
              </w:rPr>
            </w:pPr>
            <w:r w:rsidRPr="00180CA6">
              <w:rPr>
                <w:rFonts w:cs="Arial"/>
                <w:color w:val="000000"/>
                <w:lang w:eastAsia="sl-SI"/>
              </w:rPr>
              <w:t>Uvoz- izvoz</w:t>
            </w:r>
          </w:p>
        </w:tc>
        <w:tc>
          <w:tcPr>
            <w:tcW w:w="9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C0113F" w14:textId="77777777" w:rsidR="0014246F" w:rsidRPr="00180CA6" w:rsidRDefault="0014246F" w:rsidP="00B44E12">
            <w:pPr>
              <w:spacing w:line="240" w:lineRule="auto"/>
              <w:rPr>
                <w:rFonts w:cs="Arial"/>
                <w:color w:val="000000"/>
                <w:lang w:eastAsia="sl-SI"/>
              </w:rPr>
            </w:pPr>
            <w:r w:rsidRPr="00180CA6">
              <w:rPr>
                <w:rFonts w:cs="Arial"/>
                <w:color w:val="000000"/>
                <w:lang w:eastAsia="sl-SI"/>
              </w:rPr>
              <w:t>Govedina in teletina</w:t>
            </w:r>
          </w:p>
        </w:tc>
      </w:tr>
      <w:tr w:rsidR="0014246F" w:rsidRPr="00180CA6" w14:paraId="296A3ECE" w14:textId="77777777" w:rsidTr="00B44E12">
        <w:trPr>
          <w:trHeight w:val="315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45950E" w14:textId="77777777" w:rsidR="0014246F" w:rsidRPr="00180CA6" w:rsidRDefault="0014246F" w:rsidP="00B44E12">
            <w:pPr>
              <w:spacing w:line="240" w:lineRule="auto"/>
              <w:rPr>
                <w:rFonts w:cs="Arial"/>
                <w:color w:val="000000"/>
                <w:lang w:eastAsia="sl-SI"/>
              </w:rPr>
            </w:pPr>
            <w:r w:rsidRPr="00180CA6">
              <w:rPr>
                <w:rFonts w:cs="Arial"/>
                <w:color w:val="000000"/>
                <w:lang w:eastAsia="sl-SI"/>
              </w:rPr>
              <w:t>010545</w:t>
            </w:r>
          </w:p>
        </w:tc>
        <w:tc>
          <w:tcPr>
            <w:tcW w:w="3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73FF78" w14:textId="77777777" w:rsidR="0014246F" w:rsidRPr="00180CA6" w:rsidRDefault="0014246F" w:rsidP="00B44E12">
            <w:pPr>
              <w:spacing w:line="240" w:lineRule="auto"/>
              <w:rPr>
                <w:rFonts w:cs="Arial"/>
                <w:color w:val="000000"/>
                <w:lang w:eastAsia="sl-SI"/>
              </w:rPr>
            </w:pPr>
            <w:r w:rsidRPr="00180CA6">
              <w:rPr>
                <w:rFonts w:cs="Arial"/>
                <w:color w:val="000000"/>
                <w:lang w:eastAsia="sl-SI"/>
              </w:rPr>
              <w:t>Uvoz- izvoz</w:t>
            </w:r>
          </w:p>
        </w:tc>
        <w:tc>
          <w:tcPr>
            <w:tcW w:w="9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1C8013" w14:textId="77777777" w:rsidR="0014246F" w:rsidRPr="00180CA6" w:rsidRDefault="0014246F" w:rsidP="00B44E12">
            <w:pPr>
              <w:spacing w:line="240" w:lineRule="auto"/>
              <w:rPr>
                <w:rFonts w:cs="Arial"/>
                <w:color w:val="000000"/>
                <w:lang w:eastAsia="sl-SI"/>
              </w:rPr>
            </w:pPr>
            <w:r w:rsidRPr="00180CA6">
              <w:rPr>
                <w:rFonts w:cs="Arial"/>
                <w:color w:val="000000"/>
                <w:lang w:eastAsia="sl-SI"/>
              </w:rPr>
              <w:t>Prašičje meso</w:t>
            </w:r>
          </w:p>
        </w:tc>
      </w:tr>
      <w:tr w:rsidR="0014246F" w:rsidRPr="00180CA6" w14:paraId="5C5F5FF7" w14:textId="77777777" w:rsidTr="00B44E12">
        <w:trPr>
          <w:trHeight w:val="315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F83FDF" w14:textId="77777777" w:rsidR="0014246F" w:rsidRPr="00180CA6" w:rsidRDefault="0014246F" w:rsidP="00B44E12">
            <w:pPr>
              <w:spacing w:line="240" w:lineRule="auto"/>
              <w:rPr>
                <w:rFonts w:cs="Arial"/>
                <w:color w:val="000000"/>
                <w:lang w:eastAsia="sl-SI"/>
              </w:rPr>
            </w:pPr>
            <w:r w:rsidRPr="00180CA6">
              <w:rPr>
                <w:rFonts w:cs="Arial"/>
                <w:color w:val="000000"/>
                <w:lang w:eastAsia="sl-SI"/>
              </w:rPr>
              <w:t>010546</w:t>
            </w:r>
          </w:p>
        </w:tc>
        <w:tc>
          <w:tcPr>
            <w:tcW w:w="3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B74274" w14:textId="77777777" w:rsidR="0014246F" w:rsidRPr="00180CA6" w:rsidRDefault="0014246F" w:rsidP="00B44E12">
            <w:pPr>
              <w:spacing w:line="240" w:lineRule="auto"/>
              <w:rPr>
                <w:rFonts w:cs="Arial"/>
                <w:color w:val="000000"/>
                <w:lang w:eastAsia="sl-SI"/>
              </w:rPr>
            </w:pPr>
            <w:r w:rsidRPr="00180CA6">
              <w:rPr>
                <w:rFonts w:cs="Arial"/>
                <w:color w:val="000000"/>
                <w:lang w:eastAsia="sl-SI"/>
              </w:rPr>
              <w:t>Uvoz- izvoz</w:t>
            </w:r>
          </w:p>
        </w:tc>
        <w:tc>
          <w:tcPr>
            <w:tcW w:w="9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7D1A1B" w14:textId="77777777" w:rsidR="0014246F" w:rsidRPr="00180CA6" w:rsidRDefault="0014246F" w:rsidP="00B44E12">
            <w:pPr>
              <w:spacing w:line="240" w:lineRule="auto"/>
              <w:rPr>
                <w:rFonts w:cs="Arial"/>
                <w:color w:val="000000"/>
                <w:lang w:eastAsia="sl-SI"/>
              </w:rPr>
            </w:pPr>
            <w:r w:rsidRPr="00180CA6">
              <w:rPr>
                <w:rFonts w:cs="Arial"/>
                <w:color w:val="000000"/>
                <w:lang w:eastAsia="sl-SI"/>
              </w:rPr>
              <w:t>Perutnina</w:t>
            </w:r>
          </w:p>
        </w:tc>
      </w:tr>
      <w:tr w:rsidR="0014246F" w:rsidRPr="00180CA6" w14:paraId="1DEC092F" w14:textId="77777777" w:rsidTr="00B44E12">
        <w:trPr>
          <w:trHeight w:val="315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F15E9F" w14:textId="77777777" w:rsidR="0014246F" w:rsidRPr="00180CA6" w:rsidRDefault="0014246F" w:rsidP="00B44E12">
            <w:pPr>
              <w:spacing w:line="240" w:lineRule="auto"/>
              <w:rPr>
                <w:rFonts w:cs="Arial"/>
                <w:color w:val="000000"/>
                <w:lang w:eastAsia="sl-SI"/>
              </w:rPr>
            </w:pPr>
            <w:r w:rsidRPr="00180CA6">
              <w:rPr>
                <w:rFonts w:cs="Arial"/>
                <w:color w:val="000000"/>
                <w:lang w:eastAsia="sl-SI"/>
              </w:rPr>
              <w:t>010547</w:t>
            </w:r>
          </w:p>
        </w:tc>
        <w:tc>
          <w:tcPr>
            <w:tcW w:w="3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C7D613" w14:textId="77777777" w:rsidR="0014246F" w:rsidRPr="00180CA6" w:rsidRDefault="0014246F" w:rsidP="00B44E12">
            <w:pPr>
              <w:spacing w:line="240" w:lineRule="auto"/>
              <w:rPr>
                <w:rFonts w:cs="Arial"/>
                <w:color w:val="000000"/>
                <w:lang w:eastAsia="sl-SI"/>
              </w:rPr>
            </w:pPr>
            <w:r w:rsidRPr="00180CA6">
              <w:rPr>
                <w:rFonts w:cs="Arial"/>
                <w:color w:val="000000"/>
                <w:lang w:eastAsia="sl-SI"/>
              </w:rPr>
              <w:t>Uvoz- izvoz</w:t>
            </w:r>
          </w:p>
        </w:tc>
        <w:tc>
          <w:tcPr>
            <w:tcW w:w="9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6C685A" w14:textId="77777777" w:rsidR="0014246F" w:rsidRPr="00180CA6" w:rsidRDefault="0014246F" w:rsidP="00B44E12">
            <w:pPr>
              <w:spacing w:line="240" w:lineRule="auto"/>
              <w:rPr>
                <w:rFonts w:cs="Arial"/>
                <w:color w:val="000000"/>
                <w:lang w:eastAsia="sl-SI"/>
              </w:rPr>
            </w:pPr>
            <w:r w:rsidRPr="00180CA6">
              <w:rPr>
                <w:rFonts w:cs="Arial"/>
                <w:color w:val="000000"/>
                <w:lang w:eastAsia="sl-SI"/>
              </w:rPr>
              <w:t>Ovčje in kozje meso</w:t>
            </w:r>
          </w:p>
        </w:tc>
      </w:tr>
      <w:tr w:rsidR="0014246F" w:rsidRPr="00180CA6" w14:paraId="1AF2AE63" w14:textId="77777777" w:rsidTr="00B44E12">
        <w:trPr>
          <w:trHeight w:val="315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29044E" w14:textId="77777777" w:rsidR="0014246F" w:rsidRPr="00180CA6" w:rsidRDefault="0014246F" w:rsidP="00B44E12">
            <w:pPr>
              <w:spacing w:line="240" w:lineRule="auto"/>
              <w:rPr>
                <w:rFonts w:cs="Arial"/>
                <w:color w:val="000000"/>
                <w:lang w:eastAsia="sl-SI"/>
              </w:rPr>
            </w:pPr>
            <w:r w:rsidRPr="00180CA6">
              <w:rPr>
                <w:rFonts w:cs="Arial"/>
                <w:color w:val="000000"/>
                <w:lang w:eastAsia="sl-SI"/>
              </w:rPr>
              <w:t>010548</w:t>
            </w:r>
          </w:p>
        </w:tc>
        <w:tc>
          <w:tcPr>
            <w:tcW w:w="3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96C89A" w14:textId="77777777" w:rsidR="0014246F" w:rsidRPr="00180CA6" w:rsidRDefault="0014246F" w:rsidP="00B44E12">
            <w:pPr>
              <w:spacing w:line="240" w:lineRule="auto"/>
              <w:rPr>
                <w:rFonts w:cs="Arial"/>
                <w:color w:val="000000"/>
                <w:lang w:eastAsia="sl-SI"/>
              </w:rPr>
            </w:pPr>
            <w:r w:rsidRPr="00180CA6">
              <w:rPr>
                <w:rFonts w:cs="Arial"/>
                <w:color w:val="000000"/>
                <w:lang w:eastAsia="sl-SI"/>
              </w:rPr>
              <w:t>Uvoz- izvoz</w:t>
            </w:r>
          </w:p>
        </w:tc>
        <w:tc>
          <w:tcPr>
            <w:tcW w:w="9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9A927D" w14:textId="77777777" w:rsidR="0014246F" w:rsidRPr="00180CA6" w:rsidRDefault="0014246F" w:rsidP="00B44E12">
            <w:pPr>
              <w:spacing w:line="240" w:lineRule="auto"/>
              <w:rPr>
                <w:rFonts w:cs="Arial"/>
                <w:color w:val="000000"/>
                <w:lang w:eastAsia="sl-SI"/>
              </w:rPr>
            </w:pPr>
            <w:r w:rsidRPr="00180CA6">
              <w:rPr>
                <w:rFonts w:cs="Arial"/>
                <w:color w:val="000000"/>
                <w:lang w:eastAsia="sl-SI"/>
              </w:rPr>
              <w:t>Sadje in zelenjava – česen, jabolka</w:t>
            </w:r>
          </w:p>
        </w:tc>
      </w:tr>
      <w:tr w:rsidR="0014246F" w:rsidRPr="00180CA6" w14:paraId="0167E25C" w14:textId="77777777" w:rsidTr="00B44E12">
        <w:trPr>
          <w:trHeight w:val="315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18D1CC" w14:textId="77777777" w:rsidR="0014246F" w:rsidRPr="00180CA6" w:rsidRDefault="0014246F" w:rsidP="00B44E12">
            <w:pPr>
              <w:spacing w:line="240" w:lineRule="auto"/>
              <w:rPr>
                <w:rFonts w:cs="Arial"/>
                <w:color w:val="000000"/>
                <w:lang w:eastAsia="sl-SI"/>
              </w:rPr>
            </w:pPr>
            <w:r w:rsidRPr="00180CA6">
              <w:rPr>
                <w:rFonts w:cs="Arial"/>
                <w:color w:val="000000"/>
                <w:lang w:eastAsia="sl-SI"/>
              </w:rPr>
              <w:lastRenderedPageBreak/>
              <w:t>010549</w:t>
            </w:r>
          </w:p>
        </w:tc>
        <w:tc>
          <w:tcPr>
            <w:tcW w:w="3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35640A" w14:textId="77777777" w:rsidR="0014246F" w:rsidRPr="00180CA6" w:rsidRDefault="0014246F" w:rsidP="00B44E12">
            <w:pPr>
              <w:spacing w:line="240" w:lineRule="auto"/>
              <w:rPr>
                <w:rFonts w:cs="Arial"/>
                <w:color w:val="000000"/>
                <w:lang w:eastAsia="sl-SI"/>
              </w:rPr>
            </w:pPr>
            <w:r w:rsidRPr="00180CA6">
              <w:rPr>
                <w:rFonts w:cs="Arial"/>
                <w:color w:val="000000"/>
                <w:lang w:eastAsia="sl-SI"/>
              </w:rPr>
              <w:t>Uvoz- izvoz</w:t>
            </w:r>
          </w:p>
        </w:tc>
        <w:tc>
          <w:tcPr>
            <w:tcW w:w="9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4BA0E2" w14:textId="77777777" w:rsidR="0014246F" w:rsidRPr="00180CA6" w:rsidRDefault="0014246F" w:rsidP="00B44E12">
            <w:pPr>
              <w:spacing w:line="240" w:lineRule="auto"/>
              <w:rPr>
                <w:rFonts w:cs="Arial"/>
                <w:color w:val="000000"/>
                <w:lang w:eastAsia="sl-SI"/>
              </w:rPr>
            </w:pPr>
            <w:r w:rsidRPr="00180CA6">
              <w:rPr>
                <w:rFonts w:cs="Arial"/>
                <w:color w:val="000000"/>
                <w:lang w:eastAsia="sl-SI"/>
              </w:rPr>
              <w:t>Vino in etilni alkohol</w:t>
            </w:r>
          </w:p>
        </w:tc>
      </w:tr>
      <w:tr w:rsidR="0014246F" w:rsidRPr="00180CA6" w14:paraId="37ABBDEE" w14:textId="77777777" w:rsidTr="00B44E12">
        <w:trPr>
          <w:trHeight w:val="315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639840" w14:textId="77777777" w:rsidR="0014246F" w:rsidRPr="00180CA6" w:rsidRDefault="0014246F" w:rsidP="00B44E12">
            <w:pPr>
              <w:spacing w:line="240" w:lineRule="auto"/>
              <w:rPr>
                <w:rFonts w:cs="Arial"/>
                <w:color w:val="000000"/>
                <w:lang w:eastAsia="sl-SI"/>
              </w:rPr>
            </w:pPr>
            <w:r w:rsidRPr="00180CA6">
              <w:rPr>
                <w:rFonts w:cs="Arial"/>
                <w:color w:val="000000"/>
                <w:lang w:eastAsia="sl-SI"/>
              </w:rPr>
              <w:t>010550</w:t>
            </w:r>
          </w:p>
        </w:tc>
        <w:tc>
          <w:tcPr>
            <w:tcW w:w="3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D484E6" w14:textId="77777777" w:rsidR="0014246F" w:rsidRPr="00180CA6" w:rsidRDefault="0014246F" w:rsidP="00B44E12">
            <w:pPr>
              <w:spacing w:line="240" w:lineRule="auto"/>
              <w:rPr>
                <w:rFonts w:cs="Arial"/>
                <w:color w:val="000000"/>
                <w:lang w:eastAsia="sl-SI"/>
              </w:rPr>
            </w:pPr>
            <w:r w:rsidRPr="00180CA6">
              <w:rPr>
                <w:rFonts w:cs="Arial"/>
                <w:color w:val="000000"/>
                <w:lang w:eastAsia="sl-SI"/>
              </w:rPr>
              <w:t>Uvoz- izvoz</w:t>
            </w:r>
          </w:p>
        </w:tc>
        <w:tc>
          <w:tcPr>
            <w:tcW w:w="9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FB52FF" w14:textId="77777777" w:rsidR="0014246F" w:rsidRPr="00180CA6" w:rsidRDefault="0014246F" w:rsidP="00B44E12">
            <w:pPr>
              <w:spacing w:line="240" w:lineRule="auto"/>
              <w:rPr>
                <w:rFonts w:cs="Arial"/>
                <w:color w:val="000000"/>
                <w:lang w:eastAsia="sl-SI"/>
              </w:rPr>
            </w:pPr>
            <w:r w:rsidRPr="00180CA6">
              <w:rPr>
                <w:rFonts w:cs="Arial"/>
                <w:color w:val="000000"/>
                <w:lang w:eastAsia="sl-SI"/>
              </w:rPr>
              <w:t>Banane</w:t>
            </w:r>
          </w:p>
        </w:tc>
      </w:tr>
      <w:tr w:rsidR="0014246F" w:rsidRPr="00180CA6" w14:paraId="57683AB6" w14:textId="77777777" w:rsidTr="00B44E12">
        <w:trPr>
          <w:trHeight w:val="315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A21D44" w14:textId="77777777" w:rsidR="0014246F" w:rsidRPr="00180CA6" w:rsidRDefault="0014246F" w:rsidP="00B44E12">
            <w:pPr>
              <w:spacing w:line="240" w:lineRule="auto"/>
              <w:rPr>
                <w:rFonts w:cs="Arial"/>
                <w:color w:val="000000"/>
                <w:lang w:eastAsia="sl-SI"/>
              </w:rPr>
            </w:pPr>
            <w:r w:rsidRPr="00180CA6">
              <w:rPr>
                <w:rFonts w:cs="Arial"/>
                <w:color w:val="000000"/>
                <w:lang w:eastAsia="sl-SI"/>
              </w:rPr>
              <w:t>010551</w:t>
            </w:r>
          </w:p>
        </w:tc>
        <w:tc>
          <w:tcPr>
            <w:tcW w:w="3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499052" w14:textId="77777777" w:rsidR="0014246F" w:rsidRPr="00180CA6" w:rsidRDefault="0014246F" w:rsidP="00B44E12">
            <w:pPr>
              <w:spacing w:line="240" w:lineRule="auto"/>
              <w:rPr>
                <w:rFonts w:cs="Arial"/>
                <w:color w:val="000000"/>
                <w:lang w:eastAsia="sl-SI"/>
              </w:rPr>
            </w:pPr>
            <w:r w:rsidRPr="00180CA6">
              <w:rPr>
                <w:rFonts w:cs="Arial"/>
                <w:color w:val="000000"/>
                <w:lang w:eastAsia="sl-SI"/>
              </w:rPr>
              <w:t>Uvoz- izvoz</w:t>
            </w:r>
          </w:p>
        </w:tc>
        <w:tc>
          <w:tcPr>
            <w:tcW w:w="9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3272BB" w14:textId="77777777" w:rsidR="0014246F" w:rsidRPr="00180CA6" w:rsidRDefault="0014246F" w:rsidP="00B44E12">
            <w:pPr>
              <w:spacing w:line="240" w:lineRule="auto"/>
              <w:rPr>
                <w:rFonts w:cs="Arial"/>
                <w:color w:val="000000"/>
                <w:lang w:eastAsia="sl-SI"/>
              </w:rPr>
            </w:pPr>
            <w:r w:rsidRPr="00180CA6">
              <w:rPr>
                <w:rFonts w:cs="Arial"/>
                <w:color w:val="000000"/>
                <w:lang w:eastAsia="sl-SI"/>
              </w:rPr>
              <w:t>Žito</w:t>
            </w:r>
          </w:p>
        </w:tc>
      </w:tr>
      <w:tr w:rsidR="0014246F" w:rsidRPr="00180CA6" w14:paraId="699E1A2D" w14:textId="77777777" w:rsidTr="00B44E12">
        <w:trPr>
          <w:trHeight w:val="315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A13C98" w14:textId="77777777" w:rsidR="0014246F" w:rsidRPr="00180CA6" w:rsidRDefault="0014246F" w:rsidP="00B44E12">
            <w:pPr>
              <w:spacing w:line="240" w:lineRule="auto"/>
              <w:rPr>
                <w:rFonts w:cs="Arial"/>
                <w:color w:val="000000"/>
                <w:lang w:eastAsia="sl-SI"/>
              </w:rPr>
            </w:pPr>
            <w:r w:rsidRPr="00180CA6">
              <w:rPr>
                <w:rFonts w:cs="Arial"/>
                <w:color w:val="000000"/>
                <w:lang w:eastAsia="sl-SI"/>
              </w:rPr>
              <w:t>010552</w:t>
            </w:r>
          </w:p>
        </w:tc>
        <w:tc>
          <w:tcPr>
            <w:tcW w:w="3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9E8350" w14:textId="77777777" w:rsidR="0014246F" w:rsidRPr="00180CA6" w:rsidRDefault="0014246F" w:rsidP="00B44E12">
            <w:pPr>
              <w:spacing w:line="240" w:lineRule="auto"/>
              <w:rPr>
                <w:rFonts w:cs="Arial"/>
                <w:color w:val="000000"/>
                <w:lang w:eastAsia="sl-SI"/>
              </w:rPr>
            </w:pPr>
            <w:r w:rsidRPr="00180CA6">
              <w:rPr>
                <w:rFonts w:cs="Arial"/>
                <w:color w:val="000000"/>
                <w:lang w:eastAsia="sl-SI"/>
              </w:rPr>
              <w:t>Uvoz- izvoz</w:t>
            </w:r>
          </w:p>
        </w:tc>
        <w:tc>
          <w:tcPr>
            <w:tcW w:w="9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2063B7" w14:textId="77777777" w:rsidR="0014246F" w:rsidRPr="00180CA6" w:rsidRDefault="0014246F" w:rsidP="00B44E12">
            <w:pPr>
              <w:spacing w:line="240" w:lineRule="auto"/>
              <w:rPr>
                <w:rFonts w:cs="Arial"/>
                <w:color w:val="000000"/>
                <w:lang w:eastAsia="sl-SI"/>
              </w:rPr>
            </w:pPr>
            <w:r w:rsidRPr="00180CA6">
              <w:rPr>
                <w:rFonts w:cs="Arial"/>
                <w:color w:val="000000"/>
                <w:lang w:eastAsia="sl-SI"/>
              </w:rPr>
              <w:t>Riž</w:t>
            </w:r>
          </w:p>
        </w:tc>
      </w:tr>
      <w:tr w:rsidR="0014246F" w:rsidRPr="00180CA6" w14:paraId="63C5CC95" w14:textId="77777777" w:rsidTr="00B44E12">
        <w:trPr>
          <w:trHeight w:val="315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5F211D" w14:textId="77777777" w:rsidR="0014246F" w:rsidRPr="00180CA6" w:rsidRDefault="0014246F" w:rsidP="00B44E12">
            <w:pPr>
              <w:spacing w:line="240" w:lineRule="auto"/>
              <w:rPr>
                <w:rFonts w:cs="Arial"/>
                <w:color w:val="000000"/>
                <w:lang w:eastAsia="sl-SI"/>
              </w:rPr>
            </w:pPr>
            <w:r w:rsidRPr="00180CA6">
              <w:rPr>
                <w:rFonts w:cs="Arial"/>
                <w:color w:val="000000"/>
                <w:lang w:eastAsia="sl-SI"/>
              </w:rPr>
              <w:t>010553</w:t>
            </w:r>
          </w:p>
        </w:tc>
        <w:tc>
          <w:tcPr>
            <w:tcW w:w="3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863D89" w14:textId="77777777" w:rsidR="0014246F" w:rsidRPr="00180CA6" w:rsidRDefault="0014246F" w:rsidP="00B44E12">
            <w:pPr>
              <w:spacing w:line="240" w:lineRule="auto"/>
              <w:rPr>
                <w:rFonts w:cs="Arial"/>
                <w:color w:val="000000"/>
                <w:lang w:eastAsia="sl-SI"/>
              </w:rPr>
            </w:pPr>
            <w:r w:rsidRPr="00180CA6">
              <w:rPr>
                <w:rFonts w:cs="Arial"/>
                <w:color w:val="000000"/>
                <w:lang w:eastAsia="sl-SI"/>
              </w:rPr>
              <w:t>Uvoz- izvoz</w:t>
            </w:r>
          </w:p>
        </w:tc>
        <w:tc>
          <w:tcPr>
            <w:tcW w:w="9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F38F1A" w14:textId="77777777" w:rsidR="0014246F" w:rsidRPr="00180CA6" w:rsidRDefault="0014246F" w:rsidP="00B44E12">
            <w:pPr>
              <w:spacing w:line="240" w:lineRule="auto"/>
              <w:rPr>
                <w:rFonts w:cs="Arial"/>
                <w:color w:val="000000"/>
                <w:lang w:eastAsia="sl-SI"/>
              </w:rPr>
            </w:pPr>
            <w:r w:rsidRPr="00180CA6">
              <w:rPr>
                <w:rFonts w:cs="Arial"/>
                <w:color w:val="000000"/>
                <w:lang w:eastAsia="sl-SI"/>
              </w:rPr>
              <w:t>Hmelj</w:t>
            </w:r>
          </w:p>
        </w:tc>
      </w:tr>
      <w:tr w:rsidR="0014246F" w:rsidRPr="00180CA6" w14:paraId="7B9D85CF" w14:textId="77777777" w:rsidTr="00B44E12">
        <w:trPr>
          <w:trHeight w:val="315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465ECD" w14:textId="77777777" w:rsidR="0014246F" w:rsidRPr="00180CA6" w:rsidRDefault="0014246F" w:rsidP="00B44E12">
            <w:pPr>
              <w:spacing w:line="240" w:lineRule="auto"/>
              <w:rPr>
                <w:rFonts w:cs="Arial"/>
                <w:color w:val="000000"/>
                <w:lang w:eastAsia="sl-SI"/>
              </w:rPr>
            </w:pPr>
            <w:r w:rsidRPr="00180CA6">
              <w:rPr>
                <w:rFonts w:cs="Arial"/>
                <w:color w:val="000000"/>
                <w:lang w:eastAsia="sl-SI"/>
              </w:rPr>
              <w:t>010554</w:t>
            </w:r>
          </w:p>
        </w:tc>
        <w:tc>
          <w:tcPr>
            <w:tcW w:w="3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AF9CD0" w14:textId="77777777" w:rsidR="0014246F" w:rsidRPr="00180CA6" w:rsidRDefault="0014246F" w:rsidP="00B44E12">
            <w:pPr>
              <w:spacing w:line="240" w:lineRule="auto"/>
              <w:rPr>
                <w:rFonts w:cs="Arial"/>
                <w:color w:val="000000"/>
                <w:lang w:eastAsia="sl-SI"/>
              </w:rPr>
            </w:pPr>
            <w:r w:rsidRPr="00180CA6">
              <w:rPr>
                <w:rFonts w:cs="Arial"/>
                <w:color w:val="000000"/>
                <w:lang w:eastAsia="sl-SI"/>
              </w:rPr>
              <w:t>Uvoz- izvoz</w:t>
            </w:r>
          </w:p>
        </w:tc>
        <w:tc>
          <w:tcPr>
            <w:tcW w:w="9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1FB633" w14:textId="77777777" w:rsidR="0014246F" w:rsidRPr="00180CA6" w:rsidRDefault="0014246F" w:rsidP="00B44E12">
            <w:pPr>
              <w:spacing w:line="240" w:lineRule="auto"/>
              <w:rPr>
                <w:rFonts w:cs="Arial"/>
                <w:color w:val="000000"/>
                <w:lang w:eastAsia="sl-SI"/>
              </w:rPr>
            </w:pPr>
            <w:r w:rsidRPr="00180CA6">
              <w:rPr>
                <w:rFonts w:cs="Arial"/>
                <w:color w:val="000000"/>
                <w:lang w:eastAsia="sl-SI"/>
              </w:rPr>
              <w:t>Sladkor</w:t>
            </w:r>
          </w:p>
        </w:tc>
      </w:tr>
      <w:tr w:rsidR="0014246F" w:rsidRPr="00180CA6" w14:paraId="23D3F944" w14:textId="77777777" w:rsidTr="00B44E12">
        <w:trPr>
          <w:trHeight w:val="315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235ABF" w14:textId="77777777" w:rsidR="0014246F" w:rsidRPr="00180CA6" w:rsidRDefault="0014246F" w:rsidP="00B44E12">
            <w:pPr>
              <w:spacing w:line="240" w:lineRule="auto"/>
              <w:rPr>
                <w:rFonts w:cs="Arial"/>
                <w:color w:val="000000"/>
                <w:lang w:eastAsia="sl-SI"/>
              </w:rPr>
            </w:pPr>
            <w:r w:rsidRPr="00180CA6">
              <w:rPr>
                <w:rFonts w:cs="Arial"/>
                <w:color w:val="000000"/>
                <w:lang w:eastAsia="sl-SI"/>
              </w:rPr>
              <w:t>010556</w:t>
            </w:r>
          </w:p>
        </w:tc>
        <w:tc>
          <w:tcPr>
            <w:tcW w:w="3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5D37AB" w14:textId="77777777" w:rsidR="0014246F" w:rsidRPr="00180CA6" w:rsidRDefault="0014246F" w:rsidP="00B44E12">
            <w:pPr>
              <w:spacing w:line="240" w:lineRule="auto"/>
              <w:rPr>
                <w:rFonts w:cs="Arial"/>
                <w:color w:val="000000"/>
                <w:lang w:eastAsia="sl-SI"/>
              </w:rPr>
            </w:pPr>
            <w:r w:rsidRPr="00180CA6">
              <w:rPr>
                <w:rFonts w:cs="Arial"/>
                <w:color w:val="000000"/>
                <w:lang w:eastAsia="sl-SI"/>
              </w:rPr>
              <w:t>Uvoz- izvoz</w:t>
            </w:r>
          </w:p>
        </w:tc>
        <w:tc>
          <w:tcPr>
            <w:tcW w:w="9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2D4C46" w14:textId="77777777" w:rsidR="0014246F" w:rsidRPr="00180CA6" w:rsidRDefault="0014246F" w:rsidP="00B44E12">
            <w:pPr>
              <w:spacing w:line="240" w:lineRule="auto"/>
              <w:rPr>
                <w:rFonts w:cs="Arial"/>
                <w:color w:val="000000"/>
                <w:lang w:eastAsia="sl-SI"/>
              </w:rPr>
            </w:pPr>
            <w:r w:rsidRPr="00180CA6">
              <w:rPr>
                <w:rFonts w:cs="Arial"/>
                <w:color w:val="000000"/>
                <w:lang w:eastAsia="sl-SI"/>
              </w:rPr>
              <w:t>Lan in konoplja</w:t>
            </w:r>
          </w:p>
        </w:tc>
      </w:tr>
      <w:tr w:rsidR="0014246F" w:rsidRPr="00180CA6" w14:paraId="3CA1FA8D" w14:textId="77777777" w:rsidTr="00B44E12">
        <w:trPr>
          <w:trHeight w:val="315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0E6565" w14:textId="77777777" w:rsidR="0014246F" w:rsidRPr="00180CA6" w:rsidRDefault="0014246F" w:rsidP="00B44E12">
            <w:pPr>
              <w:spacing w:line="240" w:lineRule="auto"/>
              <w:rPr>
                <w:rFonts w:cs="Arial"/>
                <w:color w:val="000000"/>
                <w:lang w:eastAsia="sl-SI"/>
              </w:rPr>
            </w:pPr>
            <w:r w:rsidRPr="00180CA6">
              <w:rPr>
                <w:rFonts w:cs="Arial"/>
                <w:color w:val="000000"/>
                <w:lang w:eastAsia="sl-SI"/>
              </w:rPr>
              <w:t>010557</w:t>
            </w:r>
          </w:p>
        </w:tc>
        <w:tc>
          <w:tcPr>
            <w:tcW w:w="3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54964E" w14:textId="77777777" w:rsidR="0014246F" w:rsidRPr="00180CA6" w:rsidRDefault="0014246F" w:rsidP="00B44E12">
            <w:pPr>
              <w:spacing w:line="240" w:lineRule="auto"/>
              <w:rPr>
                <w:rFonts w:cs="Arial"/>
                <w:color w:val="000000"/>
                <w:lang w:eastAsia="sl-SI"/>
              </w:rPr>
            </w:pPr>
            <w:r w:rsidRPr="00180CA6">
              <w:rPr>
                <w:rFonts w:cs="Arial"/>
                <w:color w:val="000000"/>
                <w:lang w:eastAsia="sl-SI"/>
              </w:rPr>
              <w:t>Uvoz- izvoz</w:t>
            </w:r>
          </w:p>
        </w:tc>
        <w:tc>
          <w:tcPr>
            <w:tcW w:w="9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16F42B" w14:textId="77777777" w:rsidR="0014246F" w:rsidRPr="00180CA6" w:rsidRDefault="0014246F" w:rsidP="00B44E12">
            <w:pPr>
              <w:spacing w:line="240" w:lineRule="auto"/>
              <w:rPr>
                <w:rFonts w:cs="Arial"/>
                <w:color w:val="000000"/>
                <w:lang w:eastAsia="sl-SI"/>
              </w:rPr>
            </w:pPr>
            <w:r w:rsidRPr="00180CA6">
              <w:rPr>
                <w:rFonts w:cs="Arial"/>
                <w:color w:val="000000"/>
                <w:lang w:eastAsia="sl-SI"/>
              </w:rPr>
              <w:t>Živo drevje in druge rastline, čebulice, korenine in podobno, rezano cvetje ter okrasno listje</w:t>
            </w:r>
          </w:p>
        </w:tc>
      </w:tr>
      <w:tr w:rsidR="0014246F" w:rsidRPr="00180CA6" w14:paraId="569DCAA5" w14:textId="77777777" w:rsidTr="00B44E12">
        <w:trPr>
          <w:trHeight w:val="315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15C066" w14:textId="77777777" w:rsidR="0014246F" w:rsidRPr="00180CA6" w:rsidRDefault="0014246F" w:rsidP="00B44E12">
            <w:pPr>
              <w:spacing w:line="240" w:lineRule="auto"/>
              <w:rPr>
                <w:rFonts w:cs="Arial"/>
                <w:color w:val="000000"/>
                <w:lang w:eastAsia="sl-SI"/>
              </w:rPr>
            </w:pPr>
            <w:r w:rsidRPr="00180CA6">
              <w:rPr>
                <w:rFonts w:cs="Arial"/>
                <w:color w:val="000000"/>
                <w:lang w:eastAsia="sl-SI"/>
              </w:rPr>
              <w:t>010558</w:t>
            </w:r>
          </w:p>
        </w:tc>
        <w:tc>
          <w:tcPr>
            <w:tcW w:w="3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82E657" w14:textId="77777777" w:rsidR="0014246F" w:rsidRPr="00180CA6" w:rsidRDefault="0014246F" w:rsidP="00B44E12">
            <w:pPr>
              <w:spacing w:line="240" w:lineRule="auto"/>
              <w:rPr>
                <w:rFonts w:cs="Arial"/>
                <w:color w:val="000000"/>
                <w:lang w:eastAsia="sl-SI"/>
              </w:rPr>
            </w:pPr>
            <w:r w:rsidRPr="00180CA6">
              <w:rPr>
                <w:rFonts w:cs="Arial"/>
                <w:color w:val="000000"/>
                <w:lang w:eastAsia="sl-SI"/>
              </w:rPr>
              <w:t>Uvoz- izvoz</w:t>
            </w:r>
          </w:p>
        </w:tc>
        <w:tc>
          <w:tcPr>
            <w:tcW w:w="9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CB76EA" w14:textId="77777777" w:rsidR="0014246F" w:rsidRPr="00180CA6" w:rsidRDefault="0014246F" w:rsidP="00B44E12">
            <w:pPr>
              <w:spacing w:line="240" w:lineRule="auto"/>
              <w:rPr>
                <w:rFonts w:cs="Arial"/>
                <w:color w:val="000000"/>
                <w:lang w:eastAsia="sl-SI"/>
              </w:rPr>
            </w:pPr>
            <w:r w:rsidRPr="00180CA6">
              <w:rPr>
                <w:rFonts w:cs="Arial"/>
                <w:color w:val="000000"/>
                <w:lang w:eastAsia="sl-SI"/>
              </w:rPr>
              <w:t>Oljčno olje in namizne oljke</w:t>
            </w:r>
          </w:p>
        </w:tc>
      </w:tr>
      <w:tr w:rsidR="0014246F" w:rsidRPr="00180CA6" w14:paraId="51ABA795" w14:textId="77777777" w:rsidTr="00B44E12">
        <w:trPr>
          <w:trHeight w:val="315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73FB66" w14:textId="77777777" w:rsidR="0014246F" w:rsidRPr="00180CA6" w:rsidRDefault="0014246F" w:rsidP="00B44E12">
            <w:pPr>
              <w:spacing w:line="240" w:lineRule="auto"/>
              <w:rPr>
                <w:rFonts w:cs="Arial"/>
                <w:color w:val="000000"/>
                <w:lang w:eastAsia="sl-SI"/>
              </w:rPr>
            </w:pPr>
            <w:r w:rsidRPr="00180CA6">
              <w:rPr>
                <w:rFonts w:cs="Arial"/>
                <w:color w:val="000000"/>
                <w:lang w:eastAsia="sl-SI"/>
              </w:rPr>
              <w:t>010559</w:t>
            </w:r>
          </w:p>
        </w:tc>
        <w:tc>
          <w:tcPr>
            <w:tcW w:w="3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8061A1" w14:textId="77777777" w:rsidR="0014246F" w:rsidRPr="00180CA6" w:rsidRDefault="0014246F" w:rsidP="00B44E12">
            <w:pPr>
              <w:spacing w:line="240" w:lineRule="auto"/>
              <w:rPr>
                <w:rFonts w:cs="Arial"/>
                <w:color w:val="000000"/>
                <w:lang w:eastAsia="sl-SI"/>
              </w:rPr>
            </w:pPr>
            <w:r w:rsidRPr="00180CA6">
              <w:rPr>
                <w:rFonts w:cs="Arial"/>
                <w:color w:val="000000"/>
                <w:lang w:eastAsia="sl-SI"/>
              </w:rPr>
              <w:t>Uvoz- izvoz</w:t>
            </w:r>
          </w:p>
        </w:tc>
        <w:tc>
          <w:tcPr>
            <w:tcW w:w="9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2E34C7" w14:textId="77777777" w:rsidR="0014246F" w:rsidRPr="00180CA6" w:rsidRDefault="0014246F" w:rsidP="00B44E12">
            <w:pPr>
              <w:spacing w:line="240" w:lineRule="auto"/>
              <w:rPr>
                <w:rFonts w:cs="Arial"/>
                <w:color w:val="000000"/>
                <w:lang w:eastAsia="sl-SI"/>
              </w:rPr>
            </w:pPr>
            <w:r w:rsidRPr="00180CA6">
              <w:rPr>
                <w:rFonts w:cs="Arial"/>
                <w:color w:val="000000"/>
                <w:lang w:eastAsia="sl-SI"/>
              </w:rPr>
              <w:t>Predelano sadje in zelenjava – konzervirane gobe</w:t>
            </w:r>
          </w:p>
        </w:tc>
      </w:tr>
      <w:tr w:rsidR="0014246F" w:rsidRPr="00180CA6" w14:paraId="3449FAF4" w14:textId="77777777" w:rsidTr="00B44E12">
        <w:trPr>
          <w:trHeight w:val="315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48F18B" w14:textId="77777777" w:rsidR="0014246F" w:rsidRPr="00180CA6" w:rsidRDefault="0014246F" w:rsidP="00B44E12">
            <w:pPr>
              <w:spacing w:line="240" w:lineRule="auto"/>
              <w:rPr>
                <w:rFonts w:cs="Arial"/>
                <w:color w:val="000000"/>
                <w:lang w:eastAsia="sl-SI"/>
              </w:rPr>
            </w:pPr>
            <w:r w:rsidRPr="00180CA6">
              <w:rPr>
                <w:rFonts w:cs="Arial"/>
                <w:color w:val="000000"/>
                <w:lang w:eastAsia="sl-SI"/>
              </w:rPr>
              <w:t>010680</w:t>
            </w:r>
          </w:p>
        </w:tc>
        <w:tc>
          <w:tcPr>
            <w:tcW w:w="3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674959" w14:textId="77777777" w:rsidR="0014246F" w:rsidRPr="00180CA6" w:rsidRDefault="0014246F" w:rsidP="00B44E12">
            <w:pPr>
              <w:spacing w:line="240" w:lineRule="auto"/>
              <w:rPr>
                <w:rFonts w:cs="Arial"/>
                <w:color w:val="000000"/>
                <w:lang w:eastAsia="sl-SI"/>
              </w:rPr>
            </w:pPr>
            <w:r w:rsidRPr="00180CA6">
              <w:rPr>
                <w:rFonts w:cs="Arial"/>
                <w:color w:val="000000"/>
                <w:lang w:eastAsia="sl-SI"/>
              </w:rPr>
              <w:t>Informiranje in promocija</w:t>
            </w:r>
          </w:p>
        </w:tc>
        <w:tc>
          <w:tcPr>
            <w:tcW w:w="9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75ABBA" w14:textId="77777777" w:rsidR="0014246F" w:rsidRPr="00180CA6" w:rsidRDefault="0014246F" w:rsidP="00B44E12">
            <w:pPr>
              <w:spacing w:line="240" w:lineRule="auto"/>
              <w:rPr>
                <w:rFonts w:cs="Arial"/>
                <w:color w:val="000000"/>
                <w:lang w:eastAsia="sl-SI"/>
              </w:rPr>
            </w:pPr>
            <w:r w:rsidRPr="00180CA6">
              <w:rPr>
                <w:rFonts w:cs="Arial"/>
                <w:color w:val="000000"/>
                <w:lang w:eastAsia="sl-SI"/>
              </w:rPr>
              <w:t>Dejavnosti informiranja in promocije kmetijskih proizvodov na notranjem trgu EU in v tretjih državah</w:t>
            </w:r>
          </w:p>
        </w:tc>
      </w:tr>
      <w:tr w:rsidR="0014246F" w:rsidRPr="00180CA6" w14:paraId="0FF41088" w14:textId="77777777" w:rsidTr="00B44E12">
        <w:trPr>
          <w:trHeight w:val="315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2D2A33" w14:textId="77777777" w:rsidR="0014246F" w:rsidRPr="00180CA6" w:rsidRDefault="0014246F" w:rsidP="00B44E12">
            <w:pPr>
              <w:spacing w:line="240" w:lineRule="auto"/>
              <w:rPr>
                <w:rFonts w:cs="Arial"/>
                <w:color w:val="000000"/>
                <w:lang w:eastAsia="sl-SI"/>
              </w:rPr>
            </w:pPr>
            <w:r w:rsidRPr="00180CA6">
              <w:rPr>
                <w:rFonts w:cs="Arial"/>
                <w:color w:val="000000"/>
                <w:lang w:eastAsia="sl-SI"/>
              </w:rPr>
              <w:t>010799</w:t>
            </w:r>
          </w:p>
        </w:tc>
        <w:tc>
          <w:tcPr>
            <w:tcW w:w="3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B8ABEA" w14:textId="77777777" w:rsidR="0014246F" w:rsidRPr="00180CA6" w:rsidRDefault="0014246F" w:rsidP="00B44E12">
            <w:pPr>
              <w:spacing w:line="240" w:lineRule="auto"/>
              <w:rPr>
                <w:rFonts w:cs="Arial"/>
                <w:color w:val="000000"/>
                <w:lang w:eastAsia="sl-SI"/>
              </w:rPr>
            </w:pPr>
            <w:r w:rsidRPr="00180CA6">
              <w:rPr>
                <w:rFonts w:cs="Arial"/>
                <w:color w:val="000000"/>
                <w:lang w:eastAsia="sl-SI"/>
              </w:rPr>
              <w:t>Globalna varščina</w:t>
            </w:r>
          </w:p>
        </w:tc>
        <w:tc>
          <w:tcPr>
            <w:tcW w:w="9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A7EB20" w14:textId="77777777" w:rsidR="0014246F" w:rsidRPr="00180CA6" w:rsidRDefault="0014246F" w:rsidP="00B44E12">
            <w:pPr>
              <w:spacing w:line="240" w:lineRule="auto"/>
              <w:rPr>
                <w:rFonts w:cs="Arial"/>
                <w:color w:val="000000"/>
                <w:lang w:eastAsia="sl-SI"/>
              </w:rPr>
            </w:pPr>
            <w:r w:rsidRPr="00180CA6">
              <w:rPr>
                <w:rFonts w:cs="Arial"/>
                <w:color w:val="000000"/>
                <w:lang w:eastAsia="sl-SI"/>
              </w:rPr>
              <w:t>Globalna varščina</w:t>
            </w:r>
          </w:p>
        </w:tc>
      </w:tr>
      <w:tr w:rsidR="0014246F" w:rsidRPr="00180CA6" w14:paraId="6A7B3648" w14:textId="77777777" w:rsidTr="00B44E12">
        <w:trPr>
          <w:trHeight w:val="315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2AF18C" w14:textId="77777777" w:rsidR="0014246F" w:rsidRPr="00180CA6" w:rsidRDefault="0014246F" w:rsidP="00B44E12">
            <w:pPr>
              <w:spacing w:line="240" w:lineRule="auto"/>
              <w:rPr>
                <w:rFonts w:cs="Arial"/>
                <w:color w:val="000000"/>
                <w:lang w:eastAsia="sl-SI"/>
              </w:rPr>
            </w:pPr>
            <w:r w:rsidRPr="00180CA6">
              <w:rPr>
                <w:rFonts w:cs="Arial"/>
                <w:color w:val="000000"/>
                <w:lang w:eastAsia="sl-SI"/>
              </w:rPr>
              <w:t>020102</w:t>
            </w:r>
          </w:p>
        </w:tc>
        <w:tc>
          <w:tcPr>
            <w:tcW w:w="3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814DEC" w14:textId="77777777" w:rsidR="0014246F" w:rsidRPr="00180CA6" w:rsidRDefault="0014246F" w:rsidP="00B44E12">
            <w:pPr>
              <w:spacing w:line="240" w:lineRule="auto"/>
              <w:rPr>
                <w:rFonts w:cs="Arial"/>
                <w:color w:val="000000"/>
                <w:lang w:eastAsia="sl-SI"/>
              </w:rPr>
            </w:pPr>
            <w:r w:rsidRPr="00180CA6">
              <w:rPr>
                <w:rFonts w:cs="Arial"/>
                <w:color w:val="000000"/>
                <w:lang w:eastAsia="sl-SI"/>
              </w:rPr>
              <w:t>EKSRP NE-IAKS</w:t>
            </w:r>
          </w:p>
        </w:tc>
        <w:tc>
          <w:tcPr>
            <w:tcW w:w="9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9703D8" w14:textId="77777777" w:rsidR="0014246F" w:rsidRPr="00180CA6" w:rsidRDefault="0014246F" w:rsidP="00B44E12">
            <w:pPr>
              <w:spacing w:line="240" w:lineRule="auto"/>
              <w:rPr>
                <w:rFonts w:cs="Arial"/>
                <w:color w:val="000000"/>
                <w:lang w:eastAsia="sl-SI"/>
              </w:rPr>
            </w:pPr>
            <w:r w:rsidRPr="00180CA6">
              <w:rPr>
                <w:rFonts w:cs="Arial"/>
                <w:color w:val="000000"/>
                <w:lang w:eastAsia="sl-SI"/>
              </w:rPr>
              <w:t>IRP02 Naložbe v dvig produktivnosti in tehnološki razvoj, vključno z digitalizacijo kmetijskih gospodarstev in živilskopredelovalne industrije</w:t>
            </w:r>
          </w:p>
        </w:tc>
      </w:tr>
      <w:tr w:rsidR="0014246F" w:rsidRPr="00180CA6" w14:paraId="7F6FD9F2" w14:textId="77777777" w:rsidTr="00B44E12">
        <w:trPr>
          <w:trHeight w:val="315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DE4692" w14:textId="77777777" w:rsidR="0014246F" w:rsidRPr="00180CA6" w:rsidRDefault="0014246F" w:rsidP="00B44E12">
            <w:pPr>
              <w:spacing w:line="240" w:lineRule="auto"/>
              <w:rPr>
                <w:rFonts w:cs="Arial"/>
                <w:color w:val="000000"/>
                <w:lang w:eastAsia="sl-SI"/>
              </w:rPr>
            </w:pPr>
            <w:r w:rsidRPr="00180CA6">
              <w:rPr>
                <w:rFonts w:cs="Arial"/>
                <w:color w:val="000000"/>
                <w:lang w:eastAsia="sl-SI"/>
              </w:rPr>
              <w:t>020103</w:t>
            </w:r>
          </w:p>
        </w:tc>
        <w:tc>
          <w:tcPr>
            <w:tcW w:w="3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45FD6B" w14:textId="77777777" w:rsidR="0014246F" w:rsidRPr="00180CA6" w:rsidRDefault="0014246F" w:rsidP="00B44E12">
            <w:pPr>
              <w:spacing w:line="240" w:lineRule="auto"/>
              <w:rPr>
                <w:rFonts w:cs="Arial"/>
                <w:color w:val="000000"/>
                <w:lang w:eastAsia="sl-SI"/>
              </w:rPr>
            </w:pPr>
            <w:r w:rsidRPr="00180CA6">
              <w:rPr>
                <w:rFonts w:cs="Arial"/>
                <w:color w:val="000000"/>
                <w:lang w:eastAsia="sl-SI"/>
              </w:rPr>
              <w:t>EKSRP NE-IAKS</w:t>
            </w:r>
          </w:p>
        </w:tc>
        <w:tc>
          <w:tcPr>
            <w:tcW w:w="9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17DC6C" w14:textId="77777777" w:rsidR="0014246F" w:rsidRPr="00180CA6" w:rsidRDefault="0014246F" w:rsidP="00B44E12">
            <w:pPr>
              <w:spacing w:line="240" w:lineRule="auto"/>
              <w:rPr>
                <w:rFonts w:cs="Arial"/>
                <w:color w:val="000000"/>
                <w:lang w:eastAsia="sl-SI"/>
              </w:rPr>
            </w:pPr>
            <w:r w:rsidRPr="00180CA6">
              <w:rPr>
                <w:rFonts w:cs="Arial"/>
                <w:color w:val="000000"/>
                <w:lang w:eastAsia="sl-SI"/>
              </w:rPr>
              <w:t>IRP03 Kolektivne naložbe v kmetijstvu za skupno pripravo kmetijskih proizvodov za trg in razvoj močnih in odpornih verig vrednosti preskrbe s hrano</w:t>
            </w:r>
          </w:p>
        </w:tc>
      </w:tr>
      <w:tr w:rsidR="0014246F" w:rsidRPr="00180CA6" w14:paraId="4AC58819" w14:textId="77777777" w:rsidTr="00B44E12">
        <w:trPr>
          <w:trHeight w:val="315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091A65" w14:textId="77777777" w:rsidR="0014246F" w:rsidRPr="00180CA6" w:rsidRDefault="0014246F" w:rsidP="00B44E12">
            <w:pPr>
              <w:spacing w:line="240" w:lineRule="auto"/>
              <w:rPr>
                <w:rFonts w:cs="Arial"/>
                <w:color w:val="000000"/>
                <w:lang w:eastAsia="sl-SI"/>
              </w:rPr>
            </w:pPr>
            <w:r w:rsidRPr="00180CA6">
              <w:rPr>
                <w:rFonts w:cs="Arial"/>
                <w:color w:val="000000"/>
                <w:lang w:eastAsia="sl-SI"/>
              </w:rPr>
              <w:t>020104</w:t>
            </w:r>
          </w:p>
        </w:tc>
        <w:tc>
          <w:tcPr>
            <w:tcW w:w="3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46435F" w14:textId="77777777" w:rsidR="0014246F" w:rsidRPr="00180CA6" w:rsidRDefault="0014246F" w:rsidP="00B44E12">
            <w:pPr>
              <w:spacing w:line="240" w:lineRule="auto"/>
              <w:rPr>
                <w:rFonts w:cs="Arial"/>
                <w:color w:val="000000"/>
                <w:lang w:eastAsia="sl-SI"/>
              </w:rPr>
            </w:pPr>
            <w:r w:rsidRPr="00180CA6">
              <w:rPr>
                <w:rFonts w:cs="Arial"/>
                <w:color w:val="000000"/>
                <w:lang w:eastAsia="sl-SI"/>
              </w:rPr>
              <w:t>EKSRP NE-IAKS</w:t>
            </w:r>
          </w:p>
        </w:tc>
        <w:tc>
          <w:tcPr>
            <w:tcW w:w="9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937393" w14:textId="77777777" w:rsidR="0014246F" w:rsidRPr="00180CA6" w:rsidRDefault="0014246F" w:rsidP="00B44E12">
            <w:pPr>
              <w:spacing w:line="240" w:lineRule="auto"/>
              <w:rPr>
                <w:rFonts w:cs="Arial"/>
                <w:color w:val="000000"/>
                <w:lang w:eastAsia="sl-SI"/>
              </w:rPr>
            </w:pPr>
            <w:r w:rsidRPr="00180CA6">
              <w:rPr>
                <w:rFonts w:cs="Arial"/>
                <w:color w:val="000000"/>
                <w:lang w:eastAsia="sl-SI"/>
              </w:rPr>
              <w:t>IRP04 Naložbe v razvoj in dvig konkurenčnosti ter tržne naravnosti ekoloških kmetij</w:t>
            </w:r>
          </w:p>
        </w:tc>
      </w:tr>
      <w:tr w:rsidR="0014246F" w:rsidRPr="00180CA6" w14:paraId="0D9AB205" w14:textId="77777777" w:rsidTr="00B44E12">
        <w:trPr>
          <w:trHeight w:val="315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02FBAE" w14:textId="77777777" w:rsidR="0014246F" w:rsidRPr="00180CA6" w:rsidRDefault="0014246F" w:rsidP="00B44E12">
            <w:pPr>
              <w:spacing w:line="240" w:lineRule="auto"/>
              <w:rPr>
                <w:rFonts w:cs="Arial"/>
                <w:color w:val="000000"/>
                <w:lang w:eastAsia="sl-SI"/>
              </w:rPr>
            </w:pPr>
            <w:r w:rsidRPr="00180CA6">
              <w:rPr>
                <w:rFonts w:cs="Arial"/>
                <w:color w:val="000000"/>
                <w:lang w:eastAsia="sl-SI"/>
              </w:rPr>
              <w:t>020105</w:t>
            </w:r>
          </w:p>
        </w:tc>
        <w:tc>
          <w:tcPr>
            <w:tcW w:w="3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7DF875" w14:textId="77777777" w:rsidR="0014246F" w:rsidRPr="00180CA6" w:rsidRDefault="0014246F" w:rsidP="00B44E12">
            <w:pPr>
              <w:spacing w:line="240" w:lineRule="auto"/>
              <w:rPr>
                <w:rFonts w:cs="Arial"/>
                <w:color w:val="000000"/>
                <w:lang w:eastAsia="sl-SI"/>
              </w:rPr>
            </w:pPr>
            <w:r w:rsidRPr="00180CA6">
              <w:rPr>
                <w:rFonts w:cs="Arial"/>
                <w:color w:val="000000"/>
                <w:lang w:eastAsia="sl-SI"/>
              </w:rPr>
              <w:t>EKSRP NE-IAKS</w:t>
            </w:r>
          </w:p>
        </w:tc>
        <w:tc>
          <w:tcPr>
            <w:tcW w:w="9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B18DD3" w14:textId="77777777" w:rsidR="0014246F" w:rsidRPr="00180CA6" w:rsidRDefault="0014246F" w:rsidP="00B44E12">
            <w:pPr>
              <w:spacing w:line="240" w:lineRule="auto"/>
              <w:rPr>
                <w:rFonts w:cs="Arial"/>
                <w:color w:val="000000"/>
                <w:lang w:eastAsia="sl-SI"/>
              </w:rPr>
            </w:pPr>
            <w:r w:rsidRPr="00180CA6">
              <w:rPr>
                <w:rFonts w:cs="Arial"/>
                <w:color w:val="000000"/>
                <w:lang w:eastAsia="sl-SI"/>
              </w:rPr>
              <w:t>IRP05 Izvedba agromelioracij in komasacij kmetijskih zemljišč</w:t>
            </w:r>
          </w:p>
        </w:tc>
      </w:tr>
      <w:tr w:rsidR="0014246F" w:rsidRPr="00180CA6" w14:paraId="662EE326" w14:textId="77777777" w:rsidTr="00B44E12">
        <w:trPr>
          <w:trHeight w:val="315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AC1F8B" w14:textId="77777777" w:rsidR="0014246F" w:rsidRPr="00180CA6" w:rsidRDefault="0014246F" w:rsidP="00B44E12">
            <w:pPr>
              <w:spacing w:line="240" w:lineRule="auto"/>
              <w:rPr>
                <w:rFonts w:cs="Arial"/>
                <w:color w:val="000000"/>
                <w:lang w:eastAsia="sl-SI"/>
              </w:rPr>
            </w:pPr>
            <w:r w:rsidRPr="00180CA6">
              <w:rPr>
                <w:rFonts w:cs="Arial"/>
                <w:color w:val="000000"/>
                <w:lang w:eastAsia="sl-SI"/>
              </w:rPr>
              <w:t>020113</w:t>
            </w:r>
          </w:p>
        </w:tc>
        <w:tc>
          <w:tcPr>
            <w:tcW w:w="3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42D40A" w14:textId="77777777" w:rsidR="0014246F" w:rsidRPr="00180CA6" w:rsidRDefault="0014246F" w:rsidP="00B44E12">
            <w:pPr>
              <w:spacing w:line="240" w:lineRule="auto"/>
              <w:rPr>
                <w:rFonts w:cs="Arial"/>
                <w:color w:val="000000"/>
                <w:lang w:eastAsia="sl-SI"/>
              </w:rPr>
            </w:pPr>
            <w:r w:rsidRPr="00180CA6">
              <w:rPr>
                <w:rFonts w:cs="Arial"/>
                <w:color w:val="000000"/>
                <w:lang w:eastAsia="sl-SI"/>
              </w:rPr>
              <w:t>EKSRP NE-IAKS</w:t>
            </w:r>
          </w:p>
        </w:tc>
        <w:tc>
          <w:tcPr>
            <w:tcW w:w="9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CD547C" w14:textId="77777777" w:rsidR="0014246F" w:rsidRPr="00180CA6" w:rsidRDefault="0014246F" w:rsidP="00B44E12">
            <w:pPr>
              <w:spacing w:line="240" w:lineRule="auto"/>
              <w:rPr>
                <w:rFonts w:cs="Arial"/>
                <w:color w:val="000000"/>
                <w:lang w:eastAsia="sl-SI"/>
              </w:rPr>
            </w:pPr>
            <w:r w:rsidRPr="00180CA6">
              <w:rPr>
                <w:rFonts w:cs="Arial"/>
                <w:color w:val="000000"/>
                <w:lang w:eastAsia="sl-SI"/>
              </w:rPr>
              <w:t>IRP13 Izgradnja namakalnih sistemov, ki so namenjeni več uporabnikom</w:t>
            </w:r>
          </w:p>
        </w:tc>
      </w:tr>
      <w:tr w:rsidR="0014246F" w:rsidRPr="00180CA6" w14:paraId="16514389" w14:textId="77777777" w:rsidTr="00B44E12">
        <w:trPr>
          <w:trHeight w:val="315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CD1B4C" w14:textId="77777777" w:rsidR="0014246F" w:rsidRPr="00180CA6" w:rsidRDefault="0014246F" w:rsidP="00B44E12">
            <w:pPr>
              <w:spacing w:line="240" w:lineRule="auto"/>
              <w:rPr>
                <w:rFonts w:cs="Arial"/>
                <w:color w:val="000000"/>
                <w:lang w:eastAsia="sl-SI"/>
              </w:rPr>
            </w:pPr>
            <w:r w:rsidRPr="00180CA6">
              <w:rPr>
                <w:rFonts w:cs="Arial"/>
                <w:color w:val="000000"/>
                <w:lang w:eastAsia="sl-SI"/>
              </w:rPr>
              <w:t>020114</w:t>
            </w:r>
          </w:p>
        </w:tc>
        <w:tc>
          <w:tcPr>
            <w:tcW w:w="3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9CFB10" w14:textId="77777777" w:rsidR="0014246F" w:rsidRPr="00180CA6" w:rsidRDefault="0014246F" w:rsidP="00B44E12">
            <w:pPr>
              <w:spacing w:line="240" w:lineRule="auto"/>
              <w:rPr>
                <w:rFonts w:cs="Arial"/>
                <w:color w:val="000000"/>
                <w:lang w:eastAsia="sl-SI"/>
              </w:rPr>
            </w:pPr>
            <w:r w:rsidRPr="00180CA6">
              <w:rPr>
                <w:rFonts w:cs="Arial"/>
                <w:color w:val="000000"/>
                <w:lang w:eastAsia="sl-SI"/>
              </w:rPr>
              <w:t>EKSRP NE-IAKS</w:t>
            </w:r>
          </w:p>
        </w:tc>
        <w:tc>
          <w:tcPr>
            <w:tcW w:w="9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588774" w14:textId="77777777" w:rsidR="0014246F" w:rsidRPr="00180CA6" w:rsidRDefault="0014246F" w:rsidP="00B44E12">
            <w:pPr>
              <w:spacing w:line="240" w:lineRule="auto"/>
              <w:rPr>
                <w:rFonts w:cs="Arial"/>
                <w:color w:val="000000"/>
                <w:lang w:eastAsia="sl-SI"/>
              </w:rPr>
            </w:pPr>
            <w:r w:rsidRPr="00180CA6">
              <w:rPr>
                <w:rFonts w:cs="Arial"/>
                <w:color w:val="000000"/>
                <w:lang w:eastAsia="sl-SI"/>
              </w:rPr>
              <w:t>IRP14 Tehnološke posodobitve namakalnih sistemov, ki so namenjeni več uporabnikom</w:t>
            </w:r>
          </w:p>
        </w:tc>
      </w:tr>
      <w:tr w:rsidR="0014246F" w:rsidRPr="00180CA6" w14:paraId="40378BA4" w14:textId="77777777" w:rsidTr="00B44E12">
        <w:trPr>
          <w:trHeight w:val="315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98A2CE" w14:textId="77777777" w:rsidR="0014246F" w:rsidRPr="00180CA6" w:rsidRDefault="0014246F" w:rsidP="00B44E12">
            <w:pPr>
              <w:spacing w:line="240" w:lineRule="auto"/>
              <w:rPr>
                <w:rFonts w:cs="Arial"/>
                <w:color w:val="000000"/>
                <w:lang w:eastAsia="sl-SI"/>
              </w:rPr>
            </w:pPr>
            <w:r w:rsidRPr="00180CA6">
              <w:rPr>
                <w:rFonts w:cs="Arial"/>
                <w:color w:val="000000"/>
                <w:lang w:eastAsia="sl-SI"/>
              </w:rPr>
              <w:t>020116</w:t>
            </w:r>
          </w:p>
        </w:tc>
        <w:tc>
          <w:tcPr>
            <w:tcW w:w="3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AA8FFA" w14:textId="77777777" w:rsidR="0014246F" w:rsidRPr="00180CA6" w:rsidRDefault="0014246F" w:rsidP="00B44E12">
            <w:pPr>
              <w:spacing w:line="240" w:lineRule="auto"/>
              <w:rPr>
                <w:rFonts w:cs="Arial"/>
                <w:color w:val="000000"/>
                <w:lang w:eastAsia="sl-SI"/>
              </w:rPr>
            </w:pPr>
            <w:r w:rsidRPr="00180CA6">
              <w:rPr>
                <w:rFonts w:cs="Arial"/>
                <w:color w:val="000000"/>
                <w:lang w:eastAsia="sl-SI"/>
              </w:rPr>
              <w:t>EKSRP NE-IAKS</w:t>
            </w:r>
          </w:p>
        </w:tc>
        <w:tc>
          <w:tcPr>
            <w:tcW w:w="9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624D2C" w14:textId="77777777" w:rsidR="0014246F" w:rsidRPr="00180CA6" w:rsidRDefault="0014246F" w:rsidP="00B44E12">
            <w:pPr>
              <w:spacing w:line="240" w:lineRule="auto"/>
              <w:rPr>
                <w:rFonts w:cs="Arial"/>
                <w:color w:val="000000"/>
                <w:lang w:eastAsia="sl-SI"/>
              </w:rPr>
            </w:pPr>
            <w:r w:rsidRPr="00180CA6">
              <w:rPr>
                <w:rFonts w:cs="Arial"/>
                <w:color w:val="000000"/>
                <w:lang w:eastAsia="sl-SI"/>
              </w:rPr>
              <w:t xml:space="preserve">IRP16 Naložbe v prilagoditev na podnebne spremembe pri trajnih nasadih </w:t>
            </w:r>
          </w:p>
        </w:tc>
      </w:tr>
      <w:tr w:rsidR="0014246F" w:rsidRPr="00180CA6" w14:paraId="3FEA35C8" w14:textId="77777777" w:rsidTr="00B44E12">
        <w:trPr>
          <w:trHeight w:val="315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F4F9C1" w14:textId="77777777" w:rsidR="0014246F" w:rsidRPr="00180CA6" w:rsidRDefault="0014246F" w:rsidP="00B44E12">
            <w:pPr>
              <w:spacing w:line="240" w:lineRule="auto"/>
              <w:rPr>
                <w:rFonts w:cs="Arial"/>
                <w:color w:val="000000"/>
                <w:lang w:eastAsia="sl-SI"/>
              </w:rPr>
            </w:pPr>
            <w:r w:rsidRPr="00180CA6">
              <w:rPr>
                <w:rFonts w:cs="Arial"/>
                <w:color w:val="000000"/>
                <w:lang w:eastAsia="sl-SI"/>
              </w:rPr>
              <w:t>020117</w:t>
            </w:r>
          </w:p>
        </w:tc>
        <w:tc>
          <w:tcPr>
            <w:tcW w:w="3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1E3F86" w14:textId="77777777" w:rsidR="0014246F" w:rsidRPr="00180CA6" w:rsidRDefault="0014246F" w:rsidP="00B44E12">
            <w:pPr>
              <w:spacing w:line="240" w:lineRule="auto"/>
              <w:rPr>
                <w:rFonts w:cs="Arial"/>
                <w:color w:val="000000"/>
                <w:lang w:eastAsia="sl-SI"/>
              </w:rPr>
            </w:pPr>
            <w:r w:rsidRPr="00180CA6">
              <w:rPr>
                <w:rFonts w:cs="Arial"/>
                <w:color w:val="000000"/>
                <w:lang w:eastAsia="sl-SI"/>
              </w:rPr>
              <w:t>EKSRP NE-IAKS</w:t>
            </w:r>
          </w:p>
        </w:tc>
        <w:tc>
          <w:tcPr>
            <w:tcW w:w="9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77CC6C" w14:textId="77777777" w:rsidR="0014246F" w:rsidRPr="00180CA6" w:rsidRDefault="0014246F" w:rsidP="00B44E12">
            <w:pPr>
              <w:spacing w:line="240" w:lineRule="auto"/>
              <w:rPr>
                <w:rFonts w:cs="Arial"/>
                <w:color w:val="000000"/>
                <w:lang w:eastAsia="sl-SI"/>
              </w:rPr>
            </w:pPr>
            <w:r w:rsidRPr="00180CA6">
              <w:rPr>
                <w:rFonts w:cs="Arial"/>
                <w:color w:val="000000"/>
                <w:lang w:eastAsia="sl-SI"/>
              </w:rPr>
              <w:t>IRP17 Naložbe v učinkovito rabo dušikovih gnojil</w:t>
            </w:r>
          </w:p>
        </w:tc>
      </w:tr>
      <w:tr w:rsidR="0014246F" w:rsidRPr="00180CA6" w14:paraId="3D62D392" w14:textId="77777777" w:rsidTr="00B44E12">
        <w:trPr>
          <w:trHeight w:val="315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1E1EBD" w14:textId="77777777" w:rsidR="0014246F" w:rsidRPr="00180CA6" w:rsidRDefault="0014246F" w:rsidP="00B44E12">
            <w:pPr>
              <w:spacing w:line="240" w:lineRule="auto"/>
              <w:rPr>
                <w:rFonts w:cs="Arial"/>
                <w:color w:val="000000"/>
                <w:lang w:eastAsia="sl-SI"/>
              </w:rPr>
            </w:pPr>
            <w:r w:rsidRPr="00180CA6">
              <w:rPr>
                <w:rFonts w:cs="Arial"/>
                <w:color w:val="000000"/>
                <w:lang w:eastAsia="sl-SI"/>
              </w:rPr>
              <w:lastRenderedPageBreak/>
              <w:t>020121</w:t>
            </w:r>
          </w:p>
        </w:tc>
        <w:tc>
          <w:tcPr>
            <w:tcW w:w="3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8DED68" w14:textId="77777777" w:rsidR="0014246F" w:rsidRPr="00180CA6" w:rsidRDefault="0014246F" w:rsidP="00B44E12">
            <w:pPr>
              <w:spacing w:line="240" w:lineRule="auto"/>
              <w:rPr>
                <w:rFonts w:cs="Arial"/>
                <w:color w:val="000000"/>
                <w:lang w:eastAsia="sl-SI"/>
              </w:rPr>
            </w:pPr>
            <w:r w:rsidRPr="00180CA6">
              <w:rPr>
                <w:rFonts w:cs="Arial"/>
                <w:color w:val="000000"/>
                <w:lang w:eastAsia="sl-SI"/>
              </w:rPr>
              <w:t>EKSRP NE-IAKS</w:t>
            </w:r>
          </w:p>
        </w:tc>
        <w:tc>
          <w:tcPr>
            <w:tcW w:w="9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D9AA30" w14:textId="77777777" w:rsidR="0014246F" w:rsidRPr="00180CA6" w:rsidRDefault="0014246F" w:rsidP="00B44E12">
            <w:pPr>
              <w:spacing w:line="240" w:lineRule="auto"/>
              <w:rPr>
                <w:rFonts w:cs="Arial"/>
                <w:color w:val="000000"/>
                <w:lang w:eastAsia="sl-SI"/>
              </w:rPr>
            </w:pPr>
            <w:r w:rsidRPr="00180CA6">
              <w:rPr>
                <w:rFonts w:cs="Arial"/>
                <w:color w:val="000000"/>
                <w:lang w:eastAsia="sl-SI"/>
              </w:rPr>
              <w:t>IRP21 Naložbe v nakup kmetijske mehanizacije in opreme za optimalno uporabo hranil in trajnostno rabo FFS</w:t>
            </w:r>
          </w:p>
        </w:tc>
      </w:tr>
      <w:tr w:rsidR="0014246F" w:rsidRPr="00180CA6" w14:paraId="1FBC21A9" w14:textId="77777777" w:rsidTr="00B44E12">
        <w:trPr>
          <w:trHeight w:val="315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5B639B" w14:textId="77777777" w:rsidR="0014246F" w:rsidRPr="00180CA6" w:rsidRDefault="0014246F" w:rsidP="00B44E12">
            <w:pPr>
              <w:spacing w:line="240" w:lineRule="auto"/>
              <w:rPr>
                <w:rFonts w:cs="Arial"/>
                <w:lang w:eastAsia="sl-SI"/>
              </w:rPr>
            </w:pPr>
            <w:r w:rsidRPr="00180CA6">
              <w:rPr>
                <w:rFonts w:cs="Arial"/>
                <w:lang w:eastAsia="sl-SI"/>
              </w:rPr>
              <w:t>020122</w:t>
            </w:r>
          </w:p>
        </w:tc>
        <w:tc>
          <w:tcPr>
            <w:tcW w:w="3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08E370" w14:textId="77777777" w:rsidR="0014246F" w:rsidRPr="00180CA6" w:rsidRDefault="0014246F" w:rsidP="00B44E12">
            <w:pPr>
              <w:spacing w:line="240" w:lineRule="auto"/>
              <w:rPr>
                <w:rFonts w:cs="Arial"/>
                <w:lang w:eastAsia="sl-SI"/>
              </w:rPr>
            </w:pPr>
            <w:r w:rsidRPr="00180CA6">
              <w:rPr>
                <w:rFonts w:cs="Arial"/>
                <w:lang w:eastAsia="sl-SI"/>
              </w:rPr>
              <w:t>EKSRP NE-IAKS</w:t>
            </w:r>
          </w:p>
        </w:tc>
        <w:tc>
          <w:tcPr>
            <w:tcW w:w="9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0A0705" w14:textId="77777777" w:rsidR="0014246F" w:rsidRPr="00180CA6" w:rsidRDefault="0014246F" w:rsidP="00B44E12">
            <w:pPr>
              <w:spacing w:line="240" w:lineRule="auto"/>
              <w:rPr>
                <w:rFonts w:cs="Arial"/>
                <w:lang w:eastAsia="sl-SI"/>
              </w:rPr>
            </w:pPr>
            <w:r w:rsidRPr="00180CA6">
              <w:rPr>
                <w:rFonts w:cs="Arial"/>
                <w:lang w:eastAsia="sl-SI"/>
              </w:rPr>
              <w:t xml:space="preserve">IRP22 Neproizvodne naložbe, povezane z izvajanjem naravovarstvenih </w:t>
            </w:r>
            <w:proofErr w:type="spellStart"/>
            <w:r w:rsidRPr="00180CA6">
              <w:rPr>
                <w:rFonts w:cs="Arial"/>
                <w:lang w:eastAsia="sl-SI"/>
              </w:rPr>
              <w:t>podintervencij</w:t>
            </w:r>
            <w:proofErr w:type="spellEnd"/>
            <w:r w:rsidRPr="00180CA6">
              <w:rPr>
                <w:rFonts w:cs="Arial"/>
                <w:lang w:eastAsia="sl-SI"/>
              </w:rPr>
              <w:t xml:space="preserve"> SN 2023-2027</w:t>
            </w:r>
          </w:p>
        </w:tc>
      </w:tr>
      <w:tr w:rsidR="0014246F" w:rsidRPr="00180CA6" w14:paraId="5B8C2D18" w14:textId="77777777" w:rsidTr="00B44E12">
        <w:trPr>
          <w:trHeight w:val="315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6417E1" w14:textId="77777777" w:rsidR="0014246F" w:rsidRPr="00180CA6" w:rsidRDefault="0014246F" w:rsidP="00B44E12">
            <w:pPr>
              <w:spacing w:line="240" w:lineRule="auto"/>
              <w:rPr>
                <w:rFonts w:cs="Arial"/>
                <w:color w:val="000000"/>
                <w:lang w:eastAsia="sl-SI"/>
              </w:rPr>
            </w:pPr>
            <w:r w:rsidRPr="00180CA6">
              <w:rPr>
                <w:rFonts w:cs="Arial"/>
                <w:color w:val="000000"/>
                <w:lang w:eastAsia="sl-SI"/>
              </w:rPr>
              <w:t>020125</w:t>
            </w:r>
          </w:p>
        </w:tc>
        <w:tc>
          <w:tcPr>
            <w:tcW w:w="3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F4D128" w14:textId="77777777" w:rsidR="0014246F" w:rsidRPr="00180CA6" w:rsidRDefault="0014246F" w:rsidP="00B44E12">
            <w:pPr>
              <w:spacing w:line="240" w:lineRule="auto"/>
              <w:rPr>
                <w:rFonts w:cs="Arial"/>
                <w:color w:val="000000"/>
                <w:lang w:eastAsia="sl-SI"/>
              </w:rPr>
            </w:pPr>
            <w:r w:rsidRPr="00180CA6">
              <w:rPr>
                <w:rFonts w:cs="Arial"/>
                <w:color w:val="000000"/>
                <w:lang w:eastAsia="sl-SI"/>
              </w:rPr>
              <w:t>EKSRP NE-IAKS</w:t>
            </w:r>
          </w:p>
        </w:tc>
        <w:tc>
          <w:tcPr>
            <w:tcW w:w="9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08AAC6" w14:textId="77777777" w:rsidR="0014246F" w:rsidRPr="00180CA6" w:rsidRDefault="0014246F" w:rsidP="00B44E12">
            <w:pPr>
              <w:spacing w:line="240" w:lineRule="auto"/>
              <w:rPr>
                <w:rFonts w:cs="Arial"/>
                <w:color w:val="000000"/>
                <w:lang w:eastAsia="sl-SI"/>
              </w:rPr>
            </w:pPr>
            <w:r w:rsidRPr="00180CA6">
              <w:rPr>
                <w:rFonts w:cs="Arial"/>
                <w:color w:val="000000"/>
                <w:lang w:eastAsia="sl-SI"/>
              </w:rPr>
              <w:t xml:space="preserve">IRP25 Naložbe v vzpostavitev in razvoj nekmetijskih dejavnosti, vključno z </w:t>
            </w:r>
            <w:proofErr w:type="spellStart"/>
            <w:r w:rsidRPr="00180CA6">
              <w:rPr>
                <w:rFonts w:cs="Arial"/>
                <w:color w:val="000000"/>
                <w:lang w:eastAsia="sl-SI"/>
              </w:rPr>
              <w:t>biogospodarstvom</w:t>
            </w:r>
            <w:proofErr w:type="spellEnd"/>
            <w:r w:rsidRPr="00180CA6">
              <w:rPr>
                <w:rFonts w:cs="Arial"/>
                <w:color w:val="000000"/>
                <w:lang w:eastAsia="sl-SI"/>
              </w:rPr>
              <w:t xml:space="preserve"> in v ohranjanje kulturne dediščine</w:t>
            </w:r>
          </w:p>
        </w:tc>
      </w:tr>
      <w:tr w:rsidR="0014246F" w:rsidRPr="00180CA6" w14:paraId="6A2FAA2A" w14:textId="77777777" w:rsidTr="00B44E12">
        <w:trPr>
          <w:trHeight w:val="315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AAD048" w14:textId="77777777" w:rsidR="0014246F" w:rsidRPr="00180CA6" w:rsidRDefault="0014246F" w:rsidP="00B44E12">
            <w:pPr>
              <w:spacing w:line="240" w:lineRule="auto"/>
              <w:rPr>
                <w:rFonts w:cs="Arial"/>
                <w:color w:val="000000"/>
                <w:lang w:eastAsia="sl-SI"/>
              </w:rPr>
            </w:pPr>
            <w:r w:rsidRPr="00180CA6">
              <w:rPr>
                <w:rFonts w:cs="Arial"/>
                <w:color w:val="000000"/>
                <w:lang w:eastAsia="sl-SI"/>
              </w:rPr>
              <w:t>020126</w:t>
            </w:r>
          </w:p>
        </w:tc>
        <w:tc>
          <w:tcPr>
            <w:tcW w:w="3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051679" w14:textId="77777777" w:rsidR="0014246F" w:rsidRPr="00180CA6" w:rsidRDefault="0014246F" w:rsidP="00B44E12">
            <w:pPr>
              <w:spacing w:line="240" w:lineRule="auto"/>
              <w:rPr>
                <w:rFonts w:cs="Arial"/>
                <w:color w:val="000000"/>
                <w:lang w:eastAsia="sl-SI"/>
              </w:rPr>
            </w:pPr>
            <w:r w:rsidRPr="00180CA6">
              <w:rPr>
                <w:rFonts w:cs="Arial"/>
                <w:color w:val="000000"/>
                <w:lang w:eastAsia="sl-SI"/>
              </w:rPr>
              <w:t>EKSRP NE-IAKS</w:t>
            </w:r>
          </w:p>
        </w:tc>
        <w:tc>
          <w:tcPr>
            <w:tcW w:w="9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3C0244" w14:textId="77777777" w:rsidR="0014246F" w:rsidRPr="00180CA6" w:rsidRDefault="0014246F" w:rsidP="00B44E12">
            <w:pPr>
              <w:spacing w:line="240" w:lineRule="auto"/>
              <w:rPr>
                <w:rFonts w:cs="Arial"/>
                <w:color w:val="000000"/>
                <w:lang w:eastAsia="sl-SI"/>
              </w:rPr>
            </w:pPr>
            <w:r w:rsidRPr="00180CA6">
              <w:rPr>
                <w:rFonts w:cs="Arial"/>
                <w:color w:val="000000"/>
                <w:lang w:eastAsia="sl-SI"/>
              </w:rPr>
              <w:t>IRP26 LEADER</w:t>
            </w:r>
          </w:p>
        </w:tc>
      </w:tr>
      <w:tr w:rsidR="0014246F" w:rsidRPr="00180CA6" w14:paraId="4B1F8F4B" w14:textId="77777777" w:rsidTr="00B44E12">
        <w:trPr>
          <w:trHeight w:val="315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A007B1" w14:textId="77777777" w:rsidR="0014246F" w:rsidRPr="00180CA6" w:rsidRDefault="0014246F" w:rsidP="00B44E12">
            <w:pPr>
              <w:spacing w:line="240" w:lineRule="auto"/>
              <w:rPr>
                <w:rFonts w:cs="Arial"/>
                <w:color w:val="000000"/>
                <w:lang w:eastAsia="sl-SI"/>
              </w:rPr>
            </w:pPr>
            <w:r w:rsidRPr="00180CA6">
              <w:rPr>
                <w:rFonts w:cs="Arial"/>
                <w:color w:val="000000"/>
                <w:lang w:eastAsia="sl-SI"/>
              </w:rPr>
              <w:t>020129</w:t>
            </w:r>
          </w:p>
        </w:tc>
        <w:tc>
          <w:tcPr>
            <w:tcW w:w="3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53E380" w14:textId="77777777" w:rsidR="0014246F" w:rsidRPr="00180CA6" w:rsidRDefault="0014246F" w:rsidP="00B44E12">
            <w:pPr>
              <w:spacing w:line="240" w:lineRule="auto"/>
              <w:rPr>
                <w:rFonts w:cs="Arial"/>
                <w:color w:val="000000"/>
                <w:lang w:eastAsia="sl-SI"/>
              </w:rPr>
            </w:pPr>
            <w:r w:rsidRPr="00180CA6">
              <w:rPr>
                <w:rFonts w:cs="Arial"/>
                <w:color w:val="000000"/>
                <w:lang w:eastAsia="sl-SI"/>
              </w:rPr>
              <w:t>EKSRP NE-IAKS</w:t>
            </w:r>
          </w:p>
        </w:tc>
        <w:tc>
          <w:tcPr>
            <w:tcW w:w="9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4B62F1" w14:textId="77777777" w:rsidR="0014246F" w:rsidRPr="00180CA6" w:rsidRDefault="0014246F" w:rsidP="00B44E12">
            <w:pPr>
              <w:spacing w:line="240" w:lineRule="auto"/>
              <w:rPr>
                <w:rFonts w:cs="Arial"/>
                <w:color w:val="000000"/>
                <w:lang w:eastAsia="sl-SI"/>
              </w:rPr>
            </w:pPr>
            <w:r w:rsidRPr="00180CA6">
              <w:rPr>
                <w:rFonts w:cs="Arial"/>
                <w:color w:val="000000"/>
                <w:lang w:eastAsia="sl-SI"/>
              </w:rPr>
              <w:t xml:space="preserve">IRP29 Naložbe v prilagoditev kmetijskih gospodarstev izvajanju nadstandardnih zahtev s področja dobrobiti </w:t>
            </w:r>
            <w:proofErr w:type="spellStart"/>
            <w:r w:rsidRPr="00180CA6">
              <w:rPr>
                <w:rFonts w:cs="Arial"/>
                <w:color w:val="000000"/>
                <w:lang w:eastAsia="sl-SI"/>
              </w:rPr>
              <w:t>rejnih</w:t>
            </w:r>
            <w:proofErr w:type="spellEnd"/>
            <w:r w:rsidRPr="00180CA6">
              <w:rPr>
                <w:rFonts w:cs="Arial"/>
                <w:color w:val="000000"/>
                <w:lang w:eastAsia="sl-SI"/>
              </w:rPr>
              <w:t xml:space="preserve"> živali</w:t>
            </w:r>
          </w:p>
        </w:tc>
      </w:tr>
      <w:tr w:rsidR="0014246F" w:rsidRPr="00180CA6" w14:paraId="2D81AF02" w14:textId="77777777" w:rsidTr="00B44E12">
        <w:trPr>
          <w:trHeight w:val="315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C8FEA0" w14:textId="77777777" w:rsidR="0014246F" w:rsidRPr="00180CA6" w:rsidRDefault="0014246F" w:rsidP="00B44E12">
            <w:pPr>
              <w:spacing w:line="240" w:lineRule="auto"/>
              <w:rPr>
                <w:rFonts w:cs="Arial"/>
                <w:color w:val="000000"/>
                <w:lang w:eastAsia="sl-SI"/>
              </w:rPr>
            </w:pPr>
            <w:r w:rsidRPr="00180CA6">
              <w:rPr>
                <w:rFonts w:cs="Arial"/>
                <w:color w:val="000000"/>
                <w:lang w:eastAsia="sl-SI"/>
              </w:rPr>
              <w:t>020135</w:t>
            </w:r>
          </w:p>
        </w:tc>
        <w:tc>
          <w:tcPr>
            <w:tcW w:w="3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DCF373" w14:textId="77777777" w:rsidR="0014246F" w:rsidRPr="00180CA6" w:rsidRDefault="0014246F" w:rsidP="00B44E12">
            <w:pPr>
              <w:spacing w:line="240" w:lineRule="auto"/>
              <w:rPr>
                <w:rFonts w:cs="Arial"/>
                <w:color w:val="000000"/>
                <w:lang w:eastAsia="sl-SI"/>
              </w:rPr>
            </w:pPr>
            <w:r w:rsidRPr="00180CA6">
              <w:rPr>
                <w:rFonts w:cs="Arial"/>
                <w:color w:val="000000"/>
                <w:lang w:eastAsia="sl-SI"/>
              </w:rPr>
              <w:t>EKSRP NE-IAKS</w:t>
            </w:r>
          </w:p>
        </w:tc>
        <w:tc>
          <w:tcPr>
            <w:tcW w:w="9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746CE1" w14:textId="77777777" w:rsidR="0014246F" w:rsidRPr="00180CA6" w:rsidRDefault="0014246F" w:rsidP="00B44E12">
            <w:pPr>
              <w:spacing w:line="240" w:lineRule="auto"/>
              <w:rPr>
                <w:rFonts w:cs="Arial"/>
                <w:color w:val="000000"/>
                <w:lang w:eastAsia="sl-SI"/>
              </w:rPr>
            </w:pPr>
            <w:r w:rsidRPr="00180CA6">
              <w:rPr>
                <w:rFonts w:cs="Arial"/>
                <w:color w:val="000000"/>
                <w:lang w:eastAsia="sl-SI"/>
              </w:rPr>
              <w:t>IRP35 Naložbe v predelavo in trženje kmetijskih proizvodov za dvig produktivnosti in tehnološki razvoj, vključno z digitalizacijo</w:t>
            </w:r>
          </w:p>
        </w:tc>
      </w:tr>
      <w:tr w:rsidR="0014246F" w:rsidRPr="00180CA6" w14:paraId="4D2C71FA" w14:textId="77777777" w:rsidTr="00B44E12">
        <w:trPr>
          <w:trHeight w:val="315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23AD33" w14:textId="77777777" w:rsidR="0014246F" w:rsidRPr="00180CA6" w:rsidRDefault="0014246F" w:rsidP="00B44E12">
            <w:pPr>
              <w:spacing w:line="240" w:lineRule="auto"/>
              <w:rPr>
                <w:rFonts w:cs="Arial"/>
                <w:color w:val="000000"/>
                <w:lang w:eastAsia="sl-SI"/>
              </w:rPr>
            </w:pPr>
            <w:r w:rsidRPr="00180CA6">
              <w:rPr>
                <w:rFonts w:cs="Arial"/>
                <w:color w:val="000000"/>
                <w:lang w:eastAsia="sl-SI"/>
              </w:rPr>
              <w:t>020136</w:t>
            </w:r>
          </w:p>
        </w:tc>
        <w:tc>
          <w:tcPr>
            <w:tcW w:w="3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B876AF" w14:textId="77777777" w:rsidR="0014246F" w:rsidRPr="00180CA6" w:rsidRDefault="0014246F" w:rsidP="00B44E12">
            <w:pPr>
              <w:spacing w:line="240" w:lineRule="auto"/>
              <w:rPr>
                <w:rFonts w:cs="Arial"/>
                <w:color w:val="000000"/>
                <w:lang w:eastAsia="sl-SI"/>
              </w:rPr>
            </w:pPr>
            <w:r w:rsidRPr="00180CA6">
              <w:rPr>
                <w:rFonts w:cs="Arial"/>
                <w:color w:val="000000"/>
                <w:lang w:eastAsia="sl-SI"/>
              </w:rPr>
              <w:t>EKSRP NE-IAKS</w:t>
            </w:r>
          </w:p>
        </w:tc>
        <w:tc>
          <w:tcPr>
            <w:tcW w:w="9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AE0CC3" w14:textId="77777777" w:rsidR="0014246F" w:rsidRPr="00180CA6" w:rsidRDefault="0014246F" w:rsidP="00B44E12">
            <w:pPr>
              <w:spacing w:line="240" w:lineRule="auto"/>
              <w:rPr>
                <w:rFonts w:cs="Arial"/>
                <w:color w:val="000000"/>
                <w:lang w:eastAsia="sl-SI"/>
              </w:rPr>
            </w:pPr>
            <w:r w:rsidRPr="00180CA6">
              <w:rPr>
                <w:rFonts w:cs="Arial"/>
                <w:color w:val="000000"/>
                <w:lang w:eastAsia="sl-SI"/>
              </w:rPr>
              <w:t>IRP36 Naložbe v obnovljive vire energije</w:t>
            </w:r>
          </w:p>
        </w:tc>
      </w:tr>
      <w:tr w:rsidR="0014246F" w:rsidRPr="00180CA6" w14:paraId="2287B0FE" w14:textId="77777777" w:rsidTr="00B44E12">
        <w:trPr>
          <w:trHeight w:val="315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1D5531" w14:textId="77777777" w:rsidR="0014246F" w:rsidRPr="00180CA6" w:rsidRDefault="0014246F" w:rsidP="00B44E12">
            <w:pPr>
              <w:spacing w:line="240" w:lineRule="auto"/>
              <w:rPr>
                <w:rFonts w:cs="Arial"/>
                <w:color w:val="000000"/>
                <w:lang w:eastAsia="sl-SI"/>
              </w:rPr>
            </w:pPr>
            <w:r w:rsidRPr="00180CA6">
              <w:rPr>
                <w:rFonts w:cs="Arial"/>
                <w:color w:val="000000"/>
                <w:lang w:eastAsia="sl-SI"/>
              </w:rPr>
              <w:t>020137</w:t>
            </w:r>
          </w:p>
        </w:tc>
        <w:tc>
          <w:tcPr>
            <w:tcW w:w="3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5A1CAF" w14:textId="77777777" w:rsidR="0014246F" w:rsidRPr="00180CA6" w:rsidRDefault="0014246F" w:rsidP="00B44E12">
            <w:pPr>
              <w:spacing w:line="240" w:lineRule="auto"/>
              <w:rPr>
                <w:rFonts w:cs="Arial"/>
                <w:color w:val="000000"/>
                <w:lang w:eastAsia="sl-SI"/>
              </w:rPr>
            </w:pPr>
            <w:r w:rsidRPr="00180CA6">
              <w:rPr>
                <w:rFonts w:cs="Arial"/>
                <w:color w:val="000000"/>
                <w:lang w:eastAsia="sl-SI"/>
              </w:rPr>
              <w:t>EKSRP NE-IAKS</w:t>
            </w:r>
          </w:p>
        </w:tc>
        <w:tc>
          <w:tcPr>
            <w:tcW w:w="9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0B1DED" w14:textId="77777777" w:rsidR="0014246F" w:rsidRPr="00180CA6" w:rsidRDefault="0014246F" w:rsidP="00B44E12">
            <w:pPr>
              <w:spacing w:line="240" w:lineRule="auto"/>
              <w:rPr>
                <w:rFonts w:cs="Arial"/>
                <w:color w:val="000000"/>
                <w:lang w:eastAsia="sl-SI"/>
              </w:rPr>
            </w:pPr>
            <w:r w:rsidRPr="00180CA6">
              <w:rPr>
                <w:rFonts w:cs="Arial"/>
                <w:color w:val="000000"/>
                <w:lang w:eastAsia="sl-SI"/>
              </w:rPr>
              <w:t xml:space="preserve">IRP37 Naložbe v nakup kmetijske mehanizacije in opreme za spravilo </w:t>
            </w:r>
            <w:proofErr w:type="spellStart"/>
            <w:r w:rsidRPr="00180CA6">
              <w:rPr>
                <w:rFonts w:cs="Arial"/>
                <w:color w:val="000000"/>
                <w:lang w:eastAsia="sl-SI"/>
              </w:rPr>
              <w:t>traviščnih</w:t>
            </w:r>
            <w:proofErr w:type="spellEnd"/>
            <w:r w:rsidRPr="00180CA6">
              <w:rPr>
                <w:rFonts w:cs="Arial"/>
                <w:color w:val="000000"/>
                <w:lang w:eastAsia="sl-SI"/>
              </w:rPr>
              <w:t xml:space="preserve"> habitatov</w:t>
            </w:r>
          </w:p>
        </w:tc>
      </w:tr>
      <w:tr w:rsidR="0014246F" w:rsidRPr="00180CA6" w14:paraId="500E9D1C" w14:textId="77777777" w:rsidTr="00B44E12">
        <w:trPr>
          <w:trHeight w:val="315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9DB3FA" w14:textId="77777777" w:rsidR="0014246F" w:rsidRPr="00180CA6" w:rsidRDefault="0014246F" w:rsidP="00B44E12">
            <w:pPr>
              <w:spacing w:line="240" w:lineRule="auto"/>
              <w:rPr>
                <w:rFonts w:cs="Arial"/>
                <w:color w:val="000000"/>
                <w:lang w:eastAsia="sl-SI"/>
              </w:rPr>
            </w:pPr>
            <w:r w:rsidRPr="00180CA6">
              <w:rPr>
                <w:rFonts w:cs="Arial"/>
                <w:color w:val="000000"/>
                <w:lang w:eastAsia="sl-SI"/>
              </w:rPr>
              <w:t>020138</w:t>
            </w:r>
          </w:p>
        </w:tc>
        <w:tc>
          <w:tcPr>
            <w:tcW w:w="3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0E498A" w14:textId="77777777" w:rsidR="0014246F" w:rsidRPr="00180CA6" w:rsidRDefault="0014246F" w:rsidP="00B44E12">
            <w:pPr>
              <w:spacing w:line="240" w:lineRule="auto"/>
              <w:rPr>
                <w:rFonts w:cs="Arial"/>
                <w:color w:val="000000"/>
                <w:lang w:eastAsia="sl-SI"/>
              </w:rPr>
            </w:pPr>
            <w:r w:rsidRPr="00180CA6">
              <w:rPr>
                <w:rFonts w:cs="Arial"/>
                <w:color w:val="000000"/>
                <w:lang w:eastAsia="sl-SI"/>
              </w:rPr>
              <w:t>EKSRP NE-IAKS</w:t>
            </w:r>
          </w:p>
        </w:tc>
        <w:tc>
          <w:tcPr>
            <w:tcW w:w="9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27E87C" w14:textId="77777777" w:rsidR="0014246F" w:rsidRPr="00180CA6" w:rsidRDefault="0014246F" w:rsidP="00B44E12">
            <w:pPr>
              <w:spacing w:line="240" w:lineRule="auto"/>
              <w:rPr>
                <w:rFonts w:cs="Arial"/>
                <w:color w:val="000000"/>
                <w:lang w:eastAsia="sl-SI"/>
              </w:rPr>
            </w:pPr>
            <w:r w:rsidRPr="00180CA6">
              <w:rPr>
                <w:rFonts w:cs="Arial"/>
                <w:color w:val="000000"/>
                <w:lang w:eastAsia="sl-SI"/>
              </w:rPr>
              <w:t>IRP38 Konzorciji institucij znanja v prehodu kmetijstva v zeleno, digitalno in podnebno nevtralno</w:t>
            </w:r>
          </w:p>
        </w:tc>
      </w:tr>
      <w:tr w:rsidR="0014246F" w:rsidRPr="00180CA6" w14:paraId="541C8885" w14:textId="77777777" w:rsidTr="00B44E12">
        <w:trPr>
          <w:trHeight w:val="315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AE20A0" w14:textId="77777777" w:rsidR="0014246F" w:rsidRPr="00180CA6" w:rsidRDefault="0014246F" w:rsidP="00B44E12">
            <w:pPr>
              <w:spacing w:line="240" w:lineRule="auto"/>
              <w:rPr>
                <w:rFonts w:cs="Arial"/>
                <w:color w:val="000000"/>
                <w:lang w:eastAsia="sl-SI"/>
              </w:rPr>
            </w:pPr>
            <w:r w:rsidRPr="00180CA6">
              <w:rPr>
                <w:rFonts w:cs="Arial"/>
                <w:color w:val="000000"/>
                <w:lang w:eastAsia="sl-SI"/>
              </w:rPr>
              <w:t>020139</w:t>
            </w:r>
          </w:p>
        </w:tc>
        <w:tc>
          <w:tcPr>
            <w:tcW w:w="3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2688B8" w14:textId="77777777" w:rsidR="0014246F" w:rsidRPr="00180CA6" w:rsidRDefault="0014246F" w:rsidP="00B44E12">
            <w:pPr>
              <w:spacing w:line="240" w:lineRule="auto"/>
              <w:rPr>
                <w:rFonts w:cs="Arial"/>
                <w:color w:val="000000"/>
                <w:lang w:eastAsia="sl-SI"/>
              </w:rPr>
            </w:pPr>
            <w:r w:rsidRPr="00180CA6">
              <w:rPr>
                <w:rFonts w:cs="Arial"/>
                <w:color w:val="000000"/>
                <w:lang w:eastAsia="sl-SI"/>
              </w:rPr>
              <w:t>EKSRP NE-IAKS</w:t>
            </w:r>
          </w:p>
        </w:tc>
        <w:tc>
          <w:tcPr>
            <w:tcW w:w="9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57D894" w14:textId="77777777" w:rsidR="0014246F" w:rsidRPr="00180CA6" w:rsidRDefault="0014246F" w:rsidP="00B44E12">
            <w:pPr>
              <w:spacing w:line="240" w:lineRule="auto"/>
              <w:rPr>
                <w:rFonts w:cs="Arial"/>
                <w:color w:val="000000"/>
                <w:lang w:eastAsia="sl-SI"/>
              </w:rPr>
            </w:pPr>
            <w:r w:rsidRPr="00180CA6">
              <w:rPr>
                <w:rFonts w:cs="Arial"/>
                <w:color w:val="000000"/>
                <w:lang w:eastAsia="sl-SI"/>
              </w:rPr>
              <w:t>IRP39 Podpora za dejavnosti informiranja in promocije proizvodov iz shem kakovosti iz strateškega načrta skupne kmetijske politike za obdobje 2023–2027</w:t>
            </w:r>
          </w:p>
        </w:tc>
      </w:tr>
      <w:tr w:rsidR="0014246F" w:rsidRPr="00180CA6" w14:paraId="2093F627" w14:textId="77777777" w:rsidTr="00B44E12">
        <w:trPr>
          <w:trHeight w:val="315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AE3F97" w14:textId="77777777" w:rsidR="0014246F" w:rsidRPr="00180CA6" w:rsidRDefault="0014246F" w:rsidP="00B44E12">
            <w:pPr>
              <w:spacing w:line="240" w:lineRule="auto"/>
              <w:rPr>
                <w:rFonts w:cs="Arial"/>
                <w:color w:val="000000"/>
                <w:lang w:eastAsia="sl-SI"/>
              </w:rPr>
            </w:pPr>
            <w:r w:rsidRPr="00180CA6">
              <w:rPr>
                <w:rFonts w:cs="Arial"/>
                <w:color w:val="000000"/>
                <w:lang w:eastAsia="sl-SI"/>
              </w:rPr>
              <w:t>020201</w:t>
            </w:r>
          </w:p>
        </w:tc>
        <w:tc>
          <w:tcPr>
            <w:tcW w:w="3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CA658F" w14:textId="77777777" w:rsidR="0014246F" w:rsidRPr="00180CA6" w:rsidRDefault="0014246F" w:rsidP="00B44E12">
            <w:pPr>
              <w:spacing w:line="240" w:lineRule="auto"/>
              <w:rPr>
                <w:rFonts w:cs="Arial"/>
                <w:color w:val="000000"/>
                <w:lang w:eastAsia="sl-SI"/>
              </w:rPr>
            </w:pPr>
            <w:r w:rsidRPr="00180CA6">
              <w:rPr>
                <w:rFonts w:cs="Arial"/>
                <w:color w:val="000000"/>
                <w:lang w:eastAsia="sl-SI"/>
              </w:rPr>
              <w:t xml:space="preserve">EKSRP </w:t>
            </w:r>
          </w:p>
        </w:tc>
        <w:tc>
          <w:tcPr>
            <w:tcW w:w="9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A719C2" w14:textId="77777777" w:rsidR="0014246F" w:rsidRPr="00180CA6" w:rsidRDefault="0014246F" w:rsidP="00B44E12">
            <w:pPr>
              <w:spacing w:line="240" w:lineRule="auto"/>
              <w:rPr>
                <w:rFonts w:cs="Arial"/>
                <w:color w:val="000000"/>
                <w:lang w:eastAsia="sl-SI"/>
              </w:rPr>
            </w:pPr>
            <w:r w:rsidRPr="00180CA6">
              <w:rPr>
                <w:rFonts w:cs="Arial"/>
                <w:color w:val="000000"/>
                <w:lang w:eastAsia="sl-SI"/>
              </w:rPr>
              <w:t>tehnična pomoč -</w:t>
            </w:r>
            <w:r>
              <w:rPr>
                <w:rFonts w:cs="Arial"/>
                <w:color w:val="000000"/>
                <w:lang w:eastAsia="sl-SI"/>
              </w:rPr>
              <w:t xml:space="preserve"> </w:t>
            </w:r>
            <w:r w:rsidRPr="00180CA6">
              <w:rPr>
                <w:rFonts w:cs="Arial"/>
                <w:color w:val="000000"/>
                <w:lang w:eastAsia="sl-SI"/>
              </w:rPr>
              <w:t>dobra izvedba del</w:t>
            </w:r>
          </w:p>
        </w:tc>
      </w:tr>
      <w:tr w:rsidR="0014246F" w:rsidRPr="00180CA6" w14:paraId="54B39ED8" w14:textId="77777777" w:rsidTr="00B44E12">
        <w:trPr>
          <w:trHeight w:val="315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57055D" w14:textId="77777777" w:rsidR="0014246F" w:rsidRPr="00180CA6" w:rsidRDefault="0014246F" w:rsidP="00B44E12">
            <w:pPr>
              <w:spacing w:line="240" w:lineRule="auto"/>
              <w:rPr>
                <w:rFonts w:cs="Arial"/>
                <w:color w:val="000000"/>
                <w:lang w:eastAsia="sl-SI"/>
              </w:rPr>
            </w:pPr>
            <w:r w:rsidRPr="00180CA6">
              <w:rPr>
                <w:rFonts w:cs="Arial"/>
                <w:color w:val="000000"/>
                <w:lang w:eastAsia="sl-SI"/>
              </w:rPr>
              <w:t>030001</w:t>
            </w:r>
          </w:p>
        </w:tc>
        <w:tc>
          <w:tcPr>
            <w:tcW w:w="3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75C0C4" w14:textId="77777777" w:rsidR="0014246F" w:rsidRPr="00180CA6" w:rsidRDefault="0014246F" w:rsidP="00B44E12">
            <w:pPr>
              <w:spacing w:line="240" w:lineRule="auto"/>
              <w:rPr>
                <w:rFonts w:cs="Arial"/>
                <w:color w:val="000000"/>
                <w:lang w:eastAsia="sl-SI"/>
              </w:rPr>
            </w:pPr>
            <w:r w:rsidRPr="00180CA6">
              <w:rPr>
                <w:rFonts w:cs="Arial"/>
                <w:color w:val="000000"/>
                <w:lang w:eastAsia="sl-SI"/>
              </w:rPr>
              <w:t>SNP - IAKS</w:t>
            </w:r>
          </w:p>
        </w:tc>
        <w:tc>
          <w:tcPr>
            <w:tcW w:w="9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70DBF9" w14:textId="77777777" w:rsidR="0014246F" w:rsidRPr="00180CA6" w:rsidRDefault="0014246F" w:rsidP="00B44E12">
            <w:pPr>
              <w:spacing w:line="240" w:lineRule="auto"/>
              <w:rPr>
                <w:rFonts w:cs="Arial"/>
                <w:color w:val="000000"/>
                <w:lang w:eastAsia="sl-SI"/>
              </w:rPr>
            </w:pPr>
            <w:r w:rsidRPr="00180CA6">
              <w:rPr>
                <w:rFonts w:cs="Arial"/>
                <w:color w:val="000000"/>
                <w:lang w:eastAsia="sl-SI"/>
              </w:rPr>
              <w:t>varščina za dobro izvedbo del</w:t>
            </w:r>
          </w:p>
        </w:tc>
      </w:tr>
      <w:tr w:rsidR="0014246F" w:rsidRPr="00180CA6" w14:paraId="6253307D" w14:textId="77777777" w:rsidTr="00B44E12">
        <w:trPr>
          <w:trHeight w:val="315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E1B7F0" w14:textId="77777777" w:rsidR="0014246F" w:rsidRPr="00180CA6" w:rsidRDefault="0014246F" w:rsidP="00B44E12">
            <w:pPr>
              <w:spacing w:line="240" w:lineRule="auto"/>
              <w:rPr>
                <w:rFonts w:cs="Arial"/>
                <w:color w:val="000000"/>
                <w:lang w:eastAsia="sl-SI"/>
              </w:rPr>
            </w:pPr>
            <w:r w:rsidRPr="00180CA6">
              <w:rPr>
                <w:rFonts w:cs="Arial"/>
                <w:color w:val="000000"/>
                <w:lang w:eastAsia="sl-SI"/>
              </w:rPr>
              <w:t>040001</w:t>
            </w:r>
          </w:p>
        </w:tc>
        <w:tc>
          <w:tcPr>
            <w:tcW w:w="3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5A2225" w14:textId="77777777" w:rsidR="0014246F" w:rsidRPr="00180CA6" w:rsidRDefault="0014246F" w:rsidP="00B44E12">
            <w:pPr>
              <w:spacing w:line="240" w:lineRule="auto"/>
              <w:rPr>
                <w:rFonts w:cs="Arial"/>
                <w:color w:val="000000"/>
                <w:lang w:eastAsia="sl-SI"/>
              </w:rPr>
            </w:pPr>
            <w:r w:rsidRPr="00180CA6">
              <w:rPr>
                <w:rFonts w:cs="Arial"/>
                <w:color w:val="000000"/>
                <w:lang w:eastAsia="sl-SI"/>
              </w:rPr>
              <w:t>NOO</w:t>
            </w:r>
          </w:p>
        </w:tc>
        <w:tc>
          <w:tcPr>
            <w:tcW w:w="9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DCA283" w14:textId="77777777" w:rsidR="0014246F" w:rsidRPr="00180CA6" w:rsidRDefault="0014246F" w:rsidP="00B44E12">
            <w:pPr>
              <w:spacing w:line="240" w:lineRule="auto"/>
              <w:rPr>
                <w:rFonts w:cs="Arial"/>
                <w:color w:val="000000"/>
                <w:lang w:eastAsia="sl-SI"/>
              </w:rPr>
            </w:pPr>
            <w:r w:rsidRPr="00180CA6">
              <w:rPr>
                <w:rFonts w:cs="Arial"/>
                <w:color w:val="000000"/>
                <w:lang w:eastAsia="sl-SI"/>
              </w:rPr>
              <w:t>varščina za dobro izvedbo del</w:t>
            </w:r>
          </w:p>
        </w:tc>
      </w:tr>
      <w:tr w:rsidR="0014246F" w:rsidRPr="00180CA6" w14:paraId="5EBD8E96" w14:textId="77777777" w:rsidTr="00B44E12">
        <w:trPr>
          <w:trHeight w:val="315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780E64" w14:textId="77777777" w:rsidR="0014246F" w:rsidRPr="00180CA6" w:rsidRDefault="0014246F" w:rsidP="00B44E12">
            <w:pPr>
              <w:spacing w:line="240" w:lineRule="auto"/>
              <w:rPr>
                <w:rFonts w:cs="Arial"/>
                <w:color w:val="000000"/>
                <w:lang w:eastAsia="sl-SI"/>
              </w:rPr>
            </w:pPr>
            <w:r w:rsidRPr="00180CA6">
              <w:rPr>
                <w:rFonts w:cs="Arial"/>
                <w:color w:val="000000"/>
                <w:lang w:eastAsia="sl-SI"/>
              </w:rPr>
              <w:t>050001</w:t>
            </w:r>
          </w:p>
        </w:tc>
        <w:tc>
          <w:tcPr>
            <w:tcW w:w="3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CCEA26" w14:textId="77777777" w:rsidR="0014246F" w:rsidRPr="00180CA6" w:rsidRDefault="0014246F" w:rsidP="00B44E12">
            <w:pPr>
              <w:spacing w:line="240" w:lineRule="auto"/>
              <w:rPr>
                <w:rFonts w:cs="Arial"/>
                <w:color w:val="000000"/>
                <w:lang w:eastAsia="sl-SI"/>
              </w:rPr>
            </w:pPr>
            <w:r w:rsidRPr="00180CA6">
              <w:rPr>
                <w:rFonts w:cs="Arial"/>
                <w:color w:val="000000"/>
                <w:lang w:eastAsia="sl-SI"/>
              </w:rPr>
              <w:t>SSZ</w:t>
            </w:r>
          </w:p>
        </w:tc>
        <w:tc>
          <w:tcPr>
            <w:tcW w:w="9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3F62CA" w14:textId="77777777" w:rsidR="0014246F" w:rsidRPr="00180CA6" w:rsidRDefault="0014246F" w:rsidP="00B44E12">
            <w:pPr>
              <w:spacing w:line="240" w:lineRule="auto"/>
              <w:rPr>
                <w:rFonts w:cs="Arial"/>
                <w:color w:val="000000"/>
                <w:lang w:eastAsia="sl-SI"/>
              </w:rPr>
            </w:pPr>
            <w:r w:rsidRPr="00180CA6">
              <w:rPr>
                <w:rFonts w:cs="Arial"/>
                <w:color w:val="000000"/>
                <w:lang w:eastAsia="sl-SI"/>
              </w:rPr>
              <w:t>varščina za dobro izvedbo del</w:t>
            </w:r>
          </w:p>
        </w:tc>
      </w:tr>
      <w:tr w:rsidR="0014246F" w:rsidRPr="00180CA6" w14:paraId="2EDFC45A" w14:textId="77777777" w:rsidTr="00B44E12">
        <w:trPr>
          <w:trHeight w:val="315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13FAF8" w14:textId="77777777" w:rsidR="0014246F" w:rsidRPr="00180CA6" w:rsidRDefault="0014246F" w:rsidP="00B44E12">
            <w:pPr>
              <w:spacing w:line="240" w:lineRule="auto"/>
              <w:rPr>
                <w:rFonts w:cs="Arial"/>
                <w:color w:val="000000"/>
                <w:lang w:eastAsia="sl-SI"/>
              </w:rPr>
            </w:pPr>
            <w:r w:rsidRPr="00180CA6">
              <w:rPr>
                <w:rFonts w:cs="Arial"/>
                <w:color w:val="000000"/>
                <w:lang w:eastAsia="sl-SI"/>
              </w:rPr>
              <w:t>999999</w:t>
            </w:r>
          </w:p>
        </w:tc>
        <w:tc>
          <w:tcPr>
            <w:tcW w:w="3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8FB3D6" w14:textId="77777777" w:rsidR="0014246F" w:rsidRPr="00180CA6" w:rsidRDefault="0014246F" w:rsidP="00B44E12">
            <w:pPr>
              <w:spacing w:line="240" w:lineRule="auto"/>
              <w:rPr>
                <w:rFonts w:cs="Arial"/>
                <w:color w:val="000000"/>
                <w:lang w:eastAsia="sl-SI"/>
              </w:rPr>
            </w:pPr>
            <w:r w:rsidRPr="00180CA6">
              <w:rPr>
                <w:rFonts w:cs="Arial"/>
                <w:color w:val="000000"/>
                <w:lang w:eastAsia="sl-SI"/>
              </w:rPr>
              <w:t xml:space="preserve">Drugo </w:t>
            </w:r>
          </w:p>
        </w:tc>
        <w:tc>
          <w:tcPr>
            <w:tcW w:w="9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F31E56" w14:textId="77777777" w:rsidR="0014246F" w:rsidRPr="00180CA6" w:rsidRDefault="0014246F" w:rsidP="00B44E12">
            <w:pPr>
              <w:spacing w:line="240" w:lineRule="auto"/>
              <w:rPr>
                <w:rFonts w:cs="Arial"/>
                <w:color w:val="000000"/>
                <w:lang w:eastAsia="sl-SI"/>
              </w:rPr>
            </w:pPr>
            <w:r w:rsidRPr="00180CA6">
              <w:rPr>
                <w:rFonts w:cs="Arial"/>
                <w:color w:val="000000"/>
                <w:lang w:eastAsia="sl-SI"/>
              </w:rPr>
              <w:t>ostale neopredeljene varščine</w:t>
            </w:r>
          </w:p>
        </w:tc>
      </w:tr>
    </w:tbl>
    <w:p w14:paraId="597C74E1" w14:textId="77777777" w:rsidR="0014246F" w:rsidRDefault="0014246F" w:rsidP="0014246F">
      <w:r>
        <w:br w:type="page"/>
      </w:r>
    </w:p>
    <w:p w14:paraId="169CC0D2" w14:textId="77777777" w:rsidR="0014246F" w:rsidRDefault="0014246F" w:rsidP="0014246F">
      <w:pPr>
        <w:sectPr w:rsidR="0014246F" w:rsidSect="0014246F">
          <w:pgSz w:w="16838" w:h="11906" w:orient="landscape"/>
          <w:pgMar w:top="1701" w:right="1701" w:bottom="1701" w:left="1134" w:header="709" w:footer="709" w:gutter="0"/>
          <w:cols w:space="708"/>
          <w:titlePg/>
          <w:docGrid w:linePitch="360"/>
        </w:sectPr>
      </w:pPr>
    </w:p>
    <w:p w14:paraId="169DED0B" w14:textId="77777777" w:rsidR="0014246F" w:rsidRDefault="0014246F" w:rsidP="0014246F"/>
    <w:p w14:paraId="439B6DAD" w14:textId="77777777" w:rsidR="0014246F" w:rsidRDefault="0014246F" w:rsidP="0014246F">
      <w:pPr>
        <w:pStyle w:val="Odebeljeno"/>
        <w:spacing w:line="260" w:lineRule="auto"/>
      </w:pPr>
      <w:r>
        <w:t>III.</w:t>
      </w:r>
      <w:r>
        <w:tab/>
        <w:t>OBRAZLOŽITEV</w:t>
      </w:r>
    </w:p>
    <w:p w14:paraId="3CCB65E8" w14:textId="77777777" w:rsidR="0014246F" w:rsidRDefault="0014246F" w:rsidP="0014246F">
      <w:pPr>
        <w:spacing w:after="0" w:line="260" w:lineRule="auto"/>
        <w:rPr>
          <w:rFonts w:cs="Arial"/>
        </w:rPr>
      </w:pPr>
    </w:p>
    <w:p w14:paraId="621149E0" w14:textId="77777777" w:rsidR="0014246F" w:rsidRDefault="0014246F" w:rsidP="0014246F">
      <w:pPr>
        <w:pStyle w:val="Odebeljeno"/>
        <w:spacing w:line="260" w:lineRule="auto"/>
      </w:pPr>
      <w:r>
        <w:t>K 1. členu:</w:t>
      </w:r>
    </w:p>
    <w:p w14:paraId="4C4BF2FC" w14:textId="77777777" w:rsidR="0014246F" w:rsidRDefault="0014246F" w:rsidP="0014246F">
      <w:pPr>
        <w:spacing w:after="0" w:line="240" w:lineRule="auto"/>
      </w:pPr>
      <w:r>
        <w:t>Uredba določa pravila sistema varščin pri izvajanju ukrepov kmetijske politike in skupne kmetijske politike. Pri tem se uporabljajo pravila, določena v navedenih uredbah Evropske unije.</w:t>
      </w:r>
    </w:p>
    <w:p w14:paraId="18B59ADF" w14:textId="77777777" w:rsidR="0014246F" w:rsidRDefault="0014246F" w:rsidP="0014246F">
      <w:pPr>
        <w:spacing w:after="0" w:line="260" w:lineRule="auto"/>
        <w:rPr>
          <w:rFonts w:cs="Arial"/>
        </w:rPr>
      </w:pPr>
    </w:p>
    <w:p w14:paraId="0A031104" w14:textId="77777777" w:rsidR="0014246F" w:rsidRDefault="0014246F" w:rsidP="0014246F">
      <w:pPr>
        <w:pStyle w:val="Odebeljeno"/>
        <w:spacing w:line="260" w:lineRule="auto"/>
      </w:pPr>
      <w:r>
        <w:t>K 2. členu:</w:t>
      </w:r>
    </w:p>
    <w:p w14:paraId="32B07C2E" w14:textId="77777777" w:rsidR="0014246F" w:rsidRDefault="0014246F" w:rsidP="0014246F">
      <w:pPr>
        <w:spacing w:after="0" w:line="240" w:lineRule="auto"/>
      </w:pPr>
      <w:r>
        <w:t>Za izvajanje sistema varščin v okviru ukrepov SKP je pristojna Agencija Republike Slovenije za kmetijske trge in razvoj podeželja (v nadaljnjem besedilu: agencija).</w:t>
      </w:r>
    </w:p>
    <w:p w14:paraId="3798AD41" w14:textId="77777777" w:rsidR="0014246F" w:rsidRDefault="0014246F" w:rsidP="0014246F">
      <w:pPr>
        <w:spacing w:after="0" w:line="260" w:lineRule="auto"/>
        <w:rPr>
          <w:rFonts w:cs="Arial"/>
        </w:rPr>
      </w:pPr>
    </w:p>
    <w:p w14:paraId="773B6775" w14:textId="77777777" w:rsidR="0014246F" w:rsidRDefault="0014246F" w:rsidP="0014246F">
      <w:pPr>
        <w:pStyle w:val="Odebeljeno"/>
        <w:spacing w:line="260" w:lineRule="auto"/>
      </w:pPr>
      <w:r>
        <w:t>K 3. členu:</w:t>
      </w:r>
    </w:p>
    <w:p w14:paraId="3CFCF355" w14:textId="77777777" w:rsidR="0014246F" w:rsidRDefault="0014246F" w:rsidP="0014246F">
      <w:pPr>
        <w:spacing w:after="0" w:line="240" w:lineRule="auto"/>
      </w:pPr>
      <w:r>
        <w:t xml:space="preserve">Člen opredeljuje oblike varščin. Varščina se lahko predloži v obliki bančne garancije, garantnega pisma zavarovalnice ali denarnega depozita. </w:t>
      </w:r>
    </w:p>
    <w:p w14:paraId="4F0FD939" w14:textId="77777777" w:rsidR="0014246F" w:rsidRDefault="0014246F" w:rsidP="0014246F">
      <w:pPr>
        <w:spacing w:after="0" w:line="260" w:lineRule="auto"/>
        <w:rPr>
          <w:rFonts w:cs="Arial"/>
        </w:rPr>
      </w:pPr>
    </w:p>
    <w:p w14:paraId="2E0D3547" w14:textId="77777777" w:rsidR="0014246F" w:rsidRDefault="0014246F" w:rsidP="0014246F">
      <w:pPr>
        <w:pStyle w:val="Odebeljeno"/>
        <w:spacing w:line="260" w:lineRule="auto"/>
      </w:pPr>
      <w:r>
        <w:t>K 4. členu:</w:t>
      </w:r>
    </w:p>
    <w:p w14:paraId="4BC1A8E7" w14:textId="77777777" w:rsidR="0014246F" w:rsidRDefault="0014246F" w:rsidP="0014246F">
      <w:pPr>
        <w:spacing w:after="0" w:line="240" w:lineRule="auto"/>
      </w:pPr>
      <w:r>
        <w:t>Člen določa, katere banke in zavarovalnice lahko izdajo bančno garancijo oziroma garantno pismo pri izvajanju ukrepov SKP</w:t>
      </w:r>
    </w:p>
    <w:p w14:paraId="5F798407" w14:textId="77777777" w:rsidR="0014246F" w:rsidRDefault="0014246F" w:rsidP="0014246F">
      <w:pPr>
        <w:spacing w:after="0" w:line="260" w:lineRule="auto"/>
        <w:rPr>
          <w:rFonts w:cs="Arial"/>
        </w:rPr>
      </w:pPr>
    </w:p>
    <w:p w14:paraId="53CADFC7" w14:textId="77777777" w:rsidR="0014246F" w:rsidRDefault="0014246F" w:rsidP="0014246F">
      <w:pPr>
        <w:pStyle w:val="Odebeljeno"/>
        <w:spacing w:line="260" w:lineRule="auto"/>
      </w:pPr>
      <w:r>
        <w:t>K 5. členu:</w:t>
      </w:r>
    </w:p>
    <w:p w14:paraId="28F7A9F7" w14:textId="77777777" w:rsidR="0014246F" w:rsidRDefault="0014246F" w:rsidP="0014246F">
      <w:pPr>
        <w:spacing w:after="0" w:line="240" w:lineRule="auto"/>
      </w:pPr>
      <w:r>
        <w:t>Člen določa način nakazila unovčene varščine na račun agencije. Pri nakazilu je treba uporabiti predpisani sklic, ki določa sektor, področje oziroma ukrep in leto nakazila.</w:t>
      </w:r>
    </w:p>
    <w:p w14:paraId="404025F2" w14:textId="77777777" w:rsidR="0014246F" w:rsidRDefault="0014246F" w:rsidP="0014246F">
      <w:pPr>
        <w:spacing w:after="0" w:line="260" w:lineRule="auto"/>
        <w:rPr>
          <w:rFonts w:cs="Arial"/>
        </w:rPr>
      </w:pPr>
    </w:p>
    <w:p w14:paraId="77FC9E1C" w14:textId="77777777" w:rsidR="0014246F" w:rsidRDefault="0014246F" w:rsidP="0014246F">
      <w:pPr>
        <w:pStyle w:val="Odebeljeno"/>
        <w:spacing w:line="260" w:lineRule="auto"/>
      </w:pPr>
      <w:r>
        <w:t>K 6. členu:</w:t>
      </w:r>
    </w:p>
    <w:p w14:paraId="314A9946" w14:textId="77777777" w:rsidR="0014246F" w:rsidRDefault="0014246F" w:rsidP="0014246F">
      <w:pPr>
        <w:spacing w:after="0" w:line="240" w:lineRule="auto"/>
      </w:pPr>
      <w:r>
        <w:t>Agencija v primerih, ki jih dopušča evropska zakonodaja, odstopi od zahteve po predložitvi varščine.</w:t>
      </w:r>
    </w:p>
    <w:p w14:paraId="15E6EB13" w14:textId="77777777" w:rsidR="0014246F" w:rsidRDefault="0014246F" w:rsidP="0014246F">
      <w:pPr>
        <w:spacing w:after="0" w:line="260" w:lineRule="auto"/>
        <w:rPr>
          <w:rFonts w:cs="Arial"/>
        </w:rPr>
      </w:pPr>
    </w:p>
    <w:p w14:paraId="56D4E6CE" w14:textId="77777777" w:rsidR="0014246F" w:rsidRDefault="0014246F" w:rsidP="0014246F">
      <w:pPr>
        <w:pStyle w:val="Odebeljeno"/>
        <w:spacing w:line="260" w:lineRule="auto"/>
      </w:pPr>
      <w:r>
        <w:t>K 7. členu:</w:t>
      </w:r>
    </w:p>
    <w:p w14:paraId="40A761CD" w14:textId="77777777" w:rsidR="0014246F" w:rsidRDefault="0014246F" w:rsidP="0014246F">
      <w:pPr>
        <w:spacing w:after="0" w:line="240" w:lineRule="auto"/>
      </w:pPr>
      <w:r>
        <w:t>Z uveljavitvijo nove uredbe preneha veljati prejšnja uredba o sistemu varščin iz leta 2009. Nova uredba tako nadomešča dosedanjo ureditev tega področja..</w:t>
      </w:r>
    </w:p>
    <w:p w14:paraId="705FBDB3" w14:textId="77777777" w:rsidR="0014246F" w:rsidRDefault="0014246F" w:rsidP="0014246F">
      <w:pPr>
        <w:spacing w:after="0" w:line="260" w:lineRule="auto"/>
        <w:rPr>
          <w:rFonts w:cs="Arial"/>
        </w:rPr>
      </w:pPr>
    </w:p>
    <w:p w14:paraId="23FD8021" w14:textId="77777777" w:rsidR="0014246F" w:rsidRDefault="0014246F" w:rsidP="0014246F">
      <w:pPr>
        <w:pStyle w:val="Odebeljeno"/>
        <w:spacing w:line="260" w:lineRule="auto"/>
      </w:pPr>
      <w:r>
        <w:t>K 8. členu:</w:t>
      </w:r>
    </w:p>
    <w:p w14:paraId="4F292E74" w14:textId="77777777" w:rsidR="0014246F" w:rsidRDefault="0014246F" w:rsidP="0014246F">
      <w:pPr>
        <w:spacing w:after="0" w:line="240" w:lineRule="auto"/>
      </w:pPr>
      <w:r>
        <w:t>Uredba začne veljati petnajsti dan po objavi v Uradnem listu Republike Slovenije..</w:t>
      </w:r>
    </w:p>
    <w:p w14:paraId="79E80861" w14:textId="77777777" w:rsidR="0014246F" w:rsidRDefault="0014246F" w:rsidP="0014246F">
      <w:pPr>
        <w:spacing w:after="0" w:line="260" w:lineRule="auto"/>
        <w:rPr>
          <w:rFonts w:cs="Arial"/>
        </w:rPr>
      </w:pPr>
    </w:p>
    <w:p w14:paraId="5AE38FBA" w14:textId="77777777" w:rsidR="00F77E43" w:rsidRDefault="00F77E43"/>
    <w:sectPr w:rsidR="00F77E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967530" w14:textId="77777777" w:rsidR="0014246F" w:rsidRDefault="0014246F">
    <w:r>
      <w:rPr>
        <w:i/>
        <w:sz w:val="16"/>
      </w:rPr>
      <w:t>Ustvarjeno v MOPED-DOCS, 03. 09. 2026 09:37:03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C699FF" w14:textId="77777777" w:rsidR="0014246F" w:rsidRPr="000E33E4" w:rsidRDefault="0014246F">
    <w:pPr>
      <w:pStyle w:val="Glava"/>
      <w:rPr>
        <w:sz w:val="24"/>
        <w:szCs w:val="24"/>
      </w:rPr>
    </w:pPr>
    <w:r w:rsidRPr="000E33E4">
      <w:rPr>
        <w:noProof/>
        <w:sz w:val="24"/>
        <w:szCs w:val="24"/>
      </w:rPr>
      <w:drawing>
        <wp:anchor distT="0" distB="0" distL="114300" distR="114300" simplePos="0" relativeHeight="251659264" behindDoc="1" locked="0" layoutInCell="1" allowOverlap="1" wp14:anchorId="52785E7B" wp14:editId="6ECD8466">
          <wp:simplePos x="0" y="0"/>
          <wp:positionH relativeFrom="column">
            <wp:posOffset>-553720</wp:posOffset>
          </wp:positionH>
          <wp:positionV relativeFrom="paragraph">
            <wp:posOffset>-31750</wp:posOffset>
          </wp:positionV>
          <wp:extent cx="382270" cy="396240"/>
          <wp:effectExtent l="0" t="0" r="0" b="3810"/>
          <wp:wrapTight wrapText="bothSides">
            <wp:wrapPolygon edited="0">
              <wp:start x="0" y="0"/>
              <wp:lineTo x="0" y="20769"/>
              <wp:lineTo x="20452" y="20769"/>
              <wp:lineTo x="20452" y="0"/>
              <wp:lineTo x="0" y="0"/>
            </wp:wrapPolygon>
          </wp:wrapTight>
          <wp:docPr id="1938623425" name="Slika 1938623425" descr="R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" name="Picture 6" descr="R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82270" cy="3962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0E33E4">
      <w:t>REPUBLIKA SLOVENIJA</w:t>
    </w:r>
  </w:p>
  <w:p w14:paraId="6A0ECED5" w14:textId="77777777" w:rsidR="0014246F" w:rsidRPr="000E33E4" w:rsidRDefault="0014246F">
    <w:pPr>
      <w:pStyle w:val="Glava"/>
      <w:jc w:val="left"/>
      <w:rPr>
        <w:b/>
      </w:rPr>
    </w:pPr>
    <w:r w:rsidRPr="000E33E4">
      <w:rPr>
        <w:b/>
      </w:rPr>
      <w:t>MINISTRSTVO ZA KMETIJSTVO</w:t>
    </w:r>
  </w:p>
  <w:p w14:paraId="5521C3AE" w14:textId="77777777" w:rsidR="0014246F" w:rsidRPr="000E33E4" w:rsidRDefault="0014246F">
    <w:pPr>
      <w:pStyle w:val="Glava"/>
      <w:rPr>
        <w:b/>
      </w:rPr>
    </w:pPr>
  </w:p>
  <w:tbl>
    <w:tblPr>
      <w:tblStyle w:val="Tabelamrea"/>
      <w:tblW w:w="892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102"/>
      <w:gridCol w:w="3826"/>
    </w:tblGrid>
    <w:tr w:rsidR="0014246F" w14:paraId="4B3AF7B6" w14:textId="77777777" w:rsidTr="000E33E4">
      <w:tc>
        <w:tcPr>
          <w:tcW w:w="5102" w:type="dxa"/>
        </w:tcPr>
        <w:p w14:paraId="0B5CBF2F" w14:textId="77777777" w:rsidR="0014246F" w:rsidRDefault="0014246F">
          <w:pPr>
            <w:pStyle w:val="Glava"/>
            <w:rPr>
              <w:sz w:val="16"/>
              <w:szCs w:val="16"/>
            </w:rPr>
          </w:pPr>
          <w:r>
            <w:rPr>
              <w:sz w:val="16"/>
              <w:szCs w:val="16"/>
            </w:rPr>
            <w:t>Dunajska cesta 22, 1000 Ljubljana</w:t>
          </w:r>
        </w:p>
      </w:tc>
      <w:tc>
        <w:tcPr>
          <w:tcW w:w="3826" w:type="dxa"/>
        </w:tcPr>
        <w:p w14:paraId="001F20CE" w14:textId="77777777" w:rsidR="0014246F" w:rsidRDefault="0014246F">
          <w:pPr>
            <w:pStyle w:val="Glava"/>
            <w:rPr>
              <w:sz w:val="16"/>
              <w:szCs w:val="16"/>
            </w:rPr>
          </w:pPr>
          <w:r>
            <w:rPr>
              <w:sz w:val="16"/>
              <w:szCs w:val="16"/>
            </w:rPr>
            <w:t>T: 01 478 90 00</w:t>
          </w:r>
        </w:p>
        <w:p w14:paraId="453A3130" w14:textId="77777777" w:rsidR="0014246F" w:rsidRDefault="0014246F">
          <w:pPr>
            <w:pStyle w:val="Glava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E: </w:t>
          </w:r>
          <w:hyperlink r:id="rId2" w:history="1">
            <w:r w:rsidRPr="001C566E">
              <w:rPr>
                <w:sz w:val="16"/>
                <w:szCs w:val="16"/>
              </w:rPr>
              <w:t>gp.mkm@gov.si</w:t>
            </w:r>
          </w:hyperlink>
        </w:p>
        <w:p w14:paraId="647DDAAC" w14:textId="77777777" w:rsidR="0014246F" w:rsidRDefault="0014246F">
          <w:pPr>
            <w:pStyle w:val="Glava"/>
            <w:rPr>
              <w:sz w:val="16"/>
              <w:szCs w:val="16"/>
            </w:rPr>
          </w:pPr>
          <w:r>
            <w:rPr>
              <w:sz w:val="16"/>
              <w:szCs w:val="16"/>
            </w:rPr>
            <w:t>https://www.gov.si/drzavni-organi/ministrstva/ministrstvo-za-kmetijstvo</w:t>
          </w:r>
        </w:p>
      </w:tc>
    </w:tr>
  </w:tbl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246F"/>
    <w:rsid w:val="0014246F"/>
    <w:rsid w:val="005E1852"/>
    <w:rsid w:val="009F4AB5"/>
    <w:rsid w:val="00F77E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D750B2"/>
  <w15:chartTrackingRefBased/>
  <w15:docId w15:val="{6D542966-F9D8-48BC-87D0-79E1ECCFA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l-SI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14246F"/>
    <w:pPr>
      <w:spacing w:line="276" w:lineRule="auto"/>
      <w:jc w:val="both"/>
    </w:pPr>
    <w:rPr>
      <w:rFonts w:ascii="Arial" w:hAnsi="Arial"/>
      <w:kern w:val="0"/>
      <w:sz w:val="20"/>
      <w:szCs w:val="20"/>
      <w14:ligatures w14:val="none"/>
    </w:rPr>
  </w:style>
  <w:style w:type="paragraph" w:styleId="Naslov1">
    <w:name w:val="heading 1"/>
    <w:basedOn w:val="Navaden"/>
    <w:next w:val="Navaden"/>
    <w:link w:val="Naslov1Znak"/>
    <w:uiPriority w:val="9"/>
    <w:qFormat/>
    <w:rsid w:val="0014246F"/>
    <w:pPr>
      <w:keepNext/>
      <w:keepLines/>
      <w:spacing w:before="360" w:after="80" w:line="278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14246F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14246F"/>
    <w:pPr>
      <w:keepNext/>
      <w:keepLines/>
      <w:spacing w:before="160" w:after="80" w:line="278" w:lineRule="auto"/>
      <w:jc w:val="left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14246F"/>
    <w:pPr>
      <w:keepNext/>
      <w:keepLines/>
      <w:spacing w:before="80" w:after="40" w:line="278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14246F"/>
    <w:pPr>
      <w:keepNext/>
      <w:keepLines/>
      <w:spacing w:before="80" w:after="40" w:line="278" w:lineRule="auto"/>
      <w:jc w:val="left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14246F"/>
    <w:pPr>
      <w:keepNext/>
      <w:keepLines/>
      <w:spacing w:before="40" w:after="0" w:line="278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14246F"/>
    <w:pPr>
      <w:keepNext/>
      <w:keepLines/>
      <w:spacing w:before="40" w:after="0" w:line="278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14246F"/>
    <w:pPr>
      <w:keepNext/>
      <w:keepLines/>
      <w:spacing w:after="0" w:line="278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14246F"/>
    <w:pPr>
      <w:keepNext/>
      <w:keepLines/>
      <w:spacing w:after="0" w:line="278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14246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14246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14246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14246F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14246F"/>
    <w:rPr>
      <w:rFonts w:eastAsiaTheme="majorEastAsia" w:cstheme="majorBidi"/>
      <w:color w:val="0F4761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14246F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14246F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14246F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14246F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14246F"/>
    <w:pPr>
      <w:spacing w:after="80" w:line="240" w:lineRule="auto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NaslovZnak">
    <w:name w:val="Naslov Znak"/>
    <w:basedOn w:val="Privzetapisavaodstavka"/>
    <w:link w:val="Naslov"/>
    <w:uiPriority w:val="10"/>
    <w:rsid w:val="001424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14246F"/>
    <w:pPr>
      <w:numPr>
        <w:ilvl w:val="1"/>
      </w:numPr>
      <w:spacing w:line="278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naslovZnak">
    <w:name w:val="Podnaslov Znak"/>
    <w:basedOn w:val="Privzetapisavaodstavka"/>
    <w:link w:val="Podnaslov"/>
    <w:uiPriority w:val="11"/>
    <w:rsid w:val="0014246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14246F"/>
    <w:pPr>
      <w:spacing w:before="160" w:line="278" w:lineRule="auto"/>
      <w:jc w:val="center"/>
    </w:pPr>
    <w:rPr>
      <w:rFonts w:asciiTheme="minorHAnsi" w:hAnsiTheme="minorHAns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itatZnak">
    <w:name w:val="Citat Znak"/>
    <w:basedOn w:val="Privzetapisavaodstavka"/>
    <w:link w:val="Citat"/>
    <w:uiPriority w:val="29"/>
    <w:rsid w:val="0014246F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14246F"/>
    <w:pPr>
      <w:spacing w:line="278" w:lineRule="auto"/>
      <w:ind w:left="720"/>
      <w:contextualSpacing/>
      <w:jc w:val="left"/>
    </w:pPr>
    <w:rPr>
      <w:rFonts w:asciiTheme="minorHAnsi" w:hAnsiTheme="minorHAnsi"/>
      <w:kern w:val="2"/>
      <w:sz w:val="24"/>
      <w:szCs w:val="24"/>
      <w14:ligatures w14:val="standardContextual"/>
    </w:rPr>
  </w:style>
  <w:style w:type="character" w:styleId="Intenzivenpoudarek">
    <w:name w:val="Intense Emphasis"/>
    <w:basedOn w:val="Privzetapisavaodstavka"/>
    <w:uiPriority w:val="21"/>
    <w:qFormat/>
    <w:rsid w:val="0014246F"/>
    <w:rPr>
      <w:i/>
      <w:iCs/>
      <w:color w:val="0F4761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14246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hAnsiTheme="minorHAns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14246F"/>
    <w:rPr>
      <w:i/>
      <w:iCs/>
      <w:color w:val="0F4761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14246F"/>
    <w:rPr>
      <w:b/>
      <w:bCs/>
      <w:smallCaps/>
      <w:color w:val="0F4761" w:themeColor="accent1" w:themeShade="BF"/>
      <w:spacing w:val="5"/>
    </w:rPr>
  </w:style>
  <w:style w:type="paragraph" w:customStyle="1" w:styleId="Naslov10">
    <w:name w:val="Naslov1"/>
    <w:qFormat/>
    <w:rsid w:val="0014246F"/>
    <w:pPr>
      <w:spacing w:after="0" w:line="276" w:lineRule="auto"/>
      <w:jc w:val="center"/>
    </w:pPr>
    <w:rPr>
      <w:rFonts w:ascii="Arial" w:hAnsi="Arial"/>
      <w:b/>
      <w:kern w:val="0"/>
      <w:sz w:val="20"/>
      <w:szCs w:val="20"/>
      <w14:ligatures w14:val="none"/>
    </w:rPr>
  </w:style>
  <w:style w:type="paragraph" w:customStyle="1" w:styleId="Poglavje">
    <w:name w:val="Poglavje"/>
    <w:qFormat/>
    <w:rsid w:val="0014246F"/>
    <w:pPr>
      <w:spacing w:before="480" w:after="0" w:line="276" w:lineRule="auto"/>
      <w:jc w:val="center"/>
    </w:pPr>
    <w:rPr>
      <w:rFonts w:ascii="Arial" w:hAnsi="Arial"/>
      <w:kern w:val="0"/>
      <w:sz w:val="20"/>
      <w:szCs w:val="20"/>
      <w14:ligatures w14:val="none"/>
    </w:rPr>
  </w:style>
  <w:style w:type="paragraph" w:customStyle="1" w:styleId="len">
    <w:name w:val="Člen"/>
    <w:qFormat/>
    <w:rsid w:val="0014246F"/>
    <w:pPr>
      <w:spacing w:before="480" w:after="0" w:line="276" w:lineRule="auto"/>
      <w:jc w:val="center"/>
    </w:pPr>
    <w:rPr>
      <w:rFonts w:ascii="Arial" w:hAnsi="Arial"/>
      <w:b/>
      <w:kern w:val="0"/>
      <w:sz w:val="20"/>
      <w:szCs w:val="20"/>
      <w14:ligatures w14:val="none"/>
    </w:rPr>
  </w:style>
  <w:style w:type="paragraph" w:customStyle="1" w:styleId="lennaslov">
    <w:name w:val="Člen naslov"/>
    <w:qFormat/>
    <w:rsid w:val="0014246F"/>
    <w:pPr>
      <w:spacing w:after="0" w:line="276" w:lineRule="auto"/>
      <w:jc w:val="center"/>
    </w:pPr>
    <w:rPr>
      <w:rFonts w:ascii="Arial" w:hAnsi="Arial"/>
      <w:b/>
      <w:kern w:val="0"/>
      <w:sz w:val="20"/>
      <w:szCs w:val="20"/>
      <w14:ligatures w14:val="none"/>
    </w:rPr>
  </w:style>
  <w:style w:type="paragraph" w:customStyle="1" w:styleId="Odstavek">
    <w:name w:val="Odstavek"/>
    <w:qFormat/>
    <w:rsid w:val="0014246F"/>
    <w:pPr>
      <w:spacing w:before="360" w:after="0" w:line="276" w:lineRule="auto"/>
      <w:ind w:firstLine="567"/>
      <w:jc w:val="both"/>
    </w:pPr>
    <w:rPr>
      <w:rFonts w:ascii="Arial" w:hAnsi="Arial"/>
      <w:kern w:val="0"/>
      <w:sz w:val="20"/>
      <w:szCs w:val="20"/>
      <w14:ligatures w14:val="none"/>
    </w:rPr>
  </w:style>
  <w:style w:type="paragraph" w:styleId="Glava">
    <w:name w:val="header"/>
    <w:basedOn w:val="Navaden"/>
    <w:link w:val="GlavaZnak"/>
    <w:uiPriority w:val="99"/>
    <w:unhideWhenUsed/>
    <w:rsid w:val="001424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14246F"/>
    <w:rPr>
      <w:rFonts w:ascii="Arial" w:hAnsi="Arial"/>
      <w:kern w:val="0"/>
      <w:sz w:val="20"/>
      <w:szCs w:val="20"/>
      <w14:ligatures w14:val="none"/>
    </w:rPr>
  </w:style>
  <w:style w:type="table" w:styleId="Tabelamrea">
    <w:name w:val="Table Grid"/>
    <w:basedOn w:val="Navadnatabela"/>
    <w:uiPriority w:val="39"/>
    <w:rsid w:val="0014246F"/>
    <w:pPr>
      <w:spacing w:after="0" w:line="240" w:lineRule="auto"/>
    </w:pPr>
    <w:rPr>
      <w:rFonts w:ascii="Arial" w:hAnsi="Arial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debeljeno">
    <w:name w:val="Odebeljeno"/>
    <w:basedOn w:val="Navaden"/>
    <w:qFormat/>
    <w:rsid w:val="0014246F"/>
    <w:pPr>
      <w:spacing w:after="0" w:line="240" w:lineRule="auto"/>
    </w:pPr>
    <w:rPr>
      <w:rFonts w:cs="Arial"/>
      <w:b/>
    </w:rPr>
  </w:style>
  <w:style w:type="paragraph" w:customStyle="1" w:styleId="Podpisnik">
    <w:name w:val="Podpisnik"/>
    <w:basedOn w:val="Navaden"/>
    <w:qFormat/>
    <w:rsid w:val="0014246F"/>
    <w:pPr>
      <w:widowControl w:val="0"/>
      <w:spacing w:after="0" w:line="260" w:lineRule="exact"/>
      <w:ind w:left="3969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gp.mp@gov.si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1978</Words>
  <Characters>11280</Characters>
  <Application>Microsoft Office Word</Application>
  <DocSecurity>0</DocSecurity>
  <Lines>94</Lines>
  <Paragraphs>26</Paragraphs>
  <ScaleCrop>false</ScaleCrop>
  <Company>MJU</Company>
  <LinksUpToDate>false</LinksUpToDate>
  <CharactersWithSpaces>13232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Gregor Švajger (MKGP)</dc:creator>
  <cp:keywords/>
  <dc:description/>
  <cp:lastModifiedBy>Gregor Švajger (MKGP)</cp:lastModifiedBy>
  <cp:revision>1</cp:revision>
  <dcterms:created xsi:type="dcterms:W3CDTF">2026-09-03T07:49:00Z</dcterms:created>
  <dcterms:modified xsi:type="dcterms:W3CDTF">2026-09-03T07:51:00Z</dcterms:modified>
</cp:coreProperties>
</file>