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EAEA" w14:textId="1057F10D" w:rsidR="00D32997" w:rsidRPr="00D32997" w:rsidRDefault="00D32997" w:rsidP="00D32997">
      <w:pPr>
        <w:keepNext/>
        <w:spacing w:after="60" w:line="276" w:lineRule="auto"/>
        <w:outlineLvl w:val="1"/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</w:pPr>
      <w:bookmarkStart w:id="0" w:name="_Toc256426437"/>
      <w:r w:rsidRPr="00D32997"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  <w:t xml:space="preserve">Priloga </w:t>
      </w:r>
      <w:r w:rsidR="00785882"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  <w:t>2</w:t>
      </w:r>
    </w:p>
    <w:p w14:paraId="11790BA5" w14:textId="2D1AFC2B" w:rsidR="00D32997" w:rsidRPr="00D32997" w:rsidRDefault="00D32997" w:rsidP="00D32997">
      <w:pPr>
        <w:keepNext/>
        <w:spacing w:before="240" w:after="60" w:line="276" w:lineRule="auto"/>
        <w:outlineLvl w:val="1"/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Dnevnik paše</w:t>
      </w:r>
      <w:bookmarkEnd w:id="0"/>
      <w:r w:rsidRPr="00D3299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za leto 202</w:t>
      </w:r>
      <w:r w:rsidR="00785882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7</w:t>
      </w:r>
    </w:p>
    <w:tbl>
      <w:tblPr>
        <w:tblW w:w="3936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</w:tblGrid>
      <w:tr w:rsidR="00D32997" w:rsidRPr="00D32997" w14:paraId="12B882F8" w14:textId="77777777" w:rsidTr="00CB4A7C">
        <w:trPr>
          <w:cantSplit/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tbl>
            <w:tblPr>
              <w:tblW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D32997" w:rsidRPr="00D32997" w14:paraId="529B790E" w14:textId="77777777" w:rsidTr="00CB4A7C">
              <w:tc>
                <w:tcPr>
                  <w:tcW w:w="360" w:type="dxa"/>
                </w:tcPr>
                <w:p w14:paraId="6BC07D80" w14:textId="77777777" w:rsidR="00D32997" w:rsidRPr="00D32997" w:rsidRDefault="00D32997" w:rsidP="00D32997">
                  <w:pPr>
                    <w:tabs>
                      <w:tab w:val="right" w:leader="hyphen" w:pos="2520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17FFB1C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1FAA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DŽ – govedo* </w:t>
            </w:r>
          </w:p>
        </w:tc>
      </w:tr>
      <w:tr w:rsidR="00D32997" w:rsidRPr="00D32997" w14:paraId="4D0860A6" w14:textId="77777777" w:rsidTr="00CB4A7C">
        <w:trPr>
          <w:cantSplit/>
          <w:trHeight w:val="140"/>
        </w:trPr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851F23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16"/>
                <w:szCs w:val="24"/>
                <w14:ligatures w14:val="none"/>
              </w:rPr>
            </w:pPr>
          </w:p>
        </w:tc>
      </w:tr>
      <w:tr w:rsidR="00D32997" w:rsidRPr="00D32997" w14:paraId="5502C51A" w14:textId="77777777" w:rsidTr="00CB4A7C">
        <w:trPr>
          <w:cantSplit/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tbl>
            <w:tblPr>
              <w:tblW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D32997" w:rsidRPr="00D32997" w14:paraId="5CA265EE" w14:textId="77777777" w:rsidTr="00CB4A7C">
              <w:tc>
                <w:tcPr>
                  <w:tcW w:w="360" w:type="dxa"/>
                </w:tcPr>
                <w:p w14:paraId="55709F76" w14:textId="77777777" w:rsidR="00D32997" w:rsidRPr="00D32997" w:rsidRDefault="00D32997" w:rsidP="00D32997">
                  <w:pPr>
                    <w:tabs>
                      <w:tab w:val="right" w:leader="hyphen" w:pos="2520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D2D4329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64B9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DŽ – drobnica</w:t>
            </w:r>
          </w:p>
        </w:tc>
      </w:tr>
      <w:tr w:rsidR="00D32997" w:rsidRPr="00D32997" w14:paraId="350A70D4" w14:textId="77777777" w:rsidTr="00CB4A7C">
        <w:trPr>
          <w:cantSplit/>
          <w:trHeight w:val="140"/>
        </w:trPr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0639D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16"/>
                <w:szCs w:val="24"/>
                <w14:ligatures w14:val="none"/>
              </w:rPr>
            </w:pPr>
          </w:p>
        </w:tc>
      </w:tr>
      <w:tr w:rsidR="00D32997" w:rsidRPr="00D32997" w14:paraId="344C8AE1" w14:textId="77777777" w:rsidTr="00CB4A7C">
        <w:trPr>
          <w:cantSplit/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tbl>
            <w:tblPr>
              <w:tblW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D32997" w:rsidRPr="00D32997" w14:paraId="7F8BA956" w14:textId="77777777" w:rsidTr="00CB4A7C">
              <w:tc>
                <w:tcPr>
                  <w:tcW w:w="360" w:type="dxa"/>
                </w:tcPr>
                <w:p w14:paraId="6C9732FB" w14:textId="77777777" w:rsidR="00D32997" w:rsidRPr="00D32997" w:rsidRDefault="00D32997" w:rsidP="00D32997">
                  <w:pPr>
                    <w:tabs>
                      <w:tab w:val="right" w:leader="hyphen" w:pos="2520"/>
                    </w:tabs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BEC46A6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1244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DŽ – konji</w:t>
            </w:r>
          </w:p>
        </w:tc>
      </w:tr>
    </w:tbl>
    <w:p w14:paraId="77789AD9" w14:textId="77777777" w:rsidR="00D32997" w:rsidRPr="00D32997" w:rsidRDefault="00D32997" w:rsidP="00D32997">
      <w:pPr>
        <w:keepNext/>
        <w:spacing w:before="240" w:after="60" w:line="276" w:lineRule="auto"/>
        <w:outlineLvl w:val="1"/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</w:pPr>
    </w:p>
    <w:tbl>
      <w:tblPr>
        <w:tblW w:w="3936" w:type="dxa"/>
        <w:tblLayout w:type="fixed"/>
        <w:tblLook w:val="04A0" w:firstRow="1" w:lastRow="0" w:firstColumn="1" w:lastColumn="0" w:noHBand="0" w:noVBand="1"/>
      </w:tblPr>
      <w:tblGrid>
        <w:gridCol w:w="1384"/>
        <w:gridCol w:w="284"/>
        <w:gridCol w:w="283"/>
        <w:gridCol w:w="284"/>
        <w:gridCol w:w="283"/>
        <w:gridCol w:w="283"/>
        <w:gridCol w:w="283"/>
        <w:gridCol w:w="283"/>
        <w:gridCol w:w="283"/>
        <w:gridCol w:w="286"/>
      </w:tblGrid>
      <w:tr w:rsidR="00D32997" w:rsidRPr="00D32997" w14:paraId="6A126241" w14:textId="77777777" w:rsidTr="00CB4A7C">
        <w:trPr>
          <w:cantSplit/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8D9711D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KMG-MID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5028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FA94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6E8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65A2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F282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4C68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E9D3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3EC2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8306" w14:textId="77777777" w:rsidR="00D32997" w:rsidRPr="00D32997" w:rsidRDefault="00D32997" w:rsidP="00D32997">
            <w:pPr>
              <w:tabs>
                <w:tab w:val="right" w:leader="hyphen" w:pos="2520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5E505916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B769C66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253"/>
        <w:gridCol w:w="1780"/>
        <w:gridCol w:w="1780"/>
        <w:gridCol w:w="1126"/>
        <w:gridCol w:w="1126"/>
      </w:tblGrid>
      <w:tr w:rsidR="00D32997" w:rsidRPr="00D32997" w14:paraId="3F2B5C3E" w14:textId="77777777" w:rsidTr="00CB4A7C">
        <w:trPr>
          <w:trHeight w:val="397"/>
        </w:trPr>
        <w:tc>
          <w:tcPr>
            <w:tcW w:w="1541" w:type="dxa"/>
            <w:vMerge w:val="restart"/>
            <w:shd w:val="clear" w:color="auto" w:fill="EEECE1"/>
            <w:vAlign w:val="center"/>
          </w:tcPr>
          <w:p w14:paraId="205AD51D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GERK PID</w:t>
            </w:r>
          </w:p>
        </w:tc>
        <w:tc>
          <w:tcPr>
            <w:tcW w:w="2253" w:type="dxa"/>
            <w:vMerge w:val="restart"/>
            <w:shd w:val="clear" w:color="auto" w:fill="EEECE1"/>
            <w:vAlign w:val="center"/>
          </w:tcPr>
          <w:p w14:paraId="57AE8E21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Domače ime GERK</w:t>
            </w:r>
          </w:p>
        </w:tc>
        <w:tc>
          <w:tcPr>
            <w:tcW w:w="3560" w:type="dxa"/>
            <w:gridSpan w:val="2"/>
            <w:shd w:val="clear" w:color="auto" w:fill="EEECE1"/>
            <w:vAlign w:val="center"/>
          </w:tcPr>
          <w:p w14:paraId="5E8F649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Trajanje paše na GERK</w:t>
            </w:r>
          </w:p>
        </w:tc>
        <w:tc>
          <w:tcPr>
            <w:tcW w:w="1126" w:type="dxa"/>
            <w:vMerge w:val="restart"/>
            <w:shd w:val="clear" w:color="auto" w:fill="EEECE1"/>
            <w:vAlign w:val="center"/>
          </w:tcPr>
          <w:p w14:paraId="3E132EE7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Število živali</w:t>
            </w:r>
          </w:p>
        </w:tc>
        <w:tc>
          <w:tcPr>
            <w:tcW w:w="1126" w:type="dxa"/>
            <w:vMerge w:val="restart"/>
            <w:shd w:val="clear" w:color="auto" w:fill="EEECE1"/>
            <w:vAlign w:val="center"/>
          </w:tcPr>
          <w:p w14:paraId="00FB2E4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EPO**</w:t>
            </w:r>
          </w:p>
        </w:tc>
      </w:tr>
      <w:tr w:rsidR="00D32997" w:rsidRPr="00D32997" w14:paraId="424E1AAB" w14:textId="77777777" w:rsidTr="00CB4A7C">
        <w:trPr>
          <w:trHeight w:val="397"/>
        </w:trPr>
        <w:tc>
          <w:tcPr>
            <w:tcW w:w="1541" w:type="dxa"/>
            <w:vMerge/>
            <w:shd w:val="clear" w:color="auto" w:fill="EEECE1"/>
            <w:vAlign w:val="center"/>
          </w:tcPr>
          <w:p w14:paraId="7D7E996D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  <w:vMerge/>
            <w:shd w:val="clear" w:color="auto" w:fill="EEECE1"/>
            <w:vAlign w:val="center"/>
          </w:tcPr>
          <w:p w14:paraId="7CD0ED45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762B67E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začetek</w:t>
            </w: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7A3CE74B" w14:textId="77777777" w:rsidR="00D32997" w:rsidRPr="00D32997" w:rsidRDefault="00D32997" w:rsidP="00D32997">
            <w:pPr>
              <w:spacing w:after="0" w:line="276" w:lineRule="auto"/>
              <w:ind w:left="115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konec</w:t>
            </w:r>
          </w:p>
        </w:tc>
        <w:tc>
          <w:tcPr>
            <w:tcW w:w="1126" w:type="dxa"/>
            <w:vMerge/>
            <w:shd w:val="clear" w:color="auto" w:fill="EEECE1"/>
            <w:vAlign w:val="center"/>
          </w:tcPr>
          <w:p w14:paraId="0D82303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vMerge/>
            <w:shd w:val="clear" w:color="auto" w:fill="EEECE1"/>
            <w:vAlign w:val="center"/>
          </w:tcPr>
          <w:p w14:paraId="5681881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7E0745DD" w14:textId="77777777" w:rsidTr="00CB4A7C">
        <w:trPr>
          <w:trHeight w:val="397"/>
        </w:trPr>
        <w:tc>
          <w:tcPr>
            <w:tcW w:w="1541" w:type="dxa"/>
            <w:vAlign w:val="center"/>
          </w:tcPr>
          <w:p w14:paraId="4961DCD3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  <w:vAlign w:val="center"/>
          </w:tcPr>
          <w:p w14:paraId="4A61682A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19FA9B2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5E5E11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F9BE7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E0BFBF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CCF44A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689541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D6B003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F346D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BF1ADA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53DFD3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07A3087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626E71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7C303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052F6D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9D5554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363CB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3C43F3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AB977F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83D3DD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AA4999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7A4002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6C60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4C7DF86A" w14:textId="77777777" w:rsidTr="00CB4A7C">
        <w:trPr>
          <w:trHeight w:val="397"/>
        </w:trPr>
        <w:tc>
          <w:tcPr>
            <w:tcW w:w="1541" w:type="dxa"/>
          </w:tcPr>
          <w:p w14:paraId="78103B40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21BDEBC8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286CE7DF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E0B0FE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96EE0B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DB0DD9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531103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648EB1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66EF57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9CCC87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032D04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50812B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9771A1B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1C2622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3D29A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A737BD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B633D0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28FF6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4DBAFD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AF4E01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F465D5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9317FC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B0107B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2817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36192095" w14:textId="77777777" w:rsidTr="00CB4A7C">
        <w:trPr>
          <w:trHeight w:val="397"/>
        </w:trPr>
        <w:tc>
          <w:tcPr>
            <w:tcW w:w="1541" w:type="dxa"/>
          </w:tcPr>
          <w:p w14:paraId="17AFE535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51F8EEE8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28E978DF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5F20D2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1EF66F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84DC46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A73B55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00F7B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2B0B8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26720A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95C670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FCECA1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DC05629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B2CC93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2F7D5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8E9892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240006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5D2C3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D7612E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5C0B29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C900FF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6B632E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6CC3AE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CD8E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6B610A30" w14:textId="77777777" w:rsidTr="00CB4A7C">
        <w:trPr>
          <w:trHeight w:val="397"/>
        </w:trPr>
        <w:tc>
          <w:tcPr>
            <w:tcW w:w="1541" w:type="dxa"/>
          </w:tcPr>
          <w:p w14:paraId="7D03BCBB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136C5283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AD3362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DA639B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01F2C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ECCBF4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FD3A71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5BF01F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BA3E7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2FA17E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F73716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3D1083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0F7265C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5356A4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3B953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1D7397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8C45AB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D8886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F4B4A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6C4169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BA4164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4879AB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146817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2AF0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79768863" w14:textId="77777777" w:rsidTr="00CB4A7C">
        <w:trPr>
          <w:trHeight w:val="397"/>
        </w:trPr>
        <w:tc>
          <w:tcPr>
            <w:tcW w:w="1541" w:type="dxa"/>
          </w:tcPr>
          <w:p w14:paraId="04D0B632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55EA5F39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56C0BAA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B53FD5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02B31E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42613F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3D94C5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2528AB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3A15E9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0B6A26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981036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D0847A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2931E3FA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1B1DC2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F56F7F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673A2F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D4078B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64A04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866D2A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BAB8C3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F2DC02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A03A3B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8ABAE2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48A3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46F440AC" w14:textId="77777777" w:rsidTr="00CB4A7C">
        <w:trPr>
          <w:trHeight w:val="397"/>
        </w:trPr>
        <w:tc>
          <w:tcPr>
            <w:tcW w:w="1541" w:type="dxa"/>
          </w:tcPr>
          <w:p w14:paraId="535B3147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6C7E5F9C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331BB47B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4726D65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7F8919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5F6B94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52ECE0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A3D33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AE9CC0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645F2F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4873C2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8E7A66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89C634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9E6ACF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86050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D7C99A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01FF5B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52210A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6E484D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7CA221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089FC2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2996A4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28F8E7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8850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7FB5C94C" w14:textId="77777777" w:rsidTr="00CB4A7C">
        <w:trPr>
          <w:trHeight w:val="397"/>
        </w:trPr>
        <w:tc>
          <w:tcPr>
            <w:tcW w:w="1541" w:type="dxa"/>
          </w:tcPr>
          <w:p w14:paraId="2361EC3D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7EB0AD42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BF531A8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AF3B9A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26457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E439B2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2A323F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A7B8F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87077D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DB31B5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B2DED4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87EEAF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5B791F7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8083BE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EFD02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1117F7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7532E6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28E8A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572714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271675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3977D8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E67763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22DF7E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BA13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182F0338" w14:textId="77777777" w:rsidTr="00CB4A7C">
        <w:trPr>
          <w:trHeight w:val="397"/>
        </w:trPr>
        <w:tc>
          <w:tcPr>
            <w:tcW w:w="1541" w:type="dxa"/>
          </w:tcPr>
          <w:p w14:paraId="7BF85986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018F5FB2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06DB13E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456E66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D3281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3B4B6D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6D8404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127F2A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4942C4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372C00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43DEDD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D97258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532A8E43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4A86ECF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53D28B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6504A7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145FB2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4C17A1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D75733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DD0C01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C653EE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2A08DA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46766C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DFC9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5C8755C4" w14:textId="77777777" w:rsidTr="00CB4A7C">
        <w:trPr>
          <w:trHeight w:val="397"/>
        </w:trPr>
        <w:tc>
          <w:tcPr>
            <w:tcW w:w="1541" w:type="dxa"/>
          </w:tcPr>
          <w:p w14:paraId="5E9B4C31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06C6CD45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90DFF3F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3BD7EE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7BA052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665CEC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ABAF8B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E5774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B1E9C7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066473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EC7FBA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905FBF6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59620A3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59FF1A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071D2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FF5B6C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07111D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CC50A2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E23D08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F040B7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93872B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B6EE99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904915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95D27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4104A174" w14:textId="77777777" w:rsidTr="00CB4A7C">
        <w:trPr>
          <w:trHeight w:val="397"/>
        </w:trPr>
        <w:tc>
          <w:tcPr>
            <w:tcW w:w="1541" w:type="dxa"/>
          </w:tcPr>
          <w:p w14:paraId="4EF22DAC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3BCF07C9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EBD81F4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06A7DD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6B6AF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3F2695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5C09EA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9942BC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460AF2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C2C9C6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677D89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72F711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550E977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21163B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2BCC8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B516D5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DDBC85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A0A9F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5A60B3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E09926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04152B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BD55C1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339B59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9462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31B574E7" w14:textId="77777777" w:rsidTr="00CB4A7C">
        <w:trPr>
          <w:trHeight w:val="397"/>
        </w:trPr>
        <w:tc>
          <w:tcPr>
            <w:tcW w:w="1541" w:type="dxa"/>
          </w:tcPr>
          <w:p w14:paraId="69B2B8D4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0869871E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5028B8C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371452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77501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B48A1E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77039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CD0887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70F752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70E16A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289164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5455DF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1B909E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133BFD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953DB3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10DE90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DB2A5A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989394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06640B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DCC841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9F5473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2BDBA5D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3A3344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9BEB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30E78AC0" w14:textId="77777777" w:rsidTr="00CB4A7C">
        <w:trPr>
          <w:trHeight w:val="397"/>
        </w:trPr>
        <w:tc>
          <w:tcPr>
            <w:tcW w:w="1541" w:type="dxa"/>
          </w:tcPr>
          <w:p w14:paraId="19528B47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0EB5CF9A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707E88E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FEA123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CAE9C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7770E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133203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66D33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C1AF8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177EA5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066138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5714BC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33863AB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673FF7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1CFFC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28C627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EA9159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7AD1BF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716A6B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B06F8C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583920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F8730F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06EF75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446A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03DFF391" w14:textId="77777777" w:rsidTr="00CB4A7C">
        <w:trPr>
          <w:trHeight w:val="397"/>
        </w:trPr>
        <w:tc>
          <w:tcPr>
            <w:tcW w:w="1541" w:type="dxa"/>
          </w:tcPr>
          <w:p w14:paraId="3DC2BAFF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728C9AE8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3581B27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71FA10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37269C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750F36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7957BE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BFE29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8650DE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7D4311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26BF9B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616850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2A7A452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48FB346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16A78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8263B9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DC8DD4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DCF8C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141C9C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3E6DA6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A560FC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457E0F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A5F25D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BCAC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47F9F3DF" w14:textId="77777777" w:rsidTr="00CB4A7C">
        <w:trPr>
          <w:trHeight w:val="397"/>
        </w:trPr>
        <w:tc>
          <w:tcPr>
            <w:tcW w:w="1541" w:type="dxa"/>
          </w:tcPr>
          <w:p w14:paraId="418FB407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40FA4CC8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544F4B7F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D605F2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2E8A5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57D460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1F3628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1726D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038D0A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EA88CE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33145C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1101D4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9259315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2410ED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E2BE8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9B3E20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4F263E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F08F4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4B6881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990A62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0D42723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1886F4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A230C0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0683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521672CF" w14:textId="77777777" w:rsidTr="00CB4A7C">
        <w:trPr>
          <w:trHeight w:val="397"/>
        </w:trPr>
        <w:tc>
          <w:tcPr>
            <w:tcW w:w="1541" w:type="dxa"/>
          </w:tcPr>
          <w:p w14:paraId="5B0D8435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</w:tcPr>
          <w:p w14:paraId="3095C90F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8187EE1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D4F1C3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EF9522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DD2623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B0D9D1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51149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58EA68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C97C7E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5DC1B8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EC8551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C07492D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675BEB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E21EDC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6AB1AA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D2B013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DB694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D63E7F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C700F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97DD95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E8F1F2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3AA48B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5A8B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21981AC0" w14:textId="77777777" w:rsidTr="00CB4A7C">
        <w:trPr>
          <w:trHeight w:val="397"/>
        </w:trPr>
        <w:tc>
          <w:tcPr>
            <w:tcW w:w="1541" w:type="dxa"/>
            <w:vAlign w:val="center"/>
          </w:tcPr>
          <w:p w14:paraId="423F527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  <w:vAlign w:val="center"/>
          </w:tcPr>
          <w:p w14:paraId="124C060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D6EDCEA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98F65F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D46F25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5CBF65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CB6D97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C1DDB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1625D9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5AE1E1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3C5FC5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11DDD24" w14:textId="77777777" w:rsidR="00D32997" w:rsidRPr="00D32997" w:rsidRDefault="00D32997" w:rsidP="00D32997">
            <w:pPr>
              <w:keepNext/>
              <w:spacing w:after="0" w:line="276" w:lineRule="auto"/>
              <w:jc w:val="center"/>
              <w:outlineLvl w:val="3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6132602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1B989B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E510F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FC7B0C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AD5171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BE27BC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AB37F9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333DA0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740A55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7A61829" w14:textId="77777777" w:rsidR="00D32997" w:rsidRPr="00D32997" w:rsidRDefault="00D32997" w:rsidP="00D32997">
            <w:pPr>
              <w:keepNext/>
              <w:spacing w:after="0" w:line="276" w:lineRule="auto"/>
              <w:jc w:val="center"/>
              <w:outlineLvl w:val="3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9F992E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619C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1E8EBE43" w14:textId="77777777" w:rsidTr="00CB4A7C">
        <w:trPr>
          <w:trHeight w:val="397"/>
        </w:trPr>
        <w:tc>
          <w:tcPr>
            <w:tcW w:w="1541" w:type="dxa"/>
            <w:vAlign w:val="center"/>
          </w:tcPr>
          <w:p w14:paraId="6346EC5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  <w:vAlign w:val="center"/>
          </w:tcPr>
          <w:p w14:paraId="32E5FFC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340909B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C9343C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9BD6C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D8B4D9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42C3D7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03E22F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AD054C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551BB4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B8A49D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EF864A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402628F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A3AF69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1221F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9AD11C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F8F3F4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7C688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0C2F10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1A5D8F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28218E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A8BDF7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308B81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A23D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044FA59D" w14:textId="77777777" w:rsidTr="00CB4A7C">
        <w:trPr>
          <w:trHeight w:val="397"/>
        </w:trPr>
        <w:tc>
          <w:tcPr>
            <w:tcW w:w="1541" w:type="dxa"/>
            <w:vAlign w:val="center"/>
          </w:tcPr>
          <w:p w14:paraId="6525D62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3" w:type="dxa"/>
            <w:vAlign w:val="center"/>
          </w:tcPr>
          <w:p w14:paraId="77963AE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75B86E8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95EF02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A31188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886207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C98955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A67DE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238E97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C60B52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5123A8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D5371E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9A96B9B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544D1D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C328CF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A57404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04A3F3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B66C1E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02A380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EB42E5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162E2F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391DF4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E300CB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5E6A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E912A02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220594DA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  <w:t>* Označite, za katero vrsto rejnih živali vodite dnevnik paše. Če imate več vrst rejnih živali, morate voditi dnevnik ločeno za vsako vrsto posebej.</w:t>
      </w:r>
    </w:p>
    <w:p w14:paraId="4B2C2811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  <w:t>** Označite GERK znotraj ekološko pomembnih območij, na katerih je paša časovno omejena ali prepovedana.</w:t>
      </w:r>
    </w:p>
    <w:p w14:paraId="7809E8D7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2F368A0D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  <w:t>Trajanje prekinitve obdobja paše in razlog za prekinitev</w:t>
      </w:r>
    </w:p>
    <w:p w14:paraId="5A5AD7A2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701"/>
        <w:gridCol w:w="1701"/>
        <w:gridCol w:w="680"/>
        <w:gridCol w:w="681"/>
        <w:gridCol w:w="680"/>
        <w:gridCol w:w="681"/>
      </w:tblGrid>
      <w:tr w:rsidR="00D32997" w:rsidRPr="00D32997" w14:paraId="284B9359" w14:textId="77777777" w:rsidTr="00CB4A7C">
        <w:trPr>
          <w:trHeight w:val="397"/>
        </w:trPr>
        <w:tc>
          <w:tcPr>
            <w:tcW w:w="3227" w:type="dxa"/>
            <w:gridSpan w:val="2"/>
            <w:shd w:val="clear" w:color="auto" w:fill="EEECE1"/>
            <w:vAlign w:val="center"/>
          </w:tcPr>
          <w:p w14:paraId="6A0F438E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Identifikacijska številka živali</w:t>
            </w:r>
          </w:p>
        </w:tc>
        <w:tc>
          <w:tcPr>
            <w:tcW w:w="3402" w:type="dxa"/>
            <w:gridSpan w:val="2"/>
            <w:shd w:val="clear" w:color="auto" w:fill="EEECE1"/>
            <w:vAlign w:val="center"/>
          </w:tcPr>
          <w:p w14:paraId="669F9964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Trajanje prekinitve paše</w:t>
            </w:r>
          </w:p>
        </w:tc>
        <w:tc>
          <w:tcPr>
            <w:tcW w:w="2722" w:type="dxa"/>
            <w:gridSpan w:val="4"/>
            <w:shd w:val="clear" w:color="auto" w:fill="EEECE1"/>
            <w:vAlign w:val="center"/>
          </w:tcPr>
          <w:p w14:paraId="13CC865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Razlog za prekinitev paše*</w:t>
            </w:r>
          </w:p>
        </w:tc>
      </w:tr>
      <w:tr w:rsidR="00D32997" w:rsidRPr="00D32997" w14:paraId="43A82022" w14:textId="77777777" w:rsidTr="00CB4A7C">
        <w:trPr>
          <w:trHeight w:val="397"/>
        </w:trPr>
        <w:tc>
          <w:tcPr>
            <w:tcW w:w="675" w:type="dxa"/>
            <w:shd w:val="clear" w:color="auto" w:fill="EEECE1"/>
            <w:vAlign w:val="center"/>
          </w:tcPr>
          <w:p w14:paraId="766096F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24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16"/>
                <w:szCs w:val="24"/>
                <w14:ligatures w14:val="none"/>
              </w:rPr>
              <w:t>koda drž.</w:t>
            </w:r>
          </w:p>
        </w:tc>
        <w:tc>
          <w:tcPr>
            <w:tcW w:w="2552" w:type="dxa"/>
            <w:shd w:val="clear" w:color="auto" w:fill="EEECE1"/>
            <w:vAlign w:val="center"/>
          </w:tcPr>
          <w:p w14:paraId="728BA50B" w14:textId="77777777" w:rsidR="00D32997" w:rsidRPr="00D32997" w:rsidRDefault="00D32997" w:rsidP="00D3299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številka živali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72477CD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začetek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3B8C7ECC" w14:textId="77777777" w:rsidR="00D32997" w:rsidRPr="00D32997" w:rsidRDefault="00D32997" w:rsidP="00D32997">
            <w:pPr>
              <w:spacing w:after="0" w:line="276" w:lineRule="auto"/>
              <w:ind w:left="115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konec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17E9315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A</w:t>
            </w: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81709F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56E6DC8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highlight w:val="yellow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71A78BB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3299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Č</w:t>
            </w:r>
          </w:p>
        </w:tc>
      </w:tr>
      <w:tr w:rsidR="00D32997" w:rsidRPr="00D32997" w14:paraId="25DDE918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D32997" w:rsidRPr="00D32997" w14:paraId="40C445D8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23E58FC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38CA379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4B8581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D32997" w:rsidRPr="00D32997" w14:paraId="71C5EB5C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1773E4" w14:textId="77777777" w:rsidR="00D32997" w:rsidRPr="00D32997" w:rsidRDefault="00D32997" w:rsidP="00D3299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0E31A3D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AD8058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3726CB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C1075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34449A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DCBA2A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2CBA7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6FA253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571D15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A780EA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C58B72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3284DCCA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276317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54C9B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ECA8A3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B25C7B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6C4A1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C63499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80C168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2C8201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E170C9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54A190D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FE3A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64BD9F5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59978BE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3AFF7F64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D32997" w:rsidRPr="00D32997" w14:paraId="605A13A2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4D43F39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42E4D8B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AB0081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D32997" w:rsidRPr="00D32997" w14:paraId="7927555F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E324253" w14:textId="77777777" w:rsidR="00D32997" w:rsidRPr="00D32997" w:rsidRDefault="00D32997" w:rsidP="00D3299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5031AF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3AEE983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32D6C1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986E6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2D0E45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2D41BB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E392ED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2C64D9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C9B53C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DE9BC6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E5217C5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4AD9209A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E66DDB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53DCB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B4642C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17C82E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0B734D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F71AEF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751CAF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7E4428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6C49727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EE77987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DF906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6BB731DF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6E0117E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03BE20BA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D32997" w:rsidRPr="00D32997" w14:paraId="7CCD269A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76C7044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4BFB252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54ECF3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D32997" w:rsidRPr="00D32997" w14:paraId="1A83441E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B6F5E59" w14:textId="77777777" w:rsidR="00D32997" w:rsidRPr="00D32997" w:rsidRDefault="00D32997" w:rsidP="00D3299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8D8E6D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82FFF9C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41C01C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7CC99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B4E9CC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1E0EF3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D46971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81EC2C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F23A82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5F5F7C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46DEDD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2C9CCF2C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84A601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8545BE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756335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0FD421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DD34E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742BBB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628077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8B32B9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6C49A1D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F58F6D2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1972D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4F117EBA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6D37763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2B77A827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D32997" w:rsidRPr="00D32997" w14:paraId="578581EC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2FFA3AD7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2DB0179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7D62FEC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D32997" w:rsidRPr="00D32997" w14:paraId="2D2D3563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F94DDF" w14:textId="77777777" w:rsidR="00D32997" w:rsidRPr="00D32997" w:rsidRDefault="00D32997" w:rsidP="00D3299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A65D47B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2C20DB7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F95516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E6059F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167730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8B5A74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BDECAF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D1D822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01802BE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42DF94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994D9EE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9602E6F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E795EF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3E26D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863F30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D6EF18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34219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EFA0A4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9683C6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EE103EA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9E206B5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F2811F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50945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668150D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0A0636F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7B8A6B8A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D32997" w:rsidRPr="00D32997" w14:paraId="63C11E19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287AB4C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0675797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2AC7F7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D32997" w:rsidRPr="00D32997" w14:paraId="1AF95569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A21481" w14:textId="77777777" w:rsidR="00D32997" w:rsidRPr="00D32997" w:rsidRDefault="00D32997" w:rsidP="00D3299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A4E5EA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543BA1E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B913D4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E7964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87C9C9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F916B96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D91B9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03DE8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B7D7C45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81553F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2480D80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7C02E123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13AEA5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C3C51A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116971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AB02CF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3BAF6F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6A17B1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BFCB40B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893DFF1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583EB96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0F1945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38B17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248BDCE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24A57BC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32997" w:rsidRPr="00D32997" w14:paraId="7731C86F" w14:textId="77777777" w:rsidTr="00CB4A7C">
        <w:trPr>
          <w:trHeight w:val="39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D32997" w:rsidRPr="00D32997" w14:paraId="5E650F8A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084C7CB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7958CAB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6120B2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D32997" w:rsidRPr="00D32997" w14:paraId="686CC7C2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D42D831" w14:textId="77777777" w:rsidR="00D32997" w:rsidRPr="00D32997" w:rsidRDefault="00D32997" w:rsidP="00D3299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0385643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1F65B345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C521AA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D69D5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85DFC1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89C420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9E4B02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CB0496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1FC6DF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C13D1D4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B9B1E4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D32997" w:rsidRPr="00D32997" w14:paraId="6774F61B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8E57D2F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700436D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0276DC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3AB92E8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2FB4C9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9374913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D3299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8FB57BC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D61AEA0" w14:textId="77777777" w:rsidR="00D32997" w:rsidRPr="00D32997" w:rsidRDefault="00D32997" w:rsidP="00D3299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D125CAD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47A1DC9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55FB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33C4E191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14:paraId="230E5078" w14:textId="77777777" w:rsidR="00D32997" w:rsidRPr="00D32997" w:rsidRDefault="00D32997" w:rsidP="00D3299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E3370B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66C3906A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 Označite razlog za prekinitev paše:</w:t>
      </w:r>
    </w:p>
    <w:p w14:paraId="7788102A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A – telitev, jagnjitev ali jaritev, žrebitev </w:t>
      </w:r>
    </w:p>
    <w:p w14:paraId="39E11D69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B – bolezen ali poškodba</w:t>
      </w:r>
    </w:p>
    <w:p w14:paraId="0C320C41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C – nevarnost napada velikih zveri</w:t>
      </w:r>
    </w:p>
    <w:p w14:paraId="770CDB8C" w14:textId="77777777" w:rsidR="00D32997" w:rsidRPr="00D32997" w:rsidRDefault="00D32997" w:rsidP="00D3299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D3299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Č – izjemne vremenske razmere</w:t>
      </w:r>
    </w:p>
    <w:p w14:paraId="434F8411" w14:textId="77777777" w:rsidR="00D32997" w:rsidRPr="00D32997" w:rsidRDefault="00D32997" w:rsidP="00D3299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Times New Roman"/>
          <w:kern w:val="0"/>
          <w:lang w:eastAsia="x-none"/>
          <w14:ligatures w14:val="none"/>
        </w:rPr>
      </w:pPr>
    </w:p>
    <w:p w14:paraId="30A1D22B" w14:textId="77777777" w:rsidR="00F157D8" w:rsidRDefault="00F157D8"/>
    <w:sectPr w:rsidR="00F1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7"/>
    <w:rsid w:val="00526D0D"/>
    <w:rsid w:val="00785882"/>
    <w:rsid w:val="0085107A"/>
    <w:rsid w:val="009D7F08"/>
    <w:rsid w:val="00BF611D"/>
    <w:rsid w:val="00D32997"/>
    <w:rsid w:val="00F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DF54"/>
  <w15:chartTrackingRefBased/>
  <w15:docId w15:val="{FD6F5FE4-2556-40BE-8285-F9EB697F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32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32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32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32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32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32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32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32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32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32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32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32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329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3299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329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3299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329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329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32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32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32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32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32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3299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3299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3299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32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3299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329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1331</Characters>
  <Application>Microsoft Office Word</Application>
  <DocSecurity>0</DocSecurity>
  <Lines>11</Lines>
  <Paragraphs>3</Paragraphs>
  <ScaleCrop>false</ScaleCrop>
  <Company>MJU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Nagode</dc:creator>
  <cp:keywords/>
  <dc:description/>
  <cp:lastModifiedBy>Peter Nagode</cp:lastModifiedBy>
  <cp:revision>2</cp:revision>
  <dcterms:created xsi:type="dcterms:W3CDTF">2026-02-06T14:11:00Z</dcterms:created>
  <dcterms:modified xsi:type="dcterms:W3CDTF">2026-07-28T09:42:00Z</dcterms:modified>
</cp:coreProperties>
</file>