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FE087" w14:textId="352F4AF9" w:rsidR="00D60A43" w:rsidRPr="00F15594" w:rsidRDefault="00D60A43" w:rsidP="000D22B2">
      <w:pPr>
        <w:pStyle w:val="textJustify"/>
        <w:pBdr>
          <w:top w:val="none" w:sz="0" w:space="24" w:color="auto"/>
        </w:pBdr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Na podlagi </w:t>
      </w:r>
      <w:r w:rsidR="002A151B" w:rsidRPr="00F15594">
        <w:rPr>
          <w:rFonts w:ascii="Arial" w:eastAsia="Arial" w:hAnsi="Arial" w:cs="Arial"/>
          <w:sz w:val="20"/>
          <w:szCs w:val="20"/>
          <w:lang w:val="sl-SI"/>
        </w:rPr>
        <w:t xml:space="preserve">dvanajstega odstavka 14. člena Zakona o dodatnih interventnih ukrepih na področju zdravstva (Uradni list RS, št. 111/25, 34/26 in 37/26 – </w:t>
      </w:r>
      <w:proofErr w:type="spellStart"/>
      <w:r w:rsidR="002A151B" w:rsidRPr="00F15594">
        <w:rPr>
          <w:rFonts w:ascii="Arial" w:eastAsia="Arial" w:hAnsi="Arial" w:cs="Arial"/>
          <w:sz w:val="20"/>
          <w:szCs w:val="20"/>
          <w:lang w:val="sl-SI"/>
        </w:rPr>
        <w:t>popr</w:t>
      </w:r>
      <w:proofErr w:type="spellEnd"/>
      <w:r w:rsidR="002A151B" w:rsidRPr="00F15594">
        <w:rPr>
          <w:rFonts w:ascii="Arial" w:eastAsia="Arial" w:hAnsi="Arial" w:cs="Arial"/>
          <w:sz w:val="20"/>
          <w:szCs w:val="20"/>
          <w:lang w:val="sl-SI"/>
        </w:rPr>
        <w:t xml:space="preserve">.)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izdaja minist</w:t>
      </w:r>
      <w:r w:rsidR="00195BAD">
        <w:rPr>
          <w:rFonts w:ascii="Arial" w:eastAsia="Arial" w:hAnsi="Arial" w:cs="Arial"/>
          <w:sz w:val="20"/>
          <w:szCs w:val="20"/>
          <w:lang w:val="sl-SI"/>
        </w:rPr>
        <w:t>er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za zdravje</w:t>
      </w:r>
    </w:p>
    <w:p w14:paraId="34C788B9" w14:textId="77777777" w:rsidR="002B4DDD" w:rsidRPr="00F15594" w:rsidRDefault="002B4DDD" w:rsidP="000D22B2">
      <w:pPr>
        <w:pStyle w:val="textJustify"/>
        <w:pBdr>
          <w:top w:val="none" w:sz="0" w:space="24" w:color="auto"/>
        </w:pBdr>
        <w:rPr>
          <w:rFonts w:ascii="Arial" w:eastAsia="Arial" w:hAnsi="Arial" w:cs="Arial"/>
          <w:sz w:val="20"/>
          <w:szCs w:val="20"/>
          <w:lang w:val="sl-SI"/>
        </w:rPr>
      </w:pPr>
    </w:p>
    <w:p w14:paraId="69CCA9D9" w14:textId="77777777" w:rsidR="00072835" w:rsidRPr="00F15594" w:rsidRDefault="00072835" w:rsidP="000D22B2">
      <w:pPr>
        <w:pStyle w:val="textJustify"/>
        <w:pBdr>
          <w:top w:val="none" w:sz="0" w:space="24" w:color="auto"/>
        </w:pBdr>
        <w:rPr>
          <w:rFonts w:ascii="Arial" w:eastAsia="Arial" w:hAnsi="Arial" w:cs="Arial"/>
          <w:sz w:val="20"/>
          <w:szCs w:val="20"/>
          <w:lang w:val="sl-SI"/>
        </w:rPr>
      </w:pPr>
    </w:p>
    <w:p w14:paraId="44D75B7E" w14:textId="77777777" w:rsidR="002B4DDD" w:rsidRPr="00F15594" w:rsidRDefault="00D60A43" w:rsidP="000D22B2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PRAVILNIK</w:t>
      </w:r>
      <w:r w:rsidR="002B4DDD" w:rsidRPr="00F15594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 </w:t>
      </w:r>
    </w:p>
    <w:p w14:paraId="1D226893" w14:textId="1A7968CE" w:rsidR="00A10383" w:rsidRPr="00F15594" w:rsidRDefault="002B4DDD" w:rsidP="000D22B2">
      <w:pPr>
        <w:pStyle w:val="center"/>
        <w:rPr>
          <w:rFonts w:ascii="Arial" w:eastAsia="Arial" w:hAnsi="Arial" w:cs="Arial"/>
          <w:b/>
          <w:bCs/>
          <w:cap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 xml:space="preserve">o spremembah in dopolnitvah Pravilnika </w:t>
      </w:r>
      <w:r w:rsidR="00D60A43" w:rsidRPr="00F15594">
        <w:rPr>
          <w:rFonts w:ascii="Arial" w:eastAsia="Arial" w:hAnsi="Arial" w:cs="Arial"/>
          <w:b/>
          <w:bCs/>
          <w:caps/>
          <w:sz w:val="20"/>
          <w:szCs w:val="20"/>
          <w:lang w:val="sl-SI"/>
        </w:rPr>
        <w:t>o upravnem nadzoru v zdravstvu</w:t>
      </w:r>
    </w:p>
    <w:p w14:paraId="07085D0F" w14:textId="77777777" w:rsidR="00317431" w:rsidRDefault="00317431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caps/>
          <w:sz w:val="20"/>
          <w:szCs w:val="20"/>
          <w:lang w:val="sl-SI"/>
        </w:rPr>
      </w:pPr>
    </w:p>
    <w:p w14:paraId="602C1B8A" w14:textId="77777777" w:rsidR="00033A5B" w:rsidRPr="00F15594" w:rsidRDefault="00033A5B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caps/>
          <w:sz w:val="20"/>
          <w:szCs w:val="20"/>
          <w:lang w:val="sl-SI"/>
        </w:rPr>
      </w:pPr>
    </w:p>
    <w:p w14:paraId="75DC64B9" w14:textId="3EB67510" w:rsidR="00A10383" w:rsidRPr="00F15594" w:rsidRDefault="00D60A43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1. člen</w:t>
      </w:r>
    </w:p>
    <w:p w14:paraId="3EBCBBED" w14:textId="77777777" w:rsidR="002B4DDD" w:rsidRPr="00F15594" w:rsidRDefault="002B4DDD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2074D80" w14:textId="33DD0B58" w:rsidR="00A10383" w:rsidRPr="00F15594" w:rsidRDefault="002B4DDD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Pravilniku o upravnem nadzoru v zdravstvu (Uradni list RS, št. 39/18, 122/22 in 22/23) se v 3. členu v prvem odstavku:</w:t>
      </w:r>
    </w:p>
    <w:p w14:paraId="6FC91D30" w14:textId="4D31213D" w:rsidR="002B4DDD" w:rsidRPr="00F15594" w:rsidRDefault="002B4DDD" w:rsidP="000D22B2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drugi alineji beseda »in« črta,</w:t>
      </w:r>
    </w:p>
    <w:p w14:paraId="5A38F3EB" w14:textId="24CD98CA" w:rsidR="002B4DDD" w:rsidRPr="00F15594" w:rsidRDefault="002B4DDD" w:rsidP="000D22B2">
      <w:pPr>
        <w:pStyle w:val="zamik"/>
        <w:numPr>
          <w:ilvl w:val="0"/>
          <w:numId w:val="1"/>
        </w:num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na koncu tretje alineje pika nadomesti z vejico in doda nova četrta alineja, ki se glasi:</w:t>
      </w:r>
    </w:p>
    <w:p w14:paraId="4FA757B3" w14:textId="7FFC35A1" w:rsidR="002B4DDD" w:rsidRDefault="002B4DDD" w:rsidP="00EC1674">
      <w:pPr>
        <w:pStyle w:val="zamik"/>
        <w:ind w:left="720"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»</w:t>
      </w:r>
      <w:r w:rsidR="00D60A43" w:rsidRPr="00F15594">
        <w:rPr>
          <w:rFonts w:ascii="Arial" w:eastAsia="Arial" w:hAnsi="Arial" w:cs="Arial"/>
          <w:sz w:val="20"/>
          <w:szCs w:val="20"/>
          <w:lang w:val="sl-SI"/>
        </w:rPr>
        <w:t xml:space="preserve">- delom Javne agencije Republike Slovenije za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kakovost v zdravstvu</w:t>
      </w:r>
      <w:r w:rsidR="00D60A43" w:rsidRPr="00F15594">
        <w:rPr>
          <w:rFonts w:ascii="Arial" w:eastAsia="Arial" w:hAnsi="Arial" w:cs="Arial"/>
          <w:sz w:val="20"/>
          <w:szCs w:val="20"/>
          <w:lang w:val="sl-SI"/>
        </w:rPr>
        <w:t xml:space="preserve"> na podlagi zakona, ki ureja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kakovost v zdravstvu</w:t>
      </w:r>
      <w:r w:rsidR="00D60A43" w:rsidRPr="00F15594">
        <w:rPr>
          <w:rFonts w:ascii="Arial" w:eastAsia="Arial" w:hAnsi="Arial" w:cs="Arial"/>
          <w:sz w:val="20"/>
          <w:szCs w:val="20"/>
          <w:lang w:val="sl-SI"/>
        </w:rPr>
        <w:t>.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43BBB6FE" w14:textId="77777777" w:rsidR="00AC6FA7" w:rsidRPr="00F15594" w:rsidRDefault="00AC6FA7" w:rsidP="00EC1674">
      <w:pPr>
        <w:pStyle w:val="zamik"/>
        <w:ind w:left="720"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432FE85" w14:textId="77777777" w:rsidR="00317431" w:rsidRPr="00F15594" w:rsidRDefault="00317431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caps/>
          <w:sz w:val="20"/>
          <w:szCs w:val="20"/>
          <w:lang w:val="sl-SI"/>
        </w:rPr>
      </w:pPr>
    </w:p>
    <w:p w14:paraId="7231444A" w14:textId="0A0B1D07" w:rsidR="00A10383" w:rsidRPr="00F15594" w:rsidRDefault="002B4DDD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2.</w:t>
      </w:r>
      <w:r w:rsidR="00D60A43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člen</w:t>
      </w:r>
    </w:p>
    <w:p w14:paraId="49B81229" w14:textId="77777777" w:rsidR="00B76D0A" w:rsidRPr="00F15594" w:rsidRDefault="00B76D0A" w:rsidP="000D22B2">
      <w:pPr>
        <w:pStyle w:val="center"/>
        <w:pBdr>
          <w:top w:val="none" w:sz="0" w:space="10" w:color="auto"/>
        </w:pBdr>
        <w:jc w:val="left"/>
        <w:rPr>
          <w:rFonts w:ascii="Arial" w:eastAsia="Arial" w:hAnsi="Arial" w:cs="Arial"/>
          <w:sz w:val="20"/>
          <w:szCs w:val="20"/>
          <w:lang w:val="sl-SI"/>
        </w:rPr>
      </w:pPr>
    </w:p>
    <w:p w14:paraId="5140258A" w14:textId="60F504C7" w:rsidR="00B76D0A" w:rsidRPr="00F15594" w:rsidRDefault="00B76D0A" w:rsidP="000D22B2">
      <w:pPr>
        <w:pStyle w:val="center"/>
        <w:pBdr>
          <w:top w:val="none" w:sz="0" w:space="10" w:color="auto"/>
        </w:pBdr>
        <w:jc w:val="left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4. členu se prvi odstavek spremeni tako, da se glasi:</w:t>
      </w:r>
    </w:p>
    <w:p w14:paraId="5242E96F" w14:textId="77777777" w:rsidR="00B76D0A" w:rsidRPr="00F15594" w:rsidRDefault="00B76D0A" w:rsidP="000D22B2">
      <w:pPr>
        <w:pStyle w:val="center"/>
        <w:pBdr>
          <w:top w:val="none" w:sz="0" w:space="10" w:color="auto"/>
        </w:pBdr>
        <w:jc w:val="left"/>
        <w:rPr>
          <w:rFonts w:ascii="Arial" w:eastAsia="Arial" w:hAnsi="Arial" w:cs="Arial"/>
          <w:sz w:val="20"/>
          <w:szCs w:val="20"/>
          <w:lang w:val="sl-SI"/>
        </w:rPr>
      </w:pPr>
    </w:p>
    <w:p w14:paraId="12BE4EA7" w14:textId="0A0F5523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»(1) Redni nadzor se opravlja na podlagi programa, ki ga sprejme minister, pristojen za zdravje (v nadaljnjem besedilu: minister) do 31. decembra tekočega leta za obdobje naslednjega koledarskega leta. Program se objavi na osrednjem spletnem mestu državne uprave.«.</w:t>
      </w:r>
    </w:p>
    <w:p w14:paraId="42E837FE" w14:textId="77777777" w:rsidR="00317431" w:rsidRPr="00F15594" w:rsidRDefault="00317431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F372452" w14:textId="177484CC" w:rsidR="00317431" w:rsidRPr="00F15594" w:rsidRDefault="00317431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V tretjem odstavku se </w:t>
      </w:r>
      <w:r w:rsidR="00EC1674" w:rsidRPr="00F15594">
        <w:rPr>
          <w:rFonts w:ascii="Arial" w:eastAsia="Arial" w:hAnsi="Arial" w:cs="Arial"/>
          <w:sz w:val="20"/>
          <w:szCs w:val="20"/>
          <w:lang w:val="sl-SI"/>
        </w:rPr>
        <w:t xml:space="preserve">beseda »bolniki« nadomesti z besedo »pacienti«, 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besedilo »in 64/17« </w:t>
      </w:r>
      <w:r w:rsidR="00EC1674" w:rsidRPr="00F15594">
        <w:rPr>
          <w:rFonts w:ascii="Arial" w:eastAsia="Arial" w:hAnsi="Arial" w:cs="Arial"/>
          <w:sz w:val="20"/>
          <w:szCs w:val="20"/>
          <w:lang w:val="sl-SI"/>
        </w:rPr>
        <w:t xml:space="preserve">pa 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z besedilom »64/17, 1/19 – </w:t>
      </w:r>
      <w:proofErr w:type="spellStart"/>
      <w:r w:rsidRPr="00F15594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. US, 73/19, 82/20, 152/20 – ZZUOOP, 203/20 – ZIUPOPDVE, 112/21 – ZNUPZ, 196/21 – </w:t>
      </w:r>
      <w:proofErr w:type="spellStart"/>
      <w:r w:rsidRPr="00F15594">
        <w:rPr>
          <w:rFonts w:ascii="Arial" w:eastAsia="Arial" w:hAnsi="Arial" w:cs="Arial"/>
          <w:sz w:val="20"/>
          <w:szCs w:val="20"/>
          <w:lang w:val="sl-SI"/>
        </w:rPr>
        <w:t>ZDOsk</w:t>
      </w:r>
      <w:proofErr w:type="spellEnd"/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, 100/22 – ZNUZSZS, 132/22 – </w:t>
      </w:r>
      <w:proofErr w:type="spellStart"/>
      <w:r w:rsidRPr="00F15594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. US, 141/22 – ZNUNBZ, 14/23 – </w:t>
      </w:r>
      <w:proofErr w:type="spellStart"/>
      <w:r w:rsidRPr="00F15594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. US, 84/23 – ZDOsk-1, 102/24 – ZZKZ, 32/25 in 112/25 – </w:t>
      </w:r>
      <w:proofErr w:type="spellStart"/>
      <w:r w:rsidRPr="00F15594">
        <w:rPr>
          <w:rFonts w:ascii="Arial" w:eastAsia="Arial" w:hAnsi="Arial" w:cs="Arial"/>
          <w:sz w:val="20"/>
          <w:szCs w:val="20"/>
          <w:lang w:val="sl-SI"/>
        </w:rPr>
        <w:t>odl</w:t>
      </w:r>
      <w:proofErr w:type="spellEnd"/>
      <w:r w:rsidRPr="00F15594">
        <w:rPr>
          <w:rFonts w:ascii="Arial" w:eastAsia="Arial" w:hAnsi="Arial" w:cs="Arial"/>
          <w:sz w:val="20"/>
          <w:szCs w:val="20"/>
          <w:lang w:val="sl-SI"/>
        </w:rPr>
        <w:t>. US«.</w:t>
      </w:r>
    </w:p>
    <w:p w14:paraId="7CB17299" w14:textId="77777777" w:rsidR="00B76D0A" w:rsidRPr="00F15594" w:rsidRDefault="00B76D0A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sz w:val="20"/>
          <w:szCs w:val="20"/>
          <w:lang w:val="sl-SI"/>
        </w:rPr>
      </w:pPr>
    </w:p>
    <w:p w14:paraId="6E887ADC" w14:textId="77777777" w:rsidR="00B76D0A" w:rsidRPr="00F15594" w:rsidRDefault="00B76D0A" w:rsidP="000D22B2">
      <w:pPr>
        <w:pStyle w:val="center"/>
        <w:pBdr>
          <w:top w:val="none" w:sz="0" w:space="10" w:color="auto"/>
        </w:pBdr>
        <w:jc w:val="left"/>
        <w:rPr>
          <w:rFonts w:ascii="Arial" w:eastAsia="Arial" w:hAnsi="Arial" w:cs="Arial"/>
          <w:sz w:val="20"/>
          <w:szCs w:val="20"/>
          <w:lang w:val="sl-SI"/>
        </w:rPr>
      </w:pPr>
    </w:p>
    <w:p w14:paraId="3068F37E" w14:textId="1FB5C985" w:rsidR="00A10383" w:rsidRPr="00F15594" w:rsidRDefault="00B76D0A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3</w:t>
      </w:r>
      <w:r w:rsidR="00D60A43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5F6BD3FE" w14:textId="77777777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A3F73AE" w14:textId="4AF6E28C" w:rsidR="00121604" w:rsidRPr="00F15594" w:rsidRDefault="00B76D0A" w:rsidP="00121604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5. členu se v drugem</w:t>
      </w:r>
      <w:r w:rsidR="002A151B"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odstavku </w:t>
      </w:r>
      <w:r w:rsidR="00121604">
        <w:rPr>
          <w:rFonts w:ascii="Arial" w:eastAsia="Arial" w:hAnsi="Arial" w:cs="Arial"/>
          <w:sz w:val="20"/>
          <w:szCs w:val="20"/>
          <w:lang w:val="sl-SI"/>
        </w:rPr>
        <w:t xml:space="preserve">v četrtem stavku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beseda »urad« nadomesti z besedo »ministrstvo«.</w:t>
      </w:r>
    </w:p>
    <w:p w14:paraId="0FAF124B" w14:textId="77777777" w:rsidR="00121604" w:rsidRPr="00F15594" w:rsidRDefault="00121604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9B212F4" w14:textId="4345864C" w:rsidR="00B76D0A" w:rsidRDefault="00121604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tretjem odstavku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se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beseda »</w:t>
      </w:r>
      <w:r>
        <w:rPr>
          <w:rFonts w:ascii="Arial" w:eastAsia="Arial" w:hAnsi="Arial" w:cs="Arial"/>
          <w:sz w:val="20"/>
          <w:szCs w:val="20"/>
          <w:lang w:val="sl-SI"/>
        </w:rPr>
        <w:t>U</w:t>
      </w:r>
      <w:r w:rsidRPr="00F15594">
        <w:rPr>
          <w:rFonts w:ascii="Arial" w:eastAsia="Arial" w:hAnsi="Arial" w:cs="Arial"/>
          <w:sz w:val="20"/>
          <w:szCs w:val="20"/>
          <w:lang w:val="sl-SI"/>
        </w:rPr>
        <w:t>rad« nadomesti z besedo »</w:t>
      </w:r>
      <w:r>
        <w:rPr>
          <w:rFonts w:ascii="Arial" w:eastAsia="Arial" w:hAnsi="Arial" w:cs="Arial"/>
          <w:sz w:val="20"/>
          <w:szCs w:val="20"/>
          <w:lang w:val="sl-SI"/>
        </w:rPr>
        <w:t>M</w:t>
      </w:r>
      <w:r w:rsidRPr="00F15594">
        <w:rPr>
          <w:rFonts w:ascii="Arial" w:eastAsia="Arial" w:hAnsi="Arial" w:cs="Arial"/>
          <w:sz w:val="20"/>
          <w:szCs w:val="20"/>
          <w:lang w:val="sl-SI"/>
        </w:rPr>
        <w:t>inistrstvo«.</w:t>
      </w:r>
    </w:p>
    <w:p w14:paraId="57EE14AF" w14:textId="77777777" w:rsidR="00121604" w:rsidRPr="00F15594" w:rsidRDefault="00121604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62D75D1" w14:textId="5206D10E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V četrtem odstavku </w:t>
      </w:r>
      <w:r w:rsidR="00121604">
        <w:rPr>
          <w:rFonts w:ascii="Arial" w:eastAsia="Arial" w:hAnsi="Arial" w:cs="Arial"/>
          <w:sz w:val="20"/>
          <w:szCs w:val="20"/>
          <w:lang w:val="sl-SI"/>
        </w:rPr>
        <w:t>v prvem stavku</w:t>
      </w:r>
      <w:r w:rsidR="002C1D18">
        <w:rPr>
          <w:rFonts w:ascii="Arial" w:eastAsia="Arial" w:hAnsi="Arial" w:cs="Arial"/>
          <w:sz w:val="20"/>
          <w:szCs w:val="20"/>
          <w:lang w:val="sl-SI"/>
        </w:rPr>
        <w:t xml:space="preserve"> se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besedilo »direktor urada« nadomesti z besedo »minister«.</w:t>
      </w:r>
    </w:p>
    <w:p w14:paraId="0DF1F1D4" w14:textId="77777777" w:rsidR="00B76D0A" w:rsidRPr="00F15594" w:rsidRDefault="00B76D0A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7112C63" w14:textId="77777777" w:rsidR="00B76D0A" w:rsidRPr="00F15594" w:rsidRDefault="00B76D0A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2FB55274" w14:textId="049D2A80" w:rsidR="00A10383" w:rsidRPr="00F15594" w:rsidRDefault="00B76D0A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4</w:t>
      </w:r>
      <w:r w:rsidR="00D60A43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30D6C580" w14:textId="77777777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0AA3076" w14:textId="23E7CE65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V 6. členu se v prvem odstavku </w:t>
      </w:r>
      <w:r w:rsidR="00121604"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drug</w:t>
      </w:r>
      <w:r w:rsidR="00121604">
        <w:rPr>
          <w:rFonts w:ascii="Arial" w:eastAsia="Arial" w:hAnsi="Arial" w:cs="Arial"/>
          <w:sz w:val="20"/>
          <w:szCs w:val="20"/>
          <w:lang w:val="sl-SI"/>
        </w:rPr>
        <w:t>em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stavk</w:t>
      </w:r>
      <w:r w:rsidR="00121604">
        <w:rPr>
          <w:rFonts w:ascii="Arial" w:eastAsia="Arial" w:hAnsi="Arial" w:cs="Arial"/>
          <w:sz w:val="20"/>
          <w:szCs w:val="20"/>
          <w:lang w:val="sl-SI"/>
        </w:rPr>
        <w:t>u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121604">
        <w:rPr>
          <w:rFonts w:ascii="Arial" w:eastAsia="Arial" w:hAnsi="Arial" w:cs="Arial"/>
          <w:sz w:val="20"/>
          <w:szCs w:val="20"/>
          <w:lang w:val="sl-SI"/>
        </w:rPr>
        <w:t>beseda »urada« nadomesti z besedo »</w:t>
      </w:r>
      <w:r w:rsidR="006752AF" w:rsidRPr="00F15594">
        <w:rPr>
          <w:rFonts w:ascii="Arial" w:eastAsia="Arial" w:hAnsi="Arial" w:cs="Arial"/>
          <w:sz w:val="20"/>
          <w:szCs w:val="20"/>
          <w:lang w:val="sl-SI"/>
        </w:rPr>
        <w:t>ministrstva</w:t>
      </w:r>
      <w:r w:rsidR="002A151B" w:rsidRPr="00F15594">
        <w:rPr>
          <w:rFonts w:ascii="Arial" w:eastAsia="Arial" w:hAnsi="Arial" w:cs="Arial"/>
          <w:sz w:val="20"/>
          <w:szCs w:val="20"/>
          <w:lang w:val="sl-SI"/>
        </w:rPr>
        <w:t>«</w:t>
      </w:r>
    </w:p>
    <w:p w14:paraId="3232CFC0" w14:textId="77777777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C11FBAB" w14:textId="5D16CCF7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tretjem odstavku se beseda »urad« nadomesti z besedilom »direktorat ministrstva, v čigar pristojnost spada pretežna vsebina nadzora«.</w:t>
      </w:r>
    </w:p>
    <w:p w14:paraId="07221314" w14:textId="77777777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EE19E00" w14:textId="4C03A2D0" w:rsidR="0012160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petem</w:t>
      </w:r>
      <w:r w:rsidR="00121604">
        <w:rPr>
          <w:rFonts w:ascii="Arial" w:eastAsia="Arial" w:hAnsi="Arial" w:cs="Arial"/>
          <w:sz w:val="20"/>
          <w:szCs w:val="20"/>
          <w:lang w:val="sl-SI"/>
        </w:rPr>
        <w:t xml:space="preserve"> odstavku v drugem stavku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121604" w:rsidRPr="00F15594">
        <w:rPr>
          <w:rFonts w:ascii="Arial" w:eastAsia="Arial" w:hAnsi="Arial" w:cs="Arial"/>
          <w:sz w:val="20"/>
          <w:szCs w:val="20"/>
          <w:lang w:val="sl-SI"/>
        </w:rPr>
        <w:t>se beseda »urad« nadomesti z besedo »ministrstvo«</w:t>
      </w:r>
      <w:r w:rsidR="00121604">
        <w:rPr>
          <w:rFonts w:ascii="Arial" w:eastAsia="Arial" w:hAnsi="Arial" w:cs="Arial"/>
          <w:sz w:val="20"/>
          <w:szCs w:val="20"/>
          <w:lang w:val="sl-SI"/>
        </w:rPr>
        <w:t>.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03F4C80E" w14:textId="77777777" w:rsidR="00121604" w:rsidRDefault="00121604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8F07D51" w14:textId="7AD79B3F" w:rsidR="00B76D0A" w:rsidRPr="00F15594" w:rsidRDefault="00121604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i/>
          <w:iCs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 xml:space="preserve">šestem </w:t>
      </w:r>
      <w:r w:rsidR="00B76D0A" w:rsidRPr="00F15594">
        <w:rPr>
          <w:rFonts w:ascii="Arial" w:eastAsia="Arial" w:hAnsi="Arial" w:cs="Arial"/>
          <w:sz w:val="20"/>
          <w:szCs w:val="20"/>
          <w:lang w:val="sl-SI"/>
        </w:rPr>
        <w:t>odstavku se beseda »urad</w:t>
      </w:r>
      <w:r w:rsidR="005919E5">
        <w:rPr>
          <w:rFonts w:ascii="Arial" w:eastAsia="Arial" w:hAnsi="Arial" w:cs="Arial"/>
          <w:sz w:val="20"/>
          <w:szCs w:val="20"/>
          <w:lang w:val="sl-SI"/>
        </w:rPr>
        <w:t>u</w:t>
      </w:r>
      <w:r w:rsidR="00B76D0A" w:rsidRPr="00F15594">
        <w:rPr>
          <w:rFonts w:ascii="Arial" w:eastAsia="Arial" w:hAnsi="Arial" w:cs="Arial"/>
          <w:sz w:val="20"/>
          <w:szCs w:val="20"/>
          <w:lang w:val="sl-SI"/>
        </w:rPr>
        <w:t>« nadomesti z besedo »ministrstv</w:t>
      </w:r>
      <w:r w:rsidR="005919E5">
        <w:rPr>
          <w:rFonts w:ascii="Arial" w:eastAsia="Arial" w:hAnsi="Arial" w:cs="Arial"/>
          <w:sz w:val="20"/>
          <w:szCs w:val="20"/>
          <w:lang w:val="sl-SI"/>
        </w:rPr>
        <w:t>u</w:t>
      </w:r>
      <w:r w:rsidR="00B76D0A" w:rsidRPr="00F15594">
        <w:rPr>
          <w:rFonts w:ascii="Arial" w:eastAsia="Arial" w:hAnsi="Arial" w:cs="Arial"/>
          <w:sz w:val="20"/>
          <w:szCs w:val="20"/>
          <w:lang w:val="sl-SI"/>
        </w:rPr>
        <w:t>«</w:t>
      </w:r>
      <w:r w:rsidR="000035D0" w:rsidRPr="00F15594">
        <w:rPr>
          <w:rFonts w:ascii="Arial" w:eastAsia="Arial" w:hAnsi="Arial" w:cs="Arial"/>
          <w:sz w:val="20"/>
          <w:szCs w:val="20"/>
          <w:lang w:val="sl-SI"/>
        </w:rPr>
        <w:t xml:space="preserve">. </w:t>
      </w:r>
    </w:p>
    <w:p w14:paraId="2C3C5A7B" w14:textId="77777777" w:rsidR="00B76D0A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E289599" w14:textId="77777777" w:rsidR="00AC6FA7" w:rsidRPr="00F15594" w:rsidRDefault="00AC6FA7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5D7B02E" w14:textId="207805B5" w:rsidR="00B76D0A" w:rsidRPr="00F15594" w:rsidRDefault="00B76D0A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5</w:t>
      </w:r>
      <w:r w:rsidR="00D60A43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36EBDBAF" w14:textId="77777777" w:rsidR="00B76D0A" w:rsidRPr="00F15594" w:rsidRDefault="00B76D0A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E66D069" w14:textId="1225CA77" w:rsidR="00B76D0A" w:rsidRPr="00F15594" w:rsidRDefault="00B76D0A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8. členu se v drugem odstavku beseda »urada« nadomesti z besedo »ministrstva«.</w:t>
      </w:r>
    </w:p>
    <w:p w14:paraId="534AF2AE" w14:textId="77777777" w:rsidR="00EC1674" w:rsidRPr="00F15594" w:rsidRDefault="00EC1674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DF56D15" w14:textId="63D0A8B0" w:rsidR="00B76D0A" w:rsidRDefault="00EC1674" w:rsidP="00EC1674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V tretjem odstavku </w:t>
      </w:r>
      <w:r w:rsidR="00121604">
        <w:rPr>
          <w:rFonts w:ascii="Arial" w:eastAsia="Arial" w:hAnsi="Arial" w:cs="Arial"/>
          <w:sz w:val="20"/>
          <w:szCs w:val="20"/>
          <w:lang w:val="sl-SI"/>
        </w:rPr>
        <w:t xml:space="preserve">v drugem stavku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se v tretji in četrti alineji beseda »bolnikov« na obeh mestih nadomesti z besedo »pacientov«.</w:t>
      </w:r>
    </w:p>
    <w:p w14:paraId="22775944" w14:textId="77777777" w:rsidR="00AC6FA7" w:rsidRPr="008A227D" w:rsidRDefault="00AC6FA7" w:rsidP="00EC1674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2D87721" w14:textId="77777777" w:rsidR="00B76D0A" w:rsidRPr="008A227D" w:rsidRDefault="00B76D0A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sz w:val="20"/>
          <w:szCs w:val="20"/>
          <w:lang w:val="sl-SI"/>
        </w:rPr>
      </w:pPr>
    </w:p>
    <w:p w14:paraId="7606EBED" w14:textId="08B1A515" w:rsidR="00A10383" w:rsidRPr="00F15594" w:rsidRDefault="00777EBD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6</w:t>
      </w:r>
      <w:r w:rsidR="00D60A43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35130BDF" w14:textId="77777777" w:rsidR="00777EBD" w:rsidRPr="00F15594" w:rsidRDefault="00777EBD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7C0B3D0F" w14:textId="7D072A54" w:rsidR="003F05EF" w:rsidRDefault="00777EBD" w:rsidP="00E74D14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9. členu v drugem odstavku</w:t>
      </w:r>
      <w:r w:rsidR="00E74D14"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3F05EF" w:rsidRPr="00F15594">
        <w:rPr>
          <w:rFonts w:ascii="Arial" w:eastAsia="Arial" w:hAnsi="Arial" w:cs="Arial"/>
          <w:sz w:val="20"/>
          <w:szCs w:val="20"/>
          <w:lang w:val="sl-SI"/>
        </w:rPr>
        <w:t>se</w:t>
      </w:r>
      <w:r w:rsidR="003F05EF">
        <w:rPr>
          <w:rFonts w:ascii="Arial" w:eastAsia="Arial" w:hAnsi="Arial" w:cs="Arial"/>
          <w:sz w:val="20"/>
          <w:szCs w:val="20"/>
          <w:lang w:val="sl-SI"/>
        </w:rPr>
        <w:t xml:space="preserve"> v:</w:t>
      </w:r>
    </w:p>
    <w:p w14:paraId="5F6C82D8" w14:textId="16EFC278" w:rsidR="003F05EF" w:rsidRDefault="003F05EF" w:rsidP="003F05EF">
      <w:pPr>
        <w:pStyle w:val="center"/>
        <w:numPr>
          <w:ilvl w:val="0"/>
          <w:numId w:val="4"/>
        </w:numPr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1. točki beseda »urad« nadomesti z besedo »ministrstvo«;</w:t>
      </w:r>
    </w:p>
    <w:p w14:paraId="2A2C5B7D" w14:textId="07042314" w:rsidR="003F05EF" w:rsidRDefault="00777EBD" w:rsidP="003F05EF">
      <w:pPr>
        <w:pStyle w:val="center"/>
        <w:numPr>
          <w:ilvl w:val="0"/>
          <w:numId w:val="4"/>
        </w:numPr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2. točki besedilo »ministrstvu,« črta</w:t>
      </w:r>
      <w:r w:rsidR="003F05EF">
        <w:rPr>
          <w:rFonts w:ascii="Arial" w:eastAsia="Arial" w:hAnsi="Arial" w:cs="Arial"/>
          <w:sz w:val="20"/>
          <w:szCs w:val="20"/>
          <w:lang w:val="sl-SI"/>
        </w:rPr>
        <w:t>;</w:t>
      </w:r>
      <w:r w:rsidR="00E74D14"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3A90F385" w14:textId="72D7FEC0" w:rsidR="00777EBD" w:rsidRPr="00F15594" w:rsidRDefault="00777EBD" w:rsidP="00AC6FA7">
      <w:pPr>
        <w:pStyle w:val="center"/>
        <w:numPr>
          <w:ilvl w:val="0"/>
          <w:numId w:val="4"/>
        </w:numPr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4. točki beseda »bolniki« nadomesti z besedo »pacienti«.</w:t>
      </w:r>
    </w:p>
    <w:p w14:paraId="705004E0" w14:textId="77777777" w:rsidR="00777EBD" w:rsidRPr="00F15594" w:rsidRDefault="00777EBD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5DB1034" w14:textId="2C0E1009" w:rsidR="00777EBD" w:rsidRDefault="00777EBD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četrte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 xml:space="preserve">m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odstavk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>u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3F05EF">
        <w:rPr>
          <w:rFonts w:ascii="Arial" w:eastAsia="Arial" w:hAnsi="Arial" w:cs="Arial"/>
          <w:sz w:val="20"/>
          <w:szCs w:val="20"/>
          <w:lang w:val="sl-SI"/>
        </w:rPr>
        <w:t xml:space="preserve">v prvem stavku </w:t>
      </w:r>
      <w:r w:rsidR="00B5721F" w:rsidRPr="00F15594">
        <w:rPr>
          <w:rFonts w:ascii="Arial" w:eastAsia="Arial" w:hAnsi="Arial" w:cs="Arial"/>
          <w:sz w:val="20"/>
          <w:szCs w:val="20"/>
          <w:lang w:val="sl-SI"/>
        </w:rPr>
        <w:t xml:space="preserve">se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beseda »urada« nadomesti z besedo »ministrstva«</w:t>
      </w:r>
      <w:r w:rsidR="00B5721F" w:rsidRPr="00F15594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14EA2323" w14:textId="77777777" w:rsidR="003F05EF" w:rsidRDefault="003F05EF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397927A" w14:textId="0B7AF200" w:rsidR="003F05EF" w:rsidRPr="00F15594" w:rsidRDefault="003F05EF" w:rsidP="000D22B2">
      <w:pPr>
        <w:pStyle w:val="zamik"/>
        <w:ind w:firstLine="0"/>
        <w:jc w:val="both"/>
        <w:rPr>
          <w:rFonts w:ascii="Arial" w:eastAsia="Arial" w:hAnsi="Arial" w:cs="Arial"/>
          <w:i/>
          <w:iCs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V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petem 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odstavku </w:t>
      </w:r>
      <w:r>
        <w:rPr>
          <w:rFonts w:ascii="Arial" w:eastAsia="Arial" w:hAnsi="Arial" w:cs="Arial"/>
          <w:sz w:val="20"/>
          <w:szCs w:val="20"/>
          <w:lang w:val="sl-SI"/>
        </w:rPr>
        <w:t xml:space="preserve">se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beseda »urad</w:t>
      </w:r>
      <w:r>
        <w:rPr>
          <w:rFonts w:ascii="Arial" w:eastAsia="Arial" w:hAnsi="Arial" w:cs="Arial"/>
          <w:sz w:val="20"/>
          <w:szCs w:val="20"/>
          <w:lang w:val="sl-SI"/>
        </w:rPr>
        <w:t>u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 nadomesti z besedo »ministrstv</w:t>
      </w:r>
      <w:r>
        <w:rPr>
          <w:rFonts w:ascii="Arial" w:eastAsia="Arial" w:hAnsi="Arial" w:cs="Arial"/>
          <w:sz w:val="20"/>
          <w:szCs w:val="20"/>
          <w:lang w:val="sl-SI"/>
        </w:rPr>
        <w:t>u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20B72365" w14:textId="77777777" w:rsidR="00777EBD" w:rsidRDefault="00777EBD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F9F748D" w14:textId="77777777" w:rsidR="00AC6FA7" w:rsidRPr="00F15594" w:rsidRDefault="00AC6FA7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192487A" w14:textId="184E2F6B" w:rsidR="00A10383" w:rsidRPr="00F15594" w:rsidRDefault="00777EBD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7</w:t>
      </w:r>
      <w:r w:rsidR="00D60A43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2C87CC31" w14:textId="77777777" w:rsidR="00777EBD" w:rsidRPr="00F15594" w:rsidRDefault="00777EBD" w:rsidP="000D22B2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1901ABF9" w14:textId="1AE79E65" w:rsidR="00777EBD" w:rsidRPr="00F15594" w:rsidRDefault="00777EBD" w:rsidP="00F27D50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V 10. členu se v </w:t>
      </w:r>
      <w:r w:rsidR="00F27D50" w:rsidRPr="00F15594">
        <w:rPr>
          <w:rFonts w:ascii="Arial" w:eastAsia="Arial" w:hAnsi="Arial" w:cs="Arial"/>
          <w:sz w:val="20"/>
          <w:szCs w:val="20"/>
          <w:lang w:val="sl-SI"/>
        </w:rPr>
        <w:t>prvem</w:t>
      </w:r>
      <w:r w:rsidR="003F05EF">
        <w:rPr>
          <w:rFonts w:ascii="Arial" w:eastAsia="Arial" w:hAnsi="Arial" w:cs="Arial"/>
          <w:sz w:val="20"/>
          <w:szCs w:val="20"/>
          <w:lang w:val="sl-SI"/>
        </w:rPr>
        <w:t xml:space="preserve"> odstavku v prvem stavku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 xml:space="preserve">, </w:t>
      </w:r>
      <w:r w:rsidR="003F05EF"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>drugem</w:t>
      </w:r>
      <w:r w:rsidR="003F05EF">
        <w:rPr>
          <w:rFonts w:ascii="Arial" w:eastAsia="Arial" w:hAnsi="Arial" w:cs="Arial"/>
          <w:sz w:val="20"/>
          <w:szCs w:val="20"/>
          <w:lang w:val="sl-SI"/>
        </w:rPr>
        <w:t xml:space="preserve"> odstavku v prvem stavku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 xml:space="preserve"> in </w:t>
      </w:r>
      <w:r w:rsidR="003F05EF">
        <w:rPr>
          <w:rFonts w:ascii="Arial" w:eastAsia="Arial" w:hAnsi="Arial" w:cs="Arial"/>
          <w:sz w:val="20"/>
          <w:szCs w:val="20"/>
          <w:lang w:val="sl-SI"/>
        </w:rPr>
        <w:t xml:space="preserve">v 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>petem</w:t>
      </w:r>
      <w:r w:rsidR="00F27D50"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odstavk</w:t>
      </w:r>
      <w:r w:rsidR="00826190" w:rsidRPr="00F15594">
        <w:rPr>
          <w:rFonts w:ascii="Arial" w:eastAsia="Arial" w:hAnsi="Arial" w:cs="Arial"/>
          <w:sz w:val="20"/>
          <w:szCs w:val="20"/>
          <w:lang w:val="sl-SI"/>
        </w:rPr>
        <w:t>u</w:t>
      </w:r>
      <w:r w:rsidR="00F27D50"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="003F05EF">
        <w:rPr>
          <w:rFonts w:ascii="Arial" w:eastAsia="Arial" w:hAnsi="Arial" w:cs="Arial"/>
          <w:sz w:val="20"/>
          <w:szCs w:val="20"/>
          <w:lang w:val="sl-SI"/>
        </w:rPr>
        <w:t xml:space="preserve">v prvem in drugem stavku 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beseda »urad« </w:t>
      </w:r>
      <w:r w:rsidR="00F27D50" w:rsidRPr="00F15594">
        <w:rPr>
          <w:rFonts w:ascii="Arial" w:eastAsia="Arial" w:hAnsi="Arial" w:cs="Arial"/>
          <w:sz w:val="20"/>
          <w:szCs w:val="20"/>
          <w:lang w:val="sl-SI"/>
        </w:rPr>
        <w:t xml:space="preserve">v vseh sklonih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nadomesti z besedo »ministr</w:t>
      </w:r>
      <w:r w:rsidR="00D86327" w:rsidRPr="00F15594">
        <w:rPr>
          <w:rFonts w:ascii="Arial" w:eastAsia="Arial" w:hAnsi="Arial" w:cs="Arial"/>
          <w:sz w:val="20"/>
          <w:szCs w:val="20"/>
          <w:lang w:val="sl-SI"/>
        </w:rPr>
        <w:t>stvo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</w:t>
      </w:r>
      <w:r w:rsidR="00F27D50" w:rsidRPr="00F15594">
        <w:rPr>
          <w:rFonts w:ascii="Arial" w:eastAsia="Arial" w:hAnsi="Arial" w:cs="Arial"/>
          <w:sz w:val="20"/>
          <w:szCs w:val="20"/>
          <w:lang w:val="sl-SI"/>
        </w:rPr>
        <w:t xml:space="preserve"> v ustreznem sklonu.</w:t>
      </w:r>
    </w:p>
    <w:p w14:paraId="5F38D002" w14:textId="77777777" w:rsidR="00777EBD" w:rsidRPr="00F15594" w:rsidRDefault="00777EBD" w:rsidP="000D22B2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7886C19C" w14:textId="5B306CA9" w:rsidR="00777EBD" w:rsidRPr="00F15594" w:rsidRDefault="00777EBD" w:rsidP="00D60DCE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četrtem odstavku se besed</w:t>
      </w:r>
      <w:r w:rsidR="00D86327" w:rsidRPr="00F15594">
        <w:rPr>
          <w:rFonts w:ascii="Arial" w:eastAsia="Arial" w:hAnsi="Arial" w:cs="Arial"/>
          <w:sz w:val="20"/>
          <w:szCs w:val="20"/>
          <w:lang w:val="sl-SI"/>
        </w:rPr>
        <w:t>ilo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»</w:t>
      </w:r>
      <w:r w:rsidR="00D86327" w:rsidRPr="00F15594">
        <w:rPr>
          <w:rFonts w:ascii="Arial" w:eastAsia="Arial" w:hAnsi="Arial" w:cs="Arial"/>
          <w:sz w:val="20"/>
          <w:szCs w:val="20"/>
          <w:lang w:val="sl-SI"/>
        </w:rPr>
        <w:t>spletni strani urada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 nadomesti z besed</w:t>
      </w:r>
      <w:r w:rsidR="00D86327" w:rsidRPr="00F15594">
        <w:rPr>
          <w:rFonts w:ascii="Arial" w:eastAsia="Arial" w:hAnsi="Arial" w:cs="Arial"/>
          <w:sz w:val="20"/>
          <w:szCs w:val="20"/>
          <w:lang w:val="sl-SI"/>
        </w:rPr>
        <w:t>il</w:t>
      </w:r>
      <w:r w:rsidRPr="00F15594">
        <w:rPr>
          <w:rFonts w:ascii="Arial" w:eastAsia="Arial" w:hAnsi="Arial" w:cs="Arial"/>
          <w:sz w:val="20"/>
          <w:szCs w:val="20"/>
          <w:lang w:val="sl-SI"/>
        </w:rPr>
        <w:t>o</w:t>
      </w:r>
      <w:r w:rsidR="00D86327" w:rsidRPr="00F15594">
        <w:rPr>
          <w:rFonts w:ascii="Arial" w:eastAsia="Arial" w:hAnsi="Arial" w:cs="Arial"/>
          <w:sz w:val="20"/>
          <w:szCs w:val="20"/>
          <w:lang w:val="sl-SI"/>
        </w:rPr>
        <w:t>m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»</w:t>
      </w:r>
      <w:r w:rsidR="00D86327" w:rsidRPr="00F15594">
        <w:rPr>
          <w:rFonts w:ascii="Arial" w:eastAsia="Arial" w:hAnsi="Arial" w:cs="Arial"/>
          <w:sz w:val="20"/>
          <w:szCs w:val="20"/>
          <w:lang w:val="sl-SI"/>
        </w:rPr>
        <w:t>osrednjem spletnem mestu organov državne uprave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«.</w:t>
      </w:r>
      <w:r w:rsidR="00C31BD6"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</w:p>
    <w:p w14:paraId="46FB77D3" w14:textId="77777777" w:rsidR="00777EBD" w:rsidRDefault="00777EBD" w:rsidP="000D22B2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430AE0EB" w14:textId="77777777" w:rsidR="00AC6FA7" w:rsidRPr="00F15594" w:rsidRDefault="00AC6FA7" w:rsidP="000D22B2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0EC28BE7" w14:textId="5E7F5429" w:rsidR="00D86327" w:rsidRPr="00F15594" w:rsidRDefault="00EC1674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8</w:t>
      </w:r>
      <w:r w:rsidR="00D60A43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3CCEC5F1" w14:textId="77777777" w:rsidR="00D86327" w:rsidRPr="00F15594" w:rsidRDefault="00D86327" w:rsidP="000D22B2">
      <w:pPr>
        <w:pStyle w:val="center"/>
        <w:pBdr>
          <w:top w:val="none" w:sz="0" w:space="10" w:color="auto"/>
        </w:pBdr>
        <w:jc w:val="left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2672B74B" w14:textId="77777777" w:rsidR="009112A5" w:rsidRPr="009112A5" w:rsidRDefault="009112A5" w:rsidP="009112A5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9112A5">
        <w:rPr>
          <w:rFonts w:ascii="Arial" w:eastAsia="Arial" w:hAnsi="Arial" w:cs="Arial"/>
          <w:sz w:val="20"/>
          <w:szCs w:val="20"/>
          <w:lang w:val="sl-SI"/>
        </w:rPr>
        <w:t>V 11. členu se prvi odstavek spremeni tako, da se glasi:</w:t>
      </w:r>
    </w:p>
    <w:p w14:paraId="19EE899F" w14:textId="77777777" w:rsidR="009112A5" w:rsidRPr="009112A5" w:rsidRDefault="009112A5" w:rsidP="009112A5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56ABF3F" w14:textId="117EC415" w:rsidR="00D86327" w:rsidRPr="00F15594" w:rsidRDefault="009112A5" w:rsidP="009112A5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>»</w:t>
      </w:r>
      <w:r w:rsidRPr="009112A5">
        <w:rPr>
          <w:rFonts w:ascii="Arial" w:eastAsia="Arial" w:hAnsi="Arial" w:cs="Arial"/>
          <w:sz w:val="20"/>
          <w:szCs w:val="20"/>
          <w:lang w:val="sl-SI"/>
        </w:rPr>
        <w:t xml:space="preserve">Kadar gre za izvajalca, ki zdravstveno dejavnost opravlja na primarni ravni, </w:t>
      </w:r>
      <w:r>
        <w:rPr>
          <w:rFonts w:ascii="Arial" w:eastAsia="Arial" w:hAnsi="Arial" w:cs="Arial"/>
          <w:sz w:val="20"/>
          <w:szCs w:val="20"/>
          <w:lang w:val="sl-SI"/>
        </w:rPr>
        <w:t>ministrstvo</w:t>
      </w:r>
      <w:r w:rsidRPr="009112A5">
        <w:rPr>
          <w:rFonts w:ascii="Arial" w:eastAsia="Arial" w:hAnsi="Arial" w:cs="Arial"/>
          <w:sz w:val="20"/>
          <w:szCs w:val="20"/>
          <w:lang w:val="sl-SI"/>
        </w:rPr>
        <w:t xml:space="preserve"> s poročilom, odzivnim poročilom in morebitnimi ukrepi oziroma priporočili seznani tudi samoupravno lokalno skupnost.</w:t>
      </w:r>
      <w:r>
        <w:rPr>
          <w:rFonts w:ascii="Arial" w:eastAsia="Arial" w:hAnsi="Arial" w:cs="Arial"/>
          <w:sz w:val="20"/>
          <w:szCs w:val="20"/>
          <w:lang w:val="sl-SI"/>
        </w:rPr>
        <w:t>«</w:t>
      </w:r>
      <w:r w:rsidRPr="009112A5">
        <w:rPr>
          <w:rFonts w:ascii="Arial" w:eastAsia="Arial" w:hAnsi="Arial" w:cs="Arial"/>
          <w:sz w:val="20"/>
          <w:szCs w:val="20"/>
          <w:lang w:val="sl-SI"/>
        </w:rPr>
        <w:t>.</w:t>
      </w:r>
    </w:p>
    <w:p w14:paraId="38BE7D73" w14:textId="77777777" w:rsidR="009112A5" w:rsidRDefault="009112A5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055B8A8A" w14:textId="1A3D3247" w:rsidR="00D86327" w:rsidRPr="00F15594" w:rsidRDefault="00D86327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drugem odstavku se besedilo »direktor urada« nadomesti z besedo »minister«</w:t>
      </w:r>
      <w:r w:rsidR="00051767">
        <w:rPr>
          <w:rFonts w:ascii="Arial" w:eastAsia="Arial" w:hAnsi="Arial" w:cs="Arial"/>
          <w:sz w:val="20"/>
          <w:szCs w:val="20"/>
          <w:lang w:val="sl-SI"/>
        </w:rPr>
        <w:t>, besedilo »</w:t>
      </w:r>
      <w:r w:rsidR="00051767" w:rsidRPr="009112A5">
        <w:rPr>
          <w:rFonts w:ascii="Arial" w:eastAsia="Arial" w:hAnsi="Arial" w:cs="Arial"/>
          <w:sz w:val="20"/>
          <w:szCs w:val="20"/>
          <w:lang w:val="sl-SI"/>
        </w:rPr>
        <w:t>in varnost zdravstvene dejavnosti</w:t>
      </w:r>
      <w:r w:rsidR="00051767">
        <w:rPr>
          <w:rFonts w:ascii="Arial" w:eastAsia="Arial" w:hAnsi="Arial" w:cs="Arial"/>
          <w:sz w:val="20"/>
          <w:szCs w:val="20"/>
          <w:lang w:val="sl-SI"/>
        </w:rPr>
        <w:t>« pa z besedilom »v zdravstvu«</w:t>
      </w:r>
      <w:r w:rsidRPr="00F15594">
        <w:rPr>
          <w:rFonts w:ascii="Arial" w:eastAsia="Arial" w:hAnsi="Arial" w:cs="Arial"/>
          <w:sz w:val="20"/>
          <w:szCs w:val="20"/>
          <w:lang w:val="sl-SI"/>
        </w:rPr>
        <w:t>.</w:t>
      </w: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</w:t>
      </w:r>
    </w:p>
    <w:p w14:paraId="31A27B4F" w14:textId="77777777" w:rsidR="00D86327" w:rsidRPr="00F15594" w:rsidRDefault="00D86327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622E4E24" w14:textId="350B4260" w:rsidR="00D86327" w:rsidRDefault="00D86327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Tretji odstavek se spremeni tako, da se glasi:</w:t>
      </w:r>
    </w:p>
    <w:p w14:paraId="72A180F4" w14:textId="77777777" w:rsidR="00051767" w:rsidRPr="00F15594" w:rsidRDefault="00051767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2BD3192E" w14:textId="48F25501" w:rsidR="00D86327" w:rsidRPr="00F15594" w:rsidRDefault="00D86327" w:rsidP="000D22B2">
      <w:pPr>
        <w:pStyle w:val="center"/>
        <w:pBdr>
          <w:top w:val="none" w:sz="0" w:space="10" w:color="auto"/>
        </w:pBd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»Kadar se pomanjkljivosti oziroma nepravilnosti ugotovijo pri javnem zavodu iz šestega odstavka 8. člena zakona, se poročilo o nadzoru v seznanitev posreduje tudi na pristojno ministrstvo.«.</w:t>
      </w:r>
    </w:p>
    <w:p w14:paraId="462ED6FE" w14:textId="77777777" w:rsidR="00D86327" w:rsidRPr="00F15594" w:rsidRDefault="00D86327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06E3136" w14:textId="77777777" w:rsidR="00317431" w:rsidRPr="00F15594" w:rsidRDefault="00317431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6E4E1E3D" w14:textId="2355A864" w:rsidR="00A10383" w:rsidRPr="00F15594" w:rsidRDefault="00EC1674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9</w:t>
      </w:r>
      <w:r w:rsidR="00D60A43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05663120" w14:textId="77777777" w:rsidR="00D86327" w:rsidRPr="00F15594" w:rsidRDefault="00D86327" w:rsidP="000D22B2">
      <w:pPr>
        <w:pStyle w:val="zamik"/>
        <w:rPr>
          <w:rFonts w:ascii="Arial" w:eastAsia="Arial" w:hAnsi="Arial" w:cs="Arial"/>
          <w:sz w:val="20"/>
          <w:szCs w:val="20"/>
          <w:lang w:val="sl-SI"/>
        </w:rPr>
      </w:pPr>
    </w:p>
    <w:p w14:paraId="3678008B" w14:textId="1F35EEBE" w:rsidR="00D86327" w:rsidRPr="00F15594" w:rsidRDefault="00D86327" w:rsidP="000D22B2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12. členu se v prvem odstavku beseda »urad« nadomesti z besedo »ministrstvo«.</w:t>
      </w:r>
    </w:p>
    <w:p w14:paraId="34B9B65A" w14:textId="77777777" w:rsidR="00D86327" w:rsidRPr="00033A5B" w:rsidRDefault="00D86327" w:rsidP="000D22B2">
      <w:pPr>
        <w:pStyle w:val="zamik"/>
        <w:jc w:val="both"/>
        <w:rPr>
          <w:rStyle w:val="Hiperpovezava"/>
          <w:rFonts w:ascii="Arial" w:eastAsia="Arial" w:hAnsi="Arial" w:cs="Arial"/>
          <w:color w:val="auto"/>
          <w:sz w:val="20"/>
          <w:szCs w:val="20"/>
          <w:lang w:val="sl-SI"/>
        </w:rPr>
      </w:pPr>
      <w:r w:rsidRPr="00033A5B">
        <w:rPr>
          <w:rFonts w:ascii="Arial" w:eastAsia="Arial" w:hAnsi="Arial" w:cs="Arial"/>
          <w:sz w:val="20"/>
          <w:szCs w:val="20"/>
          <w:lang w:val="sl-SI"/>
        </w:rPr>
        <w:fldChar w:fldCharType="begin"/>
      </w:r>
      <w:r w:rsidRPr="00033A5B">
        <w:rPr>
          <w:rFonts w:ascii="Arial" w:eastAsia="Arial" w:hAnsi="Arial" w:cs="Arial"/>
          <w:sz w:val="20"/>
          <w:szCs w:val="20"/>
          <w:lang w:val="sl-SI"/>
        </w:rPr>
        <w:instrText>HYPERLINK "https://www.uradni-list.si/glasilo-uradni-list-rs/vsebina/2022-01-2896/" \l "9.%C2%A0%C4%8Dlen"</w:instrText>
      </w:r>
      <w:r w:rsidRPr="00033A5B">
        <w:rPr>
          <w:rFonts w:ascii="Arial" w:eastAsia="Arial" w:hAnsi="Arial" w:cs="Arial"/>
          <w:sz w:val="20"/>
          <w:szCs w:val="20"/>
          <w:lang w:val="sl-SI"/>
        </w:rPr>
      </w:r>
      <w:r w:rsidRPr="00033A5B">
        <w:rPr>
          <w:rFonts w:ascii="Arial" w:eastAsia="Arial" w:hAnsi="Arial" w:cs="Arial"/>
          <w:sz w:val="20"/>
          <w:szCs w:val="20"/>
          <w:lang w:val="sl-SI"/>
        </w:rPr>
        <w:fldChar w:fldCharType="separate"/>
      </w:r>
    </w:p>
    <w:p w14:paraId="53957D13" w14:textId="48DBB53E" w:rsidR="00D86327" w:rsidRPr="00033A5B" w:rsidRDefault="00D86327" w:rsidP="000D22B2">
      <w:pPr>
        <w:pStyle w:val="zamik"/>
        <w:jc w:val="both"/>
        <w:rPr>
          <w:rStyle w:val="Hiperpovezava"/>
          <w:rFonts w:ascii="Arial" w:eastAsia="Arial" w:hAnsi="Arial" w:cs="Arial"/>
          <w:b/>
          <w:bCs/>
          <w:color w:val="auto"/>
          <w:sz w:val="20"/>
          <w:szCs w:val="20"/>
          <w:lang w:val="sl-SI"/>
        </w:rPr>
      </w:pPr>
    </w:p>
    <w:p w14:paraId="1CA548CB" w14:textId="64774041" w:rsidR="00317431" w:rsidRPr="00F15594" w:rsidRDefault="00D86327" w:rsidP="000D22B2">
      <w:pPr>
        <w:pStyle w:val="center"/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033A5B">
        <w:rPr>
          <w:rFonts w:ascii="Arial" w:eastAsia="Arial" w:hAnsi="Arial" w:cs="Arial"/>
          <w:sz w:val="20"/>
          <w:szCs w:val="20"/>
          <w:lang w:val="sl-SI"/>
        </w:rPr>
        <w:fldChar w:fldCharType="end"/>
      </w:r>
      <w:r w:rsidR="00317431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EC1674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0</w:t>
      </w:r>
      <w:r w:rsidR="00317431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055A71F4" w14:textId="0BE665DF" w:rsidR="00317431" w:rsidRPr="00F15594" w:rsidRDefault="00317431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49C04D35" w14:textId="4A5CB0C1" w:rsidR="000D22B2" w:rsidRPr="00F15594" w:rsidRDefault="00D86327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V 13. členu se beseda »</w:t>
      </w:r>
      <w:r w:rsidR="00EC1674" w:rsidRPr="00F15594">
        <w:rPr>
          <w:rFonts w:ascii="Arial" w:eastAsia="Arial" w:hAnsi="Arial" w:cs="Arial"/>
          <w:sz w:val="20"/>
          <w:szCs w:val="20"/>
          <w:lang w:val="sl-SI"/>
        </w:rPr>
        <w:t>Urad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 nadomesti z besedo »</w:t>
      </w:r>
      <w:r w:rsidR="00EC1674" w:rsidRPr="00F15594">
        <w:rPr>
          <w:rFonts w:ascii="Arial" w:eastAsia="Arial" w:hAnsi="Arial" w:cs="Arial"/>
          <w:sz w:val="20"/>
          <w:szCs w:val="20"/>
          <w:lang w:val="sl-SI"/>
        </w:rPr>
        <w:t>Ministrstvo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«, besed</w:t>
      </w:r>
      <w:r w:rsidR="00317431" w:rsidRPr="00F15594">
        <w:rPr>
          <w:rFonts w:ascii="Arial" w:eastAsia="Arial" w:hAnsi="Arial" w:cs="Arial"/>
          <w:sz w:val="20"/>
          <w:szCs w:val="20"/>
          <w:lang w:val="sl-SI"/>
        </w:rPr>
        <w:t>ilo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»</w:t>
      </w:r>
      <w:r w:rsidR="00317431" w:rsidRPr="00F15594">
        <w:rPr>
          <w:rFonts w:ascii="Arial" w:eastAsia="Arial" w:hAnsi="Arial" w:cs="Arial"/>
          <w:sz w:val="20"/>
          <w:szCs w:val="20"/>
          <w:lang w:val="sl-SI"/>
        </w:rPr>
        <w:t>spletni strani urada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 pa z besed</w:t>
      </w:r>
      <w:r w:rsidR="00317431" w:rsidRPr="00F15594">
        <w:rPr>
          <w:rFonts w:ascii="Arial" w:eastAsia="Arial" w:hAnsi="Arial" w:cs="Arial"/>
          <w:sz w:val="20"/>
          <w:szCs w:val="20"/>
          <w:lang w:val="sl-SI"/>
        </w:rPr>
        <w:t>ilom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»</w:t>
      </w:r>
      <w:r w:rsidR="00317431" w:rsidRPr="00F15594">
        <w:rPr>
          <w:rFonts w:ascii="Arial" w:eastAsia="Arial" w:hAnsi="Arial" w:cs="Arial"/>
          <w:sz w:val="20"/>
          <w:szCs w:val="20"/>
          <w:lang w:val="sl-SI"/>
        </w:rPr>
        <w:t>osrednjem spletnem mestu organov državne uprave</w:t>
      </w:r>
      <w:r w:rsidRPr="00F15594">
        <w:rPr>
          <w:rFonts w:ascii="Arial" w:eastAsia="Arial" w:hAnsi="Arial" w:cs="Arial"/>
          <w:sz w:val="20"/>
          <w:szCs w:val="20"/>
          <w:lang w:val="sl-SI"/>
        </w:rPr>
        <w:t>«.</w:t>
      </w:r>
    </w:p>
    <w:p w14:paraId="593159F0" w14:textId="6D22828B" w:rsidR="000D22B2" w:rsidRPr="00F15594" w:rsidRDefault="000D22B2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6447C39" w14:textId="4D722ADB" w:rsidR="00A10383" w:rsidRPr="00F15594" w:rsidRDefault="00A10383" w:rsidP="00DF32FE">
      <w:pPr>
        <w:pStyle w:val="zamik"/>
        <w:ind w:firstLine="0"/>
        <w:rPr>
          <w:rFonts w:ascii="Arial" w:eastAsia="Arial" w:hAnsi="Arial" w:cs="Arial"/>
          <w:sz w:val="20"/>
          <w:szCs w:val="20"/>
          <w:lang w:val="sl-SI"/>
        </w:rPr>
      </w:pPr>
    </w:p>
    <w:p w14:paraId="3C5E903E" w14:textId="7C500443" w:rsidR="00A10383" w:rsidRPr="00F15594" w:rsidRDefault="00D60A43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="00EC1674"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1</w:t>
      </w:r>
      <w:r w:rsidRPr="00F15594">
        <w:rPr>
          <w:rFonts w:ascii="Arial" w:eastAsia="Arial" w:hAnsi="Arial" w:cs="Arial"/>
          <w:b/>
          <w:bCs/>
          <w:sz w:val="20"/>
          <w:szCs w:val="20"/>
          <w:lang w:val="sl-SI"/>
        </w:rPr>
        <w:t>. člen</w:t>
      </w:r>
    </w:p>
    <w:p w14:paraId="217AD7AD" w14:textId="6D7F6220" w:rsidR="00A10383" w:rsidRPr="00F15594" w:rsidRDefault="00A10383" w:rsidP="00DF32FE">
      <w:pPr>
        <w:pStyle w:val="center"/>
        <w:pBdr>
          <w:top w:val="none" w:sz="0" w:space="10" w:color="auto"/>
        </w:pBdr>
        <w:jc w:val="left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4AC4675A" w14:textId="77777777" w:rsidR="000D22B2" w:rsidRPr="00F15594" w:rsidRDefault="000D22B2" w:rsidP="000D22B2">
      <w:pPr>
        <w:pStyle w:val="center"/>
        <w:pBdr>
          <w:top w:val="none" w:sz="0" w:space="10" w:color="auto"/>
        </w:pBdr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00B0BACE" w14:textId="2B3DFD9A" w:rsidR="00A10383" w:rsidRPr="00F15594" w:rsidRDefault="00D60A43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Ta pravilnik začne veljati </w:t>
      </w:r>
      <w:r w:rsidR="00D86327" w:rsidRPr="00F15594">
        <w:rPr>
          <w:rFonts w:ascii="Arial" w:eastAsia="Arial" w:hAnsi="Arial" w:cs="Arial"/>
          <w:sz w:val="20"/>
          <w:szCs w:val="20"/>
          <w:lang w:val="sl-SI"/>
        </w:rPr>
        <w:t>naslednji</w:t>
      </w:r>
      <w:r w:rsidRPr="00F15594">
        <w:rPr>
          <w:rFonts w:ascii="Arial" w:eastAsia="Arial" w:hAnsi="Arial" w:cs="Arial"/>
          <w:sz w:val="20"/>
          <w:szCs w:val="20"/>
          <w:lang w:val="sl-SI"/>
        </w:rPr>
        <w:t xml:space="preserve"> dan po objavi v Uradnem listu Republike Slovenije.</w:t>
      </w:r>
    </w:p>
    <w:p w14:paraId="13C7AB01" w14:textId="77777777" w:rsidR="00D60A43" w:rsidRPr="00F15594" w:rsidRDefault="00D60A43" w:rsidP="000D22B2">
      <w:pPr>
        <w:pStyle w:val="zamik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6B4FE75B" w14:textId="77777777" w:rsidR="00D60A43" w:rsidRPr="00F15594" w:rsidRDefault="00D60A43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3CB94A99" w14:textId="77777777" w:rsidR="000D22B2" w:rsidRDefault="000D22B2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09B8EB4" w14:textId="77777777" w:rsidR="003562B7" w:rsidRDefault="003562B7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6AF6467" w14:textId="77777777" w:rsidR="003562B7" w:rsidRPr="00F15594" w:rsidRDefault="003562B7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A6F7E55" w14:textId="6D41561F" w:rsidR="00D60A43" w:rsidRPr="00F15594" w:rsidRDefault="00D60A43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Št. 0070-</w:t>
      </w:r>
      <w:r w:rsidR="000D22B2" w:rsidRPr="00F15594">
        <w:rPr>
          <w:rFonts w:ascii="Arial" w:eastAsia="Arial" w:hAnsi="Arial" w:cs="Arial"/>
          <w:sz w:val="20"/>
          <w:szCs w:val="20"/>
          <w:lang w:val="sl-SI"/>
        </w:rPr>
        <w:t>...</w:t>
      </w:r>
      <w:r w:rsidRPr="00F15594">
        <w:rPr>
          <w:rFonts w:ascii="Arial" w:eastAsia="Arial" w:hAnsi="Arial" w:cs="Arial"/>
          <w:sz w:val="20"/>
          <w:szCs w:val="20"/>
          <w:lang w:val="sl-SI"/>
        </w:rPr>
        <w:t>/20</w:t>
      </w:r>
      <w:r w:rsidR="000D22B2" w:rsidRPr="00F15594">
        <w:rPr>
          <w:rFonts w:ascii="Arial" w:eastAsia="Arial" w:hAnsi="Arial" w:cs="Arial"/>
          <w:sz w:val="20"/>
          <w:szCs w:val="20"/>
          <w:lang w:val="sl-SI"/>
        </w:rPr>
        <w:t>26</w:t>
      </w:r>
    </w:p>
    <w:p w14:paraId="024E7779" w14:textId="455BD0FD" w:rsidR="00D60A43" w:rsidRPr="00F15594" w:rsidRDefault="00D60A43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Ljubljana, dne</w:t>
      </w:r>
      <w:r w:rsidR="008B4F68">
        <w:rPr>
          <w:rFonts w:ascii="Arial" w:eastAsia="Arial" w:hAnsi="Arial" w:cs="Arial"/>
          <w:sz w:val="20"/>
          <w:szCs w:val="20"/>
          <w:lang w:val="sl-SI"/>
        </w:rPr>
        <w:t>…</w:t>
      </w:r>
      <w:r w:rsidR="00DF32FE">
        <w:rPr>
          <w:rFonts w:ascii="Arial" w:eastAsia="Arial" w:hAnsi="Arial" w:cs="Arial"/>
          <w:sz w:val="20"/>
          <w:szCs w:val="20"/>
          <w:lang w:val="sl-SI"/>
        </w:rPr>
        <w:t>…..</w:t>
      </w:r>
      <w:r w:rsidR="000D22B2" w:rsidRPr="00F15594">
        <w:rPr>
          <w:rFonts w:ascii="Arial" w:eastAsia="Arial" w:hAnsi="Arial" w:cs="Arial"/>
          <w:sz w:val="20"/>
          <w:szCs w:val="20"/>
          <w:lang w:val="sl-SI"/>
        </w:rPr>
        <w:t xml:space="preserve"> </w:t>
      </w:r>
      <w:r w:rsidRPr="00F15594">
        <w:rPr>
          <w:rFonts w:ascii="Arial" w:eastAsia="Arial" w:hAnsi="Arial" w:cs="Arial"/>
          <w:sz w:val="20"/>
          <w:szCs w:val="20"/>
          <w:lang w:val="sl-SI"/>
        </w:rPr>
        <w:t>20</w:t>
      </w:r>
      <w:r w:rsidR="000D22B2" w:rsidRPr="00F15594">
        <w:rPr>
          <w:rFonts w:ascii="Arial" w:eastAsia="Arial" w:hAnsi="Arial" w:cs="Arial"/>
          <w:sz w:val="20"/>
          <w:szCs w:val="20"/>
          <w:lang w:val="sl-SI"/>
        </w:rPr>
        <w:t>26</w:t>
      </w:r>
    </w:p>
    <w:p w14:paraId="174A0259" w14:textId="0C31E29F" w:rsidR="00D60A43" w:rsidRPr="00F15594" w:rsidRDefault="00D60A43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F15594">
        <w:rPr>
          <w:rFonts w:ascii="Arial" w:eastAsia="Arial" w:hAnsi="Arial" w:cs="Arial"/>
          <w:sz w:val="20"/>
          <w:szCs w:val="20"/>
          <w:lang w:val="sl-SI"/>
        </w:rPr>
        <w:t>EVA 20</w:t>
      </w:r>
      <w:r w:rsidR="000D22B2" w:rsidRPr="00F15594">
        <w:rPr>
          <w:rFonts w:ascii="Arial" w:eastAsia="Arial" w:hAnsi="Arial" w:cs="Arial"/>
          <w:sz w:val="20"/>
          <w:szCs w:val="20"/>
          <w:lang w:val="sl-SI"/>
        </w:rPr>
        <w:t>26</w:t>
      </w:r>
      <w:r w:rsidRPr="00F15594">
        <w:rPr>
          <w:rFonts w:ascii="Arial" w:eastAsia="Arial" w:hAnsi="Arial" w:cs="Arial"/>
          <w:sz w:val="20"/>
          <w:szCs w:val="20"/>
          <w:lang w:val="sl-SI"/>
        </w:rPr>
        <w:t>-2711-</w:t>
      </w:r>
      <w:r w:rsidR="00DF32FE">
        <w:rPr>
          <w:rFonts w:ascii="Arial" w:eastAsia="Arial" w:hAnsi="Arial" w:cs="Arial"/>
          <w:sz w:val="20"/>
          <w:szCs w:val="20"/>
          <w:lang w:val="sl-SI"/>
        </w:rPr>
        <w:t>0034</w:t>
      </w:r>
    </w:p>
    <w:p w14:paraId="7475F4E8" w14:textId="77777777" w:rsidR="000D22B2" w:rsidRPr="00F15594" w:rsidRDefault="000D22B2" w:rsidP="000D22B2">
      <w:pPr>
        <w:pStyle w:val="zamik"/>
        <w:ind w:firstLine="5670"/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21279344" w14:textId="77777777" w:rsidR="000D22B2" w:rsidRPr="00F15594" w:rsidRDefault="000D22B2" w:rsidP="000D22B2">
      <w:pPr>
        <w:pStyle w:val="zamik"/>
        <w:ind w:firstLine="5670"/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4782169A" w14:textId="77777777" w:rsidR="000D22B2" w:rsidRPr="00F15594" w:rsidRDefault="000D22B2" w:rsidP="000D22B2">
      <w:pPr>
        <w:pStyle w:val="zamik"/>
        <w:ind w:firstLine="5670"/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</w:p>
    <w:p w14:paraId="161D7AB9" w14:textId="6100AF5C" w:rsidR="00DF32FE" w:rsidRDefault="00DF32FE" w:rsidP="000D22B2">
      <w:pPr>
        <w:pStyle w:val="zamik"/>
        <w:ind w:firstLine="5670"/>
        <w:jc w:val="both"/>
        <w:rPr>
          <w:rFonts w:ascii="Arial" w:eastAsia="Arial" w:hAnsi="Arial" w:cs="Arial"/>
          <w:b/>
          <w:bCs/>
          <w:sz w:val="20"/>
          <w:szCs w:val="20"/>
          <w:lang w:val="sl-SI"/>
        </w:rPr>
      </w:pPr>
      <w:r>
        <w:rPr>
          <w:rFonts w:ascii="Arial" w:eastAsia="Arial" w:hAnsi="Arial" w:cs="Arial"/>
          <w:b/>
          <w:bCs/>
          <w:sz w:val="20"/>
          <w:szCs w:val="20"/>
          <w:lang w:val="sl-SI"/>
        </w:rPr>
        <w:t xml:space="preserve">         Dr. Tadej </w:t>
      </w:r>
      <w:proofErr w:type="spellStart"/>
      <w:r>
        <w:rPr>
          <w:rFonts w:ascii="Arial" w:eastAsia="Arial" w:hAnsi="Arial" w:cs="Arial"/>
          <w:b/>
          <w:bCs/>
          <w:sz w:val="20"/>
          <w:szCs w:val="20"/>
          <w:lang w:val="sl-SI"/>
        </w:rPr>
        <w:t>Ostrc</w:t>
      </w:r>
      <w:proofErr w:type="spellEnd"/>
    </w:p>
    <w:p w14:paraId="3F38BA96" w14:textId="13F5C3C6" w:rsidR="00D60A43" w:rsidRPr="00F15594" w:rsidRDefault="00A95E9D" w:rsidP="000D22B2">
      <w:pPr>
        <w:pStyle w:val="zamik"/>
        <w:ind w:firstLine="567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              m</w:t>
      </w:r>
      <w:r w:rsidR="00D60A43" w:rsidRPr="00F15594">
        <w:rPr>
          <w:rFonts w:ascii="Arial" w:eastAsia="Arial" w:hAnsi="Arial" w:cs="Arial"/>
          <w:sz w:val="20"/>
          <w:szCs w:val="20"/>
          <w:lang w:val="sl-SI"/>
        </w:rPr>
        <w:t>inist</w:t>
      </w:r>
      <w:r w:rsidR="00DF32FE">
        <w:rPr>
          <w:rFonts w:ascii="Arial" w:eastAsia="Arial" w:hAnsi="Arial" w:cs="Arial"/>
          <w:sz w:val="20"/>
          <w:szCs w:val="20"/>
          <w:lang w:val="sl-SI"/>
        </w:rPr>
        <w:t>er</w:t>
      </w:r>
      <w:r w:rsidR="00D60A43" w:rsidRPr="00F15594">
        <w:rPr>
          <w:rFonts w:ascii="Arial" w:eastAsia="Arial" w:hAnsi="Arial" w:cs="Arial"/>
          <w:sz w:val="20"/>
          <w:szCs w:val="20"/>
          <w:lang w:val="sl-SI"/>
        </w:rPr>
        <w:t> </w:t>
      </w:r>
    </w:p>
    <w:p w14:paraId="7E5AD7F1" w14:textId="12137E1B" w:rsidR="00D60A43" w:rsidRPr="00F15594" w:rsidRDefault="00A95E9D" w:rsidP="000D22B2">
      <w:pPr>
        <w:pStyle w:val="zamik"/>
        <w:ind w:firstLine="5670"/>
        <w:jc w:val="both"/>
        <w:rPr>
          <w:rFonts w:ascii="Arial" w:eastAsia="Arial" w:hAnsi="Arial" w:cs="Arial"/>
          <w:sz w:val="20"/>
          <w:szCs w:val="20"/>
          <w:lang w:val="sl-SI"/>
        </w:rPr>
      </w:pPr>
      <w:r>
        <w:rPr>
          <w:rFonts w:ascii="Arial" w:eastAsia="Arial" w:hAnsi="Arial" w:cs="Arial"/>
          <w:sz w:val="20"/>
          <w:szCs w:val="20"/>
          <w:lang w:val="sl-SI"/>
        </w:rPr>
        <w:t xml:space="preserve">            </w:t>
      </w:r>
    </w:p>
    <w:p w14:paraId="7D40D47C" w14:textId="77777777" w:rsidR="00D60A43" w:rsidRDefault="00D60A43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5C75D905" w14:textId="77777777" w:rsidR="002D21D4" w:rsidRDefault="002D21D4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744C976B" w14:textId="77777777" w:rsidR="002D21D4" w:rsidRPr="00F15594" w:rsidRDefault="002D21D4" w:rsidP="000D22B2">
      <w:pPr>
        <w:pStyle w:val="zamik"/>
        <w:ind w:firstLine="0"/>
        <w:jc w:val="both"/>
        <w:rPr>
          <w:rFonts w:ascii="Arial" w:eastAsia="Arial" w:hAnsi="Arial" w:cs="Arial"/>
          <w:sz w:val="20"/>
          <w:szCs w:val="20"/>
          <w:lang w:val="sl-SI"/>
        </w:rPr>
      </w:pPr>
    </w:p>
    <w:p w14:paraId="16FB11BB" w14:textId="77777777" w:rsidR="00A77B3E" w:rsidRDefault="00A77B3E" w:rsidP="000D22B2">
      <w:pPr>
        <w:rPr>
          <w:rFonts w:ascii="Arial" w:hAnsi="Arial" w:cs="Arial"/>
          <w:sz w:val="20"/>
          <w:szCs w:val="20"/>
          <w:lang w:val="sl-SI"/>
        </w:rPr>
      </w:pPr>
    </w:p>
    <w:p w14:paraId="0A4C24DC" w14:textId="77777777" w:rsidR="00F83980" w:rsidRDefault="00F83980">
      <w:pPr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br w:type="page"/>
      </w:r>
    </w:p>
    <w:p w14:paraId="0D366DE8" w14:textId="1BC99ED2" w:rsidR="002D21D4" w:rsidRDefault="002D21D4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2D21D4">
        <w:rPr>
          <w:rFonts w:ascii="Arial" w:hAnsi="Arial" w:cs="Arial"/>
          <w:b/>
          <w:bCs/>
          <w:sz w:val="20"/>
          <w:szCs w:val="20"/>
          <w:lang w:val="sl-SI"/>
        </w:rPr>
        <w:lastRenderedPageBreak/>
        <w:t xml:space="preserve">Obrazložitve </w:t>
      </w:r>
      <w:r w:rsidRPr="002D21D4">
        <w:rPr>
          <w:rFonts w:ascii="Arial" w:hAnsi="Arial" w:cs="Arial"/>
          <w:b/>
          <w:bCs/>
          <w:sz w:val="20"/>
          <w:szCs w:val="20"/>
          <w:lang w:val="sl-SI"/>
        </w:rPr>
        <w:t>k posamezni</w:t>
      </w:r>
      <w:r w:rsidR="00F83980">
        <w:rPr>
          <w:rFonts w:ascii="Arial" w:hAnsi="Arial" w:cs="Arial"/>
          <w:b/>
          <w:bCs/>
          <w:sz w:val="20"/>
          <w:szCs w:val="20"/>
          <w:lang w:val="sl-SI"/>
        </w:rPr>
        <w:t>m</w:t>
      </w:r>
      <w:r w:rsidRPr="002D21D4">
        <w:rPr>
          <w:rFonts w:ascii="Arial" w:hAnsi="Arial" w:cs="Arial"/>
          <w:b/>
          <w:bCs/>
          <w:sz w:val="20"/>
          <w:szCs w:val="20"/>
          <w:lang w:val="sl-SI"/>
        </w:rPr>
        <w:t xml:space="preserve"> členom:</w:t>
      </w:r>
    </w:p>
    <w:p w14:paraId="612F4593" w14:textId="77777777" w:rsidR="00DF32FE" w:rsidRDefault="00DF32FE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75C8E49D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1. členu</w:t>
      </w:r>
    </w:p>
    <w:p w14:paraId="489F79E9" w14:textId="07963F4E" w:rsidR="000C4DD7" w:rsidRPr="000C4DD7" w:rsidRDefault="000C4DD7" w:rsidP="00126073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>Sprememba 3. člena</w:t>
      </w:r>
      <w:r w:rsidR="00126073">
        <w:rPr>
          <w:rFonts w:ascii="Arial" w:hAnsi="Arial" w:cs="Arial"/>
          <w:sz w:val="20"/>
          <w:szCs w:val="20"/>
          <w:lang w:val="sl-SI"/>
        </w:rPr>
        <w:t xml:space="preserve"> </w:t>
      </w:r>
      <w:r w:rsidR="00126073" w:rsidRPr="00126073">
        <w:rPr>
          <w:rFonts w:ascii="Arial" w:hAnsi="Arial" w:cs="Arial"/>
          <w:sz w:val="20"/>
          <w:szCs w:val="20"/>
          <w:lang w:val="sl-SI"/>
        </w:rPr>
        <w:t>Pravilnik</w:t>
      </w:r>
      <w:r w:rsidR="00126073">
        <w:rPr>
          <w:rFonts w:ascii="Arial" w:hAnsi="Arial" w:cs="Arial"/>
          <w:sz w:val="20"/>
          <w:szCs w:val="20"/>
          <w:lang w:val="sl-SI"/>
        </w:rPr>
        <w:t>a</w:t>
      </w:r>
      <w:r w:rsidR="00126073" w:rsidRPr="00126073">
        <w:rPr>
          <w:rFonts w:ascii="Arial" w:hAnsi="Arial" w:cs="Arial"/>
          <w:sz w:val="20"/>
          <w:szCs w:val="20"/>
          <w:lang w:val="sl-SI"/>
        </w:rPr>
        <w:t xml:space="preserve"> o upravnem nadzoru v zdravstvu</w:t>
      </w:r>
      <w:r w:rsidR="00126073">
        <w:rPr>
          <w:rFonts w:ascii="Arial" w:hAnsi="Arial" w:cs="Arial"/>
          <w:sz w:val="20"/>
          <w:szCs w:val="20"/>
          <w:lang w:val="sl-SI"/>
        </w:rPr>
        <w:t xml:space="preserve"> (</w:t>
      </w:r>
      <w:r w:rsidR="00126073" w:rsidRPr="00126073">
        <w:rPr>
          <w:rFonts w:ascii="Arial" w:hAnsi="Arial" w:cs="Arial"/>
          <w:sz w:val="20"/>
          <w:szCs w:val="20"/>
          <w:lang w:val="sl-SI"/>
        </w:rPr>
        <w:t>Uradni list RS, št. 39/18, 122/22 in 22/23</w:t>
      </w:r>
      <w:r w:rsidR="00126073">
        <w:rPr>
          <w:rFonts w:ascii="Arial" w:hAnsi="Arial" w:cs="Arial"/>
          <w:sz w:val="20"/>
          <w:szCs w:val="20"/>
          <w:lang w:val="sl-SI"/>
        </w:rPr>
        <w:t>; v nadaljevanju: Pravilnik)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razširja pristojnost nadzora ministrstva </w:t>
      </w:r>
      <w:r w:rsidR="00B12E02">
        <w:rPr>
          <w:rFonts w:ascii="Arial" w:hAnsi="Arial" w:cs="Arial"/>
          <w:sz w:val="20"/>
          <w:szCs w:val="20"/>
          <w:lang w:val="sl-SI"/>
        </w:rPr>
        <w:t>tudi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na delovanje Javne agencije Republike Slovenije za kakovost v zdravstvu. Gre za dopolnitev nabora subjektov, nad katerimi ministrstvo izvaja nadzor, in sicer z </w:t>
      </w:r>
      <w:r w:rsidR="00B12E02">
        <w:rPr>
          <w:rFonts w:ascii="Arial" w:hAnsi="Arial" w:cs="Arial"/>
          <w:sz w:val="20"/>
          <w:szCs w:val="20"/>
          <w:lang w:val="sl-SI"/>
        </w:rPr>
        <w:t>novo dodano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institucijo, ki deluje na področju kakovosti v zdravstvu.</w:t>
      </w:r>
    </w:p>
    <w:p w14:paraId="2914CC98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1DF99ABE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2. členu</w:t>
      </w:r>
    </w:p>
    <w:p w14:paraId="4EB59EBA" w14:textId="1DBC863D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 xml:space="preserve">Spremenjeni prvi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odstavek 4. člena </w:t>
      </w:r>
      <w:r w:rsidR="00126073">
        <w:rPr>
          <w:rFonts w:ascii="Arial" w:hAnsi="Arial" w:cs="Arial"/>
          <w:sz w:val="20"/>
          <w:szCs w:val="20"/>
          <w:lang w:val="sl-SI"/>
        </w:rPr>
        <w:t>Pravilnika</w:t>
      </w:r>
      <w:r w:rsidR="00126073" w:rsidRPr="000C4DD7">
        <w:rPr>
          <w:rFonts w:ascii="Arial" w:hAnsi="Arial" w:cs="Arial"/>
          <w:sz w:val="20"/>
          <w:szCs w:val="20"/>
          <w:lang w:val="sl-SI"/>
        </w:rPr>
        <w:t xml:space="preserve"> </w:t>
      </w:r>
      <w:r w:rsidRPr="000C4DD7">
        <w:rPr>
          <w:rFonts w:ascii="Arial" w:hAnsi="Arial" w:cs="Arial"/>
          <w:sz w:val="20"/>
          <w:szCs w:val="20"/>
          <w:lang w:val="sl-SI"/>
        </w:rPr>
        <w:t>določa, da program rednega nadzora sprejme minister, namesto direktorja urada, ter da se program objavi na osrednjem spletnem mestu državne uprave.</w:t>
      </w:r>
      <w:r w:rsidR="00126073">
        <w:rPr>
          <w:rFonts w:ascii="Arial" w:hAnsi="Arial" w:cs="Arial"/>
          <w:sz w:val="20"/>
          <w:szCs w:val="20"/>
          <w:lang w:val="sl-SI"/>
        </w:rPr>
        <w:t xml:space="preserve"> Predlagatelj ob tem pojasnjuje, da je </w:t>
      </w:r>
      <w:r w:rsidR="00126073" w:rsidRPr="00A63252">
        <w:rPr>
          <w:rFonts w:ascii="Arial" w:hAnsi="Arial" w:cs="Arial"/>
          <w:sz w:val="20"/>
          <w:szCs w:val="20"/>
          <w:lang w:val="sl-SI"/>
        </w:rPr>
        <w:t>osrednje spletno mesto organov državne uprave</w:t>
      </w:r>
      <w:r w:rsidR="00126073">
        <w:rPr>
          <w:rFonts w:ascii="Arial" w:hAnsi="Arial" w:cs="Arial"/>
          <w:sz w:val="20"/>
          <w:szCs w:val="20"/>
          <w:lang w:val="sl-SI"/>
        </w:rPr>
        <w:t xml:space="preserve"> GOV.SI in da </w:t>
      </w:r>
      <w:r w:rsidR="00126073" w:rsidRPr="00A63252">
        <w:rPr>
          <w:rFonts w:ascii="Arial" w:hAnsi="Arial" w:cs="Arial"/>
          <w:sz w:val="20"/>
          <w:szCs w:val="20"/>
          <w:lang w:val="sl-SI"/>
        </w:rPr>
        <w:t xml:space="preserve">vsebino prispeva </w:t>
      </w:r>
      <w:r w:rsidR="00126073">
        <w:rPr>
          <w:rFonts w:ascii="Arial" w:hAnsi="Arial" w:cs="Arial"/>
          <w:sz w:val="20"/>
          <w:szCs w:val="20"/>
          <w:lang w:val="sl-SI"/>
        </w:rPr>
        <w:t xml:space="preserve">resorno </w:t>
      </w:r>
      <w:r w:rsidR="00126073" w:rsidRPr="00A63252">
        <w:rPr>
          <w:rFonts w:ascii="Arial" w:hAnsi="Arial" w:cs="Arial"/>
          <w:sz w:val="20"/>
          <w:szCs w:val="20"/>
          <w:lang w:val="sl-SI"/>
        </w:rPr>
        <w:t>p</w:t>
      </w:r>
      <w:r w:rsidR="00126073">
        <w:rPr>
          <w:rFonts w:ascii="Arial" w:hAnsi="Arial" w:cs="Arial"/>
          <w:sz w:val="20"/>
          <w:szCs w:val="20"/>
          <w:lang w:val="sl-SI"/>
        </w:rPr>
        <w:t>ristojno</w:t>
      </w:r>
      <w:r w:rsidR="00126073" w:rsidRPr="00A63252">
        <w:rPr>
          <w:rFonts w:ascii="Arial" w:hAnsi="Arial" w:cs="Arial"/>
          <w:sz w:val="20"/>
          <w:szCs w:val="20"/>
          <w:lang w:val="sl-SI"/>
        </w:rPr>
        <w:t xml:space="preserve"> ministrstv</w:t>
      </w:r>
      <w:r w:rsidR="00126073">
        <w:rPr>
          <w:rFonts w:ascii="Arial" w:hAnsi="Arial" w:cs="Arial"/>
          <w:sz w:val="20"/>
          <w:szCs w:val="20"/>
          <w:lang w:val="sl-SI"/>
        </w:rPr>
        <w:t>o, v konkretnem primeru Ministrstvo za zdravje</w:t>
      </w:r>
      <w:r w:rsidR="00CA7BBF">
        <w:rPr>
          <w:rFonts w:ascii="Arial" w:hAnsi="Arial" w:cs="Arial"/>
          <w:sz w:val="20"/>
          <w:szCs w:val="20"/>
          <w:lang w:val="sl-SI"/>
        </w:rPr>
        <w:t xml:space="preserve">, kar sledi </w:t>
      </w:r>
      <w:r w:rsidR="00CA7BBF" w:rsidRPr="00CA7BBF">
        <w:rPr>
          <w:rFonts w:ascii="Arial" w:hAnsi="Arial" w:cs="Arial"/>
          <w:sz w:val="20"/>
          <w:szCs w:val="20"/>
          <w:lang w:val="sl-SI"/>
        </w:rPr>
        <w:t>projekt</w:t>
      </w:r>
      <w:r w:rsidR="00CA7BBF">
        <w:rPr>
          <w:rFonts w:ascii="Arial" w:hAnsi="Arial" w:cs="Arial"/>
          <w:sz w:val="20"/>
          <w:szCs w:val="20"/>
          <w:lang w:val="sl-SI"/>
        </w:rPr>
        <w:t>u</w:t>
      </w:r>
      <w:r w:rsidR="00CA7BBF" w:rsidRPr="00CA7BBF">
        <w:rPr>
          <w:rFonts w:ascii="Arial" w:hAnsi="Arial" w:cs="Arial"/>
          <w:sz w:val="20"/>
          <w:szCs w:val="20"/>
          <w:lang w:val="sl-SI"/>
        </w:rPr>
        <w:t xml:space="preserve"> Prenova in optimizacija spletnih mest državne uprave</w:t>
      </w:r>
      <w:r w:rsidR="00126073">
        <w:rPr>
          <w:rFonts w:ascii="Arial" w:hAnsi="Arial" w:cs="Arial"/>
          <w:sz w:val="20"/>
          <w:szCs w:val="20"/>
          <w:lang w:val="sl-SI"/>
        </w:rPr>
        <w:t>.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V tretjem </w:t>
      </w:r>
      <w:r w:rsidRPr="000C4DD7">
        <w:rPr>
          <w:rFonts w:ascii="Arial" w:hAnsi="Arial" w:cs="Arial"/>
          <w:sz w:val="20"/>
          <w:szCs w:val="20"/>
          <w:lang w:val="sl-SI"/>
        </w:rPr>
        <w:t>odstavku se termin »bolniki« nadomesti z izrazom »pacienti«, hkrati pa se posodobi sklic na zakon z dopolnjenim naborom njegovih sprememb</w:t>
      </w:r>
      <w:r w:rsidR="00052D9D">
        <w:rPr>
          <w:rFonts w:ascii="Arial" w:hAnsi="Arial" w:cs="Arial"/>
          <w:sz w:val="20"/>
          <w:szCs w:val="20"/>
          <w:lang w:val="sl-SI"/>
        </w:rPr>
        <w:t xml:space="preserve"> in dopolnitev</w:t>
      </w:r>
      <w:r w:rsidRPr="000C4DD7">
        <w:rPr>
          <w:rFonts w:ascii="Arial" w:hAnsi="Arial" w:cs="Arial"/>
          <w:sz w:val="20"/>
          <w:szCs w:val="20"/>
          <w:lang w:val="sl-SI"/>
        </w:rPr>
        <w:t>.</w:t>
      </w:r>
      <w:r w:rsidR="00126073" w:rsidRPr="00126073">
        <w:rPr>
          <w:rFonts w:ascii="Arial" w:hAnsi="Arial" w:cs="Arial"/>
          <w:sz w:val="20"/>
          <w:szCs w:val="20"/>
          <w:lang w:val="sl-SI"/>
        </w:rPr>
        <w:t xml:space="preserve"> </w:t>
      </w:r>
      <w:r w:rsidR="00126073">
        <w:rPr>
          <w:rFonts w:ascii="Arial" w:hAnsi="Arial" w:cs="Arial"/>
          <w:sz w:val="20"/>
          <w:szCs w:val="20"/>
          <w:lang w:val="sl-SI"/>
        </w:rPr>
        <w:t>P</w:t>
      </w:r>
      <w:r w:rsidR="00126073" w:rsidRPr="000C4DD7">
        <w:rPr>
          <w:rFonts w:ascii="Arial" w:hAnsi="Arial" w:cs="Arial"/>
          <w:sz w:val="20"/>
          <w:szCs w:val="20"/>
          <w:lang w:val="sl-SI"/>
        </w:rPr>
        <w:t>renos pristojnosti na raven ministrstva</w:t>
      </w:r>
      <w:r w:rsidR="00126073">
        <w:rPr>
          <w:rFonts w:ascii="Arial" w:hAnsi="Arial" w:cs="Arial"/>
          <w:sz w:val="20"/>
          <w:szCs w:val="20"/>
          <w:lang w:val="sl-SI"/>
        </w:rPr>
        <w:t xml:space="preserve"> (na vseh mestih Pravilnika) predstavlja zgolj uskladitev z veljavnim zakonom</w:t>
      </w:r>
      <w:r w:rsidR="00126073" w:rsidRPr="000C4DD7">
        <w:rPr>
          <w:rFonts w:ascii="Arial" w:hAnsi="Arial" w:cs="Arial"/>
          <w:sz w:val="20"/>
          <w:szCs w:val="20"/>
          <w:lang w:val="sl-SI"/>
        </w:rPr>
        <w:t>.</w:t>
      </w:r>
    </w:p>
    <w:p w14:paraId="28972807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9E761F2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3. členu</w:t>
      </w:r>
    </w:p>
    <w:p w14:paraId="7C7DE7F7" w14:textId="46AAB3B2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 xml:space="preserve">V 5. členu </w:t>
      </w:r>
      <w:r w:rsidR="00126073">
        <w:rPr>
          <w:rFonts w:ascii="Arial" w:hAnsi="Arial" w:cs="Arial"/>
          <w:sz w:val="20"/>
          <w:szCs w:val="20"/>
          <w:lang w:val="sl-SI"/>
        </w:rPr>
        <w:t>Pravilnika</w:t>
      </w:r>
      <w:r w:rsidR="00126073" w:rsidRPr="000C4DD7">
        <w:rPr>
          <w:rFonts w:ascii="Arial" w:hAnsi="Arial" w:cs="Arial"/>
          <w:sz w:val="20"/>
          <w:szCs w:val="20"/>
          <w:lang w:val="sl-SI"/>
        </w:rPr>
        <w:t xml:space="preserve">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se pristojnosti, ki so bile doslej vezane na urad, prenašajo na ministrstvo, odločitev o začetku izrednega nadzora pa se namesto na direktorja urada veže na ministra. </w:t>
      </w:r>
    </w:p>
    <w:p w14:paraId="0538F1DC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74A33399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4. členu</w:t>
      </w:r>
    </w:p>
    <w:p w14:paraId="6B1EAA1B" w14:textId="045A1016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 xml:space="preserve">Spremembe 6. člena </w:t>
      </w:r>
      <w:r w:rsidR="00126073">
        <w:rPr>
          <w:rFonts w:ascii="Arial" w:hAnsi="Arial" w:cs="Arial"/>
          <w:sz w:val="20"/>
          <w:szCs w:val="20"/>
          <w:lang w:val="sl-SI"/>
        </w:rPr>
        <w:t>Pravilnika</w:t>
      </w:r>
      <w:r w:rsidR="00126073" w:rsidRPr="000C4DD7">
        <w:rPr>
          <w:rFonts w:ascii="Arial" w:hAnsi="Arial" w:cs="Arial"/>
          <w:sz w:val="20"/>
          <w:szCs w:val="20"/>
          <w:lang w:val="sl-SI"/>
        </w:rPr>
        <w:t xml:space="preserve">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določajo, da je predsednik komisije uradna oseba ministrstva. Administrativno podporo komisiji zagotavlja pristojni direktorat ministrstva glede na </w:t>
      </w:r>
      <w:r w:rsidR="00A2281D">
        <w:rPr>
          <w:rFonts w:ascii="Arial" w:hAnsi="Arial" w:cs="Arial"/>
          <w:sz w:val="20"/>
          <w:szCs w:val="20"/>
          <w:lang w:val="sl-SI"/>
        </w:rPr>
        <w:t xml:space="preserve">pretežno </w:t>
      </w:r>
      <w:r w:rsidRPr="000C4DD7">
        <w:rPr>
          <w:rFonts w:ascii="Arial" w:hAnsi="Arial" w:cs="Arial"/>
          <w:sz w:val="20"/>
          <w:szCs w:val="20"/>
          <w:lang w:val="sl-SI"/>
        </w:rPr>
        <w:t>vsebino nadzora. Prav tako se v vseh določbah tega člena izraz »urad« nadomesti z »ministrstvo«.</w:t>
      </w:r>
    </w:p>
    <w:p w14:paraId="1270B85C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095D604A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5. členu</w:t>
      </w:r>
    </w:p>
    <w:p w14:paraId="6732E2D7" w14:textId="338B1EC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 xml:space="preserve">V 8. členu </w:t>
      </w:r>
      <w:r w:rsidR="00126073">
        <w:rPr>
          <w:rFonts w:ascii="Arial" w:hAnsi="Arial" w:cs="Arial"/>
          <w:sz w:val="20"/>
          <w:szCs w:val="20"/>
          <w:lang w:val="sl-SI"/>
        </w:rPr>
        <w:t>Pravilnika</w:t>
      </w:r>
      <w:r w:rsidR="00126073" w:rsidRPr="000C4DD7">
        <w:rPr>
          <w:rFonts w:ascii="Arial" w:hAnsi="Arial" w:cs="Arial"/>
          <w:sz w:val="20"/>
          <w:szCs w:val="20"/>
          <w:lang w:val="sl-SI"/>
        </w:rPr>
        <w:t xml:space="preserve">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se izraz »urada« nadomesti z »ministrstva«, poleg tega se termin »bolnik« nadomesti z izrazom »pacient«. </w:t>
      </w:r>
      <w:r w:rsidR="00946B23">
        <w:rPr>
          <w:rFonts w:ascii="Arial" w:hAnsi="Arial" w:cs="Arial"/>
          <w:sz w:val="20"/>
          <w:szCs w:val="20"/>
          <w:lang w:val="sl-SI"/>
        </w:rPr>
        <w:t>Gre za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terminološk</w:t>
      </w:r>
      <w:r w:rsidR="00A2281D">
        <w:rPr>
          <w:rFonts w:ascii="Arial" w:hAnsi="Arial" w:cs="Arial"/>
          <w:sz w:val="20"/>
          <w:szCs w:val="20"/>
          <w:lang w:val="sl-SI"/>
        </w:rPr>
        <w:t>o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uskladit</w:t>
      </w:r>
      <w:r w:rsidR="00A2281D">
        <w:rPr>
          <w:rFonts w:ascii="Arial" w:hAnsi="Arial" w:cs="Arial"/>
          <w:sz w:val="20"/>
          <w:szCs w:val="20"/>
          <w:lang w:val="sl-SI"/>
        </w:rPr>
        <w:t>e</w:t>
      </w:r>
      <w:r w:rsidRPr="000C4DD7">
        <w:rPr>
          <w:rFonts w:ascii="Arial" w:hAnsi="Arial" w:cs="Arial"/>
          <w:sz w:val="20"/>
          <w:szCs w:val="20"/>
          <w:lang w:val="sl-SI"/>
        </w:rPr>
        <w:t>v</w:t>
      </w:r>
      <w:r w:rsidR="00946B23">
        <w:rPr>
          <w:rFonts w:ascii="Arial" w:hAnsi="Arial" w:cs="Arial"/>
          <w:sz w:val="20"/>
          <w:szCs w:val="20"/>
          <w:lang w:val="sl-SI"/>
        </w:rPr>
        <w:t>.</w:t>
      </w:r>
    </w:p>
    <w:p w14:paraId="263532EA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61EF088F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6. členu</w:t>
      </w:r>
    </w:p>
    <w:p w14:paraId="62BB4A2F" w14:textId="6BEC2CEB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 xml:space="preserve">V 9.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členu </w:t>
      </w:r>
      <w:r w:rsidR="00126073">
        <w:rPr>
          <w:rFonts w:ascii="Arial" w:hAnsi="Arial" w:cs="Arial"/>
          <w:sz w:val="20"/>
          <w:szCs w:val="20"/>
          <w:lang w:val="sl-SI"/>
        </w:rPr>
        <w:t>Pravilnika</w:t>
      </w:r>
      <w:r w:rsidR="00126073" w:rsidRPr="000C4DD7">
        <w:rPr>
          <w:rFonts w:ascii="Arial" w:hAnsi="Arial" w:cs="Arial"/>
          <w:sz w:val="20"/>
          <w:szCs w:val="20"/>
          <w:lang w:val="sl-SI"/>
        </w:rPr>
        <w:t xml:space="preserve"> </w:t>
      </w:r>
      <w:r w:rsidRPr="000C4DD7">
        <w:rPr>
          <w:rFonts w:ascii="Arial" w:hAnsi="Arial" w:cs="Arial"/>
          <w:sz w:val="20"/>
          <w:szCs w:val="20"/>
          <w:lang w:val="sl-SI"/>
        </w:rPr>
        <w:t>se črta sklic na ministrstvo v drugem odstavku, hkrati pa se izraz »bolnik« nadomesti z »pacient«. V drugih delih člena se izraz »urad« nadomesti z »ministrstvo«. Gre za redakcijske in terminološke prilagoditve.</w:t>
      </w:r>
    </w:p>
    <w:p w14:paraId="4619CA96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14:paraId="667DAA57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7. členu</w:t>
      </w:r>
    </w:p>
    <w:p w14:paraId="648E481B" w14:textId="4DC447E8" w:rsidR="000C4DD7" w:rsidRPr="00126073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 xml:space="preserve">V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10. členu </w:t>
      </w:r>
      <w:r w:rsidR="00126073">
        <w:rPr>
          <w:rFonts w:ascii="Arial" w:hAnsi="Arial" w:cs="Arial"/>
          <w:sz w:val="20"/>
          <w:szCs w:val="20"/>
          <w:lang w:val="sl-SI"/>
        </w:rPr>
        <w:t>Pravilnika</w:t>
      </w:r>
      <w:r w:rsidR="00126073" w:rsidRPr="000C4DD7">
        <w:rPr>
          <w:rFonts w:ascii="Arial" w:hAnsi="Arial" w:cs="Arial"/>
          <w:sz w:val="20"/>
          <w:szCs w:val="20"/>
          <w:lang w:val="sl-SI"/>
        </w:rPr>
        <w:t xml:space="preserve"> </w:t>
      </w:r>
      <w:r w:rsidRPr="000C4DD7">
        <w:rPr>
          <w:rFonts w:ascii="Arial" w:hAnsi="Arial" w:cs="Arial"/>
          <w:sz w:val="20"/>
          <w:szCs w:val="20"/>
          <w:lang w:val="sl-SI"/>
        </w:rPr>
        <w:t>se pristojnosti urada nadomestijo s pristojnostmi ministrstva. Dodatno se določa, da se povzetek poročila objavi na osrednjem spletnem mestu organov državne uprave namesto na spletni strani urada</w:t>
      </w:r>
      <w:r w:rsidR="00946B23">
        <w:rPr>
          <w:rFonts w:ascii="Arial" w:hAnsi="Arial" w:cs="Arial"/>
          <w:sz w:val="20"/>
          <w:szCs w:val="20"/>
          <w:lang w:val="sl-SI"/>
        </w:rPr>
        <w:t xml:space="preserve">, kot je bilo </w:t>
      </w:r>
      <w:r w:rsidR="009E704A">
        <w:rPr>
          <w:rFonts w:ascii="Arial" w:hAnsi="Arial" w:cs="Arial"/>
          <w:sz w:val="20"/>
          <w:szCs w:val="20"/>
          <w:lang w:val="sl-SI"/>
        </w:rPr>
        <w:t xml:space="preserve">to </w:t>
      </w:r>
      <w:r w:rsidR="00946B23">
        <w:rPr>
          <w:rFonts w:ascii="Arial" w:hAnsi="Arial" w:cs="Arial"/>
          <w:sz w:val="20"/>
          <w:szCs w:val="20"/>
          <w:lang w:val="sl-SI"/>
        </w:rPr>
        <w:t>določeno do sedaj.</w:t>
      </w:r>
    </w:p>
    <w:p w14:paraId="417112E5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4186A90" w14:textId="77777777" w:rsidR="00771167" w:rsidRDefault="000C4DD7" w:rsidP="00771167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8. členu</w:t>
      </w:r>
    </w:p>
    <w:p w14:paraId="79A1E14A" w14:textId="6ABB722F" w:rsidR="00126073" w:rsidRPr="00374B72" w:rsidRDefault="000C4DD7" w:rsidP="00771167">
      <w:pPr>
        <w:jc w:val="both"/>
        <w:rPr>
          <w:rFonts w:ascii="Arial" w:eastAsia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 xml:space="preserve">Spremembe 11. člena </w:t>
      </w:r>
      <w:r w:rsidR="00126073">
        <w:rPr>
          <w:rFonts w:ascii="Arial" w:hAnsi="Arial" w:cs="Arial"/>
          <w:sz w:val="20"/>
          <w:szCs w:val="20"/>
          <w:lang w:val="sl-SI"/>
        </w:rPr>
        <w:t>Pravilnika</w:t>
      </w:r>
      <w:r w:rsidR="00126073" w:rsidRPr="000C4DD7">
        <w:rPr>
          <w:rFonts w:ascii="Arial" w:hAnsi="Arial" w:cs="Arial"/>
          <w:sz w:val="20"/>
          <w:szCs w:val="20"/>
          <w:lang w:val="sl-SI"/>
        </w:rPr>
        <w:t xml:space="preserve"> </w:t>
      </w:r>
      <w:r w:rsidRPr="000C4DD7">
        <w:rPr>
          <w:rFonts w:ascii="Arial" w:hAnsi="Arial" w:cs="Arial"/>
          <w:sz w:val="20"/>
          <w:szCs w:val="20"/>
          <w:lang w:val="sl-SI"/>
        </w:rPr>
        <w:t>odpravljajo obveznost, da urad</w:t>
      </w:r>
      <w:r w:rsidR="00481BA3">
        <w:rPr>
          <w:rFonts w:ascii="Arial" w:hAnsi="Arial" w:cs="Arial"/>
          <w:sz w:val="20"/>
          <w:szCs w:val="20"/>
          <w:lang w:val="sl-SI"/>
        </w:rPr>
        <w:t xml:space="preserve"> </w:t>
      </w:r>
      <w:r w:rsidR="00481BA3" w:rsidRPr="00481BA3">
        <w:rPr>
          <w:rFonts w:ascii="Arial" w:hAnsi="Arial" w:cs="Arial"/>
          <w:sz w:val="20"/>
          <w:szCs w:val="20"/>
          <w:lang w:val="sl-SI"/>
        </w:rPr>
        <w:t>s poročilom, odzivnim poročilom in morebitnimi ukrepi oziroma priporočili</w:t>
      </w:r>
      <w:r w:rsidR="00481BA3">
        <w:rPr>
          <w:rFonts w:ascii="Arial" w:hAnsi="Arial" w:cs="Arial"/>
          <w:sz w:val="20"/>
          <w:szCs w:val="20"/>
          <w:lang w:val="sl-SI"/>
        </w:rPr>
        <w:t xml:space="preserve">, kot ugotovitvami nadzora, </w:t>
      </w:r>
      <w:r w:rsidRPr="000C4DD7">
        <w:rPr>
          <w:rFonts w:ascii="Arial" w:hAnsi="Arial" w:cs="Arial"/>
          <w:sz w:val="20"/>
          <w:szCs w:val="20"/>
          <w:lang w:val="sl-SI"/>
        </w:rPr>
        <w:t>seznani ministrstvo,</w:t>
      </w:r>
      <w:r w:rsidR="003D57FC">
        <w:rPr>
          <w:rFonts w:ascii="Arial" w:hAnsi="Arial" w:cs="Arial"/>
          <w:sz w:val="20"/>
          <w:szCs w:val="20"/>
          <w:lang w:val="sl-SI"/>
        </w:rPr>
        <w:t xml:space="preserve"> saj zaradi prenosa pristojnosti to ni več potrebno,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ter določajo, da naloge v postopku opravlja ministrstvo. Določba </w:t>
      </w:r>
      <w:r w:rsidR="003D57FC" w:rsidRPr="000C4DD7">
        <w:rPr>
          <w:rFonts w:ascii="Arial" w:hAnsi="Arial" w:cs="Arial"/>
          <w:sz w:val="20"/>
          <w:szCs w:val="20"/>
          <w:lang w:val="sl-SI"/>
        </w:rPr>
        <w:t xml:space="preserve">se </w:t>
      </w:r>
      <w:r w:rsidR="003D57FC">
        <w:rPr>
          <w:rFonts w:ascii="Arial" w:hAnsi="Arial" w:cs="Arial"/>
          <w:sz w:val="20"/>
          <w:szCs w:val="20"/>
          <w:lang w:val="sl-SI"/>
        </w:rPr>
        <w:t>v delu</w:t>
      </w:r>
      <w:r w:rsidR="003D57FC" w:rsidRPr="000C4DD7">
        <w:rPr>
          <w:rFonts w:ascii="Arial" w:hAnsi="Arial" w:cs="Arial"/>
          <w:sz w:val="20"/>
          <w:szCs w:val="20"/>
          <w:lang w:val="sl-SI"/>
        </w:rPr>
        <w:t xml:space="preserve">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posredovanja poročila drugim ministrstvom poenostavlja tako, da </w:t>
      </w:r>
      <w:r w:rsidR="003D57FC">
        <w:rPr>
          <w:rFonts w:ascii="Arial" w:hAnsi="Arial" w:cs="Arial"/>
          <w:sz w:val="20"/>
          <w:szCs w:val="20"/>
          <w:lang w:val="sl-SI"/>
        </w:rPr>
        <w:t>navaja (katerokoli)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pristojno ministrstvo</w:t>
      </w:r>
      <w:r w:rsidR="003D57FC">
        <w:rPr>
          <w:rFonts w:ascii="Arial" w:hAnsi="Arial" w:cs="Arial"/>
          <w:sz w:val="20"/>
          <w:szCs w:val="20"/>
          <w:lang w:val="sl-SI"/>
        </w:rPr>
        <w:t>, kar se določi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glede na vrsto </w:t>
      </w:r>
      <w:r w:rsidR="003D57FC">
        <w:rPr>
          <w:rFonts w:ascii="Arial" w:hAnsi="Arial" w:cs="Arial"/>
          <w:sz w:val="20"/>
          <w:szCs w:val="20"/>
          <w:lang w:val="sl-SI"/>
        </w:rPr>
        <w:t>oziroma pravni status nadzorovanca (npr. dom starejših občanov)</w:t>
      </w:r>
      <w:r w:rsidRPr="000C4DD7">
        <w:rPr>
          <w:rFonts w:ascii="Arial" w:hAnsi="Arial" w:cs="Arial"/>
          <w:sz w:val="20"/>
          <w:szCs w:val="20"/>
          <w:lang w:val="sl-SI"/>
        </w:rPr>
        <w:t>. Prav tako se pristojnost direktorja urada nadomesti z ministrom.</w:t>
      </w:r>
      <w:r w:rsidR="00126073">
        <w:rPr>
          <w:rFonts w:ascii="Arial" w:hAnsi="Arial" w:cs="Arial"/>
          <w:sz w:val="20"/>
          <w:szCs w:val="20"/>
          <w:lang w:val="sl-SI"/>
        </w:rPr>
        <w:t xml:space="preserve"> Prav tako se </w:t>
      </w:r>
      <w:r w:rsidR="00126073">
        <w:rPr>
          <w:rFonts w:ascii="Arial" w:eastAsia="Arial" w:hAnsi="Arial" w:cs="Arial"/>
          <w:sz w:val="20"/>
          <w:szCs w:val="20"/>
          <w:lang w:val="sl-SI"/>
        </w:rPr>
        <w:t xml:space="preserve">beseda občina nadomesti z besedilom </w:t>
      </w:r>
      <w:r w:rsidR="00126073" w:rsidRPr="00374B72">
        <w:rPr>
          <w:rFonts w:ascii="Arial" w:eastAsia="Arial" w:hAnsi="Arial" w:cs="Arial"/>
          <w:sz w:val="20"/>
          <w:szCs w:val="20"/>
          <w:lang w:val="sl-SI"/>
        </w:rPr>
        <w:t>samoupravn</w:t>
      </w:r>
      <w:r w:rsidR="00126073">
        <w:rPr>
          <w:rFonts w:ascii="Arial" w:eastAsia="Arial" w:hAnsi="Arial" w:cs="Arial"/>
          <w:sz w:val="20"/>
          <w:szCs w:val="20"/>
          <w:lang w:val="sl-SI"/>
        </w:rPr>
        <w:t>a</w:t>
      </w:r>
      <w:r w:rsidR="00126073" w:rsidRPr="00374B72">
        <w:rPr>
          <w:rFonts w:ascii="Arial" w:eastAsia="Arial" w:hAnsi="Arial" w:cs="Arial"/>
          <w:sz w:val="20"/>
          <w:szCs w:val="20"/>
          <w:lang w:val="sl-SI"/>
        </w:rPr>
        <w:t xml:space="preserve"> lokaln</w:t>
      </w:r>
      <w:r w:rsidR="00126073">
        <w:rPr>
          <w:rFonts w:ascii="Arial" w:eastAsia="Arial" w:hAnsi="Arial" w:cs="Arial"/>
          <w:sz w:val="20"/>
          <w:szCs w:val="20"/>
          <w:lang w:val="sl-SI"/>
        </w:rPr>
        <w:t>a</w:t>
      </w:r>
      <w:r w:rsidR="00126073" w:rsidRPr="00374B72">
        <w:rPr>
          <w:rFonts w:ascii="Arial" w:eastAsia="Arial" w:hAnsi="Arial" w:cs="Arial"/>
          <w:sz w:val="20"/>
          <w:szCs w:val="20"/>
          <w:lang w:val="sl-SI"/>
        </w:rPr>
        <w:t xml:space="preserve"> skupnost</w:t>
      </w:r>
      <w:r w:rsidR="00126073">
        <w:rPr>
          <w:rFonts w:ascii="Arial" w:eastAsia="Arial" w:hAnsi="Arial" w:cs="Arial"/>
          <w:sz w:val="20"/>
          <w:szCs w:val="20"/>
          <w:lang w:val="sl-SI"/>
        </w:rPr>
        <w:t>, kar predstavlja uskladitev s področno zakonodajo.</w:t>
      </w:r>
    </w:p>
    <w:p w14:paraId="71D9210C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31D5CB23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9. členu</w:t>
      </w:r>
    </w:p>
    <w:p w14:paraId="0AB5CEA5" w14:textId="480ADFA5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>V 12. členu</w:t>
      </w:r>
      <w:r w:rsidR="00126073">
        <w:rPr>
          <w:rFonts w:ascii="Arial" w:hAnsi="Arial" w:cs="Arial"/>
          <w:sz w:val="20"/>
          <w:szCs w:val="20"/>
          <w:lang w:val="sl-SI"/>
        </w:rPr>
        <w:t xml:space="preserve"> Pravilnika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se določa, da stroške nadzora</w:t>
      </w:r>
      <w:r w:rsidR="00481BA3">
        <w:rPr>
          <w:rFonts w:ascii="Arial" w:hAnsi="Arial" w:cs="Arial"/>
          <w:sz w:val="20"/>
          <w:szCs w:val="20"/>
          <w:lang w:val="sl-SI"/>
        </w:rPr>
        <w:t xml:space="preserve"> namesto urada, kot je bilo to določeno do sedaj,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krije </w:t>
      </w:r>
      <w:r w:rsidR="00481BA3">
        <w:rPr>
          <w:rFonts w:ascii="Arial" w:hAnsi="Arial" w:cs="Arial"/>
          <w:sz w:val="20"/>
          <w:szCs w:val="20"/>
          <w:lang w:val="sl-SI"/>
        </w:rPr>
        <w:t>ministrstvo.</w:t>
      </w:r>
    </w:p>
    <w:p w14:paraId="7BC53FD1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592E37C0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10. členu</w:t>
      </w:r>
    </w:p>
    <w:p w14:paraId="549ADAB3" w14:textId="12F0E724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lastRenderedPageBreak/>
        <w:t>V 13. členu</w:t>
      </w:r>
      <w:r w:rsidR="00126073" w:rsidRPr="00126073">
        <w:rPr>
          <w:rFonts w:ascii="Arial" w:hAnsi="Arial" w:cs="Arial"/>
          <w:sz w:val="20"/>
          <w:szCs w:val="20"/>
          <w:lang w:val="sl-SI"/>
        </w:rPr>
        <w:t xml:space="preserve"> </w:t>
      </w:r>
      <w:r w:rsidR="00126073">
        <w:rPr>
          <w:rFonts w:ascii="Arial" w:hAnsi="Arial" w:cs="Arial"/>
          <w:sz w:val="20"/>
          <w:szCs w:val="20"/>
          <w:lang w:val="sl-SI"/>
        </w:rPr>
        <w:t>Pravilnika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se določa, da letno poročilo o izvajanju nadzorov </w:t>
      </w:r>
      <w:r w:rsidR="003D57FC">
        <w:rPr>
          <w:rFonts w:ascii="Arial" w:hAnsi="Arial" w:cs="Arial"/>
          <w:sz w:val="20"/>
          <w:szCs w:val="20"/>
          <w:lang w:val="sl-SI"/>
        </w:rPr>
        <w:t xml:space="preserve">namesto urada </w:t>
      </w:r>
      <w:r w:rsidRPr="000C4DD7">
        <w:rPr>
          <w:rFonts w:ascii="Arial" w:hAnsi="Arial" w:cs="Arial"/>
          <w:sz w:val="20"/>
          <w:szCs w:val="20"/>
          <w:lang w:val="sl-SI"/>
        </w:rPr>
        <w:t>pripravi ministrstvo in ga objavi na osrednjem spletnem mestu organov državne uprave</w:t>
      </w:r>
      <w:r w:rsidR="003D57FC">
        <w:rPr>
          <w:rFonts w:ascii="Arial" w:hAnsi="Arial" w:cs="Arial"/>
          <w:sz w:val="20"/>
          <w:szCs w:val="20"/>
          <w:lang w:val="sl-SI"/>
        </w:rPr>
        <w:t xml:space="preserve"> (tj. spletni strani ministrstva)</w:t>
      </w:r>
      <w:r w:rsidRPr="000C4DD7">
        <w:rPr>
          <w:rFonts w:ascii="Arial" w:hAnsi="Arial" w:cs="Arial"/>
          <w:sz w:val="20"/>
          <w:szCs w:val="20"/>
          <w:lang w:val="sl-SI"/>
        </w:rPr>
        <w:t>.</w:t>
      </w:r>
    </w:p>
    <w:p w14:paraId="53C4D81F" w14:textId="77777777" w:rsidR="000C4DD7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</w:p>
    <w:p w14:paraId="41A407F6" w14:textId="77777777" w:rsidR="000C4DD7" w:rsidRPr="000C4DD7" w:rsidRDefault="000C4DD7" w:rsidP="00052D9D">
      <w:pPr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0C4DD7">
        <w:rPr>
          <w:rFonts w:ascii="Arial" w:hAnsi="Arial" w:cs="Arial"/>
          <w:b/>
          <w:bCs/>
          <w:sz w:val="20"/>
          <w:szCs w:val="20"/>
          <w:lang w:val="sl-SI"/>
        </w:rPr>
        <w:t>K 11. členu</w:t>
      </w:r>
    </w:p>
    <w:p w14:paraId="174D2561" w14:textId="627BE5E8" w:rsidR="002D21D4" w:rsidRPr="000C4DD7" w:rsidRDefault="000C4DD7" w:rsidP="00052D9D">
      <w:pPr>
        <w:jc w:val="both"/>
        <w:rPr>
          <w:rFonts w:ascii="Arial" w:hAnsi="Arial" w:cs="Arial"/>
          <w:sz w:val="20"/>
          <w:szCs w:val="20"/>
          <w:lang w:val="sl-SI"/>
        </w:rPr>
      </w:pPr>
      <w:r w:rsidRPr="000C4DD7">
        <w:rPr>
          <w:rFonts w:ascii="Arial" w:hAnsi="Arial" w:cs="Arial"/>
          <w:sz w:val="20"/>
          <w:szCs w:val="20"/>
          <w:lang w:val="sl-SI"/>
        </w:rPr>
        <w:t xml:space="preserve">Določba ureja začetek veljavnosti </w:t>
      </w:r>
      <w:r w:rsidRPr="000C4DD7">
        <w:rPr>
          <w:rFonts w:ascii="Arial" w:hAnsi="Arial" w:cs="Arial"/>
          <w:sz w:val="20"/>
          <w:szCs w:val="20"/>
          <w:lang w:val="sl-SI"/>
        </w:rPr>
        <w:t>pravilnika</w:t>
      </w:r>
      <w:r w:rsidR="003D57FC">
        <w:rPr>
          <w:rFonts w:ascii="Arial" w:hAnsi="Arial" w:cs="Arial"/>
          <w:sz w:val="20"/>
          <w:szCs w:val="20"/>
          <w:lang w:val="sl-SI"/>
        </w:rPr>
        <w:t>,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 in </w:t>
      </w:r>
      <w:r w:rsidR="00481BA3">
        <w:rPr>
          <w:rFonts w:ascii="Arial" w:hAnsi="Arial" w:cs="Arial"/>
          <w:sz w:val="20"/>
          <w:szCs w:val="20"/>
          <w:lang w:val="sl-SI"/>
        </w:rPr>
        <w:t xml:space="preserve">sicer </w:t>
      </w:r>
      <w:r w:rsidRPr="000C4DD7">
        <w:rPr>
          <w:rFonts w:ascii="Arial" w:hAnsi="Arial" w:cs="Arial"/>
          <w:sz w:val="20"/>
          <w:szCs w:val="20"/>
          <w:lang w:val="sl-SI"/>
        </w:rPr>
        <w:t xml:space="preserve">določa, da </w:t>
      </w:r>
      <w:r w:rsidR="00481BA3">
        <w:rPr>
          <w:rFonts w:ascii="Arial" w:hAnsi="Arial" w:cs="Arial"/>
          <w:sz w:val="20"/>
          <w:szCs w:val="20"/>
          <w:lang w:val="sl-SI"/>
        </w:rPr>
        <w:t xml:space="preserve">ta </w:t>
      </w:r>
      <w:r w:rsidRPr="000C4DD7">
        <w:rPr>
          <w:rFonts w:ascii="Arial" w:hAnsi="Arial" w:cs="Arial"/>
          <w:sz w:val="20"/>
          <w:szCs w:val="20"/>
          <w:lang w:val="sl-SI"/>
        </w:rPr>
        <w:t>začne veljati naslednji dan po objavi v Uradnem listu Republike Slovenije.</w:t>
      </w:r>
      <w:r w:rsidR="003D57FC">
        <w:rPr>
          <w:rFonts w:ascii="Arial" w:hAnsi="Arial" w:cs="Arial"/>
          <w:sz w:val="20"/>
          <w:szCs w:val="20"/>
          <w:lang w:val="sl-SI"/>
        </w:rPr>
        <w:t xml:space="preserve"> </w:t>
      </w:r>
      <w:r w:rsidR="00126073">
        <w:rPr>
          <w:rFonts w:ascii="Arial" w:hAnsi="Arial" w:cs="Arial"/>
          <w:sz w:val="20"/>
          <w:szCs w:val="20"/>
          <w:lang w:val="sl-SI"/>
        </w:rPr>
        <w:t xml:space="preserve">Skrajšanje roka je prevideno zaradi zamude s sprejetjem tega pravilnika in zaradi manjših sprememb, ki jih uvaja – zgolj zakonska uskladitev zaradi prenosa pristojnosti iz urada na ministrstvo in terminološka uskladitev. </w:t>
      </w:r>
      <w:r w:rsidR="003D57FC">
        <w:rPr>
          <w:rFonts w:ascii="Arial" w:hAnsi="Arial" w:cs="Arial"/>
          <w:sz w:val="20"/>
          <w:szCs w:val="20"/>
          <w:lang w:val="sl-SI"/>
        </w:rPr>
        <w:t>Predlagatelj dodatno pojasnjuje, da se postopki u</w:t>
      </w:r>
      <w:r w:rsidR="003D57FC" w:rsidRPr="00AB2718">
        <w:rPr>
          <w:rFonts w:ascii="Arial" w:hAnsi="Arial" w:cs="Arial"/>
          <w:sz w:val="20"/>
          <w:szCs w:val="20"/>
          <w:lang w:val="sl-SI"/>
        </w:rPr>
        <w:t>pravni</w:t>
      </w:r>
      <w:r w:rsidR="003D57FC">
        <w:rPr>
          <w:rFonts w:ascii="Arial" w:hAnsi="Arial" w:cs="Arial"/>
          <w:sz w:val="20"/>
          <w:szCs w:val="20"/>
          <w:lang w:val="sl-SI"/>
        </w:rPr>
        <w:t>h</w:t>
      </w:r>
      <w:r w:rsidR="003D57FC" w:rsidRPr="00AB2718">
        <w:rPr>
          <w:rFonts w:ascii="Arial" w:hAnsi="Arial" w:cs="Arial"/>
          <w:sz w:val="20"/>
          <w:szCs w:val="20"/>
          <w:lang w:val="sl-SI"/>
        </w:rPr>
        <w:t xml:space="preserve"> nadzor</w:t>
      </w:r>
      <w:r w:rsidR="003D57FC">
        <w:rPr>
          <w:rFonts w:ascii="Arial" w:hAnsi="Arial" w:cs="Arial"/>
          <w:sz w:val="20"/>
          <w:szCs w:val="20"/>
          <w:lang w:val="sl-SI"/>
        </w:rPr>
        <w:t>ov</w:t>
      </w:r>
      <w:r w:rsidR="003D57FC" w:rsidRPr="00AB2718">
        <w:rPr>
          <w:rFonts w:ascii="Arial" w:hAnsi="Arial" w:cs="Arial"/>
          <w:sz w:val="20"/>
          <w:szCs w:val="20"/>
          <w:lang w:val="sl-SI"/>
        </w:rPr>
        <w:t xml:space="preserve">, ki so se začeli pred uveljavitvijo </w:t>
      </w:r>
      <w:r w:rsidR="003D57FC" w:rsidRPr="003D57FC">
        <w:rPr>
          <w:rFonts w:ascii="Arial" w:hAnsi="Arial" w:cs="Arial"/>
          <w:sz w:val="20"/>
          <w:szCs w:val="20"/>
          <w:lang w:val="sl-SI"/>
        </w:rPr>
        <w:t>Zakon</w:t>
      </w:r>
      <w:r w:rsidR="003D57FC">
        <w:rPr>
          <w:rFonts w:ascii="Arial" w:hAnsi="Arial" w:cs="Arial"/>
          <w:sz w:val="20"/>
          <w:szCs w:val="20"/>
          <w:lang w:val="sl-SI"/>
        </w:rPr>
        <w:t>a</w:t>
      </w:r>
      <w:r w:rsidR="003D57FC" w:rsidRPr="003D57FC">
        <w:rPr>
          <w:rFonts w:ascii="Arial" w:hAnsi="Arial" w:cs="Arial"/>
          <w:sz w:val="20"/>
          <w:szCs w:val="20"/>
          <w:lang w:val="sl-SI"/>
        </w:rPr>
        <w:t xml:space="preserve"> o dodatnih interventnih ukrepih na področju zdravstva</w:t>
      </w:r>
      <w:r w:rsidR="003D57FC">
        <w:rPr>
          <w:rFonts w:ascii="Arial" w:hAnsi="Arial" w:cs="Arial"/>
          <w:sz w:val="20"/>
          <w:szCs w:val="20"/>
          <w:lang w:val="sl-SI"/>
        </w:rPr>
        <w:t xml:space="preserve"> (</w:t>
      </w:r>
      <w:r w:rsidR="00AB2718" w:rsidRPr="00AB2718">
        <w:rPr>
          <w:rFonts w:ascii="Arial" w:hAnsi="Arial" w:cs="Arial"/>
          <w:sz w:val="20"/>
          <w:szCs w:val="20"/>
          <w:lang w:val="sl-SI"/>
        </w:rPr>
        <w:t xml:space="preserve">Uradni list RS, št. 111/25, 34/26 in 37/26 – </w:t>
      </w:r>
      <w:proofErr w:type="spellStart"/>
      <w:r w:rsidR="00AB2718" w:rsidRPr="00AB2718">
        <w:rPr>
          <w:rFonts w:ascii="Arial" w:hAnsi="Arial" w:cs="Arial"/>
          <w:sz w:val="20"/>
          <w:szCs w:val="20"/>
          <w:lang w:val="sl-SI"/>
        </w:rPr>
        <w:t>popr</w:t>
      </w:r>
      <w:proofErr w:type="spellEnd"/>
      <w:r w:rsidR="00AB2718" w:rsidRPr="00AB2718">
        <w:rPr>
          <w:rFonts w:ascii="Arial" w:hAnsi="Arial" w:cs="Arial"/>
          <w:sz w:val="20"/>
          <w:szCs w:val="20"/>
          <w:lang w:val="sl-SI"/>
        </w:rPr>
        <w:t>.</w:t>
      </w:r>
      <w:r w:rsidR="003D57FC" w:rsidRPr="00AB2718">
        <w:rPr>
          <w:rFonts w:ascii="Arial" w:hAnsi="Arial" w:cs="Arial"/>
          <w:sz w:val="20"/>
          <w:szCs w:val="20"/>
          <w:lang w:val="sl-SI"/>
        </w:rPr>
        <w:t>), končajo v skladu z do</w:t>
      </w:r>
      <w:r w:rsidR="003D57FC">
        <w:rPr>
          <w:rFonts w:ascii="Arial" w:hAnsi="Arial" w:cs="Arial"/>
          <w:sz w:val="20"/>
          <w:szCs w:val="20"/>
          <w:lang w:val="sl-SI"/>
        </w:rPr>
        <w:t>t</w:t>
      </w:r>
      <w:r w:rsidR="003D57FC" w:rsidRPr="00AB2718">
        <w:rPr>
          <w:rFonts w:ascii="Arial" w:hAnsi="Arial" w:cs="Arial"/>
          <w:sz w:val="20"/>
          <w:szCs w:val="20"/>
          <w:lang w:val="sl-SI"/>
        </w:rPr>
        <w:t>edanjimi predpisi.</w:t>
      </w:r>
    </w:p>
    <w:sectPr w:rsidR="002D21D4" w:rsidRPr="000C4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34DF"/>
    <w:multiLevelType w:val="hybridMultilevel"/>
    <w:tmpl w:val="A9B2A59E"/>
    <w:lvl w:ilvl="0" w:tplc="1C8C803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478F2"/>
    <w:multiLevelType w:val="hybridMultilevel"/>
    <w:tmpl w:val="5EA0A468"/>
    <w:lvl w:ilvl="0" w:tplc="6E7AC09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687235B"/>
    <w:multiLevelType w:val="hybridMultilevel"/>
    <w:tmpl w:val="06E4D402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63B43"/>
    <w:multiLevelType w:val="hybridMultilevel"/>
    <w:tmpl w:val="69764C6C"/>
    <w:lvl w:ilvl="0" w:tplc="17C67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307655">
    <w:abstractNumId w:val="3"/>
  </w:num>
  <w:num w:numId="2" w16cid:durableId="279141952">
    <w:abstractNumId w:val="0"/>
  </w:num>
  <w:num w:numId="3" w16cid:durableId="757554450">
    <w:abstractNumId w:val="2"/>
  </w:num>
  <w:num w:numId="4" w16cid:durableId="440341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35D0"/>
    <w:rsid w:val="0001263A"/>
    <w:rsid w:val="00033A5B"/>
    <w:rsid w:val="00051767"/>
    <w:rsid w:val="00052D9D"/>
    <w:rsid w:val="00072835"/>
    <w:rsid w:val="000C4DD7"/>
    <w:rsid w:val="000D22B2"/>
    <w:rsid w:val="0010697B"/>
    <w:rsid w:val="00121604"/>
    <w:rsid w:val="00126073"/>
    <w:rsid w:val="00195BAD"/>
    <w:rsid w:val="00224CB0"/>
    <w:rsid w:val="00247B20"/>
    <w:rsid w:val="00260A53"/>
    <w:rsid w:val="002A151B"/>
    <w:rsid w:val="002B4DDD"/>
    <w:rsid w:val="002C1D18"/>
    <w:rsid w:val="002D21D4"/>
    <w:rsid w:val="00317431"/>
    <w:rsid w:val="003562B7"/>
    <w:rsid w:val="00362D7B"/>
    <w:rsid w:val="0039232B"/>
    <w:rsid w:val="003D57FC"/>
    <w:rsid w:val="003F05EF"/>
    <w:rsid w:val="00446CE9"/>
    <w:rsid w:val="004475BF"/>
    <w:rsid w:val="00452112"/>
    <w:rsid w:val="00481BA3"/>
    <w:rsid w:val="004853C1"/>
    <w:rsid w:val="004E6C15"/>
    <w:rsid w:val="005132C1"/>
    <w:rsid w:val="005919E5"/>
    <w:rsid w:val="00594ECD"/>
    <w:rsid w:val="005F0E6B"/>
    <w:rsid w:val="006752AF"/>
    <w:rsid w:val="00680942"/>
    <w:rsid w:val="006C3A91"/>
    <w:rsid w:val="007305E8"/>
    <w:rsid w:val="00735309"/>
    <w:rsid w:val="00751CD5"/>
    <w:rsid w:val="00771167"/>
    <w:rsid w:val="00777EBD"/>
    <w:rsid w:val="007C2705"/>
    <w:rsid w:val="00826190"/>
    <w:rsid w:val="0083523E"/>
    <w:rsid w:val="0086559B"/>
    <w:rsid w:val="008A227D"/>
    <w:rsid w:val="008B4F68"/>
    <w:rsid w:val="00902163"/>
    <w:rsid w:val="009045DD"/>
    <w:rsid w:val="009112A5"/>
    <w:rsid w:val="00946B23"/>
    <w:rsid w:val="00966431"/>
    <w:rsid w:val="009E704A"/>
    <w:rsid w:val="00A07112"/>
    <w:rsid w:val="00A10383"/>
    <w:rsid w:val="00A2281D"/>
    <w:rsid w:val="00A64842"/>
    <w:rsid w:val="00A77B3E"/>
    <w:rsid w:val="00A95E9D"/>
    <w:rsid w:val="00AB2718"/>
    <w:rsid w:val="00AC6FA7"/>
    <w:rsid w:val="00AE287E"/>
    <w:rsid w:val="00B12E02"/>
    <w:rsid w:val="00B25E6D"/>
    <w:rsid w:val="00B5721F"/>
    <w:rsid w:val="00B76D0A"/>
    <w:rsid w:val="00B8032A"/>
    <w:rsid w:val="00BD3911"/>
    <w:rsid w:val="00C230A6"/>
    <w:rsid w:val="00C31BD6"/>
    <w:rsid w:val="00CA2A55"/>
    <w:rsid w:val="00CA7BBF"/>
    <w:rsid w:val="00D117DC"/>
    <w:rsid w:val="00D5299A"/>
    <w:rsid w:val="00D60A43"/>
    <w:rsid w:val="00D60DCE"/>
    <w:rsid w:val="00D86327"/>
    <w:rsid w:val="00DD02CC"/>
    <w:rsid w:val="00DF32FE"/>
    <w:rsid w:val="00E00A31"/>
    <w:rsid w:val="00E74D14"/>
    <w:rsid w:val="00E94750"/>
    <w:rsid w:val="00EC0AE2"/>
    <w:rsid w:val="00EC1674"/>
    <w:rsid w:val="00ED2170"/>
    <w:rsid w:val="00EF729F"/>
    <w:rsid w:val="00F15594"/>
    <w:rsid w:val="00F27D50"/>
    <w:rsid w:val="00F628FA"/>
    <w:rsid w:val="00F8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ks-Dev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EFB0F"/>
  <w15:docId w15:val="{3ADE6390-AE41-49F4-95BC-DA4F23BE0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mainText">
    <w:name w:val="mainText"/>
    <w:basedOn w:val="Navaden"/>
  </w:style>
  <w:style w:type="paragraph" w:customStyle="1" w:styleId="textJustify">
    <w:name w:val="textJustify"/>
    <w:basedOn w:val="Navaden"/>
    <w:pPr>
      <w:jc w:val="both"/>
    </w:pPr>
  </w:style>
  <w:style w:type="paragraph" w:customStyle="1" w:styleId="zamik">
    <w:name w:val="zamik"/>
    <w:basedOn w:val="Navaden"/>
    <w:pPr>
      <w:ind w:firstLine="1021"/>
    </w:pPr>
  </w:style>
  <w:style w:type="paragraph" w:customStyle="1" w:styleId="center">
    <w:name w:val="center"/>
    <w:basedOn w:val="Navaden"/>
    <w:pPr>
      <w:jc w:val="center"/>
    </w:pPr>
  </w:style>
  <w:style w:type="paragraph" w:customStyle="1" w:styleId="navezava-npb">
    <w:name w:val="navezava-npb"/>
    <w:basedOn w:val="Navaden"/>
    <w:pPr>
      <w:pBdr>
        <w:top w:val="none" w:sz="0" w:space="6" w:color="auto"/>
        <w:left w:val="none" w:sz="0" w:space="6" w:color="auto"/>
        <w:bottom w:val="none" w:sz="0" w:space="6" w:color="auto"/>
        <w:right w:val="none" w:sz="0" w:space="6" w:color="auto"/>
      </w:pBdr>
      <w:shd w:val="clear" w:color="auto" w:fill="DFEDF2"/>
    </w:pPr>
    <w:rPr>
      <w:sz w:val="22"/>
      <w:szCs w:val="22"/>
      <w:shd w:val="clear" w:color="auto" w:fill="DFEDF2"/>
    </w:rPr>
  </w:style>
  <w:style w:type="character" w:styleId="Hiperpovezava">
    <w:name w:val="Hyperlink"/>
    <w:basedOn w:val="Privzetapisavaodstavka"/>
    <w:rsid w:val="00D86327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6327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rsid w:val="0031743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317431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317431"/>
  </w:style>
  <w:style w:type="paragraph" w:styleId="Zadevapripombe">
    <w:name w:val="annotation subject"/>
    <w:basedOn w:val="Pripombabesedilo"/>
    <w:next w:val="Pripombabesedilo"/>
    <w:link w:val="ZadevapripombeZnak"/>
    <w:rsid w:val="0031743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317431"/>
    <w:rPr>
      <w:b/>
      <w:bCs/>
    </w:rPr>
  </w:style>
  <w:style w:type="paragraph" w:styleId="Revizija">
    <w:name w:val="Revision"/>
    <w:hidden/>
    <w:uiPriority w:val="99"/>
    <w:semiHidden/>
    <w:rsid w:val="006752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64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67630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21884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91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799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6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2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5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31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5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3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91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9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51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53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56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73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0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4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16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1166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7939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275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31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40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640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6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9911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97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1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6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78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68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18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9321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21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81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54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12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934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66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50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58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199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73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04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9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590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981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2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29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3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315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279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77339B2-3F9D-4D79-B05D-7B10F376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1239</Words>
  <Characters>7063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PRAV13438 NPB2</vt:lpstr>
      <vt:lpstr/>
    </vt:vector>
  </TitlesOfParts>
  <Company/>
  <LinksUpToDate>false</LinksUpToDate>
  <CharactersWithSpaces>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PRAV13438 NPB2</dc:title>
  <dc:creator>Mateja Radej Bizjak</dc:creator>
  <cp:lastModifiedBy>Erika Lavrin</cp:lastModifiedBy>
  <cp:revision>17</cp:revision>
  <dcterms:created xsi:type="dcterms:W3CDTF">2026-08-05T05:45:00Z</dcterms:created>
  <dcterms:modified xsi:type="dcterms:W3CDTF">2026-08-05T12:40:00Z</dcterms:modified>
</cp:coreProperties>
</file>