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6BEB23" w14:textId="4510DD86" w:rsidR="00F00DBD" w:rsidRPr="00D11D74" w:rsidRDefault="00E007FE" w:rsidP="00F00DBD">
      <w:pPr>
        <w:rPr>
          <w:rFonts w:ascii="Arial" w:hAnsi="Arial" w:cs="Arial"/>
          <w:b/>
          <w:sz w:val="20"/>
          <w:szCs w:val="20"/>
        </w:rPr>
      </w:pPr>
      <w:r>
        <w:rPr>
          <w:rFonts w:ascii="Arial" w:hAnsi="Arial" w:cs="Arial"/>
          <w:b/>
          <w:sz w:val="20"/>
          <w:szCs w:val="20"/>
        </w:rPr>
        <w:t xml:space="preserve">PREDLOG </w:t>
      </w:r>
      <w:r w:rsidR="00F00DBD" w:rsidRPr="00D11D74">
        <w:rPr>
          <w:rFonts w:ascii="Arial" w:hAnsi="Arial" w:cs="Arial"/>
          <w:b/>
          <w:sz w:val="20"/>
          <w:szCs w:val="20"/>
        </w:rPr>
        <w:t>PRAVILNIKA</w:t>
      </w:r>
    </w:p>
    <w:p w14:paraId="0428856B" w14:textId="77777777" w:rsidR="00D53C47" w:rsidRPr="00D11D74" w:rsidRDefault="00D53C47" w:rsidP="00F00DBD">
      <w:pPr>
        <w:rPr>
          <w:rFonts w:ascii="Arial" w:hAnsi="Arial" w:cs="Arial"/>
          <w:b/>
          <w:sz w:val="20"/>
          <w:szCs w:val="20"/>
        </w:rPr>
      </w:pPr>
    </w:p>
    <w:p w14:paraId="21931C56" w14:textId="77777777" w:rsidR="00F00DBD" w:rsidRPr="00D11D74" w:rsidRDefault="00F00DBD" w:rsidP="00F00DBD">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D11D74">
        <w:rPr>
          <w:rFonts w:ascii="Arial" w:eastAsia="Times New Roman" w:hAnsi="Arial" w:cs="Arial"/>
          <w:color w:val="000000" w:themeColor="text1"/>
          <w:sz w:val="20"/>
          <w:szCs w:val="20"/>
          <w:lang w:eastAsia="sl-SI"/>
        </w:rPr>
        <w:t xml:space="preserve">Na podlagi </w:t>
      </w:r>
      <w:r w:rsidRPr="00D11D74">
        <w:rPr>
          <w:rFonts w:ascii="Arial" w:eastAsia="Times New Roman" w:hAnsi="Arial" w:cs="Arial"/>
          <w:sz w:val="20"/>
          <w:szCs w:val="20"/>
          <w:lang w:eastAsia="sl-SI"/>
        </w:rPr>
        <w:t xml:space="preserve">drugega odstavka </w:t>
      </w:r>
      <w:r w:rsidR="00F11B46" w:rsidRPr="00D11D74">
        <w:rPr>
          <w:rFonts w:ascii="Arial" w:eastAsia="Times New Roman" w:hAnsi="Arial" w:cs="Arial"/>
          <w:sz w:val="20"/>
          <w:szCs w:val="20"/>
          <w:lang w:eastAsia="sl-SI"/>
        </w:rPr>
        <w:t>10</w:t>
      </w:r>
      <w:r w:rsidRPr="00D11D74">
        <w:rPr>
          <w:rFonts w:ascii="Arial" w:eastAsia="Times New Roman" w:hAnsi="Arial" w:cs="Arial"/>
          <w:sz w:val="20"/>
          <w:szCs w:val="20"/>
          <w:lang w:eastAsia="sl-SI"/>
        </w:rPr>
        <w:t xml:space="preserve">. člena, petega odstavka 11. člena, </w:t>
      </w:r>
      <w:r w:rsidR="00F11B46" w:rsidRPr="00D11D74">
        <w:rPr>
          <w:rFonts w:ascii="Arial" w:eastAsia="Times New Roman" w:hAnsi="Arial" w:cs="Arial"/>
          <w:sz w:val="20"/>
          <w:szCs w:val="20"/>
          <w:lang w:eastAsia="sl-SI"/>
        </w:rPr>
        <w:t xml:space="preserve">osmega </w:t>
      </w:r>
      <w:r w:rsidRPr="00D11D74">
        <w:rPr>
          <w:rFonts w:ascii="Arial" w:eastAsia="Times New Roman" w:hAnsi="Arial" w:cs="Arial"/>
          <w:sz w:val="20"/>
          <w:szCs w:val="20"/>
          <w:lang w:eastAsia="sl-SI"/>
        </w:rPr>
        <w:t xml:space="preserve">odstavka 12. člena, </w:t>
      </w:r>
      <w:r w:rsidR="001D1BBB">
        <w:rPr>
          <w:rFonts w:ascii="Arial" w:eastAsia="Times New Roman" w:hAnsi="Arial" w:cs="Arial"/>
          <w:sz w:val="20"/>
          <w:szCs w:val="20"/>
          <w:lang w:eastAsia="sl-SI"/>
        </w:rPr>
        <w:t xml:space="preserve">tretjega odstavka 13. člena, </w:t>
      </w:r>
      <w:r w:rsidRPr="00D11D74">
        <w:rPr>
          <w:rFonts w:ascii="Arial" w:eastAsia="Times New Roman" w:hAnsi="Arial" w:cs="Arial"/>
          <w:sz w:val="20"/>
          <w:szCs w:val="20"/>
          <w:lang w:eastAsia="sl-SI"/>
        </w:rPr>
        <w:t xml:space="preserve">tretjega odstavka </w:t>
      </w:r>
      <w:r w:rsidR="00F11B46" w:rsidRPr="00D11D74">
        <w:rPr>
          <w:rFonts w:ascii="Arial" w:eastAsia="Times New Roman" w:hAnsi="Arial" w:cs="Arial"/>
          <w:sz w:val="20"/>
          <w:szCs w:val="20"/>
          <w:lang w:eastAsia="sl-SI"/>
        </w:rPr>
        <w:t>17</w:t>
      </w:r>
      <w:r w:rsidRPr="00D11D74">
        <w:rPr>
          <w:rFonts w:ascii="Arial" w:eastAsia="Times New Roman" w:hAnsi="Arial" w:cs="Arial"/>
          <w:sz w:val="20"/>
          <w:szCs w:val="20"/>
          <w:lang w:eastAsia="sl-SI"/>
        </w:rPr>
        <w:t>. člena</w:t>
      </w:r>
      <w:r w:rsidRPr="00D11D74">
        <w:rPr>
          <w:rFonts w:ascii="Arial" w:eastAsia="Times New Roman" w:hAnsi="Arial" w:cs="Arial"/>
          <w:color w:val="000000" w:themeColor="text1"/>
          <w:sz w:val="20"/>
          <w:szCs w:val="20"/>
          <w:lang w:eastAsia="sl-SI"/>
        </w:rPr>
        <w:t xml:space="preserve"> in osmega odstavka </w:t>
      </w:r>
      <w:r w:rsidR="00F11B46" w:rsidRPr="00D11D74">
        <w:rPr>
          <w:rFonts w:ascii="Arial" w:eastAsia="Times New Roman" w:hAnsi="Arial" w:cs="Arial"/>
          <w:color w:val="000000" w:themeColor="text1"/>
          <w:sz w:val="20"/>
          <w:szCs w:val="20"/>
          <w:lang w:eastAsia="sl-SI"/>
        </w:rPr>
        <w:t>21</w:t>
      </w:r>
      <w:r w:rsidRPr="00D11D74">
        <w:rPr>
          <w:rFonts w:ascii="Arial" w:eastAsia="Times New Roman" w:hAnsi="Arial" w:cs="Arial"/>
          <w:color w:val="000000" w:themeColor="text1"/>
          <w:sz w:val="20"/>
          <w:szCs w:val="20"/>
          <w:lang w:eastAsia="sl-SI"/>
        </w:rPr>
        <w:t xml:space="preserve">. člena Zakona o izmenjavi elektronskih računov in drugih elektronskih dokumentov (Uradni list RS, št. </w:t>
      </w:r>
      <w:r w:rsidR="001D1BBB">
        <w:rPr>
          <w:rFonts w:ascii="Arial" w:eastAsia="Times New Roman" w:hAnsi="Arial" w:cs="Arial"/>
          <w:color w:val="000000" w:themeColor="text1"/>
          <w:sz w:val="20"/>
          <w:szCs w:val="20"/>
          <w:lang w:eastAsia="sl-SI"/>
        </w:rPr>
        <w:t>85/25</w:t>
      </w:r>
      <w:r w:rsidRPr="00D11D74">
        <w:rPr>
          <w:rFonts w:ascii="Arial" w:eastAsia="Times New Roman" w:hAnsi="Arial" w:cs="Arial"/>
          <w:color w:val="000000" w:themeColor="text1"/>
          <w:sz w:val="20"/>
          <w:szCs w:val="20"/>
          <w:lang w:eastAsia="sl-SI"/>
        </w:rPr>
        <w:t>) minister za finance izdaja</w:t>
      </w:r>
    </w:p>
    <w:p w14:paraId="23B2C724"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bCs/>
          <w:color w:val="000000" w:themeColor="text1"/>
          <w:spacing w:val="40"/>
          <w:sz w:val="20"/>
          <w:szCs w:val="20"/>
          <w:lang w:eastAsia="sl-SI"/>
        </w:rPr>
      </w:pPr>
    </w:p>
    <w:p w14:paraId="1C8E76E3"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bCs/>
          <w:color w:val="000000" w:themeColor="text1"/>
          <w:spacing w:val="40"/>
          <w:sz w:val="20"/>
          <w:szCs w:val="20"/>
          <w:lang w:eastAsia="sl-SI"/>
        </w:rPr>
      </w:pPr>
    </w:p>
    <w:p w14:paraId="2073AEE5"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bCs/>
          <w:color w:val="000000" w:themeColor="text1"/>
          <w:spacing w:val="40"/>
          <w:sz w:val="20"/>
          <w:szCs w:val="20"/>
          <w:lang w:eastAsia="sl-SI"/>
        </w:rPr>
      </w:pPr>
      <w:r w:rsidRPr="00D11D74">
        <w:rPr>
          <w:rFonts w:ascii="Arial" w:eastAsia="Times New Roman" w:hAnsi="Arial" w:cs="Arial"/>
          <w:b/>
          <w:bCs/>
          <w:color w:val="000000" w:themeColor="text1"/>
          <w:spacing w:val="40"/>
          <w:sz w:val="20"/>
          <w:szCs w:val="20"/>
          <w:lang w:eastAsia="sl-SI"/>
        </w:rPr>
        <w:t>PRAVILNIK</w:t>
      </w:r>
    </w:p>
    <w:p w14:paraId="11094529" w14:textId="6148F3C0" w:rsidR="00F00DBD" w:rsidRDefault="00F00DBD" w:rsidP="00F00DBD">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D11D74">
        <w:rPr>
          <w:rFonts w:ascii="Arial" w:eastAsia="Times New Roman" w:hAnsi="Arial" w:cs="Arial"/>
          <w:b/>
          <w:bCs/>
          <w:color w:val="000000" w:themeColor="text1"/>
          <w:sz w:val="20"/>
          <w:szCs w:val="20"/>
          <w:lang w:eastAsia="sl-SI"/>
        </w:rPr>
        <w:t>o izvajanju Zakona o izmenjavi elektronskih računov in drugih elektronskih dokumentov</w:t>
      </w:r>
    </w:p>
    <w:p w14:paraId="46BBECE2" w14:textId="77777777" w:rsidR="00124D0C" w:rsidRPr="00D11D74" w:rsidRDefault="00124D0C" w:rsidP="00F00DBD">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p>
    <w:p w14:paraId="717AC4D3" w14:textId="77777777" w:rsidR="00F00DBD" w:rsidRPr="00D11D74" w:rsidRDefault="00F00DBD" w:rsidP="00F00DBD">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0DDDD555" w14:textId="77777777" w:rsidR="00F00DBD" w:rsidRPr="00D11D74" w:rsidRDefault="00F00DBD" w:rsidP="000E7196">
      <w:pPr>
        <w:numPr>
          <w:ilvl w:val="0"/>
          <w:numId w:val="2"/>
        </w:num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D11D74">
        <w:rPr>
          <w:rFonts w:ascii="Arial" w:eastAsia="Times New Roman" w:hAnsi="Arial" w:cs="Arial"/>
          <w:b/>
          <w:color w:val="000000" w:themeColor="text1"/>
          <w:sz w:val="20"/>
          <w:szCs w:val="20"/>
          <w:lang w:eastAsia="sl-SI"/>
        </w:rPr>
        <w:t>SPLOŠNO</w:t>
      </w:r>
    </w:p>
    <w:p w14:paraId="124DC8F7" w14:textId="77777777" w:rsidR="00F00DBD" w:rsidRPr="00D11D74" w:rsidRDefault="00F00DBD" w:rsidP="00F00DBD">
      <w:pPr>
        <w:shd w:val="clear" w:color="auto" w:fill="FFFFFF"/>
        <w:spacing w:line="260" w:lineRule="exact"/>
        <w:ind w:firstLine="709"/>
        <w:contextualSpacing/>
        <w:rPr>
          <w:rFonts w:ascii="Arial" w:eastAsia="Times New Roman" w:hAnsi="Arial" w:cs="Arial"/>
          <w:color w:val="000000" w:themeColor="text1"/>
          <w:sz w:val="20"/>
          <w:szCs w:val="20"/>
          <w:lang w:eastAsia="sl-SI"/>
        </w:rPr>
      </w:pPr>
    </w:p>
    <w:p w14:paraId="4D237037"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D11D74">
        <w:rPr>
          <w:rFonts w:ascii="Arial" w:eastAsia="Times New Roman" w:hAnsi="Arial" w:cs="Arial"/>
          <w:b/>
          <w:bCs/>
          <w:color w:val="000000" w:themeColor="text1"/>
          <w:sz w:val="20"/>
          <w:szCs w:val="20"/>
          <w:lang w:eastAsia="sl-SI"/>
        </w:rPr>
        <w:t>1. člen</w:t>
      </w:r>
    </w:p>
    <w:p w14:paraId="6394C891"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D11D74">
        <w:rPr>
          <w:rFonts w:ascii="Arial" w:eastAsia="Times New Roman" w:hAnsi="Arial" w:cs="Arial"/>
          <w:b/>
          <w:bCs/>
          <w:color w:val="000000" w:themeColor="text1"/>
          <w:sz w:val="20"/>
          <w:szCs w:val="20"/>
          <w:lang w:eastAsia="sl-SI"/>
        </w:rPr>
        <w:t>(splošna določba)</w:t>
      </w:r>
    </w:p>
    <w:p w14:paraId="5DDF53AB" w14:textId="77777777" w:rsidR="00F00DBD" w:rsidRPr="00D11D74" w:rsidRDefault="00F00DBD" w:rsidP="00F00DBD">
      <w:pPr>
        <w:shd w:val="clear" w:color="auto" w:fill="FFFFFF"/>
        <w:spacing w:line="260" w:lineRule="exact"/>
        <w:ind w:firstLine="709"/>
        <w:contextualSpacing/>
        <w:rPr>
          <w:rFonts w:ascii="Arial" w:eastAsia="Times New Roman" w:hAnsi="Arial" w:cs="Arial"/>
          <w:b/>
          <w:bCs/>
          <w:color w:val="000000" w:themeColor="text1"/>
          <w:sz w:val="20"/>
          <w:szCs w:val="20"/>
          <w:lang w:eastAsia="sl-SI"/>
        </w:rPr>
      </w:pPr>
    </w:p>
    <w:p w14:paraId="5B999DA9" w14:textId="77777777" w:rsidR="0071516C" w:rsidRPr="00977586" w:rsidRDefault="00F00DBD" w:rsidP="00977586">
      <w:pPr>
        <w:overflowPunct w:val="0"/>
        <w:autoSpaceDE w:val="0"/>
        <w:autoSpaceDN w:val="0"/>
        <w:adjustRightInd w:val="0"/>
        <w:spacing w:after="0" w:line="260" w:lineRule="exact"/>
        <w:ind w:left="708"/>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 xml:space="preserve">Ta pravilnik </w:t>
      </w:r>
      <w:r w:rsidR="001D1BBB" w:rsidRPr="00977586">
        <w:rPr>
          <w:rFonts w:ascii="Arial" w:hAnsi="Arial" w:cs="Arial"/>
          <w:color w:val="000000" w:themeColor="text1"/>
          <w:sz w:val="20"/>
          <w:szCs w:val="20"/>
          <w:lang w:eastAsia="sl-SI"/>
        </w:rPr>
        <w:t>podrobneje ureja</w:t>
      </w:r>
      <w:r w:rsidRPr="00977586">
        <w:rPr>
          <w:rFonts w:ascii="Arial" w:hAnsi="Arial" w:cs="Arial"/>
          <w:color w:val="000000" w:themeColor="text1"/>
          <w:sz w:val="20"/>
          <w:szCs w:val="20"/>
          <w:lang w:eastAsia="sl-SI"/>
        </w:rPr>
        <w:t xml:space="preserve"> izvajanje Zakona o izmenjavi elektronskih računov in drugih</w:t>
      </w:r>
    </w:p>
    <w:p w14:paraId="2F4254BB" w14:textId="77777777" w:rsidR="001D1BBB" w:rsidRDefault="00F00DBD" w:rsidP="00977586">
      <w:pPr>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sl-SI"/>
        </w:rPr>
      </w:pPr>
      <w:r w:rsidRPr="00977586">
        <w:rPr>
          <w:rFonts w:ascii="Arial" w:hAnsi="Arial" w:cs="Arial"/>
          <w:color w:val="000000" w:themeColor="text1"/>
          <w:sz w:val="20"/>
          <w:szCs w:val="20"/>
          <w:lang w:eastAsia="sl-SI"/>
        </w:rPr>
        <w:t xml:space="preserve">elektronskih dokumentov (Uradni list RS, št. </w:t>
      </w:r>
      <w:r w:rsidR="001D1BBB" w:rsidRPr="00977586">
        <w:rPr>
          <w:rFonts w:ascii="Arial" w:hAnsi="Arial" w:cs="Arial"/>
          <w:color w:val="000000" w:themeColor="text1"/>
          <w:sz w:val="20"/>
          <w:szCs w:val="20"/>
          <w:lang w:eastAsia="sl-SI"/>
        </w:rPr>
        <w:t>85/25</w:t>
      </w:r>
      <w:r w:rsidRPr="00977586">
        <w:rPr>
          <w:rFonts w:ascii="Arial" w:hAnsi="Arial" w:cs="Arial"/>
          <w:color w:val="000000" w:themeColor="text1"/>
          <w:sz w:val="20"/>
          <w:szCs w:val="20"/>
          <w:lang w:eastAsia="sl-SI"/>
        </w:rPr>
        <w:t>; v nadaljnjem besedilu: zakon), in sicer</w:t>
      </w:r>
      <w:r w:rsidR="001D1BBB">
        <w:rPr>
          <w:rFonts w:ascii="Arial" w:eastAsia="Times New Roman" w:hAnsi="Arial" w:cs="Arial"/>
          <w:color w:val="000000" w:themeColor="text1"/>
          <w:sz w:val="20"/>
          <w:szCs w:val="20"/>
          <w:lang w:eastAsia="sl-SI"/>
        </w:rPr>
        <w:t>:</w:t>
      </w:r>
    </w:p>
    <w:p w14:paraId="1EB958D6" w14:textId="77777777" w:rsidR="006C517B" w:rsidRPr="00742B4D" w:rsidRDefault="00DB6C50" w:rsidP="00742B4D">
      <w:pPr>
        <w:pStyle w:val="Odstavekseznama"/>
        <w:numPr>
          <w:ilvl w:val="0"/>
          <w:numId w:val="31"/>
        </w:numPr>
        <w:shd w:val="clear" w:color="auto" w:fill="FFFFFF"/>
        <w:spacing w:after="0" w:line="260" w:lineRule="exact"/>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n</w:t>
      </w:r>
      <w:r w:rsidR="00F00DBD" w:rsidRPr="00742B4D">
        <w:rPr>
          <w:rFonts w:ascii="Arial" w:eastAsia="Times New Roman" w:hAnsi="Arial" w:cs="Arial"/>
          <w:color w:val="000000" w:themeColor="text1"/>
          <w:sz w:val="20"/>
          <w:szCs w:val="20"/>
          <w:lang w:eastAsia="sl-SI"/>
        </w:rPr>
        <w:t>ačin</w:t>
      </w:r>
      <w:r w:rsidR="00327D34">
        <w:rPr>
          <w:rFonts w:ascii="Arial" w:eastAsia="Times New Roman" w:hAnsi="Arial" w:cs="Arial"/>
          <w:color w:val="000000" w:themeColor="text1"/>
          <w:sz w:val="20"/>
          <w:szCs w:val="20"/>
          <w:lang w:eastAsia="sl-SI"/>
        </w:rPr>
        <w:t xml:space="preserve"> in pogoje</w:t>
      </w:r>
      <w:r w:rsidR="00F00DBD" w:rsidRPr="00742B4D">
        <w:rPr>
          <w:rFonts w:ascii="Arial" w:eastAsia="Times New Roman" w:hAnsi="Arial" w:cs="Arial"/>
          <w:color w:val="000000" w:themeColor="text1"/>
          <w:sz w:val="20"/>
          <w:szCs w:val="20"/>
          <w:lang w:eastAsia="sl-SI"/>
        </w:rPr>
        <w:t xml:space="preserve"> izmenjave elektronskih računov (v nadaljnjem besedilu: e-računi) in elektronskih dokumentov (v nadaljnjem besedilu: e-dokumenti) prek Uprave Republike Slovenije za javna plačila (v nadaljnjem besedilu: UJP)</w:t>
      </w:r>
      <w:r w:rsidR="006C517B">
        <w:rPr>
          <w:rFonts w:ascii="Arial" w:eastAsia="Times New Roman" w:hAnsi="Arial" w:cs="Arial"/>
          <w:color w:val="000000" w:themeColor="text1"/>
          <w:sz w:val="20"/>
          <w:szCs w:val="20"/>
          <w:lang w:eastAsia="sl-SI"/>
        </w:rPr>
        <w:t xml:space="preserve"> kot enotne vstopne in izstopne točke</w:t>
      </w:r>
      <w:r w:rsidR="00F00DBD" w:rsidRPr="00742B4D">
        <w:rPr>
          <w:rFonts w:ascii="Arial" w:eastAsia="Times New Roman" w:hAnsi="Arial" w:cs="Arial"/>
          <w:color w:val="000000" w:themeColor="text1"/>
          <w:sz w:val="20"/>
          <w:szCs w:val="20"/>
          <w:lang w:eastAsia="sl-SI"/>
        </w:rPr>
        <w:t xml:space="preserve">, </w:t>
      </w:r>
    </w:p>
    <w:p w14:paraId="4791C77C" w14:textId="77777777" w:rsidR="006C517B" w:rsidRDefault="00F00DBD" w:rsidP="001E0A41">
      <w:pPr>
        <w:pStyle w:val="Odstavekseznama"/>
        <w:numPr>
          <w:ilvl w:val="0"/>
          <w:numId w:val="31"/>
        </w:numPr>
        <w:shd w:val="clear" w:color="auto" w:fill="FFFFFF"/>
        <w:spacing w:after="0" w:line="260" w:lineRule="exact"/>
        <w:jc w:val="both"/>
        <w:rPr>
          <w:rFonts w:ascii="Arial" w:eastAsia="Times New Roman" w:hAnsi="Arial" w:cs="Arial"/>
          <w:color w:val="000000" w:themeColor="text1"/>
          <w:sz w:val="20"/>
          <w:szCs w:val="20"/>
          <w:lang w:eastAsia="sl-SI"/>
        </w:rPr>
      </w:pPr>
      <w:r w:rsidRPr="00742B4D">
        <w:rPr>
          <w:rFonts w:ascii="Arial" w:eastAsia="Times New Roman" w:hAnsi="Arial" w:cs="Arial"/>
          <w:color w:val="000000" w:themeColor="text1"/>
          <w:sz w:val="20"/>
          <w:szCs w:val="20"/>
          <w:lang w:eastAsia="sl-SI"/>
        </w:rPr>
        <w:t xml:space="preserve">način in pogoje izmenjave e-računov z uporabo aplikacije </w:t>
      </w:r>
      <w:r w:rsidR="00605D19">
        <w:rPr>
          <w:rFonts w:ascii="Arial" w:eastAsia="Times New Roman" w:hAnsi="Arial" w:cs="Arial"/>
          <w:color w:val="000000" w:themeColor="text1"/>
          <w:sz w:val="20"/>
          <w:szCs w:val="20"/>
          <w:lang w:eastAsia="sl-SI"/>
        </w:rPr>
        <w:t>davčnega organa</w:t>
      </w:r>
      <w:r w:rsidR="0094241B">
        <w:rPr>
          <w:rFonts w:ascii="Arial" w:eastAsia="Times New Roman" w:hAnsi="Arial" w:cs="Arial"/>
          <w:color w:val="000000" w:themeColor="text1"/>
          <w:sz w:val="20"/>
          <w:szCs w:val="20"/>
          <w:lang w:eastAsia="sl-SI"/>
        </w:rPr>
        <w:t xml:space="preserve"> (v nadaljnjem besedilu: mini</w:t>
      </w:r>
      <w:r w:rsidR="00C53157">
        <w:rPr>
          <w:rFonts w:ascii="Arial" w:eastAsia="Times New Roman" w:hAnsi="Arial" w:cs="Arial"/>
          <w:color w:val="000000" w:themeColor="text1"/>
          <w:sz w:val="20"/>
          <w:szCs w:val="20"/>
          <w:lang w:eastAsia="sl-SI"/>
        </w:rPr>
        <w:t xml:space="preserve">Blagajna), ki jo zagotavlja </w:t>
      </w:r>
      <w:r w:rsidRPr="00742B4D">
        <w:rPr>
          <w:rFonts w:ascii="Arial" w:eastAsia="Times New Roman" w:hAnsi="Arial" w:cs="Arial"/>
          <w:color w:val="000000" w:themeColor="text1"/>
          <w:sz w:val="20"/>
          <w:szCs w:val="20"/>
          <w:lang w:eastAsia="sl-SI"/>
        </w:rPr>
        <w:t>Finančn</w:t>
      </w:r>
      <w:r w:rsidR="00C53157">
        <w:rPr>
          <w:rFonts w:ascii="Arial" w:eastAsia="Times New Roman" w:hAnsi="Arial" w:cs="Arial"/>
          <w:color w:val="000000" w:themeColor="text1"/>
          <w:sz w:val="20"/>
          <w:szCs w:val="20"/>
          <w:lang w:eastAsia="sl-SI"/>
        </w:rPr>
        <w:t>a</w:t>
      </w:r>
      <w:r w:rsidRPr="00742B4D">
        <w:rPr>
          <w:rFonts w:ascii="Arial" w:eastAsia="Times New Roman" w:hAnsi="Arial" w:cs="Arial"/>
          <w:color w:val="000000" w:themeColor="text1"/>
          <w:sz w:val="20"/>
          <w:szCs w:val="20"/>
          <w:lang w:eastAsia="sl-SI"/>
        </w:rPr>
        <w:t xml:space="preserve"> uprav</w:t>
      </w:r>
      <w:r w:rsidR="00C53157">
        <w:rPr>
          <w:rFonts w:ascii="Arial" w:eastAsia="Times New Roman" w:hAnsi="Arial" w:cs="Arial"/>
          <w:color w:val="000000" w:themeColor="text1"/>
          <w:sz w:val="20"/>
          <w:szCs w:val="20"/>
          <w:lang w:eastAsia="sl-SI"/>
        </w:rPr>
        <w:t>a</w:t>
      </w:r>
      <w:r w:rsidRPr="00742B4D">
        <w:rPr>
          <w:rFonts w:ascii="Arial" w:eastAsia="Times New Roman" w:hAnsi="Arial" w:cs="Arial"/>
          <w:color w:val="000000" w:themeColor="text1"/>
          <w:sz w:val="20"/>
          <w:szCs w:val="20"/>
          <w:lang w:eastAsia="sl-SI"/>
        </w:rPr>
        <w:t xml:space="preserve"> Republike Slovenije (v nadaljnjem besedilu: davčni organ), </w:t>
      </w:r>
    </w:p>
    <w:p w14:paraId="3E9EAD4C" w14:textId="77777777" w:rsidR="006C517B" w:rsidRDefault="00F00DBD" w:rsidP="001E0A41">
      <w:pPr>
        <w:pStyle w:val="Odstavekseznama"/>
        <w:numPr>
          <w:ilvl w:val="0"/>
          <w:numId w:val="31"/>
        </w:numPr>
        <w:shd w:val="clear" w:color="auto" w:fill="FFFFFF"/>
        <w:spacing w:after="0" w:line="260" w:lineRule="exact"/>
        <w:jc w:val="both"/>
        <w:rPr>
          <w:rFonts w:ascii="Arial" w:eastAsia="Times New Roman" w:hAnsi="Arial" w:cs="Arial"/>
          <w:color w:val="000000" w:themeColor="text1"/>
          <w:sz w:val="20"/>
          <w:szCs w:val="20"/>
          <w:lang w:eastAsia="sl-SI"/>
        </w:rPr>
      </w:pPr>
      <w:r w:rsidRPr="00742B4D">
        <w:rPr>
          <w:rFonts w:ascii="Arial" w:eastAsia="Times New Roman" w:hAnsi="Arial" w:cs="Arial"/>
          <w:color w:val="000000" w:themeColor="text1"/>
          <w:sz w:val="20"/>
          <w:szCs w:val="20"/>
          <w:lang w:eastAsia="sl-SI"/>
        </w:rPr>
        <w:t>način določitve šifre ponudnika e-poti</w:t>
      </w:r>
      <w:r w:rsidR="006C517B">
        <w:rPr>
          <w:rFonts w:ascii="Arial" w:eastAsia="Times New Roman" w:hAnsi="Arial" w:cs="Arial"/>
          <w:color w:val="000000" w:themeColor="text1"/>
          <w:sz w:val="20"/>
          <w:szCs w:val="20"/>
          <w:lang w:eastAsia="sl-SI"/>
        </w:rPr>
        <w:t xml:space="preserve"> in</w:t>
      </w:r>
      <w:r w:rsidR="006C517B" w:rsidRPr="00E21DAF">
        <w:rPr>
          <w:rFonts w:ascii="Arial" w:eastAsia="Arial" w:hAnsi="Arial" w:cs="Arial"/>
          <w:sz w:val="20"/>
          <w:szCs w:val="20"/>
        </w:rPr>
        <w:t xml:space="preserve"> način pošiljanja </w:t>
      </w:r>
      <w:r w:rsidR="006C517B">
        <w:rPr>
          <w:rFonts w:ascii="Arial" w:eastAsia="Arial" w:hAnsi="Arial" w:cs="Arial"/>
          <w:sz w:val="20"/>
          <w:szCs w:val="20"/>
        </w:rPr>
        <w:t xml:space="preserve">podatkov </w:t>
      </w:r>
      <w:r w:rsidR="006C517B" w:rsidRPr="00E21DAF">
        <w:rPr>
          <w:rFonts w:ascii="Arial" w:eastAsia="Arial" w:hAnsi="Arial" w:cs="Arial"/>
          <w:sz w:val="20"/>
          <w:szCs w:val="20"/>
        </w:rPr>
        <w:t>v seznam in način prevzemanja podatkov iz seznama ponudnikov e-poti</w:t>
      </w:r>
      <w:r w:rsidR="006C517B">
        <w:rPr>
          <w:rFonts w:ascii="Arial" w:eastAsia="Arial" w:hAnsi="Arial" w:cs="Arial"/>
          <w:sz w:val="20"/>
          <w:szCs w:val="20"/>
        </w:rPr>
        <w:t>,</w:t>
      </w:r>
    </w:p>
    <w:p w14:paraId="686B20DC" w14:textId="77777777" w:rsidR="006C517B" w:rsidRDefault="00F00DBD" w:rsidP="001E0A41">
      <w:pPr>
        <w:pStyle w:val="Odstavekseznama"/>
        <w:numPr>
          <w:ilvl w:val="0"/>
          <w:numId w:val="31"/>
        </w:numPr>
        <w:shd w:val="clear" w:color="auto" w:fill="FFFFFF"/>
        <w:spacing w:after="0" w:line="260" w:lineRule="exact"/>
        <w:jc w:val="both"/>
        <w:rPr>
          <w:rFonts w:ascii="Arial" w:eastAsia="Times New Roman" w:hAnsi="Arial" w:cs="Arial"/>
          <w:color w:val="000000" w:themeColor="text1"/>
          <w:sz w:val="20"/>
          <w:szCs w:val="20"/>
          <w:lang w:eastAsia="sl-SI"/>
        </w:rPr>
      </w:pPr>
      <w:r w:rsidRPr="00742B4D">
        <w:rPr>
          <w:rFonts w:ascii="Arial" w:eastAsia="Times New Roman" w:hAnsi="Arial" w:cs="Arial"/>
          <w:color w:val="000000" w:themeColor="text1"/>
          <w:sz w:val="20"/>
          <w:szCs w:val="20"/>
          <w:lang w:eastAsia="sl-SI"/>
        </w:rPr>
        <w:t>vsebino vloge in način preverjanj</w:t>
      </w:r>
      <w:r w:rsidR="00471974">
        <w:rPr>
          <w:rFonts w:ascii="Arial" w:eastAsia="Times New Roman" w:hAnsi="Arial" w:cs="Arial"/>
          <w:color w:val="000000" w:themeColor="text1"/>
          <w:sz w:val="20"/>
          <w:szCs w:val="20"/>
          <w:lang w:eastAsia="sl-SI"/>
        </w:rPr>
        <w:t>a</w:t>
      </w:r>
      <w:r w:rsidRPr="00742B4D">
        <w:rPr>
          <w:rFonts w:ascii="Arial" w:eastAsia="Times New Roman" w:hAnsi="Arial" w:cs="Arial"/>
          <w:color w:val="000000" w:themeColor="text1"/>
          <w:sz w:val="20"/>
          <w:szCs w:val="20"/>
          <w:lang w:eastAsia="sl-SI"/>
        </w:rPr>
        <w:t xml:space="preserve"> </w:t>
      </w:r>
      <w:r w:rsidR="001E0A41">
        <w:rPr>
          <w:rFonts w:ascii="Arial" w:eastAsia="Times New Roman" w:hAnsi="Arial" w:cs="Arial"/>
          <w:color w:val="000000" w:themeColor="text1"/>
          <w:sz w:val="20"/>
          <w:szCs w:val="20"/>
          <w:lang w:eastAsia="sl-SI"/>
        </w:rPr>
        <w:t xml:space="preserve">obveznosti oziroma </w:t>
      </w:r>
      <w:r w:rsidRPr="00742B4D">
        <w:rPr>
          <w:rFonts w:ascii="Arial" w:eastAsia="Times New Roman" w:hAnsi="Arial" w:cs="Arial"/>
          <w:color w:val="000000" w:themeColor="text1"/>
          <w:sz w:val="20"/>
          <w:szCs w:val="20"/>
          <w:lang w:eastAsia="sl-SI"/>
        </w:rPr>
        <w:t>pogojev</w:t>
      </w:r>
      <w:r w:rsidR="001E0A41">
        <w:rPr>
          <w:rFonts w:ascii="Arial" w:eastAsia="Times New Roman" w:hAnsi="Arial" w:cs="Arial"/>
          <w:color w:val="000000" w:themeColor="text1"/>
          <w:sz w:val="20"/>
          <w:szCs w:val="20"/>
          <w:lang w:eastAsia="sl-SI"/>
        </w:rPr>
        <w:t xml:space="preserve">, ki jih morajo ponudniki e-poti izpolniti ob </w:t>
      </w:r>
      <w:r w:rsidRPr="00742B4D">
        <w:rPr>
          <w:rFonts w:ascii="Arial" w:eastAsia="Times New Roman" w:hAnsi="Arial" w:cs="Arial"/>
          <w:color w:val="000000" w:themeColor="text1"/>
          <w:sz w:val="20"/>
          <w:szCs w:val="20"/>
          <w:lang w:eastAsia="sl-SI"/>
        </w:rPr>
        <w:t>vpis</w:t>
      </w:r>
      <w:r w:rsidR="001E0A41">
        <w:rPr>
          <w:rFonts w:ascii="Arial" w:eastAsia="Times New Roman" w:hAnsi="Arial" w:cs="Arial"/>
          <w:color w:val="000000" w:themeColor="text1"/>
          <w:sz w:val="20"/>
          <w:szCs w:val="20"/>
          <w:lang w:eastAsia="sl-SI"/>
        </w:rPr>
        <w:t>u</w:t>
      </w:r>
      <w:r w:rsidRPr="00742B4D">
        <w:rPr>
          <w:rFonts w:ascii="Arial" w:eastAsia="Times New Roman" w:hAnsi="Arial" w:cs="Arial"/>
          <w:color w:val="000000" w:themeColor="text1"/>
          <w:sz w:val="20"/>
          <w:szCs w:val="20"/>
          <w:lang w:eastAsia="sl-SI"/>
        </w:rPr>
        <w:t xml:space="preserve"> </w:t>
      </w:r>
      <w:r w:rsidR="006C517B">
        <w:rPr>
          <w:rFonts w:ascii="Arial" w:eastAsia="Times New Roman" w:hAnsi="Arial" w:cs="Arial"/>
          <w:color w:val="000000" w:themeColor="text1"/>
          <w:sz w:val="20"/>
          <w:szCs w:val="20"/>
          <w:lang w:eastAsia="sl-SI"/>
        </w:rPr>
        <w:t>v</w:t>
      </w:r>
      <w:r w:rsidRPr="00742B4D">
        <w:rPr>
          <w:rFonts w:ascii="Arial" w:eastAsia="Times New Roman" w:hAnsi="Arial" w:cs="Arial"/>
          <w:color w:val="000000" w:themeColor="text1"/>
          <w:sz w:val="20"/>
          <w:szCs w:val="20"/>
          <w:lang w:eastAsia="sl-SI"/>
        </w:rPr>
        <w:t xml:space="preserve"> seznam ponudnikov e-poti, </w:t>
      </w:r>
    </w:p>
    <w:p w14:paraId="70D89978" w14:textId="77777777" w:rsidR="001E0A41" w:rsidRDefault="00F00DBD" w:rsidP="001E0A41">
      <w:pPr>
        <w:pStyle w:val="Odstavekseznama"/>
        <w:numPr>
          <w:ilvl w:val="0"/>
          <w:numId w:val="31"/>
        </w:numPr>
        <w:shd w:val="clear" w:color="auto" w:fill="FFFFFF"/>
        <w:spacing w:after="0" w:line="260" w:lineRule="exact"/>
        <w:jc w:val="both"/>
        <w:rPr>
          <w:rFonts w:ascii="Arial" w:eastAsia="Times New Roman" w:hAnsi="Arial" w:cs="Arial"/>
          <w:color w:val="000000" w:themeColor="text1"/>
          <w:sz w:val="20"/>
          <w:szCs w:val="20"/>
          <w:lang w:eastAsia="sl-SI"/>
        </w:rPr>
      </w:pPr>
      <w:r w:rsidRPr="00742B4D">
        <w:rPr>
          <w:rFonts w:ascii="Arial" w:eastAsia="Times New Roman" w:hAnsi="Arial" w:cs="Arial"/>
          <w:color w:val="000000" w:themeColor="text1"/>
          <w:sz w:val="20"/>
          <w:szCs w:val="20"/>
          <w:lang w:eastAsia="sl-SI"/>
        </w:rPr>
        <w:t>pogoje za izvajanje obveznosti ponudnikov e-poti v zvezi z zagotavljanjem kakovosti storitev in informacij za uporabnike e-poti</w:t>
      </w:r>
      <w:r w:rsidR="001E0A41">
        <w:rPr>
          <w:rFonts w:ascii="Arial" w:eastAsia="Times New Roman" w:hAnsi="Arial" w:cs="Arial"/>
          <w:color w:val="000000" w:themeColor="text1"/>
          <w:sz w:val="20"/>
          <w:szCs w:val="20"/>
          <w:lang w:eastAsia="sl-SI"/>
        </w:rPr>
        <w:t>,</w:t>
      </w:r>
    </w:p>
    <w:p w14:paraId="408492F8" w14:textId="108C3143" w:rsidR="004F6A02" w:rsidRDefault="00F00DBD" w:rsidP="00742B4D">
      <w:pPr>
        <w:pStyle w:val="Odstavekseznama"/>
        <w:numPr>
          <w:ilvl w:val="0"/>
          <w:numId w:val="31"/>
        </w:numPr>
        <w:shd w:val="clear" w:color="auto" w:fill="FFFFFF"/>
        <w:spacing w:after="0" w:line="260" w:lineRule="exact"/>
        <w:jc w:val="both"/>
        <w:rPr>
          <w:rFonts w:ascii="Arial" w:eastAsia="Times New Roman" w:hAnsi="Arial" w:cs="Arial"/>
          <w:color w:val="000000" w:themeColor="text1"/>
          <w:sz w:val="20"/>
          <w:szCs w:val="20"/>
          <w:lang w:eastAsia="sl-SI"/>
        </w:rPr>
      </w:pPr>
      <w:r w:rsidRPr="00742B4D">
        <w:rPr>
          <w:rFonts w:ascii="Arial" w:eastAsia="Times New Roman" w:hAnsi="Arial" w:cs="Arial"/>
          <w:color w:val="000000" w:themeColor="text1"/>
          <w:sz w:val="20"/>
          <w:szCs w:val="20"/>
          <w:lang w:eastAsia="sl-SI"/>
        </w:rPr>
        <w:t>dolžnosti skupnih upravljavcev osebnih podatkov.</w:t>
      </w:r>
    </w:p>
    <w:p w14:paraId="39071008" w14:textId="77777777" w:rsidR="00F00DBD" w:rsidRPr="00D11D74" w:rsidRDefault="00F00DBD" w:rsidP="00F00DBD">
      <w:pPr>
        <w:shd w:val="clear" w:color="auto" w:fill="FFFFFF"/>
        <w:spacing w:after="0" w:line="260" w:lineRule="exact"/>
        <w:ind w:firstLine="709"/>
        <w:jc w:val="both"/>
        <w:rPr>
          <w:rFonts w:ascii="Arial" w:eastAsia="Times New Roman" w:hAnsi="Arial" w:cs="Arial"/>
          <w:b/>
          <w:color w:val="000000" w:themeColor="text1"/>
          <w:sz w:val="20"/>
          <w:szCs w:val="20"/>
          <w:lang w:eastAsia="sl-SI"/>
        </w:rPr>
      </w:pPr>
    </w:p>
    <w:p w14:paraId="71AC8576" w14:textId="77777777" w:rsidR="00F00DBD" w:rsidRPr="00C82FEE" w:rsidRDefault="00F00DBD" w:rsidP="00742B4D">
      <w:pPr>
        <w:pStyle w:val="Odstavekseznama"/>
        <w:numPr>
          <w:ilvl w:val="0"/>
          <w:numId w:val="2"/>
        </w:numPr>
        <w:jc w:val="center"/>
        <w:rPr>
          <w:rFonts w:ascii="Arial" w:hAnsi="Arial" w:cs="Arial"/>
          <w:b/>
          <w:sz w:val="20"/>
          <w:szCs w:val="20"/>
          <w:lang w:eastAsia="sl-SI"/>
        </w:rPr>
      </w:pPr>
      <w:bookmarkStart w:id="0" w:name="_Hlk204074465"/>
      <w:r w:rsidRPr="00C82FEE">
        <w:rPr>
          <w:rFonts w:ascii="Arial" w:hAnsi="Arial" w:cs="Arial"/>
          <w:b/>
          <w:sz w:val="20"/>
          <w:szCs w:val="20"/>
          <w:lang w:eastAsia="sl-SI"/>
        </w:rPr>
        <w:t xml:space="preserve">IZMENJAVA E-RAČUNOV </w:t>
      </w:r>
      <w:r w:rsidR="0094241B" w:rsidRPr="00C82FEE">
        <w:rPr>
          <w:rFonts w:ascii="Arial" w:hAnsi="Arial" w:cs="Arial"/>
          <w:b/>
          <w:sz w:val="20"/>
          <w:szCs w:val="20"/>
          <w:lang w:eastAsia="sl-SI"/>
        </w:rPr>
        <w:t>IN</w:t>
      </w:r>
      <w:r w:rsidRPr="00C82FEE">
        <w:rPr>
          <w:rFonts w:ascii="Arial" w:hAnsi="Arial" w:cs="Arial"/>
          <w:b/>
          <w:sz w:val="20"/>
          <w:szCs w:val="20"/>
          <w:lang w:eastAsia="sl-SI"/>
        </w:rPr>
        <w:t xml:space="preserve"> E-DOKUMENTOV PREK UJP</w:t>
      </w:r>
    </w:p>
    <w:bookmarkEnd w:id="0"/>
    <w:p w14:paraId="0288FEF3" w14:textId="77777777" w:rsidR="00F00DBD" w:rsidRPr="00D11D74" w:rsidRDefault="0094241B"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2</w:t>
      </w:r>
      <w:r w:rsidR="00F00DBD" w:rsidRPr="00D11D74">
        <w:rPr>
          <w:rFonts w:ascii="Arial" w:eastAsia="Times New Roman" w:hAnsi="Arial" w:cs="Arial"/>
          <w:b/>
          <w:color w:val="000000" w:themeColor="text1"/>
          <w:sz w:val="20"/>
          <w:szCs w:val="20"/>
          <w:lang w:eastAsia="sl-SI"/>
        </w:rPr>
        <w:t>. člen</w:t>
      </w:r>
    </w:p>
    <w:p w14:paraId="5CA96626"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D11D74">
        <w:rPr>
          <w:rFonts w:ascii="Arial" w:eastAsia="Times New Roman" w:hAnsi="Arial" w:cs="Arial"/>
          <w:b/>
          <w:color w:val="000000" w:themeColor="text1"/>
          <w:sz w:val="20"/>
          <w:szCs w:val="20"/>
          <w:lang w:eastAsia="sl-SI"/>
        </w:rPr>
        <w:t>(UJP kot enotna vstopna in izstopna točka)</w:t>
      </w:r>
    </w:p>
    <w:p w14:paraId="69C0B0A6"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2045AFEA" w14:textId="77777777" w:rsidR="00F00DBD" w:rsidRPr="00977586" w:rsidRDefault="00F00DBD" w:rsidP="005768C6">
      <w:pPr>
        <w:overflowPunct w:val="0"/>
        <w:autoSpaceDE w:val="0"/>
        <w:autoSpaceDN w:val="0"/>
        <w:adjustRightInd w:val="0"/>
        <w:spacing w:after="0" w:line="260" w:lineRule="exact"/>
        <w:ind w:left="360"/>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UJP kot enotna vstopna in izstopna točka zagotavlja:</w:t>
      </w:r>
    </w:p>
    <w:p w14:paraId="2C7A7528" w14:textId="77777777" w:rsidR="00F00DBD" w:rsidRPr="00D11D74" w:rsidRDefault="00F00DBD" w:rsidP="005768C6">
      <w:pPr>
        <w:numPr>
          <w:ilvl w:val="0"/>
          <w:numId w:val="111"/>
        </w:numPr>
        <w:shd w:val="clear" w:color="auto" w:fill="FFFFFF"/>
        <w:spacing w:after="0" w:line="260" w:lineRule="exact"/>
        <w:contextualSpacing/>
        <w:jc w:val="both"/>
        <w:rPr>
          <w:rFonts w:ascii="Arial" w:eastAsia="Times New Roman" w:hAnsi="Arial" w:cs="Arial"/>
          <w:color w:val="000000" w:themeColor="text1"/>
          <w:sz w:val="20"/>
          <w:szCs w:val="20"/>
          <w:lang w:eastAsia="sl-SI"/>
        </w:rPr>
      </w:pPr>
      <w:r w:rsidRPr="00D11D74">
        <w:rPr>
          <w:rFonts w:ascii="Arial" w:eastAsia="Times New Roman" w:hAnsi="Arial" w:cs="Arial"/>
          <w:color w:val="000000" w:themeColor="text1"/>
          <w:sz w:val="20"/>
          <w:szCs w:val="20"/>
          <w:lang w:eastAsia="sl-SI"/>
        </w:rPr>
        <w:t>izmenjavo e-računov in e-dokumentov s proračunskimi uporabniki;</w:t>
      </w:r>
    </w:p>
    <w:p w14:paraId="70ED4E81" w14:textId="77777777" w:rsidR="00F00DBD" w:rsidRPr="00D11D74" w:rsidRDefault="00F00DBD" w:rsidP="005768C6">
      <w:pPr>
        <w:numPr>
          <w:ilvl w:val="0"/>
          <w:numId w:val="111"/>
        </w:numPr>
        <w:shd w:val="clear" w:color="auto" w:fill="FFFFFF"/>
        <w:spacing w:after="0" w:line="260" w:lineRule="exact"/>
        <w:contextualSpacing/>
        <w:jc w:val="both"/>
        <w:rPr>
          <w:rFonts w:ascii="Arial" w:eastAsia="Times New Roman" w:hAnsi="Arial" w:cs="Arial"/>
          <w:color w:val="000000" w:themeColor="text1"/>
          <w:sz w:val="20"/>
          <w:szCs w:val="20"/>
          <w:lang w:eastAsia="sl-SI"/>
        </w:rPr>
      </w:pPr>
      <w:r w:rsidRPr="00D11D74">
        <w:rPr>
          <w:rFonts w:ascii="Arial" w:eastAsia="Times New Roman" w:hAnsi="Arial" w:cs="Arial"/>
          <w:color w:val="000000" w:themeColor="text1"/>
          <w:sz w:val="20"/>
          <w:szCs w:val="20"/>
          <w:lang w:eastAsia="sl-SI"/>
        </w:rPr>
        <w:t xml:space="preserve">izmenjavo e-računov z </w:t>
      </w:r>
      <w:r w:rsidR="00C250C6" w:rsidRPr="00D11D74">
        <w:rPr>
          <w:rFonts w:ascii="Arial" w:eastAsia="Times New Roman" w:hAnsi="Arial" w:cs="Arial"/>
          <w:color w:val="000000" w:themeColor="text1"/>
          <w:sz w:val="20"/>
          <w:szCs w:val="20"/>
          <w:lang w:eastAsia="sl-SI"/>
        </w:rPr>
        <w:t>miniB</w:t>
      </w:r>
      <w:r w:rsidR="00C53157">
        <w:rPr>
          <w:rFonts w:ascii="Arial" w:eastAsia="Times New Roman" w:hAnsi="Arial" w:cs="Arial"/>
          <w:color w:val="000000" w:themeColor="text1"/>
          <w:sz w:val="20"/>
          <w:szCs w:val="20"/>
          <w:lang w:eastAsia="sl-SI"/>
        </w:rPr>
        <w:t>lagajn</w:t>
      </w:r>
      <w:r w:rsidR="003651E8">
        <w:rPr>
          <w:rFonts w:ascii="Arial" w:eastAsia="Times New Roman" w:hAnsi="Arial" w:cs="Arial"/>
          <w:color w:val="000000" w:themeColor="text1"/>
          <w:sz w:val="20"/>
          <w:szCs w:val="20"/>
          <w:lang w:eastAsia="sl-SI"/>
        </w:rPr>
        <w:t>o</w:t>
      </w:r>
      <w:r w:rsidRPr="00D11D74">
        <w:rPr>
          <w:rFonts w:ascii="Arial" w:eastAsia="Times New Roman" w:hAnsi="Arial" w:cs="Arial"/>
          <w:color w:val="000000" w:themeColor="text1"/>
          <w:sz w:val="20"/>
          <w:szCs w:val="20"/>
          <w:lang w:eastAsia="sl-SI"/>
        </w:rPr>
        <w:t>.</w:t>
      </w:r>
    </w:p>
    <w:p w14:paraId="5AE995EF" w14:textId="77777777" w:rsidR="00F00DBD" w:rsidRPr="00E417F8" w:rsidRDefault="00F00DBD" w:rsidP="00E417F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4E29E164" w14:textId="77777777" w:rsidR="00F00DBD" w:rsidRPr="00D11D74" w:rsidRDefault="00C53157" w:rsidP="00E417F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3</w:t>
      </w:r>
      <w:r w:rsidR="00F00DBD" w:rsidRPr="00D11D74">
        <w:rPr>
          <w:rFonts w:ascii="Arial" w:eastAsia="Times New Roman" w:hAnsi="Arial" w:cs="Arial"/>
          <w:b/>
          <w:color w:val="000000" w:themeColor="text1"/>
          <w:sz w:val="20"/>
          <w:szCs w:val="20"/>
          <w:lang w:eastAsia="sl-SI"/>
        </w:rPr>
        <w:t>. člen</w:t>
      </w:r>
    </w:p>
    <w:p w14:paraId="37B8A4ED" w14:textId="77777777" w:rsidR="00F00DBD" w:rsidRPr="00D11D74" w:rsidRDefault="00F00DBD" w:rsidP="00C82FEE">
      <w:pPr>
        <w:shd w:val="clear" w:color="auto" w:fill="FFFFFF"/>
        <w:spacing w:after="0" w:line="260" w:lineRule="exact"/>
        <w:ind w:left="284" w:firstLine="709"/>
        <w:jc w:val="both"/>
        <w:rPr>
          <w:rFonts w:ascii="Arial" w:eastAsia="Times New Roman" w:hAnsi="Arial" w:cs="Arial"/>
          <w:b/>
          <w:color w:val="000000" w:themeColor="text1"/>
          <w:sz w:val="20"/>
          <w:szCs w:val="20"/>
          <w:lang w:eastAsia="sl-SI"/>
        </w:rPr>
      </w:pPr>
      <w:r w:rsidRPr="00D11D74">
        <w:rPr>
          <w:rFonts w:ascii="Arial" w:eastAsia="Times New Roman" w:hAnsi="Arial" w:cs="Arial"/>
          <w:b/>
          <w:color w:val="000000" w:themeColor="text1"/>
          <w:sz w:val="20"/>
          <w:szCs w:val="20"/>
          <w:lang w:eastAsia="sl-SI"/>
        </w:rPr>
        <w:t xml:space="preserve">(način in pogoji izmenjave </w:t>
      </w:r>
      <w:r w:rsidR="00C53157">
        <w:rPr>
          <w:rFonts w:ascii="Arial" w:eastAsia="Times New Roman" w:hAnsi="Arial" w:cs="Arial"/>
          <w:b/>
          <w:color w:val="000000" w:themeColor="text1"/>
          <w:sz w:val="20"/>
          <w:szCs w:val="20"/>
          <w:lang w:eastAsia="sl-SI"/>
        </w:rPr>
        <w:t xml:space="preserve">e-računov in e-dokumentov </w:t>
      </w:r>
      <w:r w:rsidRPr="00D11D74">
        <w:rPr>
          <w:rFonts w:ascii="Arial" w:eastAsia="Times New Roman" w:hAnsi="Arial" w:cs="Arial"/>
          <w:b/>
          <w:color w:val="000000" w:themeColor="text1"/>
          <w:sz w:val="20"/>
          <w:szCs w:val="20"/>
          <w:lang w:eastAsia="sl-SI"/>
        </w:rPr>
        <w:t>prek UJP</w:t>
      </w:r>
      <w:r w:rsidR="00F72740">
        <w:rPr>
          <w:rFonts w:ascii="Arial" w:eastAsia="Times New Roman" w:hAnsi="Arial" w:cs="Arial"/>
          <w:b/>
          <w:color w:val="000000" w:themeColor="text1"/>
          <w:sz w:val="20"/>
          <w:szCs w:val="20"/>
          <w:lang w:eastAsia="sl-SI"/>
        </w:rPr>
        <w:t xml:space="preserve"> za ponudnike e-poti</w:t>
      </w:r>
      <w:r w:rsidRPr="00D11D74">
        <w:rPr>
          <w:rFonts w:ascii="Arial" w:eastAsia="Times New Roman" w:hAnsi="Arial" w:cs="Arial"/>
          <w:b/>
          <w:color w:val="000000" w:themeColor="text1"/>
          <w:sz w:val="20"/>
          <w:szCs w:val="20"/>
          <w:lang w:eastAsia="sl-SI"/>
        </w:rPr>
        <w:t>)</w:t>
      </w:r>
    </w:p>
    <w:p w14:paraId="419BEBA5"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15ABE0BA" w14:textId="77777777" w:rsidR="00F00DBD" w:rsidRPr="00977586" w:rsidRDefault="00F00DBD" w:rsidP="00977586">
      <w:pPr>
        <w:pStyle w:val="Odstavekseznama"/>
        <w:numPr>
          <w:ilvl w:val="0"/>
          <w:numId w:val="65"/>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77586">
        <w:rPr>
          <w:rFonts w:ascii="Arial" w:eastAsia="Times New Roman" w:hAnsi="Arial" w:cs="Arial"/>
          <w:sz w:val="20"/>
          <w:szCs w:val="20"/>
        </w:rPr>
        <w:t>Ponudniki e-poti pri UJP odlagajo in prevzemajo:</w:t>
      </w:r>
    </w:p>
    <w:p w14:paraId="7DD8F37E" w14:textId="77777777" w:rsidR="00F00DBD" w:rsidRPr="00977586" w:rsidRDefault="00F00DBD" w:rsidP="00977586">
      <w:pPr>
        <w:pStyle w:val="Odstavekseznama"/>
        <w:numPr>
          <w:ilvl w:val="0"/>
          <w:numId w:val="61"/>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77586">
        <w:rPr>
          <w:rFonts w:ascii="Arial" w:eastAsia="Times New Roman" w:hAnsi="Arial" w:cs="Arial"/>
          <w:sz w:val="20"/>
          <w:szCs w:val="20"/>
        </w:rPr>
        <w:t>e-račune in e-dokumente, ki se izmenjujejo s proračunskimi uporabniki;</w:t>
      </w:r>
    </w:p>
    <w:p w14:paraId="07022442" w14:textId="77777777" w:rsidR="00F00DBD" w:rsidRPr="00977586" w:rsidRDefault="00F00DBD" w:rsidP="00977586">
      <w:pPr>
        <w:pStyle w:val="Odstavekseznama"/>
        <w:numPr>
          <w:ilvl w:val="0"/>
          <w:numId w:val="61"/>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77586">
        <w:rPr>
          <w:rFonts w:ascii="Arial" w:eastAsia="Times New Roman" w:hAnsi="Arial" w:cs="Arial"/>
          <w:sz w:val="20"/>
          <w:szCs w:val="20"/>
        </w:rPr>
        <w:t>e-račune, ki se izmenjujejo s poslovnimi subjekti</w:t>
      </w:r>
      <w:r w:rsidR="000C4487" w:rsidRPr="00977586">
        <w:rPr>
          <w:rFonts w:ascii="Arial" w:eastAsia="Times New Roman" w:hAnsi="Arial" w:cs="Arial"/>
          <w:sz w:val="20"/>
          <w:szCs w:val="20"/>
        </w:rPr>
        <w:t xml:space="preserve"> </w:t>
      </w:r>
      <w:r w:rsidR="009B167F" w:rsidRPr="00977586">
        <w:rPr>
          <w:rFonts w:ascii="Arial" w:eastAsia="Times New Roman" w:hAnsi="Arial" w:cs="Arial"/>
          <w:sz w:val="20"/>
          <w:szCs w:val="20"/>
        </w:rPr>
        <w:t xml:space="preserve">z uporabo </w:t>
      </w:r>
      <w:r w:rsidRPr="00977586">
        <w:rPr>
          <w:rFonts w:ascii="Arial" w:eastAsia="Times New Roman" w:hAnsi="Arial" w:cs="Arial"/>
          <w:sz w:val="20"/>
          <w:szCs w:val="20"/>
        </w:rPr>
        <w:t>miniBlagajne;</w:t>
      </w:r>
    </w:p>
    <w:p w14:paraId="7835B8A3" w14:textId="1D7EB144" w:rsidR="009626E3" w:rsidRPr="00977586" w:rsidRDefault="00F00DBD" w:rsidP="00977586">
      <w:pPr>
        <w:pStyle w:val="Odstavekseznama"/>
        <w:numPr>
          <w:ilvl w:val="0"/>
          <w:numId w:val="61"/>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77586">
        <w:rPr>
          <w:rFonts w:ascii="Arial" w:eastAsia="Times New Roman" w:hAnsi="Arial" w:cs="Arial"/>
          <w:sz w:val="20"/>
          <w:szCs w:val="20"/>
        </w:rPr>
        <w:t xml:space="preserve">e-prijave in e-odjave potrošnikov za prejemanje e-računov in e-dokumentov proračunskih uporabnikov in poslovnih subjektov, ki e-račune pošiljajo </w:t>
      </w:r>
      <w:r w:rsidR="009B167F" w:rsidRPr="00977586">
        <w:rPr>
          <w:rFonts w:ascii="Arial" w:eastAsia="Times New Roman" w:hAnsi="Arial" w:cs="Arial"/>
          <w:sz w:val="20"/>
          <w:szCs w:val="20"/>
        </w:rPr>
        <w:t xml:space="preserve">z uporabo </w:t>
      </w:r>
      <w:r w:rsidRPr="00977586">
        <w:rPr>
          <w:rFonts w:ascii="Arial" w:eastAsia="Times New Roman" w:hAnsi="Arial" w:cs="Arial"/>
          <w:sz w:val="20"/>
          <w:szCs w:val="20"/>
        </w:rPr>
        <w:t>miniBlagajne</w:t>
      </w:r>
      <w:r w:rsidR="00B74056" w:rsidRPr="00977586">
        <w:rPr>
          <w:rFonts w:ascii="Arial" w:eastAsia="Times New Roman" w:hAnsi="Arial" w:cs="Arial"/>
          <w:sz w:val="20"/>
          <w:szCs w:val="20"/>
        </w:rPr>
        <w:t xml:space="preserve"> </w:t>
      </w:r>
      <w:r w:rsidR="00B74056" w:rsidRPr="00977586">
        <w:rPr>
          <w:rFonts w:ascii="Arial" w:hAnsi="Arial" w:cs="Arial"/>
          <w:color w:val="000000" w:themeColor="text1"/>
          <w:sz w:val="20"/>
          <w:szCs w:val="20"/>
          <w:lang w:eastAsia="sl-SI"/>
        </w:rPr>
        <w:t>(v nadaljnjem besedilu (e-prijave in e-odjave)</w:t>
      </w:r>
      <w:r w:rsidRPr="00977586">
        <w:rPr>
          <w:rFonts w:ascii="Arial" w:eastAsia="Times New Roman" w:hAnsi="Arial" w:cs="Arial"/>
          <w:sz w:val="20"/>
          <w:szCs w:val="20"/>
        </w:rPr>
        <w:t>;</w:t>
      </w:r>
    </w:p>
    <w:p w14:paraId="3FF93C0D" w14:textId="77777777" w:rsidR="00F00DBD" w:rsidRPr="00977586" w:rsidRDefault="00F00DBD" w:rsidP="00977586">
      <w:pPr>
        <w:pStyle w:val="Odstavekseznama"/>
        <w:numPr>
          <w:ilvl w:val="0"/>
          <w:numId w:val="61"/>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77586">
        <w:rPr>
          <w:rFonts w:ascii="Arial" w:eastAsia="Times New Roman" w:hAnsi="Arial" w:cs="Arial"/>
          <w:sz w:val="20"/>
          <w:szCs w:val="20"/>
        </w:rPr>
        <w:lastRenderedPageBreak/>
        <w:t>povratna sporočila o dostavi ter povratna sporočila o vsebinski potrditvi ali zavrnitvi prejetih e-računov, e-dokumentov, e-prijav in e-odjav izmenjanih s proračunskimi uporabniki;</w:t>
      </w:r>
    </w:p>
    <w:p w14:paraId="57819BDB" w14:textId="77777777" w:rsidR="00F00DBD" w:rsidRPr="00977586" w:rsidRDefault="00F00DBD" w:rsidP="00977586">
      <w:pPr>
        <w:pStyle w:val="Odstavekseznama"/>
        <w:numPr>
          <w:ilvl w:val="0"/>
          <w:numId w:val="61"/>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77586">
        <w:rPr>
          <w:rFonts w:ascii="Arial" w:eastAsia="Times New Roman" w:hAnsi="Arial" w:cs="Arial"/>
          <w:sz w:val="20"/>
          <w:szCs w:val="20"/>
        </w:rPr>
        <w:t xml:space="preserve">povratna sporočila o dostavi ter povratna sporočila o vsebinski potrditvi ali zavrnitvi prejetih e-računov, e-prijav in e-odjav izmenjanih s poslovnimi subjekti, ki izmenjujejo e-račune </w:t>
      </w:r>
      <w:r w:rsidR="009B167F" w:rsidRPr="00977586">
        <w:rPr>
          <w:rFonts w:ascii="Arial" w:eastAsia="Times New Roman" w:hAnsi="Arial" w:cs="Arial"/>
          <w:sz w:val="20"/>
          <w:szCs w:val="20"/>
        </w:rPr>
        <w:t>z uporabo</w:t>
      </w:r>
      <w:r w:rsidRPr="00977586">
        <w:rPr>
          <w:rFonts w:ascii="Arial" w:eastAsia="Times New Roman" w:hAnsi="Arial" w:cs="Arial"/>
          <w:sz w:val="20"/>
          <w:szCs w:val="20"/>
        </w:rPr>
        <w:t xml:space="preserve"> miniBlagajne.</w:t>
      </w:r>
    </w:p>
    <w:p w14:paraId="2245184C" w14:textId="77777777" w:rsidR="002078A7" w:rsidRDefault="002078A7" w:rsidP="00F00DBD">
      <w:pPr>
        <w:spacing w:after="0" w:line="260" w:lineRule="exact"/>
        <w:ind w:firstLine="709"/>
        <w:jc w:val="both"/>
        <w:rPr>
          <w:rFonts w:ascii="Arial" w:eastAsia="Times New Roman" w:hAnsi="Arial" w:cs="Arial"/>
          <w:color w:val="000000" w:themeColor="text1"/>
          <w:sz w:val="20"/>
          <w:szCs w:val="20"/>
          <w:lang w:eastAsia="sl-SI"/>
        </w:rPr>
      </w:pPr>
    </w:p>
    <w:p w14:paraId="5AB37F55" w14:textId="53F95987" w:rsidR="00527502" w:rsidRPr="0008152D" w:rsidRDefault="00D168C3" w:rsidP="0008152D">
      <w:pPr>
        <w:pStyle w:val="Odstavekseznama"/>
        <w:numPr>
          <w:ilvl w:val="0"/>
          <w:numId w:val="65"/>
        </w:numPr>
        <w:spacing w:after="0" w:line="260" w:lineRule="exact"/>
        <w:jc w:val="both"/>
        <w:rPr>
          <w:rFonts w:ascii="Arial" w:eastAsia="Times New Roman" w:hAnsi="Arial" w:cs="Arial"/>
          <w:color w:val="000000" w:themeColor="text1"/>
          <w:sz w:val="20"/>
          <w:szCs w:val="20"/>
          <w:lang w:eastAsia="sl-SI"/>
        </w:rPr>
      </w:pPr>
      <w:r w:rsidRPr="0008152D">
        <w:rPr>
          <w:rFonts w:ascii="Arial" w:eastAsia="Times New Roman" w:hAnsi="Arial" w:cs="Arial"/>
          <w:color w:val="000000" w:themeColor="text1"/>
          <w:sz w:val="20"/>
          <w:szCs w:val="20"/>
          <w:lang w:eastAsia="sl-SI"/>
        </w:rPr>
        <w:t xml:space="preserve">Ponudniki e-poti izmenjujejo e-račune in e-dokumente z UJP z uporabo ovojnic. </w:t>
      </w:r>
      <w:r w:rsidR="00F00DBD" w:rsidRPr="0008152D">
        <w:rPr>
          <w:rFonts w:ascii="Arial" w:eastAsia="Times New Roman" w:hAnsi="Arial" w:cs="Arial"/>
          <w:color w:val="000000" w:themeColor="text1"/>
          <w:sz w:val="20"/>
          <w:szCs w:val="20"/>
          <w:lang w:eastAsia="sl-SI"/>
        </w:rPr>
        <w:t>Struktura</w:t>
      </w:r>
      <w:r w:rsidR="0071516C" w:rsidRPr="0008152D">
        <w:rPr>
          <w:rFonts w:ascii="Arial" w:eastAsia="Times New Roman" w:hAnsi="Arial" w:cs="Arial"/>
          <w:color w:val="000000" w:themeColor="text1"/>
          <w:sz w:val="20"/>
          <w:szCs w:val="20"/>
          <w:lang w:eastAsia="sl-SI"/>
        </w:rPr>
        <w:t xml:space="preserve"> </w:t>
      </w:r>
      <w:r w:rsidR="00F00DBD" w:rsidRPr="0008152D">
        <w:rPr>
          <w:rFonts w:ascii="Arial" w:eastAsia="Times New Roman" w:hAnsi="Arial" w:cs="Arial"/>
          <w:color w:val="000000" w:themeColor="text1"/>
          <w:sz w:val="20"/>
          <w:szCs w:val="20"/>
          <w:lang w:eastAsia="sl-SI"/>
        </w:rPr>
        <w:t>ovojnic</w:t>
      </w:r>
      <w:r w:rsidR="0071516C" w:rsidRPr="0008152D">
        <w:rPr>
          <w:rFonts w:ascii="Arial" w:eastAsia="Times New Roman" w:hAnsi="Arial" w:cs="Arial"/>
          <w:color w:val="000000" w:themeColor="text1"/>
          <w:sz w:val="20"/>
          <w:szCs w:val="20"/>
          <w:lang w:eastAsia="sl-SI"/>
        </w:rPr>
        <w:t xml:space="preserve"> </w:t>
      </w:r>
      <w:r w:rsidR="002078A7" w:rsidRPr="0008152D">
        <w:rPr>
          <w:rFonts w:ascii="Arial" w:eastAsia="Times New Roman" w:hAnsi="Arial" w:cs="Arial"/>
          <w:color w:val="000000" w:themeColor="text1"/>
          <w:sz w:val="20"/>
          <w:szCs w:val="20"/>
          <w:lang w:eastAsia="sl-SI"/>
        </w:rPr>
        <w:t>e-račun</w:t>
      </w:r>
      <w:r w:rsidRPr="0008152D">
        <w:rPr>
          <w:rFonts w:ascii="Arial" w:eastAsia="Times New Roman" w:hAnsi="Arial" w:cs="Arial"/>
          <w:color w:val="000000" w:themeColor="text1"/>
          <w:sz w:val="20"/>
          <w:szCs w:val="20"/>
          <w:lang w:eastAsia="sl-SI"/>
        </w:rPr>
        <w:t>ov</w:t>
      </w:r>
      <w:r w:rsidR="002078A7" w:rsidRPr="0008152D">
        <w:rPr>
          <w:rFonts w:ascii="Arial" w:eastAsia="Times New Roman" w:hAnsi="Arial" w:cs="Arial"/>
          <w:color w:val="000000" w:themeColor="text1"/>
          <w:sz w:val="20"/>
          <w:szCs w:val="20"/>
          <w:lang w:eastAsia="sl-SI"/>
        </w:rPr>
        <w:t xml:space="preserve"> </w:t>
      </w:r>
      <w:r w:rsidRPr="0008152D">
        <w:rPr>
          <w:rFonts w:ascii="Arial" w:eastAsia="Times New Roman" w:hAnsi="Arial" w:cs="Arial"/>
          <w:color w:val="000000" w:themeColor="text1"/>
          <w:sz w:val="20"/>
          <w:szCs w:val="20"/>
          <w:lang w:eastAsia="sl-SI"/>
        </w:rPr>
        <w:t>in</w:t>
      </w:r>
      <w:r w:rsidR="002078A7" w:rsidRPr="0008152D">
        <w:rPr>
          <w:rFonts w:ascii="Arial" w:eastAsia="Times New Roman" w:hAnsi="Arial" w:cs="Arial"/>
          <w:color w:val="000000" w:themeColor="text1"/>
          <w:sz w:val="20"/>
          <w:szCs w:val="20"/>
          <w:lang w:eastAsia="sl-SI"/>
        </w:rPr>
        <w:t xml:space="preserve"> e-dokument</w:t>
      </w:r>
      <w:r w:rsidRPr="0008152D">
        <w:rPr>
          <w:rFonts w:ascii="Arial" w:eastAsia="Times New Roman" w:hAnsi="Arial" w:cs="Arial"/>
          <w:color w:val="000000" w:themeColor="text1"/>
          <w:sz w:val="20"/>
          <w:szCs w:val="20"/>
          <w:lang w:eastAsia="sl-SI"/>
        </w:rPr>
        <w:t>ov</w:t>
      </w:r>
      <w:r w:rsidR="002078A7" w:rsidRPr="0008152D">
        <w:rPr>
          <w:rFonts w:ascii="Arial" w:eastAsia="Times New Roman" w:hAnsi="Arial" w:cs="Arial"/>
          <w:color w:val="000000" w:themeColor="text1"/>
          <w:sz w:val="20"/>
          <w:szCs w:val="20"/>
          <w:lang w:eastAsia="sl-SI"/>
        </w:rPr>
        <w:t xml:space="preserve"> </w:t>
      </w:r>
      <w:r w:rsidR="00F00DBD" w:rsidRPr="0008152D">
        <w:rPr>
          <w:rFonts w:ascii="Arial" w:eastAsia="Times New Roman" w:hAnsi="Arial" w:cs="Arial"/>
          <w:color w:val="000000" w:themeColor="text1"/>
          <w:sz w:val="20"/>
          <w:szCs w:val="20"/>
          <w:lang w:eastAsia="sl-SI"/>
        </w:rPr>
        <w:t>je objavljena na spletni strani UJP.</w:t>
      </w:r>
    </w:p>
    <w:p w14:paraId="3328D07F" w14:textId="77777777" w:rsidR="00527502" w:rsidRDefault="00527502" w:rsidP="00F00DBD">
      <w:pPr>
        <w:spacing w:after="0" w:line="260" w:lineRule="exact"/>
        <w:ind w:firstLine="709"/>
        <w:jc w:val="both"/>
        <w:rPr>
          <w:rFonts w:ascii="Arial" w:eastAsia="Times New Roman" w:hAnsi="Arial" w:cs="Arial"/>
          <w:color w:val="000000" w:themeColor="text1"/>
          <w:sz w:val="20"/>
          <w:szCs w:val="20"/>
          <w:lang w:eastAsia="sl-SI"/>
        </w:rPr>
      </w:pPr>
    </w:p>
    <w:p w14:paraId="3FD37233" w14:textId="77777777" w:rsidR="00527502" w:rsidRPr="00D11D74" w:rsidRDefault="003C320A" w:rsidP="00E417F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4</w:t>
      </w:r>
      <w:r w:rsidR="00527502" w:rsidRPr="00D11D74">
        <w:rPr>
          <w:rFonts w:ascii="Arial" w:eastAsia="Times New Roman" w:hAnsi="Arial" w:cs="Arial"/>
          <w:b/>
          <w:color w:val="000000" w:themeColor="text1"/>
          <w:sz w:val="20"/>
          <w:szCs w:val="20"/>
          <w:lang w:eastAsia="sl-SI"/>
        </w:rPr>
        <w:t>. člen</w:t>
      </w:r>
    </w:p>
    <w:p w14:paraId="2DD0F51B" w14:textId="77777777" w:rsidR="00527502" w:rsidRDefault="00527502" w:rsidP="00AA3B91">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r w:rsidRPr="00D11D74">
        <w:rPr>
          <w:rFonts w:ascii="Arial" w:eastAsia="Times New Roman" w:hAnsi="Arial" w:cs="Arial"/>
          <w:b/>
          <w:color w:val="000000" w:themeColor="text1"/>
          <w:sz w:val="20"/>
          <w:szCs w:val="20"/>
          <w:lang w:eastAsia="sl-SI"/>
        </w:rPr>
        <w:t xml:space="preserve">(način in pogoji izmenjave </w:t>
      </w:r>
      <w:r>
        <w:rPr>
          <w:rFonts w:ascii="Arial" w:eastAsia="Times New Roman" w:hAnsi="Arial" w:cs="Arial"/>
          <w:b/>
          <w:color w:val="000000" w:themeColor="text1"/>
          <w:sz w:val="20"/>
          <w:szCs w:val="20"/>
          <w:lang w:eastAsia="sl-SI"/>
        </w:rPr>
        <w:t xml:space="preserve">e-računov in e-dokumentov </w:t>
      </w:r>
      <w:r w:rsidRPr="00D11D74">
        <w:rPr>
          <w:rFonts w:ascii="Arial" w:eastAsia="Times New Roman" w:hAnsi="Arial" w:cs="Arial"/>
          <w:b/>
          <w:color w:val="000000" w:themeColor="text1"/>
          <w:sz w:val="20"/>
          <w:szCs w:val="20"/>
          <w:lang w:eastAsia="sl-SI"/>
        </w:rPr>
        <w:t>prek UJP</w:t>
      </w:r>
      <w:r>
        <w:rPr>
          <w:rFonts w:ascii="Arial" w:eastAsia="Times New Roman" w:hAnsi="Arial" w:cs="Arial"/>
          <w:b/>
          <w:color w:val="000000" w:themeColor="text1"/>
          <w:sz w:val="20"/>
          <w:szCs w:val="20"/>
          <w:lang w:eastAsia="sl-SI"/>
        </w:rPr>
        <w:t xml:space="preserve"> za proračunske uporabnike</w:t>
      </w:r>
      <w:r w:rsidRPr="00D11D74">
        <w:rPr>
          <w:rFonts w:ascii="Arial" w:eastAsia="Times New Roman" w:hAnsi="Arial" w:cs="Arial"/>
          <w:b/>
          <w:color w:val="000000" w:themeColor="text1"/>
          <w:sz w:val="20"/>
          <w:szCs w:val="20"/>
          <w:lang w:eastAsia="sl-SI"/>
        </w:rPr>
        <w:t>)</w:t>
      </w:r>
    </w:p>
    <w:p w14:paraId="4457D9D6" w14:textId="77777777" w:rsidR="00874454" w:rsidRPr="00977586" w:rsidRDefault="00874454" w:rsidP="00AA3B91">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p>
    <w:p w14:paraId="0EF277E9" w14:textId="307A92C2" w:rsidR="00527502" w:rsidRPr="005768C6" w:rsidRDefault="00527502" w:rsidP="005768C6">
      <w:pPr>
        <w:pStyle w:val="Odstavekseznama"/>
        <w:numPr>
          <w:ilvl w:val="0"/>
          <w:numId w:val="53"/>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 xml:space="preserve">Proračunski uporabniki </w:t>
      </w:r>
      <w:r w:rsidR="00AA3B91" w:rsidRPr="006854D1">
        <w:rPr>
          <w:rFonts w:ascii="Arial" w:hAnsi="Arial" w:cs="Arial"/>
          <w:color w:val="000000" w:themeColor="text1"/>
          <w:sz w:val="20"/>
          <w:szCs w:val="20"/>
          <w:lang w:eastAsia="sl-SI"/>
        </w:rPr>
        <w:t>prek spletne aplikacije UJPnet (v nadaljnjem besedilu: UJPnet)</w:t>
      </w:r>
      <w:r w:rsidR="0008152D" w:rsidRPr="005768C6">
        <w:rPr>
          <w:rFonts w:ascii="Arial" w:hAnsi="Arial" w:cs="Arial"/>
          <w:color w:val="000000" w:themeColor="text1"/>
          <w:sz w:val="20"/>
          <w:szCs w:val="20"/>
          <w:lang w:eastAsia="sl-SI"/>
        </w:rPr>
        <w:t xml:space="preserve"> </w:t>
      </w:r>
      <w:r w:rsidR="00AA3B91" w:rsidRPr="006854D1">
        <w:rPr>
          <w:rFonts w:ascii="Arial" w:hAnsi="Arial" w:cs="Arial"/>
          <w:color w:val="000000" w:themeColor="text1"/>
          <w:sz w:val="20"/>
          <w:szCs w:val="20"/>
          <w:lang w:eastAsia="sl-SI"/>
        </w:rPr>
        <w:t>izmenjujejo</w:t>
      </w:r>
      <w:r w:rsidR="00A84154" w:rsidRPr="006854D1">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e-račune in e-dokumente</w:t>
      </w:r>
      <w:r w:rsidR="00AA3B91" w:rsidRPr="005768C6">
        <w:rPr>
          <w:rFonts w:ascii="Arial" w:hAnsi="Arial" w:cs="Arial"/>
          <w:color w:val="000000" w:themeColor="text1"/>
          <w:sz w:val="20"/>
          <w:szCs w:val="20"/>
          <w:lang w:eastAsia="sl-SI"/>
        </w:rPr>
        <w:t xml:space="preserve">, e-prijave in e-odjave ter povratna sporočila </w:t>
      </w:r>
      <w:r w:rsidR="00AA3B91" w:rsidRPr="005768C6">
        <w:rPr>
          <w:rFonts w:ascii="Arial" w:eastAsia="Times New Roman" w:hAnsi="Arial" w:cs="Arial"/>
          <w:sz w:val="20"/>
          <w:szCs w:val="20"/>
        </w:rPr>
        <w:t>o dostavi in povratna sporočila o vsebinski potrditvi ali zavrnitvi prejetih e-računov,</w:t>
      </w:r>
      <w:r w:rsidR="004D0595" w:rsidRPr="005768C6">
        <w:rPr>
          <w:rFonts w:ascii="Arial" w:eastAsia="Times New Roman" w:hAnsi="Arial" w:cs="Arial"/>
          <w:sz w:val="20"/>
          <w:szCs w:val="20"/>
        </w:rPr>
        <w:t xml:space="preserve"> </w:t>
      </w:r>
      <w:r w:rsidR="00AA3B91" w:rsidRPr="005768C6">
        <w:rPr>
          <w:rFonts w:ascii="Arial" w:eastAsia="Times New Roman" w:hAnsi="Arial" w:cs="Arial"/>
          <w:sz w:val="20"/>
          <w:szCs w:val="20"/>
        </w:rPr>
        <w:t>e-dokumentov, e-prijav in e-odjav</w:t>
      </w:r>
      <w:r w:rsidR="004D0595" w:rsidRPr="005768C6">
        <w:rPr>
          <w:rFonts w:ascii="Arial" w:eastAsia="Times New Roman" w:hAnsi="Arial" w:cs="Arial"/>
          <w:sz w:val="20"/>
          <w:szCs w:val="20"/>
        </w:rPr>
        <w:t>.</w:t>
      </w:r>
      <w:r w:rsidR="00AA3B91" w:rsidRPr="005768C6">
        <w:rPr>
          <w:rFonts w:ascii="Arial" w:eastAsia="Times New Roman" w:hAnsi="Arial" w:cs="Arial"/>
          <w:sz w:val="20"/>
          <w:szCs w:val="20"/>
        </w:rPr>
        <w:t xml:space="preserve"> </w:t>
      </w:r>
      <w:r w:rsidRPr="005768C6">
        <w:rPr>
          <w:rFonts w:ascii="Arial" w:hAnsi="Arial" w:cs="Arial"/>
          <w:color w:val="000000" w:themeColor="text1"/>
          <w:sz w:val="20"/>
          <w:szCs w:val="20"/>
          <w:lang w:eastAsia="sl-SI"/>
        </w:rPr>
        <w:t xml:space="preserve">Pogoji poslovanja prek UJPnet, ki jih določi generalni direktor UJP, so objavljeni na spletni strani UJP. </w:t>
      </w:r>
    </w:p>
    <w:p w14:paraId="06EEDA53" w14:textId="77777777" w:rsidR="00B57B1A" w:rsidRDefault="00B57B1A" w:rsidP="00210042">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1B308778" w14:textId="66180556" w:rsidR="00B57B1A" w:rsidRPr="006854D1" w:rsidRDefault="00B57B1A" w:rsidP="005768C6">
      <w:pPr>
        <w:pStyle w:val="Odstavekseznama"/>
        <w:numPr>
          <w:ilvl w:val="0"/>
          <w:numId w:val="53"/>
        </w:numPr>
        <w:shd w:val="clear" w:color="auto" w:fill="FFFFFF"/>
        <w:spacing w:after="0" w:line="260" w:lineRule="exact"/>
        <w:jc w:val="both"/>
        <w:rPr>
          <w:rFonts w:ascii="Arial" w:eastAsia="Times New Roman" w:hAnsi="Arial" w:cs="Arial"/>
          <w:color w:val="000000" w:themeColor="text1"/>
          <w:sz w:val="20"/>
          <w:szCs w:val="20"/>
          <w:lang w:eastAsia="sl-SI"/>
        </w:rPr>
      </w:pPr>
      <w:r w:rsidRPr="006854D1">
        <w:rPr>
          <w:rFonts w:ascii="Arial" w:hAnsi="Arial" w:cs="Arial"/>
          <w:color w:val="000000" w:themeColor="text1"/>
          <w:sz w:val="20"/>
          <w:szCs w:val="20"/>
          <w:lang w:eastAsia="sl-SI"/>
        </w:rPr>
        <w:t xml:space="preserve">Proračunski uporabniki prek UJPnet izmenjujejo e-račune </w:t>
      </w:r>
      <w:r w:rsidR="00C82FEE" w:rsidRPr="006854D1">
        <w:rPr>
          <w:rFonts w:ascii="Arial" w:hAnsi="Arial" w:cs="Arial"/>
          <w:color w:val="000000" w:themeColor="text1"/>
          <w:sz w:val="20"/>
          <w:szCs w:val="20"/>
          <w:lang w:eastAsia="sl-SI"/>
        </w:rPr>
        <w:t xml:space="preserve">in e-dokumente </w:t>
      </w:r>
      <w:r w:rsidRPr="006854D1">
        <w:rPr>
          <w:rFonts w:ascii="Arial" w:eastAsia="Times New Roman" w:hAnsi="Arial" w:cs="Arial"/>
          <w:color w:val="000000" w:themeColor="text1"/>
          <w:sz w:val="20"/>
          <w:szCs w:val="20"/>
          <w:lang w:eastAsia="sl-SI"/>
        </w:rPr>
        <w:t>z drugimi</w:t>
      </w:r>
      <w:r w:rsidR="00A84154" w:rsidRPr="005768C6">
        <w:rPr>
          <w:rFonts w:ascii="Arial" w:eastAsia="Times New Roman" w:hAnsi="Arial" w:cs="Arial"/>
          <w:color w:val="000000" w:themeColor="text1"/>
          <w:sz w:val="20"/>
          <w:szCs w:val="20"/>
          <w:lang w:eastAsia="sl-SI"/>
        </w:rPr>
        <w:t xml:space="preserve"> </w:t>
      </w:r>
      <w:r w:rsidRPr="006854D1">
        <w:rPr>
          <w:rFonts w:ascii="Arial" w:eastAsia="Times New Roman" w:hAnsi="Arial" w:cs="Arial"/>
          <w:color w:val="000000" w:themeColor="text1"/>
          <w:sz w:val="20"/>
          <w:szCs w:val="20"/>
          <w:lang w:eastAsia="sl-SI"/>
        </w:rPr>
        <w:t>proračunskimi uporabniki, poslovnimi subjekti in potrošniki.</w:t>
      </w:r>
    </w:p>
    <w:p w14:paraId="2FC9B474" w14:textId="77777777" w:rsidR="00D11F66" w:rsidRPr="00D11F66" w:rsidRDefault="00D11F66" w:rsidP="00977586">
      <w:pPr>
        <w:pStyle w:val="zamik"/>
        <w:numPr>
          <w:ilvl w:val="0"/>
          <w:numId w:val="53"/>
        </w:numPr>
        <w:pBdr>
          <w:top w:val="none" w:sz="0" w:space="12" w:color="auto"/>
        </w:pBdr>
        <w:spacing w:line="260" w:lineRule="exact"/>
        <w:jc w:val="both"/>
        <w:rPr>
          <w:rFonts w:ascii="Arial" w:eastAsia="Arial" w:hAnsi="Arial" w:cs="Arial"/>
          <w:sz w:val="20"/>
          <w:szCs w:val="20"/>
          <w:lang w:val="sl-SI"/>
        </w:rPr>
      </w:pPr>
      <w:r w:rsidRPr="00D11F66">
        <w:rPr>
          <w:rFonts w:ascii="Arial" w:hAnsi="Arial" w:cs="Arial"/>
          <w:color w:val="000000" w:themeColor="text1"/>
          <w:sz w:val="20"/>
          <w:szCs w:val="20"/>
          <w:lang w:val="sl-SI" w:eastAsia="sl-SI"/>
        </w:rPr>
        <w:t>Proračunski uporabnik</w:t>
      </w:r>
      <w:r>
        <w:rPr>
          <w:rFonts w:ascii="Arial" w:hAnsi="Arial" w:cs="Arial"/>
          <w:color w:val="000000" w:themeColor="text1"/>
          <w:sz w:val="20"/>
          <w:szCs w:val="20"/>
          <w:lang w:val="sl-SI" w:eastAsia="sl-SI"/>
        </w:rPr>
        <w:t>i</w:t>
      </w:r>
      <w:r w:rsidRPr="00D11F66">
        <w:rPr>
          <w:rFonts w:ascii="Arial" w:hAnsi="Arial" w:cs="Arial"/>
          <w:color w:val="000000" w:themeColor="text1"/>
          <w:sz w:val="20"/>
          <w:szCs w:val="20"/>
          <w:lang w:val="sl-SI" w:eastAsia="sl-SI"/>
        </w:rPr>
        <w:t xml:space="preserve"> - izdajatelj</w:t>
      </w:r>
      <w:r>
        <w:rPr>
          <w:rFonts w:ascii="Arial" w:hAnsi="Arial" w:cs="Arial"/>
          <w:color w:val="000000" w:themeColor="text1"/>
          <w:sz w:val="20"/>
          <w:szCs w:val="20"/>
          <w:lang w:val="sl-SI" w:eastAsia="sl-SI"/>
        </w:rPr>
        <w:t>i</w:t>
      </w:r>
      <w:r w:rsidRPr="00D11F66">
        <w:rPr>
          <w:rFonts w:ascii="Arial" w:hAnsi="Arial" w:cs="Arial"/>
          <w:color w:val="000000" w:themeColor="text1"/>
          <w:sz w:val="20"/>
          <w:szCs w:val="20"/>
          <w:lang w:val="sl-SI" w:eastAsia="sl-SI"/>
        </w:rPr>
        <w:t xml:space="preserve"> e-računov in e-dokumentov:</w:t>
      </w:r>
    </w:p>
    <w:p w14:paraId="681C7FE9" w14:textId="77777777" w:rsidR="00D11F66" w:rsidRPr="00977586" w:rsidRDefault="00D11F66" w:rsidP="005768C6">
      <w:pPr>
        <w:pStyle w:val="Odstavekseznama"/>
        <w:numPr>
          <w:ilvl w:val="0"/>
          <w:numId w:val="71"/>
        </w:numPr>
        <w:overflowPunct w:val="0"/>
        <w:autoSpaceDE w:val="0"/>
        <w:autoSpaceDN w:val="0"/>
        <w:adjustRightInd w:val="0"/>
        <w:spacing w:after="0" w:line="260" w:lineRule="exact"/>
        <w:ind w:left="1068"/>
        <w:jc w:val="both"/>
        <w:textAlignment w:val="baseline"/>
        <w:rPr>
          <w:rFonts w:ascii="Arial" w:eastAsia="Times New Roman" w:hAnsi="Arial" w:cs="Arial"/>
          <w:sz w:val="20"/>
          <w:szCs w:val="20"/>
        </w:rPr>
      </w:pPr>
      <w:r w:rsidRPr="00977586">
        <w:rPr>
          <w:rFonts w:ascii="Arial" w:eastAsia="Times New Roman" w:hAnsi="Arial" w:cs="Arial"/>
          <w:sz w:val="20"/>
          <w:szCs w:val="20"/>
        </w:rPr>
        <w:t xml:space="preserve">se </w:t>
      </w:r>
      <w:r w:rsidR="00B74056" w:rsidRPr="00977586">
        <w:rPr>
          <w:rFonts w:ascii="Arial" w:eastAsia="Times New Roman" w:hAnsi="Arial" w:cs="Arial"/>
          <w:sz w:val="20"/>
          <w:szCs w:val="20"/>
        </w:rPr>
        <w:t xml:space="preserve">za izdajanje e-računov in e-dokumentov potrošnikom </w:t>
      </w:r>
      <w:r w:rsidRPr="00977586">
        <w:rPr>
          <w:rFonts w:ascii="Arial" w:eastAsia="Times New Roman" w:hAnsi="Arial" w:cs="Arial"/>
          <w:sz w:val="20"/>
          <w:szCs w:val="20"/>
        </w:rPr>
        <w:t>pri UJP vpišejo v register izdajateljev e-računov in e-dokumentov na način in pod pogoji, določenimi v pogojih poslovanja iz prvega odstavka tega člena;</w:t>
      </w:r>
    </w:p>
    <w:p w14:paraId="2863E935" w14:textId="77777777" w:rsidR="00D11F66" w:rsidRPr="00977586" w:rsidRDefault="00D11F66" w:rsidP="005768C6">
      <w:pPr>
        <w:pStyle w:val="Odstavekseznama"/>
        <w:numPr>
          <w:ilvl w:val="0"/>
          <w:numId w:val="71"/>
        </w:numPr>
        <w:overflowPunct w:val="0"/>
        <w:autoSpaceDE w:val="0"/>
        <w:autoSpaceDN w:val="0"/>
        <w:adjustRightInd w:val="0"/>
        <w:spacing w:after="0" w:line="260" w:lineRule="exact"/>
        <w:ind w:left="1068"/>
        <w:jc w:val="both"/>
        <w:textAlignment w:val="baseline"/>
        <w:rPr>
          <w:rFonts w:ascii="Arial" w:eastAsia="Times New Roman" w:hAnsi="Arial" w:cs="Arial"/>
          <w:sz w:val="20"/>
          <w:szCs w:val="20"/>
        </w:rPr>
      </w:pPr>
      <w:r w:rsidRPr="00977586">
        <w:rPr>
          <w:rFonts w:ascii="Arial" w:eastAsia="Times New Roman" w:hAnsi="Arial" w:cs="Arial"/>
          <w:sz w:val="20"/>
          <w:szCs w:val="20"/>
        </w:rPr>
        <w:t>prejemnikom posredujejo le vsebine, ki so z e-računom in e-dokumentom neposredno povezane;</w:t>
      </w:r>
    </w:p>
    <w:p w14:paraId="1BF66EBF" w14:textId="0279F5F5" w:rsidR="00D11F66" w:rsidRPr="00977586" w:rsidRDefault="00D11F66" w:rsidP="005768C6">
      <w:pPr>
        <w:pStyle w:val="Odstavekseznama"/>
        <w:numPr>
          <w:ilvl w:val="0"/>
          <w:numId w:val="71"/>
        </w:numPr>
        <w:overflowPunct w:val="0"/>
        <w:autoSpaceDE w:val="0"/>
        <w:autoSpaceDN w:val="0"/>
        <w:adjustRightInd w:val="0"/>
        <w:spacing w:after="0" w:line="260" w:lineRule="exact"/>
        <w:ind w:left="1068"/>
        <w:jc w:val="both"/>
        <w:textAlignment w:val="baseline"/>
        <w:rPr>
          <w:rFonts w:ascii="Arial" w:eastAsia="Times New Roman" w:hAnsi="Arial" w:cs="Arial"/>
          <w:sz w:val="20"/>
          <w:szCs w:val="20"/>
        </w:rPr>
      </w:pPr>
      <w:r w:rsidRPr="00977586">
        <w:rPr>
          <w:rFonts w:ascii="Arial" w:eastAsia="Times New Roman" w:hAnsi="Arial" w:cs="Arial"/>
          <w:sz w:val="20"/>
          <w:szCs w:val="20"/>
        </w:rPr>
        <w:t xml:space="preserve">sprejemajo e-prijave in e-odjave ali druge prijave in odjave </w:t>
      </w:r>
      <w:r w:rsidR="00297579">
        <w:rPr>
          <w:rFonts w:ascii="Arial" w:eastAsia="Times New Roman" w:hAnsi="Arial" w:cs="Arial"/>
          <w:sz w:val="20"/>
          <w:szCs w:val="20"/>
        </w:rPr>
        <w:t xml:space="preserve">potrošnikov </w:t>
      </w:r>
      <w:r w:rsidRPr="00977586">
        <w:rPr>
          <w:rFonts w:ascii="Arial" w:eastAsia="Times New Roman" w:hAnsi="Arial" w:cs="Arial"/>
          <w:sz w:val="20"/>
          <w:szCs w:val="20"/>
        </w:rPr>
        <w:t>za prejemanje e-računov in e-dokumentov;</w:t>
      </w:r>
    </w:p>
    <w:p w14:paraId="58035CB8" w14:textId="1AF1E5E6" w:rsidR="00D11F66" w:rsidRPr="00977586" w:rsidRDefault="0032408E" w:rsidP="005768C6">
      <w:pPr>
        <w:pStyle w:val="Odstavekseznama"/>
        <w:numPr>
          <w:ilvl w:val="0"/>
          <w:numId w:val="71"/>
        </w:numPr>
        <w:overflowPunct w:val="0"/>
        <w:autoSpaceDE w:val="0"/>
        <w:autoSpaceDN w:val="0"/>
        <w:adjustRightInd w:val="0"/>
        <w:spacing w:after="0" w:line="260" w:lineRule="exact"/>
        <w:ind w:left="1068"/>
        <w:jc w:val="both"/>
        <w:textAlignment w:val="baseline"/>
        <w:rPr>
          <w:rFonts w:ascii="Arial" w:eastAsia="Times New Roman" w:hAnsi="Arial" w:cs="Arial"/>
          <w:sz w:val="20"/>
          <w:szCs w:val="20"/>
        </w:rPr>
      </w:pPr>
      <w:r>
        <w:rPr>
          <w:rFonts w:ascii="Arial" w:eastAsia="Times New Roman" w:hAnsi="Arial" w:cs="Arial"/>
          <w:sz w:val="20"/>
          <w:szCs w:val="20"/>
        </w:rPr>
        <w:t>lahko</w:t>
      </w:r>
      <w:r w:rsidR="00914387">
        <w:rPr>
          <w:rFonts w:ascii="Arial" w:eastAsia="Times New Roman" w:hAnsi="Arial" w:cs="Arial"/>
          <w:sz w:val="20"/>
          <w:szCs w:val="20"/>
        </w:rPr>
        <w:t xml:space="preserve"> </w:t>
      </w:r>
      <w:r w:rsidR="00D11F66" w:rsidRPr="00977586">
        <w:rPr>
          <w:rFonts w:ascii="Arial" w:eastAsia="Times New Roman" w:hAnsi="Arial" w:cs="Arial"/>
          <w:sz w:val="20"/>
          <w:szCs w:val="20"/>
        </w:rPr>
        <w:t xml:space="preserve">vodijo seznam </w:t>
      </w:r>
      <w:r w:rsidR="00844392">
        <w:rPr>
          <w:rFonts w:ascii="Arial" w:eastAsia="Times New Roman" w:hAnsi="Arial" w:cs="Arial"/>
          <w:sz w:val="20"/>
          <w:szCs w:val="20"/>
        </w:rPr>
        <w:t>potrošnikov</w:t>
      </w:r>
      <w:r w:rsidR="00D11F66" w:rsidRPr="00977586">
        <w:rPr>
          <w:rFonts w:ascii="Arial" w:eastAsia="Times New Roman" w:hAnsi="Arial" w:cs="Arial"/>
          <w:sz w:val="20"/>
          <w:szCs w:val="20"/>
        </w:rPr>
        <w:t xml:space="preserve">, ki so </w:t>
      </w:r>
      <w:r w:rsidR="00635E3B">
        <w:rPr>
          <w:rFonts w:ascii="Arial" w:eastAsia="Times New Roman" w:hAnsi="Arial" w:cs="Arial"/>
          <w:sz w:val="20"/>
          <w:szCs w:val="20"/>
        </w:rPr>
        <w:t xml:space="preserve">neposredno </w:t>
      </w:r>
      <w:r w:rsidR="00D11F66" w:rsidRPr="00977586">
        <w:rPr>
          <w:rFonts w:ascii="Arial" w:eastAsia="Times New Roman" w:hAnsi="Arial" w:cs="Arial"/>
          <w:sz w:val="20"/>
          <w:szCs w:val="20"/>
        </w:rPr>
        <w:t xml:space="preserve">pri proračunskemu uporabniku podali prijavo </w:t>
      </w:r>
      <w:r w:rsidR="00635E3B">
        <w:rPr>
          <w:rFonts w:ascii="Arial" w:eastAsia="Times New Roman" w:hAnsi="Arial" w:cs="Arial"/>
          <w:sz w:val="20"/>
          <w:szCs w:val="20"/>
        </w:rPr>
        <w:t xml:space="preserve">in odjavo </w:t>
      </w:r>
      <w:r w:rsidR="00D11F66" w:rsidRPr="00977586">
        <w:rPr>
          <w:rFonts w:ascii="Arial" w:eastAsia="Times New Roman" w:hAnsi="Arial" w:cs="Arial"/>
          <w:sz w:val="20"/>
          <w:szCs w:val="20"/>
        </w:rPr>
        <w:t>za prejemanje e-računov in e-dokumentov;</w:t>
      </w:r>
    </w:p>
    <w:p w14:paraId="1408D5B0" w14:textId="77777777" w:rsidR="00D11F66" w:rsidRPr="00977586" w:rsidRDefault="00D11F66" w:rsidP="005768C6">
      <w:pPr>
        <w:pStyle w:val="Odstavekseznama"/>
        <w:numPr>
          <w:ilvl w:val="0"/>
          <w:numId w:val="71"/>
        </w:numPr>
        <w:overflowPunct w:val="0"/>
        <w:autoSpaceDE w:val="0"/>
        <w:autoSpaceDN w:val="0"/>
        <w:adjustRightInd w:val="0"/>
        <w:spacing w:after="0" w:line="260" w:lineRule="exact"/>
        <w:ind w:left="1068"/>
        <w:jc w:val="both"/>
        <w:textAlignment w:val="baseline"/>
        <w:rPr>
          <w:rFonts w:ascii="Arial" w:eastAsia="Times New Roman" w:hAnsi="Arial" w:cs="Arial"/>
          <w:sz w:val="20"/>
          <w:szCs w:val="20"/>
        </w:rPr>
      </w:pPr>
      <w:r w:rsidRPr="00977586">
        <w:rPr>
          <w:rFonts w:ascii="Arial" w:eastAsia="Times New Roman" w:hAnsi="Arial" w:cs="Arial"/>
          <w:sz w:val="20"/>
          <w:szCs w:val="20"/>
        </w:rPr>
        <w:t xml:space="preserve">o prenehanju izdajanja e-računov in e-dokumentov pravočasno obvestijo potrošnike, ki prejemajo e-račune in e-dokumente proračunskega uporabnika. </w:t>
      </w:r>
    </w:p>
    <w:p w14:paraId="31FA886C" w14:textId="77777777" w:rsidR="00A84154" w:rsidRPr="00D11F66" w:rsidRDefault="00A84154" w:rsidP="005768C6">
      <w:pPr>
        <w:pStyle w:val="Odstavekseznama"/>
        <w:shd w:val="clear" w:color="auto" w:fill="FFFFFF"/>
        <w:spacing w:after="0" w:line="260" w:lineRule="exact"/>
        <w:ind w:left="1352"/>
        <w:contextualSpacing w:val="0"/>
        <w:jc w:val="both"/>
        <w:rPr>
          <w:rFonts w:ascii="Arial" w:eastAsia="Times New Roman" w:hAnsi="Arial" w:cs="Arial"/>
          <w:color w:val="000000" w:themeColor="text1"/>
          <w:sz w:val="20"/>
          <w:szCs w:val="20"/>
          <w:lang w:eastAsia="sl-SI"/>
        </w:rPr>
      </w:pPr>
    </w:p>
    <w:p w14:paraId="6BF2A6E8" w14:textId="59E7C743" w:rsidR="005F221F" w:rsidRPr="006854D1" w:rsidRDefault="00D11F66" w:rsidP="005768C6">
      <w:pPr>
        <w:pStyle w:val="Odstavekseznama"/>
        <w:numPr>
          <w:ilvl w:val="0"/>
          <w:numId w:val="53"/>
        </w:numPr>
        <w:shd w:val="clear" w:color="auto" w:fill="FFFFFF"/>
        <w:spacing w:after="0" w:line="260" w:lineRule="exact"/>
        <w:jc w:val="both"/>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Proračunski uporabniki lahko potrošnikom pošiljajo e-račune in e-dokumente prek</w:t>
      </w:r>
      <w:r w:rsidRPr="005768C6">
        <w:rPr>
          <w:rFonts w:ascii="Arial" w:hAnsi="Arial" w:cs="Arial"/>
          <w:color w:val="000000" w:themeColor="text1"/>
          <w:sz w:val="20"/>
          <w:szCs w:val="20"/>
          <w:lang w:eastAsia="sl-SI"/>
        </w:rPr>
        <w:t xml:space="preserve"> elektronske</w:t>
      </w:r>
      <w:r w:rsidR="0008152D">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pošte, če so poslani prek UJPnet.</w:t>
      </w:r>
    </w:p>
    <w:p w14:paraId="56F9F7CF" w14:textId="77777777" w:rsidR="00990B30" w:rsidRPr="00977586" w:rsidRDefault="00990B30" w:rsidP="00977586">
      <w:pPr>
        <w:pStyle w:val="Odstavekseznama"/>
        <w:shd w:val="clear" w:color="auto" w:fill="FFFFFF"/>
        <w:spacing w:after="0" w:line="260" w:lineRule="exact"/>
        <w:ind w:left="768"/>
        <w:jc w:val="both"/>
        <w:rPr>
          <w:rFonts w:ascii="Arial" w:hAnsi="Arial" w:cs="Arial"/>
          <w:color w:val="000000" w:themeColor="text1"/>
          <w:sz w:val="20"/>
          <w:szCs w:val="20"/>
          <w:lang w:eastAsia="sl-SI"/>
        </w:rPr>
      </w:pPr>
    </w:p>
    <w:p w14:paraId="1C6E3B08" w14:textId="2BD4486E" w:rsidR="00EE4BB3" w:rsidRPr="006854D1" w:rsidRDefault="00990B30" w:rsidP="005768C6">
      <w:pPr>
        <w:pStyle w:val="Odstavekseznama"/>
        <w:numPr>
          <w:ilvl w:val="0"/>
          <w:numId w:val="53"/>
        </w:numPr>
        <w:spacing w:after="0" w:line="260" w:lineRule="exact"/>
        <w:jc w:val="both"/>
        <w:rPr>
          <w:rFonts w:ascii="Arial" w:eastAsia="Times New Roman" w:hAnsi="Arial" w:cs="Arial"/>
          <w:color w:val="000000" w:themeColor="text1"/>
          <w:sz w:val="20"/>
          <w:szCs w:val="20"/>
          <w:lang w:eastAsia="sl-SI"/>
        </w:rPr>
      </w:pPr>
      <w:r w:rsidRPr="006854D1">
        <w:rPr>
          <w:rFonts w:ascii="Arial" w:eastAsia="Times New Roman" w:hAnsi="Arial" w:cs="Arial"/>
          <w:color w:val="000000" w:themeColor="text1"/>
          <w:sz w:val="20"/>
          <w:szCs w:val="20"/>
          <w:lang w:eastAsia="sl-SI"/>
        </w:rPr>
        <w:t>Proračunski uporabniki izmenjujejo e-račune in e-dokumente prek UJPnet z uporabo ovojnic.</w:t>
      </w:r>
      <w:r w:rsidR="0008152D" w:rsidRPr="006854D1">
        <w:rPr>
          <w:rFonts w:ascii="Arial" w:eastAsia="Times New Roman" w:hAnsi="Arial" w:cs="Arial"/>
          <w:color w:val="000000" w:themeColor="text1"/>
          <w:sz w:val="20"/>
          <w:szCs w:val="20"/>
          <w:lang w:eastAsia="sl-SI"/>
        </w:rPr>
        <w:t xml:space="preserve"> </w:t>
      </w:r>
      <w:r w:rsidRPr="006854D1">
        <w:rPr>
          <w:rFonts w:ascii="Arial" w:eastAsia="Times New Roman" w:hAnsi="Arial" w:cs="Arial"/>
          <w:color w:val="000000" w:themeColor="text1"/>
          <w:sz w:val="20"/>
          <w:szCs w:val="20"/>
          <w:lang w:eastAsia="sl-SI"/>
        </w:rPr>
        <w:t>Struktura ovojnic e-računov in e-dokumentov je objavljena na spletni strani UJP.</w:t>
      </w:r>
    </w:p>
    <w:p w14:paraId="4BDB59BA" w14:textId="77777777" w:rsidR="00EE4BB3" w:rsidRDefault="00EE4BB3" w:rsidP="00990B30">
      <w:pPr>
        <w:spacing w:after="0" w:line="260" w:lineRule="exact"/>
        <w:ind w:firstLine="709"/>
        <w:jc w:val="both"/>
        <w:rPr>
          <w:rFonts w:ascii="Arial" w:eastAsia="Times New Roman" w:hAnsi="Arial" w:cs="Arial"/>
          <w:color w:val="000000" w:themeColor="text1"/>
          <w:sz w:val="20"/>
          <w:szCs w:val="20"/>
          <w:lang w:eastAsia="sl-SI"/>
        </w:rPr>
      </w:pPr>
    </w:p>
    <w:p w14:paraId="390E1AC6" w14:textId="77777777" w:rsidR="00CF602A" w:rsidRPr="00E417F8" w:rsidRDefault="003C320A" w:rsidP="00E417F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E417F8">
        <w:rPr>
          <w:rFonts w:ascii="Arial" w:eastAsia="Times New Roman" w:hAnsi="Arial" w:cs="Arial"/>
          <w:b/>
          <w:color w:val="000000" w:themeColor="text1"/>
          <w:sz w:val="20"/>
          <w:szCs w:val="20"/>
          <w:lang w:eastAsia="sl-SI"/>
        </w:rPr>
        <w:t>5</w:t>
      </w:r>
      <w:r w:rsidR="00CF602A" w:rsidRPr="00E417F8">
        <w:rPr>
          <w:rFonts w:ascii="Arial" w:eastAsia="Times New Roman" w:hAnsi="Arial" w:cs="Arial"/>
          <w:b/>
          <w:color w:val="000000" w:themeColor="text1"/>
          <w:sz w:val="20"/>
          <w:szCs w:val="20"/>
          <w:lang w:eastAsia="sl-SI"/>
        </w:rPr>
        <w:t>. člen</w:t>
      </w:r>
    </w:p>
    <w:p w14:paraId="6D25EE7A" w14:textId="77777777" w:rsidR="00CF602A" w:rsidRPr="00F0002B" w:rsidRDefault="00CF602A" w:rsidP="00CF602A">
      <w:pPr>
        <w:shd w:val="clear" w:color="auto" w:fill="FFFFFF"/>
        <w:spacing w:line="260" w:lineRule="exact"/>
        <w:jc w:val="center"/>
        <w:rPr>
          <w:rFonts w:ascii="Arial" w:hAnsi="Arial" w:cs="Arial"/>
          <w:b/>
          <w:color w:val="000000" w:themeColor="text1"/>
          <w:sz w:val="20"/>
          <w:szCs w:val="20"/>
          <w:lang w:eastAsia="sl-SI"/>
        </w:rPr>
      </w:pPr>
      <w:r w:rsidRPr="00F0002B">
        <w:rPr>
          <w:rFonts w:ascii="Arial" w:hAnsi="Arial" w:cs="Arial"/>
          <w:b/>
          <w:color w:val="000000" w:themeColor="text1"/>
          <w:sz w:val="20"/>
          <w:szCs w:val="20"/>
          <w:lang w:eastAsia="sl-SI"/>
        </w:rPr>
        <w:t>(</w:t>
      </w:r>
      <w:r>
        <w:rPr>
          <w:rFonts w:ascii="Arial" w:hAnsi="Arial" w:cs="Arial"/>
          <w:b/>
          <w:color w:val="000000" w:themeColor="text1"/>
          <w:sz w:val="20"/>
          <w:szCs w:val="20"/>
          <w:lang w:eastAsia="sl-SI"/>
        </w:rPr>
        <w:t>pošiljanje</w:t>
      </w:r>
      <w:r w:rsidRPr="00F0002B">
        <w:rPr>
          <w:rFonts w:ascii="Arial" w:hAnsi="Arial" w:cs="Arial"/>
          <w:b/>
          <w:color w:val="000000" w:themeColor="text1"/>
          <w:sz w:val="20"/>
          <w:szCs w:val="20"/>
          <w:lang w:eastAsia="sl-SI"/>
        </w:rPr>
        <w:t xml:space="preserve"> e-računov</w:t>
      </w:r>
      <w:r>
        <w:rPr>
          <w:rFonts w:ascii="Arial" w:hAnsi="Arial" w:cs="Arial"/>
          <w:b/>
          <w:color w:val="000000" w:themeColor="text1"/>
          <w:sz w:val="20"/>
          <w:szCs w:val="20"/>
          <w:lang w:eastAsia="sl-SI"/>
        </w:rPr>
        <w:t xml:space="preserve"> proračunskim uporabnikom</w:t>
      </w:r>
      <w:r w:rsidRPr="00F0002B">
        <w:rPr>
          <w:rFonts w:ascii="Arial" w:hAnsi="Arial" w:cs="Arial"/>
          <w:b/>
          <w:color w:val="000000" w:themeColor="text1"/>
          <w:sz w:val="20"/>
          <w:szCs w:val="20"/>
          <w:lang w:eastAsia="sl-SI"/>
        </w:rPr>
        <w:t xml:space="preserve"> prek portala UJPeRačun)</w:t>
      </w:r>
    </w:p>
    <w:p w14:paraId="5B703D42" w14:textId="05145C13" w:rsidR="00CF602A" w:rsidRDefault="00CF602A" w:rsidP="00DA520D">
      <w:pPr>
        <w:overflowPunct w:val="0"/>
        <w:autoSpaceDE w:val="0"/>
        <w:autoSpaceDN w:val="0"/>
        <w:adjustRightInd w:val="0"/>
        <w:spacing w:after="0" w:line="260" w:lineRule="exact"/>
        <w:jc w:val="both"/>
        <w:textAlignment w:val="baseline"/>
        <w:rPr>
          <w:rFonts w:ascii="Arial" w:hAnsi="Arial" w:cs="Arial"/>
          <w:color w:val="111111"/>
          <w:sz w:val="20"/>
          <w:szCs w:val="20"/>
        </w:rPr>
      </w:pPr>
      <w:r w:rsidRPr="00977586">
        <w:rPr>
          <w:rFonts w:ascii="Arial" w:hAnsi="Arial" w:cs="Arial"/>
          <w:color w:val="000000" w:themeColor="text1"/>
          <w:sz w:val="20"/>
          <w:szCs w:val="20"/>
          <w:lang w:eastAsia="sl-SI"/>
        </w:rPr>
        <w:t>Poslovni subjekti lahko v manjšem obsegu izdajajo in pošiljajo e-račune proračunskim uporabnikom prek brezplačnega portala UJPeRačun</w:t>
      </w:r>
      <w:r w:rsidR="003C320A" w:rsidRPr="00977586">
        <w:rPr>
          <w:rFonts w:ascii="Arial" w:hAnsi="Arial" w:cs="Arial"/>
          <w:color w:val="000000" w:themeColor="text1"/>
          <w:sz w:val="20"/>
          <w:szCs w:val="20"/>
          <w:lang w:eastAsia="sl-SI"/>
        </w:rPr>
        <w:t xml:space="preserve"> </w:t>
      </w:r>
      <w:r w:rsidRPr="00977586">
        <w:rPr>
          <w:rFonts w:ascii="Arial" w:hAnsi="Arial" w:cs="Arial"/>
          <w:color w:val="000000" w:themeColor="text1"/>
          <w:sz w:val="20"/>
          <w:szCs w:val="20"/>
          <w:lang w:eastAsia="sl-SI"/>
        </w:rPr>
        <w:t>v skladu s splošnimi pogoji poslovanja, ki jih določi generalni direktor UJP, objavljenimi na spletni strani UJP.</w:t>
      </w:r>
    </w:p>
    <w:p w14:paraId="7BEAE10B" w14:textId="77777777" w:rsidR="005850CF" w:rsidRPr="00D11D74" w:rsidRDefault="005850CF" w:rsidP="005850CF">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7CC85B8D" w14:textId="77777777" w:rsidR="005850CF" w:rsidRPr="00D11D74" w:rsidRDefault="005850CF" w:rsidP="005850CF">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6</w:t>
      </w:r>
      <w:r w:rsidRPr="00D11D74">
        <w:rPr>
          <w:rFonts w:ascii="Arial" w:eastAsia="Times New Roman" w:hAnsi="Arial" w:cs="Arial"/>
          <w:b/>
          <w:color w:val="000000" w:themeColor="text1"/>
          <w:sz w:val="20"/>
          <w:szCs w:val="20"/>
          <w:lang w:eastAsia="sl-SI"/>
        </w:rPr>
        <w:t>. člen</w:t>
      </w:r>
    </w:p>
    <w:p w14:paraId="2D6D3A78" w14:textId="77777777" w:rsidR="005850CF" w:rsidRDefault="005850CF" w:rsidP="005850CF">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D11D74">
        <w:rPr>
          <w:rFonts w:ascii="Arial" w:eastAsia="Times New Roman" w:hAnsi="Arial" w:cs="Arial"/>
          <w:b/>
          <w:color w:val="000000" w:themeColor="text1"/>
          <w:sz w:val="20"/>
          <w:szCs w:val="20"/>
          <w:lang w:eastAsia="sl-SI"/>
        </w:rPr>
        <w:t xml:space="preserve">(izmenjava e-računov z uporabo aplikacije </w:t>
      </w:r>
      <w:r w:rsidR="00815E5D">
        <w:rPr>
          <w:rFonts w:ascii="Arial" w:eastAsia="Times New Roman" w:hAnsi="Arial" w:cs="Arial"/>
          <w:b/>
          <w:color w:val="000000" w:themeColor="text1"/>
          <w:sz w:val="20"/>
          <w:szCs w:val="20"/>
          <w:lang w:eastAsia="sl-SI"/>
        </w:rPr>
        <w:t>miniBlagajna</w:t>
      </w:r>
      <w:r w:rsidRPr="00D11D74">
        <w:rPr>
          <w:rFonts w:ascii="Arial" w:eastAsia="Times New Roman" w:hAnsi="Arial" w:cs="Arial"/>
          <w:b/>
          <w:color w:val="000000" w:themeColor="text1"/>
          <w:sz w:val="20"/>
          <w:szCs w:val="20"/>
          <w:lang w:eastAsia="sl-SI"/>
        </w:rPr>
        <w:t>)</w:t>
      </w:r>
    </w:p>
    <w:p w14:paraId="5268C604" w14:textId="77777777" w:rsidR="007672D7" w:rsidRDefault="007672D7" w:rsidP="005850CF">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3533BACB" w14:textId="22E68105" w:rsidR="003C320A" w:rsidRPr="005768C6" w:rsidRDefault="003C320A" w:rsidP="005768C6">
      <w:pPr>
        <w:pStyle w:val="Odstavekseznama"/>
        <w:numPr>
          <w:ilvl w:val="0"/>
          <w:numId w:val="72"/>
        </w:numPr>
        <w:overflowPunct w:val="0"/>
        <w:autoSpaceDE w:val="0"/>
        <w:autoSpaceDN w:val="0"/>
        <w:adjustRightInd w:val="0"/>
        <w:spacing w:after="0" w:line="260" w:lineRule="exact"/>
        <w:jc w:val="both"/>
        <w:textAlignment w:val="baseline"/>
        <w:rPr>
          <w:rFonts w:ascii="Arial" w:hAnsi="Arial" w:cs="Arial"/>
          <w:color w:val="111111"/>
          <w:sz w:val="20"/>
          <w:szCs w:val="20"/>
        </w:rPr>
      </w:pPr>
      <w:r w:rsidRPr="006854D1">
        <w:rPr>
          <w:rFonts w:ascii="Arial" w:hAnsi="Arial" w:cs="Arial"/>
          <w:color w:val="000000" w:themeColor="text1"/>
          <w:sz w:val="20"/>
          <w:szCs w:val="20"/>
          <w:lang w:eastAsia="sl-SI"/>
        </w:rPr>
        <w:t>Poslovni subjekti lahko v manjšem obsegu prejemajo ter izdajajo in pošiljajo e-račune prek</w:t>
      </w:r>
      <w:r w:rsidR="0008152D" w:rsidRPr="006854D1">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brezplačne aplikacije miniBlagajna v skladu</w:t>
      </w:r>
      <w:r w:rsidR="00B35809" w:rsidRPr="006854D1">
        <w:rPr>
          <w:rFonts w:ascii="Arial" w:hAnsi="Arial" w:cs="Arial"/>
          <w:color w:val="000000" w:themeColor="text1"/>
          <w:sz w:val="20"/>
          <w:szCs w:val="20"/>
          <w:lang w:eastAsia="sl-SI"/>
        </w:rPr>
        <w:t xml:space="preserve"> s</w:t>
      </w:r>
      <w:r w:rsidRPr="005768C6">
        <w:rPr>
          <w:rFonts w:ascii="Arial" w:hAnsi="Arial" w:cs="Arial"/>
          <w:color w:val="000000" w:themeColor="text1"/>
          <w:sz w:val="20"/>
          <w:szCs w:val="20"/>
          <w:lang w:eastAsia="sl-SI"/>
        </w:rPr>
        <w:t xml:space="preserve"> </w:t>
      </w:r>
      <w:r w:rsidR="00FE33FF" w:rsidRPr="005768C6">
        <w:rPr>
          <w:rFonts w:ascii="Arial" w:hAnsi="Arial" w:cs="Arial"/>
          <w:color w:val="000000" w:themeColor="text1"/>
          <w:sz w:val="20"/>
          <w:szCs w:val="20"/>
          <w:lang w:eastAsia="sl-SI"/>
        </w:rPr>
        <w:t>pravili za uporabo aplikacije</w:t>
      </w:r>
      <w:r w:rsidRPr="005768C6">
        <w:rPr>
          <w:rFonts w:ascii="Arial" w:hAnsi="Arial" w:cs="Arial"/>
          <w:color w:val="000000" w:themeColor="text1"/>
          <w:sz w:val="20"/>
          <w:szCs w:val="20"/>
          <w:lang w:eastAsia="sl-SI"/>
        </w:rPr>
        <w:t>, objavljenimi na spletni strani davčnega org</w:t>
      </w:r>
      <w:r w:rsidR="00EA1F55" w:rsidRPr="005768C6">
        <w:rPr>
          <w:rFonts w:ascii="Arial" w:hAnsi="Arial" w:cs="Arial"/>
          <w:color w:val="000000" w:themeColor="text1"/>
          <w:sz w:val="20"/>
          <w:szCs w:val="20"/>
          <w:lang w:eastAsia="sl-SI"/>
        </w:rPr>
        <w:t>a</w:t>
      </w:r>
      <w:r w:rsidRPr="005768C6">
        <w:rPr>
          <w:rFonts w:ascii="Arial" w:hAnsi="Arial" w:cs="Arial"/>
          <w:color w:val="000000" w:themeColor="text1"/>
          <w:sz w:val="20"/>
          <w:szCs w:val="20"/>
          <w:lang w:eastAsia="sl-SI"/>
        </w:rPr>
        <w:t>na.</w:t>
      </w:r>
    </w:p>
    <w:p w14:paraId="1C91BE56" w14:textId="77777777" w:rsidR="00B57B1A" w:rsidRDefault="00B57B1A" w:rsidP="00C82FEE">
      <w:pPr>
        <w:pStyle w:val="Odstavekseznama"/>
        <w:shd w:val="clear" w:color="auto" w:fill="FFFFFF"/>
        <w:spacing w:after="0" w:line="260" w:lineRule="exact"/>
        <w:jc w:val="both"/>
        <w:rPr>
          <w:rFonts w:ascii="Arial" w:eastAsia="Times New Roman" w:hAnsi="Arial" w:cs="Arial"/>
          <w:color w:val="000000" w:themeColor="text1"/>
          <w:sz w:val="20"/>
          <w:szCs w:val="20"/>
          <w:lang w:eastAsia="sl-SI"/>
        </w:rPr>
      </w:pPr>
    </w:p>
    <w:p w14:paraId="352726CF" w14:textId="7FF05070" w:rsidR="005850CF" w:rsidRPr="005768C6" w:rsidRDefault="00B57B1A" w:rsidP="005768C6">
      <w:pPr>
        <w:pStyle w:val="Odstavekseznama"/>
        <w:numPr>
          <w:ilvl w:val="0"/>
          <w:numId w:val="72"/>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Poslovni subjekti prek miniBlagajne izmenjujejo e-račune z drugimi poslovnimi subjekti, s proračunskimi uporabniki in potrošniki.</w:t>
      </w:r>
      <w:r w:rsidR="005850CF" w:rsidRPr="006854D1">
        <w:rPr>
          <w:rFonts w:ascii="Arial" w:hAnsi="Arial" w:cs="Arial"/>
          <w:color w:val="000000" w:themeColor="text1"/>
          <w:sz w:val="20"/>
          <w:szCs w:val="20"/>
          <w:lang w:eastAsia="sl-SI"/>
        </w:rPr>
        <w:t xml:space="preserve"> </w:t>
      </w:r>
    </w:p>
    <w:p w14:paraId="3A089F67"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77D801D7" w14:textId="77777777" w:rsidR="00F00DBD" w:rsidRPr="00D11D74" w:rsidRDefault="003C320A"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7</w:t>
      </w:r>
      <w:r w:rsidR="00F00DBD" w:rsidRPr="00D11D74">
        <w:rPr>
          <w:rFonts w:ascii="Arial" w:eastAsia="Times New Roman" w:hAnsi="Arial" w:cs="Arial"/>
          <w:b/>
          <w:color w:val="000000" w:themeColor="text1"/>
          <w:sz w:val="20"/>
          <w:szCs w:val="20"/>
          <w:lang w:eastAsia="sl-SI"/>
        </w:rPr>
        <w:t>. člen</w:t>
      </w:r>
    </w:p>
    <w:p w14:paraId="34CB83A0"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D11D74">
        <w:rPr>
          <w:rFonts w:ascii="Arial" w:eastAsia="Times New Roman" w:hAnsi="Arial" w:cs="Arial"/>
          <w:b/>
          <w:color w:val="000000" w:themeColor="text1"/>
          <w:sz w:val="20"/>
          <w:szCs w:val="20"/>
          <w:lang w:eastAsia="sl-SI"/>
        </w:rPr>
        <w:t xml:space="preserve">(zavrnitev e-računa </w:t>
      </w:r>
      <w:r w:rsidR="00874454">
        <w:rPr>
          <w:rFonts w:ascii="Arial" w:eastAsia="Times New Roman" w:hAnsi="Arial" w:cs="Arial"/>
          <w:b/>
          <w:color w:val="000000" w:themeColor="text1"/>
          <w:sz w:val="20"/>
          <w:szCs w:val="20"/>
          <w:lang w:eastAsia="sl-SI"/>
        </w:rPr>
        <w:t>ali</w:t>
      </w:r>
      <w:r w:rsidR="00874454" w:rsidRPr="00D11D74">
        <w:rPr>
          <w:rFonts w:ascii="Arial" w:eastAsia="Times New Roman" w:hAnsi="Arial" w:cs="Arial"/>
          <w:b/>
          <w:color w:val="000000" w:themeColor="text1"/>
          <w:sz w:val="20"/>
          <w:szCs w:val="20"/>
          <w:lang w:eastAsia="sl-SI"/>
        </w:rPr>
        <w:t xml:space="preserve"> </w:t>
      </w:r>
      <w:r w:rsidRPr="00D11D74">
        <w:rPr>
          <w:rFonts w:ascii="Arial" w:eastAsia="Times New Roman" w:hAnsi="Arial" w:cs="Arial"/>
          <w:b/>
          <w:color w:val="000000" w:themeColor="text1"/>
          <w:sz w:val="20"/>
          <w:szCs w:val="20"/>
          <w:lang w:eastAsia="sl-SI"/>
        </w:rPr>
        <w:t>e-dokumenta s strani UJP)</w:t>
      </w:r>
    </w:p>
    <w:p w14:paraId="7E8567F7" w14:textId="77777777" w:rsidR="00F00DBD" w:rsidRPr="00D11D74" w:rsidRDefault="00F00DBD" w:rsidP="00977586">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12D65855" w14:textId="676C1C12" w:rsidR="00F00DBD" w:rsidRPr="00977586" w:rsidRDefault="00F00DBD" w:rsidP="00DA520D">
      <w:pPr>
        <w:overflowPunct w:val="0"/>
        <w:autoSpaceDE w:val="0"/>
        <w:autoSpaceDN w:val="0"/>
        <w:adjustRightInd w:val="0"/>
        <w:spacing w:after="0" w:line="260" w:lineRule="exact"/>
        <w:ind w:left="384"/>
        <w:jc w:val="both"/>
        <w:textAlignment w:val="baseline"/>
        <w:rPr>
          <w:rFonts w:ascii="Arial" w:hAnsi="Arial" w:cs="Arial"/>
          <w:color w:val="000000" w:themeColor="text1"/>
          <w:sz w:val="20"/>
          <w:szCs w:val="20"/>
          <w:lang w:eastAsia="sl-SI"/>
        </w:rPr>
      </w:pPr>
      <w:r w:rsidRPr="005768C6">
        <w:rPr>
          <w:rFonts w:ascii="Arial" w:hAnsi="Arial" w:cs="Arial"/>
          <w:color w:val="000000" w:themeColor="text1"/>
          <w:sz w:val="20"/>
          <w:szCs w:val="20"/>
          <w:lang w:eastAsia="sl-SI"/>
        </w:rPr>
        <w:t xml:space="preserve">UJP zavrne e-račun </w:t>
      </w:r>
      <w:r w:rsidR="00C4678E" w:rsidRPr="005768C6">
        <w:rPr>
          <w:rFonts w:ascii="Arial" w:hAnsi="Arial" w:cs="Arial"/>
          <w:color w:val="000000" w:themeColor="text1"/>
          <w:sz w:val="20"/>
          <w:szCs w:val="20"/>
          <w:lang w:eastAsia="sl-SI"/>
        </w:rPr>
        <w:t>ali</w:t>
      </w:r>
      <w:r w:rsidRPr="005768C6">
        <w:rPr>
          <w:rFonts w:ascii="Arial" w:hAnsi="Arial" w:cs="Arial"/>
          <w:color w:val="000000" w:themeColor="text1"/>
          <w:sz w:val="20"/>
          <w:szCs w:val="20"/>
          <w:lang w:eastAsia="sl-SI"/>
        </w:rPr>
        <w:t xml:space="preserve"> e-dokument, ki je poslan proračunskemu uporabniku</w:t>
      </w:r>
      <w:r w:rsidR="00BC5B13">
        <w:rPr>
          <w:rFonts w:ascii="Arial" w:hAnsi="Arial" w:cs="Arial"/>
          <w:color w:val="000000" w:themeColor="text1"/>
          <w:sz w:val="20"/>
          <w:szCs w:val="20"/>
          <w:lang w:eastAsia="sl-SI"/>
        </w:rPr>
        <w:t>,</w:t>
      </w:r>
      <w:r w:rsidRPr="005768C6">
        <w:rPr>
          <w:rFonts w:ascii="Arial" w:hAnsi="Arial" w:cs="Arial"/>
          <w:color w:val="000000" w:themeColor="text1"/>
          <w:sz w:val="20"/>
          <w:szCs w:val="20"/>
          <w:lang w:eastAsia="sl-SI"/>
        </w:rPr>
        <w:t xml:space="preserve"> in e-račun,</w:t>
      </w:r>
      <w:r w:rsidR="007672D7" w:rsidRPr="005768C6">
        <w:rPr>
          <w:rFonts w:ascii="Arial" w:hAnsi="Arial" w:cs="Arial"/>
          <w:color w:val="000000" w:themeColor="text1"/>
          <w:sz w:val="20"/>
          <w:szCs w:val="20"/>
          <w:lang w:eastAsia="sl-SI"/>
        </w:rPr>
        <w:t xml:space="preserve"> </w:t>
      </w:r>
      <w:r w:rsidRPr="00977586">
        <w:rPr>
          <w:rFonts w:ascii="Arial" w:hAnsi="Arial" w:cs="Arial"/>
          <w:color w:val="000000" w:themeColor="text1"/>
          <w:sz w:val="20"/>
          <w:szCs w:val="20"/>
          <w:lang w:eastAsia="sl-SI"/>
        </w:rPr>
        <w:t>ki je poslan prejemniku v miniBlagajno, če:</w:t>
      </w:r>
    </w:p>
    <w:p w14:paraId="4407820E" w14:textId="77777777" w:rsidR="00EE4BB3" w:rsidRDefault="00EE4BB3" w:rsidP="00977586">
      <w:pPr>
        <w:pStyle w:val="Odstavekseznama"/>
        <w:numPr>
          <w:ilvl w:val="0"/>
          <w:numId w:val="74"/>
        </w:numPr>
        <w:shd w:val="clear" w:color="auto" w:fill="FFFFFF"/>
        <w:spacing w:after="0" w:line="260" w:lineRule="exact"/>
        <w:jc w:val="both"/>
        <w:rPr>
          <w:rFonts w:ascii="Arial" w:eastAsia="Times New Roman" w:hAnsi="Arial" w:cs="Arial"/>
          <w:color w:val="000000" w:themeColor="text1"/>
          <w:sz w:val="20"/>
          <w:szCs w:val="20"/>
          <w:lang w:eastAsia="sl-SI"/>
        </w:rPr>
      </w:pPr>
      <w:r w:rsidRPr="00D11D74">
        <w:rPr>
          <w:rFonts w:ascii="Arial" w:eastAsia="Times New Roman" w:hAnsi="Arial" w:cs="Arial"/>
          <w:color w:val="000000" w:themeColor="text1"/>
          <w:sz w:val="20"/>
          <w:szCs w:val="20"/>
          <w:lang w:eastAsia="sl-SI"/>
        </w:rPr>
        <w:t>prejemnik ni proračunski uporabnik ali</w:t>
      </w:r>
      <w:r w:rsidR="00874454">
        <w:rPr>
          <w:rFonts w:ascii="Arial" w:eastAsia="Times New Roman" w:hAnsi="Arial" w:cs="Arial"/>
          <w:color w:val="000000" w:themeColor="text1"/>
          <w:sz w:val="20"/>
          <w:szCs w:val="20"/>
          <w:lang w:eastAsia="sl-SI"/>
        </w:rPr>
        <w:t>,</w:t>
      </w:r>
      <w:r w:rsidRPr="00D11D74">
        <w:rPr>
          <w:rFonts w:ascii="Arial" w:eastAsia="Times New Roman" w:hAnsi="Arial" w:cs="Arial"/>
          <w:color w:val="000000" w:themeColor="text1"/>
          <w:sz w:val="20"/>
          <w:szCs w:val="20"/>
          <w:lang w:eastAsia="sl-SI"/>
        </w:rPr>
        <w:t xml:space="preserve"> če prejemnik ni na seznamu prejemnikov v miniBlagajni</w:t>
      </w:r>
      <w:r>
        <w:rPr>
          <w:rFonts w:ascii="Arial" w:eastAsia="Times New Roman" w:hAnsi="Arial" w:cs="Arial"/>
          <w:color w:val="000000" w:themeColor="text1"/>
          <w:sz w:val="20"/>
          <w:szCs w:val="20"/>
          <w:lang w:eastAsia="sl-SI"/>
        </w:rPr>
        <w:t>;</w:t>
      </w:r>
    </w:p>
    <w:p w14:paraId="6F15305E" w14:textId="77777777" w:rsidR="00F00DBD" w:rsidRPr="00D11D74" w:rsidRDefault="00F00DBD" w:rsidP="00977586">
      <w:pPr>
        <w:pStyle w:val="Odstavekseznama"/>
        <w:numPr>
          <w:ilvl w:val="0"/>
          <w:numId w:val="74"/>
        </w:numPr>
        <w:shd w:val="clear" w:color="auto" w:fill="FFFFFF"/>
        <w:spacing w:after="0" w:line="260" w:lineRule="exact"/>
        <w:jc w:val="both"/>
        <w:rPr>
          <w:rFonts w:ascii="Arial" w:eastAsia="Times New Roman" w:hAnsi="Arial" w:cs="Arial"/>
          <w:color w:val="000000" w:themeColor="text1"/>
          <w:sz w:val="20"/>
          <w:szCs w:val="20"/>
          <w:lang w:eastAsia="sl-SI"/>
        </w:rPr>
      </w:pPr>
      <w:r w:rsidRPr="00D11D74">
        <w:rPr>
          <w:rFonts w:ascii="Arial" w:eastAsia="Times New Roman" w:hAnsi="Arial" w:cs="Arial"/>
          <w:color w:val="000000" w:themeColor="text1"/>
          <w:sz w:val="20"/>
          <w:szCs w:val="20"/>
          <w:lang w:eastAsia="sl-SI"/>
        </w:rPr>
        <w:t>e-račun ni pripravljen v standard</w:t>
      </w:r>
      <w:r w:rsidR="002078A7">
        <w:rPr>
          <w:rFonts w:ascii="Arial" w:eastAsia="Times New Roman" w:hAnsi="Arial" w:cs="Arial"/>
          <w:color w:val="000000" w:themeColor="text1"/>
          <w:sz w:val="20"/>
          <w:szCs w:val="20"/>
          <w:lang w:eastAsia="sl-SI"/>
        </w:rPr>
        <w:t>u</w:t>
      </w:r>
      <w:r w:rsidRPr="00D11D74">
        <w:rPr>
          <w:rFonts w:ascii="Arial" w:eastAsia="Times New Roman" w:hAnsi="Arial" w:cs="Arial"/>
          <w:color w:val="000000" w:themeColor="text1"/>
          <w:sz w:val="20"/>
          <w:szCs w:val="20"/>
          <w:lang w:eastAsia="sl-SI"/>
        </w:rPr>
        <w:t xml:space="preserve"> e-SLOG ali evropske</w:t>
      </w:r>
      <w:r w:rsidR="002078A7">
        <w:rPr>
          <w:rFonts w:ascii="Arial" w:eastAsia="Times New Roman" w:hAnsi="Arial" w:cs="Arial"/>
          <w:color w:val="000000" w:themeColor="text1"/>
          <w:sz w:val="20"/>
          <w:szCs w:val="20"/>
          <w:lang w:eastAsia="sl-SI"/>
        </w:rPr>
        <w:t>m</w:t>
      </w:r>
      <w:r w:rsidRPr="00D11D74">
        <w:rPr>
          <w:rFonts w:ascii="Arial" w:eastAsia="Times New Roman" w:hAnsi="Arial" w:cs="Arial"/>
          <w:color w:val="000000" w:themeColor="text1"/>
          <w:sz w:val="20"/>
          <w:szCs w:val="20"/>
          <w:lang w:eastAsia="sl-SI"/>
        </w:rPr>
        <w:t xml:space="preserve"> standard</w:t>
      </w:r>
      <w:r w:rsidR="002078A7">
        <w:rPr>
          <w:rFonts w:ascii="Arial" w:eastAsia="Times New Roman" w:hAnsi="Arial" w:cs="Arial"/>
          <w:color w:val="000000" w:themeColor="text1"/>
          <w:sz w:val="20"/>
          <w:szCs w:val="20"/>
          <w:lang w:eastAsia="sl-SI"/>
        </w:rPr>
        <w:t>u</w:t>
      </w:r>
      <w:r w:rsidRPr="00D11D74">
        <w:rPr>
          <w:rFonts w:ascii="Arial" w:eastAsia="Times New Roman" w:hAnsi="Arial" w:cs="Arial"/>
          <w:color w:val="000000" w:themeColor="text1"/>
          <w:sz w:val="20"/>
          <w:szCs w:val="20"/>
          <w:lang w:eastAsia="sl-SI"/>
        </w:rPr>
        <w:t>;</w:t>
      </w:r>
    </w:p>
    <w:p w14:paraId="1AED8BD3" w14:textId="77777777" w:rsidR="00F00DBD" w:rsidRPr="00D63C95" w:rsidRDefault="00F00DBD" w:rsidP="00977586">
      <w:pPr>
        <w:pStyle w:val="Odstavekseznama"/>
        <w:numPr>
          <w:ilvl w:val="0"/>
          <w:numId w:val="74"/>
        </w:numPr>
        <w:shd w:val="clear" w:color="auto" w:fill="FFFFFF"/>
        <w:spacing w:after="0" w:line="260" w:lineRule="exact"/>
        <w:jc w:val="both"/>
        <w:rPr>
          <w:rFonts w:ascii="Arial" w:eastAsia="Times New Roman" w:hAnsi="Arial" w:cs="Arial"/>
          <w:color w:val="000000" w:themeColor="text1"/>
          <w:sz w:val="20"/>
          <w:szCs w:val="20"/>
          <w:lang w:eastAsia="sl-SI"/>
        </w:rPr>
      </w:pPr>
      <w:r w:rsidRPr="00D63C95">
        <w:rPr>
          <w:rFonts w:ascii="Arial" w:eastAsia="Times New Roman" w:hAnsi="Arial" w:cs="Arial"/>
          <w:color w:val="000000" w:themeColor="text1"/>
          <w:sz w:val="20"/>
          <w:szCs w:val="20"/>
          <w:lang w:eastAsia="sl-SI"/>
        </w:rPr>
        <w:t>e-dokument ni pripravljen v standard</w:t>
      </w:r>
      <w:r w:rsidR="002078A7" w:rsidRPr="00D63C95">
        <w:rPr>
          <w:rFonts w:ascii="Arial" w:eastAsia="Times New Roman" w:hAnsi="Arial" w:cs="Arial"/>
          <w:color w:val="000000" w:themeColor="text1"/>
          <w:sz w:val="20"/>
          <w:szCs w:val="20"/>
          <w:lang w:eastAsia="sl-SI"/>
        </w:rPr>
        <w:t>u</w:t>
      </w:r>
      <w:r w:rsidRPr="00D63C95">
        <w:rPr>
          <w:rFonts w:ascii="Arial" w:eastAsia="Times New Roman" w:hAnsi="Arial" w:cs="Arial"/>
          <w:color w:val="000000" w:themeColor="text1"/>
          <w:sz w:val="20"/>
          <w:szCs w:val="20"/>
          <w:lang w:eastAsia="sl-SI"/>
        </w:rPr>
        <w:t xml:space="preserve"> e-SLOG;</w:t>
      </w:r>
    </w:p>
    <w:p w14:paraId="2619D2EE" w14:textId="77777777" w:rsidR="00F00DBD" w:rsidRPr="00D63C95" w:rsidRDefault="00F00DBD" w:rsidP="00977586">
      <w:pPr>
        <w:pStyle w:val="Odstavekseznama"/>
        <w:numPr>
          <w:ilvl w:val="0"/>
          <w:numId w:val="74"/>
        </w:numPr>
        <w:shd w:val="clear" w:color="auto" w:fill="FFFFFF"/>
        <w:spacing w:after="0" w:line="260" w:lineRule="exact"/>
        <w:jc w:val="both"/>
        <w:rPr>
          <w:rFonts w:ascii="Arial" w:eastAsia="Times New Roman" w:hAnsi="Arial" w:cs="Arial"/>
          <w:color w:val="000000" w:themeColor="text1"/>
          <w:sz w:val="20"/>
          <w:szCs w:val="20"/>
          <w:lang w:eastAsia="sl-SI"/>
        </w:rPr>
      </w:pPr>
      <w:r w:rsidRPr="00D63C95">
        <w:rPr>
          <w:rFonts w:ascii="Arial" w:eastAsia="Times New Roman" w:hAnsi="Arial" w:cs="Arial"/>
          <w:color w:val="000000" w:themeColor="text1"/>
          <w:sz w:val="20"/>
          <w:szCs w:val="20"/>
          <w:lang w:eastAsia="sl-SI"/>
        </w:rPr>
        <w:t xml:space="preserve">e-račun </w:t>
      </w:r>
      <w:r w:rsidR="00D63C95" w:rsidRPr="00977586">
        <w:rPr>
          <w:rFonts w:ascii="Arial" w:eastAsia="Times New Roman" w:hAnsi="Arial" w:cs="Arial"/>
          <w:color w:val="000000" w:themeColor="text1"/>
          <w:sz w:val="20"/>
          <w:szCs w:val="20"/>
          <w:lang w:eastAsia="sl-SI"/>
        </w:rPr>
        <w:t>ali</w:t>
      </w:r>
      <w:r w:rsidRPr="00D63C95">
        <w:rPr>
          <w:rFonts w:ascii="Arial" w:eastAsia="Times New Roman" w:hAnsi="Arial" w:cs="Arial"/>
          <w:color w:val="000000" w:themeColor="text1"/>
          <w:sz w:val="20"/>
          <w:szCs w:val="20"/>
          <w:lang w:eastAsia="sl-SI"/>
        </w:rPr>
        <w:t xml:space="preserve"> e-dokument ni pripravljen v skladu s shemo</w:t>
      </w:r>
      <w:r w:rsidR="00D63C95" w:rsidRPr="00977586">
        <w:rPr>
          <w:rFonts w:ascii="Arial" w:eastAsia="Times New Roman" w:hAnsi="Arial" w:cs="Arial"/>
          <w:color w:val="000000" w:themeColor="text1"/>
          <w:sz w:val="20"/>
          <w:szCs w:val="20"/>
          <w:lang w:eastAsia="sl-SI"/>
        </w:rPr>
        <w:t xml:space="preserve"> in poslovnimi pravili</w:t>
      </w:r>
      <w:r w:rsidRPr="00D63C95">
        <w:rPr>
          <w:rFonts w:ascii="Arial" w:eastAsia="Times New Roman" w:hAnsi="Arial" w:cs="Arial"/>
          <w:color w:val="000000" w:themeColor="text1"/>
          <w:sz w:val="20"/>
          <w:szCs w:val="20"/>
          <w:lang w:eastAsia="sl-SI"/>
        </w:rPr>
        <w:t xml:space="preserve"> standardov iz </w:t>
      </w:r>
      <w:r w:rsidR="00C44BE1" w:rsidRPr="00D63C95">
        <w:rPr>
          <w:rFonts w:ascii="Arial" w:eastAsia="Times New Roman" w:hAnsi="Arial" w:cs="Arial"/>
          <w:color w:val="000000" w:themeColor="text1"/>
          <w:sz w:val="20"/>
          <w:szCs w:val="20"/>
          <w:lang w:eastAsia="sl-SI"/>
        </w:rPr>
        <w:t>2</w:t>
      </w:r>
      <w:r w:rsidRPr="00D63C95">
        <w:rPr>
          <w:rFonts w:ascii="Arial" w:eastAsia="Times New Roman" w:hAnsi="Arial" w:cs="Arial"/>
          <w:color w:val="000000" w:themeColor="text1"/>
          <w:sz w:val="20"/>
          <w:szCs w:val="20"/>
          <w:lang w:eastAsia="sl-SI"/>
        </w:rPr>
        <w:t xml:space="preserve">. oziroma </w:t>
      </w:r>
      <w:r w:rsidR="00C44BE1" w:rsidRPr="00D63C95">
        <w:rPr>
          <w:rFonts w:ascii="Arial" w:eastAsia="Times New Roman" w:hAnsi="Arial" w:cs="Arial"/>
          <w:color w:val="000000" w:themeColor="text1"/>
          <w:sz w:val="20"/>
          <w:szCs w:val="20"/>
          <w:lang w:eastAsia="sl-SI"/>
        </w:rPr>
        <w:t>3</w:t>
      </w:r>
      <w:r w:rsidRPr="00D63C95">
        <w:rPr>
          <w:rFonts w:ascii="Arial" w:eastAsia="Times New Roman" w:hAnsi="Arial" w:cs="Arial"/>
          <w:color w:val="000000" w:themeColor="text1"/>
          <w:sz w:val="20"/>
          <w:szCs w:val="20"/>
          <w:lang w:eastAsia="sl-SI"/>
        </w:rPr>
        <w:t>. točke tega odstavka</w:t>
      </w:r>
      <w:r w:rsidR="00FC6ACF" w:rsidRPr="00D63C95">
        <w:rPr>
          <w:rFonts w:ascii="Arial" w:eastAsia="Times New Roman" w:hAnsi="Arial" w:cs="Arial"/>
          <w:color w:val="000000" w:themeColor="text1"/>
          <w:sz w:val="20"/>
          <w:szCs w:val="20"/>
          <w:lang w:eastAsia="sl-SI"/>
        </w:rPr>
        <w:t>;</w:t>
      </w:r>
    </w:p>
    <w:p w14:paraId="47BDAD8E" w14:textId="77777777" w:rsidR="00FC6ACF" w:rsidRDefault="00FC6ACF" w:rsidP="00977586">
      <w:pPr>
        <w:pStyle w:val="Odstavekseznama"/>
        <w:numPr>
          <w:ilvl w:val="0"/>
          <w:numId w:val="74"/>
        </w:numPr>
        <w:shd w:val="clear" w:color="auto" w:fill="FFFFFF"/>
        <w:spacing w:after="0" w:line="260" w:lineRule="exact"/>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 xml:space="preserve">ovojnica ni pripravljena </w:t>
      </w:r>
      <w:r w:rsidR="000D5533">
        <w:rPr>
          <w:rFonts w:ascii="Arial" w:eastAsia="Times New Roman" w:hAnsi="Arial" w:cs="Arial"/>
          <w:color w:val="000000" w:themeColor="text1"/>
          <w:sz w:val="20"/>
          <w:szCs w:val="20"/>
          <w:lang w:eastAsia="sl-SI"/>
        </w:rPr>
        <w:t xml:space="preserve">v </w:t>
      </w:r>
      <w:r>
        <w:rPr>
          <w:rFonts w:ascii="Arial" w:eastAsia="Times New Roman" w:hAnsi="Arial" w:cs="Arial"/>
          <w:color w:val="000000" w:themeColor="text1"/>
          <w:sz w:val="20"/>
          <w:szCs w:val="20"/>
          <w:lang w:eastAsia="sl-SI"/>
        </w:rPr>
        <w:t>strukturi iz drugega odstavka 3. člena</w:t>
      </w:r>
      <w:r w:rsidR="00C44BE1">
        <w:rPr>
          <w:rFonts w:ascii="Arial" w:eastAsia="Times New Roman" w:hAnsi="Arial" w:cs="Arial"/>
          <w:color w:val="000000" w:themeColor="text1"/>
          <w:sz w:val="20"/>
          <w:szCs w:val="20"/>
          <w:lang w:eastAsia="sl-SI"/>
        </w:rPr>
        <w:t xml:space="preserve"> oziroma petega odstavka 4. člena</w:t>
      </w:r>
      <w:r>
        <w:rPr>
          <w:rFonts w:ascii="Arial" w:eastAsia="Times New Roman" w:hAnsi="Arial" w:cs="Arial"/>
          <w:color w:val="000000" w:themeColor="text1"/>
          <w:sz w:val="20"/>
          <w:szCs w:val="20"/>
          <w:lang w:eastAsia="sl-SI"/>
        </w:rPr>
        <w:t xml:space="preserve"> tega pravilnika.</w:t>
      </w:r>
    </w:p>
    <w:p w14:paraId="52B80A29" w14:textId="77777777" w:rsidR="00D53C47" w:rsidRPr="00D11D74" w:rsidRDefault="00D53C47" w:rsidP="00D53C47">
      <w:pPr>
        <w:pStyle w:val="Odstavekseznama"/>
        <w:shd w:val="clear" w:color="auto" w:fill="FFFFFF"/>
        <w:spacing w:after="0" w:line="260" w:lineRule="exact"/>
        <w:ind w:left="1069"/>
        <w:jc w:val="both"/>
        <w:rPr>
          <w:rFonts w:ascii="Arial" w:eastAsia="Times New Roman" w:hAnsi="Arial" w:cs="Arial"/>
          <w:color w:val="000000" w:themeColor="text1"/>
          <w:sz w:val="20"/>
          <w:szCs w:val="20"/>
          <w:lang w:eastAsia="sl-SI"/>
        </w:rPr>
      </w:pPr>
    </w:p>
    <w:p w14:paraId="796A9E1C" w14:textId="77777777" w:rsidR="00F00DBD" w:rsidRPr="00D11D74" w:rsidRDefault="000E5BF2"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8</w:t>
      </w:r>
      <w:r w:rsidR="00F00DBD" w:rsidRPr="00603B09">
        <w:rPr>
          <w:rFonts w:ascii="Arial" w:eastAsia="Times New Roman" w:hAnsi="Arial" w:cs="Arial"/>
          <w:b/>
          <w:color w:val="000000" w:themeColor="text1"/>
          <w:sz w:val="20"/>
          <w:szCs w:val="20"/>
          <w:lang w:eastAsia="sl-SI"/>
        </w:rPr>
        <w:t>.</w:t>
      </w:r>
      <w:r w:rsidR="00F00DBD" w:rsidRPr="00D11D74">
        <w:rPr>
          <w:rFonts w:ascii="Arial" w:eastAsia="Times New Roman" w:hAnsi="Arial" w:cs="Arial"/>
          <w:b/>
          <w:color w:val="000000" w:themeColor="text1"/>
          <w:sz w:val="20"/>
          <w:szCs w:val="20"/>
          <w:lang w:eastAsia="sl-SI"/>
        </w:rPr>
        <w:t xml:space="preserve"> člen</w:t>
      </w:r>
    </w:p>
    <w:p w14:paraId="0A408280"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D11D74">
        <w:rPr>
          <w:rFonts w:ascii="Arial" w:eastAsia="Times New Roman" w:hAnsi="Arial" w:cs="Arial"/>
          <w:b/>
          <w:color w:val="000000" w:themeColor="text1"/>
          <w:sz w:val="20"/>
          <w:szCs w:val="20"/>
          <w:lang w:eastAsia="sl-SI"/>
        </w:rPr>
        <w:t>(povezljivost ponudnikov e-poti z UJP)</w:t>
      </w:r>
    </w:p>
    <w:p w14:paraId="67DB1262"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42D62428" w14:textId="46A59DCE" w:rsidR="00F00DBD" w:rsidRPr="005768C6" w:rsidRDefault="00F00DBD" w:rsidP="005768C6">
      <w:pPr>
        <w:pStyle w:val="Odstavekseznama"/>
        <w:numPr>
          <w:ilvl w:val="0"/>
          <w:numId w:val="75"/>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Ponudniki e-poti</w:t>
      </w:r>
      <w:r w:rsidR="000E498D" w:rsidRPr="006854D1">
        <w:rPr>
          <w:rFonts w:ascii="Arial" w:hAnsi="Arial" w:cs="Arial"/>
          <w:color w:val="000000" w:themeColor="text1"/>
          <w:sz w:val="20"/>
          <w:szCs w:val="20"/>
          <w:lang w:eastAsia="sl-SI"/>
        </w:rPr>
        <w:t xml:space="preserve"> se</w:t>
      </w:r>
      <w:r w:rsidRPr="005768C6">
        <w:rPr>
          <w:rFonts w:ascii="Arial" w:hAnsi="Arial" w:cs="Arial"/>
          <w:color w:val="000000" w:themeColor="text1"/>
          <w:sz w:val="20"/>
          <w:szCs w:val="20"/>
          <w:lang w:eastAsia="sl-SI"/>
        </w:rPr>
        <w:t xml:space="preserve"> </w:t>
      </w:r>
      <w:r w:rsidR="000E498D" w:rsidRPr="005768C6">
        <w:rPr>
          <w:rFonts w:ascii="Arial" w:hAnsi="Arial" w:cs="Arial"/>
          <w:color w:val="000000" w:themeColor="text1"/>
          <w:sz w:val="20"/>
          <w:szCs w:val="20"/>
          <w:lang w:eastAsia="sl-SI"/>
        </w:rPr>
        <w:t>za izmenjavo</w:t>
      </w:r>
      <w:r w:rsidRPr="005768C6">
        <w:rPr>
          <w:rFonts w:ascii="Arial" w:hAnsi="Arial" w:cs="Arial"/>
          <w:color w:val="000000" w:themeColor="text1"/>
          <w:sz w:val="20"/>
          <w:szCs w:val="20"/>
          <w:lang w:eastAsia="sl-SI"/>
        </w:rPr>
        <w:t xml:space="preserve"> e-račun</w:t>
      </w:r>
      <w:r w:rsidR="000E498D" w:rsidRPr="005768C6">
        <w:rPr>
          <w:rFonts w:ascii="Arial" w:hAnsi="Arial" w:cs="Arial"/>
          <w:color w:val="000000" w:themeColor="text1"/>
          <w:sz w:val="20"/>
          <w:szCs w:val="20"/>
          <w:lang w:eastAsia="sl-SI"/>
        </w:rPr>
        <w:t>ov</w:t>
      </w:r>
      <w:r w:rsidRPr="005768C6">
        <w:rPr>
          <w:rFonts w:ascii="Arial" w:hAnsi="Arial" w:cs="Arial"/>
          <w:color w:val="000000" w:themeColor="text1"/>
          <w:sz w:val="20"/>
          <w:szCs w:val="20"/>
          <w:lang w:eastAsia="sl-SI"/>
        </w:rPr>
        <w:t xml:space="preserve"> in e-dokument</w:t>
      </w:r>
      <w:r w:rsidR="000E498D" w:rsidRPr="005768C6">
        <w:rPr>
          <w:rFonts w:ascii="Arial" w:hAnsi="Arial" w:cs="Arial"/>
          <w:color w:val="000000" w:themeColor="text1"/>
          <w:sz w:val="20"/>
          <w:szCs w:val="20"/>
          <w:lang w:eastAsia="sl-SI"/>
        </w:rPr>
        <w:t>ov</w:t>
      </w:r>
      <w:r w:rsidRPr="005768C6">
        <w:rPr>
          <w:rFonts w:ascii="Arial" w:hAnsi="Arial" w:cs="Arial"/>
          <w:color w:val="000000" w:themeColor="text1"/>
          <w:sz w:val="20"/>
          <w:szCs w:val="20"/>
          <w:lang w:eastAsia="sl-SI"/>
        </w:rPr>
        <w:t xml:space="preserve"> s proračunskimi uporabniki </w:t>
      </w:r>
      <w:r w:rsidR="00297579" w:rsidRPr="005768C6">
        <w:rPr>
          <w:rFonts w:ascii="Arial" w:hAnsi="Arial" w:cs="Arial"/>
          <w:color w:val="000000" w:themeColor="text1"/>
          <w:sz w:val="20"/>
          <w:szCs w:val="20"/>
          <w:lang w:eastAsia="sl-SI"/>
        </w:rPr>
        <w:t>in</w:t>
      </w:r>
      <w:r w:rsidR="0008152D" w:rsidRPr="005768C6">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uporabniki miniBlagajne</w:t>
      </w:r>
      <w:r w:rsidR="00977586" w:rsidRPr="006854D1">
        <w:rPr>
          <w:rFonts w:ascii="Arial" w:hAnsi="Arial" w:cs="Arial"/>
          <w:color w:val="000000" w:themeColor="text1"/>
          <w:sz w:val="20"/>
          <w:szCs w:val="20"/>
          <w:lang w:eastAsia="sl-SI"/>
        </w:rPr>
        <w:t>,</w:t>
      </w:r>
      <w:r w:rsidRPr="005768C6">
        <w:rPr>
          <w:rFonts w:ascii="Arial" w:hAnsi="Arial" w:cs="Arial"/>
          <w:color w:val="000000" w:themeColor="text1"/>
          <w:sz w:val="20"/>
          <w:szCs w:val="20"/>
          <w:lang w:eastAsia="sl-SI"/>
        </w:rPr>
        <w:t xml:space="preserve"> po dokončnosti odločbe o vpisu </w:t>
      </w:r>
      <w:r w:rsidR="00A53A0F" w:rsidRPr="005768C6">
        <w:rPr>
          <w:rFonts w:ascii="Arial" w:hAnsi="Arial" w:cs="Arial"/>
          <w:color w:val="000000" w:themeColor="text1"/>
          <w:sz w:val="20"/>
          <w:szCs w:val="20"/>
          <w:lang w:eastAsia="sl-SI"/>
        </w:rPr>
        <w:t>v</w:t>
      </w:r>
      <w:r w:rsidRPr="005768C6">
        <w:rPr>
          <w:rFonts w:ascii="Arial" w:hAnsi="Arial" w:cs="Arial"/>
          <w:color w:val="000000" w:themeColor="text1"/>
          <w:sz w:val="20"/>
          <w:szCs w:val="20"/>
          <w:lang w:eastAsia="sl-SI"/>
        </w:rPr>
        <w:t xml:space="preserve"> seznam ponudnikov e-poti</w:t>
      </w:r>
      <w:r w:rsidR="00977586" w:rsidRPr="005768C6">
        <w:rPr>
          <w:rFonts w:ascii="Arial" w:hAnsi="Arial" w:cs="Arial"/>
          <w:color w:val="000000" w:themeColor="text1"/>
          <w:sz w:val="20"/>
          <w:szCs w:val="20"/>
          <w:lang w:eastAsia="sl-SI"/>
        </w:rPr>
        <w:t>,</w:t>
      </w:r>
      <w:r w:rsidRPr="005768C6">
        <w:rPr>
          <w:rFonts w:ascii="Arial" w:hAnsi="Arial" w:cs="Arial"/>
          <w:color w:val="000000" w:themeColor="text1"/>
          <w:sz w:val="20"/>
          <w:szCs w:val="20"/>
          <w:lang w:eastAsia="sl-SI"/>
        </w:rPr>
        <w:t xml:space="preserve"> povežejo z UJP prek:  </w:t>
      </w:r>
    </w:p>
    <w:p w14:paraId="2C35FD88" w14:textId="77777777" w:rsidR="00F00DBD" w:rsidRPr="00977586" w:rsidRDefault="00F00DBD" w:rsidP="00977586">
      <w:pPr>
        <w:pStyle w:val="Odstavekseznama"/>
        <w:numPr>
          <w:ilvl w:val="0"/>
          <w:numId w:val="76"/>
        </w:numPr>
        <w:shd w:val="clear" w:color="auto" w:fill="FFFFFF"/>
        <w:spacing w:after="0" w:line="260" w:lineRule="exact"/>
        <w:jc w:val="both"/>
        <w:rPr>
          <w:rFonts w:ascii="Arial" w:eastAsia="Times New Roman" w:hAnsi="Arial" w:cs="Arial"/>
          <w:color w:val="000000" w:themeColor="text1"/>
          <w:sz w:val="20"/>
          <w:szCs w:val="20"/>
          <w:lang w:eastAsia="sl-SI"/>
        </w:rPr>
      </w:pPr>
      <w:bookmarkStart w:id="1" w:name="_Hlk219022966"/>
      <w:r w:rsidRPr="00D11D74">
        <w:rPr>
          <w:rFonts w:ascii="Arial" w:eastAsia="Times New Roman" w:hAnsi="Arial" w:cs="Arial"/>
          <w:color w:val="000000" w:themeColor="text1"/>
          <w:sz w:val="20"/>
          <w:szCs w:val="20"/>
          <w:lang w:eastAsia="sl-SI"/>
        </w:rPr>
        <w:t>vmesnika UJP</w:t>
      </w:r>
      <w:r w:rsidR="008A4390">
        <w:rPr>
          <w:rFonts w:ascii="Arial" w:eastAsia="Times New Roman" w:hAnsi="Arial" w:cs="Arial"/>
          <w:color w:val="000000" w:themeColor="text1"/>
          <w:sz w:val="20"/>
          <w:szCs w:val="20"/>
          <w:lang w:eastAsia="sl-SI"/>
        </w:rPr>
        <w:t>eRačun</w:t>
      </w:r>
      <w:r w:rsidRPr="00D11D74">
        <w:rPr>
          <w:rFonts w:ascii="Arial" w:eastAsia="Times New Roman" w:hAnsi="Arial" w:cs="Arial"/>
          <w:color w:val="000000" w:themeColor="text1"/>
          <w:sz w:val="20"/>
          <w:szCs w:val="20"/>
          <w:lang w:eastAsia="sl-SI"/>
        </w:rPr>
        <w:t xml:space="preserve"> API</w:t>
      </w:r>
      <w:bookmarkEnd w:id="1"/>
      <w:r w:rsidRPr="00D11D74">
        <w:rPr>
          <w:rFonts w:ascii="Arial" w:eastAsia="Times New Roman" w:hAnsi="Arial" w:cs="Arial"/>
          <w:color w:val="000000" w:themeColor="text1"/>
          <w:sz w:val="20"/>
          <w:szCs w:val="20"/>
          <w:lang w:eastAsia="sl-SI"/>
        </w:rPr>
        <w:t>,</w:t>
      </w:r>
    </w:p>
    <w:p w14:paraId="2E4C0C92" w14:textId="77777777" w:rsidR="00F00DBD" w:rsidRPr="00D11D74" w:rsidRDefault="00F00DBD" w:rsidP="00977586">
      <w:pPr>
        <w:pStyle w:val="Odstavekseznama"/>
        <w:numPr>
          <w:ilvl w:val="0"/>
          <w:numId w:val="76"/>
        </w:numPr>
        <w:shd w:val="clear" w:color="auto" w:fill="FFFFFF"/>
        <w:spacing w:after="0" w:line="260" w:lineRule="exact"/>
        <w:jc w:val="both"/>
        <w:rPr>
          <w:rFonts w:ascii="Arial" w:eastAsia="Times New Roman" w:hAnsi="Arial" w:cs="Arial"/>
          <w:color w:val="000000" w:themeColor="text1"/>
          <w:sz w:val="20"/>
          <w:szCs w:val="20"/>
          <w:lang w:eastAsia="sl-SI"/>
        </w:rPr>
      </w:pPr>
      <w:r w:rsidRPr="00D11D74">
        <w:rPr>
          <w:rFonts w:ascii="Arial" w:eastAsia="Times New Roman" w:hAnsi="Arial" w:cs="Arial"/>
          <w:color w:val="000000" w:themeColor="text1"/>
          <w:sz w:val="20"/>
          <w:szCs w:val="20"/>
          <w:lang w:eastAsia="sl-SI"/>
        </w:rPr>
        <w:t xml:space="preserve">omrežja </w:t>
      </w:r>
      <w:r w:rsidRPr="00977586">
        <w:rPr>
          <w:rFonts w:ascii="Arial" w:eastAsia="Times New Roman" w:hAnsi="Arial" w:cs="Arial"/>
          <w:color w:val="000000" w:themeColor="text1"/>
          <w:sz w:val="20"/>
          <w:szCs w:val="20"/>
          <w:lang w:eastAsia="sl-SI"/>
        </w:rPr>
        <w:t>Pan-European Public Procurement On-Line</w:t>
      </w:r>
      <w:r w:rsidRPr="00D11D74">
        <w:rPr>
          <w:rFonts w:ascii="Arial" w:eastAsia="Times New Roman" w:hAnsi="Arial" w:cs="Arial"/>
          <w:color w:val="000000" w:themeColor="text1"/>
          <w:sz w:val="20"/>
          <w:szCs w:val="20"/>
          <w:lang w:eastAsia="sl-SI"/>
        </w:rPr>
        <w:t xml:space="preserve"> (v nadaljnjem besedilu: PEPPOL) oziroma certificiranih PEPPOL dostopnih točk za Slovenijo</w:t>
      </w:r>
      <w:r w:rsidR="00A53A0F">
        <w:rPr>
          <w:rFonts w:ascii="Arial" w:eastAsia="Times New Roman" w:hAnsi="Arial" w:cs="Arial"/>
          <w:color w:val="000000" w:themeColor="text1"/>
          <w:sz w:val="20"/>
          <w:szCs w:val="20"/>
          <w:lang w:eastAsia="sl-SI"/>
        </w:rPr>
        <w:t>.</w:t>
      </w:r>
    </w:p>
    <w:p w14:paraId="368AFF6D" w14:textId="77777777" w:rsidR="00F00DBD" w:rsidRPr="00D11D74" w:rsidRDefault="00F00DBD" w:rsidP="00F00DBD">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7BB528C1" w14:textId="5AA3BAC8" w:rsidR="00F00DBD" w:rsidRPr="006854D1" w:rsidRDefault="00F00DBD" w:rsidP="005768C6">
      <w:pPr>
        <w:pStyle w:val="Odstavekseznama"/>
        <w:numPr>
          <w:ilvl w:val="0"/>
          <w:numId w:val="75"/>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 xml:space="preserve">Tehnična dokumentacija </w:t>
      </w:r>
      <w:r w:rsidR="00F23930" w:rsidRPr="006854D1">
        <w:rPr>
          <w:rFonts w:ascii="Arial" w:hAnsi="Arial" w:cs="Arial"/>
          <w:color w:val="000000" w:themeColor="text1"/>
          <w:sz w:val="20"/>
          <w:szCs w:val="20"/>
          <w:lang w:eastAsia="sl-SI"/>
        </w:rPr>
        <w:t xml:space="preserve">vmesnika iz 1. točke prvega odstavka tega člena je </w:t>
      </w:r>
      <w:r w:rsidRPr="005768C6">
        <w:rPr>
          <w:rFonts w:ascii="Arial" w:hAnsi="Arial" w:cs="Arial"/>
          <w:color w:val="000000" w:themeColor="text1"/>
          <w:sz w:val="20"/>
          <w:szCs w:val="20"/>
          <w:lang w:eastAsia="sl-SI"/>
        </w:rPr>
        <w:t>objavljen</w:t>
      </w:r>
      <w:r w:rsidR="00F23930" w:rsidRPr="005768C6">
        <w:rPr>
          <w:rFonts w:ascii="Arial" w:hAnsi="Arial" w:cs="Arial"/>
          <w:color w:val="000000" w:themeColor="text1"/>
          <w:sz w:val="20"/>
          <w:szCs w:val="20"/>
          <w:lang w:eastAsia="sl-SI"/>
        </w:rPr>
        <w:t>a</w:t>
      </w:r>
      <w:r w:rsidRPr="005768C6">
        <w:rPr>
          <w:rFonts w:ascii="Arial" w:hAnsi="Arial" w:cs="Arial"/>
          <w:color w:val="000000" w:themeColor="text1"/>
          <w:sz w:val="20"/>
          <w:szCs w:val="20"/>
          <w:lang w:eastAsia="sl-SI"/>
        </w:rPr>
        <w:t xml:space="preserve"> na</w:t>
      </w:r>
      <w:r w:rsidR="0037597D" w:rsidRPr="005768C6">
        <w:rPr>
          <w:rFonts w:ascii="Arial" w:hAnsi="Arial" w:cs="Arial"/>
          <w:color w:val="000000" w:themeColor="text1"/>
          <w:sz w:val="20"/>
          <w:szCs w:val="20"/>
          <w:lang w:eastAsia="sl-SI"/>
        </w:rPr>
        <w:t xml:space="preserve"> </w:t>
      </w:r>
      <w:r w:rsidR="0008152D" w:rsidRPr="005768C6">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 xml:space="preserve">spletni strani UJP. </w:t>
      </w:r>
    </w:p>
    <w:p w14:paraId="680F30F7" w14:textId="77777777" w:rsidR="00F00DBD" w:rsidRPr="00D11D74" w:rsidRDefault="00F00DBD" w:rsidP="00F00DBD">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p>
    <w:p w14:paraId="29D67189" w14:textId="77777777" w:rsidR="00F00DBD" w:rsidRPr="00C82FEE" w:rsidRDefault="00F00DBD" w:rsidP="00C82FEE">
      <w:pPr>
        <w:pStyle w:val="Odstavekseznama"/>
        <w:numPr>
          <w:ilvl w:val="0"/>
          <w:numId w:val="2"/>
        </w:numPr>
        <w:shd w:val="clear" w:color="auto" w:fill="FFFFFF"/>
        <w:spacing w:after="0" w:line="260" w:lineRule="exact"/>
        <w:jc w:val="center"/>
        <w:rPr>
          <w:rFonts w:ascii="Arial" w:eastAsia="Times New Roman" w:hAnsi="Arial" w:cs="Arial"/>
          <w:b/>
          <w:color w:val="000000" w:themeColor="text1"/>
          <w:sz w:val="20"/>
          <w:szCs w:val="20"/>
          <w:lang w:eastAsia="sl-SI"/>
        </w:rPr>
      </w:pPr>
      <w:r w:rsidRPr="00C82FEE">
        <w:rPr>
          <w:rFonts w:ascii="Arial" w:eastAsia="Times New Roman" w:hAnsi="Arial" w:cs="Arial"/>
          <w:b/>
          <w:color w:val="000000" w:themeColor="text1"/>
          <w:sz w:val="20"/>
          <w:szCs w:val="20"/>
          <w:lang w:eastAsia="sl-SI"/>
        </w:rPr>
        <w:t>SEZNAM PONUDNIKOV E-POTI</w:t>
      </w:r>
    </w:p>
    <w:p w14:paraId="22CE6DA3"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bookmarkStart w:id="2" w:name="_Hlk234146585"/>
    </w:p>
    <w:p w14:paraId="6450CA06" w14:textId="77777777" w:rsidR="00F00DBD" w:rsidRPr="00D11D74" w:rsidRDefault="00210042"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9</w:t>
      </w:r>
      <w:r w:rsidR="00F00DBD" w:rsidRPr="00D11D74">
        <w:rPr>
          <w:rFonts w:ascii="Arial" w:eastAsia="Times New Roman" w:hAnsi="Arial" w:cs="Arial"/>
          <w:b/>
          <w:color w:val="000000" w:themeColor="text1"/>
          <w:sz w:val="20"/>
          <w:szCs w:val="20"/>
          <w:lang w:eastAsia="sl-SI"/>
        </w:rPr>
        <w:t>. člen</w:t>
      </w:r>
    </w:p>
    <w:p w14:paraId="0A6330C8"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D11D74">
        <w:rPr>
          <w:rFonts w:ascii="Arial" w:eastAsia="Times New Roman" w:hAnsi="Arial" w:cs="Arial"/>
          <w:b/>
          <w:color w:val="000000" w:themeColor="text1"/>
          <w:sz w:val="20"/>
          <w:szCs w:val="20"/>
          <w:lang w:eastAsia="sl-SI"/>
        </w:rPr>
        <w:t>(vloga za vpis subjekta v seznam ponudnikov e-poti)</w:t>
      </w:r>
    </w:p>
    <w:p w14:paraId="1A533204"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04B27044" w14:textId="77777777" w:rsidR="00F00DBD" w:rsidRPr="00977586" w:rsidRDefault="00F00DBD" w:rsidP="00977586">
      <w:pPr>
        <w:pStyle w:val="Odstavekseznama"/>
        <w:numPr>
          <w:ilvl w:val="0"/>
          <w:numId w:val="77"/>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 xml:space="preserve">Vloga za vpis subjekta v seznam ponudnikov e-poti vsebuje naslednje: </w:t>
      </w:r>
    </w:p>
    <w:p w14:paraId="4C8985A4" w14:textId="77777777" w:rsidR="00F00DBD" w:rsidRPr="00D11D74" w:rsidRDefault="00F00DBD" w:rsidP="00977586">
      <w:pPr>
        <w:pStyle w:val="Odstavekseznama"/>
        <w:numPr>
          <w:ilvl w:val="0"/>
          <w:numId w:val="78"/>
        </w:numPr>
        <w:shd w:val="clear" w:color="auto" w:fill="FFFFFF"/>
        <w:spacing w:after="0" w:line="260" w:lineRule="exact"/>
        <w:jc w:val="both"/>
        <w:rPr>
          <w:rFonts w:ascii="Arial" w:eastAsia="Times New Roman" w:hAnsi="Arial" w:cs="Arial"/>
          <w:color w:val="000000" w:themeColor="text1"/>
          <w:sz w:val="20"/>
          <w:szCs w:val="20"/>
          <w:lang w:eastAsia="sl-SI"/>
        </w:rPr>
      </w:pPr>
      <w:r w:rsidRPr="00D11D74">
        <w:rPr>
          <w:rFonts w:ascii="Arial" w:eastAsia="Times New Roman" w:hAnsi="Arial" w:cs="Arial"/>
          <w:color w:val="000000" w:themeColor="text1"/>
          <w:sz w:val="20"/>
          <w:szCs w:val="20"/>
          <w:lang w:eastAsia="sl-SI"/>
        </w:rPr>
        <w:t>podatki o subjektu (matična številka, davčna številka</w:t>
      </w:r>
      <w:r w:rsidR="00620E60">
        <w:rPr>
          <w:rFonts w:ascii="Arial" w:eastAsia="Times New Roman" w:hAnsi="Arial" w:cs="Arial"/>
          <w:color w:val="000000" w:themeColor="text1"/>
          <w:sz w:val="20"/>
          <w:szCs w:val="20"/>
          <w:lang w:eastAsia="sl-SI"/>
        </w:rPr>
        <w:t>, naziv</w:t>
      </w:r>
      <w:r w:rsidR="003A128A">
        <w:rPr>
          <w:rFonts w:ascii="Arial" w:eastAsia="Times New Roman" w:hAnsi="Arial" w:cs="Arial"/>
          <w:color w:val="000000" w:themeColor="text1"/>
          <w:sz w:val="20"/>
          <w:szCs w:val="20"/>
          <w:lang w:eastAsia="sl-SI"/>
        </w:rPr>
        <w:t>,</w:t>
      </w:r>
      <w:r w:rsidR="00620E60">
        <w:rPr>
          <w:rFonts w:ascii="Arial" w:eastAsia="Times New Roman" w:hAnsi="Arial" w:cs="Arial"/>
          <w:color w:val="000000" w:themeColor="text1"/>
          <w:sz w:val="20"/>
          <w:szCs w:val="20"/>
          <w:lang w:eastAsia="sl-SI"/>
        </w:rPr>
        <w:t xml:space="preserve"> poslovni naslov</w:t>
      </w:r>
      <w:r w:rsidR="003A128A">
        <w:rPr>
          <w:rFonts w:ascii="Arial" w:eastAsia="Times New Roman" w:hAnsi="Arial" w:cs="Arial"/>
          <w:color w:val="000000" w:themeColor="text1"/>
          <w:sz w:val="20"/>
          <w:szCs w:val="20"/>
          <w:lang w:eastAsia="sl-SI"/>
        </w:rPr>
        <w:t xml:space="preserve"> in</w:t>
      </w:r>
      <w:r w:rsidR="005F598C">
        <w:rPr>
          <w:rFonts w:ascii="Arial" w:eastAsia="Times New Roman" w:hAnsi="Arial" w:cs="Arial"/>
          <w:color w:val="000000" w:themeColor="text1"/>
          <w:sz w:val="20"/>
          <w:szCs w:val="20"/>
          <w:lang w:eastAsia="sl-SI"/>
        </w:rPr>
        <w:t xml:space="preserve"> država</w:t>
      </w:r>
      <w:r w:rsidRPr="00D11D74">
        <w:rPr>
          <w:rFonts w:ascii="Arial" w:eastAsia="Times New Roman" w:hAnsi="Arial" w:cs="Arial"/>
          <w:color w:val="000000" w:themeColor="text1"/>
          <w:sz w:val="20"/>
          <w:szCs w:val="20"/>
          <w:lang w:eastAsia="sl-SI"/>
        </w:rPr>
        <w:t>);</w:t>
      </w:r>
    </w:p>
    <w:p w14:paraId="52D8D379" w14:textId="77777777" w:rsidR="00F00DBD" w:rsidRPr="00D11D74" w:rsidRDefault="00F00DBD" w:rsidP="00977586">
      <w:pPr>
        <w:pStyle w:val="Odstavekseznama"/>
        <w:numPr>
          <w:ilvl w:val="0"/>
          <w:numId w:val="78"/>
        </w:numPr>
        <w:shd w:val="clear" w:color="auto" w:fill="FFFFFF"/>
        <w:spacing w:after="0" w:line="260" w:lineRule="exact"/>
        <w:jc w:val="both"/>
        <w:rPr>
          <w:rFonts w:ascii="Arial" w:eastAsia="Times New Roman" w:hAnsi="Arial" w:cs="Arial"/>
          <w:color w:val="000000" w:themeColor="text1"/>
          <w:sz w:val="20"/>
          <w:szCs w:val="20"/>
          <w:lang w:eastAsia="sl-SI"/>
        </w:rPr>
      </w:pPr>
      <w:r w:rsidRPr="00D11D74">
        <w:rPr>
          <w:rFonts w:ascii="Arial" w:eastAsia="Times New Roman" w:hAnsi="Arial" w:cs="Arial"/>
          <w:color w:val="000000" w:themeColor="text1"/>
          <w:sz w:val="20"/>
          <w:szCs w:val="20"/>
          <w:lang w:eastAsia="sl-SI"/>
        </w:rPr>
        <w:t xml:space="preserve">kontaktni podatki za namen izvedbe </w:t>
      </w:r>
      <w:r w:rsidR="00E944C8">
        <w:rPr>
          <w:rFonts w:ascii="Arial" w:eastAsia="Times New Roman" w:hAnsi="Arial" w:cs="Arial"/>
          <w:color w:val="000000" w:themeColor="text1"/>
          <w:sz w:val="20"/>
          <w:szCs w:val="20"/>
          <w:lang w:eastAsia="sl-SI"/>
        </w:rPr>
        <w:t>preskusa</w:t>
      </w:r>
      <w:r w:rsidRPr="00D11D74">
        <w:rPr>
          <w:rFonts w:ascii="Arial" w:eastAsia="Times New Roman" w:hAnsi="Arial" w:cs="Arial"/>
          <w:color w:val="000000" w:themeColor="text1"/>
          <w:sz w:val="20"/>
          <w:szCs w:val="20"/>
          <w:lang w:eastAsia="sl-SI"/>
        </w:rPr>
        <w:t xml:space="preserve"> izmenjave z UJP in nadaljnje komunikacije s ponudnikom e-poti;</w:t>
      </w:r>
    </w:p>
    <w:p w14:paraId="63359C33" w14:textId="77777777" w:rsidR="00F00DBD" w:rsidRDefault="00AF00F1" w:rsidP="00977586">
      <w:pPr>
        <w:pStyle w:val="Odstavekseznama"/>
        <w:numPr>
          <w:ilvl w:val="0"/>
          <w:numId w:val="78"/>
        </w:numPr>
        <w:shd w:val="clear" w:color="auto" w:fill="FFFFFF"/>
        <w:spacing w:after="0" w:line="260" w:lineRule="exact"/>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 xml:space="preserve">uradni e-poštni naslov, telefon in </w:t>
      </w:r>
      <w:r w:rsidR="00F00DBD" w:rsidRPr="00D11D74">
        <w:rPr>
          <w:rFonts w:ascii="Arial" w:eastAsia="Times New Roman" w:hAnsi="Arial" w:cs="Arial"/>
          <w:color w:val="000000" w:themeColor="text1"/>
          <w:sz w:val="20"/>
          <w:szCs w:val="20"/>
          <w:lang w:eastAsia="sl-SI"/>
        </w:rPr>
        <w:t>spletni naslov, kjer bodo objavljeni pogoji opravljanja storitev izmenjave e-računov in e-dokumentov;</w:t>
      </w:r>
    </w:p>
    <w:p w14:paraId="1AB6492A" w14:textId="77777777" w:rsidR="009C7264" w:rsidRPr="00D11D74" w:rsidRDefault="009C7264" w:rsidP="00977586">
      <w:pPr>
        <w:pStyle w:val="Odstavekseznama"/>
        <w:numPr>
          <w:ilvl w:val="0"/>
          <w:numId w:val="78"/>
        </w:numPr>
        <w:shd w:val="clear" w:color="auto" w:fill="FFFFFF"/>
        <w:spacing w:after="0" w:line="260" w:lineRule="exact"/>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kontaktna točka tehnične podpore</w:t>
      </w:r>
      <w:r w:rsidR="0014364E">
        <w:rPr>
          <w:rFonts w:ascii="Arial" w:eastAsia="Times New Roman" w:hAnsi="Arial" w:cs="Arial"/>
          <w:color w:val="000000" w:themeColor="text1"/>
          <w:sz w:val="20"/>
          <w:szCs w:val="20"/>
          <w:lang w:eastAsia="sl-SI"/>
        </w:rPr>
        <w:t xml:space="preserve"> </w:t>
      </w:r>
      <w:r w:rsidR="00661A38">
        <w:rPr>
          <w:rFonts w:ascii="Arial" w:eastAsia="Times New Roman" w:hAnsi="Arial" w:cs="Arial"/>
          <w:color w:val="000000" w:themeColor="text1"/>
          <w:sz w:val="20"/>
          <w:szCs w:val="20"/>
          <w:lang w:eastAsia="sl-SI"/>
        </w:rPr>
        <w:t xml:space="preserve">in prijave </w:t>
      </w:r>
      <w:r w:rsidR="00512B7C">
        <w:rPr>
          <w:rFonts w:ascii="Arial" w:eastAsia="Times New Roman" w:hAnsi="Arial" w:cs="Arial"/>
          <w:color w:val="000000" w:themeColor="text1"/>
          <w:sz w:val="20"/>
          <w:szCs w:val="20"/>
          <w:lang w:eastAsia="sl-SI"/>
        </w:rPr>
        <w:t xml:space="preserve">pomembnih </w:t>
      </w:r>
      <w:r w:rsidR="00661A38">
        <w:rPr>
          <w:rFonts w:ascii="Arial" w:eastAsia="Times New Roman" w:hAnsi="Arial" w:cs="Arial"/>
          <w:color w:val="000000" w:themeColor="text1"/>
          <w:sz w:val="20"/>
          <w:szCs w:val="20"/>
          <w:lang w:eastAsia="sl-SI"/>
        </w:rPr>
        <w:t>incidentov</w:t>
      </w:r>
      <w:r w:rsidR="00DB6C50">
        <w:rPr>
          <w:rFonts w:ascii="Arial" w:eastAsia="Times New Roman" w:hAnsi="Arial" w:cs="Arial"/>
          <w:color w:val="000000" w:themeColor="text1"/>
          <w:sz w:val="20"/>
          <w:szCs w:val="20"/>
          <w:lang w:eastAsia="sl-SI"/>
        </w:rPr>
        <w:t>.</w:t>
      </w:r>
    </w:p>
    <w:bookmarkEnd w:id="2"/>
    <w:p w14:paraId="495137BE" w14:textId="77777777" w:rsidR="001A77B7" w:rsidRPr="00D11D74" w:rsidRDefault="001A77B7" w:rsidP="00B234FB">
      <w:pPr>
        <w:shd w:val="clear" w:color="auto" w:fill="FFFFFF"/>
        <w:spacing w:after="0" w:line="260" w:lineRule="exact"/>
        <w:ind w:left="709"/>
        <w:jc w:val="both"/>
        <w:rPr>
          <w:rFonts w:ascii="Arial" w:eastAsia="Times New Roman" w:hAnsi="Arial" w:cs="Arial"/>
          <w:color w:val="000000" w:themeColor="text1"/>
          <w:sz w:val="20"/>
          <w:szCs w:val="20"/>
          <w:lang w:eastAsia="sl-SI"/>
        </w:rPr>
      </w:pPr>
    </w:p>
    <w:p w14:paraId="4BD442C6" w14:textId="77777777" w:rsidR="00F00DBD" w:rsidRPr="00977586" w:rsidRDefault="00F00DBD" w:rsidP="00977586">
      <w:pPr>
        <w:pStyle w:val="Odstavekseznama"/>
        <w:numPr>
          <w:ilvl w:val="0"/>
          <w:numId w:val="77"/>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 xml:space="preserve">Subjekt </w:t>
      </w:r>
      <w:r w:rsidR="00D07227" w:rsidRPr="00977586">
        <w:rPr>
          <w:rFonts w:ascii="Arial" w:hAnsi="Arial" w:cs="Arial"/>
          <w:color w:val="000000" w:themeColor="text1"/>
          <w:sz w:val="20"/>
          <w:szCs w:val="20"/>
          <w:lang w:eastAsia="sl-SI"/>
        </w:rPr>
        <w:t xml:space="preserve">k </w:t>
      </w:r>
      <w:r w:rsidRPr="00977586">
        <w:rPr>
          <w:rFonts w:ascii="Arial" w:hAnsi="Arial" w:cs="Arial"/>
          <w:color w:val="000000" w:themeColor="text1"/>
          <w:sz w:val="20"/>
          <w:szCs w:val="20"/>
          <w:lang w:eastAsia="sl-SI"/>
        </w:rPr>
        <w:t xml:space="preserve">vlogi </w:t>
      </w:r>
      <w:r w:rsidR="00D07227" w:rsidRPr="00977586">
        <w:rPr>
          <w:rFonts w:ascii="Arial" w:hAnsi="Arial" w:cs="Arial"/>
          <w:color w:val="000000" w:themeColor="text1"/>
          <w:sz w:val="20"/>
          <w:szCs w:val="20"/>
          <w:lang w:eastAsia="sl-SI"/>
        </w:rPr>
        <w:t xml:space="preserve">iz prejšnjega odstavka </w:t>
      </w:r>
      <w:r w:rsidRPr="00977586">
        <w:rPr>
          <w:rFonts w:ascii="Arial" w:hAnsi="Arial" w:cs="Arial"/>
          <w:color w:val="000000" w:themeColor="text1"/>
          <w:sz w:val="20"/>
          <w:szCs w:val="20"/>
          <w:lang w:eastAsia="sl-SI"/>
        </w:rPr>
        <w:t xml:space="preserve">predloži: </w:t>
      </w:r>
    </w:p>
    <w:p w14:paraId="29127C19" w14:textId="77777777" w:rsidR="00F00DBD" w:rsidRDefault="00F00DBD" w:rsidP="00977586">
      <w:pPr>
        <w:pStyle w:val="Odstavekseznama"/>
        <w:numPr>
          <w:ilvl w:val="0"/>
          <w:numId w:val="79"/>
        </w:numPr>
        <w:shd w:val="clear" w:color="auto" w:fill="FFFFFF"/>
        <w:spacing w:after="0" w:line="260" w:lineRule="exact"/>
        <w:jc w:val="both"/>
        <w:rPr>
          <w:rFonts w:ascii="Arial" w:eastAsia="Times New Roman" w:hAnsi="Arial" w:cs="Arial"/>
          <w:color w:val="000000" w:themeColor="text1"/>
          <w:sz w:val="20"/>
          <w:szCs w:val="20"/>
          <w:lang w:eastAsia="sl-SI"/>
        </w:rPr>
      </w:pPr>
      <w:r w:rsidRPr="00D11D74">
        <w:rPr>
          <w:rFonts w:ascii="Arial" w:eastAsia="Times New Roman" w:hAnsi="Arial" w:cs="Arial"/>
          <w:color w:val="000000" w:themeColor="text1"/>
          <w:sz w:val="20"/>
          <w:szCs w:val="20"/>
          <w:lang w:eastAsia="sl-SI"/>
        </w:rPr>
        <w:t>pogoje opravljanja storitev izmenjave e-računov in e-dokumentov;</w:t>
      </w:r>
    </w:p>
    <w:p w14:paraId="452FA093" w14:textId="4EFBA8C0" w:rsidR="000E7196" w:rsidRDefault="000E7196" w:rsidP="00977586">
      <w:pPr>
        <w:pStyle w:val="Odstavekseznama"/>
        <w:numPr>
          <w:ilvl w:val="0"/>
          <w:numId w:val="79"/>
        </w:numPr>
        <w:shd w:val="clear" w:color="auto" w:fill="FFFFFF"/>
        <w:spacing w:after="0" w:line="260" w:lineRule="exact"/>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certifikat ISO/IEC 27001 ali mnenje aktivnega preizkušenega revizorja informacijskih sistemov (v nadaljevanju APRIS) o skladnosti z bistvenimi zahtevami standarda ISO/IEC 27001</w:t>
      </w:r>
      <w:r w:rsidR="009648DC">
        <w:rPr>
          <w:rFonts w:ascii="Arial" w:eastAsia="Times New Roman" w:hAnsi="Arial" w:cs="Arial"/>
          <w:color w:val="000000" w:themeColor="text1"/>
          <w:sz w:val="20"/>
          <w:szCs w:val="20"/>
          <w:lang w:eastAsia="sl-SI"/>
        </w:rPr>
        <w:t>;</w:t>
      </w:r>
    </w:p>
    <w:p w14:paraId="77C7CCFA" w14:textId="4C250CEB" w:rsidR="009648DC" w:rsidRPr="009648DC" w:rsidRDefault="009648DC" w:rsidP="00A9768A">
      <w:pPr>
        <w:pStyle w:val="Odstavekseznama"/>
        <w:numPr>
          <w:ilvl w:val="0"/>
          <w:numId w:val="79"/>
        </w:numPr>
        <w:jc w:val="both"/>
        <w:rPr>
          <w:rFonts w:ascii="Arial" w:eastAsia="Times New Roman" w:hAnsi="Arial" w:cs="Arial"/>
          <w:color w:val="000000" w:themeColor="text1"/>
          <w:sz w:val="20"/>
          <w:szCs w:val="20"/>
          <w:lang w:eastAsia="sl-SI"/>
        </w:rPr>
      </w:pPr>
      <w:r w:rsidRPr="009648DC">
        <w:rPr>
          <w:rFonts w:ascii="Arial" w:eastAsia="Times New Roman" w:hAnsi="Arial" w:cs="Arial"/>
          <w:color w:val="000000" w:themeColor="text1"/>
          <w:sz w:val="20"/>
          <w:szCs w:val="20"/>
          <w:lang w:eastAsia="sl-SI"/>
        </w:rPr>
        <w:t xml:space="preserve">izjavo o tehnični povezljivosti s ponudniki e-poti, vpisanimi </w:t>
      </w:r>
      <w:r w:rsidR="00DA520D">
        <w:rPr>
          <w:rFonts w:ascii="Arial" w:eastAsia="Times New Roman" w:hAnsi="Arial" w:cs="Arial"/>
          <w:color w:val="000000" w:themeColor="text1"/>
          <w:sz w:val="20"/>
          <w:szCs w:val="20"/>
          <w:lang w:eastAsia="sl-SI"/>
        </w:rPr>
        <w:t>v</w:t>
      </w:r>
      <w:r w:rsidRPr="009648DC">
        <w:rPr>
          <w:rFonts w:ascii="Arial" w:eastAsia="Times New Roman" w:hAnsi="Arial" w:cs="Arial"/>
          <w:color w:val="000000" w:themeColor="text1"/>
          <w:sz w:val="20"/>
          <w:szCs w:val="20"/>
          <w:lang w:eastAsia="sl-SI"/>
        </w:rPr>
        <w:t xml:space="preserve"> seznam ponudnikov e-poti pri UJP</w:t>
      </w:r>
      <w:r>
        <w:rPr>
          <w:rFonts w:ascii="Arial" w:eastAsia="Times New Roman" w:hAnsi="Arial" w:cs="Arial"/>
          <w:color w:val="000000" w:themeColor="text1"/>
          <w:sz w:val="20"/>
          <w:szCs w:val="20"/>
          <w:lang w:eastAsia="sl-SI"/>
        </w:rPr>
        <w:t>.</w:t>
      </w:r>
    </w:p>
    <w:p w14:paraId="00C8CF04" w14:textId="46375519" w:rsidR="009648DC" w:rsidRDefault="009648DC" w:rsidP="005768C6">
      <w:pPr>
        <w:pStyle w:val="Odstavekseznama"/>
        <w:shd w:val="clear" w:color="auto" w:fill="FFFFFF"/>
        <w:spacing w:after="0" w:line="260" w:lineRule="exact"/>
        <w:ind w:left="360"/>
        <w:jc w:val="both"/>
        <w:rPr>
          <w:rFonts w:ascii="Arial" w:eastAsia="Times New Roman" w:hAnsi="Arial" w:cs="Arial"/>
          <w:color w:val="000000" w:themeColor="text1"/>
          <w:sz w:val="20"/>
          <w:szCs w:val="20"/>
          <w:lang w:eastAsia="sl-SI"/>
        </w:rPr>
      </w:pPr>
    </w:p>
    <w:p w14:paraId="4F300AE8" w14:textId="77777777" w:rsidR="00D07227" w:rsidRDefault="00D07227" w:rsidP="00F00DBD">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011F4884" w14:textId="77777777" w:rsidR="00F00DBD" w:rsidRPr="00977586" w:rsidRDefault="00D07227" w:rsidP="00977586">
      <w:pPr>
        <w:pStyle w:val="Odstavekseznama"/>
        <w:numPr>
          <w:ilvl w:val="0"/>
          <w:numId w:val="77"/>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lastRenderedPageBreak/>
        <w:t>Vloga iz prvega odstavka tega člena je objavljen</w:t>
      </w:r>
      <w:r w:rsidR="00F30467" w:rsidRPr="00977586">
        <w:rPr>
          <w:rFonts w:ascii="Arial" w:hAnsi="Arial" w:cs="Arial"/>
          <w:color w:val="000000" w:themeColor="text1"/>
          <w:sz w:val="20"/>
          <w:szCs w:val="20"/>
          <w:lang w:eastAsia="sl-SI"/>
        </w:rPr>
        <w:t>a</w:t>
      </w:r>
      <w:r w:rsidRPr="00977586">
        <w:rPr>
          <w:rFonts w:ascii="Arial" w:hAnsi="Arial" w:cs="Arial"/>
          <w:color w:val="000000" w:themeColor="text1"/>
          <w:sz w:val="20"/>
          <w:szCs w:val="20"/>
          <w:lang w:eastAsia="sl-SI"/>
        </w:rPr>
        <w:t xml:space="preserve"> na spletni strani UJP. </w:t>
      </w:r>
    </w:p>
    <w:p w14:paraId="282DA873" w14:textId="174F47B8" w:rsidR="000D56D6" w:rsidRDefault="000D56D6" w:rsidP="00F00DBD">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577F2A0B" w14:textId="77777777" w:rsidR="00124D0C" w:rsidRDefault="00124D0C" w:rsidP="00F00DBD">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7AA41BF7" w14:textId="77777777" w:rsidR="00F00DBD" w:rsidRPr="00D11D74" w:rsidRDefault="00210042"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10</w:t>
      </w:r>
      <w:r w:rsidR="00F00DBD" w:rsidRPr="00D11D74">
        <w:rPr>
          <w:rFonts w:ascii="Arial" w:eastAsia="Times New Roman" w:hAnsi="Arial" w:cs="Arial"/>
          <w:b/>
          <w:color w:val="000000" w:themeColor="text1"/>
          <w:sz w:val="20"/>
          <w:szCs w:val="20"/>
          <w:lang w:eastAsia="sl-SI"/>
        </w:rPr>
        <w:t>. člen</w:t>
      </w:r>
    </w:p>
    <w:p w14:paraId="04D1D66C"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D11D74">
        <w:rPr>
          <w:rFonts w:ascii="Arial" w:eastAsia="Times New Roman" w:hAnsi="Arial" w:cs="Arial"/>
          <w:b/>
          <w:color w:val="000000" w:themeColor="text1"/>
          <w:sz w:val="20"/>
          <w:szCs w:val="20"/>
          <w:lang w:eastAsia="sl-SI"/>
        </w:rPr>
        <w:t>(</w:t>
      </w:r>
      <w:r w:rsidR="00E944C8">
        <w:rPr>
          <w:rFonts w:ascii="Arial" w:eastAsia="Times New Roman" w:hAnsi="Arial" w:cs="Arial"/>
          <w:b/>
          <w:color w:val="000000" w:themeColor="text1"/>
          <w:sz w:val="20"/>
          <w:szCs w:val="20"/>
          <w:lang w:eastAsia="sl-SI"/>
        </w:rPr>
        <w:t>preskus</w:t>
      </w:r>
      <w:r w:rsidRPr="00D11D74">
        <w:rPr>
          <w:rFonts w:ascii="Arial" w:eastAsia="Times New Roman" w:hAnsi="Arial" w:cs="Arial"/>
          <w:b/>
          <w:color w:val="000000" w:themeColor="text1"/>
          <w:sz w:val="20"/>
          <w:szCs w:val="20"/>
          <w:lang w:eastAsia="sl-SI"/>
        </w:rPr>
        <w:t xml:space="preserve"> izmenjave</w:t>
      </w:r>
      <w:r w:rsidR="00B210EF">
        <w:rPr>
          <w:rFonts w:ascii="Arial" w:eastAsia="Times New Roman" w:hAnsi="Arial" w:cs="Arial"/>
          <w:b/>
          <w:color w:val="000000" w:themeColor="text1"/>
          <w:sz w:val="20"/>
          <w:szCs w:val="20"/>
          <w:lang w:eastAsia="sl-SI"/>
        </w:rPr>
        <w:t xml:space="preserve"> e-računov in e-dokumentov</w:t>
      </w:r>
      <w:r w:rsidRPr="00D11D74">
        <w:rPr>
          <w:rFonts w:ascii="Arial" w:eastAsia="Times New Roman" w:hAnsi="Arial" w:cs="Arial"/>
          <w:b/>
          <w:color w:val="000000" w:themeColor="text1"/>
          <w:sz w:val="20"/>
          <w:szCs w:val="20"/>
          <w:lang w:eastAsia="sl-SI"/>
        </w:rPr>
        <w:t>)</w:t>
      </w:r>
    </w:p>
    <w:p w14:paraId="011B9686" w14:textId="77777777" w:rsidR="00AF1679" w:rsidRDefault="00AF1679" w:rsidP="004D5548">
      <w:pPr>
        <w:shd w:val="clear" w:color="auto" w:fill="FFFFFF"/>
        <w:spacing w:after="0" w:line="260" w:lineRule="exact"/>
        <w:jc w:val="both"/>
        <w:rPr>
          <w:rFonts w:ascii="Arial" w:eastAsia="Times New Roman" w:hAnsi="Arial" w:cs="Arial"/>
          <w:color w:val="000000" w:themeColor="text1"/>
          <w:sz w:val="20"/>
          <w:szCs w:val="20"/>
          <w:lang w:eastAsia="sl-SI"/>
        </w:rPr>
      </w:pPr>
    </w:p>
    <w:p w14:paraId="7A8DD8A4" w14:textId="7B80AC34" w:rsidR="000418CE" w:rsidRPr="005768C6" w:rsidRDefault="001D4C06" w:rsidP="005768C6">
      <w:pPr>
        <w:pStyle w:val="Odstavekseznama"/>
        <w:numPr>
          <w:ilvl w:val="0"/>
          <w:numId w:val="80"/>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Ponudnik e-poti pred vpisom v seznam ponudnikov e-poti uspešno opravi preskus izmenjave</w:t>
      </w:r>
      <w:r w:rsidR="0008152D" w:rsidRPr="006854D1">
        <w:rPr>
          <w:rFonts w:ascii="Arial" w:hAnsi="Arial" w:cs="Arial"/>
          <w:color w:val="000000" w:themeColor="text1"/>
          <w:sz w:val="20"/>
          <w:szCs w:val="20"/>
          <w:lang w:eastAsia="sl-SI"/>
        </w:rPr>
        <w:t xml:space="preserve"> </w:t>
      </w:r>
      <w:r w:rsidR="00B210EF" w:rsidRPr="006854D1">
        <w:rPr>
          <w:rFonts w:ascii="Arial" w:hAnsi="Arial" w:cs="Arial"/>
          <w:color w:val="000000" w:themeColor="text1"/>
          <w:sz w:val="20"/>
          <w:szCs w:val="20"/>
          <w:lang w:eastAsia="sl-SI"/>
        </w:rPr>
        <w:t xml:space="preserve">e-računov in e-dokumentov </w:t>
      </w:r>
      <w:r w:rsidRPr="006854D1">
        <w:rPr>
          <w:rFonts w:ascii="Arial" w:hAnsi="Arial" w:cs="Arial"/>
          <w:color w:val="000000" w:themeColor="text1"/>
          <w:sz w:val="20"/>
          <w:szCs w:val="20"/>
          <w:lang w:eastAsia="sl-SI"/>
        </w:rPr>
        <w:t>z vsemi protokoli iz</w:t>
      </w:r>
      <w:r w:rsidR="000D3ED1" w:rsidRPr="005768C6">
        <w:rPr>
          <w:rFonts w:ascii="Arial" w:hAnsi="Arial" w:cs="Arial"/>
          <w:color w:val="000000" w:themeColor="text1"/>
          <w:sz w:val="20"/>
          <w:szCs w:val="20"/>
          <w:lang w:eastAsia="sl-SI"/>
        </w:rPr>
        <w:t xml:space="preserve"> </w:t>
      </w:r>
      <w:r w:rsidR="00C44BE1" w:rsidRPr="005768C6">
        <w:rPr>
          <w:rFonts w:ascii="Arial" w:hAnsi="Arial" w:cs="Arial"/>
          <w:color w:val="000000" w:themeColor="text1"/>
          <w:sz w:val="20"/>
          <w:szCs w:val="20"/>
          <w:lang w:eastAsia="sl-SI"/>
        </w:rPr>
        <w:t xml:space="preserve">prvega </w:t>
      </w:r>
      <w:r w:rsidRPr="005768C6">
        <w:rPr>
          <w:rFonts w:ascii="Arial" w:hAnsi="Arial" w:cs="Arial"/>
          <w:color w:val="000000" w:themeColor="text1"/>
          <w:sz w:val="20"/>
          <w:szCs w:val="20"/>
          <w:lang w:eastAsia="sl-SI"/>
        </w:rPr>
        <w:t>odstavka 1</w:t>
      </w:r>
      <w:r w:rsidR="002321F0" w:rsidRPr="005768C6">
        <w:rPr>
          <w:rFonts w:ascii="Arial" w:hAnsi="Arial" w:cs="Arial"/>
          <w:color w:val="000000" w:themeColor="text1"/>
          <w:sz w:val="20"/>
          <w:szCs w:val="20"/>
          <w:lang w:eastAsia="sl-SI"/>
        </w:rPr>
        <w:t>6</w:t>
      </w:r>
      <w:r w:rsidRPr="005768C6">
        <w:rPr>
          <w:rFonts w:ascii="Arial" w:hAnsi="Arial" w:cs="Arial"/>
          <w:color w:val="000000" w:themeColor="text1"/>
          <w:sz w:val="20"/>
          <w:szCs w:val="20"/>
          <w:lang w:eastAsia="sl-SI"/>
        </w:rPr>
        <w:t>. člena</w:t>
      </w:r>
      <w:r w:rsidR="00E944C8" w:rsidRPr="005768C6">
        <w:rPr>
          <w:rFonts w:ascii="Arial" w:hAnsi="Arial" w:cs="Arial"/>
          <w:color w:val="000000" w:themeColor="text1"/>
          <w:sz w:val="20"/>
          <w:szCs w:val="20"/>
          <w:lang w:eastAsia="sl-SI"/>
        </w:rPr>
        <w:t xml:space="preserve"> tega pravilnika</w:t>
      </w:r>
      <w:r w:rsidRPr="005768C6">
        <w:rPr>
          <w:rFonts w:ascii="Arial" w:hAnsi="Arial" w:cs="Arial"/>
          <w:color w:val="000000" w:themeColor="text1"/>
          <w:sz w:val="20"/>
          <w:szCs w:val="20"/>
          <w:lang w:eastAsia="sl-SI"/>
        </w:rPr>
        <w:t xml:space="preserve"> in v skladu s splošnimi pogoji UJP</w:t>
      </w:r>
      <w:r w:rsidR="00E944C8" w:rsidRPr="005768C6">
        <w:rPr>
          <w:rFonts w:ascii="Arial" w:hAnsi="Arial" w:cs="Arial"/>
          <w:color w:val="000000" w:themeColor="text1"/>
          <w:sz w:val="20"/>
          <w:szCs w:val="20"/>
          <w:lang w:eastAsia="sl-SI"/>
        </w:rPr>
        <w:t>, objavljenimi na spletni strani UJP</w:t>
      </w:r>
      <w:r w:rsidRPr="005768C6">
        <w:rPr>
          <w:rFonts w:ascii="Arial" w:hAnsi="Arial" w:cs="Arial"/>
          <w:color w:val="000000" w:themeColor="text1"/>
          <w:sz w:val="20"/>
          <w:szCs w:val="20"/>
          <w:lang w:eastAsia="sl-SI"/>
        </w:rPr>
        <w:t>.</w:t>
      </w:r>
    </w:p>
    <w:p w14:paraId="2EBCFF15" w14:textId="77777777" w:rsidR="001D4C06" w:rsidRPr="00977586" w:rsidRDefault="001D4C06"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 xml:space="preserve"> </w:t>
      </w:r>
    </w:p>
    <w:p w14:paraId="488FC85F" w14:textId="507E8F97" w:rsidR="001D4C06" w:rsidRPr="005768C6" w:rsidRDefault="00E944C8" w:rsidP="005768C6">
      <w:pPr>
        <w:pStyle w:val="Odstavekseznama"/>
        <w:numPr>
          <w:ilvl w:val="0"/>
          <w:numId w:val="80"/>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T</w:t>
      </w:r>
      <w:r w:rsidR="001D4C06" w:rsidRPr="006854D1">
        <w:rPr>
          <w:rFonts w:ascii="Arial" w:hAnsi="Arial" w:cs="Arial"/>
          <w:color w:val="000000" w:themeColor="text1"/>
          <w:sz w:val="20"/>
          <w:szCs w:val="20"/>
          <w:lang w:eastAsia="sl-SI"/>
        </w:rPr>
        <w:t>estni scenariji, tehnične zahteve in merila uspešnosti preskusa se določijo v splošnih pogojih</w:t>
      </w:r>
      <w:r w:rsidR="0008152D" w:rsidRPr="005768C6">
        <w:rPr>
          <w:rFonts w:ascii="Arial" w:hAnsi="Arial" w:cs="Arial"/>
          <w:color w:val="000000" w:themeColor="text1"/>
          <w:sz w:val="20"/>
          <w:szCs w:val="20"/>
          <w:lang w:eastAsia="sl-SI"/>
        </w:rPr>
        <w:t xml:space="preserve"> </w:t>
      </w:r>
      <w:r w:rsidR="001D4C06" w:rsidRPr="006854D1">
        <w:rPr>
          <w:rFonts w:ascii="Arial" w:hAnsi="Arial" w:cs="Arial"/>
          <w:color w:val="000000" w:themeColor="text1"/>
          <w:sz w:val="20"/>
          <w:szCs w:val="20"/>
          <w:lang w:eastAsia="sl-SI"/>
        </w:rPr>
        <w:t>UJP</w:t>
      </w:r>
      <w:r w:rsidR="00F30467" w:rsidRPr="006854D1">
        <w:rPr>
          <w:rFonts w:ascii="Arial" w:hAnsi="Arial" w:cs="Arial"/>
          <w:color w:val="000000" w:themeColor="text1"/>
          <w:sz w:val="20"/>
          <w:szCs w:val="20"/>
          <w:lang w:eastAsia="sl-SI"/>
        </w:rPr>
        <w:t>.</w:t>
      </w:r>
      <w:r w:rsidR="001D4C06" w:rsidRPr="005768C6">
        <w:rPr>
          <w:rFonts w:ascii="Arial" w:hAnsi="Arial" w:cs="Arial"/>
          <w:color w:val="000000" w:themeColor="text1"/>
          <w:sz w:val="20"/>
          <w:szCs w:val="20"/>
          <w:lang w:eastAsia="sl-SI"/>
        </w:rPr>
        <w:t xml:space="preserve"> </w:t>
      </w:r>
      <w:r w:rsidR="00F30467" w:rsidRPr="005768C6">
        <w:rPr>
          <w:rFonts w:ascii="Arial" w:hAnsi="Arial" w:cs="Arial"/>
          <w:color w:val="000000" w:themeColor="text1"/>
          <w:sz w:val="20"/>
          <w:szCs w:val="20"/>
          <w:lang w:eastAsia="sl-SI"/>
        </w:rPr>
        <w:t>Preskus se izvede v testnem okolju, ki ga določi UJP.</w:t>
      </w:r>
    </w:p>
    <w:p w14:paraId="4F06D115" w14:textId="77777777" w:rsidR="000418CE" w:rsidRPr="00977586" w:rsidRDefault="000418CE"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5491DC34" w14:textId="225768AD" w:rsidR="001D4C06" w:rsidRPr="005768C6" w:rsidRDefault="001D4C06" w:rsidP="005768C6">
      <w:pPr>
        <w:pStyle w:val="Odstavekseznama"/>
        <w:numPr>
          <w:ilvl w:val="0"/>
          <w:numId w:val="80"/>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UJP lahko zahteva ponovni preskus ali delni ponovni preskus, če ponudnik e-poti bistveno spremeni tehnično rešitev, način povezovanja z UJP</w:t>
      </w:r>
      <w:r w:rsidR="00E944C8" w:rsidRPr="006854D1">
        <w:rPr>
          <w:rFonts w:ascii="Arial" w:hAnsi="Arial" w:cs="Arial"/>
          <w:color w:val="000000" w:themeColor="text1"/>
          <w:sz w:val="20"/>
          <w:szCs w:val="20"/>
          <w:lang w:eastAsia="sl-SI"/>
        </w:rPr>
        <w:t xml:space="preserve"> in ponudniki e-poti</w:t>
      </w:r>
      <w:r w:rsidRPr="005768C6">
        <w:rPr>
          <w:rFonts w:ascii="Arial" w:hAnsi="Arial" w:cs="Arial"/>
          <w:color w:val="000000" w:themeColor="text1"/>
          <w:sz w:val="20"/>
          <w:szCs w:val="20"/>
          <w:lang w:eastAsia="sl-SI"/>
        </w:rPr>
        <w:t xml:space="preserve">, varnostne mehanizme, obdelavo sporočil ali druge elemente, ki lahko vplivajo na varno, zanesljivo ali pravilno izmenjavo ali če ponudnik e-poti ne zagotavlja ustrezne ravni </w:t>
      </w:r>
      <w:r w:rsidR="005A0A48" w:rsidRPr="005768C6">
        <w:rPr>
          <w:rFonts w:ascii="Arial" w:hAnsi="Arial" w:cs="Arial"/>
          <w:color w:val="000000" w:themeColor="text1"/>
          <w:sz w:val="20"/>
          <w:szCs w:val="20"/>
          <w:lang w:eastAsia="sl-SI"/>
        </w:rPr>
        <w:t>kakovosti</w:t>
      </w:r>
      <w:r w:rsidRPr="005768C6">
        <w:rPr>
          <w:rFonts w:ascii="Arial" w:hAnsi="Arial" w:cs="Arial"/>
          <w:color w:val="000000" w:themeColor="text1"/>
          <w:sz w:val="20"/>
          <w:szCs w:val="20"/>
          <w:lang w:eastAsia="sl-SI"/>
        </w:rPr>
        <w:t xml:space="preserve"> in varnosti izmenjave, kar lahko izhaja iz prijavljenih incidentov</w:t>
      </w:r>
      <w:r w:rsidR="00E166D0" w:rsidRPr="005768C6">
        <w:rPr>
          <w:rFonts w:ascii="Arial" w:hAnsi="Arial" w:cs="Arial"/>
          <w:color w:val="000000" w:themeColor="text1"/>
          <w:sz w:val="20"/>
          <w:szCs w:val="20"/>
          <w:lang w:eastAsia="sl-SI"/>
        </w:rPr>
        <w:t>.</w:t>
      </w:r>
    </w:p>
    <w:p w14:paraId="7AB9960C" w14:textId="77777777" w:rsidR="000418CE" w:rsidRPr="00977586" w:rsidRDefault="000418CE"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rPr>
      </w:pPr>
    </w:p>
    <w:p w14:paraId="696D9D02" w14:textId="0E578001" w:rsidR="00424756" w:rsidRPr="005768C6" w:rsidRDefault="00E944C8" w:rsidP="005768C6">
      <w:pPr>
        <w:pStyle w:val="Odstavekseznama"/>
        <w:numPr>
          <w:ilvl w:val="0"/>
          <w:numId w:val="80"/>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Preskus</w:t>
      </w:r>
      <w:r w:rsidR="00F00DBD" w:rsidRPr="006854D1">
        <w:rPr>
          <w:rFonts w:ascii="Arial" w:hAnsi="Arial" w:cs="Arial"/>
          <w:color w:val="000000" w:themeColor="text1"/>
          <w:sz w:val="20"/>
          <w:szCs w:val="20"/>
          <w:lang w:eastAsia="sl-SI"/>
        </w:rPr>
        <w:t xml:space="preserve"> izmenjave se ponavlja do uskladitve postopkov ponudnikov e-poti s tehničnimi zahtevami za izmenjavo podatkov s seznamom ponudnikov e-poti in izmenjavo e-računov in povratnih</w:t>
      </w:r>
      <w:r w:rsidR="00424756" w:rsidRPr="005768C6">
        <w:rPr>
          <w:rFonts w:ascii="Arial" w:hAnsi="Arial" w:cs="Arial"/>
          <w:color w:val="000000" w:themeColor="text1"/>
          <w:sz w:val="20"/>
          <w:szCs w:val="20"/>
          <w:lang w:eastAsia="sl-SI"/>
        </w:rPr>
        <w:t xml:space="preserve"> sporočil  z UJP, vendar najdlje 9 mesecev.</w:t>
      </w:r>
    </w:p>
    <w:p w14:paraId="2D2D4585" w14:textId="77777777" w:rsidR="00977586" w:rsidRPr="00977586" w:rsidRDefault="00977586"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3CD0D975" w14:textId="77777777" w:rsidR="00F00DBD" w:rsidRPr="00D11D74" w:rsidRDefault="00210042" w:rsidP="00E417F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11</w:t>
      </w:r>
      <w:r w:rsidR="00F00DBD" w:rsidRPr="00D11D74">
        <w:rPr>
          <w:rFonts w:ascii="Arial" w:eastAsia="Times New Roman" w:hAnsi="Arial" w:cs="Arial"/>
          <w:b/>
          <w:color w:val="000000" w:themeColor="text1"/>
          <w:sz w:val="20"/>
          <w:szCs w:val="20"/>
          <w:lang w:eastAsia="sl-SI"/>
        </w:rPr>
        <w:t>. člen</w:t>
      </w:r>
    </w:p>
    <w:p w14:paraId="333324B0" w14:textId="77777777" w:rsidR="00F00DBD" w:rsidRPr="00D11D74" w:rsidRDefault="00F00DBD" w:rsidP="00F00DBD">
      <w:pPr>
        <w:spacing w:after="0" w:line="260" w:lineRule="exact"/>
        <w:ind w:firstLine="709"/>
        <w:jc w:val="center"/>
        <w:rPr>
          <w:rFonts w:ascii="Arial" w:eastAsia="Times New Roman" w:hAnsi="Arial" w:cs="Arial"/>
          <w:b/>
          <w:color w:val="000000" w:themeColor="text1"/>
          <w:sz w:val="20"/>
          <w:szCs w:val="20"/>
          <w:lang w:eastAsia="sl-SI"/>
        </w:rPr>
      </w:pPr>
      <w:r w:rsidRPr="00D11D74">
        <w:rPr>
          <w:rFonts w:ascii="Arial" w:eastAsia="Times New Roman" w:hAnsi="Arial" w:cs="Arial"/>
          <w:b/>
          <w:color w:val="000000" w:themeColor="text1"/>
          <w:sz w:val="20"/>
          <w:szCs w:val="20"/>
          <w:lang w:eastAsia="sl-SI"/>
        </w:rPr>
        <w:t>(vpis v seznam ponudnikov e-poti)</w:t>
      </w:r>
    </w:p>
    <w:p w14:paraId="4C133CD8" w14:textId="77777777" w:rsidR="00F00DBD" w:rsidRPr="00D11D74" w:rsidRDefault="00F00DBD" w:rsidP="00F00DBD">
      <w:pPr>
        <w:spacing w:after="0" w:line="260" w:lineRule="exact"/>
        <w:ind w:firstLine="709"/>
        <w:jc w:val="center"/>
        <w:rPr>
          <w:rFonts w:ascii="Arial" w:eastAsia="Times New Roman" w:hAnsi="Arial" w:cs="Arial"/>
          <w:b/>
          <w:color w:val="000000" w:themeColor="text1"/>
          <w:sz w:val="20"/>
          <w:szCs w:val="20"/>
          <w:lang w:eastAsia="sl-SI"/>
        </w:rPr>
      </w:pPr>
    </w:p>
    <w:p w14:paraId="61B80DD4" w14:textId="2B13B810" w:rsidR="00F00DBD" w:rsidRPr="005768C6" w:rsidRDefault="00F00DBD" w:rsidP="005768C6">
      <w:pPr>
        <w:pStyle w:val="Odstavekseznama"/>
        <w:numPr>
          <w:ilvl w:val="0"/>
          <w:numId w:val="82"/>
        </w:numPr>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sl-SI"/>
        </w:rPr>
      </w:pPr>
      <w:r w:rsidRPr="006854D1">
        <w:rPr>
          <w:rFonts w:ascii="Arial" w:hAnsi="Arial" w:cs="Arial"/>
          <w:color w:val="000000" w:themeColor="text1"/>
          <w:sz w:val="20"/>
          <w:szCs w:val="20"/>
          <w:lang w:eastAsia="sl-SI"/>
        </w:rPr>
        <w:t xml:space="preserve">UJP za namen preverjanja izpolnjevanja zahtev za vpis </w:t>
      </w:r>
      <w:r w:rsidR="00586362" w:rsidRPr="006854D1">
        <w:rPr>
          <w:rFonts w:ascii="Arial" w:hAnsi="Arial" w:cs="Arial"/>
          <w:color w:val="000000" w:themeColor="text1"/>
          <w:sz w:val="20"/>
          <w:szCs w:val="20"/>
          <w:lang w:eastAsia="sl-SI"/>
        </w:rPr>
        <w:t>v</w:t>
      </w:r>
      <w:r w:rsidRPr="005768C6">
        <w:rPr>
          <w:rFonts w:ascii="Arial" w:hAnsi="Arial" w:cs="Arial"/>
          <w:color w:val="000000" w:themeColor="text1"/>
          <w:sz w:val="20"/>
          <w:szCs w:val="20"/>
          <w:lang w:eastAsia="sl-SI"/>
        </w:rPr>
        <w:t xml:space="preserve"> seznam ponudnikov e-poti preverja</w:t>
      </w:r>
      <w:r w:rsidR="0008152D" w:rsidRPr="005768C6">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izpolnjevanje pogojev:</w:t>
      </w:r>
      <w:r w:rsidRPr="006854D1">
        <w:rPr>
          <w:rFonts w:ascii="Arial" w:eastAsia="Times New Roman" w:hAnsi="Arial" w:cs="Arial"/>
          <w:color w:val="000000" w:themeColor="text1"/>
          <w:sz w:val="20"/>
          <w:szCs w:val="20"/>
          <w:lang w:eastAsia="sl-SI"/>
        </w:rPr>
        <w:t xml:space="preserve"> </w:t>
      </w:r>
    </w:p>
    <w:p w14:paraId="6CF76AA9" w14:textId="47A5DB42" w:rsidR="00F00DBD" w:rsidRPr="00D11D74" w:rsidRDefault="00F00DBD" w:rsidP="00977586">
      <w:pPr>
        <w:pStyle w:val="Odstavekseznama"/>
        <w:numPr>
          <w:ilvl w:val="0"/>
          <w:numId w:val="81"/>
        </w:numPr>
        <w:shd w:val="clear" w:color="auto" w:fill="FFFFFF"/>
        <w:spacing w:after="0" w:line="260" w:lineRule="exact"/>
        <w:jc w:val="both"/>
        <w:rPr>
          <w:rFonts w:ascii="Arial" w:hAnsi="Arial" w:cs="Arial"/>
          <w:sz w:val="20"/>
          <w:szCs w:val="20"/>
          <w:lang w:eastAsia="sl-SI"/>
        </w:rPr>
      </w:pPr>
      <w:r w:rsidRPr="00D11D74">
        <w:rPr>
          <w:rFonts w:ascii="Arial" w:eastAsia="Times New Roman" w:hAnsi="Arial" w:cs="Arial"/>
          <w:color w:val="000000" w:themeColor="text1"/>
          <w:sz w:val="20"/>
          <w:szCs w:val="20"/>
          <w:lang w:eastAsia="sl-SI"/>
        </w:rPr>
        <w:t>iz 1., 3. in 4. točke prvega odstavka 1</w:t>
      </w:r>
      <w:r w:rsidR="00C03F33">
        <w:rPr>
          <w:rFonts w:ascii="Arial" w:eastAsia="Times New Roman" w:hAnsi="Arial" w:cs="Arial"/>
          <w:color w:val="000000" w:themeColor="text1"/>
          <w:sz w:val="20"/>
          <w:szCs w:val="20"/>
          <w:lang w:eastAsia="sl-SI"/>
        </w:rPr>
        <w:t>7</w:t>
      </w:r>
      <w:r w:rsidRPr="00D11D74">
        <w:rPr>
          <w:rFonts w:ascii="Arial" w:eastAsia="Times New Roman" w:hAnsi="Arial" w:cs="Arial"/>
          <w:color w:val="000000" w:themeColor="text1"/>
          <w:sz w:val="20"/>
          <w:szCs w:val="20"/>
          <w:lang w:eastAsia="sl-SI"/>
        </w:rPr>
        <w:t>. člena zakona, s pregledom vloge</w:t>
      </w:r>
      <w:r w:rsidR="00424756">
        <w:rPr>
          <w:rFonts w:ascii="Arial" w:eastAsia="Times New Roman" w:hAnsi="Arial" w:cs="Arial"/>
          <w:color w:val="000000" w:themeColor="text1"/>
          <w:sz w:val="20"/>
          <w:szCs w:val="20"/>
          <w:lang w:eastAsia="sl-SI"/>
        </w:rPr>
        <w:t xml:space="preserve">, rezultati </w:t>
      </w:r>
      <w:r w:rsidR="00232A86">
        <w:rPr>
          <w:rFonts w:ascii="Arial" w:eastAsia="Times New Roman" w:hAnsi="Arial" w:cs="Arial"/>
          <w:color w:val="000000" w:themeColor="text1"/>
          <w:sz w:val="20"/>
          <w:szCs w:val="20"/>
          <w:lang w:eastAsia="sl-SI"/>
        </w:rPr>
        <w:t>preskusov</w:t>
      </w:r>
      <w:r w:rsidRPr="00D11D74">
        <w:rPr>
          <w:rFonts w:ascii="Arial" w:eastAsia="Times New Roman" w:hAnsi="Arial" w:cs="Arial"/>
          <w:color w:val="000000" w:themeColor="text1"/>
          <w:sz w:val="20"/>
          <w:szCs w:val="20"/>
          <w:lang w:eastAsia="sl-SI"/>
        </w:rPr>
        <w:t xml:space="preserve"> in dokumentacije, ki jo subjekt priloži </w:t>
      </w:r>
      <w:r w:rsidR="005A0A48">
        <w:rPr>
          <w:rFonts w:ascii="Arial" w:eastAsia="Times New Roman" w:hAnsi="Arial" w:cs="Arial"/>
          <w:color w:val="000000" w:themeColor="text1"/>
          <w:sz w:val="20"/>
          <w:szCs w:val="20"/>
          <w:lang w:eastAsia="sl-SI"/>
        </w:rPr>
        <w:t xml:space="preserve">k </w:t>
      </w:r>
      <w:r w:rsidRPr="00D11D74">
        <w:rPr>
          <w:rFonts w:ascii="Arial" w:eastAsia="Times New Roman" w:hAnsi="Arial" w:cs="Arial"/>
          <w:color w:val="000000" w:themeColor="text1"/>
          <w:sz w:val="20"/>
          <w:szCs w:val="20"/>
          <w:lang w:eastAsia="sl-SI"/>
        </w:rPr>
        <w:t xml:space="preserve">vlogi za vpis </w:t>
      </w:r>
      <w:r w:rsidR="005A0A48">
        <w:rPr>
          <w:rFonts w:ascii="Arial" w:eastAsia="Times New Roman" w:hAnsi="Arial" w:cs="Arial"/>
          <w:color w:val="000000" w:themeColor="text1"/>
          <w:sz w:val="20"/>
          <w:szCs w:val="20"/>
          <w:lang w:eastAsia="sl-SI"/>
        </w:rPr>
        <w:t>v</w:t>
      </w:r>
      <w:r w:rsidRPr="00D11D74">
        <w:rPr>
          <w:rFonts w:ascii="Arial" w:eastAsia="Times New Roman" w:hAnsi="Arial" w:cs="Arial"/>
          <w:color w:val="000000" w:themeColor="text1"/>
          <w:sz w:val="20"/>
          <w:szCs w:val="20"/>
          <w:lang w:eastAsia="sl-SI"/>
        </w:rPr>
        <w:t xml:space="preserve"> seznam ponudnik</w:t>
      </w:r>
      <w:r w:rsidR="00453BDB">
        <w:rPr>
          <w:rFonts w:ascii="Arial" w:eastAsia="Times New Roman" w:hAnsi="Arial" w:cs="Arial"/>
          <w:color w:val="000000" w:themeColor="text1"/>
          <w:sz w:val="20"/>
          <w:szCs w:val="20"/>
          <w:lang w:eastAsia="sl-SI"/>
        </w:rPr>
        <w:t>ov</w:t>
      </w:r>
      <w:r w:rsidRPr="00D11D74">
        <w:rPr>
          <w:rFonts w:ascii="Arial" w:eastAsia="Times New Roman" w:hAnsi="Arial" w:cs="Arial"/>
          <w:color w:val="000000" w:themeColor="text1"/>
          <w:sz w:val="20"/>
          <w:szCs w:val="20"/>
          <w:lang w:eastAsia="sl-SI"/>
        </w:rPr>
        <w:t xml:space="preserve"> e-poti; </w:t>
      </w:r>
      <w:r w:rsidRPr="00D11D74" w:rsidDel="007A3358">
        <w:rPr>
          <w:rFonts w:ascii="Arial" w:eastAsia="Times New Roman" w:hAnsi="Arial" w:cs="Arial"/>
          <w:color w:val="000000" w:themeColor="text1"/>
          <w:sz w:val="20"/>
          <w:szCs w:val="20"/>
          <w:lang w:eastAsia="sl-SI"/>
        </w:rPr>
        <w:t xml:space="preserve"> </w:t>
      </w:r>
    </w:p>
    <w:p w14:paraId="6AC3BDC4" w14:textId="77777777" w:rsidR="00F00DBD" w:rsidRPr="00977586" w:rsidRDefault="00F00DBD" w:rsidP="00977586">
      <w:pPr>
        <w:pStyle w:val="Odstavekseznama"/>
        <w:numPr>
          <w:ilvl w:val="0"/>
          <w:numId w:val="81"/>
        </w:numPr>
        <w:shd w:val="clear" w:color="auto" w:fill="FFFFFF"/>
        <w:spacing w:after="0" w:line="260" w:lineRule="exact"/>
        <w:jc w:val="both"/>
        <w:rPr>
          <w:rFonts w:ascii="Arial" w:eastAsia="Times New Roman" w:hAnsi="Arial" w:cs="Arial"/>
          <w:color w:val="000000" w:themeColor="text1"/>
          <w:sz w:val="20"/>
          <w:szCs w:val="20"/>
          <w:lang w:eastAsia="sl-SI"/>
        </w:rPr>
      </w:pPr>
      <w:r w:rsidRPr="00D11D74">
        <w:rPr>
          <w:rFonts w:ascii="Arial" w:eastAsia="Times New Roman" w:hAnsi="Arial" w:cs="Arial"/>
          <w:color w:val="000000" w:themeColor="text1"/>
          <w:sz w:val="20"/>
          <w:szCs w:val="20"/>
          <w:lang w:eastAsia="sl-SI"/>
        </w:rPr>
        <w:t>iz</w:t>
      </w:r>
      <w:r w:rsidRPr="00977586">
        <w:rPr>
          <w:rFonts w:ascii="Arial" w:eastAsia="Times New Roman" w:hAnsi="Arial" w:cs="Arial"/>
          <w:color w:val="000000" w:themeColor="text1"/>
          <w:sz w:val="20"/>
          <w:szCs w:val="20"/>
          <w:lang w:eastAsia="sl-SI"/>
        </w:rPr>
        <w:t xml:space="preserve"> 2., 6. in 7. točke prvega odstavka 1</w:t>
      </w:r>
      <w:r w:rsidR="00C03F33" w:rsidRPr="00977586">
        <w:rPr>
          <w:rFonts w:ascii="Arial" w:eastAsia="Times New Roman" w:hAnsi="Arial" w:cs="Arial"/>
          <w:color w:val="000000" w:themeColor="text1"/>
          <w:sz w:val="20"/>
          <w:szCs w:val="20"/>
          <w:lang w:eastAsia="sl-SI"/>
        </w:rPr>
        <w:t>7</w:t>
      </w:r>
      <w:r w:rsidRPr="00977586">
        <w:rPr>
          <w:rFonts w:ascii="Arial" w:eastAsia="Times New Roman" w:hAnsi="Arial" w:cs="Arial"/>
          <w:color w:val="000000" w:themeColor="text1"/>
          <w:sz w:val="20"/>
          <w:szCs w:val="20"/>
          <w:lang w:eastAsia="sl-SI"/>
        </w:rPr>
        <w:t xml:space="preserve">. člena zakona s </w:t>
      </w:r>
      <w:r w:rsidR="00232A86" w:rsidRPr="00977586">
        <w:rPr>
          <w:rFonts w:ascii="Arial" w:eastAsia="Times New Roman" w:hAnsi="Arial" w:cs="Arial"/>
          <w:color w:val="000000" w:themeColor="text1"/>
          <w:sz w:val="20"/>
          <w:szCs w:val="20"/>
          <w:lang w:eastAsia="sl-SI"/>
        </w:rPr>
        <w:t>preskusom</w:t>
      </w:r>
      <w:r w:rsidRPr="00977586">
        <w:rPr>
          <w:rFonts w:ascii="Arial" w:eastAsia="Times New Roman" w:hAnsi="Arial" w:cs="Arial"/>
          <w:color w:val="000000" w:themeColor="text1"/>
          <w:sz w:val="20"/>
          <w:szCs w:val="20"/>
          <w:lang w:eastAsia="sl-SI"/>
        </w:rPr>
        <w:t xml:space="preserve"> izmenjave e-računov </w:t>
      </w:r>
      <w:r w:rsidR="005A0A48" w:rsidRPr="00977586">
        <w:rPr>
          <w:rFonts w:ascii="Arial" w:eastAsia="Times New Roman" w:hAnsi="Arial" w:cs="Arial"/>
          <w:color w:val="000000" w:themeColor="text1"/>
          <w:sz w:val="20"/>
          <w:szCs w:val="20"/>
          <w:lang w:eastAsia="sl-SI"/>
        </w:rPr>
        <w:t xml:space="preserve">in e-dokumentov </w:t>
      </w:r>
      <w:r w:rsidR="00B210EF" w:rsidRPr="00977586">
        <w:rPr>
          <w:rFonts w:ascii="Arial" w:eastAsia="Times New Roman" w:hAnsi="Arial" w:cs="Arial"/>
          <w:color w:val="000000" w:themeColor="text1"/>
          <w:sz w:val="20"/>
          <w:szCs w:val="20"/>
          <w:lang w:eastAsia="sl-SI"/>
        </w:rPr>
        <w:t>ter</w:t>
      </w:r>
      <w:r w:rsidRPr="00977586">
        <w:rPr>
          <w:rFonts w:ascii="Arial" w:eastAsia="Times New Roman" w:hAnsi="Arial" w:cs="Arial"/>
          <w:color w:val="000000" w:themeColor="text1"/>
          <w:sz w:val="20"/>
          <w:szCs w:val="20"/>
          <w:lang w:eastAsia="sl-SI"/>
        </w:rPr>
        <w:t xml:space="preserve"> povratnih sporočil</w:t>
      </w:r>
      <w:r w:rsidR="00F30467" w:rsidRPr="00977586">
        <w:rPr>
          <w:rFonts w:ascii="Arial" w:eastAsia="Times New Roman" w:hAnsi="Arial" w:cs="Arial"/>
          <w:color w:val="000000" w:themeColor="text1"/>
          <w:sz w:val="20"/>
          <w:szCs w:val="20"/>
          <w:lang w:eastAsia="sl-SI"/>
        </w:rPr>
        <w:t>;</w:t>
      </w:r>
    </w:p>
    <w:p w14:paraId="72540974" w14:textId="33B3316C" w:rsidR="00F00DBD" w:rsidRPr="00977586" w:rsidRDefault="00F00DBD" w:rsidP="00977586">
      <w:pPr>
        <w:pStyle w:val="Odstavekseznama"/>
        <w:numPr>
          <w:ilvl w:val="0"/>
          <w:numId w:val="81"/>
        </w:numPr>
        <w:shd w:val="clear" w:color="auto" w:fill="FFFFFF"/>
        <w:spacing w:after="0" w:line="260" w:lineRule="exact"/>
        <w:jc w:val="both"/>
        <w:rPr>
          <w:rFonts w:ascii="Arial" w:eastAsia="Times New Roman" w:hAnsi="Arial" w:cs="Arial"/>
          <w:color w:val="000000" w:themeColor="text1"/>
          <w:sz w:val="20"/>
          <w:szCs w:val="20"/>
          <w:lang w:eastAsia="sl-SI"/>
        </w:rPr>
      </w:pPr>
      <w:r w:rsidRPr="00D11D74">
        <w:rPr>
          <w:rFonts w:ascii="Arial" w:eastAsia="Times New Roman" w:hAnsi="Arial" w:cs="Arial"/>
          <w:color w:val="000000" w:themeColor="text1"/>
          <w:sz w:val="20"/>
          <w:szCs w:val="20"/>
          <w:lang w:eastAsia="sl-SI"/>
        </w:rPr>
        <w:t>iz 5., 8. in 9. točke prvega odstavka 1</w:t>
      </w:r>
      <w:r w:rsidR="00C03F33">
        <w:rPr>
          <w:rFonts w:ascii="Arial" w:eastAsia="Times New Roman" w:hAnsi="Arial" w:cs="Arial"/>
          <w:color w:val="000000" w:themeColor="text1"/>
          <w:sz w:val="20"/>
          <w:szCs w:val="20"/>
          <w:lang w:eastAsia="sl-SI"/>
        </w:rPr>
        <w:t>7</w:t>
      </w:r>
      <w:r w:rsidRPr="00D11D74">
        <w:rPr>
          <w:rFonts w:ascii="Arial" w:eastAsia="Times New Roman" w:hAnsi="Arial" w:cs="Arial"/>
          <w:color w:val="000000" w:themeColor="text1"/>
          <w:sz w:val="20"/>
          <w:szCs w:val="20"/>
          <w:lang w:eastAsia="sl-SI"/>
        </w:rPr>
        <w:t xml:space="preserve">. člena zakona s </w:t>
      </w:r>
      <w:r w:rsidR="00BC5B13">
        <w:rPr>
          <w:rFonts w:ascii="Arial" w:eastAsia="Times New Roman" w:hAnsi="Arial" w:cs="Arial"/>
          <w:color w:val="000000" w:themeColor="text1"/>
          <w:sz w:val="20"/>
          <w:szCs w:val="20"/>
          <w:lang w:eastAsia="sl-SI"/>
        </w:rPr>
        <w:t xml:space="preserve">pregledom </w:t>
      </w:r>
      <w:r w:rsidRPr="00D11D74">
        <w:rPr>
          <w:rFonts w:ascii="Arial" w:eastAsia="Times New Roman" w:hAnsi="Arial" w:cs="Arial"/>
          <w:color w:val="000000" w:themeColor="text1"/>
          <w:sz w:val="20"/>
          <w:szCs w:val="20"/>
          <w:lang w:eastAsia="sl-SI"/>
        </w:rPr>
        <w:t>izjav</w:t>
      </w:r>
      <w:r w:rsidR="00BC5B13">
        <w:rPr>
          <w:rFonts w:ascii="Arial" w:eastAsia="Times New Roman" w:hAnsi="Arial" w:cs="Arial"/>
          <w:color w:val="000000" w:themeColor="text1"/>
          <w:sz w:val="20"/>
          <w:szCs w:val="20"/>
          <w:lang w:eastAsia="sl-SI"/>
        </w:rPr>
        <w:t>e</w:t>
      </w:r>
      <w:r w:rsidR="00D40CE1">
        <w:rPr>
          <w:rFonts w:ascii="Arial" w:eastAsia="Times New Roman" w:hAnsi="Arial" w:cs="Arial"/>
          <w:color w:val="000000" w:themeColor="text1"/>
          <w:sz w:val="20"/>
          <w:szCs w:val="20"/>
          <w:lang w:eastAsia="sl-SI"/>
        </w:rPr>
        <w:t xml:space="preserve">, </w:t>
      </w:r>
      <w:bookmarkStart w:id="3" w:name="_Hlk234833751"/>
      <w:r w:rsidR="00D40CE1">
        <w:rPr>
          <w:rFonts w:ascii="Arial" w:eastAsia="Times New Roman" w:hAnsi="Arial" w:cs="Arial"/>
          <w:color w:val="000000" w:themeColor="text1"/>
          <w:sz w:val="20"/>
          <w:szCs w:val="20"/>
          <w:lang w:eastAsia="sl-SI"/>
        </w:rPr>
        <w:t>ki je del vloge iz prvega odstavka 9. člena tega pravilnika</w:t>
      </w:r>
      <w:r w:rsidRPr="00D11D74">
        <w:rPr>
          <w:rFonts w:ascii="Arial" w:eastAsia="Times New Roman" w:hAnsi="Arial" w:cs="Arial"/>
          <w:color w:val="000000" w:themeColor="text1"/>
          <w:sz w:val="20"/>
          <w:szCs w:val="20"/>
          <w:lang w:eastAsia="sl-SI"/>
        </w:rPr>
        <w:t>.</w:t>
      </w:r>
    </w:p>
    <w:bookmarkEnd w:id="3"/>
    <w:p w14:paraId="1CFB8DA5" w14:textId="77777777" w:rsidR="00D62089" w:rsidRDefault="00D62089" w:rsidP="00D62089">
      <w:pPr>
        <w:spacing w:after="0" w:line="260" w:lineRule="exact"/>
        <w:jc w:val="both"/>
        <w:rPr>
          <w:rFonts w:ascii="Arial" w:eastAsia="Times New Roman" w:hAnsi="Arial" w:cs="Arial"/>
          <w:color w:val="000000" w:themeColor="text1"/>
          <w:sz w:val="20"/>
          <w:szCs w:val="20"/>
          <w:lang w:eastAsia="sl-SI"/>
        </w:rPr>
      </w:pPr>
    </w:p>
    <w:p w14:paraId="34470879" w14:textId="179010BD" w:rsidR="00556AA6" w:rsidRPr="005768C6" w:rsidRDefault="00073787" w:rsidP="005768C6">
      <w:pPr>
        <w:pStyle w:val="Odstavekseznama"/>
        <w:numPr>
          <w:ilvl w:val="0"/>
          <w:numId w:val="82"/>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w:t>
      </w:r>
      <w:r w:rsidR="00556AA6" w:rsidRPr="006854D1">
        <w:rPr>
          <w:rFonts w:ascii="Arial" w:hAnsi="Arial" w:cs="Arial"/>
          <w:color w:val="000000" w:themeColor="text1"/>
          <w:sz w:val="20"/>
          <w:szCs w:val="20"/>
          <w:lang w:eastAsia="sl-SI"/>
        </w:rPr>
        <w:t>reverjanj</w:t>
      </w:r>
      <w:r w:rsidRPr="005768C6">
        <w:rPr>
          <w:rFonts w:ascii="Arial" w:hAnsi="Arial" w:cs="Arial"/>
          <w:color w:val="000000" w:themeColor="text1"/>
          <w:sz w:val="20"/>
          <w:szCs w:val="20"/>
          <w:lang w:eastAsia="sl-SI"/>
        </w:rPr>
        <w:t>e</w:t>
      </w:r>
      <w:r w:rsidR="00556AA6" w:rsidRPr="005768C6">
        <w:rPr>
          <w:rFonts w:ascii="Arial" w:hAnsi="Arial" w:cs="Arial"/>
          <w:color w:val="000000" w:themeColor="text1"/>
          <w:sz w:val="20"/>
          <w:szCs w:val="20"/>
          <w:lang w:eastAsia="sl-SI"/>
        </w:rPr>
        <w:t xml:space="preserve"> tehničnih zahtev </w:t>
      </w:r>
      <w:r w:rsidRPr="005768C6">
        <w:rPr>
          <w:rFonts w:ascii="Arial" w:hAnsi="Arial" w:cs="Arial"/>
          <w:color w:val="000000" w:themeColor="text1"/>
          <w:sz w:val="20"/>
          <w:szCs w:val="20"/>
          <w:lang w:eastAsia="sl-SI"/>
        </w:rPr>
        <w:t>in</w:t>
      </w:r>
      <w:r w:rsidR="00556AA6" w:rsidRPr="005768C6">
        <w:rPr>
          <w:rFonts w:ascii="Arial" w:hAnsi="Arial" w:cs="Arial"/>
          <w:color w:val="000000" w:themeColor="text1"/>
          <w:sz w:val="20"/>
          <w:szCs w:val="20"/>
          <w:lang w:eastAsia="sl-SI"/>
        </w:rPr>
        <w:t xml:space="preserve"> pogojev iz prejšnjega odstavka </w:t>
      </w:r>
      <w:r w:rsidRPr="005768C6">
        <w:rPr>
          <w:rFonts w:ascii="Arial" w:hAnsi="Arial" w:cs="Arial"/>
          <w:color w:val="000000" w:themeColor="text1"/>
          <w:sz w:val="20"/>
          <w:szCs w:val="20"/>
          <w:lang w:eastAsia="sl-SI"/>
        </w:rPr>
        <w:t>se izvaja v obsegu in na način</w:t>
      </w:r>
      <w:r w:rsidR="0008152D" w:rsidRPr="005768C6">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ter po operativnih postopkih, ki so podrobneje določeni v splošnih pogojih</w:t>
      </w:r>
      <w:r w:rsidR="003B01E7" w:rsidRPr="006854D1">
        <w:rPr>
          <w:rFonts w:ascii="Arial" w:hAnsi="Arial" w:cs="Arial"/>
          <w:color w:val="000000" w:themeColor="text1"/>
          <w:sz w:val="20"/>
          <w:szCs w:val="20"/>
          <w:lang w:eastAsia="sl-SI"/>
        </w:rPr>
        <w:t xml:space="preserve"> UJP</w:t>
      </w:r>
      <w:r w:rsidR="00232A86" w:rsidRPr="005768C6">
        <w:rPr>
          <w:rFonts w:ascii="Arial" w:hAnsi="Arial" w:cs="Arial"/>
          <w:color w:val="000000" w:themeColor="text1"/>
          <w:sz w:val="20"/>
          <w:szCs w:val="20"/>
          <w:lang w:eastAsia="sl-SI"/>
        </w:rPr>
        <w:t>.</w:t>
      </w:r>
      <w:r w:rsidRPr="005768C6">
        <w:rPr>
          <w:rFonts w:ascii="Arial" w:hAnsi="Arial" w:cs="Arial"/>
          <w:color w:val="000000" w:themeColor="text1"/>
          <w:sz w:val="20"/>
          <w:szCs w:val="20"/>
          <w:lang w:eastAsia="sl-SI"/>
        </w:rPr>
        <w:t xml:space="preserve"> </w:t>
      </w:r>
      <w:r w:rsidR="00556AA6" w:rsidRPr="005768C6">
        <w:rPr>
          <w:rFonts w:ascii="Arial" w:hAnsi="Arial" w:cs="Arial"/>
          <w:color w:val="000000" w:themeColor="text1"/>
          <w:sz w:val="20"/>
          <w:szCs w:val="20"/>
          <w:lang w:eastAsia="sl-SI"/>
        </w:rPr>
        <w:t xml:space="preserve"> </w:t>
      </w:r>
    </w:p>
    <w:p w14:paraId="241CCAEC" w14:textId="77777777" w:rsidR="00556AA6" w:rsidRPr="00742B4D" w:rsidRDefault="00556AA6">
      <w:pPr>
        <w:spacing w:after="0" w:line="260" w:lineRule="exact"/>
        <w:jc w:val="both"/>
        <w:rPr>
          <w:rFonts w:ascii="Arial" w:eastAsia="Times New Roman" w:hAnsi="Arial" w:cs="Arial"/>
          <w:color w:val="000000" w:themeColor="text1"/>
          <w:sz w:val="20"/>
          <w:szCs w:val="20"/>
          <w:lang w:eastAsia="sl-SI"/>
        </w:rPr>
      </w:pPr>
    </w:p>
    <w:p w14:paraId="7FA185B7" w14:textId="77777777" w:rsidR="00F00DBD" w:rsidRPr="00D11D74" w:rsidRDefault="00F00DBD" w:rsidP="00F00DBD">
      <w:pPr>
        <w:spacing w:after="0" w:line="260" w:lineRule="exact"/>
        <w:ind w:firstLine="709"/>
        <w:jc w:val="center"/>
        <w:rPr>
          <w:rFonts w:ascii="Arial" w:eastAsia="Times New Roman" w:hAnsi="Arial" w:cs="Arial"/>
          <w:b/>
          <w:color w:val="000000" w:themeColor="text1"/>
          <w:sz w:val="20"/>
          <w:szCs w:val="20"/>
          <w:lang w:eastAsia="sl-SI"/>
        </w:rPr>
      </w:pPr>
      <w:bookmarkStart w:id="4" w:name="_Hlk219022781"/>
      <w:r w:rsidRPr="00D11D74">
        <w:rPr>
          <w:rFonts w:ascii="Arial" w:eastAsia="Times New Roman" w:hAnsi="Arial" w:cs="Arial"/>
          <w:b/>
          <w:color w:val="000000" w:themeColor="text1"/>
          <w:sz w:val="20"/>
          <w:szCs w:val="20"/>
          <w:lang w:eastAsia="sl-SI"/>
        </w:rPr>
        <w:t>1</w:t>
      </w:r>
      <w:r w:rsidR="00210042">
        <w:rPr>
          <w:rFonts w:ascii="Arial" w:eastAsia="Times New Roman" w:hAnsi="Arial" w:cs="Arial"/>
          <w:b/>
          <w:color w:val="000000" w:themeColor="text1"/>
          <w:sz w:val="20"/>
          <w:szCs w:val="20"/>
          <w:lang w:eastAsia="sl-SI"/>
        </w:rPr>
        <w:t>2</w:t>
      </w:r>
      <w:r w:rsidRPr="00D11D74">
        <w:rPr>
          <w:rFonts w:ascii="Arial" w:eastAsia="Times New Roman" w:hAnsi="Arial" w:cs="Arial"/>
          <w:b/>
          <w:color w:val="000000" w:themeColor="text1"/>
          <w:sz w:val="20"/>
          <w:szCs w:val="20"/>
          <w:lang w:eastAsia="sl-SI"/>
        </w:rPr>
        <w:t>. člen</w:t>
      </w:r>
    </w:p>
    <w:p w14:paraId="7293B058" w14:textId="77777777" w:rsidR="00F00DBD" w:rsidRPr="00D11D74" w:rsidRDefault="00F00DBD" w:rsidP="00F00DBD">
      <w:pPr>
        <w:spacing w:after="0" w:line="260" w:lineRule="exact"/>
        <w:ind w:firstLine="709"/>
        <w:jc w:val="center"/>
        <w:rPr>
          <w:rFonts w:ascii="Arial" w:eastAsia="Times New Roman" w:hAnsi="Arial" w:cs="Arial"/>
          <w:b/>
          <w:color w:val="000000" w:themeColor="text1"/>
          <w:sz w:val="20"/>
          <w:szCs w:val="20"/>
          <w:lang w:eastAsia="sl-SI"/>
        </w:rPr>
      </w:pPr>
      <w:r w:rsidRPr="00D11D74">
        <w:rPr>
          <w:rFonts w:ascii="Arial" w:eastAsia="Times New Roman" w:hAnsi="Arial" w:cs="Arial"/>
          <w:b/>
          <w:color w:val="000000" w:themeColor="text1"/>
          <w:sz w:val="20"/>
          <w:szCs w:val="20"/>
          <w:lang w:eastAsia="sl-SI"/>
        </w:rPr>
        <w:t>(določitev šifre ponudnika e-poti)</w:t>
      </w:r>
    </w:p>
    <w:p w14:paraId="26E10B58" w14:textId="77777777" w:rsidR="00F00DBD" w:rsidRPr="00D11D74" w:rsidRDefault="00F00DBD" w:rsidP="00F00DBD">
      <w:pPr>
        <w:spacing w:after="0" w:line="260" w:lineRule="exact"/>
        <w:ind w:firstLine="709"/>
        <w:jc w:val="center"/>
        <w:rPr>
          <w:rFonts w:ascii="Arial" w:eastAsia="Times New Roman" w:hAnsi="Arial" w:cs="Arial"/>
          <w:color w:val="000000" w:themeColor="text1"/>
          <w:sz w:val="20"/>
          <w:szCs w:val="20"/>
          <w:lang w:eastAsia="sl-SI"/>
        </w:rPr>
      </w:pPr>
    </w:p>
    <w:p w14:paraId="2DB72DB0" w14:textId="00632BB1" w:rsidR="00F00DBD" w:rsidRPr="006854D1" w:rsidRDefault="00F00DBD" w:rsidP="005768C6">
      <w:pPr>
        <w:pStyle w:val="Odstavekseznama"/>
        <w:numPr>
          <w:ilvl w:val="0"/>
          <w:numId w:val="83"/>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Šifra ponudnika e-poti iz šestega odstavka 1</w:t>
      </w:r>
      <w:r w:rsidR="004458C5" w:rsidRPr="005768C6">
        <w:rPr>
          <w:rFonts w:ascii="Arial" w:hAnsi="Arial" w:cs="Arial"/>
          <w:color w:val="000000" w:themeColor="text1"/>
          <w:sz w:val="20"/>
          <w:szCs w:val="20"/>
          <w:lang w:eastAsia="sl-SI"/>
        </w:rPr>
        <w:t>2</w:t>
      </w:r>
      <w:r w:rsidRPr="005768C6">
        <w:rPr>
          <w:rFonts w:ascii="Arial" w:hAnsi="Arial" w:cs="Arial"/>
          <w:color w:val="000000" w:themeColor="text1"/>
          <w:sz w:val="20"/>
          <w:szCs w:val="20"/>
          <w:lang w:eastAsia="sl-SI"/>
        </w:rPr>
        <w:t>. člena zakona enolično opredeli ponudnika e-</w:t>
      </w:r>
      <w:r w:rsidRPr="006854D1">
        <w:rPr>
          <w:rFonts w:ascii="Arial" w:hAnsi="Arial" w:cs="Arial"/>
          <w:color w:val="000000" w:themeColor="text1"/>
          <w:sz w:val="20"/>
          <w:szCs w:val="20"/>
          <w:lang w:eastAsia="sl-SI"/>
        </w:rPr>
        <w:t>poti in je enolična identifikacija enote seznama ponudnikov e-poti.</w:t>
      </w:r>
    </w:p>
    <w:p w14:paraId="67608DFB" w14:textId="77777777" w:rsidR="00F00DBD" w:rsidRPr="00D11D74" w:rsidRDefault="00F00DBD" w:rsidP="00F00DBD">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7E33B63D" w14:textId="77777777" w:rsidR="00F00DBD" w:rsidRPr="00977586" w:rsidRDefault="00F00DBD" w:rsidP="00977586">
      <w:pPr>
        <w:pStyle w:val="Odstavekseznama"/>
        <w:numPr>
          <w:ilvl w:val="0"/>
          <w:numId w:val="83"/>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Šifro ponudnika e-poti določi UJP po modulu 11 (3+1 številčni znak).</w:t>
      </w:r>
    </w:p>
    <w:bookmarkEnd w:id="4"/>
    <w:p w14:paraId="20E33D1F" w14:textId="77777777" w:rsidR="00F00DBD" w:rsidRPr="00D11D74" w:rsidRDefault="00F00DBD" w:rsidP="00977586">
      <w:pPr>
        <w:shd w:val="clear" w:color="auto" w:fill="FFFFFF"/>
        <w:spacing w:after="0" w:line="260" w:lineRule="exact"/>
        <w:jc w:val="both"/>
        <w:rPr>
          <w:rFonts w:ascii="Arial" w:eastAsia="Times New Roman" w:hAnsi="Arial" w:cs="Arial"/>
          <w:color w:val="000000" w:themeColor="text1"/>
          <w:sz w:val="20"/>
          <w:szCs w:val="20"/>
          <w:lang w:eastAsia="sl-SI"/>
        </w:rPr>
      </w:pPr>
    </w:p>
    <w:p w14:paraId="1D673C6C" w14:textId="709874E2" w:rsidR="00F00DBD" w:rsidRPr="005768C6" w:rsidRDefault="00F00DBD" w:rsidP="005768C6">
      <w:pPr>
        <w:pStyle w:val="Odstavekseznama"/>
        <w:numPr>
          <w:ilvl w:val="0"/>
          <w:numId w:val="83"/>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Po izbrisu ponudnika e-poti iz seznama ponudnikov e-poti se šifre, ki je bila dodeljena ponudniku e-poti, ne sme znova uporabiti, tudi če se subjekt naknadno ponovno vpiše na seznam ponudnikov e-poti.</w:t>
      </w:r>
    </w:p>
    <w:p w14:paraId="0E07CA2C" w14:textId="7C7BC510" w:rsidR="00140950" w:rsidRDefault="00140950"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3343E5EF" w14:textId="4ED8C3B0" w:rsidR="00CD18B3" w:rsidRDefault="00CD18B3"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6CD803D0" w14:textId="30F6B448" w:rsidR="00CD18B3" w:rsidRDefault="00CD18B3"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036EF139" w14:textId="77777777" w:rsidR="00CD18B3" w:rsidRPr="00977586" w:rsidRDefault="00CD18B3"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1C85AB1E"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bookmarkStart w:id="5" w:name="_Hlk219022920"/>
      <w:r w:rsidRPr="00D11D74">
        <w:rPr>
          <w:rFonts w:ascii="Arial" w:eastAsia="Times New Roman" w:hAnsi="Arial" w:cs="Arial"/>
          <w:b/>
          <w:color w:val="000000" w:themeColor="text1"/>
          <w:sz w:val="20"/>
          <w:szCs w:val="20"/>
          <w:lang w:eastAsia="sl-SI"/>
        </w:rPr>
        <w:lastRenderedPageBreak/>
        <w:t>1</w:t>
      </w:r>
      <w:r w:rsidR="00210042">
        <w:rPr>
          <w:rFonts w:ascii="Arial" w:eastAsia="Times New Roman" w:hAnsi="Arial" w:cs="Arial"/>
          <w:b/>
          <w:color w:val="000000" w:themeColor="text1"/>
          <w:sz w:val="20"/>
          <w:szCs w:val="20"/>
          <w:lang w:eastAsia="sl-SI"/>
        </w:rPr>
        <w:t>3</w:t>
      </w:r>
      <w:r w:rsidRPr="00D11D74">
        <w:rPr>
          <w:rFonts w:ascii="Arial" w:eastAsia="Times New Roman" w:hAnsi="Arial" w:cs="Arial"/>
          <w:b/>
          <w:color w:val="000000" w:themeColor="text1"/>
          <w:sz w:val="20"/>
          <w:szCs w:val="20"/>
          <w:lang w:eastAsia="sl-SI"/>
        </w:rPr>
        <w:t>. člen</w:t>
      </w:r>
    </w:p>
    <w:p w14:paraId="4F0253FF"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D11D74">
        <w:rPr>
          <w:rFonts w:ascii="Arial" w:eastAsia="Times New Roman" w:hAnsi="Arial" w:cs="Arial"/>
          <w:b/>
          <w:color w:val="000000" w:themeColor="text1"/>
          <w:sz w:val="20"/>
          <w:szCs w:val="20"/>
          <w:lang w:eastAsia="sl-SI"/>
        </w:rPr>
        <w:t>(izmenjava podatkov</w:t>
      </w:r>
      <w:r w:rsidR="0010356D">
        <w:rPr>
          <w:rFonts w:ascii="Arial" w:eastAsia="Times New Roman" w:hAnsi="Arial" w:cs="Arial"/>
          <w:b/>
          <w:color w:val="000000" w:themeColor="text1"/>
          <w:sz w:val="20"/>
          <w:szCs w:val="20"/>
          <w:lang w:eastAsia="sl-SI"/>
        </w:rPr>
        <w:t xml:space="preserve"> iz</w:t>
      </w:r>
      <w:r w:rsidRPr="00D11D74">
        <w:rPr>
          <w:rFonts w:ascii="Arial" w:eastAsia="Times New Roman" w:hAnsi="Arial" w:cs="Arial"/>
          <w:b/>
          <w:color w:val="000000" w:themeColor="text1"/>
          <w:sz w:val="20"/>
          <w:szCs w:val="20"/>
          <w:lang w:eastAsia="sl-SI"/>
        </w:rPr>
        <w:t xml:space="preserve"> seznama ponudnikov e-poti)</w:t>
      </w:r>
    </w:p>
    <w:p w14:paraId="275D3D06"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365AC993" w14:textId="70C38395" w:rsidR="00F00DBD" w:rsidRPr="005768C6" w:rsidRDefault="00F00DBD" w:rsidP="005768C6">
      <w:pPr>
        <w:pStyle w:val="Odstavekseznama"/>
        <w:numPr>
          <w:ilvl w:val="0"/>
          <w:numId w:val="84"/>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 xml:space="preserve">Ponudnik e-poti pošilja </w:t>
      </w:r>
      <w:r w:rsidR="00C14F93" w:rsidRPr="006854D1">
        <w:rPr>
          <w:rFonts w:ascii="Arial" w:hAnsi="Arial" w:cs="Arial"/>
          <w:color w:val="000000" w:themeColor="text1"/>
          <w:sz w:val="20"/>
          <w:szCs w:val="20"/>
          <w:lang w:eastAsia="sl-SI"/>
        </w:rPr>
        <w:t xml:space="preserve">UJP </w:t>
      </w:r>
      <w:r w:rsidRPr="005768C6">
        <w:rPr>
          <w:rFonts w:ascii="Arial" w:hAnsi="Arial" w:cs="Arial"/>
          <w:color w:val="000000" w:themeColor="text1"/>
          <w:sz w:val="20"/>
          <w:szCs w:val="20"/>
          <w:lang w:eastAsia="sl-SI"/>
        </w:rPr>
        <w:t xml:space="preserve">podatke o njegovih prejemnikih ter prevzema podatke ostalih </w:t>
      </w:r>
      <w:r w:rsidRPr="006854D1">
        <w:rPr>
          <w:rFonts w:ascii="Arial" w:hAnsi="Arial" w:cs="Arial"/>
          <w:color w:val="000000" w:themeColor="text1"/>
          <w:sz w:val="20"/>
          <w:szCs w:val="20"/>
          <w:lang w:eastAsia="sl-SI"/>
        </w:rPr>
        <w:t>prejemnikov</w:t>
      </w:r>
      <w:r w:rsidR="00BF04D7" w:rsidRPr="006854D1">
        <w:rPr>
          <w:rFonts w:ascii="Arial" w:hAnsi="Arial" w:cs="Arial"/>
          <w:color w:val="000000" w:themeColor="text1"/>
          <w:sz w:val="20"/>
          <w:szCs w:val="20"/>
          <w:lang w:eastAsia="sl-SI"/>
        </w:rPr>
        <w:t xml:space="preserve"> iz seznama ponudnikov e-poti</w:t>
      </w:r>
      <w:r w:rsidRPr="005768C6">
        <w:rPr>
          <w:rFonts w:ascii="Arial" w:hAnsi="Arial" w:cs="Arial"/>
          <w:color w:val="000000" w:themeColor="text1"/>
          <w:sz w:val="20"/>
          <w:szCs w:val="20"/>
          <w:lang w:eastAsia="sl-SI"/>
        </w:rPr>
        <w:t xml:space="preserve"> prek vmesnika iz 1. točke prvega odstavka </w:t>
      </w:r>
      <w:r w:rsidR="00C44BE1" w:rsidRPr="005768C6">
        <w:rPr>
          <w:rFonts w:ascii="Arial" w:hAnsi="Arial" w:cs="Arial"/>
          <w:color w:val="000000" w:themeColor="text1"/>
          <w:sz w:val="20"/>
          <w:szCs w:val="20"/>
          <w:lang w:eastAsia="sl-SI"/>
        </w:rPr>
        <w:t>8</w:t>
      </w:r>
      <w:r w:rsidRPr="005768C6">
        <w:rPr>
          <w:rFonts w:ascii="Arial" w:hAnsi="Arial" w:cs="Arial"/>
          <w:color w:val="000000" w:themeColor="text1"/>
          <w:sz w:val="20"/>
          <w:szCs w:val="20"/>
          <w:lang w:eastAsia="sl-SI"/>
        </w:rPr>
        <w:t>. člena tega pravilnika.</w:t>
      </w:r>
      <w:r w:rsidR="001A27BB" w:rsidRPr="005768C6">
        <w:rPr>
          <w:rFonts w:ascii="Arial" w:hAnsi="Arial" w:cs="Arial"/>
          <w:color w:val="000000" w:themeColor="text1"/>
          <w:sz w:val="20"/>
          <w:szCs w:val="20"/>
          <w:lang w:eastAsia="sl-SI"/>
        </w:rPr>
        <w:t xml:space="preserve"> Če ima prejemnik izbranih več ponudnikov e-poti, mora ponudnik e-poti v svojem seznamu določiti ali ima za tega prejemnika status primarnega ponudnika e-poti.</w:t>
      </w:r>
    </w:p>
    <w:p w14:paraId="4B7EF09B" w14:textId="77777777" w:rsidR="00F13BC4" w:rsidRDefault="00F13BC4" w:rsidP="00F00DBD">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5F621E96" w14:textId="1A9E0E03" w:rsidR="00BC01BE" w:rsidRPr="005768C6" w:rsidRDefault="001365FA" w:rsidP="005768C6">
      <w:pPr>
        <w:pStyle w:val="Odstavekseznama"/>
        <w:numPr>
          <w:ilvl w:val="0"/>
          <w:numId w:val="84"/>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w:t>
      </w:r>
      <w:r w:rsidR="000D0EFC" w:rsidRPr="006854D1">
        <w:rPr>
          <w:rFonts w:ascii="Arial" w:hAnsi="Arial" w:cs="Arial"/>
          <w:color w:val="000000" w:themeColor="text1"/>
          <w:sz w:val="20"/>
          <w:szCs w:val="20"/>
          <w:lang w:eastAsia="sl-SI"/>
        </w:rPr>
        <w:t>onudnikom e-poti so brezplačno na voljo</w:t>
      </w:r>
      <w:r w:rsidR="00F97C0C" w:rsidRPr="005768C6">
        <w:rPr>
          <w:rFonts w:ascii="Arial" w:hAnsi="Arial" w:cs="Arial"/>
          <w:color w:val="000000" w:themeColor="text1"/>
          <w:sz w:val="20"/>
          <w:szCs w:val="20"/>
          <w:lang w:eastAsia="sl-SI"/>
        </w:rPr>
        <w:t xml:space="preserve"> podatki o ponudnikih</w:t>
      </w:r>
      <w:r w:rsidRPr="005768C6">
        <w:rPr>
          <w:rFonts w:ascii="Arial" w:hAnsi="Arial" w:cs="Arial"/>
          <w:color w:val="000000" w:themeColor="text1"/>
          <w:sz w:val="20"/>
          <w:szCs w:val="20"/>
          <w:lang w:eastAsia="sl-SI"/>
        </w:rPr>
        <w:t xml:space="preserve"> e-poti</w:t>
      </w:r>
      <w:r w:rsidR="00F97C0C" w:rsidRPr="005768C6">
        <w:rPr>
          <w:rFonts w:ascii="Arial" w:hAnsi="Arial" w:cs="Arial"/>
          <w:color w:val="000000" w:themeColor="text1"/>
          <w:sz w:val="20"/>
          <w:szCs w:val="20"/>
          <w:lang w:eastAsia="sl-SI"/>
        </w:rPr>
        <w:t xml:space="preserve"> </w:t>
      </w:r>
      <w:r w:rsidR="00BC01BE" w:rsidRPr="005768C6">
        <w:rPr>
          <w:rFonts w:ascii="Arial" w:hAnsi="Arial" w:cs="Arial"/>
          <w:color w:val="000000" w:themeColor="text1"/>
          <w:sz w:val="20"/>
          <w:szCs w:val="20"/>
          <w:lang w:eastAsia="sl-SI"/>
        </w:rPr>
        <w:t xml:space="preserve">in podatki o </w:t>
      </w:r>
      <w:r w:rsidRPr="005768C6">
        <w:rPr>
          <w:rFonts w:ascii="Arial" w:hAnsi="Arial" w:cs="Arial"/>
          <w:color w:val="000000" w:themeColor="text1"/>
          <w:sz w:val="20"/>
          <w:szCs w:val="20"/>
          <w:lang w:eastAsia="sl-SI"/>
        </w:rPr>
        <w:t>njihovih</w:t>
      </w:r>
      <w:r w:rsidR="0008152D" w:rsidRPr="005768C6">
        <w:rPr>
          <w:rFonts w:ascii="Arial" w:hAnsi="Arial" w:cs="Arial"/>
          <w:color w:val="000000" w:themeColor="text1"/>
          <w:sz w:val="20"/>
          <w:szCs w:val="20"/>
          <w:lang w:eastAsia="sl-SI"/>
        </w:rPr>
        <w:t xml:space="preserve"> </w:t>
      </w:r>
      <w:r w:rsidR="00BC01BE" w:rsidRPr="006854D1">
        <w:rPr>
          <w:rFonts w:ascii="Arial" w:hAnsi="Arial" w:cs="Arial"/>
          <w:color w:val="000000" w:themeColor="text1"/>
          <w:sz w:val="20"/>
          <w:szCs w:val="20"/>
          <w:lang w:eastAsia="sl-SI"/>
        </w:rPr>
        <w:t xml:space="preserve">prejemnikih iz </w:t>
      </w:r>
      <w:r w:rsidRPr="006854D1">
        <w:rPr>
          <w:rFonts w:ascii="Arial" w:hAnsi="Arial" w:cs="Arial"/>
          <w:color w:val="000000" w:themeColor="text1"/>
          <w:sz w:val="20"/>
          <w:szCs w:val="20"/>
          <w:lang w:eastAsia="sl-SI"/>
        </w:rPr>
        <w:t>12</w:t>
      </w:r>
      <w:r w:rsidR="00BC01BE" w:rsidRPr="005768C6">
        <w:rPr>
          <w:rFonts w:ascii="Arial" w:hAnsi="Arial" w:cs="Arial"/>
          <w:color w:val="000000" w:themeColor="text1"/>
          <w:sz w:val="20"/>
          <w:szCs w:val="20"/>
          <w:lang w:eastAsia="sl-SI"/>
        </w:rPr>
        <w:t>. člena</w:t>
      </w:r>
      <w:r w:rsidRPr="005768C6">
        <w:rPr>
          <w:rFonts w:ascii="Arial" w:hAnsi="Arial" w:cs="Arial"/>
          <w:color w:val="000000" w:themeColor="text1"/>
          <w:sz w:val="20"/>
          <w:szCs w:val="20"/>
          <w:lang w:eastAsia="sl-SI"/>
        </w:rPr>
        <w:t xml:space="preserve"> zakona</w:t>
      </w:r>
      <w:r w:rsidR="00BC01BE" w:rsidRPr="005768C6">
        <w:rPr>
          <w:rFonts w:ascii="Arial" w:hAnsi="Arial" w:cs="Arial"/>
          <w:color w:val="000000" w:themeColor="text1"/>
          <w:sz w:val="20"/>
          <w:szCs w:val="20"/>
          <w:lang w:eastAsia="sl-SI"/>
        </w:rPr>
        <w:t>.</w:t>
      </w:r>
    </w:p>
    <w:p w14:paraId="523C5CB9" w14:textId="77777777" w:rsidR="008A531E" w:rsidRPr="008A531E" w:rsidRDefault="008A531E" w:rsidP="008A531E">
      <w:pPr>
        <w:pStyle w:val="Odstavekseznama"/>
        <w:shd w:val="clear" w:color="auto" w:fill="FFFFFF"/>
        <w:spacing w:line="260" w:lineRule="atLeast"/>
        <w:ind w:left="384"/>
        <w:jc w:val="both"/>
      </w:pPr>
    </w:p>
    <w:p w14:paraId="44D9F66D" w14:textId="3C8C5BE3" w:rsidR="00A45756" w:rsidRPr="005768C6" w:rsidRDefault="008A531E" w:rsidP="005768C6">
      <w:pPr>
        <w:pStyle w:val="Odstavekseznama"/>
        <w:numPr>
          <w:ilvl w:val="0"/>
          <w:numId w:val="84"/>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Podatki o ponudnikih e-poti in podatki o njihovih prejemnikih iz 12. člena zakona so brezplačno na voljo tudi ponudnikom programskih rešitev za pripravo in izmenjavo e-računov in e-dokumentov v skladu s splošnimi pogoji UJP.</w:t>
      </w:r>
    </w:p>
    <w:p w14:paraId="78CF9454" w14:textId="77777777" w:rsidR="008A531E" w:rsidRPr="00977586" w:rsidRDefault="008A531E"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 xml:space="preserve"> </w:t>
      </w:r>
    </w:p>
    <w:p w14:paraId="441457E7" w14:textId="7CCF0E04" w:rsidR="009A58CA" w:rsidRPr="005768C6" w:rsidRDefault="009A58CA" w:rsidP="005768C6">
      <w:pPr>
        <w:pStyle w:val="Odstavekseznama"/>
        <w:numPr>
          <w:ilvl w:val="0"/>
          <w:numId w:val="84"/>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 xml:space="preserve">Podatki </w:t>
      </w:r>
      <w:r w:rsidR="00BF04D7" w:rsidRPr="006854D1">
        <w:rPr>
          <w:rFonts w:ascii="Arial" w:hAnsi="Arial" w:cs="Arial"/>
          <w:color w:val="000000" w:themeColor="text1"/>
          <w:sz w:val="20"/>
          <w:szCs w:val="20"/>
          <w:lang w:eastAsia="sl-SI"/>
        </w:rPr>
        <w:t xml:space="preserve">o prejemnikih </w:t>
      </w:r>
      <w:r w:rsidRPr="005768C6">
        <w:rPr>
          <w:rFonts w:ascii="Arial" w:hAnsi="Arial" w:cs="Arial"/>
          <w:color w:val="000000" w:themeColor="text1"/>
          <w:sz w:val="20"/>
          <w:szCs w:val="20"/>
          <w:lang w:eastAsia="sl-SI"/>
        </w:rPr>
        <w:t>iz seznama ponudnikov e-poti se smejo uporabljati izključno za namen</w:t>
      </w:r>
      <w:r w:rsidR="0008152D" w:rsidRPr="005768C6">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usmerjanja</w:t>
      </w:r>
      <w:r w:rsidR="008635F9" w:rsidRPr="006854D1">
        <w:rPr>
          <w:rFonts w:ascii="Arial" w:hAnsi="Arial" w:cs="Arial"/>
          <w:color w:val="000000" w:themeColor="text1"/>
          <w:sz w:val="20"/>
          <w:szCs w:val="20"/>
          <w:lang w:eastAsia="sl-SI"/>
        </w:rPr>
        <w:t xml:space="preserve"> in</w:t>
      </w:r>
      <w:r w:rsidRPr="005768C6">
        <w:rPr>
          <w:rFonts w:ascii="Arial" w:hAnsi="Arial" w:cs="Arial"/>
          <w:color w:val="000000" w:themeColor="text1"/>
          <w:sz w:val="20"/>
          <w:szCs w:val="20"/>
          <w:lang w:eastAsia="sl-SI"/>
        </w:rPr>
        <w:t xml:space="preserve"> dostave</w:t>
      </w:r>
      <w:r w:rsidR="008635F9" w:rsidRPr="005768C6">
        <w:rPr>
          <w:rFonts w:ascii="Arial" w:hAnsi="Arial" w:cs="Arial"/>
          <w:color w:val="000000" w:themeColor="text1"/>
          <w:sz w:val="20"/>
          <w:szCs w:val="20"/>
          <w:lang w:eastAsia="sl-SI"/>
        </w:rPr>
        <w:t xml:space="preserve"> e-računov in e-dokumentov</w:t>
      </w:r>
      <w:r w:rsidRPr="005768C6">
        <w:rPr>
          <w:rFonts w:ascii="Arial" w:hAnsi="Arial" w:cs="Arial"/>
          <w:color w:val="000000" w:themeColor="text1"/>
          <w:sz w:val="20"/>
          <w:szCs w:val="20"/>
          <w:lang w:eastAsia="sl-SI"/>
        </w:rPr>
        <w:t xml:space="preserve"> </w:t>
      </w:r>
      <w:r w:rsidR="008635F9" w:rsidRPr="005768C6">
        <w:rPr>
          <w:rFonts w:ascii="Arial" w:hAnsi="Arial" w:cs="Arial"/>
          <w:color w:val="000000" w:themeColor="text1"/>
          <w:sz w:val="20"/>
          <w:szCs w:val="20"/>
          <w:lang w:eastAsia="sl-SI"/>
        </w:rPr>
        <w:t xml:space="preserve">ter </w:t>
      </w:r>
      <w:r w:rsidR="006A3E0A" w:rsidRPr="005768C6">
        <w:rPr>
          <w:rFonts w:ascii="Arial" w:hAnsi="Arial" w:cs="Arial"/>
          <w:color w:val="000000" w:themeColor="text1"/>
          <w:sz w:val="20"/>
          <w:szCs w:val="20"/>
          <w:lang w:eastAsia="sl-SI"/>
        </w:rPr>
        <w:t xml:space="preserve">za </w:t>
      </w:r>
      <w:r w:rsidR="008635F9" w:rsidRPr="005768C6">
        <w:rPr>
          <w:rFonts w:ascii="Arial" w:hAnsi="Arial" w:cs="Arial"/>
          <w:color w:val="000000" w:themeColor="text1"/>
          <w:sz w:val="20"/>
          <w:szCs w:val="20"/>
          <w:lang w:eastAsia="sl-SI"/>
        </w:rPr>
        <w:t xml:space="preserve">namen </w:t>
      </w:r>
      <w:r w:rsidRPr="005768C6">
        <w:rPr>
          <w:rFonts w:ascii="Arial" w:hAnsi="Arial" w:cs="Arial"/>
          <w:color w:val="000000" w:themeColor="text1"/>
          <w:sz w:val="20"/>
          <w:szCs w:val="20"/>
          <w:lang w:eastAsia="sl-SI"/>
        </w:rPr>
        <w:t xml:space="preserve">tehnične interoperabilnosti </w:t>
      </w:r>
      <w:r w:rsidR="008635F9" w:rsidRPr="005768C6">
        <w:rPr>
          <w:rFonts w:ascii="Arial" w:hAnsi="Arial" w:cs="Arial"/>
          <w:color w:val="000000" w:themeColor="text1"/>
          <w:sz w:val="20"/>
          <w:szCs w:val="20"/>
          <w:lang w:eastAsia="sl-SI"/>
        </w:rPr>
        <w:t xml:space="preserve">sistemov </w:t>
      </w:r>
      <w:r w:rsidRPr="005768C6">
        <w:rPr>
          <w:rFonts w:ascii="Arial" w:hAnsi="Arial" w:cs="Arial"/>
          <w:color w:val="000000" w:themeColor="text1"/>
          <w:sz w:val="20"/>
          <w:szCs w:val="20"/>
          <w:lang w:eastAsia="sl-SI"/>
        </w:rPr>
        <w:t>in obravnave incidentov. Uporaba teh podatkov za trženje, neposredno ponujanje storitev, profiliranje ali druge komercialne namene ni dovoljena.</w:t>
      </w:r>
    </w:p>
    <w:bookmarkEnd w:id="5"/>
    <w:p w14:paraId="4DDBE06B" w14:textId="77777777" w:rsidR="00140950" w:rsidRPr="00742B4D" w:rsidRDefault="00140950" w:rsidP="00140950">
      <w:pPr>
        <w:spacing w:after="0" w:line="260" w:lineRule="exact"/>
        <w:jc w:val="both"/>
        <w:rPr>
          <w:rFonts w:ascii="Arial" w:eastAsia="Times New Roman" w:hAnsi="Arial" w:cs="Arial"/>
          <w:color w:val="000000" w:themeColor="text1"/>
          <w:sz w:val="20"/>
          <w:szCs w:val="20"/>
          <w:lang w:eastAsia="sl-SI"/>
        </w:rPr>
      </w:pPr>
    </w:p>
    <w:p w14:paraId="073D3D8B" w14:textId="5C52776E" w:rsidR="00140950" w:rsidRPr="00D11D74" w:rsidRDefault="00140950" w:rsidP="00E417F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D11D74">
        <w:rPr>
          <w:rFonts w:ascii="Arial" w:eastAsia="Times New Roman" w:hAnsi="Arial" w:cs="Arial"/>
          <w:b/>
          <w:color w:val="000000" w:themeColor="text1"/>
          <w:sz w:val="20"/>
          <w:szCs w:val="20"/>
          <w:lang w:eastAsia="sl-SI"/>
        </w:rPr>
        <w:t>1</w:t>
      </w:r>
      <w:r>
        <w:rPr>
          <w:rFonts w:ascii="Arial" w:eastAsia="Times New Roman" w:hAnsi="Arial" w:cs="Arial"/>
          <w:b/>
          <w:color w:val="000000" w:themeColor="text1"/>
          <w:sz w:val="20"/>
          <w:szCs w:val="20"/>
          <w:lang w:eastAsia="sl-SI"/>
        </w:rPr>
        <w:t>4</w:t>
      </w:r>
      <w:r w:rsidRPr="00D11D74">
        <w:rPr>
          <w:rFonts w:ascii="Arial" w:eastAsia="Times New Roman" w:hAnsi="Arial" w:cs="Arial"/>
          <w:b/>
          <w:color w:val="000000" w:themeColor="text1"/>
          <w:sz w:val="20"/>
          <w:szCs w:val="20"/>
          <w:lang w:eastAsia="sl-SI"/>
        </w:rPr>
        <w:t>. člen</w:t>
      </w:r>
    </w:p>
    <w:p w14:paraId="536EBAB6" w14:textId="24E5268E" w:rsidR="00140950" w:rsidRPr="00D11D74" w:rsidRDefault="00140950" w:rsidP="00140950">
      <w:pPr>
        <w:spacing w:after="0" w:line="260" w:lineRule="exact"/>
        <w:ind w:firstLine="709"/>
        <w:jc w:val="center"/>
        <w:rPr>
          <w:rFonts w:ascii="Arial" w:eastAsia="Times New Roman" w:hAnsi="Arial" w:cs="Arial"/>
          <w:b/>
          <w:color w:val="000000" w:themeColor="text1"/>
          <w:sz w:val="20"/>
          <w:szCs w:val="20"/>
          <w:lang w:eastAsia="sl-SI"/>
        </w:rPr>
      </w:pPr>
      <w:r w:rsidRPr="00D11D74">
        <w:rPr>
          <w:rFonts w:ascii="Arial" w:eastAsia="Times New Roman" w:hAnsi="Arial" w:cs="Arial"/>
          <w:b/>
          <w:color w:val="000000" w:themeColor="text1"/>
          <w:sz w:val="20"/>
          <w:szCs w:val="20"/>
          <w:lang w:eastAsia="sl-SI"/>
        </w:rPr>
        <w:t>(</w:t>
      </w:r>
      <w:r w:rsidRPr="00140950">
        <w:rPr>
          <w:rFonts w:ascii="Arial" w:eastAsia="Times New Roman" w:hAnsi="Arial" w:cs="Arial"/>
          <w:b/>
          <w:color w:val="000000" w:themeColor="text1"/>
          <w:sz w:val="20"/>
          <w:szCs w:val="20"/>
          <w:lang w:eastAsia="sl-SI"/>
        </w:rPr>
        <w:t>postopek v primeru izbrisa ponudnika e-poti iz seznama ponudnikov e-poti</w:t>
      </w:r>
      <w:r w:rsidRPr="00D11D74">
        <w:rPr>
          <w:rFonts w:ascii="Arial" w:eastAsia="Times New Roman" w:hAnsi="Arial" w:cs="Arial"/>
          <w:b/>
          <w:color w:val="000000" w:themeColor="text1"/>
          <w:sz w:val="20"/>
          <w:szCs w:val="20"/>
          <w:lang w:eastAsia="sl-SI"/>
        </w:rPr>
        <w:t>)</w:t>
      </w:r>
    </w:p>
    <w:p w14:paraId="59FDC151" w14:textId="77777777" w:rsidR="00140950" w:rsidRPr="00D11D74" w:rsidRDefault="00140950" w:rsidP="00140950">
      <w:pPr>
        <w:spacing w:after="0" w:line="260" w:lineRule="exact"/>
        <w:ind w:firstLine="709"/>
        <w:jc w:val="center"/>
        <w:rPr>
          <w:rFonts w:ascii="Arial" w:eastAsia="Times New Roman" w:hAnsi="Arial" w:cs="Arial"/>
          <w:color w:val="000000" w:themeColor="text1"/>
          <w:sz w:val="20"/>
          <w:szCs w:val="20"/>
          <w:lang w:eastAsia="sl-SI"/>
        </w:rPr>
      </w:pPr>
    </w:p>
    <w:p w14:paraId="0482687C" w14:textId="3F087B56" w:rsidR="00140950" w:rsidRPr="005768C6" w:rsidRDefault="00140950" w:rsidP="005768C6">
      <w:pPr>
        <w:pStyle w:val="Odstavekseznama"/>
        <w:numPr>
          <w:ilvl w:val="0"/>
          <w:numId w:val="110"/>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Ponudnik e-poti, ki zaradi statusnih ali organizacijskih sprememb ali drugih poslovnih razlogov namerava prenehati opravljati dejavnost ponudnika e-poti ali pa namerava to dejavnost prenesti na drugo pravno osebo, mora pred oddajo vloge za izbris iz seznama ponudnikov e-poti o tem obvestiti vse svoje prejemnike e-računov in e-dokumentov ter jim zagotoviti pre</w:t>
      </w:r>
      <w:r w:rsidRPr="005768C6">
        <w:rPr>
          <w:rFonts w:ascii="Arial" w:hAnsi="Arial" w:cs="Arial"/>
          <w:color w:val="000000" w:themeColor="text1"/>
          <w:sz w:val="20"/>
          <w:szCs w:val="20"/>
          <w:lang w:eastAsia="sl-SI"/>
        </w:rPr>
        <w:t>hodno obdobje za uskladitev poslovanja in izbiro drugega ponudnika e-poti, ki ne sme biti krajše od treh mesecev.</w:t>
      </w:r>
    </w:p>
    <w:p w14:paraId="5EC86066" w14:textId="77777777" w:rsidR="00140950" w:rsidRDefault="00140950" w:rsidP="00140950">
      <w:pPr>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sl-SI"/>
        </w:rPr>
      </w:pPr>
    </w:p>
    <w:p w14:paraId="2AFE611B" w14:textId="43706FAE" w:rsidR="00140950" w:rsidRPr="005768C6" w:rsidRDefault="00140950" w:rsidP="005768C6">
      <w:pPr>
        <w:pStyle w:val="Odstavekseznama"/>
        <w:numPr>
          <w:ilvl w:val="0"/>
          <w:numId w:val="110"/>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Kadar UJP izvede postopek izbrisa ponudnika e-poti po uradni dolžnosti, skladno z drugim odstavkom 14. člena zakona, mora biti v odločbi o izbrisu določeno 3-mesečno prehodno obdobje, v katerem mora ponudnik e-poti obvestiti vse svoje prejemnike e-računov in e-dokumentov o izbrisu in jim zagotoviti prenos poslovanja na drugega ponudnika e-poti.</w:t>
      </w:r>
    </w:p>
    <w:p w14:paraId="7BE0086B" w14:textId="77777777" w:rsidR="00140950" w:rsidRPr="00D11D74" w:rsidRDefault="00140950" w:rsidP="00140950">
      <w:pPr>
        <w:shd w:val="clear" w:color="auto" w:fill="FFFFFF"/>
        <w:spacing w:after="0" w:line="260" w:lineRule="exact"/>
        <w:jc w:val="both"/>
        <w:rPr>
          <w:rFonts w:ascii="Arial" w:eastAsia="Times New Roman" w:hAnsi="Arial" w:cs="Arial"/>
          <w:color w:val="000000" w:themeColor="text1"/>
          <w:sz w:val="20"/>
          <w:szCs w:val="20"/>
          <w:lang w:eastAsia="sl-SI"/>
        </w:rPr>
      </w:pPr>
    </w:p>
    <w:p w14:paraId="65F9897A" w14:textId="4B792D18" w:rsidR="00140950" w:rsidRPr="005768C6" w:rsidRDefault="00140950" w:rsidP="005768C6">
      <w:pPr>
        <w:pStyle w:val="Odstavekseznama"/>
        <w:numPr>
          <w:ilvl w:val="0"/>
          <w:numId w:val="110"/>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Ponudnik e-poti mora po izbrisu iz seznam ponudnikov e-poti zagotoviti hrambo prometnih podatkov o izmenjanih e-računih in e-dokumentih ter povratnih sporočil, skladno z določbami 19. člena zakona.</w:t>
      </w:r>
    </w:p>
    <w:p w14:paraId="680910DD" w14:textId="77777777" w:rsidR="00F00DBD" w:rsidRPr="00D11D74" w:rsidRDefault="00F00DBD" w:rsidP="00F00DBD">
      <w:pPr>
        <w:shd w:val="clear" w:color="auto" w:fill="FFFFFF"/>
        <w:spacing w:after="0" w:line="260" w:lineRule="exact"/>
        <w:ind w:firstLine="709"/>
        <w:jc w:val="both"/>
        <w:rPr>
          <w:rFonts w:ascii="Arial" w:hAnsi="Arial" w:cs="Arial"/>
          <w:b/>
          <w:color w:val="000000" w:themeColor="text1"/>
          <w:sz w:val="20"/>
          <w:szCs w:val="20"/>
        </w:rPr>
      </w:pPr>
    </w:p>
    <w:p w14:paraId="3ED8D17E" w14:textId="77777777" w:rsidR="00F00DBD" w:rsidRPr="00C82FEE" w:rsidRDefault="00F00DBD" w:rsidP="00C82FEE">
      <w:pPr>
        <w:pStyle w:val="Odstavekseznama"/>
        <w:numPr>
          <w:ilvl w:val="0"/>
          <w:numId w:val="2"/>
        </w:numPr>
        <w:shd w:val="clear" w:color="auto" w:fill="FFFFFF"/>
        <w:spacing w:after="0" w:line="260" w:lineRule="exact"/>
        <w:jc w:val="center"/>
        <w:rPr>
          <w:rFonts w:ascii="Arial" w:hAnsi="Arial" w:cs="Arial"/>
          <w:b/>
          <w:color w:val="000000" w:themeColor="text1"/>
          <w:sz w:val="20"/>
          <w:szCs w:val="20"/>
        </w:rPr>
      </w:pPr>
      <w:r w:rsidRPr="00C82FEE">
        <w:rPr>
          <w:rFonts w:ascii="Arial" w:hAnsi="Arial" w:cs="Arial"/>
          <w:b/>
          <w:color w:val="000000" w:themeColor="text1"/>
          <w:sz w:val="20"/>
          <w:szCs w:val="20"/>
        </w:rPr>
        <w:t>ZAGOTAVLJANJE KAKOVOSTI IN INFORMACIJ PONUDNIKOV E-POTI</w:t>
      </w:r>
    </w:p>
    <w:p w14:paraId="1EE99522"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p>
    <w:p w14:paraId="020B0256" w14:textId="40D9591B" w:rsidR="00F00DBD" w:rsidRPr="00443EE8" w:rsidRDefault="00F00DBD"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443EE8">
        <w:rPr>
          <w:rFonts w:ascii="Arial" w:eastAsia="Times New Roman" w:hAnsi="Arial" w:cs="Arial"/>
          <w:b/>
          <w:color w:val="000000" w:themeColor="text1"/>
          <w:sz w:val="20"/>
          <w:szCs w:val="20"/>
          <w:lang w:eastAsia="sl-SI"/>
        </w:rPr>
        <w:t>1</w:t>
      </w:r>
      <w:r w:rsidR="006F3FF6" w:rsidRPr="00443EE8">
        <w:rPr>
          <w:rFonts w:ascii="Arial" w:eastAsia="Times New Roman" w:hAnsi="Arial" w:cs="Arial"/>
          <w:b/>
          <w:color w:val="000000" w:themeColor="text1"/>
          <w:sz w:val="20"/>
          <w:szCs w:val="20"/>
          <w:lang w:eastAsia="sl-SI"/>
        </w:rPr>
        <w:t>5</w:t>
      </w:r>
      <w:r w:rsidRPr="00443EE8">
        <w:rPr>
          <w:rFonts w:ascii="Arial" w:eastAsia="Times New Roman" w:hAnsi="Arial" w:cs="Arial"/>
          <w:b/>
          <w:color w:val="000000" w:themeColor="text1"/>
          <w:sz w:val="20"/>
          <w:szCs w:val="20"/>
          <w:lang w:eastAsia="sl-SI"/>
        </w:rPr>
        <w:t>. člen</w:t>
      </w:r>
    </w:p>
    <w:p w14:paraId="7B654D91"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D11D74">
        <w:rPr>
          <w:rFonts w:ascii="Arial" w:eastAsia="Times New Roman" w:hAnsi="Arial" w:cs="Arial"/>
          <w:b/>
          <w:bCs/>
          <w:color w:val="000000" w:themeColor="text1"/>
          <w:sz w:val="20"/>
          <w:szCs w:val="20"/>
          <w:lang w:eastAsia="sl-SI"/>
        </w:rPr>
        <w:t>(povezovanje ponudnik</w:t>
      </w:r>
      <w:r w:rsidR="00645064">
        <w:rPr>
          <w:rFonts w:ascii="Arial" w:eastAsia="Times New Roman" w:hAnsi="Arial" w:cs="Arial"/>
          <w:b/>
          <w:bCs/>
          <w:color w:val="000000" w:themeColor="text1"/>
          <w:sz w:val="20"/>
          <w:szCs w:val="20"/>
          <w:lang w:eastAsia="sl-SI"/>
        </w:rPr>
        <w:t>ov e-poti</w:t>
      </w:r>
      <w:r w:rsidRPr="00D11D74">
        <w:rPr>
          <w:rFonts w:ascii="Arial" w:eastAsia="Times New Roman" w:hAnsi="Arial" w:cs="Arial"/>
          <w:b/>
          <w:bCs/>
          <w:color w:val="000000" w:themeColor="text1"/>
          <w:sz w:val="20"/>
          <w:szCs w:val="20"/>
          <w:lang w:eastAsia="sl-SI"/>
        </w:rPr>
        <w:t>)</w:t>
      </w:r>
    </w:p>
    <w:p w14:paraId="785DB9F2" w14:textId="77777777" w:rsidR="00F00DBD" w:rsidRPr="00D11D74" w:rsidRDefault="00F00DBD" w:rsidP="00F00DBD">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3EB37D03" w14:textId="2291AEB5" w:rsidR="00F00DBD" w:rsidRPr="00977586" w:rsidRDefault="00F00DBD" w:rsidP="00977586">
      <w:pPr>
        <w:pStyle w:val="Odstavekseznama"/>
        <w:numPr>
          <w:ilvl w:val="0"/>
          <w:numId w:val="85"/>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Ponudnik e-poti</w:t>
      </w:r>
      <w:r w:rsidR="003B0F65">
        <w:rPr>
          <w:rFonts w:ascii="Arial" w:hAnsi="Arial" w:cs="Arial"/>
          <w:color w:val="000000" w:themeColor="text1"/>
          <w:sz w:val="20"/>
          <w:szCs w:val="20"/>
          <w:lang w:eastAsia="sl-SI"/>
        </w:rPr>
        <w:t xml:space="preserve"> izdajatelja in ponudnik e-poti prejemnika</w:t>
      </w:r>
      <w:r w:rsidRPr="00977586">
        <w:rPr>
          <w:rFonts w:ascii="Arial" w:hAnsi="Arial" w:cs="Arial"/>
          <w:color w:val="000000" w:themeColor="text1"/>
          <w:sz w:val="20"/>
          <w:szCs w:val="20"/>
          <w:lang w:eastAsia="sl-SI"/>
        </w:rPr>
        <w:t xml:space="preserve"> se za namen odprtega povezovanja</w:t>
      </w:r>
      <w:r w:rsidR="0008152D">
        <w:rPr>
          <w:rFonts w:ascii="Arial" w:hAnsi="Arial" w:cs="Arial"/>
          <w:color w:val="000000" w:themeColor="text1"/>
          <w:sz w:val="20"/>
          <w:szCs w:val="20"/>
          <w:lang w:eastAsia="sl-SI"/>
        </w:rPr>
        <w:t xml:space="preserve"> </w:t>
      </w:r>
      <w:r w:rsidRPr="00977586">
        <w:rPr>
          <w:rFonts w:ascii="Arial" w:hAnsi="Arial" w:cs="Arial"/>
          <w:color w:val="000000" w:themeColor="text1"/>
          <w:sz w:val="20"/>
          <w:szCs w:val="20"/>
          <w:lang w:eastAsia="sl-SI"/>
        </w:rPr>
        <w:t xml:space="preserve">dogovorita o: </w:t>
      </w:r>
    </w:p>
    <w:p w14:paraId="06CFBEED" w14:textId="77777777" w:rsidR="00F00DBD" w:rsidRPr="00977586" w:rsidRDefault="00F00DBD" w:rsidP="00977586">
      <w:pPr>
        <w:pStyle w:val="Odstavekseznama"/>
        <w:numPr>
          <w:ilvl w:val="0"/>
          <w:numId w:val="86"/>
        </w:numPr>
        <w:shd w:val="clear" w:color="auto" w:fill="FFFFFF"/>
        <w:spacing w:after="0" w:line="260" w:lineRule="exact"/>
        <w:jc w:val="both"/>
        <w:rPr>
          <w:rFonts w:ascii="Arial" w:eastAsia="Times New Roman" w:hAnsi="Arial" w:cs="Arial"/>
          <w:color w:val="000000" w:themeColor="text1"/>
          <w:sz w:val="20"/>
          <w:szCs w:val="20"/>
          <w:lang w:eastAsia="sl-SI"/>
        </w:rPr>
      </w:pPr>
      <w:r w:rsidRPr="00977586">
        <w:rPr>
          <w:rFonts w:ascii="Arial" w:eastAsia="Times New Roman" w:hAnsi="Arial" w:cs="Arial"/>
          <w:color w:val="000000" w:themeColor="text1"/>
          <w:sz w:val="20"/>
          <w:szCs w:val="20"/>
          <w:lang w:eastAsia="sl-SI"/>
        </w:rPr>
        <w:t>identifikacijskih podatkih prejemnika za usmerjanje e-računov in e-dokumentov do prejemnika;</w:t>
      </w:r>
    </w:p>
    <w:p w14:paraId="6ADC2D9D" w14:textId="77777777" w:rsidR="00F00DBD" w:rsidRPr="00977586" w:rsidRDefault="00F00DBD" w:rsidP="00977586">
      <w:pPr>
        <w:pStyle w:val="Odstavekseznama"/>
        <w:numPr>
          <w:ilvl w:val="0"/>
          <w:numId w:val="86"/>
        </w:numPr>
        <w:shd w:val="clear" w:color="auto" w:fill="FFFFFF"/>
        <w:spacing w:after="0" w:line="260" w:lineRule="exact"/>
        <w:jc w:val="both"/>
        <w:rPr>
          <w:rFonts w:ascii="Arial" w:eastAsia="Times New Roman" w:hAnsi="Arial" w:cs="Arial"/>
          <w:color w:val="000000" w:themeColor="text1"/>
          <w:sz w:val="20"/>
          <w:szCs w:val="20"/>
          <w:lang w:eastAsia="sl-SI"/>
        </w:rPr>
      </w:pPr>
      <w:r w:rsidRPr="00977586">
        <w:rPr>
          <w:rFonts w:ascii="Arial" w:eastAsia="Times New Roman" w:hAnsi="Arial" w:cs="Arial"/>
          <w:color w:val="000000" w:themeColor="text1"/>
          <w:sz w:val="20"/>
          <w:szCs w:val="20"/>
          <w:lang w:eastAsia="sl-SI"/>
        </w:rPr>
        <w:t>komunikacijskem protokolu.</w:t>
      </w:r>
    </w:p>
    <w:p w14:paraId="1BCEBDA0" w14:textId="77777777" w:rsidR="00B66021" w:rsidRDefault="00B66021" w:rsidP="00B66021">
      <w:pPr>
        <w:shd w:val="clear" w:color="auto" w:fill="FFFFFF"/>
        <w:spacing w:after="0" w:line="260" w:lineRule="exact"/>
        <w:jc w:val="both"/>
        <w:rPr>
          <w:rFonts w:ascii="Arial" w:eastAsia="Times New Roman" w:hAnsi="Arial" w:cs="Arial"/>
          <w:sz w:val="20"/>
          <w:szCs w:val="20"/>
          <w:lang w:eastAsia="sl-SI"/>
        </w:rPr>
      </w:pPr>
    </w:p>
    <w:p w14:paraId="62426C27" w14:textId="1486CE15" w:rsidR="00742475" w:rsidRPr="005768C6" w:rsidRDefault="00C070D2" w:rsidP="005768C6">
      <w:pPr>
        <w:pStyle w:val="Odstavekseznama"/>
        <w:numPr>
          <w:ilvl w:val="0"/>
          <w:numId w:val="85"/>
        </w:numPr>
        <w:overflowPunct w:val="0"/>
        <w:autoSpaceDE w:val="0"/>
        <w:autoSpaceDN w:val="0"/>
        <w:adjustRightInd w:val="0"/>
        <w:spacing w:after="0" w:line="260" w:lineRule="exact"/>
        <w:jc w:val="both"/>
        <w:textAlignment w:val="baseline"/>
        <w:rPr>
          <w:rFonts w:ascii="Arial" w:hAnsi="Arial" w:cs="Arial"/>
          <w:color w:val="000000" w:themeColor="text1"/>
          <w:sz w:val="20"/>
          <w:szCs w:val="20"/>
        </w:rPr>
      </w:pPr>
      <w:r w:rsidRPr="006854D1">
        <w:rPr>
          <w:rFonts w:ascii="Arial" w:hAnsi="Arial" w:cs="Arial"/>
          <w:color w:val="000000" w:themeColor="text1"/>
          <w:sz w:val="20"/>
          <w:szCs w:val="20"/>
          <w:lang w:eastAsia="sl-SI"/>
        </w:rPr>
        <w:t xml:space="preserve">Ponudnik e-poti mora zagotavljati kontaktno točko </w:t>
      </w:r>
      <w:r w:rsidR="00AE345C" w:rsidRPr="006854D1">
        <w:rPr>
          <w:rFonts w:ascii="Arial" w:hAnsi="Arial" w:cs="Arial"/>
          <w:color w:val="000000" w:themeColor="text1"/>
          <w:sz w:val="20"/>
          <w:szCs w:val="20"/>
          <w:lang w:eastAsia="sl-SI"/>
        </w:rPr>
        <w:t xml:space="preserve">za </w:t>
      </w:r>
      <w:r w:rsidR="00B1165C" w:rsidRPr="005768C6">
        <w:rPr>
          <w:rFonts w:ascii="Arial" w:hAnsi="Arial" w:cs="Arial"/>
          <w:color w:val="000000" w:themeColor="text1"/>
          <w:sz w:val="20"/>
          <w:szCs w:val="20"/>
          <w:lang w:eastAsia="sl-SI"/>
        </w:rPr>
        <w:t>tehnično podporo drugim ponudnikom e-</w:t>
      </w:r>
      <w:r w:rsidR="00B1165C" w:rsidRPr="006854D1">
        <w:rPr>
          <w:rFonts w:ascii="Arial" w:hAnsi="Arial" w:cs="Arial"/>
          <w:color w:val="000000" w:themeColor="text1"/>
          <w:sz w:val="20"/>
          <w:szCs w:val="20"/>
          <w:lang w:eastAsia="sl-SI"/>
        </w:rPr>
        <w:t xml:space="preserve">poti in prijavo </w:t>
      </w:r>
      <w:r w:rsidRPr="006854D1">
        <w:rPr>
          <w:rFonts w:ascii="Arial" w:hAnsi="Arial" w:cs="Arial"/>
          <w:color w:val="000000" w:themeColor="text1"/>
          <w:sz w:val="20"/>
          <w:szCs w:val="20"/>
          <w:lang w:eastAsia="sl-SI"/>
        </w:rPr>
        <w:t>pomembn</w:t>
      </w:r>
      <w:r w:rsidR="00B1165C" w:rsidRPr="005768C6">
        <w:rPr>
          <w:rFonts w:ascii="Arial" w:hAnsi="Arial" w:cs="Arial"/>
          <w:color w:val="000000" w:themeColor="text1"/>
          <w:sz w:val="20"/>
          <w:szCs w:val="20"/>
          <w:lang w:eastAsia="sl-SI"/>
        </w:rPr>
        <w:t>ih</w:t>
      </w:r>
      <w:r w:rsidRPr="005768C6">
        <w:rPr>
          <w:rFonts w:ascii="Arial" w:hAnsi="Arial" w:cs="Arial"/>
          <w:color w:val="000000" w:themeColor="text1"/>
          <w:sz w:val="20"/>
          <w:szCs w:val="20"/>
          <w:lang w:eastAsia="sl-SI"/>
        </w:rPr>
        <w:t xml:space="preserve"> incident</w:t>
      </w:r>
      <w:r w:rsidR="00B1165C" w:rsidRPr="005768C6">
        <w:rPr>
          <w:rFonts w:ascii="Arial" w:hAnsi="Arial" w:cs="Arial"/>
          <w:color w:val="000000" w:themeColor="text1"/>
          <w:sz w:val="20"/>
          <w:szCs w:val="20"/>
          <w:lang w:eastAsia="sl-SI"/>
        </w:rPr>
        <w:t>ov</w:t>
      </w:r>
      <w:r w:rsidRPr="005768C6">
        <w:rPr>
          <w:rFonts w:ascii="Arial" w:hAnsi="Arial" w:cs="Arial"/>
          <w:color w:val="000000" w:themeColor="text1"/>
          <w:sz w:val="20"/>
          <w:szCs w:val="20"/>
          <w:lang w:eastAsia="sl-SI"/>
        </w:rPr>
        <w:t xml:space="preserve">. </w:t>
      </w:r>
      <w:r w:rsidR="00742475" w:rsidRPr="005768C6">
        <w:rPr>
          <w:rFonts w:ascii="Arial" w:hAnsi="Arial" w:cs="Arial"/>
          <w:color w:val="000000" w:themeColor="text1"/>
          <w:sz w:val="20"/>
          <w:szCs w:val="20"/>
          <w:lang w:eastAsia="sl-SI"/>
        </w:rPr>
        <w:t>Kontaktna točka mora biti na voljo v slovenskem jeziku.</w:t>
      </w:r>
    </w:p>
    <w:p w14:paraId="293BF101" w14:textId="77777777" w:rsidR="003C4CD4" w:rsidRDefault="003C4CD4" w:rsidP="00C070D2">
      <w:pPr>
        <w:shd w:val="clear" w:color="auto" w:fill="FFFFFF"/>
        <w:spacing w:after="0" w:line="260" w:lineRule="exact"/>
        <w:jc w:val="both"/>
        <w:rPr>
          <w:rFonts w:ascii="Arial" w:hAnsi="Arial" w:cs="Arial"/>
          <w:color w:val="000000" w:themeColor="text1"/>
          <w:sz w:val="20"/>
          <w:szCs w:val="20"/>
        </w:rPr>
      </w:pPr>
    </w:p>
    <w:p w14:paraId="4D187212" w14:textId="26DC593D" w:rsidR="004926BF" w:rsidRPr="006854D1" w:rsidRDefault="006E2431" w:rsidP="005768C6">
      <w:pPr>
        <w:pStyle w:val="Odstavekseznama"/>
        <w:numPr>
          <w:ilvl w:val="0"/>
          <w:numId w:val="85"/>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lastRenderedPageBreak/>
        <w:t xml:space="preserve">Ponudnik e-poti zagotavlja sproten odziv na kontaktno točko, oziroma najkasneje naslednji delovni dan. </w:t>
      </w:r>
    </w:p>
    <w:p w14:paraId="7DA5918C" w14:textId="53CDA178" w:rsidR="002C7A02" w:rsidRDefault="002C7A02"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12B84AF1" w14:textId="59F329B9" w:rsidR="002C7A02" w:rsidRPr="005768C6" w:rsidRDefault="002C7A02" w:rsidP="005768C6">
      <w:pPr>
        <w:pStyle w:val="Odstavekseznama"/>
        <w:numPr>
          <w:ilvl w:val="0"/>
          <w:numId w:val="85"/>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Pr>
          <w:rFonts w:ascii="Arial" w:hAnsi="Arial" w:cs="Arial"/>
          <w:color w:val="000000" w:themeColor="text1"/>
          <w:sz w:val="20"/>
          <w:szCs w:val="20"/>
          <w:lang w:eastAsia="sl-SI"/>
        </w:rPr>
        <w:t>UJP</w:t>
      </w:r>
      <w:r w:rsidR="00B52BFD">
        <w:rPr>
          <w:rFonts w:ascii="Arial" w:hAnsi="Arial" w:cs="Arial"/>
          <w:color w:val="000000" w:themeColor="text1"/>
          <w:sz w:val="20"/>
          <w:szCs w:val="20"/>
          <w:lang w:eastAsia="sl-SI"/>
        </w:rPr>
        <w:t>,</w:t>
      </w:r>
      <w:r>
        <w:rPr>
          <w:rFonts w:ascii="Arial" w:hAnsi="Arial" w:cs="Arial"/>
          <w:color w:val="000000" w:themeColor="text1"/>
          <w:sz w:val="20"/>
          <w:szCs w:val="20"/>
          <w:lang w:eastAsia="sl-SI"/>
        </w:rPr>
        <w:t xml:space="preserve"> v postopku vpisa novega ponudnika e-poti v seznam</w:t>
      </w:r>
      <w:r w:rsidR="00B52BFD">
        <w:rPr>
          <w:rFonts w:ascii="Arial" w:hAnsi="Arial" w:cs="Arial"/>
          <w:color w:val="000000" w:themeColor="text1"/>
          <w:sz w:val="20"/>
          <w:szCs w:val="20"/>
          <w:lang w:eastAsia="sl-SI"/>
        </w:rPr>
        <w:t>, od vseh ponudnikov e-poti</w:t>
      </w:r>
      <w:r>
        <w:rPr>
          <w:rFonts w:ascii="Arial" w:hAnsi="Arial" w:cs="Arial"/>
          <w:color w:val="000000" w:themeColor="text1"/>
          <w:sz w:val="20"/>
          <w:szCs w:val="20"/>
          <w:lang w:eastAsia="sl-SI"/>
        </w:rPr>
        <w:t xml:space="preserve"> </w:t>
      </w:r>
      <w:r w:rsidR="00B52BFD" w:rsidRPr="002C7A02">
        <w:rPr>
          <w:rFonts w:ascii="Arial" w:hAnsi="Arial" w:cs="Arial"/>
          <w:color w:val="000000" w:themeColor="text1"/>
          <w:sz w:val="20"/>
          <w:szCs w:val="20"/>
          <w:lang w:eastAsia="sl-SI"/>
        </w:rPr>
        <w:t>vpisani</w:t>
      </w:r>
      <w:r w:rsidR="00B52BFD">
        <w:rPr>
          <w:rFonts w:ascii="Arial" w:hAnsi="Arial" w:cs="Arial"/>
          <w:color w:val="000000" w:themeColor="text1"/>
          <w:sz w:val="20"/>
          <w:szCs w:val="20"/>
          <w:lang w:eastAsia="sl-SI"/>
        </w:rPr>
        <w:t>h</w:t>
      </w:r>
      <w:r w:rsidR="00B52BFD" w:rsidRPr="002C7A02">
        <w:rPr>
          <w:rFonts w:ascii="Arial" w:hAnsi="Arial" w:cs="Arial"/>
          <w:color w:val="000000" w:themeColor="text1"/>
          <w:sz w:val="20"/>
          <w:szCs w:val="20"/>
          <w:lang w:eastAsia="sl-SI"/>
        </w:rPr>
        <w:t xml:space="preserve"> </w:t>
      </w:r>
      <w:r w:rsidR="00B52BFD">
        <w:rPr>
          <w:rFonts w:ascii="Arial" w:hAnsi="Arial" w:cs="Arial"/>
          <w:color w:val="000000" w:themeColor="text1"/>
          <w:sz w:val="20"/>
          <w:szCs w:val="20"/>
          <w:lang w:eastAsia="sl-SI"/>
        </w:rPr>
        <w:t>v</w:t>
      </w:r>
      <w:r w:rsidR="00B52BFD" w:rsidRPr="002C7A02">
        <w:rPr>
          <w:rFonts w:ascii="Arial" w:hAnsi="Arial" w:cs="Arial"/>
          <w:color w:val="000000" w:themeColor="text1"/>
          <w:sz w:val="20"/>
          <w:szCs w:val="20"/>
          <w:lang w:eastAsia="sl-SI"/>
        </w:rPr>
        <w:t xml:space="preserve"> seznam ponudnikov e-poti</w:t>
      </w:r>
      <w:r w:rsidR="00B52BFD">
        <w:rPr>
          <w:rFonts w:ascii="Arial" w:hAnsi="Arial" w:cs="Arial"/>
          <w:color w:val="000000" w:themeColor="text1"/>
          <w:sz w:val="20"/>
          <w:szCs w:val="20"/>
          <w:lang w:eastAsia="sl-SI"/>
        </w:rPr>
        <w:t>,</w:t>
      </w:r>
      <w:r w:rsidR="00B52BFD" w:rsidRPr="002C7A02">
        <w:rPr>
          <w:rFonts w:ascii="Arial" w:hAnsi="Arial" w:cs="Arial"/>
          <w:color w:val="000000" w:themeColor="text1"/>
          <w:sz w:val="20"/>
          <w:szCs w:val="20"/>
          <w:lang w:eastAsia="sl-SI"/>
        </w:rPr>
        <w:t xml:space="preserve"> </w:t>
      </w:r>
      <w:r>
        <w:rPr>
          <w:rFonts w:ascii="Arial" w:hAnsi="Arial" w:cs="Arial"/>
          <w:color w:val="000000" w:themeColor="text1"/>
          <w:sz w:val="20"/>
          <w:szCs w:val="20"/>
          <w:lang w:eastAsia="sl-SI"/>
        </w:rPr>
        <w:t xml:space="preserve">po uradni dolžnosti pridobi </w:t>
      </w:r>
      <w:r w:rsidRPr="002C7A02">
        <w:rPr>
          <w:rFonts w:ascii="Arial" w:hAnsi="Arial" w:cs="Arial"/>
          <w:color w:val="000000" w:themeColor="text1"/>
          <w:sz w:val="20"/>
          <w:szCs w:val="20"/>
          <w:lang w:eastAsia="sl-SI"/>
        </w:rPr>
        <w:t xml:space="preserve">izjavo o tehnični povezljivosti </w:t>
      </w:r>
      <w:r w:rsidR="00B52BFD">
        <w:rPr>
          <w:rFonts w:ascii="Arial" w:hAnsi="Arial" w:cs="Arial"/>
          <w:color w:val="000000" w:themeColor="text1"/>
          <w:sz w:val="20"/>
          <w:szCs w:val="20"/>
          <w:lang w:eastAsia="sl-SI"/>
        </w:rPr>
        <w:t xml:space="preserve">z novim </w:t>
      </w:r>
      <w:r w:rsidRPr="002C7A02">
        <w:rPr>
          <w:rFonts w:ascii="Arial" w:hAnsi="Arial" w:cs="Arial"/>
          <w:color w:val="000000" w:themeColor="text1"/>
          <w:sz w:val="20"/>
          <w:szCs w:val="20"/>
          <w:lang w:eastAsia="sl-SI"/>
        </w:rPr>
        <w:t>ponudnik</w:t>
      </w:r>
      <w:r w:rsidR="00B52BFD">
        <w:rPr>
          <w:rFonts w:ascii="Arial" w:hAnsi="Arial" w:cs="Arial"/>
          <w:color w:val="000000" w:themeColor="text1"/>
          <w:sz w:val="20"/>
          <w:szCs w:val="20"/>
          <w:lang w:eastAsia="sl-SI"/>
        </w:rPr>
        <w:t>om</w:t>
      </w:r>
      <w:r w:rsidRPr="002C7A02">
        <w:rPr>
          <w:rFonts w:ascii="Arial" w:hAnsi="Arial" w:cs="Arial"/>
          <w:color w:val="000000" w:themeColor="text1"/>
          <w:sz w:val="20"/>
          <w:szCs w:val="20"/>
          <w:lang w:eastAsia="sl-SI"/>
        </w:rPr>
        <w:t xml:space="preserve"> e-poti</w:t>
      </w:r>
      <w:r w:rsidR="00B52BFD">
        <w:rPr>
          <w:rFonts w:ascii="Arial" w:hAnsi="Arial" w:cs="Arial"/>
          <w:color w:val="000000" w:themeColor="text1"/>
          <w:sz w:val="20"/>
          <w:szCs w:val="20"/>
          <w:lang w:eastAsia="sl-SI"/>
        </w:rPr>
        <w:t>.</w:t>
      </w:r>
      <w:r w:rsidRPr="002C7A02">
        <w:rPr>
          <w:rFonts w:ascii="Arial" w:hAnsi="Arial" w:cs="Arial"/>
          <w:color w:val="000000" w:themeColor="text1"/>
          <w:sz w:val="20"/>
          <w:szCs w:val="20"/>
          <w:lang w:eastAsia="sl-SI"/>
        </w:rPr>
        <w:t xml:space="preserve"> </w:t>
      </w:r>
    </w:p>
    <w:p w14:paraId="3DDCF9D3" w14:textId="77777777" w:rsidR="00583E28" w:rsidRDefault="00583E28" w:rsidP="00583E28">
      <w:pPr>
        <w:shd w:val="clear" w:color="auto" w:fill="FFFFFF"/>
        <w:spacing w:after="0" w:line="260" w:lineRule="exact"/>
        <w:ind w:firstLine="709"/>
        <w:jc w:val="both"/>
        <w:rPr>
          <w:rFonts w:ascii="Arial" w:hAnsi="Arial" w:cs="Arial"/>
          <w:color w:val="000000" w:themeColor="text1"/>
          <w:sz w:val="20"/>
          <w:szCs w:val="20"/>
        </w:rPr>
      </w:pPr>
    </w:p>
    <w:p w14:paraId="6168F2F6" w14:textId="6D3C2A63" w:rsidR="00583E28" w:rsidRPr="00D11D74" w:rsidRDefault="00583E28" w:rsidP="00583E28">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D11D74">
        <w:rPr>
          <w:rFonts w:ascii="Arial" w:eastAsia="Times New Roman" w:hAnsi="Arial" w:cs="Arial"/>
          <w:b/>
          <w:bCs/>
          <w:color w:val="000000" w:themeColor="text1"/>
          <w:sz w:val="20"/>
          <w:szCs w:val="20"/>
          <w:lang w:eastAsia="sl-SI"/>
        </w:rPr>
        <w:t>1</w:t>
      </w:r>
      <w:r w:rsidR="006F3FF6">
        <w:rPr>
          <w:rFonts w:ascii="Arial" w:eastAsia="Times New Roman" w:hAnsi="Arial" w:cs="Arial"/>
          <w:b/>
          <w:bCs/>
          <w:color w:val="000000" w:themeColor="text1"/>
          <w:sz w:val="20"/>
          <w:szCs w:val="20"/>
          <w:lang w:eastAsia="sl-SI"/>
        </w:rPr>
        <w:t>6</w:t>
      </w:r>
      <w:r w:rsidRPr="00D11D74">
        <w:rPr>
          <w:rFonts w:ascii="Arial" w:eastAsia="Times New Roman" w:hAnsi="Arial" w:cs="Arial"/>
          <w:b/>
          <w:bCs/>
          <w:color w:val="000000" w:themeColor="text1"/>
          <w:sz w:val="20"/>
          <w:szCs w:val="20"/>
          <w:lang w:eastAsia="sl-SI"/>
        </w:rPr>
        <w:t>. člen</w:t>
      </w:r>
    </w:p>
    <w:p w14:paraId="123DA302" w14:textId="77777777" w:rsidR="00583E28" w:rsidRPr="00D11D74" w:rsidRDefault="00583E28" w:rsidP="00583E28">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D11D74">
        <w:rPr>
          <w:rFonts w:ascii="Arial" w:eastAsia="Times New Roman" w:hAnsi="Arial" w:cs="Arial"/>
          <w:b/>
          <w:bCs/>
          <w:color w:val="000000" w:themeColor="text1"/>
          <w:sz w:val="20"/>
          <w:szCs w:val="20"/>
          <w:lang w:eastAsia="sl-SI"/>
        </w:rPr>
        <w:t>(komunikacijski protokol)</w:t>
      </w:r>
    </w:p>
    <w:p w14:paraId="61A33CD2" w14:textId="77777777" w:rsidR="00583E28" w:rsidRPr="00D11D74" w:rsidRDefault="00583E28" w:rsidP="00443EE8">
      <w:pPr>
        <w:shd w:val="clear" w:color="auto" w:fill="FFFFFF"/>
        <w:spacing w:after="0" w:line="260" w:lineRule="exact"/>
        <w:ind w:firstLine="709"/>
        <w:jc w:val="both"/>
        <w:rPr>
          <w:rFonts w:ascii="Arial" w:eastAsia="Times New Roman" w:hAnsi="Arial" w:cs="Arial"/>
          <w:b/>
          <w:bCs/>
          <w:color w:val="000000" w:themeColor="text1"/>
          <w:sz w:val="20"/>
          <w:szCs w:val="20"/>
          <w:lang w:eastAsia="sl-SI"/>
        </w:rPr>
      </w:pPr>
    </w:p>
    <w:p w14:paraId="01294E81" w14:textId="23DF89F5" w:rsidR="00583E28" w:rsidRPr="005768C6" w:rsidRDefault="00583E28" w:rsidP="005768C6">
      <w:pPr>
        <w:pStyle w:val="Odstavekseznama"/>
        <w:numPr>
          <w:ilvl w:val="0"/>
          <w:numId w:val="87"/>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Ponudnik e-poti za povezovanje z drugimi ponudniki e-poti uporablja mednarodno uveljavljene</w:t>
      </w:r>
      <w:r w:rsidR="0008152D" w:rsidRPr="006854D1">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 xml:space="preserve">komunikacijske protokole, ki </w:t>
      </w:r>
      <w:r w:rsidR="00BC5DD5" w:rsidRPr="006854D1">
        <w:rPr>
          <w:rFonts w:ascii="Arial" w:hAnsi="Arial" w:cs="Arial"/>
          <w:color w:val="000000" w:themeColor="text1"/>
          <w:sz w:val="20"/>
          <w:szCs w:val="20"/>
          <w:lang w:eastAsia="sl-SI"/>
        </w:rPr>
        <w:t xml:space="preserve">jih </w:t>
      </w:r>
      <w:r w:rsidRPr="005768C6">
        <w:rPr>
          <w:rFonts w:ascii="Arial" w:hAnsi="Arial" w:cs="Arial"/>
          <w:color w:val="000000" w:themeColor="text1"/>
          <w:sz w:val="20"/>
          <w:szCs w:val="20"/>
          <w:lang w:eastAsia="sl-SI"/>
        </w:rPr>
        <w:t>objavi Gospodarska zbornica Slovenije na spletni strani Centra za ePoslovanje Slovenije.</w:t>
      </w:r>
    </w:p>
    <w:p w14:paraId="28B56ED3" w14:textId="77777777" w:rsidR="00583E28" w:rsidRDefault="00583E28" w:rsidP="00583E28">
      <w:pPr>
        <w:pStyle w:val="Odstavekseznama"/>
        <w:ind w:left="1099"/>
        <w:jc w:val="both"/>
        <w:rPr>
          <w:rFonts w:ascii="Arial" w:hAnsi="Arial" w:cs="Arial"/>
          <w:i/>
          <w:iCs/>
          <w:sz w:val="20"/>
          <w:szCs w:val="20"/>
        </w:rPr>
      </w:pPr>
    </w:p>
    <w:p w14:paraId="0D4DE5A2" w14:textId="51BC3C24" w:rsidR="00583E28" w:rsidRPr="005768C6" w:rsidRDefault="00583E28" w:rsidP="005768C6">
      <w:pPr>
        <w:pStyle w:val="Odstavekseznama"/>
        <w:numPr>
          <w:ilvl w:val="0"/>
          <w:numId w:val="87"/>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Ponudnik e-poti mora komunikacijski protokol uporabljati na način, da zagotavlja varno in zanesljivo izmenjavo ter omogoča dokazovanje pristnosti izvora in ohranjanja celovitosti e-računa oziroma e-dokumenta. Pri tem mora zagotoviti najmanj zanesljivo identifikacijo pošiljatelja in prejemnika, zaščito celovitosti sporočil, zaupnost prenosa, sledljivost izmenjave, enolično identifikacijo sporočil in obravnavo napak.</w:t>
      </w:r>
    </w:p>
    <w:p w14:paraId="006F3419" w14:textId="77777777" w:rsidR="005C78A9" w:rsidRDefault="005C78A9" w:rsidP="00977586">
      <w:pPr>
        <w:pStyle w:val="Odstavekseznama"/>
        <w:overflowPunct w:val="0"/>
        <w:autoSpaceDE w:val="0"/>
        <w:autoSpaceDN w:val="0"/>
        <w:adjustRightInd w:val="0"/>
        <w:spacing w:after="0" w:line="260" w:lineRule="exact"/>
        <w:ind w:left="768"/>
        <w:jc w:val="both"/>
        <w:textAlignment w:val="baseline"/>
        <w:rPr>
          <w:rFonts w:ascii="Arial" w:hAnsi="Arial" w:cs="Arial"/>
          <w:color w:val="000000" w:themeColor="text1"/>
          <w:sz w:val="20"/>
          <w:szCs w:val="20"/>
          <w:lang w:eastAsia="sl-SI"/>
        </w:rPr>
      </w:pPr>
    </w:p>
    <w:p w14:paraId="1DF4FB0A" w14:textId="11E48AF9" w:rsidR="00583E28" w:rsidRPr="005768C6" w:rsidRDefault="00583E28" w:rsidP="005768C6">
      <w:pPr>
        <w:pStyle w:val="Odstavekseznama"/>
        <w:numPr>
          <w:ilvl w:val="0"/>
          <w:numId w:val="87"/>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Ponudnik e-poti na svoji spletni strani objavi tehnično dokumentacijo, potrebno  za vzpostavitev</w:t>
      </w:r>
      <w:r w:rsidR="0008152D" w:rsidRPr="005768C6">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in uporabo povezave z drugimi ponudniki e-poti, zlasti opis vmesnika, način avtentikacije in varnostne zahteve.</w:t>
      </w:r>
    </w:p>
    <w:p w14:paraId="5A4F676D" w14:textId="77777777" w:rsidR="00583E28" w:rsidRDefault="00583E28" w:rsidP="00583E28">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2E029F19" w14:textId="07B43346" w:rsidR="00583E28" w:rsidRPr="005768C6" w:rsidRDefault="00583E28" w:rsidP="005768C6">
      <w:pPr>
        <w:pStyle w:val="Odstavekseznama"/>
        <w:numPr>
          <w:ilvl w:val="0"/>
          <w:numId w:val="87"/>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Šteje se, da ponudnik e-poti izpolnjuje obveznost odprtega povezovanja, če omogoča</w:t>
      </w:r>
      <w:r w:rsidR="005C78A9" w:rsidRPr="005768C6">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povezovanje z vsemi ponudniki e-poti z vsemi komunikacijskimi protokoli iz uradno objavljenega seznama, iz prvega odstavka tega člena, in v skladu z objavljeno tehnično dokumentacijo, opredeljeno v tretjem odstavku teg</w:t>
      </w:r>
      <w:r w:rsidRPr="005768C6">
        <w:rPr>
          <w:rFonts w:ascii="Arial" w:hAnsi="Arial" w:cs="Arial"/>
          <w:color w:val="000000" w:themeColor="text1"/>
          <w:sz w:val="20"/>
          <w:szCs w:val="20"/>
          <w:lang w:eastAsia="sl-SI"/>
        </w:rPr>
        <w:t>a člena.</w:t>
      </w:r>
    </w:p>
    <w:p w14:paraId="359E448B" w14:textId="77777777" w:rsidR="00583E28" w:rsidRDefault="00583E28" w:rsidP="00583E28">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244AE749" w14:textId="271FBC7A" w:rsidR="00583E28" w:rsidRPr="005768C6" w:rsidRDefault="00583E28" w:rsidP="005768C6">
      <w:pPr>
        <w:pStyle w:val="Odstavekseznama"/>
        <w:numPr>
          <w:ilvl w:val="0"/>
          <w:numId w:val="87"/>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 xml:space="preserve">Ob spremembi seznama komunikacijskih protokolov iz prvega odstavka tega člena velja najmanj šest mesečno prehodno obdobje, razen če so spremembe nujne zaradi odprave visokega varnostnega tveganja. Ponudnik e-poti mora zagotoviti, da s spremembo </w:t>
      </w:r>
      <w:r w:rsidRPr="005768C6">
        <w:rPr>
          <w:rFonts w:ascii="Arial" w:hAnsi="Arial" w:cs="Arial"/>
          <w:color w:val="000000" w:themeColor="text1"/>
          <w:sz w:val="20"/>
          <w:szCs w:val="20"/>
          <w:lang w:eastAsia="sl-SI"/>
        </w:rPr>
        <w:t>uporabe komunikacijskih protokolov ne povzroči motenj v delovanju drugih ponudnikov e-poti.</w:t>
      </w:r>
    </w:p>
    <w:p w14:paraId="6897A7F2" w14:textId="77777777" w:rsidR="00583E28" w:rsidRPr="00313932" w:rsidRDefault="00583E28" w:rsidP="00583E28">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763ED3AD" w14:textId="078E6911" w:rsidR="00583E28" w:rsidRPr="005768C6" w:rsidRDefault="00583E28" w:rsidP="005768C6">
      <w:pPr>
        <w:pStyle w:val="Odstavekseznama"/>
        <w:numPr>
          <w:ilvl w:val="0"/>
          <w:numId w:val="87"/>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Ponudnik e-poti ob spremembah tehnične dokumentacije</w:t>
      </w:r>
      <w:r w:rsidR="00FF1326" w:rsidRPr="006854D1">
        <w:rPr>
          <w:rFonts w:ascii="Arial" w:hAnsi="Arial" w:cs="Arial"/>
          <w:color w:val="000000" w:themeColor="text1"/>
          <w:sz w:val="20"/>
          <w:szCs w:val="20"/>
          <w:lang w:eastAsia="sl-SI"/>
        </w:rPr>
        <w:t xml:space="preserve"> iz tretjega odstavka tega člena</w:t>
      </w:r>
      <w:r w:rsidRPr="005768C6">
        <w:rPr>
          <w:rFonts w:ascii="Arial" w:hAnsi="Arial" w:cs="Arial"/>
          <w:color w:val="000000" w:themeColor="text1"/>
          <w:sz w:val="20"/>
          <w:szCs w:val="20"/>
          <w:lang w:eastAsia="sl-SI"/>
        </w:rPr>
        <w:t xml:space="preserve"> to </w:t>
      </w:r>
      <w:r w:rsidRPr="006854D1">
        <w:rPr>
          <w:rFonts w:ascii="Arial" w:hAnsi="Arial" w:cs="Arial"/>
          <w:color w:val="000000" w:themeColor="text1"/>
          <w:sz w:val="20"/>
          <w:szCs w:val="20"/>
          <w:lang w:eastAsia="sl-SI"/>
        </w:rPr>
        <w:t>sporoči UJP in vsem ponudnikom e-poti, ki jim zagotovi najmanj šest mesečno prehodno obdobje, razen če so spremembe nujne zaradi odprave visokega varnostnega tveganja.</w:t>
      </w:r>
    </w:p>
    <w:p w14:paraId="634B921A" w14:textId="77777777" w:rsidR="00583E28" w:rsidRDefault="00583E28" w:rsidP="00BC5DD5">
      <w:pPr>
        <w:pStyle w:val="Odstavekseznama"/>
        <w:shd w:val="clear" w:color="auto" w:fill="FFFFFF"/>
        <w:spacing w:after="0" w:line="260" w:lineRule="exact"/>
        <w:ind w:left="668"/>
        <w:jc w:val="both"/>
        <w:rPr>
          <w:rFonts w:ascii="Arial" w:hAnsi="Arial" w:cs="Arial"/>
          <w:color w:val="000000" w:themeColor="text1"/>
          <w:sz w:val="20"/>
          <w:szCs w:val="20"/>
        </w:rPr>
      </w:pPr>
    </w:p>
    <w:p w14:paraId="6530CBD4" w14:textId="5950F4B6" w:rsidR="00F00DBD" w:rsidRPr="00D11D74" w:rsidRDefault="00F00DBD" w:rsidP="00F00DBD">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bookmarkStart w:id="6" w:name="_Hlk219023082"/>
      <w:r w:rsidRPr="00D11D74">
        <w:rPr>
          <w:rFonts w:ascii="Arial" w:eastAsia="Times New Roman" w:hAnsi="Arial" w:cs="Arial"/>
          <w:b/>
          <w:bCs/>
          <w:color w:val="000000" w:themeColor="text1"/>
          <w:sz w:val="20"/>
          <w:szCs w:val="20"/>
          <w:lang w:eastAsia="sl-SI"/>
        </w:rPr>
        <w:t>1</w:t>
      </w:r>
      <w:r w:rsidR="006F3FF6">
        <w:rPr>
          <w:rFonts w:ascii="Arial" w:eastAsia="Times New Roman" w:hAnsi="Arial" w:cs="Arial"/>
          <w:b/>
          <w:bCs/>
          <w:color w:val="000000" w:themeColor="text1"/>
          <w:sz w:val="20"/>
          <w:szCs w:val="20"/>
          <w:lang w:eastAsia="sl-SI"/>
        </w:rPr>
        <w:t>7</w:t>
      </w:r>
      <w:r w:rsidRPr="00D11D74">
        <w:rPr>
          <w:rFonts w:ascii="Arial" w:eastAsia="Times New Roman" w:hAnsi="Arial" w:cs="Arial"/>
          <w:b/>
          <w:bCs/>
          <w:color w:val="000000" w:themeColor="text1"/>
          <w:sz w:val="20"/>
          <w:szCs w:val="20"/>
          <w:lang w:eastAsia="sl-SI"/>
        </w:rPr>
        <w:t>. člen</w:t>
      </w:r>
    </w:p>
    <w:p w14:paraId="1C0882CC"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D11D74">
        <w:rPr>
          <w:rFonts w:ascii="Arial" w:eastAsia="Times New Roman" w:hAnsi="Arial" w:cs="Arial"/>
          <w:b/>
          <w:bCs/>
          <w:color w:val="000000" w:themeColor="text1"/>
          <w:sz w:val="20"/>
          <w:szCs w:val="20"/>
          <w:lang w:eastAsia="sl-SI"/>
        </w:rPr>
        <w:t>(varna in zanesljiva izmenjava)</w:t>
      </w:r>
    </w:p>
    <w:p w14:paraId="0D8E8C7A" w14:textId="77777777" w:rsidR="00F00DBD" w:rsidRPr="00D11D74" w:rsidRDefault="00F00DBD" w:rsidP="00F00DBD">
      <w:pPr>
        <w:spacing w:after="0" w:line="260" w:lineRule="exact"/>
        <w:ind w:firstLine="709"/>
        <w:jc w:val="both"/>
        <w:rPr>
          <w:rFonts w:ascii="Arial" w:hAnsi="Arial" w:cs="Arial"/>
          <w:color w:val="000000" w:themeColor="text1"/>
          <w:sz w:val="20"/>
          <w:szCs w:val="20"/>
        </w:rPr>
      </w:pPr>
    </w:p>
    <w:p w14:paraId="65219CD7" w14:textId="198B1CB1" w:rsidR="00F00DBD" w:rsidRPr="005768C6" w:rsidRDefault="00460AD4" w:rsidP="005768C6">
      <w:pPr>
        <w:pStyle w:val="Odstavekseznama"/>
        <w:numPr>
          <w:ilvl w:val="0"/>
          <w:numId w:val="89"/>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 xml:space="preserve">Ponudniki e-poti dokazujejo varnost in zanesljivost postopkov za izmenjavo </w:t>
      </w:r>
      <w:r w:rsidR="00F00DBD" w:rsidRPr="006854D1">
        <w:rPr>
          <w:rFonts w:ascii="Arial" w:hAnsi="Arial" w:cs="Arial"/>
          <w:color w:val="000000" w:themeColor="text1"/>
          <w:sz w:val="20"/>
          <w:szCs w:val="20"/>
          <w:lang w:eastAsia="sl-SI"/>
        </w:rPr>
        <w:t>e-računov in e-dokumentov</w:t>
      </w:r>
      <w:r w:rsidRPr="006854D1">
        <w:rPr>
          <w:rFonts w:ascii="Arial" w:hAnsi="Arial" w:cs="Arial"/>
          <w:color w:val="000000" w:themeColor="text1"/>
          <w:sz w:val="20"/>
          <w:szCs w:val="20"/>
          <w:lang w:eastAsia="sl-SI"/>
        </w:rPr>
        <w:t>:</w:t>
      </w:r>
    </w:p>
    <w:p w14:paraId="558ACC68" w14:textId="77777777" w:rsidR="00F00DBD" w:rsidRPr="00D11D74" w:rsidRDefault="00F00DBD" w:rsidP="00977586">
      <w:pPr>
        <w:pStyle w:val="Odstavekseznama"/>
        <w:numPr>
          <w:ilvl w:val="0"/>
          <w:numId w:val="88"/>
        </w:numPr>
        <w:shd w:val="clear" w:color="auto" w:fill="FFFFFF"/>
        <w:spacing w:after="0" w:line="260" w:lineRule="exact"/>
        <w:jc w:val="both"/>
        <w:rPr>
          <w:rFonts w:ascii="Arial" w:eastAsia="Times New Roman" w:hAnsi="Arial" w:cs="Arial"/>
          <w:color w:val="000000" w:themeColor="text1"/>
          <w:sz w:val="20"/>
          <w:szCs w:val="20"/>
          <w:lang w:eastAsia="sl-SI"/>
        </w:rPr>
      </w:pPr>
      <w:r w:rsidRPr="00977586">
        <w:rPr>
          <w:rFonts w:ascii="Arial" w:eastAsia="Times New Roman" w:hAnsi="Arial" w:cs="Arial"/>
          <w:color w:val="000000" w:themeColor="text1"/>
          <w:sz w:val="20"/>
          <w:szCs w:val="20"/>
          <w:lang w:eastAsia="sl-SI"/>
        </w:rPr>
        <w:t>s certifikatom ISO/IEC 27001 ali</w:t>
      </w:r>
    </w:p>
    <w:p w14:paraId="48D085A0" w14:textId="77777777" w:rsidR="00F00DBD" w:rsidRPr="00D11D74" w:rsidRDefault="00F00DBD" w:rsidP="00977586">
      <w:pPr>
        <w:pStyle w:val="Odstavekseznama"/>
        <w:numPr>
          <w:ilvl w:val="0"/>
          <w:numId w:val="88"/>
        </w:numPr>
        <w:shd w:val="clear" w:color="auto" w:fill="FFFFFF"/>
        <w:spacing w:after="0" w:line="260" w:lineRule="exact"/>
        <w:jc w:val="both"/>
        <w:rPr>
          <w:rFonts w:ascii="Arial" w:eastAsia="Times New Roman" w:hAnsi="Arial" w:cs="Arial"/>
          <w:color w:val="000000" w:themeColor="text1"/>
          <w:sz w:val="20"/>
          <w:szCs w:val="20"/>
          <w:lang w:eastAsia="sl-SI"/>
        </w:rPr>
      </w:pPr>
      <w:r w:rsidRPr="00977586">
        <w:rPr>
          <w:rFonts w:ascii="Arial" w:eastAsia="Times New Roman" w:hAnsi="Arial" w:cs="Arial"/>
          <w:color w:val="000000" w:themeColor="text1"/>
          <w:sz w:val="20"/>
          <w:szCs w:val="20"/>
          <w:lang w:eastAsia="sl-SI"/>
        </w:rPr>
        <w:t>z</w:t>
      </w:r>
      <w:r w:rsidR="00460AD4" w:rsidRPr="00977586">
        <w:rPr>
          <w:rFonts w:ascii="Arial" w:eastAsia="Times New Roman" w:hAnsi="Arial" w:cs="Arial"/>
          <w:color w:val="000000" w:themeColor="text1"/>
          <w:sz w:val="20"/>
          <w:szCs w:val="20"/>
          <w:lang w:eastAsia="sl-SI"/>
        </w:rPr>
        <w:t xml:space="preserve"> </w:t>
      </w:r>
      <w:r w:rsidRPr="00977586">
        <w:rPr>
          <w:rFonts w:ascii="Arial" w:eastAsia="Times New Roman" w:hAnsi="Arial" w:cs="Arial"/>
          <w:color w:val="000000" w:themeColor="text1"/>
          <w:sz w:val="20"/>
          <w:szCs w:val="20"/>
          <w:lang w:eastAsia="sl-SI"/>
        </w:rPr>
        <w:t xml:space="preserve"> </w:t>
      </w:r>
      <w:r w:rsidR="00460AD4" w:rsidRPr="00977586">
        <w:rPr>
          <w:rFonts w:ascii="Arial" w:eastAsia="Times New Roman" w:hAnsi="Arial" w:cs="Arial"/>
          <w:color w:val="000000" w:themeColor="text1"/>
          <w:sz w:val="20"/>
          <w:szCs w:val="20"/>
          <w:lang w:eastAsia="sl-SI"/>
        </w:rPr>
        <w:t xml:space="preserve">mnenjem </w:t>
      </w:r>
      <w:r w:rsidR="004C2A11" w:rsidRPr="00977586">
        <w:rPr>
          <w:rFonts w:ascii="Arial" w:eastAsia="Times New Roman" w:hAnsi="Arial" w:cs="Arial"/>
          <w:color w:val="000000" w:themeColor="text1"/>
          <w:sz w:val="20"/>
          <w:szCs w:val="20"/>
          <w:lang w:eastAsia="sl-SI"/>
        </w:rPr>
        <w:t>APRIS</w:t>
      </w:r>
      <w:r w:rsidR="00460AD4" w:rsidRPr="00977586">
        <w:rPr>
          <w:rFonts w:ascii="Arial" w:eastAsia="Times New Roman" w:hAnsi="Arial" w:cs="Arial"/>
          <w:color w:val="000000" w:themeColor="text1"/>
          <w:sz w:val="20"/>
          <w:szCs w:val="20"/>
          <w:lang w:eastAsia="sl-SI"/>
        </w:rPr>
        <w:t xml:space="preserve">  o skladnosti z bistvenimi zahtevami standarda ISO/IEC 27001.</w:t>
      </w:r>
    </w:p>
    <w:bookmarkEnd w:id="6"/>
    <w:p w14:paraId="02A32EC9" w14:textId="77777777" w:rsidR="00F00DBD" w:rsidRPr="00D11D74" w:rsidRDefault="00F00DBD" w:rsidP="00F00DBD">
      <w:pPr>
        <w:shd w:val="clear" w:color="auto" w:fill="FFFFFF"/>
        <w:spacing w:after="0" w:line="260" w:lineRule="exact"/>
        <w:ind w:firstLine="709"/>
        <w:jc w:val="both"/>
        <w:rPr>
          <w:rFonts w:ascii="Arial" w:hAnsi="Arial" w:cs="Arial"/>
          <w:color w:val="000000" w:themeColor="text1"/>
          <w:sz w:val="20"/>
          <w:szCs w:val="20"/>
        </w:rPr>
      </w:pPr>
    </w:p>
    <w:p w14:paraId="2F881D7D" w14:textId="2894C685" w:rsidR="00F00DBD" w:rsidRPr="005768C6" w:rsidRDefault="00460AD4" w:rsidP="005768C6">
      <w:pPr>
        <w:pStyle w:val="Odstavekseznama"/>
        <w:numPr>
          <w:ilvl w:val="0"/>
          <w:numId w:val="89"/>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Mnenje</w:t>
      </w:r>
      <w:r w:rsidR="00F00DBD" w:rsidRPr="006854D1">
        <w:rPr>
          <w:rFonts w:ascii="Arial" w:hAnsi="Arial" w:cs="Arial"/>
          <w:color w:val="000000" w:themeColor="text1"/>
          <w:sz w:val="20"/>
          <w:szCs w:val="20"/>
          <w:lang w:eastAsia="sl-SI"/>
        </w:rPr>
        <w:t xml:space="preserve"> iz 2. točke prejšnjega odstavka </w:t>
      </w:r>
      <w:r w:rsidRPr="005768C6">
        <w:rPr>
          <w:rFonts w:ascii="Arial" w:hAnsi="Arial" w:cs="Arial"/>
          <w:color w:val="000000" w:themeColor="text1"/>
          <w:sz w:val="20"/>
          <w:szCs w:val="20"/>
          <w:lang w:eastAsia="sl-SI"/>
        </w:rPr>
        <w:t xml:space="preserve">velja eno leto. Pred potekom veljavnosti mora ponudnik </w:t>
      </w:r>
      <w:r w:rsidRPr="006854D1">
        <w:rPr>
          <w:rFonts w:ascii="Arial" w:hAnsi="Arial" w:cs="Arial"/>
          <w:color w:val="000000" w:themeColor="text1"/>
          <w:sz w:val="20"/>
          <w:szCs w:val="20"/>
          <w:lang w:eastAsia="sl-SI"/>
        </w:rPr>
        <w:t xml:space="preserve">e-poti </w:t>
      </w:r>
      <w:r w:rsidR="009C728C" w:rsidRPr="006854D1">
        <w:rPr>
          <w:rFonts w:ascii="Arial" w:hAnsi="Arial" w:cs="Arial"/>
          <w:color w:val="000000" w:themeColor="text1"/>
          <w:sz w:val="20"/>
          <w:szCs w:val="20"/>
          <w:lang w:eastAsia="sl-SI"/>
        </w:rPr>
        <w:t xml:space="preserve">UJP </w:t>
      </w:r>
      <w:r w:rsidR="00815B9D" w:rsidRPr="005768C6">
        <w:rPr>
          <w:rFonts w:ascii="Arial" w:hAnsi="Arial" w:cs="Arial"/>
          <w:color w:val="000000" w:themeColor="text1"/>
          <w:sz w:val="20"/>
          <w:szCs w:val="20"/>
          <w:lang w:eastAsia="sl-SI"/>
        </w:rPr>
        <w:t xml:space="preserve">poslati novo mnenje. </w:t>
      </w:r>
    </w:p>
    <w:p w14:paraId="13E00DFE" w14:textId="77777777" w:rsidR="00F00DBD" w:rsidRPr="00D11D74" w:rsidRDefault="00F00DBD" w:rsidP="00F00DBD">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3F31CADA" w14:textId="6E909C9A" w:rsidR="00F00DBD" w:rsidRPr="005768C6" w:rsidRDefault="00F00DBD" w:rsidP="005768C6">
      <w:pPr>
        <w:pStyle w:val="Odstavekseznama"/>
        <w:numPr>
          <w:ilvl w:val="0"/>
          <w:numId w:val="89"/>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 xml:space="preserve">Ponudnik e-poti ohranja veljavnost certifikata iz 1. točke prvega odstavka tega člena za celotno obdobje vpisa </w:t>
      </w:r>
      <w:r w:rsidR="00306FE7" w:rsidRPr="006854D1">
        <w:rPr>
          <w:rFonts w:ascii="Arial" w:hAnsi="Arial" w:cs="Arial"/>
          <w:color w:val="000000" w:themeColor="text1"/>
          <w:sz w:val="20"/>
          <w:szCs w:val="20"/>
          <w:lang w:eastAsia="sl-SI"/>
        </w:rPr>
        <w:t>v</w:t>
      </w:r>
      <w:r w:rsidRPr="005768C6">
        <w:rPr>
          <w:rFonts w:ascii="Arial" w:hAnsi="Arial" w:cs="Arial"/>
          <w:color w:val="000000" w:themeColor="text1"/>
          <w:sz w:val="20"/>
          <w:szCs w:val="20"/>
          <w:lang w:eastAsia="sl-SI"/>
        </w:rPr>
        <w:t xml:space="preserve"> seznamu ponudnikov e-poti. V primeru, da</w:t>
      </w:r>
      <w:r w:rsidR="000C0A1E" w:rsidRPr="005768C6">
        <w:rPr>
          <w:rFonts w:ascii="Arial" w:hAnsi="Arial" w:cs="Arial"/>
          <w:color w:val="000000" w:themeColor="text1"/>
          <w:sz w:val="20"/>
          <w:szCs w:val="20"/>
          <w:lang w:eastAsia="sl-SI"/>
        </w:rPr>
        <w:t xml:space="preserve"> certifikacijski organ</w:t>
      </w:r>
      <w:r w:rsidRPr="005768C6">
        <w:rPr>
          <w:rFonts w:ascii="Arial" w:hAnsi="Arial" w:cs="Arial"/>
          <w:color w:val="000000" w:themeColor="text1"/>
          <w:sz w:val="20"/>
          <w:szCs w:val="20"/>
          <w:lang w:eastAsia="sl-SI"/>
        </w:rPr>
        <w:t xml:space="preserve"> veljavnost</w:t>
      </w:r>
      <w:r w:rsidR="000C0A1E" w:rsidRPr="005768C6">
        <w:rPr>
          <w:rFonts w:ascii="Arial" w:hAnsi="Arial" w:cs="Arial"/>
          <w:color w:val="000000" w:themeColor="text1"/>
          <w:sz w:val="20"/>
          <w:szCs w:val="20"/>
          <w:lang w:eastAsia="sl-SI"/>
        </w:rPr>
        <w:t>i</w:t>
      </w:r>
      <w:r w:rsidRPr="005768C6">
        <w:rPr>
          <w:rFonts w:ascii="Arial" w:hAnsi="Arial" w:cs="Arial"/>
          <w:color w:val="000000" w:themeColor="text1"/>
          <w:sz w:val="20"/>
          <w:szCs w:val="20"/>
          <w:lang w:eastAsia="sl-SI"/>
        </w:rPr>
        <w:t xml:space="preserve"> certifikata ne podaljša,  ponudnik e-poti zagotavlja zunanje preglede v skladu  </w:t>
      </w:r>
      <w:r w:rsidR="00500558" w:rsidRPr="005768C6">
        <w:rPr>
          <w:rFonts w:ascii="Arial" w:hAnsi="Arial" w:cs="Arial"/>
          <w:color w:val="000000" w:themeColor="text1"/>
          <w:sz w:val="20"/>
          <w:szCs w:val="20"/>
          <w:lang w:eastAsia="sl-SI"/>
        </w:rPr>
        <w:t xml:space="preserve">z 2. točko prvega odstavka </w:t>
      </w:r>
      <w:r w:rsidRPr="005768C6">
        <w:rPr>
          <w:rFonts w:ascii="Arial" w:hAnsi="Arial" w:cs="Arial"/>
          <w:color w:val="000000" w:themeColor="text1"/>
          <w:sz w:val="20"/>
          <w:szCs w:val="20"/>
          <w:lang w:eastAsia="sl-SI"/>
        </w:rPr>
        <w:t xml:space="preserve">tega člena. </w:t>
      </w:r>
    </w:p>
    <w:p w14:paraId="743FD6D9" w14:textId="77777777" w:rsidR="00F00DBD" w:rsidRPr="00D11D74" w:rsidRDefault="00F00DBD" w:rsidP="00F00DBD">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4AE03FB5" w14:textId="2BA4151C" w:rsidR="001A77B7" w:rsidRPr="005768C6" w:rsidRDefault="009C728C" w:rsidP="005768C6">
      <w:pPr>
        <w:pStyle w:val="Odstavekseznama"/>
        <w:numPr>
          <w:ilvl w:val="0"/>
          <w:numId w:val="89"/>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 xml:space="preserve">V obseg certifikata iz 1. točke in </w:t>
      </w:r>
      <w:r w:rsidR="006D75D4" w:rsidRPr="005768C6">
        <w:rPr>
          <w:rFonts w:ascii="Arial" w:hAnsi="Arial" w:cs="Arial"/>
          <w:color w:val="000000" w:themeColor="text1"/>
          <w:sz w:val="20"/>
          <w:szCs w:val="20"/>
          <w:lang w:eastAsia="sl-SI"/>
        </w:rPr>
        <w:t>mnenja</w:t>
      </w:r>
      <w:r w:rsidRPr="005768C6">
        <w:rPr>
          <w:rFonts w:ascii="Arial" w:hAnsi="Arial" w:cs="Arial"/>
          <w:color w:val="000000" w:themeColor="text1"/>
          <w:sz w:val="20"/>
          <w:szCs w:val="20"/>
          <w:lang w:eastAsia="sl-SI"/>
        </w:rPr>
        <w:t xml:space="preserve"> iz 2</w:t>
      </w:r>
      <w:r w:rsidR="000D3ED1" w:rsidRPr="005768C6">
        <w:rPr>
          <w:rFonts w:ascii="Arial" w:hAnsi="Arial" w:cs="Arial"/>
          <w:color w:val="000000" w:themeColor="text1"/>
          <w:sz w:val="20"/>
          <w:szCs w:val="20"/>
          <w:lang w:eastAsia="sl-SI"/>
        </w:rPr>
        <w:t>.</w:t>
      </w:r>
      <w:r w:rsidRPr="005768C6">
        <w:rPr>
          <w:rFonts w:ascii="Arial" w:hAnsi="Arial" w:cs="Arial"/>
          <w:color w:val="000000" w:themeColor="text1"/>
          <w:sz w:val="20"/>
          <w:szCs w:val="20"/>
          <w:lang w:eastAsia="sl-SI"/>
        </w:rPr>
        <w:t xml:space="preserve"> točke </w:t>
      </w:r>
      <w:r w:rsidR="006D75D4" w:rsidRPr="005768C6">
        <w:rPr>
          <w:rFonts w:ascii="Arial" w:hAnsi="Arial" w:cs="Arial"/>
          <w:color w:val="000000" w:themeColor="text1"/>
          <w:sz w:val="20"/>
          <w:szCs w:val="20"/>
          <w:lang w:eastAsia="sl-SI"/>
        </w:rPr>
        <w:t>prvega</w:t>
      </w:r>
      <w:r w:rsidRPr="005768C6">
        <w:rPr>
          <w:rFonts w:ascii="Arial" w:hAnsi="Arial" w:cs="Arial"/>
          <w:color w:val="000000" w:themeColor="text1"/>
          <w:sz w:val="20"/>
          <w:szCs w:val="20"/>
          <w:lang w:eastAsia="sl-SI"/>
        </w:rPr>
        <w:t xml:space="preserve"> odstavka </w:t>
      </w:r>
      <w:r w:rsidR="006D75D4" w:rsidRPr="005768C6">
        <w:rPr>
          <w:rFonts w:ascii="Arial" w:hAnsi="Arial" w:cs="Arial"/>
          <w:color w:val="000000" w:themeColor="text1"/>
          <w:sz w:val="20"/>
          <w:szCs w:val="20"/>
          <w:lang w:eastAsia="sl-SI"/>
        </w:rPr>
        <w:t xml:space="preserve">tega člena </w:t>
      </w:r>
      <w:r w:rsidRPr="005768C6">
        <w:rPr>
          <w:rFonts w:ascii="Arial" w:hAnsi="Arial" w:cs="Arial"/>
          <w:color w:val="000000" w:themeColor="text1"/>
          <w:sz w:val="20"/>
          <w:szCs w:val="20"/>
          <w:lang w:eastAsia="sl-SI"/>
        </w:rPr>
        <w:t>morajo biti zajeti</w:t>
      </w:r>
      <w:r w:rsidR="0008152D" w:rsidRPr="005768C6">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vsi postopki in aktivnosti izmenjave e-računov in e-dokumentov</w:t>
      </w:r>
      <w:r w:rsidR="003C76FA" w:rsidRPr="006854D1">
        <w:rPr>
          <w:rFonts w:ascii="Arial" w:hAnsi="Arial" w:cs="Arial"/>
          <w:color w:val="000000" w:themeColor="text1"/>
          <w:sz w:val="20"/>
          <w:szCs w:val="20"/>
          <w:lang w:eastAsia="sl-SI"/>
        </w:rPr>
        <w:t>,</w:t>
      </w:r>
      <w:r w:rsidRPr="005768C6">
        <w:rPr>
          <w:rFonts w:ascii="Arial" w:hAnsi="Arial" w:cs="Arial"/>
          <w:color w:val="000000" w:themeColor="text1"/>
          <w:sz w:val="20"/>
          <w:szCs w:val="20"/>
          <w:lang w:eastAsia="sl-SI"/>
        </w:rPr>
        <w:t xml:space="preserve"> vezani na </w:t>
      </w:r>
      <w:r w:rsidR="003C76FA" w:rsidRPr="005768C6">
        <w:rPr>
          <w:rFonts w:ascii="Arial" w:hAnsi="Arial" w:cs="Arial"/>
          <w:color w:val="000000" w:themeColor="text1"/>
          <w:sz w:val="20"/>
          <w:szCs w:val="20"/>
          <w:lang w:eastAsia="sl-SI"/>
        </w:rPr>
        <w:t>izvajanje zakona</w:t>
      </w:r>
      <w:r w:rsidRPr="005768C6">
        <w:rPr>
          <w:rFonts w:ascii="Arial" w:hAnsi="Arial" w:cs="Arial"/>
          <w:color w:val="000000" w:themeColor="text1"/>
          <w:sz w:val="20"/>
          <w:szCs w:val="20"/>
          <w:lang w:eastAsia="sl-SI"/>
        </w:rPr>
        <w:t xml:space="preserve"> in </w:t>
      </w:r>
      <w:r w:rsidR="003C76FA" w:rsidRPr="005768C6">
        <w:rPr>
          <w:rFonts w:ascii="Arial" w:hAnsi="Arial" w:cs="Arial"/>
          <w:color w:val="000000" w:themeColor="text1"/>
          <w:sz w:val="20"/>
          <w:szCs w:val="20"/>
          <w:lang w:eastAsia="sl-SI"/>
        </w:rPr>
        <w:t>tega pravilnika</w:t>
      </w:r>
      <w:r w:rsidRPr="005768C6">
        <w:rPr>
          <w:rFonts w:ascii="Arial" w:hAnsi="Arial" w:cs="Arial"/>
          <w:color w:val="000000" w:themeColor="text1"/>
          <w:sz w:val="20"/>
          <w:szCs w:val="20"/>
          <w:lang w:eastAsia="sl-SI"/>
        </w:rPr>
        <w:t>.</w:t>
      </w:r>
    </w:p>
    <w:p w14:paraId="17F8DAB9" w14:textId="77777777" w:rsidR="003C76FA" w:rsidRDefault="003C76FA" w:rsidP="00F00DBD">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40EBA820" w14:textId="4473ACD9" w:rsidR="00F00DBD" w:rsidRPr="00D11D74" w:rsidRDefault="00F00DBD"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D11D74">
        <w:rPr>
          <w:rFonts w:ascii="Arial" w:eastAsia="Times New Roman" w:hAnsi="Arial" w:cs="Arial"/>
          <w:b/>
          <w:color w:val="000000" w:themeColor="text1"/>
          <w:sz w:val="20"/>
          <w:szCs w:val="20"/>
          <w:lang w:eastAsia="sl-SI"/>
        </w:rPr>
        <w:t>1</w:t>
      </w:r>
      <w:r w:rsidR="006F3FF6">
        <w:rPr>
          <w:rFonts w:ascii="Arial" w:eastAsia="Times New Roman" w:hAnsi="Arial" w:cs="Arial"/>
          <w:b/>
          <w:color w:val="000000" w:themeColor="text1"/>
          <w:sz w:val="20"/>
          <w:szCs w:val="20"/>
          <w:lang w:eastAsia="sl-SI"/>
        </w:rPr>
        <w:t>8</w:t>
      </w:r>
      <w:r w:rsidRPr="00D11D74">
        <w:rPr>
          <w:rFonts w:ascii="Arial" w:eastAsia="Times New Roman" w:hAnsi="Arial" w:cs="Arial"/>
          <w:b/>
          <w:color w:val="000000" w:themeColor="text1"/>
          <w:sz w:val="20"/>
          <w:szCs w:val="20"/>
          <w:lang w:eastAsia="sl-SI"/>
        </w:rPr>
        <w:t>. člen</w:t>
      </w:r>
    </w:p>
    <w:p w14:paraId="2B9DA0F4"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D11D74">
        <w:rPr>
          <w:rFonts w:ascii="Arial" w:eastAsia="Times New Roman" w:hAnsi="Arial" w:cs="Arial"/>
          <w:b/>
          <w:color w:val="000000" w:themeColor="text1"/>
          <w:sz w:val="20"/>
          <w:szCs w:val="20"/>
          <w:lang w:eastAsia="sl-SI"/>
        </w:rPr>
        <w:t>(pristnost izvora in ohranjanje celovitosti)</w:t>
      </w:r>
    </w:p>
    <w:p w14:paraId="59347580"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46134510" w14:textId="629AFCF9" w:rsidR="001B3C32" w:rsidRPr="005768C6" w:rsidRDefault="001B3C32" w:rsidP="005768C6">
      <w:pPr>
        <w:pStyle w:val="Odstavekseznama"/>
        <w:numPr>
          <w:ilvl w:val="0"/>
          <w:numId w:val="90"/>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 xml:space="preserve">Ponudnik e-poti na strani izdajatelja zagotovi tehnično preverljivost izvora e-računa </w:t>
      </w:r>
      <w:r w:rsidR="00977586" w:rsidRPr="006854D1">
        <w:rPr>
          <w:rFonts w:ascii="Arial" w:hAnsi="Arial" w:cs="Arial"/>
          <w:color w:val="000000" w:themeColor="text1"/>
          <w:sz w:val="20"/>
          <w:szCs w:val="20"/>
          <w:lang w:eastAsia="sl-SI"/>
        </w:rPr>
        <w:t>ali</w:t>
      </w:r>
      <w:r w:rsidRPr="005768C6">
        <w:rPr>
          <w:rFonts w:ascii="Arial" w:hAnsi="Arial" w:cs="Arial"/>
          <w:color w:val="000000" w:themeColor="text1"/>
          <w:sz w:val="20"/>
          <w:szCs w:val="20"/>
          <w:lang w:eastAsia="sl-SI"/>
        </w:rPr>
        <w:t xml:space="preserve"> </w:t>
      </w:r>
      <w:r w:rsidR="00977586" w:rsidRPr="006854D1">
        <w:rPr>
          <w:rFonts w:ascii="Arial" w:hAnsi="Arial" w:cs="Arial"/>
          <w:color w:val="000000" w:themeColor="text1"/>
          <w:sz w:val="20"/>
          <w:szCs w:val="20"/>
          <w:lang w:eastAsia="sl-SI"/>
        </w:rPr>
        <w:t>e-</w:t>
      </w:r>
      <w:r w:rsidRPr="006854D1">
        <w:rPr>
          <w:rFonts w:ascii="Arial" w:hAnsi="Arial" w:cs="Arial"/>
          <w:color w:val="000000" w:themeColor="text1"/>
          <w:sz w:val="20"/>
          <w:szCs w:val="20"/>
          <w:lang w:eastAsia="sl-SI"/>
        </w:rPr>
        <w:t>dokumenta ter varstvo njegove vsebine pred nedovoljenimi spremembami od prevzema od izdajatelja</w:t>
      </w:r>
      <w:r w:rsidRPr="005768C6">
        <w:rPr>
          <w:rFonts w:ascii="Arial" w:hAnsi="Arial" w:cs="Arial"/>
          <w:color w:val="000000" w:themeColor="text1"/>
          <w:sz w:val="20"/>
          <w:szCs w:val="20"/>
          <w:lang w:eastAsia="sl-SI"/>
        </w:rPr>
        <w:t xml:space="preserve"> do predaje ponudniku e-poti prejemnika oziroma prejemniku. To zagotovi z naprednim elektronskim podpisom, elektronskim žigom ali z drugimi komunikacijskimi, kriptografskimi in organizacijskimi mehanizmi, ki zagotavljajo zanesljivo identifikacijo pošiljatelja in prejemnika, celovitost vsebine, zaupnost prenosa, sledljivost izmenjave in enolično identifikacijo sporočil.</w:t>
      </w:r>
    </w:p>
    <w:p w14:paraId="6C4D4F3A" w14:textId="77777777" w:rsidR="00B605C1" w:rsidRPr="00977586" w:rsidRDefault="00B605C1"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33734F26" w14:textId="6EE7B731" w:rsidR="0077126A" w:rsidRPr="005768C6" w:rsidRDefault="00F00DBD" w:rsidP="005768C6">
      <w:pPr>
        <w:pStyle w:val="Odstavekseznama"/>
        <w:numPr>
          <w:ilvl w:val="0"/>
          <w:numId w:val="90"/>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Ponudnik e-poti na strani izdajatelja</w:t>
      </w:r>
      <w:r w:rsidR="0077126A" w:rsidRPr="006854D1">
        <w:rPr>
          <w:rFonts w:ascii="Arial" w:hAnsi="Arial" w:cs="Arial"/>
          <w:color w:val="000000" w:themeColor="text1"/>
          <w:sz w:val="20"/>
          <w:szCs w:val="20"/>
          <w:lang w:eastAsia="sl-SI"/>
        </w:rPr>
        <w:t xml:space="preserve"> v </w:t>
      </w:r>
      <w:r w:rsidRPr="005768C6">
        <w:rPr>
          <w:rFonts w:ascii="Arial" w:hAnsi="Arial" w:cs="Arial"/>
          <w:color w:val="000000" w:themeColor="text1"/>
          <w:sz w:val="20"/>
          <w:szCs w:val="20"/>
          <w:lang w:eastAsia="sl-SI"/>
        </w:rPr>
        <w:t>e-račun</w:t>
      </w:r>
      <w:r w:rsidR="0077126A" w:rsidRPr="005768C6">
        <w:rPr>
          <w:rFonts w:ascii="Arial" w:hAnsi="Arial" w:cs="Arial"/>
          <w:color w:val="000000" w:themeColor="text1"/>
          <w:sz w:val="20"/>
          <w:szCs w:val="20"/>
          <w:lang w:eastAsia="sl-SI"/>
        </w:rPr>
        <w:t>u</w:t>
      </w:r>
      <w:r w:rsidR="00256082" w:rsidRPr="005768C6">
        <w:rPr>
          <w:rFonts w:ascii="Arial" w:hAnsi="Arial" w:cs="Arial"/>
          <w:color w:val="000000" w:themeColor="text1"/>
          <w:sz w:val="20"/>
          <w:szCs w:val="20"/>
          <w:lang w:eastAsia="sl-SI"/>
        </w:rPr>
        <w:t xml:space="preserve"> </w:t>
      </w:r>
      <w:r w:rsidR="0077126A" w:rsidRPr="005768C6">
        <w:rPr>
          <w:rFonts w:ascii="Arial" w:hAnsi="Arial" w:cs="Arial"/>
          <w:color w:val="000000" w:themeColor="text1"/>
          <w:sz w:val="20"/>
          <w:szCs w:val="20"/>
          <w:lang w:eastAsia="sl-SI"/>
        </w:rPr>
        <w:t>(pripravljenem v standardu e-SLOG ali</w:t>
      </w:r>
      <w:r w:rsidR="0008152D" w:rsidRPr="005768C6">
        <w:rPr>
          <w:rFonts w:ascii="Arial" w:hAnsi="Arial" w:cs="Arial"/>
          <w:color w:val="000000" w:themeColor="text1"/>
          <w:sz w:val="20"/>
          <w:szCs w:val="20"/>
          <w:lang w:eastAsia="sl-SI"/>
        </w:rPr>
        <w:t xml:space="preserve"> </w:t>
      </w:r>
      <w:r w:rsidR="0077126A" w:rsidRPr="006854D1">
        <w:rPr>
          <w:rFonts w:ascii="Arial" w:hAnsi="Arial" w:cs="Arial"/>
          <w:color w:val="000000" w:themeColor="text1"/>
          <w:sz w:val="20"/>
          <w:szCs w:val="20"/>
          <w:lang w:eastAsia="sl-SI"/>
        </w:rPr>
        <w:t xml:space="preserve">evropskem standardu) </w:t>
      </w:r>
      <w:r w:rsidR="000C50BD" w:rsidRPr="006854D1">
        <w:rPr>
          <w:rFonts w:ascii="Arial" w:hAnsi="Arial" w:cs="Arial"/>
          <w:color w:val="000000" w:themeColor="text1"/>
          <w:sz w:val="20"/>
          <w:szCs w:val="20"/>
          <w:lang w:eastAsia="sl-SI"/>
        </w:rPr>
        <w:t>ali</w:t>
      </w:r>
      <w:r w:rsidR="00256082" w:rsidRPr="005768C6">
        <w:rPr>
          <w:rFonts w:ascii="Arial" w:hAnsi="Arial" w:cs="Arial"/>
          <w:color w:val="000000" w:themeColor="text1"/>
          <w:sz w:val="20"/>
          <w:szCs w:val="20"/>
          <w:lang w:eastAsia="sl-SI"/>
        </w:rPr>
        <w:t xml:space="preserve"> </w:t>
      </w:r>
      <w:r w:rsidR="0077126A" w:rsidRPr="005768C6">
        <w:rPr>
          <w:rFonts w:ascii="Arial" w:hAnsi="Arial" w:cs="Arial"/>
          <w:color w:val="000000" w:themeColor="text1"/>
          <w:sz w:val="20"/>
          <w:szCs w:val="20"/>
          <w:lang w:eastAsia="sl-SI"/>
        </w:rPr>
        <w:t xml:space="preserve">v </w:t>
      </w:r>
      <w:r w:rsidR="00256082" w:rsidRPr="005768C6">
        <w:rPr>
          <w:rFonts w:ascii="Arial" w:hAnsi="Arial" w:cs="Arial"/>
          <w:color w:val="000000" w:themeColor="text1"/>
          <w:sz w:val="20"/>
          <w:szCs w:val="20"/>
          <w:lang w:eastAsia="sl-SI"/>
        </w:rPr>
        <w:t>e-dokument</w:t>
      </w:r>
      <w:r w:rsidR="0077126A" w:rsidRPr="005768C6">
        <w:rPr>
          <w:rFonts w:ascii="Arial" w:hAnsi="Arial" w:cs="Arial"/>
          <w:color w:val="000000" w:themeColor="text1"/>
          <w:sz w:val="20"/>
          <w:szCs w:val="20"/>
          <w:lang w:eastAsia="sl-SI"/>
        </w:rPr>
        <w:t>u (pripravljenem v standardu e-SLOG) preveri:</w:t>
      </w:r>
    </w:p>
    <w:p w14:paraId="69B032F4" w14:textId="77777777" w:rsidR="0077126A" w:rsidRDefault="0077126A" w:rsidP="00C4678E">
      <w:pPr>
        <w:pStyle w:val="Odstavekseznama"/>
        <w:numPr>
          <w:ilvl w:val="0"/>
          <w:numId w:val="105"/>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Pr>
          <w:rFonts w:ascii="Arial" w:hAnsi="Arial" w:cs="Arial"/>
          <w:color w:val="000000" w:themeColor="text1"/>
          <w:sz w:val="20"/>
          <w:szCs w:val="20"/>
          <w:lang w:eastAsia="sl-SI"/>
        </w:rPr>
        <w:t xml:space="preserve">skladnost s shemo standarda in </w:t>
      </w:r>
    </w:p>
    <w:p w14:paraId="279FA5CA" w14:textId="77777777" w:rsidR="0077126A" w:rsidRDefault="0077126A" w:rsidP="00C4678E">
      <w:pPr>
        <w:pStyle w:val="Odstavekseznama"/>
        <w:numPr>
          <w:ilvl w:val="0"/>
          <w:numId w:val="105"/>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Pr>
          <w:rFonts w:ascii="Arial" w:hAnsi="Arial" w:cs="Arial"/>
          <w:color w:val="000000" w:themeColor="text1"/>
          <w:sz w:val="20"/>
          <w:szCs w:val="20"/>
          <w:lang w:eastAsia="sl-SI"/>
        </w:rPr>
        <w:t xml:space="preserve">skladnost s </w:t>
      </w:r>
      <w:r w:rsidR="00B85B88">
        <w:rPr>
          <w:rFonts w:ascii="Arial" w:hAnsi="Arial" w:cs="Arial"/>
          <w:color w:val="000000" w:themeColor="text1"/>
          <w:sz w:val="20"/>
          <w:szCs w:val="20"/>
          <w:lang w:eastAsia="sl-SI"/>
        </w:rPr>
        <w:t>poslovnimi pravili standarda.</w:t>
      </w:r>
    </w:p>
    <w:p w14:paraId="4F1B12E2" w14:textId="77777777" w:rsidR="0008152D" w:rsidRDefault="0008152D" w:rsidP="007C0B3A">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32A8067B" w14:textId="4A6BD1BB" w:rsidR="00F00DBD" w:rsidRPr="005768C6" w:rsidRDefault="00F00DBD" w:rsidP="005768C6">
      <w:pPr>
        <w:pStyle w:val="Odstavekseznama"/>
        <w:numPr>
          <w:ilvl w:val="0"/>
          <w:numId w:val="90"/>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5768C6">
        <w:rPr>
          <w:rFonts w:ascii="Arial" w:hAnsi="Arial" w:cs="Arial"/>
          <w:color w:val="000000" w:themeColor="text1"/>
          <w:sz w:val="20"/>
          <w:szCs w:val="20"/>
          <w:lang w:eastAsia="sl-SI"/>
        </w:rPr>
        <w:t xml:space="preserve">Če </w:t>
      </w:r>
      <w:r w:rsidR="00A63709" w:rsidRPr="005768C6">
        <w:rPr>
          <w:rFonts w:ascii="Arial" w:hAnsi="Arial" w:cs="Arial"/>
          <w:color w:val="000000" w:themeColor="text1"/>
          <w:sz w:val="20"/>
          <w:szCs w:val="20"/>
          <w:lang w:eastAsia="sl-SI"/>
        </w:rPr>
        <w:t>ponudnik e-po</w:t>
      </w:r>
      <w:r w:rsidR="00264128" w:rsidRPr="005768C6">
        <w:rPr>
          <w:rFonts w:ascii="Arial" w:hAnsi="Arial" w:cs="Arial"/>
          <w:color w:val="000000" w:themeColor="text1"/>
          <w:sz w:val="20"/>
          <w:szCs w:val="20"/>
          <w:lang w:eastAsia="sl-SI"/>
        </w:rPr>
        <w:t xml:space="preserve">ti izdajatelja </w:t>
      </w:r>
      <w:r w:rsidRPr="005768C6">
        <w:rPr>
          <w:rFonts w:ascii="Arial" w:hAnsi="Arial" w:cs="Arial"/>
          <w:color w:val="000000" w:themeColor="text1"/>
          <w:sz w:val="20"/>
          <w:szCs w:val="20"/>
          <w:lang w:eastAsia="sl-SI"/>
        </w:rPr>
        <w:t xml:space="preserve">pri preverjanju sheme </w:t>
      </w:r>
      <w:r w:rsidR="00C4678E" w:rsidRPr="005768C6">
        <w:rPr>
          <w:rFonts w:ascii="Arial" w:hAnsi="Arial" w:cs="Arial"/>
          <w:color w:val="000000" w:themeColor="text1"/>
          <w:sz w:val="20"/>
          <w:szCs w:val="20"/>
          <w:lang w:eastAsia="sl-SI"/>
        </w:rPr>
        <w:t xml:space="preserve">in poslovnih pravil </w:t>
      </w:r>
      <w:r w:rsidR="00264128" w:rsidRPr="005768C6">
        <w:rPr>
          <w:rFonts w:ascii="Arial" w:hAnsi="Arial" w:cs="Arial"/>
          <w:color w:val="000000" w:themeColor="text1"/>
          <w:sz w:val="20"/>
          <w:szCs w:val="20"/>
          <w:lang w:eastAsia="sl-SI"/>
        </w:rPr>
        <w:t xml:space="preserve">standarda </w:t>
      </w:r>
      <w:r w:rsidR="00C4678E" w:rsidRPr="005768C6">
        <w:rPr>
          <w:rFonts w:ascii="Arial" w:hAnsi="Arial" w:cs="Arial"/>
          <w:color w:val="000000" w:themeColor="text1"/>
          <w:sz w:val="20"/>
          <w:szCs w:val="20"/>
          <w:lang w:eastAsia="sl-SI"/>
        </w:rPr>
        <w:t>e</w:t>
      </w:r>
      <w:r w:rsidRPr="005768C6">
        <w:rPr>
          <w:rFonts w:ascii="Arial" w:hAnsi="Arial" w:cs="Arial"/>
          <w:color w:val="000000" w:themeColor="text1"/>
          <w:sz w:val="20"/>
          <w:szCs w:val="20"/>
          <w:lang w:eastAsia="sl-SI"/>
        </w:rPr>
        <w:t xml:space="preserve">-računa </w:t>
      </w:r>
      <w:r w:rsidR="00C4678E" w:rsidRPr="005768C6">
        <w:rPr>
          <w:rFonts w:ascii="Arial" w:hAnsi="Arial" w:cs="Arial"/>
          <w:color w:val="000000" w:themeColor="text1"/>
          <w:sz w:val="20"/>
          <w:szCs w:val="20"/>
          <w:lang w:eastAsia="sl-SI"/>
        </w:rPr>
        <w:t>ali</w:t>
      </w:r>
      <w:r w:rsidR="00256082" w:rsidRPr="005768C6">
        <w:rPr>
          <w:rFonts w:ascii="Arial" w:hAnsi="Arial" w:cs="Arial"/>
          <w:color w:val="000000" w:themeColor="text1"/>
          <w:sz w:val="20"/>
          <w:szCs w:val="20"/>
          <w:lang w:eastAsia="sl-SI"/>
        </w:rPr>
        <w:t xml:space="preserve"> e-okumenta </w:t>
      </w:r>
      <w:r w:rsidRPr="005768C6">
        <w:rPr>
          <w:rFonts w:ascii="Arial" w:hAnsi="Arial" w:cs="Arial"/>
          <w:color w:val="000000" w:themeColor="text1"/>
          <w:sz w:val="20"/>
          <w:szCs w:val="20"/>
          <w:lang w:eastAsia="sl-SI"/>
        </w:rPr>
        <w:t xml:space="preserve">ugotovi napako, o </w:t>
      </w:r>
      <w:r w:rsidR="00264128" w:rsidRPr="005768C6">
        <w:rPr>
          <w:rFonts w:ascii="Arial" w:hAnsi="Arial" w:cs="Arial"/>
          <w:color w:val="000000" w:themeColor="text1"/>
          <w:sz w:val="20"/>
          <w:szCs w:val="20"/>
          <w:lang w:eastAsia="sl-SI"/>
        </w:rPr>
        <w:t>tem</w:t>
      </w:r>
      <w:r w:rsidRPr="005768C6">
        <w:rPr>
          <w:rFonts w:ascii="Arial" w:hAnsi="Arial" w:cs="Arial"/>
          <w:color w:val="000000" w:themeColor="text1"/>
          <w:sz w:val="20"/>
          <w:szCs w:val="20"/>
          <w:lang w:eastAsia="sl-SI"/>
        </w:rPr>
        <w:t xml:space="preserve"> obvesti izdajatelja, pri čemer e-račun </w:t>
      </w:r>
      <w:r w:rsidR="00C4678E" w:rsidRPr="005768C6">
        <w:rPr>
          <w:rFonts w:ascii="Arial" w:hAnsi="Arial" w:cs="Arial"/>
          <w:color w:val="000000" w:themeColor="text1"/>
          <w:sz w:val="20"/>
          <w:szCs w:val="20"/>
          <w:lang w:eastAsia="sl-SI"/>
        </w:rPr>
        <w:t>ali</w:t>
      </w:r>
      <w:r w:rsidR="00256082" w:rsidRPr="005768C6">
        <w:rPr>
          <w:rFonts w:ascii="Arial" w:hAnsi="Arial" w:cs="Arial"/>
          <w:color w:val="000000" w:themeColor="text1"/>
          <w:sz w:val="20"/>
          <w:szCs w:val="20"/>
          <w:lang w:eastAsia="sl-SI"/>
        </w:rPr>
        <w:t xml:space="preserve"> e-dokument </w:t>
      </w:r>
      <w:r w:rsidRPr="005768C6">
        <w:rPr>
          <w:rFonts w:ascii="Arial" w:hAnsi="Arial" w:cs="Arial"/>
          <w:color w:val="000000" w:themeColor="text1"/>
          <w:sz w:val="20"/>
          <w:szCs w:val="20"/>
          <w:lang w:eastAsia="sl-SI"/>
        </w:rPr>
        <w:t xml:space="preserve">ne posreduje do končnega prejemnika ali </w:t>
      </w:r>
      <w:r w:rsidR="00C4678E" w:rsidRPr="005768C6">
        <w:rPr>
          <w:rFonts w:ascii="Arial" w:hAnsi="Arial" w:cs="Arial"/>
          <w:color w:val="000000" w:themeColor="text1"/>
          <w:sz w:val="20"/>
          <w:szCs w:val="20"/>
          <w:lang w:eastAsia="sl-SI"/>
        </w:rPr>
        <w:t xml:space="preserve">njegovega </w:t>
      </w:r>
      <w:r w:rsidRPr="005768C6">
        <w:rPr>
          <w:rFonts w:ascii="Arial" w:hAnsi="Arial" w:cs="Arial"/>
          <w:color w:val="000000" w:themeColor="text1"/>
          <w:sz w:val="20"/>
          <w:szCs w:val="20"/>
          <w:lang w:eastAsia="sl-SI"/>
        </w:rPr>
        <w:t>ponudnika e-poti.</w:t>
      </w:r>
    </w:p>
    <w:p w14:paraId="730D7D30" w14:textId="77777777" w:rsidR="00264128" w:rsidRDefault="00264128" w:rsidP="00D63C95">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7E5C5A6D" w14:textId="52CB4CB9" w:rsidR="00264128" w:rsidRPr="006854D1" w:rsidRDefault="00264128" w:rsidP="009C3510">
      <w:pPr>
        <w:pStyle w:val="Odstavekseznama"/>
        <w:numPr>
          <w:ilvl w:val="0"/>
          <w:numId w:val="90"/>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Ponudnik e-poti izdajatelja skladnost iz 1. in 2. točke drugega odstavka tega člena  preverja z</w:t>
      </w:r>
      <w:r w:rsidR="0008152D" w:rsidRPr="006854D1">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 xml:space="preserve">uporabo brezplačnega validatorja, ki ga </w:t>
      </w:r>
      <w:r w:rsidR="000C50BD" w:rsidRPr="005768C6">
        <w:rPr>
          <w:rFonts w:ascii="Arial" w:hAnsi="Arial" w:cs="Arial"/>
          <w:color w:val="000000" w:themeColor="text1"/>
          <w:sz w:val="20"/>
          <w:szCs w:val="20"/>
          <w:lang w:eastAsia="sl-SI"/>
        </w:rPr>
        <w:t>razvije</w:t>
      </w:r>
      <w:r w:rsidRPr="005768C6">
        <w:rPr>
          <w:rFonts w:ascii="Arial" w:hAnsi="Arial" w:cs="Arial"/>
          <w:color w:val="000000" w:themeColor="text1"/>
          <w:sz w:val="20"/>
          <w:szCs w:val="20"/>
          <w:lang w:eastAsia="sl-SI"/>
        </w:rPr>
        <w:t xml:space="preserve"> in vzdržuje Nacionalni forum za e-račun in je objavljen na spletni strani Centra za ePoslovanje Slovenije.</w:t>
      </w:r>
    </w:p>
    <w:p w14:paraId="3805FE23" w14:textId="77777777" w:rsidR="006D75D4" w:rsidRPr="00C82FEE" w:rsidRDefault="006D75D4" w:rsidP="00977586">
      <w:pPr>
        <w:spacing w:after="0"/>
        <w:jc w:val="both"/>
        <w:rPr>
          <w:rFonts w:ascii="Arial" w:hAnsi="Arial" w:cs="Arial"/>
          <w:color w:val="000000" w:themeColor="text1"/>
          <w:sz w:val="20"/>
          <w:szCs w:val="20"/>
        </w:rPr>
      </w:pPr>
    </w:p>
    <w:p w14:paraId="07D069AE" w14:textId="0FFB0E0A" w:rsidR="006D75D4" w:rsidRPr="006854D1" w:rsidRDefault="006D75D4" w:rsidP="005768C6">
      <w:pPr>
        <w:pStyle w:val="Odstavekseznama"/>
        <w:numPr>
          <w:ilvl w:val="0"/>
          <w:numId w:val="90"/>
        </w:numPr>
        <w:overflowPunct w:val="0"/>
        <w:autoSpaceDE w:val="0"/>
        <w:autoSpaceDN w:val="0"/>
        <w:adjustRightInd w:val="0"/>
        <w:spacing w:after="0" w:line="260" w:lineRule="exact"/>
        <w:jc w:val="both"/>
        <w:textAlignment w:val="baseline"/>
        <w:rPr>
          <w:rFonts w:ascii="Arial" w:hAnsi="Arial" w:cs="Arial"/>
          <w:sz w:val="20"/>
          <w:szCs w:val="20"/>
          <w:lang w:eastAsia="sl-SI"/>
        </w:rPr>
      </w:pPr>
      <w:r w:rsidRPr="006854D1">
        <w:rPr>
          <w:rFonts w:ascii="Arial" w:hAnsi="Arial" w:cs="Arial"/>
          <w:color w:val="000000" w:themeColor="text1"/>
          <w:sz w:val="20"/>
          <w:szCs w:val="20"/>
          <w:lang w:eastAsia="sl-SI"/>
        </w:rPr>
        <w:t>Kadar ponudnik e-poti izvede pretvorbo e-račun</w:t>
      </w:r>
      <w:r w:rsidR="007C0B3A" w:rsidRPr="006854D1">
        <w:rPr>
          <w:rFonts w:ascii="Arial" w:hAnsi="Arial" w:cs="Arial"/>
          <w:color w:val="000000" w:themeColor="text1"/>
          <w:sz w:val="20"/>
          <w:szCs w:val="20"/>
          <w:lang w:eastAsia="sl-SI"/>
        </w:rPr>
        <w:t>ov</w:t>
      </w:r>
      <w:r w:rsidRPr="005768C6">
        <w:rPr>
          <w:rFonts w:ascii="Arial" w:hAnsi="Arial" w:cs="Arial"/>
          <w:color w:val="000000" w:themeColor="text1"/>
          <w:sz w:val="20"/>
          <w:szCs w:val="20"/>
          <w:lang w:eastAsia="sl-SI"/>
        </w:rPr>
        <w:t xml:space="preserve"> </w:t>
      </w:r>
      <w:r w:rsidR="007C0B3A" w:rsidRPr="005768C6">
        <w:rPr>
          <w:rFonts w:ascii="Arial" w:hAnsi="Arial" w:cs="Arial"/>
          <w:color w:val="000000" w:themeColor="text1"/>
          <w:sz w:val="20"/>
          <w:szCs w:val="20"/>
          <w:lang w:eastAsia="sl-SI"/>
        </w:rPr>
        <w:t>ali</w:t>
      </w:r>
      <w:r w:rsidRPr="005768C6">
        <w:rPr>
          <w:rFonts w:ascii="Arial" w:hAnsi="Arial" w:cs="Arial"/>
          <w:color w:val="000000" w:themeColor="text1"/>
          <w:sz w:val="20"/>
          <w:szCs w:val="20"/>
          <w:lang w:eastAsia="sl-SI"/>
        </w:rPr>
        <w:t xml:space="preserve"> e-dokument</w:t>
      </w:r>
      <w:r w:rsidR="007C0B3A" w:rsidRPr="005768C6">
        <w:rPr>
          <w:rFonts w:ascii="Arial" w:hAnsi="Arial" w:cs="Arial"/>
          <w:color w:val="000000" w:themeColor="text1"/>
          <w:sz w:val="20"/>
          <w:szCs w:val="20"/>
          <w:lang w:eastAsia="sl-SI"/>
        </w:rPr>
        <w:t xml:space="preserve">ov (pripravljenih v standardu </w:t>
      </w:r>
      <w:r w:rsidR="007C0B3A" w:rsidRPr="006854D1">
        <w:rPr>
          <w:rFonts w:ascii="Arial" w:hAnsi="Arial" w:cs="Arial"/>
          <w:color w:val="000000" w:themeColor="text1"/>
          <w:sz w:val="20"/>
          <w:szCs w:val="20"/>
          <w:lang w:eastAsia="sl-SI"/>
        </w:rPr>
        <w:t>e-SLOG ali evropskem standardu) i</w:t>
      </w:r>
      <w:r w:rsidRPr="006854D1">
        <w:rPr>
          <w:rFonts w:ascii="Arial" w:hAnsi="Arial" w:cs="Arial"/>
          <w:color w:val="000000" w:themeColor="text1"/>
          <w:sz w:val="20"/>
          <w:szCs w:val="20"/>
          <w:lang w:eastAsia="sl-SI"/>
        </w:rPr>
        <w:t xml:space="preserve">z enega standarda v </w:t>
      </w:r>
      <w:r w:rsidRPr="005768C6">
        <w:rPr>
          <w:rFonts w:ascii="Arial" w:hAnsi="Arial" w:cs="Arial"/>
          <w:sz w:val="20"/>
          <w:szCs w:val="20"/>
          <w:lang w:eastAsia="sl-SI"/>
        </w:rPr>
        <w:t xml:space="preserve">drugega, mora zagotoviti sledljivost pretvorbe, ohranitev verodostojnosti in vsebinske pravilnosti podatkov ter ravnati v skladu z objavljenimi </w:t>
      </w:r>
      <w:r w:rsidR="000C50BD" w:rsidRPr="005768C6">
        <w:rPr>
          <w:rFonts w:ascii="Arial" w:hAnsi="Arial" w:cs="Arial"/>
          <w:sz w:val="20"/>
          <w:szCs w:val="20"/>
          <w:lang w:eastAsia="sl-SI"/>
        </w:rPr>
        <w:t xml:space="preserve">referenčnimi mapirnimi </w:t>
      </w:r>
      <w:r w:rsidRPr="005768C6">
        <w:rPr>
          <w:rFonts w:ascii="Arial" w:hAnsi="Arial" w:cs="Arial"/>
          <w:sz w:val="20"/>
          <w:szCs w:val="20"/>
          <w:lang w:eastAsia="sl-SI"/>
        </w:rPr>
        <w:t>pravili pretvorbe</w:t>
      </w:r>
      <w:r w:rsidR="005A18CF" w:rsidRPr="005768C6">
        <w:rPr>
          <w:rFonts w:ascii="Arial" w:hAnsi="Arial" w:cs="Arial"/>
          <w:sz w:val="20"/>
          <w:szCs w:val="20"/>
          <w:lang w:eastAsia="sl-SI"/>
        </w:rPr>
        <w:t xml:space="preserve">, </w:t>
      </w:r>
      <w:r w:rsidR="008E5D08" w:rsidRPr="005768C6">
        <w:rPr>
          <w:rFonts w:ascii="Arial" w:hAnsi="Arial" w:cs="Arial"/>
          <w:sz w:val="20"/>
          <w:szCs w:val="20"/>
          <w:lang w:eastAsia="sl-SI"/>
        </w:rPr>
        <w:t xml:space="preserve">ki jih </w:t>
      </w:r>
      <w:r w:rsidR="000305C9" w:rsidRPr="005768C6">
        <w:rPr>
          <w:rFonts w:ascii="Arial" w:hAnsi="Arial" w:cs="Arial"/>
          <w:sz w:val="20"/>
          <w:szCs w:val="20"/>
          <w:lang w:eastAsia="sl-SI"/>
        </w:rPr>
        <w:t>sprejme</w:t>
      </w:r>
      <w:r w:rsidR="005D50F2" w:rsidRPr="005768C6">
        <w:rPr>
          <w:rFonts w:ascii="Arial" w:hAnsi="Arial" w:cs="Arial"/>
          <w:sz w:val="20"/>
          <w:szCs w:val="20"/>
          <w:lang w:eastAsia="sl-SI"/>
        </w:rPr>
        <w:t xml:space="preserve"> in vzdržuje</w:t>
      </w:r>
      <w:r w:rsidR="000305C9" w:rsidRPr="005768C6">
        <w:rPr>
          <w:rFonts w:ascii="Arial" w:hAnsi="Arial" w:cs="Arial"/>
          <w:sz w:val="20"/>
          <w:szCs w:val="20"/>
          <w:lang w:eastAsia="sl-SI"/>
        </w:rPr>
        <w:t xml:space="preserve"> Nacionalni forum za e-račun in so </w:t>
      </w:r>
      <w:r w:rsidR="005A18CF" w:rsidRPr="005768C6">
        <w:rPr>
          <w:rFonts w:ascii="Arial" w:hAnsi="Arial" w:cs="Arial"/>
          <w:sz w:val="20"/>
          <w:szCs w:val="20"/>
          <w:lang w:eastAsia="sl-SI"/>
        </w:rPr>
        <w:t>objavljen</w:t>
      </w:r>
      <w:r w:rsidR="000305C9" w:rsidRPr="005768C6">
        <w:rPr>
          <w:rFonts w:ascii="Arial" w:hAnsi="Arial" w:cs="Arial"/>
          <w:sz w:val="20"/>
          <w:szCs w:val="20"/>
          <w:lang w:eastAsia="sl-SI"/>
        </w:rPr>
        <w:t>a</w:t>
      </w:r>
      <w:r w:rsidR="005A18CF" w:rsidRPr="005768C6">
        <w:rPr>
          <w:rFonts w:ascii="Arial" w:hAnsi="Arial" w:cs="Arial"/>
          <w:sz w:val="20"/>
          <w:szCs w:val="20"/>
          <w:lang w:eastAsia="sl-SI"/>
        </w:rPr>
        <w:t xml:space="preserve"> na spletni strani Centra za ePoslovanje Slovenije</w:t>
      </w:r>
      <w:r w:rsidR="005D50F2" w:rsidRPr="005768C6">
        <w:rPr>
          <w:rFonts w:ascii="Arial" w:hAnsi="Arial" w:cs="Arial"/>
          <w:sz w:val="20"/>
          <w:szCs w:val="20"/>
          <w:lang w:eastAsia="sl-SI"/>
        </w:rPr>
        <w:t>.</w:t>
      </w:r>
    </w:p>
    <w:p w14:paraId="0E89D808" w14:textId="77777777" w:rsidR="0008152D" w:rsidRDefault="0008152D" w:rsidP="004361CF">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6172F43A" w14:textId="5C35945F" w:rsidR="00F00DBD" w:rsidRPr="00D11D74" w:rsidRDefault="00F00DBD" w:rsidP="004361CF">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D11D74">
        <w:rPr>
          <w:rFonts w:ascii="Arial" w:eastAsia="Times New Roman" w:hAnsi="Arial" w:cs="Arial"/>
          <w:b/>
          <w:color w:val="000000" w:themeColor="text1"/>
          <w:sz w:val="20"/>
          <w:szCs w:val="20"/>
          <w:lang w:eastAsia="sl-SI"/>
        </w:rPr>
        <w:t>1</w:t>
      </w:r>
      <w:r w:rsidR="006F3FF6">
        <w:rPr>
          <w:rFonts w:ascii="Arial" w:eastAsia="Times New Roman" w:hAnsi="Arial" w:cs="Arial"/>
          <w:b/>
          <w:color w:val="000000" w:themeColor="text1"/>
          <w:sz w:val="20"/>
          <w:szCs w:val="20"/>
          <w:lang w:eastAsia="sl-SI"/>
        </w:rPr>
        <w:t>9</w:t>
      </w:r>
      <w:r w:rsidRPr="00D11D74">
        <w:rPr>
          <w:rFonts w:ascii="Arial" w:eastAsia="Times New Roman" w:hAnsi="Arial" w:cs="Arial"/>
          <w:b/>
          <w:color w:val="000000" w:themeColor="text1"/>
          <w:sz w:val="20"/>
          <w:szCs w:val="20"/>
          <w:lang w:eastAsia="sl-SI"/>
        </w:rPr>
        <w:t>. člen</w:t>
      </w:r>
    </w:p>
    <w:p w14:paraId="121041DF" w14:textId="77777777" w:rsidR="00F00DBD" w:rsidRDefault="00F00DBD" w:rsidP="004361CF">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D11D74">
        <w:rPr>
          <w:rFonts w:ascii="Arial" w:eastAsia="Times New Roman" w:hAnsi="Arial" w:cs="Arial"/>
          <w:b/>
          <w:color w:val="000000" w:themeColor="text1"/>
          <w:sz w:val="20"/>
          <w:szCs w:val="20"/>
          <w:lang w:eastAsia="sl-SI"/>
        </w:rPr>
        <w:t>(povratna sporočila)</w:t>
      </w:r>
    </w:p>
    <w:p w14:paraId="14BBB19A" w14:textId="77777777" w:rsidR="00164659" w:rsidRPr="00D11D74" w:rsidRDefault="00164659" w:rsidP="004361CF">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2D9A7174" w14:textId="2F9DBC00" w:rsidR="00B504D1" w:rsidRPr="005768C6" w:rsidRDefault="00F00DBD" w:rsidP="005768C6">
      <w:pPr>
        <w:pStyle w:val="Odstavekseznama"/>
        <w:numPr>
          <w:ilvl w:val="0"/>
          <w:numId w:val="91"/>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Ponudnik e-poti prejemnika pri vsakem prejemu e-računa ali e-dokumenta odgovori s</w:t>
      </w:r>
      <w:r w:rsidR="0008152D" w:rsidRPr="006854D1">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povratnim sporočilom, s katerimi obvešča ponudnika e-poti izdajatelja o uspešn</w:t>
      </w:r>
      <w:r w:rsidR="00BE6F14" w:rsidRPr="005768C6">
        <w:rPr>
          <w:rFonts w:ascii="Arial" w:hAnsi="Arial" w:cs="Arial"/>
          <w:color w:val="000000" w:themeColor="text1"/>
          <w:sz w:val="20"/>
          <w:szCs w:val="20"/>
          <w:lang w:eastAsia="sl-SI"/>
        </w:rPr>
        <w:t>i</w:t>
      </w:r>
      <w:r w:rsidRPr="005768C6">
        <w:rPr>
          <w:rFonts w:ascii="Arial" w:hAnsi="Arial" w:cs="Arial"/>
          <w:color w:val="000000" w:themeColor="text1"/>
          <w:sz w:val="20"/>
          <w:szCs w:val="20"/>
          <w:lang w:eastAsia="sl-SI"/>
        </w:rPr>
        <w:t xml:space="preserve"> dostavi ali tehnični zavrnitvi e-računa ali e-dokumenta. </w:t>
      </w:r>
    </w:p>
    <w:p w14:paraId="18FF325B" w14:textId="77777777" w:rsidR="00B504D1" w:rsidRPr="00D11D74" w:rsidRDefault="00B504D1" w:rsidP="00F00DBD">
      <w:pPr>
        <w:shd w:val="clear" w:color="auto" w:fill="FFFFFF"/>
        <w:spacing w:after="0" w:line="260" w:lineRule="exact"/>
        <w:ind w:firstLine="709"/>
        <w:jc w:val="both"/>
        <w:rPr>
          <w:rFonts w:ascii="Arial" w:hAnsi="Arial" w:cs="Arial"/>
          <w:color w:val="000000" w:themeColor="text1"/>
          <w:sz w:val="20"/>
          <w:szCs w:val="20"/>
        </w:rPr>
      </w:pPr>
    </w:p>
    <w:p w14:paraId="325A3DF8" w14:textId="6B00D131" w:rsidR="0077345C" w:rsidRPr="005768C6" w:rsidRDefault="00BC5DD5" w:rsidP="005768C6">
      <w:pPr>
        <w:pStyle w:val="Odstavekseznama"/>
        <w:numPr>
          <w:ilvl w:val="0"/>
          <w:numId w:val="91"/>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Če</w:t>
      </w:r>
      <w:r w:rsidR="0077345C" w:rsidRPr="006854D1">
        <w:rPr>
          <w:rFonts w:ascii="Arial" w:hAnsi="Arial" w:cs="Arial"/>
          <w:color w:val="000000" w:themeColor="text1"/>
          <w:sz w:val="20"/>
          <w:szCs w:val="20"/>
          <w:lang w:eastAsia="sl-SI"/>
        </w:rPr>
        <w:t xml:space="preserve"> </w:t>
      </w:r>
      <w:r w:rsidR="002859F8" w:rsidRPr="005768C6">
        <w:rPr>
          <w:rFonts w:ascii="Arial" w:hAnsi="Arial" w:cs="Arial"/>
          <w:color w:val="000000" w:themeColor="text1"/>
          <w:sz w:val="20"/>
          <w:szCs w:val="20"/>
          <w:lang w:eastAsia="sl-SI"/>
        </w:rPr>
        <w:t xml:space="preserve">so izpolnjeni pogoji za zavrnitev iz </w:t>
      </w:r>
      <w:r w:rsidR="002321F0" w:rsidRPr="005768C6">
        <w:rPr>
          <w:rFonts w:ascii="Arial" w:hAnsi="Arial" w:cs="Arial"/>
          <w:color w:val="000000" w:themeColor="text1"/>
          <w:sz w:val="20"/>
          <w:szCs w:val="20"/>
          <w:lang w:eastAsia="sl-SI"/>
        </w:rPr>
        <w:t>20</w:t>
      </w:r>
      <w:r w:rsidR="002859F8" w:rsidRPr="005768C6">
        <w:rPr>
          <w:rFonts w:ascii="Arial" w:hAnsi="Arial" w:cs="Arial"/>
          <w:color w:val="000000" w:themeColor="text1"/>
          <w:sz w:val="20"/>
          <w:szCs w:val="20"/>
          <w:lang w:eastAsia="sl-SI"/>
        </w:rPr>
        <w:t>. člena tega pravilnika</w:t>
      </w:r>
      <w:r w:rsidR="0077345C" w:rsidRPr="005768C6">
        <w:rPr>
          <w:rFonts w:ascii="Arial" w:hAnsi="Arial" w:cs="Arial"/>
          <w:color w:val="000000" w:themeColor="text1"/>
          <w:sz w:val="20"/>
          <w:szCs w:val="20"/>
          <w:lang w:eastAsia="sl-SI"/>
        </w:rPr>
        <w:t>, ponudnik e-poti prejemnika</w:t>
      </w:r>
      <w:r w:rsidR="0008152D" w:rsidRPr="005768C6">
        <w:rPr>
          <w:rFonts w:ascii="Arial" w:hAnsi="Arial" w:cs="Arial"/>
          <w:color w:val="000000" w:themeColor="text1"/>
          <w:sz w:val="20"/>
          <w:szCs w:val="20"/>
          <w:lang w:eastAsia="sl-SI"/>
        </w:rPr>
        <w:t xml:space="preserve"> </w:t>
      </w:r>
      <w:r w:rsidR="0077345C" w:rsidRPr="006854D1">
        <w:rPr>
          <w:rFonts w:ascii="Arial" w:hAnsi="Arial" w:cs="Arial"/>
          <w:color w:val="000000" w:themeColor="text1"/>
          <w:sz w:val="20"/>
          <w:szCs w:val="20"/>
          <w:lang w:eastAsia="sl-SI"/>
        </w:rPr>
        <w:t xml:space="preserve">pošlje ponudniku e-poti izdajatelja povratno sporočilo o tehnični zavrnitvi </w:t>
      </w:r>
      <w:r w:rsidR="00CC2CB1" w:rsidRPr="005768C6">
        <w:rPr>
          <w:rFonts w:ascii="Arial" w:hAnsi="Arial" w:cs="Arial"/>
          <w:color w:val="000000" w:themeColor="text1"/>
          <w:sz w:val="20"/>
          <w:szCs w:val="20"/>
          <w:lang w:eastAsia="sl-SI"/>
        </w:rPr>
        <w:t>najpozneje v roku 24 ur od prejema e-računa ali e-dokumenta</w:t>
      </w:r>
      <w:r w:rsidR="0077345C" w:rsidRPr="005768C6">
        <w:rPr>
          <w:rFonts w:ascii="Arial" w:hAnsi="Arial" w:cs="Arial"/>
          <w:color w:val="000000" w:themeColor="text1"/>
          <w:sz w:val="20"/>
          <w:szCs w:val="20"/>
          <w:lang w:eastAsia="sl-SI"/>
        </w:rPr>
        <w:t>.</w:t>
      </w:r>
      <w:r w:rsidR="007916D6" w:rsidRPr="005768C6">
        <w:rPr>
          <w:rFonts w:ascii="Arial" w:hAnsi="Arial" w:cs="Arial"/>
          <w:color w:val="000000" w:themeColor="text1"/>
          <w:sz w:val="20"/>
          <w:szCs w:val="20"/>
          <w:lang w:eastAsia="sl-SI"/>
        </w:rPr>
        <w:t xml:space="preserve"> Pri </w:t>
      </w:r>
      <w:r w:rsidRPr="005768C6">
        <w:rPr>
          <w:rFonts w:ascii="Arial" w:hAnsi="Arial" w:cs="Arial"/>
          <w:color w:val="000000" w:themeColor="text1"/>
          <w:sz w:val="20"/>
          <w:szCs w:val="20"/>
          <w:lang w:eastAsia="sl-SI"/>
        </w:rPr>
        <w:t xml:space="preserve">tem </w:t>
      </w:r>
      <w:r w:rsidR="005E3731" w:rsidRPr="005768C6">
        <w:rPr>
          <w:rFonts w:ascii="Arial" w:hAnsi="Arial" w:cs="Arial"/>
          <w:color w:val="000000" w:themeColor="text1"/>
          <w:sz w:val="20"/>
          <w:szCs w:val="20"/>
          <w:lang w:eastAsia="sl-SI"/>
        </w:rPr>
        <w:t>nave</w:t>
      </w:r>
      <w:r w:rsidR="00356B3C" w:rsidRPr="005768C6">
        <w:rPr>
          <w:rFonts w:ascii="Arial" w:hAnsi="Arial" w:cs="Arial"/>
          <w:color w:val="000000" w:themeColor="text1"/>
          <w:sz w:val="20"/>
          <w:szCs w:val="20"/>
          <w:lang w:eastAsia="sl-SI"/>
        </w:rPr>
        <w:t>de</w:t>
      </w:r>
      <w:r w:rsidR="005E3731" w:rsidRPr="005768C6">
        <w:rPr>
          <w:rFonts w:ascii="Arial" w:hAnsi="Arial" w:cs="Arial"/>
          <w:color w:val="000000" w:themeColor="text1"/>
          <w:sz w:val="20"/>
          <w:szCs w:val="20"/>
          <w:lang w:eastAsia="sl-SI"/>
        </w:rPr>
        <w:t xml:space="preserve"> </w:t>
      </w:r>
      <w:r w:rsidR="008D4F49" w:rsidRPr="005768C6">
        <w:rPr>
          <w:rFonts w:ascii="Arial" w:hAnsi="Arial" w:cs="Arial"/>
          <w:color w:val="000000" w:themeColor="text1"/>
          <w:sz w:val="20"/>
          <w:szCs w:val="20"/>
          <w:lang w:eastAsia="sl-SI"/>
        </w:rPr>
        <w:t xml:space="preserve">jasno opredeljen </w:t>
      </w:r>
      <w:r w:rsidR="005E3731" w:rsidRPr="005768C6">
        <w:rPr>
          <w:rFonts w:ascii="Arial" w:hAnsi="Arial" w:cs="Arial"/>
          <w:color w:val="000000" w:themeColor="text1"/>
          <w:sz w:val="20"/>
          <w:szCs w:val="20"/>
          <w:lang w:eastAsia="sl-SI"/>
        </w:rPr>
        <w:t xml:space="preserve">razlog za </w:t>
      </w:r>
      <w:r w:rsidR="001F08C8" w:rsidRPr="005768C6">
        <w:rPr>
          <w:rFonts w:ascii="Arial" w:hAnsi="Arial" w:cs="Arial"/>
          <w:color w:val="000000" w:themeColor="text1"/>
          <w:sz w:val="20"/>
          <w:szCs w:val="20"/>
          <w:lang w:eastAsia="sl-SI"/>
        </w:rPr>
        <w:t xml:space="preserve">tehnično </w:t>
      </w:r>
      <w:r w:rsidR="005E3731" w:rsidRPr="005768C6">
        <w:rPr>
          <w:rFonts w:ascii="Arial" w:hAnsi="Arial" w:cs="Arial"/>
          <w:color w:val="000000" w:themeColor="text1"/>
          <w:sz w:val="20"/>
          <w:szCs w:val="20"/>
          <w:lang w:eastAsia="sl-SI"/>
        </w:rPr>
        <w:t>zavrnitev.</w:t>
      </w:r>
    </w:p>
    <w:p w14:paraId="4B082344" w14:textId="77777777" w:rsidR="005E3731" w:rsidRPr="0077345C" w:rsidRDefault="005E3731" w:rsidP="000C74AD">
      <w:pPr>
        <w:shd w:val="clear" w:color="auto" w:fill="FFFFFF"/>
        <w:spacing w:after="0" w:line="260" w:lineRule="exact"/>
        <w:ind w:firstLine="709"/>
        <w:jc w:val="both"/>
        <w:rPr>
          <w:rFonts w:ascii="Arial" w:hAnsi="Arial" w:cs="Arial"/>
          <w:sz w:val="20"/>
          <w:szCs w:val="20"/>
        </w:rPr>
      </w:pPr>
    </w:p>
    <w:p w14:paraId="6841EBA1" w14:textId="1ABABF93" w:rsidR="00B504D1" w:rsidRPr="00977586" w:rsidRDefault="0077345C" w:rsidP="005768C6">
      <w:pPr>
        <w:pStyle w:val="Odstavekseznama"/>
        <w:numPr>
          <w:ilvl w:val="0"/>
          <w:numId w:val="91"/>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Ponudnik e-poti prejemnika</w:t>
      </w:r>
      <w:r w:rsidR="00140E48">
        <w:rPr>
          <w:rFonts w:ascii="Arial" w:hAnsi="Arial" w:cs="Arial"/>
          <w:color w:val="000000" w:themeColor="text1"/>
          <w:sz w:val="20"/>
          <w:szCs w:val="20"/>
          <w:lang w:eastAsia="sl-SI"/>
        </w:rPr>
        <w:t>,</w:t>
      </w:r>
      <w:r w:rsidRPr="00977586">
        <w:rPr>
          <w:rFonts w:ascii="Arial" w:hAnsi="Arial" w:cs="Arial"/>
          <w:color w:val="000000" w:themeColor="text1"/>
          <w:sz w:val="20"/>
          <w:szCs w:val="20"/>
          <w:lang w:eastAsia="sl-SI"/>
        </w:rPr>
        <w:t xml:space="preserve"> pošlje ponudniku e-poti izdajatelja povratno sporočilo o uspešni dostavi</w:t>
      </w:r>
      <w:r w:rsidR="00140E48" w:rsidRPr="00140E48">
        <w:t xml:space="preserve"> </w:t>
      </w:r>
      <w:bookmarkStart w:id="7" w:name="_Hlk234835462"/>
      <w:r w:rsidR="00140E48" w:rsidRPr="00140E48">
        <w:rPr>
          <w:rFonts w:ascii="Arial" w:hAnsi="Arial" w:cs="Arial"/>
          <w:color w:val="000000" w:themeColor="text1"/>
          <w:sz w:val="20"/>
          <w:szCs w:val="20"/>
          <w:lang w:eastAsia="sl-SI"/>
        </w:rPr>
        <w:t xml:space="preserve">najpozneje v roku 24 ur od </w:t>
      </w:r>
      <w:r w:rsidR="00B4021D">
        <w:rPr>
          <w:rFonts w:ascii="Arial" w:hAnsi="Arial" w:cs="Arial"/>
          <w:color w:val="000000" w:themeColor="text1"/>
          <w:sz w:val="20"/>
          <w:szCs w:val="20"/>
          <w:lang w:eastAsia="sl-SI"/>
        </w:rPr>
        <w:t>prejema</w:t>
      </w:r>
      <w:r w:rsidR="00140E48" w:rsidRPr="00140E48">
        <w:rPr>
          <w:rFonts w:ascii="Arial" w:hAnsi="Arial" w:cs="Arial"/>
          <w:color w:val="000000" w:themeColor="text1"/>
          <w:sz w:val="20"/>
          <w:szCs w:val="20"/>
          <w:lang w:eastAsia="sl-SI"/>
        </w:rPr>
        <w:t xml:space="preserve"> </w:t>
      </w:r>
      <w:bookmarkEnd w:id="7"/>
      <w:r w:rsidR="00140E48" w:rsidRPr="00140E48">
        <w:rPr>
          <w:rFonts w:ascii="Arial" w:hAnsi="Arial" w:cs="Arial"/>
          <w:color w:val="000000" w:themeColor="text1"/>
          <w:sz w:val="20"/>
          <w:szCs w:val="20"/>
          <w:lang w:eastAsia="sl-SI"/>
        </w:rPr>
        <w:t>e-računa ali e-dokumenta.</w:t>
      </w:r>
      <w:r w:rsidR="00140E48">
        <w:rPr>
          <w:rFonts w:ascii="Arial" w:hAnsi="Arial" w:cs="Arial"/>
          <w:color w:val="000000" w:themeColor="text1"/>
          <w:sz w:val="20"/>
          <w:szCs w:val="20"/>
          <w:lang w:eastAsia="sl-SI"/>
        </w:rPr>
        <w:t xml:space="preserve"> </w:t>
      </w:r>
    </w:p>
    <w:p w14:paraId="43F96A1C" w14:textId="77777777" w:rsidR="00B504D1" w:rsidRPr="00C82FEE" w:rsidRDefault="00B504D1" w:rsidP="00C82FEE">
      <w:pPr>
        <w:pStyle w:val="Odstavekseznama"/>
        <w:shd w:val="clear" w:color="auto" w:fill="FFFFFF"/>
        <w:spacing w:after="0" w:line="260" w:lineRule="exact"/>
        <w:ind w:left="0"/>
        <w:jc w:val="both"/>
        <w:rPr>
          <w:rFonts w:ascii="Arial" w:hAnsi="Arial" w:cs="Arial"/>
          <w:sz w:val="20"/>
          <w:szCs w:val="20"/>
        </w:rPr>
      </w:pPr>
    </w:p>
    <w:p w14:paraId="12D75B57" w14:textId="78296F10" w:rsidR="00F00DBD" w:rsidRPr="006F3FF6" w:rsidRDefault="00F00DBD" w:rsidP="006F3FF6">
      <w:pPr>
        <w:pStyle w:val="Odstavekseznama"/>
        <w:numPr>
          <w:ilvl w:val="0"/>
          <w:numId w:val="91"/>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Ponudnik e-poti izdajatelja posreduje prejeto povratno sporočilo</w:t>
      </w:r>
      <w:r w:rsidR="003B4A3A">
        <w:rPr>
          <w:rFonts w:ascii="Arial" w:hAnsi="Arial" w:cs="Arial"/>
          <w:color w:val="000000" w:themeColor="text1"/>
          <w:sz w:val="20"/>
          <w:szCs w:val="20"/>
          <w:lang w:eastAsia="sl-SI"/>
        </w:rPr>
        <w:t xml:space="preserve"> iz prejšnjega odstavka izdajatelju</w:t>
      </w:r>
      <w:r w:rsidRPr="00977586">
        <w:rPr>
          <w:rFonts w:ascii="Arial" w:hAnsi="Arial" w:cs="Arial"/>
          <w:color w:val="000000" w:themeColor="text1"/>
          <w:sz w:val="20"/>
          <w:szCs w:val="20"/>
          <w:lang w:eastAsia="sl-SI"/>
        </w:rPr>
        <w:t xml:space="preserve"> skladno z njunim </w:t>
      </w:r>
      <w:r w:rsidRPr="006F3FF6">
        <w:rPr>
          <w:rFonts w:ascii="Arial" w:hAnsi="Arial" w:cs="Arial"/>
          <w:color w:val="000000" w:themeColor="text1"/>
          <w:sz w:val="20"/>
          <w:szCs w:val="20"/>
          <w:lang w:eastAsia="sl-SI"/>
        </w:rPr>
        <w:t>poslovnim dogovorom.</w:t>
      </w:r>
    </w:p>
    <w:p w14:paraId="6AD7C7A8" w14:textId="77777777" w:rsidR="001A77B7" w:rsidRPr="001A77B7" w:rsidRDefault="001A77B7" w:rsidP="00C82FEE">
      <w:pPr>
        <w:pStyle w:val="Odstavekseznama"/>
        <w:shd w:val="clear" w:color="auto" w:fill="FFFFFF"/>
        <w:spacing w:after="0" w:line="260" w:lineRule="exact"/>
        <w:ind w:left="390"/>
        <w:jc w:val="both"/>
        <w:rPr>
          <w:rFonts w:ascii="Arial" w:hAnsi="Arial" w:cs="Arial"/>
          <w:strike/>
          <w:sz w:val="20"/>
          <w:szCs w:val="20"/>
        </w:rPr>
      </w:pPr>
    </w:p>
    <w:p w14:paraId="4D5FE2E3" w14:textId="7D107B21" w:rsidR="00F00DBD" w:rsidRPr="005768C6" w:rsidRDefault="00F00DBD" w:rsidP="005768C6">
      <w:pPr>
        <w:pStyle w:val="Odstavekseznama"/>
        <w:numPr>
          <w:ilvl w:val="0"/>
          <w:numId w:val="91"/>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lastRenderedPageBreak/>
        <w:t xml:space="preserve">Če prejemnik pripravi in pošlje vsebinsko povratno sporočilo, s katerim obvešča izdajatelja o vsebinski potrditvi oziroma zavrnitvi e-računa ali e-dokumenta, ponudnik e-poti prejemnika to povratno sporočilo </w:t>
      </w:r>
      <w:r w:rsidRPr="005768C6">
        <w:rPr>
          <w:rFonts w:ascii="Arial" w:hAnsi="Arial" w:cs="Arial"/>
          <w:color w:val="000000" w:themeColor="text1"/>
          <w:sz w:val="20"/>
          <w:szCs w:val="20"/>
          <w:lang w:eastAsia="sl-SI"/>
        </w:rPr>
        <w:t>posreduje ponudniku e-poti izdajatelja</w:t>
      </w:r>
      <w:r w:rsidR="00B4021D" w:rsidRPr="005768C6">
        <w:rPr>
          <w:rFonts w:ascii="Arial" w:hAnsi="Arial" w:cs="Arial"/>
          <w:color w:val="000000" w:themeColor="text1"/>
          <w:sz w:val="20"/>
          <w:szCs w:val="20"/>
          <w:lang w:eastAsia="sl-SI"/>
        </w:rPr>
        <w:t xml:space="preserve"> najpozneje v roku 24 ur od prejema povratnega sporočila</w:t>
      </w:r>
      <w:r w:rsidRPr="005768C6">
        <w:rPr>
          <w:rFonts w:ascii="Arial" w:hAnsi="Arial" w:cs="Arial"/>
          <w:color w:val="000000" w:themeColor="text1"/>
          <w:sz w:val="20"/>
          <w:szCs w:val="20"/>
          <w:lang w:eastAsia="sl-SI"/>
        </w:rPr>
        <w:t>. Če izdajatelj ni sposoben sprejeti povratnega sporočila, ponudnik e-poti izdajatelja</w:t>
      </w:r>
      <w:r w:rsidR="001F08C8" w:rsidRPr="005768C6">
        <w:rPr>
          <w:rFonts w:ascii="Arial" w:hAnsi="Arial" w:cs="Arial"/>
          <w:color w:val="000000" w:themeColor="text1"/>
          <w:sz w:val="20"/>
          <w:szCs w:val="20"/>
          <w:lang w:eastAsia="sl-SI"/>
        </w:rPr>
        <w:t xml:space="preserve"> zagotovi dostavo vsebinskega povratnega sporočila izdajatelju na drug način.</w:t>
      </w:r>
    </w:p>
    <w:p w14:paraId="729003FD" w14:textId="77777777" w:rsidR="00B605C1" w:rsidRPr="00977586" w:rsidRDefault="00B605C1"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0E4A9F36" w14:textId="1CC63471" w:rsidR="00DA0FB5" w:rsidRPr="005768C6" w:rsidRDefault="00F00DBD" w:rsidP="005768C6">
      <w:pPr>
        <w:pStyle w:val="Odstavekseznama"/>
        <w:numPr>
          <w:ilvl w:val="0"/>
          <w:numId w:val="91"/>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 xml:space="preserve">Tehnično dokumentacijo povratnih sporočil iz </w:t>
      </w:r>
      <w:r w:rsidR="009A5AE4" w:rsidRPr="006854D1">
        <w:rPr>
          <w:rFonts w:ascii="Arial" w:hAnsi="Arial" w:cs="Arial"/>
          <w:color w:val="000000" w:themeColor="text1"/>
          <w:sz w:val="20"/>
          <w:szCs w:val="20"/>
          <w:lang w:eastAsia="sl-SI"/>
        </w:rPr>
        <w:t xml:space="preserve">tega </w:t>
      </w:r>
      <w:r w:rsidRPr="005768C6">
        <w:rPr>
          <w:rFonts w:ascii="Arial" w:hAnsi="Arial" w:cs="Arial"/>
          <w:color w:val="000000" w:themeColor="text1"/>
          <w:sz w:val="20"/>
          <w:szCs w:val="20"/>
          <w:lang w:eastAsia="sl-SI"/>
        </w:rPr>
        <w:t xml:space="preserve">člena </w:t>
      </w:r>
      <w:r w:rsidR="009A5AE4" w:rsidRPr="005768C6">
        <w:rPr>
          <w:rFonts w:ascii="Arial" w:hAnsi="Arial" w:cs="Arial"/>
          <w:color w:val="000000" w:themeColor="text1"/>
          <w:sz w:val="20"/>
          <w:szCs w:val="20"/>
          <w:lang w:eastAsia="sl-SI"/>
        </w:rPr>
        <w:t xml:space="preserve">pravilnika </w:t>
      </w:r>
      <w:r w:rsidRPr="005768C6">
        <w:rPr>
          <w:rFonts w:ascii="Arial" w:hAnsi="Arial" w:cs="Arial"/>
          <w:color w:val="000000" w:themeColor="text1"/>
          <w:sz w:val="20"/>
          <w:szCs w:val="20"/>
          <w:lang w:eastAsia="sl-SI"/>
        </w:rPr>
        <w:t xml:space="preserve">sprejme in vzdržuje </w:t>
      </w:r>
      <w:r w:rsidRPr="006854D1">
        <w:rPr>
          <w:rFonts w:ascii="Arial" w:hAnsi="Arial" w:cs="Arial"/>
          <w:color w:val="000000" w:themeColor="text1"/>
          <w:sz w:val="20"/>
          <w:szCs w:val="20"/>
          <w:lang w:eastAsia="sl-SI"/>
        </w:rPr>
        <w:t>Nacionalni forum za e-račun in je objavljena na spletni strani Centra za ePoslovanje Slovenije.</w:t>
      </w:r>
    </w:p>
    <w:p w14:paraId="5FCAA47F" w14:textId="77777777" w:rsidR="004D2C3D" w:rsidRPr="00D11D74" w:rsidRDefault="004D2C3D" w:rsidP="00F00DBD">
      <w:pPr>
        <w:shd w:val="clear" w:color="auto" w:fill="FFFFFF"/>
        <w:spacing w:after="0" w:line="260" w:lineRule="exact"/>
        <w:ind w:firstLine="709"/>
        <w:jc w:val="center"/>
        <w:rPr>
          <w:rFonts w:ascii="Arial" w:hAnsi="Arial" w:cs="Arial"/>
          <w:b/>
          <w:color w:val="000000" w:themeColor="text1"/>
          <w:sz w:val="20"/>
          <w:szCs w:val="20"/>
        </w:rPr>
      </w:pPr>
    </w:p>
    <w:p w14:paraId="7C1579B8" w14:textId="7A8F3166" w:rsidR="00F00DBD" w:rsidRPr="00D11D74" w:rsidRDefault="006F3FF6" w:rsidP="00F00DBD">
      <w:pPr>
        <w:shd w:val="clear" w:color="auto" w:fill="FFFFFF"/>
        <w:spacing w:after="0" w:line="260" w:lineRule="exact"/>
        <w:ind w:firstLine="709"/>
        <w:jc w:val="center"/>
        <w:rPr>
          <w:rFonts w:ascii="Arial" w:hAnsi="Arial" w:cs="Arial"/>
          <w:b/>
          <w:color w:val="000000" w:themeColor="text1"/>
          <w:sz w:val="20"/>
          <w:szCs w:val="20"/>
        </w:rPr>
      </w:pPr>
      <w:r>
        <w:rPr>
          <w:rFonts w:ascii="Arial" w:hAnsi="Arial" w:cs="Arial"/>
          <w:b/>
          <w:color w:val="000000" w:themeColor="text1"/>
          <w:sz w:val="20"/>
          <w:szCs w:val="20"/>
        </w:rPr>
        <w:t>20</w:t>
      </w:r>
      <w:r w:rsidR="00F00DBD" w:rsidRPr="00D11D74">
        <w:rPr>
          <w:rFonts w:ascii="Arial" w:hAnsi="Arial" w:cs="Arial"/>
          <w:b/>
          <w:color w:val="000000" w:themeColor="text1"/>
          <w:sz w:val="20"/>
          <w:szCs w:val="20"/>
        </w:rPr>
        <w:t>. člen</w:t>
      </w:r>
    </w:p>
    <w:p w14:paraId="5EEB8306" w14:textId="77777777" w:rsidR="00F00DBD" w:rsidRPr="00D11D74" w:rsidRDefault="00F00DBD" w:rsidP="00F00DBD">
      <w:pPr>
        <w:shd w:val="clear" w:color="auto" w:fill="FFFFFF"/>
        <w:spacing w:after="0" w:line="260" w:lineRule="exact"/>
        <w:ind w:firstLine="709"/>
        <w:jc w:val="center"/>
        <w:rPr>
          <w:rFonts w:ascii="Arial" w:hAnsi="Arial" w:cs="Arial"/>
          <w:b/>
          <w:color w:val="000000" w:themeColor="text1"/>
          <w:sz w:val="20"/>
          <w:szCs w:val="20"/>
        </w:rPr>
      </w:pPr>
      <w:r w:rsidRPr="00D11D74">
        <w:rPr>
          <w:rFonts w:ascii="Arial" w:hAnsi="Arial" w:cs="Arial"/>
          <w:b/>
          <w:color w:val="000000" w:themeColor="text1"/>
          <w:sz w:val="20"/>
          <w:szCs w:val="20"/>
        </w:rPr>
        <w:t>(zavrnitev e-računa ali e-dokumenta pri ponudniku e-poti)</w:t>
      </w:r>
    </w:p>
    <w:p w14:paraId="0C0E6EB3" w14:textId="77777777" w:rsidR="00F00DBD" w:rsidRPr="00D11D74" w:rsidRDefault="00F00DBD" w:rsidP="00F00DBD">
      <w:pPr>
        <w:shd w:val="clear" w:color="auto" w:fill="FFFFFF"/>
        <w:spacing w:after="0" w:line="260" w:lineRule="exact"/>
        <w:ind w:firstLine="709"/>
        <w:jc w:val="center"/>
        <w:rPr>
          <w:rFonts w:ascii="Arial" w:hAnsi="Arial" w:cs="Arial"/>
          <w:color w:val="000000" w:themeColor="text1"/>
          <w:sz w:val="20"/>
          <w:szCs w:val="20"/>
        </w:rPr>
      </w:pPr>
    </w:p>
    <w:p w14:paraId="20B983A0" w14:textId="77777777" w:rsidR="00F00DBD" w:rsidRPr="00C82FEE" w:rsidRDefault="00F00DBD" w:rsidP="00977586">
      <w:pPr>
        <w:overflowPunct w:val="0"/>
        <w:autoSpaceDE w:val="0"/>
        <w:autoSpaceDN w:val="0"/>
        <w:adjustRightInd w:val="0"/>
        <w:spacing w:after="0" w:line="260" w:lineRule="exact"/>
        <w:ind w:left="708"/>
        <w:jc w:val="both"/>
        <w:textAlignment w:val="baseline"/>
        <w:rPr>
          <w:rFonts w:ascii="Arial" w:hAnsi="Arial" w:cs="Arial"/>
          <w:color w:val="000000" w:themeColor="text1"/>
          <w:sz w:val="20"/>
          <w:szCs w:val="20"/>
          <w:lang w:eastAsia="sl-SI"/>
        </w:rPr>
      </w:pPr>
      <w:r w:rsidRPr="00C82FEE">
        <w:rPr>
          <w:rFonts w:ascii="Arial" w:hAnsi="Arial" w:cs="Arial"/>
          <w:color w:val="000000" w:themeColor="text1"/>
          <w:sz w:val="20"/>
          <w:szCs w:val="20"/>
          <w:lang w:eastAsia="sl-SI"/>
        </w:rPr>
        <w:t xml:space="preserve">Ponudnik e-poti </w:t>
      </w:r>
      <w:r w:rsidR="00AC7AD9" w:rsidRPr="00C82FEE">
        <w:rPr>
          <w:rFonts w:ascii="Arial" w:hAnsi="Arial" w:cs="Arial"/>
          <w:color w:val="000000" w:themeColor="text1"/>
          <w:sz w:val="20"/>
          <w:szCs w:val="20"/>
          <w:lang w:eastAsia="sl-SI"/>
        </w:rPr>
        <w:t xml:space="preserve">prejemnika </w:t>
      </w:r>
      <w:r w:rsidRPr="00C82FEE">
        <w:rPr>
          <w:rFonts w:ascii="Arial" w:hAnsi="Arial" w:cs="Arial"/>
          <w:color w:val="000000" w:themeColor="text1"/>
          <w:sz w:val="20"/>
          <w:szCs w:val="20"/>
          <w:lang w:eastAsia="sl-SI"/>
        </w:rPr>
        <w:t>zavrne e-račun ali e-dokument, če:</w:t>
      </w:r>
    </w:p>
    <w:p w14:paraId="07FB4641" w14:textId="77777777" w:rsidR="00F00DBD" w:rsidRPr="00D11D74" w:rsidRDefault="00F00DBD" w:rsidP="00977586">
      <w:pPr>
        <w:pStyle w:val="Odstavekseznama"/>
        <w:numPr>
          <w:ilvl w:val="0"/>
          <w:numId w:val="93"/>
        </w:numPr>
        <w:shd w:val="clear" w:color="auto" w:fill="FFFFFF"/>
        <w:spacing w:after="0" w:line="260" w:lineRule="exact"/>
        <w:jc w:val="both"/>
        <w:rPr>
          <w:rFonts w:ascii="Arial" w:hAnsi="Arial" w:cs="Arial"/>
          <w:color w:val="000000" w:themeColor="text1"/>
          <w:sz w:val="20"/>
          <w:szCs w:val="20"/>
        </w:rPr>
      </w:pPr>
      <w:r w:rsidRPr="00977586">
        <w:rPr>
          <w:rFonts w:ascii="Arial" w:eastAsia="Times New Roman" w:hAnsi="Arial" w:cs="Arial"/>
          <w:color w:val="000000" w:themeColor="text1"/>
          <w:sz w:val="20"/>
          <w:szCs w:val="20"/>
          <w:lang w:eastAsia="sl-SI"/>
        </w:rPr>
        <w:t>je namenjen prejemniku, ki ga ne vodi na seznamu svojih prejemnikov e-računov in e-dokumentov;</w:t>
      </w:r>
    </w:p>
    <w:p w14:paraId="4DC2D6C5" w14:textId="007CDC77" w:rsidR="00D63C95" w:rsidRDefault="00F00DBD">
      <w:pPr>
        <w:pStyle w:val="Odstavekseznama"/>
        <w:numPr>
          <w:ilvl w:val="0"/>
          <w:numId w:val="93"/>
        </w:numPr>
        <w:shd w:val="clear" w:color="auto" w:fill="FFFFFF"/>
        <w:spacing w:after="0" w:line="260" w:lineRule="exact"/>
        <w:jc w:val="both"/>
        <w:rPr>
          <w:rFonts w:ascii="Arial" w:eastAsia="Times New Roman" w:hAnsi="Arial" w:cs="Arial"/>
          <w:color w:val="000000" w:themeColor="text1"/>
          <w:sz w:val="20"/>
          <w:szCs w:val="20"/>
          <w:lang w:eastAsia="sl-SI"/>
        </w:rPr>
      </w:pPr>
      <w:r w:rsidRPr="00977586">
        <w:rPr>
          <w:rFonts w:ascii="Arial" w:eastAsia="Times New Roman" w:hAnsi="Arial" w:cs="Arial"/>
          <w:color w:val="000000" w:themeColor="text1"/>
          <w:sz w:val="20"/>
          <w:szCs w:val="20"/>
          <w:lang w:eastAsia="sl-SI"/>
        </w:rPr>
        <w:t xml:space="preserve">e-račun </w:t>
      </w:r>
      <w:r w:rsidR="000C50BD">
        <w:rPr>
          <w:rFonts w:ascii="Arial" w:eastAsia="Times New Roman" w:hAnsi="Arial" w:cs="Arial"/>
          <w:color w:val="000000" w:themeColor="text1"/>
          <w:sz w:val="20"/>
          <w:szCs w:val="20"/>
          <w:lang w:eastAsia="sl-SI"/>
        </w:rPr>
        <w:t xml:space="preserve">ali e-dokument </w:t>
      </w:r>
      <w:r w:rsidRPr="00977586">
        <w:rPr>
          <w:rFonts w:ascii="Arial" w:eastAsia="Times New Roman" w:hAnsi="Arial" w:cs="Arial"/>
          <w:color w:val="000000" w:themeColor="text1"/>
          <w:sz w:val="20"/>
          <w:szCs w:val="20"/>
          <w:lang w:eastAsia="sl-SI"/>
        </w:rPr>
        <w:t xml:space="preserve">ni </w:t>
      </w:r>
      <w:r w:rsidR="005009E6" w:rsidRPr="00977586">
        <w:rPr>
          <w:rFonts w:ascii="Arial" w:eastAsia="Times New Roman" w:hAnsi="Arial" w:cs="Arial"/>
          <w:color w:val="000000" w:themeColor="text1"/>
          <w:sz w:val="20"/>
          <w:szCs w:val="20"/>
          <w:lang w:eastAsia="sl-SI"/>
        </w:rPr>
        <w:t xml:space="preserve">pripravljen </w:t>
      </w:r>
      <w:r w:rsidR="00D63C95">
        <w:rPr>
          <w:rFonts w:ascii="Arial" w:eastAsia="Times New Roman" w:hAnsi="Arial" w:cs="Arial"/>
          <w:color w:val="000000" w:themeColor="text1"/>
          <w:sz w:val="20"/>
          <w:szCs w:val="20"/>
          <w:lang w:eastAsia="sl-SI"/>
        </w:rPr>
        <w:t>v skladu s shemo in poslovnimi pravili standardov,</w:t>
      </w:r>
      <w:r w:rsidR="00D63C95" w:rsidRPr="00D63C95">
        <w:rPr>
          <w:rFonts w:ascii="Arial" w:eastAsia="Times New Roman" w:hAnsi="Arial" w:cs="Arial"/>
          <w:color w:val="000000" w:themeColor="text1"/>
          <w:sz w:val="20"/>
          <w:szCs w:val="20"/>
          <w:lang w:eastAsia="sl-SI"/>
        </w:rPr>
        <w:t xml:space="preserve"> </w:t>
      </w:r>
      <w:r w:rsidR="00D63C95" w:rsidRPr="004975AA">
        <w:rPr>
          <w:rFonts w:ascii="Arial" w:eastAsia="Times New Roman" w:hAnsi="Arial" w:cs="Arial"/>
          <w:color w:val="000000" w:themeColor="text1"/>
          <w:sz w:val="20"/>
          <w:szCs w:val="20"/>
          <w:lang w:eastAsia="sl-SI"/>
        </w:rPr>
        <w:t xml:space="preserve">ki </w:t>
      </w:r>
      <w:r w:rsidR="00D63C95">
        <w:rPr>
          <w:rFonts w:ascii="Arial" w:eastAsia="Times New Roman" w:hAnsi="Arial" w:cs="Arial"/>
          <w:color w:val="000000" w:themeColor="text1"/>
          <w:sz w:val="20"/>
          <w:szCs w:val="20"/>
          <w:lang w:eastAsia="sl-SI"/>
        </w:rPr>
        <w:t>jih</w:t>
      </w:r>
      <w:r w:rsidR="00D63C95" w:rsidRPr="004975AA">
        <w:rPr>
          <w:rFonts w:ascii="Arial" w:eastAsia="Times New Roman" w:hAnsi="Arial" w:cs="Arial"/>
          <w:color w:val="000000" w:themeColor="text1"/>
          <w:sz w:val="20"/>
          <w:szCs w:val="20"/>
          <w:lang w:eastAsia="sl-SI"/>
        </w:rPr>
        <w:t xml:space="preserve"> določa zakon</w:t>
      </w:r>
      <w:r w:rsidR="00D63C95">
        <w:rPr>
          <w:rFonts w:ascii="Arial" w:eastAsia="Times New Roman" w:hAnsi="Arial" w:cs="Arial"/>
          <w:color w:val="000000" w:themeColor="text1"/>
          <w:sz w:val="20"/>
          <w:szCs w:val="20"/>
          <w:lang w:eastAsia="sl-SI"/>
        </w:rPr>
        <w:t>.</w:t>
      </w:r>
    </w:p>
    <w:p w14:paraId="4F8DDA55" w14:textId="77777777" w:rsidR="00FD5DC4" w:rsidRDefault="00FD5DC4" w:rsidP="00FD5DC4">
      <w:pPr>
        <w:pStyle w:val="Odstavekseznama"/>
        <w:shd w:val="clear" w:color="auto" w:fill="FFFFFF"/>
        <w:spacing w:after="0" w:line="260" w:lineRule="exact"/>
        <w:ind w:left="360"/>
        <w:jc w:val="both"/>
        <w:rPr>
          <w:rFonts w:ascii="Arial" w:eastAsia="Times New Roman" w:hAnsi="Arial" w:cs="Arial"/>
          <w:color w:val="000000" w:themeColor="text1"/>
          <w:sz w:val="20"/>
          <w:szCs w:val="20"/>
          <w:lang w:eastAsia="sl-SI"/>
        </w:rPr>
      </w:pPr>
    </w:p>
    <w:p w14:paraId="572AC711" w14:textId="77777777" w:rsidR="00164659" w:rsidRPr="004361CF" w:rsidRDefault="00164659" w:rsidP="00035217">
      <w:pPr>
        <w:shd w:val="clear" w:color="auto" w:fill="FFFFFF"/>
        <w:spacing w:after="0" w:line="260" w:lineRule="exact"/>
        <w:jc w:val="both"/>
        <w:rPr>
          <w:rFonts w:ascii="Arial" w:hAnsi="Arial" w:cs="Arial"/>
          <w:color w:val="000000" w:themeColor="text1"/>
          <w:sz w:val="20"/>
          <w:szCs w:val="20"/>
        </w:rPr>
      </w:pPr>
    </w:p>
    <w:p w14:paraId="1F23C88B" w14:textId="77777777" w:rsidR="00A00B94" w:rsidRPr="00C82FEE" w:rsidRDefault="00A00B94" w:rsidP="00A00B94">
      <w:pPr>
        <w:jc w:val="center"/>
        <w:rPr>
          <w:rFonts w:ascii="Arial" w:hAnsi="Arial" w:cs="Arial"/>
          <w:b/>
          <w:color w:val="000000" w:themeColor="text1"/>
          <w:sz w:val="20"/>
          <w:szCs w:val="20"/>
        </w:rPr>
      </w:pPr>
      <w:r w:rsidRPr="00C82FEE">
        <w:rPr>
          <w:rFonts w:ascii="Arial" w:hAnsi="Arial" w:cs="Arial"/>
          <w:b/>
          <w:color w:val="000000" w:themeColor="text1"/>
          <w:sz w:val="20"/>
          <w:szCs w:val="20"/>
        </w:rPr>
        <w:t>V. SKUPNO UPRAVLJANJE OSEBNIH PODATKOV</w:t>
      </w:r>
    </w:p>
    <w:p w14:paraId="3AD14F84" w14:textId="6267162E" w:rsidR="00A00B94" w:rsidRPr="00443EE8" w:rsidRDefault="00210042" w:rsidP="00443EE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443EE8">
        <w:rPr>
          <w:rFonts w:ascii="Arial" w:eastAsia="Times New Roman" w:hAnsi="Arial" w:cs="Arial"/>
          <w:b/>
          <w:color w:val="000000" w:themeColor="text1"/>
          <w:sz w:val="20"/>
          <w:szCs w:val="20"/>
          <w:lang w:eastAsia="sl-SI"/>
        </w:rPr>
        <w:t>2</w:t>
      </w:r>
      <w:r w:rsidR="006F3FF6" w:rsidRPr="00443EE8">
        <w:rPr>
          <w:rFonts w:ascii="Arial" w:eastAsia="Times New Roman" w:hAnsi="Arial" w:cs="Arial"/>
          <w:b/>
          <w:color w:val="000000" w:themeColor="text1"/>
          <w:sz w:val="20"/>
          <w:szCs w:val="20"/>
          <w:lang w:eastAsia="sl-SI"/>
        </w:rPr>
        <w:t>1</w:t>
      </w:r>
      <w:r w:rsidR="00A00B94" w:rsidRPr="00443EE8">
        <w:rPr>
          <w:rFonts w:ascii="Arial" w:eastAsia="Times New Roman" w:hAnsi="Arial" w:cs="Arial"/>
          <w:b/>
          <w:color w:val="000000" w:themeColor="text1"/>
          <w:sz w:val="20"/>
          <w:szCs w:val="20"/>
          <w:lang w:eastAsia="sl-SI"/>
        </w:rPr>
        <w:t>. člen</w:t>
      </w:r>
    </w:p>
    <w:p w14:paraId="0AE45EB0" w14:textId="77777777" w:rsidR="00A00B94" w:rsidRPr="00FE5DBB" w:rsidRDefault="00A00B94" w:rsidP="00A00B94">
      <w:pPr>
        <w:spacing w:line="260" w:lineRule="exact"/>
        <w:jc w:val="center"/>
        <w:rPr>
          <w:rFonts w:ascii="Arial" w:hAnsi="Arial" w:cs="Arial"/>
          <w:b/>
          <w:sz w:val="20"/>
          <w:szCs w:val="20"/>
        </w:rPr>
      </w:pPr>
      <w:r w:rsidRPr="00FE5DBB">
        <w:rPr>
          <w:rFonts w:ascii="Arial" w:hAnsi="Arial" w:cs="Arial"/>
          <w:b/>
          <w:sz w:val="20"/>
          <w:szCs w:val="20"/>
        </w:rPr>
        <w:t>(splošne določbe o obdelavi osebnih podatkov)</w:t>
      </w:r>
    </w:p>
    <w:p w14:paraId="098BD669" w14:textId="0B8B4853" w:rsidR="00164659" w:rsidRPr="005768C6" w:rsidRDefault="00A67544" w:rsidP="005768C6">
      <w:pPr>
        <w:pStyle w:val="Odstavekseznama"/>
        <w:numPr>
          <w:ilvl w:val="0"/>
          <w:numId w:val="94"/>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Izdajatelj e-računov</w:t>
      </w:r>
      <w:r w:rsidR="008908B9" w:rsidRPr="006854D1">
        <w:rPr>
          <w:rFonts w:ascii="Arial" w:hAnsi="Arial" w:cs="Arial"/>
          <w:color w:val="000000" w:themeColor="text1"/>
          <w:sz w:val="20"/>
          <w:szCs w:val="20"/>
          <w:lang w:eastAsia="sl-SI"/>
        </w:rPr>
        <w:t xml:space="preserve"> oziroma e-dokumentov</w:t>
      </w:r>
      <w:r w:rsidRPr="005768C6">
        <w:rPr>
          <w:rFonts w:ascii="Arial" w:hAnsi="Arial" w:cs="Arial"/>
          <w:color w:val="000000" w:themeColor="text1"/>
          <w:sz w:val="20"/>
          <w:szCs w:val="20"/>
          <w:lang w:eastAsia="sl-SI"/>
        </w:rPr>
        <w:t xml:space="preserve">, davčni organ, UJP in ponudnika e-poti </w:t>
      </w:r>
      <w:r w:rsidR="006A724F" w:rsidRPr="005768C6">
        <w:rPr>
          <w:rFonts w:ascii="Arial" w:hAnsi="Arial" w:cs="Arial"/>
          <w:color w:val="000000" w:themeColor="text1"/>
          <w:sz w:val="20"/>
          <w:szCs w:val="20"/>
          <w:lang w:eastAsia="sl-SI"/>
        </w:rPr>
        <w:t>izdajatelja</w:t>
      </w:r>
      <w:r w:rsidR="0008152D" w:rsidRPr="005768C6">
        <w:rPr>
          <w:rFonts w:ascii="Arial" w:hAnsi="Arial" w:cs="Arial"/>
          <w:color w:val="000000" w:themeColor="text1"/>
          <w:sz w:val="20"/>
          <w:szCs w:val="20"/>
          <w:lang w:eastAsia="sl-SI"/>
        </w:rPr>
        <w:t xml:space="preserve"> </w:t>
      </w:r>
      <w:r w:rsidR="006A724F" w:rsidRPr="006854D1">
        <w:rPr>
          <w:rFonts w:ascii="Arial" w:hAnsi="Arial" w:cs="Arial"/>
          <w:color w:val="000000" w:themeColor="text1"/>
          <w:sz w:val="20"/>
          <w:szCs w:val="20"/>
          <w:lang w:eastAsia="sl-SI"/>
        </w:rPr>
        <w:t xml:space="preserve">in prejemnika </w:t>
      </w:r>
      <w:r w:rsidRPr="006854D1">
        <w:rPr>
          <w:rFonts w:ascii="Arial" w:hAnsi="Arial" w:cs="Arial"/>
          <w:color w:val="000000" w:themeColor="text1"/>
          <w:sz w:val="20"/>
          <w:szCs w:val="20"/>
          <w:lang w:eastAsia="sl-SI"/>
        </w:rPr>
        <w:t xml:space="preserve">imajo vlogo </w:t>
      </w:r>
      <w:r w:rsidRPr="005768C6">
        <w:rPr>
          <w:rFonts w:ascii="Arial" w:hAnsi="Arial" w:cs="Arial"/>
          <w:color w:val="000000" w:themeColor="text1"/>
          <w:sz w:val="20"/>
          <w:szCs w:val="20"/>
          <w:lang w:eastAsia="sl-SI"/>
        </w:rPr>
        <w:t>skupnih upravljavcev osebnih podatkov</w:t>
      </w:r>
      <w:r w:rsidR="004D1B6F" w:rsidRPr="005768C6">
        <w:rPr>
          <w:rFonts w:ascii="Arial" w:hAnsi="Arial" w:cs="Arial"/>
          <w:color w:val="000000" w:themeColor="text1"/>
          <w:sz w:val="20"/>
          <w:szCs w:val="20"/>
          <w:lang w:eastAsia="sl-SI"/>
        </w:rPr>
        <w:t xml:space="preserve"> pri </w:t>
      </w:r>
      <w:r w:rsidR="000A3F9A" w:rsidRPr="005768C6">
        <w:rPr>
          <w:rFonts w:ascii="Arial" w:hAnsi="Arial" w:cs="Arial"/>
          <w:color w:val="000000" w:themeColor="text1"/>
          <w:sz w:val="20"/>
          <w:szCs w:val="20"/>
          <w:lang w:eastAsia="sl-SI"/>
        </w:rPr>
        <w:t>obdelav</w:t>
      </w:r>
      <w:r w:rsidR="004D1B6F" w:rsidRPr="005768C6">
        <w:rPr>
          <w:rFonts w:ascii="Arial" w:hAnsi="Arial" w:cs="Arial"/>
          <w:color w:val="000000" w:themeColor="text1"/>
          <w:sz w:val="20"/>
          <w:szCs w:val="20"/>
          <w:lang w:eastAsia="sl-SI"/>
        </w:rPr>
        <w:t>i</w:t>
      </w:r>
      <w:r w:rsidR="000A3F9A" w:rsidRPr="005768C6">
        <w:rPr>
          <w:rFonts w:ascii="Arial" w:hAnsi="Arial" w:cs="Arial"/>
          <w:color w:val="000000" w:themeColor="text1"/>
          <w:sz w:val="20"/>
          <w:szCs w:val="20"/>
          <w:lang w:eastAsia="sl-SI"/>
        </w:rPr>
        <w:t xml:space="preserve"> </w:t>
      </w:r>
      <w:r w:rsidR="004D1B6F" w:rsidRPr="005768C6">
        <w:rPr>
          <w:rFonts w:ascii="Arial" w:hAnsi="Arial" w:cs="Arial"/>
          <w:color w:val="000000" w:themeColor="text1"/>
          <w:sz w:val="20"/>
          <w:szCs w:val="20"/>
          <w:lang w:eastAsia="sl-SI"/>
        </w:rPr>
        <w:t xml:space="preserve">in </w:t>
      </w:r>
      <w:r w:rsidR="000A3F9A" w:rsidRPr="005768C6">
        <w:rPr>
          <w:rFonts w:ascii="Arial" w:hAnsi="Arial" w:cs="Arial"/>
          <w:color w:val="000000" w:themeColor="text1"/>
          <w:sz w:val="20"/>
          <w:szCs w:val="20"/>
          <w:lang w:eastAsia="sl-SI"/>
        </w:rPr>
        <w:t>izmenjav</w:t>
      </w:r>
      <w:r w:rsidR="004D1B6F" w:rsidRPr="005768C6">
        <w:rPr>
          <w:rFonts w:ascii="Arial" w:hAnsi="Arial" w:cs="Arial"/>
          <w:color w:val="000000" w:themeColor="text1"/>
          <w:sz w:val="20"/>
          <w:szCs w:val="20"/>
          <w:lang w:eastAsia="sl-SI"/>
        </w:rPr>
        <w:t>i</w:t>
      </w:r>
      <w:r w:rsidR="000A3F9A" w:rsidRPr="005768C6">
        <w:rPr>
          <w:rFonts w:ascii="Arial" w:hAnsi="Arial" w:cs="Arial"/>
          <w:color w:val="000000" w:themeColor="text1"/>
          <w:sz w:val="20"/>
          <w:szCs w:val="20"/>
          <w:lang w:eastAsia="sl-SI"/>
        </w:rPr>
        <w:t xml:space="preserve"> e-računov </w:t>
      </w:r>
      <w:r w:rsidR="008908B9" w:rsidRPr="005768C6">
        <w:rPr>
          <w:rFonts w:ascii="Arial" w:hAnsi="Arial" w:cs="Arial"/>
          <w:color w:val="000000" w:themeColor="text1"/>
          <w:sz w:val="20"/>
          <w:szCs w:val="20"/>
          <w:lang w:eastAsia="sl-SI"/>
        </w:rPr>
        <w:t xml:space="preserve">oziroma e-dokumentov </w:t>
      </w:r>
      <w:r w:rsidR="000A3F9A" w:rsidRPr="005768C6">
        <w:rPr>
          <w:rFonts w:ascii="Arial" w:hAnsi="Arial" w:cs="Arial"/>
          <w:color w:val="000000" w:themeColor="text1"/>
          <w:sz w:val="20"/>
          <w:szCs w:val="20"/>
          <w:lang w:eastAsia="sl-SI"/>
        </w:rPr>
        <w:t>in hramb</w:t>
      </w:r>
      <w:r w:rsidR="004D1B6F" w:rsidRPr="005768C6">
        <w:rPr>
          <w:rFonts w:ascii="Arial" w:hAnsi="Arial" w:cs="Arial"/>
          <w:color w:val="000000" w:themeColor="text1"/>
          <w:sz w:val="20"/>
          <w:szCs w:val="20"/>
          <w:lang w:eastAsia="sl-SI"/>
        </w:rPr>
        <w:t>i</w:t>
      </w:r>
      <w:r w:rsidR="000A3F9A" w:rsidRPr="005768C6">
        <w:rPr>
          <w:rFonts w:ascii="Arial" w:hAnsi="Arial" w:cs="Arial"/>
          <w:color w:val="000000" w:themeColor="text1"/>
          <w:sz w:val="20"/>
          <w:szCs w:val="20"/>
          <w:lang w:eastAsia="sl-SI"/>
        </w:rPr>
        <w:t xml:space="preserve"> prometnih podatkov v okviru informacijsko-komunikacijske infrastrukture UJP, ponudnikov e-poti in miniBlagajne</w:t>
      </w:r>
      <w:r w:rsidR="00CD34D7" w:rsidRPr="005768C6">
        <w:rPr>
          <w:rFonts w:ascii="Arial" w:hAnsi="Arial" w:cs="Arial"/>
          <w:color w:val="000000" w:themeColor="text1"/>
          <w:sz w:val="20"/>
          <w:szCs w:val="20"/>
          <w:lang w:eastAsia="sl-SI"/>
        </w:rPr>
        <w:t xml:space="preserve">, </w:t>
      </w:r>
      <w:r w:rsidR="0004677C" w:rsidRPr="005768C6">
        <w:rPr>
          <w:rFonts w:ascii="Arial" w:hAnsi="Arial" w:cs="Arial"/>
          <w:color w:val="000000" w:themeColor="text1"/>
          <w:sz w:val="20"/>
          <w:szCs w:val="20"/>
          <w:lang w:eastAsia="sl-SI"/>
        </w:rPr>
        <w:t>in sicer le</w:t>
      </w:r>
      <w:r w:rsidR="004D1B6F" w:rsidRPr="005768C6">
        <w:rPr>
          <w:rFonts w:ascii="Arial" w:hAnsi="Arial" w:cs="Arial"/>
          <w:color w:val="000000" w:themeColor="text1"/>
          <w:sz w:val="20"/>
          <w:szCs w:val="20"/>
          <w:lang w:eastAsia="sl-SI"/>
        </w:rPr>
        <w:t xml:space="preserve"> pod pogoji in </w:t>
      </w:r>
      <w:r w:rsidR="0004677C" w:rsidRPr="005768C6">
        <w:rPr>
          <w:rFonts w:ascii="Arial" w:hAnsi="Arial" w:cs="Arial"/>
          <w:color w:val="000000" w:themeColor="text1"/>
          <w:sz w:val="20"/>
          <w:szCs w:val="20"/>
          <w:lang w:eastAsia="sl-SI"/>
        </w:rPr>
        <w:t>v delu poslovnih procesov</w:t>
      </w:r>
      <w:r w:rsidR="004D1B6F" w:rsidRPr="005768C6">
        <w:rPr>
          <w:rFonts w:ascii="Arial" w:hAnsi="Arial" w:cs="Arial"/>
          <w:color w:val="000000" w:themeColor="text1"/>
          <w:sz w:val="20"/>
          <w:szCs w:val="20"/>
          <w:lang w:eastAsia="sl-SI"/>
        </w:rPr>
        <w:t>,</w:t>
      </w:r>
      <w:r w:rsidR="0004677C" w:rsidRPr="005768C6">
        <w:rPr>
          <w:rFonts w:ascii="Arial" w:hAnsi="Arial" w:cs="Arial"/>
          <w:color w:val="000000" w:themeColor="text1"/>
          <w:sz w:val="20"/>
          <w:szCs w:val="20"/>
          <w:lang w:eastAsia="sl-SI"/>
        </w:rPr>
        <w:t xml:space="preserve"> ki so opredeljeni v prvem, drugem, tretjem in četrtem odstavku  </w:t>
      </w:r>
      <w:r w:rsidR="004D1B6F" w:rsidRPr="005768C6">
        <w:rPr>
          <w:rFonts w:ascii="Arial" w:hAnsi="Arial" w:cs="Arial"/>
          <w:color w:val="000000" w:themeColor="text1"/>
          <w:sz w:val="20"/>
          <w:szCs w:val="20"/>
          <w:lang w:eastAsia="sl-SI"/>
        </w:rPr>
        <w:t>21. člena zakona.</w:t>
      </w:r>
    </w:p>
    <w:p w14:paraId="54AD2201" w14:textId="77777777" w:rsidR="005D7A7C" w:rsidRDefault="005D7A7C" w:rsidP="00A00B94">
      <w:pPr>
        <w:spacing w:after="0" w:line="260" w:lineRule="exact"/>
        <w:jc w:val="both"/>
        <w:rPr>
          <w:rFonts w:ascii="Arial" w:eastAsia="Arial" w:hAnsi="Arial" w:cs="Arial"/>
          <w:sz w:val="20"/>
          <w:szCs w:val="20"/>
        </w:rPr>
      </w:pPr>
    </w:p>
    <w:p w14:paraId="0C7AA4AA" w14:textId="4DCAD0D4" w:rsidR="00A00B94" w:rsidRPr="005768C6" w:rsidRDefault="00A00B94" w:rsidP="005768C6">
      <w:pPr>
        <w:pStyle w:val="Odstavekseznama"/>
        <w:numPr>
          <w:ilvl w:val="0"/>
          <w:numId w:val="94"/>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Posamezni izrazi, uporabljeni v tem pravilniku v zvezi z obdelavo osebnih podatkov, imajo enak</w:t>
      </w:r>
      <w:r w:rsidR="0008152D" w:rsidRPr="006854D1">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 xml:space="preserve">pomen kot v Uredbi (EU) 2016/679 Evropskega parlamenta in Sveta z dne 27. aprila 2016 o varstvu posameznikov pri obdelavi osebnih podatkov in o prostem pretoku </w:t>
      </w:r>
      <w:r w:rsidRPr="005768C6">
        <w:rPr>
          <w:rFonts w:ascii="Arial" w:hAnsi="Arial" w:cs="Arial"/>
          <w:color w:val="000000" w:themeColor="text1"/>
          <w:sz w:val="20"/>
          <w:szCs w:val="20"/>
          <w:lang w:eastAsia="sl-SI"/>
        </w:rPr>
        <w:t>takih podatkov ter o razveljavitvi Direktive 95/46/ES (Splošna uredba o varstvu podatkov) (UL L št. 119 z dne 4. 5. 2016, str. 1), zadnjič popravljene s Popravkom (UL L št. 127 z dne 23. 5. 2018, str. 2; v nadaljnjem besedilu: Splošna uredba) in Zakonu o varstvu osebnih podatkov (Uradni list RS, št. 163/22, 40/25 – ZInfV-1 in 10/26 – ZP-1L; v nadaljnjem besedilu: ZVOP-2).</w:t>
      </w:r>
    </w:p>
    <w:p w14:paraId="580BC847" w14:textId="77777777" w:rsidR="002A0C06" w:rsidRPr="00977586" w:rsidRDefault="002A0C06"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570F2050" w14:textId="27CAD3EE" w:rsidR="00A00B94" w:rsidRPr="00443EE8" w:rsidRDefault="00210042" w:rsidP="00443EE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443EE8">
        <w:rPr>
          <w:rFonts w:ascii="Arial" w:eastAsia="Times New Roman" w:hAnsi="Arial" w:cs="Arial"/>
          <w:b/>
          <w:color w:val="000000" w:themeColor="text1"/>
          <w:sz w:val="20"/>
          <w:szCs w:val="20"/>
          <w:lang w:eastAsia="sl-SI"/>
        </w:rPr>
        <w:t>2</w:t>
      </w:r>
      <w:r w:rsidR="006F3FF6" w:rsidRPr="00443EE8">
        <w:rPr>
          <w:rFonts w:ascii="Arial" w:eastAsia="Times New Roman" w:hAnsi="Arial" w:cs="Arial"/>
          <w:b/>
          <w:color w:val="000000" w:themeColor="text1"/>
          <w:sz w:val="20"/>
          <w:szCs w:val="20"/>
          <w:lang w:eastAsia="sl-SI"/>
        </w:rPr>
        <w:t>2</w:t>
      </w:r>
      <w:r w:rsidR="00A00B94" w:rsidRPr="00443EE8">
        <w:rPr>
          <w:rFonts w:ascii="Arial" w:eastAsia="Times New Roman" w:hAnsi="Arial" w:cs="Arial"/>
          <w:b/>
          <w:color w:val="000000" w:themeColor="text1"/>
          <w:sz w:val="20"/>
          <w:szCs w:val="20"/>
          <w:lang w:eastAsia="sl-SI"/>
        </w:rPr>
        <w:t>. člen</w:t>
      </w:r>
    </w:p>
    <w:p w14:paraId="7A5772B4" w14:textId="77777777" w:rsidR="00A00B94" w:rsidRPr="00FE5DBB" w:rsidRDefault="00A00B94" w:rsidP="00A00B94">
      <w:pPr>
        <w:spacing w:line="260" w:lineRule="exact"/>
        <w:jc w:val="center"/>
        <w:rPr>
          <w:rFonts w:ascii="Arial" w:hAnsi="Arial" w:cs="Arial"/>
          <w:b/>
          <w:sz w:val="20"/>
          <w:szCs w:val="20"/>
        </w:rPr>
      </w:pPr>
      <w:r w:rsidRPr="00FE5DBB">
        <w:rPr>
          <w:rFonts w:ascii="Arial" w:hAnsi="Arial" w:cs="Arial"/>
          <w:b/>
          <w:sz w:val="20"/>
          <w:szCs w:val="20"/>
        </w:rPr>
        <w:t>(zbiranje osebnih podatkov)</w:t>
      </w:r>
    </w:p>
    <w:p w14:paraId="113B4985" w14:textId="78BA33F2" w:rsidR="00A00B94" w:rsidRPr="005768C6" w:rsidRDefault="00A00B94" w:rsidP="005768C6">
      <w:pPr>
        <w:pStyle w:val="Odstavekseznama"/>
        <w:numPr>
          <w:ilvl w:val="0"/>
          <w:numId w:val="95"/>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 xml:space="preserve">Osebne podatke potrošnikov zbira izdajatelj e-računov </w:t>
      </w:r>
      <w:r w:rsidR="008908B9" w:rsidRPr="006854D1">
        <w:rPr>
          <w:rFonts w:ascii="Arial" w:hAnsi="Arial" w:cs="Arial"/>
          <w:color w:val="000000" w:themeColor="text1"/>
          <w:sz w:val="20"/>
          <w:szCs w:val="20"/>
          <w:lang w:eastAsia="sl-SI"/>
        </w:rPr>
        <w:t>oziroma</w:t>
      </w:r>
      <w:r w:rsidRPr="005768C6">
        <w:rPr>
          <w:rFonts w:ascii="Arial" w:hAnsi="Arial" w:cs="Arial"/>
          <w:color w:val="000000" w:themeColor="text1"/>
          <w:sz w:val="20"/>
          <w:szCs w:val="20"/>
          <w:lang w:eastAsia="sl-SI"/>
        </w:rPr>
        <w:t xml:space="preserve"> e-dokumentov na podlagi </w:t>
      </w:r>
      <w:r w:rsidRPr="006854D1">
        <w:rPr>
          <w:rFonts w:ascii="Arial" w:hAnsi="Arial" w:cs="Arial"/>
          <w:color w:val="000000" w:themeColor="text1"/>
          <w:sz w:val="20"/>
          <w:szCs w:val="20"/>
          <w:lang w:eastAsia="sl-SI"/>
        </w:rPr>
        <w:t xml:space="preserve">njihove privolitve v skladu s pogoji, določenimi v 7. členu Splošne uredbe. Izdajatelj je odgovoren za pravilnost in ažurnost osebnih podatkov, ki jih posreduje ponudku e-poti, oziroma za pravilnost in ažurnost osebnih podatkov, ki jih vnaša v aplikacijo davčnega </w:t>
      </w:r>
      <w:r w:rsidRPr="005768C6">
        <w:rPr>
          <w:rFonts w:ascii="Arial" w:hAnsi="Arial" w:cs="Arial"/>
          <w:color w:val="000000" w:themeColor="text1"/>
          <w:sz w:val="20"/>
          <w:szCs w:val="20"/>
          <w:lang w:eastAsia="sl-SI"/>
        </w:rPr>
        <w:t>organa.</w:t>
      </w:r>
    </w:p>
    <w:p w14:paraId="2A803A80" w14:textId="77777777" w:rsidR="00A00B94" w:rsidRPr="00FE5DBB" w:rsidRDefault="00A00B94" w:rsidP="00A00B94">
      <w:pPr>
        <w:spacing w:after="0" w:line="260" w:lineRule="exact"/>
        <w:jc w:val="both"/>
        <w:rPr>
          <w:rFonts w:ascii="Arial" w:eastAsia="Arial" w:hAnsi="Arial" w:cs="Arial"/>
          <w:sz w:val="20"/>
          <w:szCs w:val="20"/>
        </w:rPr>
      </w:pPr>
    </w:p>
    <w:p w14:paraId="03E2AA82" w14:textId="3A44FD91" w:rsidR="00A00B94" w:rsidRPr="005768C6" w:rsidRDefault="00A00B94" w:rsidP="005768C6">
      <w:pPr>
        <w:pStyle w:val="Odstavekseznama"/>
        <w:numPr>
          <w:ilvl w:val="0"/>
          <w:numId w:val="95"/>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 xml:space="preserve">Osebne podatke fizičnih oseb, ki opravljajo dejavnost, lahko ponudniki e-poti, davčni organ in UJP zbirajo iz javnih registrov </w:t>
      </w:r>
      <w:r w:rsidRPr="005768C6">
        <w:rPr>
          <w:rFonts w:ascii="Arial" w:hAnsi="Arial" w:cs="Arial"/>
          <w:color w:val="000000" w:themeColor="text1"/>
          <w:sz w:val="20"/>
          <w:szCs w:val="20"/>
          <w:lang w:eastAsia="sl-SI"/>
        </w:rPr>
        <w:t>ali iz lastnih zbirk podatkov in evidenc, vzpostavljenih na podlagi tega ali drugega zakona.</w:t>
      </w:r>
    </w:p>
    <w:p w14:paraId="29B3FAE5" w14:textId="77777777" w:rsidR="00A00B94" w:rsidRPr="00FE5DBB" w:rsidRDefault="00A00B94" w:rsidP="00A00B94">
      <w:pPr>
        <w:spacing w:after="0" w:line="260" w:lineRule="exact"/>
        <w:jc w:val="both"/>
        <w:rPr>
          <w:rFonts w:ascii="Arial" w:eastAsia="Arial" w:hAnsi="Arial" w:cs="Arial"/>
          <w:sz w:val="20"/>
          <w:szCs w:val="20"/>
        </w:rPr>
      </w:pPr>
    </w:p>
    <w:p w14:paraId="1C85AF56" w14:textId="03C088C2" w:rsidR="00A00B94" w:rsidRPr="006854D1" w:rsidRDefault="00A00B94" w:rsidP="005768C6">
      <w:pPr>
        <w:pStyle w:val="Odstavekseznama"/>
        <w:numPr>
          <w:ilvl w:val="0"/>
          <w:numId w:val="95"/>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UJP kot enotna vstopna in izstopna točke za aplikacijo davčnega organa lahko osebne podatke potrošnikov in fizičnih oseb, ki opravljajo registrirano dejavnost, pridobiva iz Registra davčnih zavezancev in drugih evidenc davčnega organa</w:t>
      </w:r>
      <w:r w:rsidR="00184D74">
        <w:rPr>
          <w:rFonts w:ascii="Arial" w:hAnsi="Arial" w:cs="Arial"/>
          <w:color w:val="000000" w:themeColor="text1"/>
          <w:sz w:val="20"/>
          <w:szCs w:val="20"/>
          <w:lang w:eastAsia="sl-SI"/>
        </w:rPr>
        <w:t>, ki niso javno dostopne</w:t>
      </w:r>
      <w:r w:rsidRPr="006854D1">
        <w:rPr>
          <w:rFonts w:ascii="Arial" w:hAnsi="Arial" w:cs="Arial"/>
          <w:color w:val="000000" w:themeColor="text1"/>
          <w:sz w:val="20"/>
          <w:szCs w:val="20"/>
          <w:lang w:eastAsia="sl-SI"/>
        </w:rPr>
        <w:t xml:space="preserve">. </w:t>
      </w:r>
    </w:p>
    <w:p w14:paraId="4FA42AC4" w14:textId="77777777" w:rsidR="00A00B94" w:rsidRPr="00FE5DBB" w:rsidRDefault="00A00B94" w:rsidP="00A00B94">
      <w:pPr>
        <w:spacing w:after="0" w:line="260" w:lineRule="exact"/>
        <w:jc w:val="both"/>
        <w:rPr>
          <w:rFonts w:ascii="Arial" w:eastAsia="Arial" w:hAnsi="Arial" w:cs="Arial"/>
          <w:sz w:val="20"/>
          <w:szCs w:val="20"/>
        </w:rPr>
      </w:pPr>
    </w:p>
    <w:p w14:paraId="680987B4" w14:textId="2B31168C" w:rsidR="00A00B94" w:rsidRPr="00443EE8" w:rsidRDefault="004D1B6F" w:rsidP="00443EE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443EE8">
        <w:rPr>
          <w:rFonts w:ascii="Arial" w:eastAsia="Times New Roman" w:hAnsi="Arial" w:cs="Arial"/>
          <w:b/>
          <w:color w:val="000000" w:themeColor="text1"/>
          <w:sz w:val="20"/>
          <w:szCs w:val="20"/>
          <w:lang w:eastAsia="sl-SI"/>
        </w:rPr>
        <w:lastRenderedPageBreak/>
        <w:t>2</w:t>
      </w:r>
      <w:r w:rsidR="006F3FF6" w:rsidRPr="00443EE8">
        <w:rPr>
          <w:rFonts w:ascii="Arial" w:eastAsia="Times New Roman" w:hAnsi="Arial" w:cs="Arial"/>
          <w:b/>
          <w:color w:val="000000" w:themeColor="text1"/>
          <w:sz w:val="20"/>
          <w:szCs w:val="20"/>
          <w:lang w:eastAsia="sl-SI"/>
        </w:rPr>
        <w:t>3</w:t>
      </w:r>
      <w:r w:rsidR="00A00B94" w:rsidRPr="00443EE8">
        <w:rPr>
          <w:rFonts w:ascii="Arial" w:eastAsia="Times New Roman" w:hAnsi="Arial" w:cs="Arial"/>
          <w:b/>
          <w:color w:val="000000" w:themeColor="text1"/>
          <w:sz w:val="20"/>
          <w:szCs w:val="20"/>
          <w:lang w:eastAsia="sl-SI"/>
        </w:rPr>
        <w:t>. člen</w:t>
      </w:r>
    </w:p>
    <w:p w14:paraId="50A7F0D0" w14:textId="77777777" w:rsidR="00A00B94" w:rsidRPr="00FE5DBB" w:rsidRDefault="00A00B94" w:rsidP="00A00B94">
      <w:pPr>
        <w:spacing w:line="260" w:lineRule="exact"/>
        <w:jc w:val="center"/>
        <w:rPr>
          <w:rFonts w:ascii="Arial" w:hAnsi="Arial" w:cs="Arial"/>
          <w:b/>
          <w:sz w:val="20"/>
          <w:szCs w:val="20"/>
        </w:rPr>
      </w:pPr>
      <w:r w:rsidRPr="00FE5DBB">
        <w:rPr>
          <w:rFonts w:ascii="Arial" w:hAnsi="Arial" w:cs="Arial"/>
          <w:b/>
          <w:sz w:val="20"/>
          <w:szCs w:val="20"/>
        </w:rPr>
        <w:t>(zagotavljanje informacij in pravic posameznikov ter način obravnavanja pritožb)</w:t>
      </w:r>
    </w:p>
    <w:p w14:paraId="2FA15D0A" w14:textId="5D81CD97" w:rsidR="00A00B94" w:rsidRPr="005768C6" w:rsidRDefault="00A00B94" w:rsidP="005768C6">
      <w:pPr>
        <w:pStyle w:val="Odstavekseznama"/>
        <w:numPr>
          <w:ilvl w:val="0"/>
          <w:numId w:val="96"/>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Vsak skupni upravljavec sprejme ustrezne ukrepe, s katerimi zagotovi posamezniku</w:t>
      </w:r>
      <w:r w:rsidR="00184D74">
        <w:rPr>
          <w:rFonts w:ascii="Arial" w:hAnsi="Arial" w:cs="Arial"/>
          <w:color w:val="000000" w:themeColor="text1"/>
          <w:sz w:val="20"/>
          <w:szCs w:val="20"/>
          <w:lang w:eastAsia="sl-SI"/>
        </w:rPr>
        <w:t>, na katerega se osebni podatki nanašajo,</w:t>
      </w:r>
      <w:r w:rsidRPr="006854D1">
        <w:rPr>
          <w:rFonts w:ascii="Arial" w:hAnsi="Arial" w:cs="Arial"/>
          <w:color w:val="000000" w:themeColor="text1"/>
          <w:sz w:val="20"/>
          <w:szCs w:val="20"/>
          <w:lang w:eastAsia="sl-SI"/>
        </w:rPr>
        <w:t xml:space="preserve"> vse informacije </w:t>
      </w:r>
      <w:r w:rsidRPr="005768C6">
        <w:rPr>
          <w:rFonts w:ascii="Arial" w:hAnsi="Arial" w:cs="Arial"/>
          <w:color w:val="000000" w:themeColor="text1"/>
          <w:sz w:val="20"/>
          <w:szCs w:val="20"/>
          <w:lang w:eastAsia="sl-SI"/>
        </w:rPr>
        <w:t xml:space="preserve">iz 13. in 14. člena ter </w:t>
      </w:r>
      <w:r w:rsidR="00184D74">
        <w:rPr>
          <w:rFonts w:ascii="Arial" w:hAnsi="Arial" w:cs="Arial"/>
          <w:color w:val="000000" w:themeColor="text1"/>
          <w:sz w:val="20"/>
          <w:szCs w:val="20"/>
          <w:lang w:eastAsia="sl-SI"/>
        </w:rPr>
        <w:t>mu zagotovi tudi uresničevanje pravic</w:t>
      </w:r>
      <w:r w:rsidRPr="006854D1">
        <w:rPr>
          <w:rFonts w:ascii="Arial" w:hAnsi="Arial" w:cs="Arial"/>
          <w:color w:val="000000" w:themeColor="text1"/>
          <w:sz w:val="20"/>
          <w:szCs w:val="20"/>
          <w:lang w:eastAsia="sl-SI"/>
        </w:rPr>
        <w:t xml:space="preserve"> iz 15. do 22. in 34. čle</w:t>
      </w:r>
      <w:r w:rsidRPr="005768C6">
        <w:rPr>
          <w:rFonts w:ascii="Arial" w:hAnsi="Arial" w:cs="Arial"/>
          <w:color w:val="000000" w:themeColor="text1"/>
          <w:sz w:val="20"/>
          <w:szCs w:val="20"/>
          <w:lang w:eastAsia="sl-SI"/>
        </w:rPr>
        <w:t>na Splošne uredbe.</w:t>
      </w:r>
    </w:p>
    <w:p w14:paraId="5C7B1D60" w14:textId="77777777" w:rsidR="00A00B94" w:rsidRPr="00FE5DBB" w:rsidRDefault="00A00B94" w:rsidP="00A00B94">
      <w:pPr>
        <w:spacing w:after="0" w:line="260" w:lineRule="exact"/>
        <w:jc w:val="both"/>
        <w:rPr>
          <w:rFonts w:ascii="Arial" w:hAnsi="Arial" w:cs="Arial"/>
          <w:sz w:val="20"/>
          <w:szCs w:val="20"/>
        </w:rPr>
      </w:pPr>
    </w:p>
    <w:p w14:paraId="2588D251" w14:textId="70A587C6" w:rsidR="00A00B94" w:rsidRPr="005768C6" w:rsidRDefault="00A00B94" w:rsidP="005768C6">
      <w:pPr>
        <w:pStyle w:val="Odstavekseznama"/>
        <w:numPr>
          <w:ilvl w:val="0"/>
          <w:numId w:val="96"/>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Posamezniki lahko uveljavljajo svoje pravice v obsegu, na način in pod pogoji, določenimi v 12.</w:t>
      </w:r>
      <w:r w:rsidR="0008152D" w:rsidRPr="006854D1">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do 22. členu Splošne uredbe. O pravicah posameznikov praviloma odloča izdajatelj e-računov in e-dokumentov ali upravljavec, ki podatke obde</w:t>
      </w:r>
      <w:r w:rsidRPr="005768C6">
        <w:rPr>
          <w:rFonts w:ascii="Arial" w:hAnsi="Arial" w:cs="Arial"/>
          <w:color w:val="000000" w:themeColor="text1"/>
          <w:sz w:val="20"/>
          <w:szCs w:val="20"/>
          <w:lang w:eastAsia="sl-SI"/>
        </w:rPr>
        <w:t xml:space="preserve">luje na podlagi privolitve posameznika. Kadar posameznik predloži davčnemu organu ali ponudniku e-poti ali UJP zahtevo glede dostopa, dopolnitve, popravka, blokiranja ali izbrisa osebnih podatkov, davčni organ </w:t>
      </w:r>
      <w:r w:rsidR="00184D74">
        <w:rPr>
          <w:rFonts w:ascii="Arial" w:hAnsi="Arial" w:cs="Arial"/>
          <w:color w:val="000000" w:themeColor="text1"/>
          <w:sz w:val="20"/>
          <w:szCs w:val="20"/>
          <w:lang w:eastAsia="sl-SI"/>
        </w:rPr>
        <w:t>ali</w:t>
      </w:r>
      <w:r w:rsidRPr="006854D1">
        <w:rPr>
          <w:rFonts w:ascii="Arial" w:hAnsi="Arial" w:cs="Arial"/>
          <w:color w:val="000000" w:themeColor="text1"/>
          <w:sz w:val="20"/>
          <w:szCs w:val="20"/>
          <w:lang w:eastAsia="sl-SI"/>
        </w:rPr>
        <w:t xml:space="preserve"> ponudnik e-poti </w:t>
      </w:r>
      <w:r w:rsidR="00184D74">
        <w:rPr>
          <w:rFonts w:ascii="Arial" w:hAnsi="Arial" w:cs="Arial"/>
          <w:color w:val="000000" w:themeColor="text1"/>
          <w:sz w:val="20"/>
          <w:szCs w:val="20"/>
          <w:lang w:eastAsia="sl-SI"/>
        </w:rPr>
        <w:t>ali</w:t>
      </w:r>
      <w:r w:rsidRPr="006854D1">
        <w:rPr>
          <w:rFonts w:ascii="Arial" w:hAnsi="Arial" w:cs="Arial"/>
          <w:color w:val="000000" w:themeColor="text1"/>
          <w:sz w:val="20"/>
          <w:szCs w:val="20"/>
          <w:lang w:eastAsia="sl-SI"/>
        </w:rPr>
        <w:t xml:space="preserve"> UJP to zahtevo</w:t>
      </w:r>
      <w:r w:rsidRPr="005768C6">
        <w:rPr>
          <w:rFonts w:ascii="Arial" w:hAnsi="Arial" w:cs="Arial"/>
          <w:color w:val="000000" w:themeColor="text1"/>
          <w:sz w:val="20"/>
          <w:szCs w:val="20"/>
          <w:lang w:eastAsia="sl-SI"/>
        </w:rPr>
        <w:t xml:space="preserve"> pošlje izdajatelju v treh delovnih dneh od prejema.</w:t>
      </w:r>
    </w:p>
    <w:p w14:paraId="0CF92241" w14:textId="77777777" w:rsidR="00A00B94" w:rsidRPr="00FE5DBB" w:rsidRDefault="00A00B94" w:rsidP="00A00B94">
      <w:pPr>
        <w:spacing w:after="0" w:line="260" w:lineRule="exact"/>
        <w:jc w:val="both"/>
        <w:rPr>
          <w:rFonts w:ascii="Arial" w:eastAsia="Arial" w:hAnsi="Arial" w:cs="Arial"/>
          <w:sz w:val="20"/>
          <w:szCs w:val="20"/>
        </w:rPr>
      </w:pPr>
    </w:p>
    <w:p w14:paraId="43065F47" w14:textId="13B3918C" w:rsidR="00A00B94" w:rsidRPr="005768C6" w:rsidRDefault="00A00B94" w:rsidP="005768C6">
      <w:pPr>
        <w:pStyle w:val="Odstavekseznama"/>
        <w:numPr>
          <w:ilvl w:val="0"/>
          <w:numId w:val="96"/>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 xml:space="preserve">Ne glede na prejšnji odstavek lahko posameznik uveljavlja svoje pravice </w:t>
      </w:r>
      <w:r w:rsidR="00AF12E9">
        <w:rPr>
          <w:rFonts w:ascii="Arial" w:hAnsi="Arial" w:cs="Arial"/>
          <w:color w:val="000000" w:themeColor="text1"/>
          <w:sz w:val="20"/>
          <w:szCs w:val="20"/>
          <w:lang w:eastAsia="sl-SI"/>
        </w:rPr>
        <w:t xml:space="preserve">pri </w:t>
      </w:r>
      <w:r w:rsidRPr="006854D1">
        <w:rPr>
          <w:rFonts w:ascii="Arial" w:hAnsi="Arial" w:cs="Arial"/>
          <w:color w:val="000000" w:themeColor="text1"/>
          <w:sz w:val="20"/>
          <w:szCs w:val="20"/>
          <w:lang w:eastAsia="sl-SI"/>
        </w:rPr>
        <w:t>vsake</w:t>
      </w:r>
      <w:r w:rsidR="00AF12E9">
        <w:rPr>
          <w:rFonts w:ascii="Arial" w:hAnsi="Arial" w:cs="Arial"/>
          <w:color w:val="000000" w:themeColor="text1"/>
          <w:sz w:val="20"/>
          <w:szCs w:val="20"/>
          <w:lang w:eastAsia="sl-SI"/>
        </w:rPr>
        <w:t>m</w:t>
      </w:r>
      <w:r w:rsidRPr="006854D1">
        <w:rPr>
          <w:rFonts w:ascii="Arial" w:hAnsi="Arial" w:cs="Arial"/>
          <w:color w:val="000000" w:themeColor="text1"/>
          <w:sz w:val="20"/>
          <w:szCs w:val="20"/>
          <w:lang w:eastAsia="sl-SI"/>
        </w:rPr>
        <w:t xml:space="preserve"> posamezne</w:t>
      </w:r>
      <w:r w:rsidR="00AF12E9">
        <w:rPr>
          <w:rFonts w:ascii="Arial" w:hAnsi="Arial" w:cs="Arial"/>
          <w:color w:val="000000" w:themeColor="text1"/>
          <w:sz w:val="20"/>
          <w:szCs w:val="20"/>
          <w:lang w:eastAsia="sl-SI"/>
        </w:rPr>
        <w:t>m</w:t>
      </w:r>
      <w:r w:rsidRPr="006854D1">
        <w:rPr>
          <w:rFonts w:ascii="Arial" w:hAnsi="Arial" w:cs="Arial"/>
          <w:color w:val="000000" w:themeColor="text1"/>
          <w:sz w:val="20"/>
          <w:szCs w:val="20"/>
          <w:lang w:eastAsia="sl-SI"/>
        </w:rPr>
        <w:t xml:space="preserve"> skupne</w:t>
      </w:r>
      <w:r w:rsidR="00AF12E9">
        <w:rPr>
          <w:rFonts w:ascii="Arial" w:hAnsi="Arial" w:cs="Arial"/>
          <w:color w:val="000000" w:themeColor="text1"/>
          <w:sz w:val="20"/>
          <w:szCs w:val="20"/>
          <w:lang w:eastAsia="sl-SI"/>
        </w:rPr>
        <w:t>m</w:t>
      </w:r>
      <w:r w:rsidRPr="006854D1">
        <w:rPr>
          <w:rFonts w:ascii="Arial" w:hAnsi="Arial" w:cs="Arial"/>
          <w:color w:val="000000" w:themeColor="text1"/>
          <w:sz w:val="20"/>
          <w:szCs w:val="20"/>
          <w:lang w:eastAsia="sl-SI"/>
        </w:rPr>
        <w:t xml:space="preserve"> upravljavc</w:t>
      </w:r>
      <w:r w:rsidR="00AF12E9">
        <w:rPr>
          <w:rFonts w:ascii="Arial" w:hAnsi="Arial" w:cs="Arial"/>
          <w:color w:val="000000" w:themeColor="text1"/>
          <w:sz w:val="20"/>
          <w:szCs w:val="20"/>
          <w:lang w:eastAsia="sl-SI"/>
        </w:rPr>
        <w:t>u</w:t>
      </w:r>
      <w:r w:rsidRPr="006854D1">
        <w:rPr>
          <w:rFonts w:ascii="Arial" w:hAnsi="Arial" w:cs="Arial"/>
          <w:color w:val="000000" w:themeColor="text1"/>
          <w:sz w:val="20"/>
          <w:szCs w:val="20"/>
          <w:lang w:eastAsia="sl-SI"/>
        </w:rPr>
        <w:t xml:space="preserve">, skladno s tretjim odstavkom 26. člena Splošne uredbe. Zahteva se lahko vloži </w:t>
      </w:r>
      <w:r w:rsidRPr="005768C6">
        <w:rPr>
          <w:rFonts w:ascii="Arial" w:hAnsi="Arial" w:cs="Arial"/>
          <w:color w:val="000000" w:themeColor="text1"/>
          <w:sz w:val="20"/>
          <w:szCs w:val="20"/>
          <w:lang w:eastAsia="sl-SI"/>
        </w:rPr>
        <w:t>v pisni obliki ali po e-pošti ter na neobvezujočem obrazcu, ki je objavljen na spletni strani posameznega skupnega upravljavca ali na spletni strani Informacijskega pooblaščenca (v nadaljnjem besedilu: nadzorni organ).</w:t>
      </w:r>
    </w:p>
    <w:p w14:paraId="6681FBC2" w14:textId="77777777" w:rsidR="00A00B94" w:rsidRPr="00FE5DBB" w:rsidRDefault="00A00B94" w:rsidP="00A00B94">
      <w:pPr>
        <w:spacing w:after="0" w:line="260" w:lineRule="exact"/>
        <w:jc w:val="both"/>
        <w:rPr>
          <w:rFonts w:ascii="Arial" w:eastAsia="Arial" w:hAnsi="Arial" w:cs="Arial"/>
          <w:sz w:val="20"/>
          <w:szCs w:val="20"/>
        </w:rPr>
      </w:pPr>
    </w:p>
    <w:p w14:paraId="6F5BC32C" w14:textId="762FCB2B" w:rsidR="00A00B94" w:rsidRPr="005768C6" w:rsidRDefault="00A00B94" w:rsidP="005768C6">
      <w:pPr>
        <w:pStyle w:val="Odstavekseznama"/>
        <w:numPr>
          <w:ilvl w:val="0"/>
          <w:numId w:val="96"/>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V skladu s sedmim odstavkom 21. člena zakona lahko davčni organ</w:t>
      </w:r>
      <w:r w:rsidR="006854D1">
        <w:rPr>
          <w:rFonts w:ascii="Arial" w:hAnsi="Arial" w:cs="Arial"/>
          <w:color w:val="000000" w:themeColor="text1"/>
          <w:sz w:val="20"/>
          <w:szCs w:val="20"/>
          <w:lang w:eastAsia="sl-SI"/>
        </w:rPr>
        <w:t>,</w:t>
      </w:r>
      <w:r w:rsidRPr="006854D1">
        <w:rPr>
          <w:rFonts w:ascii="Arial" w:hAnsi="Arial" w:cs="Arial"/>
          <w:color w:val="000000" w:themeColor="text1"/>
          <w:sz w:val="20"/>
          <w:szCs w:val="20"/>
          <w:lang w:eastAsia="sl-SI"/>
        </w:rPr>
        <w:t xml:space="preserve"> ponudnik e-poti</w:t>
      </w:r>
      <w:r w:rsidR="0008152D" w:rsidRPr="005768C6">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 xml:space="preserve">ali UJP, </w:t>
      </w:r>
      <w:r w:rsidRPr="005768C6">
        <w:rPr>
          <w:rFonts w:ascii="Arial" w:hAnsi="Arial" w:cs="Arial"/>
          <w:color w:val="000000" w:themeColor="text1"/>
          <w:sz w:val="20"/>
          <w:szCs w:val="20"/>
          <w:lang w:eastAsia="sl-SI"/>
        </w:rPr>
        <w:t xml:space="preserve"> zavrne zahtevo posameznika za dopolnitev, popravek, blokiranje ali izbris osebnih podatkov, ki so del izmenjanega e-računa ali povratnega sporočila, razen če se zahteva izbris po poteku roka hrambe iz drugega odstavka 18. člena ter prvega in tretjega odstavka 19. člena zakona.</w:t>
      </w:r>
    </w:p>
    <w:p w14:paraId="2E5B7196" w14:textId="77777777" w:rsidR="00A00B94" w:rsidRPr="00FE5DBB" w:rsidRDefault="00A00B94" w:rsidP="00A00B94">
      <w:pPr>
        <w:spacing w:after="0" w:line="260" w:lineRule="exact"/>
        <w:jc w:val="both"/>
        <w:rPr>
          <w:rFonts w:ascii="Arial" w:eastAsia="Arial" w:hAnsi="Arial" w:cs="Arial"/>
          <w:sz w:val="20"/>
          <w:szCs w:val="20"/>
        </w:rPr>
      </w:pPr>
    </w:p>
    <w:p w14:paraId="6A5565EE" w14:textId="5BC15355" w:rsidR="00A00B94" w:rsidRPr="005768C6" w:rsidRDefault="00A00B94" w:rsidP="005768C6">
      <w:pPr>
        <w:pStyle w:val="Odstavekseznama"/>
        <w:numPr>
          <w:ilvl w:val="0"/>
          <w:numId w:val="96"/>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Posamezni skupni upravljavec nemudoma obvesti druge skupne upravljavce o popravku</w:t>
      </w:r>
      <w:r w:rsidR="0008152D" w:rsidRPr="006854D1">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netočnih oziroma nepravilnih osebnih podatkov ali izbrisu osebnih podatkov ali omejitvah obdelave, ki so bile izvedene v postopku rednega ažuriranja oziroma posodabljanja zbirke podatkov ali na zahtevo posameznika, na katerega se osebni podatki nanašajo.</w:t>
      </w:r>
    </w:p>
    <w:p w14:paraId="693457EA" w14:textId="77777777" w:rsidR="00A00B94" w:rsidRPr="00FE5DBB" w:rsidRDefault="00A00B94" w:rsidP="00A00B94">
      <w:pPr>
        <w:spacing w:after="0" w:line="260" w:lineRule="exact"/>
        <w:jc w:val="both"/>
        <w:rPr>
          <w:rFonts w:ascii="Arial" w:eastAsia="Arial" w:hAnsi="Arial" w:cs="Arial"/>
          <w:sz w:val="20"/>
          <w:szCs w:val="20"/>
        </w:rPr>
      </w:pPr>
    </w:p>
    <w:p w14:paraId="43B258D1" w14:textId="7643F9E9" w:rsidR="00A00B94" w:rsidRPr="005768C6" w:rsidRDefault="00A00B94" w:rsidP="005768C6">
      <w:pPr>
        <w:pStyle w:val="Odstavekseznama"/>
        <w:numPr>
          <w:ilvl w:val="0"/>
          <w:numId w:val="96"/>
        </w:numPr>
        <w:overflowPunct w:val="0"/>
        <w:autoSpaceDE w:val="0"/>
        <w:autoSpaceDN w:val="0"/>
        <w:adjustRightInd w:val="0"/>
        <w:spacing w:after="0" w:line="260" w:lineRule="exact"/>
        <w:jc w:val="both"/>
        <w:textAlignment w:val="baseline"/>
        <w:rPr>
          <w:rFonts w:ascii="Arial" w:eastAsia="Arial" w:hAnsi="Arial" w:cs="Arial"/>
          <w:sz w:val="20"/>
          <w:szCs w:val="20"/>
        </w:rPr>
      </w:pPr>
      <w:r w:rsidRPr="006854D1">
        <w:rPr>
          <w:rFonts w:ascii="Arial" w:hAnsi="Arial" w:cs="Arial"/>
          <w:color w:val="000000" w:themeColor="text1"/>
          <w:sz w:val="20"/>
          <w:szCs w:val="20"/>
          <w:lang w:eastAsia="sl-SI"/>
        </w:rPr>
        <w:t>Posamezni skupni upravljavec v postopku uveljavljanja pravic ali zahtev posameznikov poleg</w:t>
      </w:r>
      <w:r w:rsidR="0008152D" w:rsidRPr="006854D1">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 xml:space="preserve">določb 15. do 22. člena Splošne uredbe upošteva postopkovne določbe v skladu s 13. do 21. členom ZVOP-2. </w:t>
      </w:r>
    </w:p>
    <w:p w14:paraId="2C062BC9" w14:textId="77777777" w:rsidR="00A00B94" w:rsidRPr="00FE5DBB" w:rsidRDefault="00A00B94" w:rsidP="00A00B94">
      <w:pPr>
        <w:spacing w:after="0" w:line="260" w:lineRule="exact"/>
        <w:jc w:val="both"/>
        <w:rPr>
          <w:rFonts w:ascii="Arial" w:eastAsia="Arial" w:hAnsi="Arial" w:cs="Arial"/>
          <w:sz w:val="20"/>
          <w:szCs w:val="20"/>
        </w:rPr>
      </w:pPr>
    </w:p>
    <w:p w14:paraId="09B89812" w14:textId="6A3FB118" w:rsidR="00A00B94" w:rsidRPr="005768C6" w:rsidRDefault="00A00B94" w:rsidP="005768C6">
      <w:pPr>
        <w:pStyle w:val="Odstavekseznama"/>
        <w:numPr>
          <w:ilvl w:val="0"/>
          <w:numId w:val="96"/>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Posamezni skupni upravljavec v splošnih informacijah o varstvu osebnih podatkov, objavljenih</w:t>
      </w:r>
      <w:r w:rsidR="0008152D" w:rsidRPr="005768C6">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na svoji spletni strani, ali v posameznem aktu, s katerim je odločil o zahtevi posameznika, navede podatke o pristojnemu organu za odločanje o pritožbi (naziv organa, sedež in naslov, naslov e-pošte, telefonska števil</w:t>
      </w:r>
      <w:r w:rsidRPr="005768C6">
        <w:rPr>
          <w:rFonts w:ascii="Arial" w:hAnsi="Arial" w:cs="Arial"/>
          <w:color w:val="000000" w:themeColor="text1"/>
          <w:sz w:val="20"/>
          <w:szCs w:val="20"/>
          <w:lang w:eastAsia="sl-SI"/>
        </w:rPr>
        <w:t>ka).</w:t>
      </w:r>
    </w:p>
    <w:p w14:paraId="09AE9421" w14:textId="77777777" w:rsidR="00A00B94" w:rsidRPr="00FE5DBB" w:rsidRDefault="00A00B94" w:rsidP="00A00B94">
      <w:pPr>
        <w:spacing w:after="0" w:line="260" w:lineRule="exact"/>
        <w:jc w:val="both"/>
        <w:rPr>
          <w:rFonts w:ascii="Arial" w:eastAsia="Arial" w:hAnsi="Arial" w:cs="Arial"/>
          <w:sz w:val="20"/>
          <w:szCs w:val="20"/>
        </w:rPr>
      </w:pPr>
    </w:p>
    <w:p w14:paraId="7744F872" w14:textId="677F0004" w:rsidR="00A00B94" w:rsidRPr="005768C6" w:rsidRDefault="00A00B94" w:rsidP="005768C6">
      <w:pPr>
        <w:pStyle w:val="Odstavekseznama"/>
        <w:numPr>
          <w:ilvl w:val="0"/>
          <w:numId w:val="96"/>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 xml:space="preserve">Vsak skupni upravljavec je samostojno popolnoma odgovoren za izpolnjevanje zahtev Splošne uredbe in ZVOP-2 </w:t>
      </w:r>
      <w:r w:rsidR="006854D1">
        <w:rPr>
          <w:rFonts w:ascii="Arial" w:hAnsi="Arial" w:cs="Arial"/>
          <w:color w:val="000000" w:themeColor="text1"/>
          <w:sz w:val="20"/>
          <w:szCs w:val="20"/>
          <w:lang w:eastAsia="sl-SI"/>
        </w:rPr>
        <w:t>in</w:t>
      </w:r>
      <w:r w:rsidRPr="006854D1">
        <w:rPr>
          <w:rFonts w:ascii="Arial" w:hAnsi="Arial" w:cs="Arial"/>
          <w:color w:val="000000" w:themeColor="text1"/>
          <w:sz w:val="20"/>
          <w:szCs w:val="20"/>
          <w:lang w:eastAsia="sl-SI"/>
        </w:rPr>
        <w:t xml:space="preserve"> </w:t>
      </w:r>
      <w:r w:rsidR="006854D1">
        <w:rPr>
          <w:rFonts w:ascii="Arial" w:hAnsi="Arial" w:cs="Arial"/>
          <w:color w:val="000000" w:themeColor="text1"/>
          <w:sz w:val="20"/>
          <w:szCs w:val="20"/>
          <w:lang w:eastAsia="sl-SI"/>
        </w:rPr>
        <w:t xml:space="preserve">ukrepov ter aktov </w:t>
      </w:r>
      <w:r w:rsidRPr="006854D1">
        <w:rPr>
          <w:rFonts w:ascii="Arial" w:hAnsi="Arial" w:cs="Arial"/>
          <w:color w:val="000000" w:themeColor="text1"/>
          <w:sz w:val="20"/>
          <w:szCs w:val="20"/>
          <w:lang w:eastAsia="sl-SI"/>
        </w:rPr>
        <w:t>pristojne</w:t>
      </w:r>
      <w:r w:rsidR="0070601D" w:rsidRPr="006854D1">
        <w:rPr>
          <w:rFonts w:ascii="Arial" w:hAnsi="Arial" w:cs="Arial"/>
          <w:color w:val="000000" w:themeColor="text1"/>
          <w:sz w:val="20"/>
          <w:szCs w:val="20"/>
          <w:lang w:eastAsia="sl-SI"/>
        </w:rPr>
        <w:t>ga</w:t>
      </w:r>
      <w:r w:rsidRPr="005768C6">
        <w:rPr>
          <w:rFonts w:ascii="Arial" w:hAnsi="Arial" w:cs="Arial"/>
          <w:color w:val="000000" w:themeColor="text1"/>
          <w:sz w:val="20"/>
          <w:szCs w:val="20"/>
          <w:lang w:eastAsia="sl-SI"/>
        </w:rPr>
        <w:t xml:space="preserve"> nadzorne</w:t>
      </w:r>
      <w:r w:rsidR="0070601D" w:rsidRPr="005768C6">
        <w:rPr>
          <w:rFonts w:ascii="Arial" w:hAnsi="Arial" w:cs="Arial"/>
          <w:color w:val="000000" w:themeColor="text1"/>
          <w:sz w:val="20"/>
          <w:szCs w:val="20"/>
          <w:lang w:eastAsia="sl-SI"/>
        </w:rPr>
        <w:t>ga</w:t>
      </w:r>
      <w:r w:rsidRPr="005768C6">
        <w:rPr>
          <w:rFonts w:ascii="Arial" w:hAnsi="Arial" w:cs="Arial"/>
          <w:color w:val="000000" w:themeColor="text1"/>
          <w:sz w:val="20"/>
          <w:szCs w:val="20"/>
          <w:lang w:eastAsia="sl-SI"/>
        </w:rPr>
        <w:t xml:space="preserve"> organ</w:t>
      </w:r>
      <w:r w:rsidR="0070601D" w:rsidRPr="005768C6">
        <w:rPr>
          <w:rFonts w:ascii="Arial" w:hAnsi="Arial" w:cs="Arial"/>
          <w:color w:val="000000" w:themeColor="text1"/>
          <w:sz w:val="20"/>
          <w:szCs w:val="20"/>
          <w:lang w:eastAsia="sl-SI"/>
        </w:rPr>
        <w:t>a</w:t>
      </w:r>
      <w:r w:rsidRPr="005768C6">
        <w:rPr>
          <w:rFonts w:ascii="Arial" w:hAnsi="Arial" w:cs="Arial"/>
          <w:color w:val="000000" w:themeColor="text1"/>
          <w:sz w:val="20"/>
          <w:szCs w:val="20"/>
          <w:lang w:eastAsia="sl-SI"/>
        </w:rPr>
        <w:t>.</w:t>
      </w:r>
    </w:p>
    <w:p w14:paraId="2BFC16EA" w14:textId="77777777" w:rsidR="00945E0E" w:rsidRPr="00977586" w:rsidRDefault="00945E0E"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260CAF0F" w14:textId="0E308CD9" w:rsidR="00A00B94" w:rsidRPr="005768C6" w:rsidRDefault="00A00B94" w:rsidP="005768C6">
      <w:pPr>
        <w:pStyle w:val="Odstavekseznama"/>
        <w:numPr>
          <w:ilvl w:val="0"/>
          <w:numId w:val="96"/>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Skupni upravljavci osebnih podatkov solidarno odgovarjajo za celotno škodo, nastalo zaradi obdelave, razen če posamezni skupni upravljavec dokaže, da v nobenem primeru ni odgovoren za dogodek, ki je povzročil škodo, skladno z 82. členom Splošne uredbe.</w:t>
      </w:r>
    </w:p>
    <w:p w14:paraId="4FA4A240" w14:textId="77777777" w:rsidR="00C17E53" w:rsidRDefault="00C17E53" w:rsidP="00A00B94">
      <w:pPr>
        <w:spacing w:after="0" w:line="260" w:lineRule="exact"/>
        <w:jc w:val="both"/>
        <w:rPr>
          <w:rFonts w:ascii="Arial" w:eastAsia="Arial" w:hAnsi="Arial" w:cs="Arial"/>
          <w:sz w:val="20"/>
          <w:szCs w:val="20"/>
        </w:rPr>
      </w:pPr>
    </w:p>
    <w:p w14:paraId="79F14162" w14:textId="153ABE78" w:rsidR="00A00B94" w:rsidRPr="00443EE8" w:rsidRDefault="004D1B6F" w:rsidP="00443EE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443EE8">
        <w:rPr>
          <w:rFonts w:ascii="Arial" w:eastAsia="Times New Roman" w:hAnsi="Arial" w:cs="Arial"/>
          <w:b/>
          <w:color w:val="000000" w:themeColor="text1"/>
          <w:sz w:val="20"/>
          <w:szCs w:val="20"/>
          <w:lang w:eastAsia="sl-SI"/>
        </w:rPr>
        <w:t>2</w:t>
      </w:r>
      <w:r w:rsidR="006F3FF6" w:rsidRPr="00443EE8">
        <w:rPr>
          <w:rFonts w:ascii="Arial" w:eastAsia="Times New Roman" w:hAnsi="Arial" w:cs="Arial"/>
          <w:b/>
          <w:color w:val="000000" w:themeColor="text1"/>
          <w:sz w:val="20"/>
          <w:szCs w:val="20"/>
          <w:lang w:eastAsia="sl-SI"/>
        </w:rPr>
        <w:t>4</w:t>
      </w:r>
      <w:r w:rsidR="00A00B94" w:rsidRPr="00443EE8">
        <w:rPr>
          <w:rFonts w:ascii="Arial" w:eastAsia="Times New Roman" w:hAnsi="Arial" w:cs="Arial"/>
          <w:b/>
          <w:color w:val="000000" w:themeColor="text1"/>
          <w:sz w:val="20"/>
          <w:szCs w:val="20"/>
          <w:lang w:eastAsia="sl-SI"/>
        </w:rPr>
        <w:t>. člen</w:t>
      </w:r>
    </w:p>
    <w:p w14:paraId="376643BD" w14:textId="77777777" w:rsidR="00A00B94" w:rsidRPr="00FE5DBB" w:rsidRDefault="00A00B94" w:rsidP="00A00B94">
      <w:pPr>
        <w:spacing w:after="0" w:line="260" w:lineRule="exact"/>
        <w:jc w:val="center"/>
        <w:rPr>
          <w:rFonts w:ascii="Arial" w:eastAsia="Arial" w:hAnsi="Arial" w:cs="Arial"/>
          <w:b/>
          <w:sz w:val="20"/>
          <w:szCs w:val="20"/>
        </w:rPr>
      </w:pPr>
      <w:r w:rsidRPr="00FE5DBB">
        <w:rPr>
          <w:rFonts w:ascii="Arial" w:hAnsi="Arial" w:cs="Arial"/>
          <w:b/>
          <w:sz w:val="20"/>
          <w:szCs w:val="20"/>
        </w:rPr>
        <w:t>(dostop do osebnih podatkov)</w:t>
      </w:r>
    </w:p>
    <w:p w14:paraId="69417C4E" w14:textId="77777777" w:rsidR="00A00B94" w:rsidRPr="00FE5DBB" w:rsidRDefault="00A00B94" w:rsidP="00A00B94">
      <w:pPr>
        <w:spacing w:after="0" w:line="260" w:lineRule="exact"/>
        <w:jc w:val="both"/>
        <w:rPr>
          <w:rFonts w:ascii="Arial" w:eastAsia="Arial" w:hAnsi="Arial" w:cs="Arial"/>
          <w:sz w:val="20"/>
          <w:szCs w:val="20"/>
        </w:rPr>
      </w:pPr>
    </w:p>
    <w:p w14:paraId="1A7296DF" w14:textId="1A67D070" w:rsidR="00A00B94" w:rsidRPr="005768C6" w:rsidRDefault="00A00B94" w:rsidP="005768C6">
      <w:pPr>
        <w:pStyle w:val="Odstavekseznama"/>
        <w:numPr>
          <w:ilvl w:val="0"/>
          <w:numId w:val="97"/>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Vsak skupni upravljavec osebnih podatkov mora zagotoviti, da so zaposleni ali zunanji sodelavci, ki so z njegove strani pooblaščeni za uporabo informacijskega sistema in dostop do osebnih podatkov, seznanjeni s predpisi in drugimi akti, ki urejajo varstvo</w:t>
      </w:r>
      <w:r w:rsidRPr="005768C6">
        <w:rPr>
          <w:rFonts w:ascii="Arial" w:hAnsi="Arial" w:cs="Arial"/>
          <w:color w:val="000000" w:themeColor="text1"/>
          <w:sz w:val="20"/>
          <w:szCs w:val="20"/>
          <w:lang w:eastAsia="sl-SI"/>
        </w:rPr>
        <w:t xml:space="preserve"> osebnih podatkov in informacijsko varnost, ter da imajo odobrene ustrezne dostopne in uporabniške pravice le v </w:t>
      </w:r>
      <w:r w:rsidRPr="005768C6">
        <w:rPr>
          <w:rFonts w:ascii="Arial" w:hAnsi="Arial" w:cs="Arial"/>
          <w:color w:val="000000" w:themeColor="text1"/>
          <w:sz w:val="20"/>
          <w:szCs w:val="20"/>
          <w:lang w:eastAsia="sl-SI"/>
        </w:rPr>
        <w:lastRenderedPageBreak/>
        <w:t>obsegu, ki je potreben za opravljanje njihovih delovnih nalog, ter da so te osebe s pisnimi izjavami zavezane k varovanju zaupnosti podatkov.</w:t>
      </w:r>
    </w:p>
    <w:p w14:paraId="3912B9A3" w14:textId="77777777" w:rsidR="006B668E" w:rsidRPr="00977586" w:rsidRDefault="006B668E" w:rsidP="00977586">
      <w:pPr>
        <w:pStyle w:val="Odstavekseznama"/>
        <w:overflowPunct w:val="0"/>
        <w:autoSpaceDE w:val="0"/>
        <w:autoSpaceDN w:val="0"/>
        <w:adjustRightInd w:val="0"/>
        <w:spacing w:after="0" w:line="260" w:lineRule="exact"/>
        <w:ind w:left="768"/>
        <w:jc w:val="both"/>
        <w:textAlignment w:val="baseline"/>
        <w:rPr>
          <w:rFonts w:ascii="Arial" w:hAnsi="Arial" w:cs="Arial"/>
          <w:color w:val="000000" w:themeColor="text1"/>
          <w:sz w:val="20"/>
          <w:szCs w:val="20"/>
          <w:lang w:eastAsia="sl-SI"/>
        </w:rPr>
      </w:pPr>
    </w:p>
    <w:p w14:paraId="263B9B7D" w14:textId="1BB4268A" w:rsidR="00A00B94" w:rsidRPr="005768C6" w:rsidRDefault="00A00B94" w:rsidP="005768C6">
      <w:pPr>
        <w:pStyle w:val="Odstavekseznama"/>
        <w:numPr>
          <w:ilvl w:val="0"/>
          <w:numId w:val="97"/>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Vsak upravljavec osebnih podatkov mora v svojem informacijskem sistemu zagotoviti revizijsko sled obdelave osebnih podatkov tako, da je mogoče poznejše ugotavljanje, kdaj so bili posamezni osebni podatki vneseni v zbirko osebnih podatkov, uporabljeni ali d</w:t>
      </w:r>
      <w:r w:rsidRPr="005768C6">
        <w:rPr>
          <w:rFonts w:ascii="Arial" w:hAnsi="Arial" w:cs="Arial"/>
          <w:color w:val="000000" w:themeColor="text1"/>
          <w:sz w:val="20"/>
          <w:szCs w:val="20"/>
          <w:lang w:eastAsia="sl-SI"/>
        </w:rPr>
        <w:t>rugače obdelani in kdo je to storil, in sicer za obdobje pet let od obdelave.</w:t>
      </w:r>
    </w:p>
    <w:p w14:paraId="57C8D0EB" w14:textId="77777777" w:rsidR="00164659" w:rsidRPr="00977586" w:rsidRDefault="00164659"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4E039E4A" w14:textId="09A9D19F" w:rsidR="00A00B94" w:rsidRPr="00443EE8" w:rsidRDefault="00F702E7" w:rsidP="00443EE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443EE8">
        <w:rPr>
          <w:rFonts w:ascii="Arial" w:eastAsia="Times New Roman" w:hAnsi="Arial" w:cs="Arial"/>
          <w:b/>
          <w:color w:val="000000" w:themeColor="text1"/>
          <w:sz w:val="20"/>
          <w:szCs w:val="20"/>
          <w:lang w:eastAsia="sl-SI"/>
        </w:rPr>
        <w:t>2</w:t>
      </w:r>
      <w:r w:rsidR="006F3FF6" w:rsidRPr="00443EE8">
        <w:rPr>
          <w:rFonts w:ascii="Arial" w:eastAsia="Times New Roman" w:hAnsi="Arial" w:cs="Arial"/>
          <w:b/>
          <w:color w:val="000000" w:themeColor="text1"/>
          <w:sz w:val="20"/>
          <w:szCs w:val="20"/>
          <w:lang w:eastAsia="sl-SI"/>
        </w:rPr>
        <w:t>5</w:t>
      </w:r>
      <w:r w:rsidR="00A00B94" w:rsidRPr="00443EE8">
        <w:rPr>
          <w:rFonts w:ascii="Arial" w:eastAsia="Times New Roman" w:hAnsi="Arial" w:cs="Arial"/>
          <w:b/>
          <w:color w:val="000000" w:themeColor="text1"/>
          <w:sz w:val="20"/>
          <w:szCs w:val="20"/>
          <w:lang w:eastAsia="sl-SI"/>
        </w:rPr>
        <w:t>. člen</w:t>
      </w:r>
    </w:p>
    <w:p w14:paraId="7BDC4B54" w14:textId="77777777" w:rsidR="00A00B94" w:rsidRPr="00FE5DBB" w:rsidRDefault="00A00B94" w:rsidP="00A00B94">
      <w:pPr>
        <w:spacing w:after="0" w:line="260" w:lineRule="exact"/>
        <w:jc w:val="center"/>
        <w:rPr>
          <w:rFonts w:ascii="Arial" w:eastAsia="Arial" w:hAnsi="Arial" w:cs="Arial"/>
          <w:b/>
          <w:sz w:val="20"/>
          <w:szCs w:val="20"/>
        </w:rPr>
      </w:pPr>
      <w:r w:rsidRPr="00FE5DBB">
        <w:rPr>
          <w:rFonts w:ascii="Arial" w:hAnsi="Arial" w:cs="Arial"/>
          <w:b/>
          <w:sz w:val="20"/>
          <w:szCs w:val="20"/>
        </w:rPr>
        <w:t>(pogodbena obdelava osebnih podatkov)</w:t>
      </w:r>
    </w:p>
    <w:p w14:paraId="4D42DC89" w14:textId="77777777" w:rsidR="00A00B94" w:rsidRPr="00FE5DBB" w:rsidRDefault="00A00B94" w:rsidP="00A00B94">
      <w:pPr>
        <w:spacing w:after="0" w:line="260" w:lineRule="exact"/>
        <w:jc w:val="both"/>
        <w:rPr>
          <w:rFonts w:ascii="Arial" w:eastAsia="Arial" w:hAnsi="Arial" w:cs="Arial"/>
          <w:sz w:val="20"/>
          <w:szCs w:val="20"/>
        </w:rPr>
      </w:pPr>
    </w:p>
    <w:p w14:paraId="166C9623" w14:textId="69374B68" w:rsidR="00A00B94" w:rsidRDefault="00A00B94" w:rsidP="006854D1">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Če obdelavo osebnih podatkov v imenu posameznega skupnega upravljavca izvaja</w:t>
      </w:r>
      <w:r w:rsidR="006B668E" w:rsidRPr="00977586">
        <w:rPr>
          <w:rFonts w:ascii="Arial" w:hAnsi="Arial" w:cs="Arial"/>
          <w:color w:val="000000" w:themeColor="text1"/>
          <w:sz w:val="20"/>
          <w:szCs w:val="20"/>
          <w:lang w:eastAsia="sl-SI"/>
        </w:rPr>
        <w:t xml:space="preserve"> </w:t>
      </w:r>
      <w:r w:rsidRPr="00977586">
        <w:rPr>
          <w:rFonts w:ascii="Arial" w:hAnsi="Arial" w:cs="Arial"/>
          <w:color w:val="000000" w:themeColor="text1"/>
          <w:sz w:val="20"/>
          <w:szCs w:val="20"/>
          <w:lang w:eastAsia="sl-SI"/>
        </w:rPr>
        <w:t>obdelovalec, se obveznosti upravljavca in obdelovalca uredijo s pogodbo ali sporazumom ali drugim pravnim aktom, s katerim se zagotovi obdelava in varstvo osebnih podatkov v skladu s pogoji in zahtevami, določenimi v 28. členu Splošne uredbe.</w:t>
      </w:r>
    </w:p>
    <w:p w14:paraId="21EA5201" w14:textId="77777777" w:rsidR="00D40CE1" w:rsidRPr="00977586" w:rsidRDefault="00D40CE1"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5EC87E6D" w14:textId="77777777" w:rsidR="00A00B94" w:rsidRPr="00FE5DBB" w:rsidRDefault="00A00B94" w:rsidP="00A00B94">
      <w:pPr>
        <w:spacing w:after="0" w:line="260" w:lineRule="exact"/>
        <w:jc w:val="both"/>
        <w:rPr>
          <w:rFonts w:ascii="Arial" w:eastAsia="Arial" w:hAnsi="Arial" w:cs="Arial"/>
          <w:sz w:val="20"/>
          <w:szCs w:val="20"/>
        </w:rPr>
      </w:pPr>
    </w:p>
    <w:p w14:paraId="4CA700E6" w14:textId="52DB73F0" w:rsidR="00A00B94" w:rsidRPr="00443EE8" w:rsidRDefault="00F702E7" w:rsidP="00443EE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443EE8">
        <w:rPr>
          <w:rFonts w:ascii="Arial" w:eastAsia="Times New Roman" w:hAnsi="Arial" w:cs="Arial"/>
          <w:b/>
          <w:color w:val="000000" w:themeColor="text1"/>
          <w:sz w:val="20"/>
          <w:szCs w:val="20"/>
          <w:lang w:eastAsia="sl-SI"/>
        </w:rPr>
        <w:t>2</w:t>
      </w:r>
      <w:r w:rsidR="006F3FF6" w:rsidRPr="00443EE8">
        <w:rPr>
          <w:rFonts w:ascii="Arial" w:eastAsia="Times New Roman" w:hAnsi="Arial" w:cs="Arial"/>
          <w:b/>
          <w:color w:val="000000" w:themeColor="text1"/>
          <w:sz w:val="20"/>
          <w:szCs w:val="20"/>
          <w:lang w:eastAsia="sl-SI"/>
        </w:rPr>
        <w:t>6</w:t>
      </w:r>
      <w:r w:rsidR="00A00B94" w:rsidRPr="00443EE8">
        <w:rPr>
          <w:rFonts w:ascii="Arial" w:eastAsia="Times New Roman" w:hAnsi="Arial" w:cs="Arial"/>
          <w:b/>
          <w:color w:val="000000" w:themeColor="text1"/>
          <w:sz w:val="20"/>
          <w:szCs w:val="20"/>
          <w:lang w:eastAsia="sl-SI"/>
        </w:rPr>
        <w:t>. člen</w:t>
      </w:r>
    </w:p>
    <w:p w14:paraId="3DDA6793" w14:textId="77777777" w:rsidR="00A00B94" w:rsidRPr="00FE5DBB" w:rsidRDefault="00A00B94" w:rsidP="00A00B94">
      <w:pPr>
        <w:spacing w:after="0" w:line="260" w:lineRule="exact"/>
        <w:jc w:val="center"/>
        <w:rPr>
          <w:rFonts w:ascii="Arial" w:eastAsia="Arial" w:hAnsi="Arial" w:cs="Arial"/>
          <w:b/>
          <w:sz w:val="20"/>
          <w:szCs w:val="20"/>
        </w:rPr>
      </w:pPr>
      <w:r w:rsidRPr="00FE5DBB">
        <w:rPr>
          <w:rFonts w:ascii="Arial" w:hAnsi="Arial" w:cs="Arial"/>
          <w:b/>
          <w:sz w:val="20"/>
          <w:szCs w:val="20"/>
        </w:rPr>
        <w:t>(vodenje evidence dejavnosti obdelave osebnih podatkov)</w:t>
      </w:r>
    </w:p>
    <w:p w14:paraId="7EC43B14" w14:textId="77777777" w:rsidR="00A00B94" w:rsidRPr="00FE5DBB" w:rsidRDefault="00A00B94" w:rsidP="00A00B94">
      <w:pPr>
        <w:spacing w:after="0" w:line="260" w:lineRule="exact"/>
        <w:jc w:val="both"/>
        <w:rPr>
          <w:rFonts w:ascii="Arial" w:eastAsia="Arial" w:hAnsi="Arial" w:cs="Arial"/>
          <w:sz w:val="20"/>
          <w:szCs w:val="20"/>
        </w:rPr>
      </w:pPr>
    </w:p>
    <w:p w14:paraId="776C4A3F" w14:textId="0954B55E" w:rsidR="00130FF1" w:rsidRDefault="00A00B94" w:rsidP="006854D1">
      <w:pPr>
        <w:shd w:val="clear" w:color="auto" w:fill="FFFFFF"/>
        <w:spacing w:after="0" w:line="260" w:lineRule="exact"/>
        <w:jc w:val="both"/>
        <w:rPr>
          <w:rFonts w:ascii="Arial" w:eastAsia="Times New Roman" w:hAnsi="Arial" w:cs="Arial"/>
          <w:color w:val="000000" w:themeColor="text1"/>
          <w:sz w:val="20"/>
          <w:szCs w:val="20"/>
          <w:lang w:eastAsia="sl-SI"/>
        </w:rPr>
      </w:pPr>
      <w:r w:rsidRPr="00977586">
        <w:rPr>
          <w:rFonts w:ascii="Arial" w:eastAsia="Times New Roman" w:hAnsi="Arial" w:cs="Arial"/>
          <w:color w:val="000000" w:themeColor="text1"/>
          <w:sz w:val="20"/>
          <w:szCs w:val="20"/>
          <w:lang w:eastAsia="sl-SI"/>
        </w:rPr>
        <w:t>Vsak skupni upravljavec vodi evidenco dejavnosti obdelave osebnih podatkov v okviru svoje</w:t>
      </w:r>
      <w:r w:rsidR="009E4813">
        <w:rPr>
          <w:rFonts w:ascii="Arial" w:eastAsia="Times New Roman" w:hAnsi="Arial" w:cs="Arial"/>
          <w:color w:val="000000" w:themeColor="text1"/>
          <w:sz w:val="20"/>
          <w:szCs w:val="20"/>
          <w:lang w:eastAsia="sl-SI"/>
        </w:rPr>
        <w:t xml:space="preserve"> </w:t>
      </w:r>
      <w:r w:rsidRPr="00977586">
        <w:rPr>
          <w:rFonts w:ascii="Arial" w:eastAsia="Times New Roman" w:hAnsi="Arial" w:cs="Arial"/>
          <w:color w:val="000000" w:themeColor="text1"/>
          <w:sz w:val="20"/>
          <w:szCs w:val="20"/>
          <w:lang w:eastAsia="sl-SI"/>
        </w:rPr>
        <w:t xml:space="preserve">odgovornosti, vezane na izmenjavo e-računov in e-dokumentov, ter pri vodenju evidence zagotavlja informacije, določene v 30. členu Splošne uredbe. Obveznost vodenja evidence dejavnosti obdelave ne velja </w:t>
      </w:r>
      <w:r w:rsidR="00180661" w:rsidRPr="00977586">
        <w:rPr>
          <w:rFonts w:ascii="Arial" w:eastAsia="Times New Roman" w:hAnsi="Arial" w:cs="Arial"/>
          <w:color w:val="000000" w:themeColor="text1"/>
          <w:sz w:val="20"/>
          <w:szCs w:val="20"/>
          <w:lang w:eastAsia="sl-SI"/>
        </w:rPr>
        <w:t xml:space="preserve">za </w:t>
      </w:r>
      <w:r w:rsidRPr="00977586">
        <w:rPr>
          <w:rFonts w:ascii="Arial" w:eastAsia="Times New Roman" w:hAnsi="Arial" w:cs="Arial"/>
          <w:color w:val="000000" w:themeColor="text1"/>
          <w:sz w:val="20"/>
          <w:szCs w:val="20"/>
          <w:lang w:eastAsia="sl-SI"/>
        </w:rPr>
        <w:t>fizične osebe</w:t>
      </w:r>
      <w:r w:rsidR="00F702E7" w:rsidRPr="00977586">
        <w:rPr>
          <w:rFonts w:ascii="Arial" w:eastAsia="Times New Roman" w:hAnsi="Arial" w:cs="Arial"/>
          <w:color w:val="000000" w:themeColor="text1"/>
          <w:sz w:val="20"/>
          <w:szCs w:val="20"/>
          <w:lang w:eastAsia="sl-SI"/>
        </w:rPr>
        <w:t xml:space="preserve"> (izdajatelje),</w:t>
      </w:r>
      <w:r w:rsidRPr="00977586">
        <w:rPr>
          <w:rFonts w:ascii="Arial" w:eastAsia="Times New Roman" w:hAnsi="Arial" w:cs="Arial"/>
          <w:color w:val="000000" w:themeColor="text1"/>
          <w:sz w:val="20"/>
          <w:szCs w:val="20"/>
          <w:lang w:eastAsia="sl-SI"/>
        </w:rPr>
        <w:t xml:space="preserve"> ki opravljajo dejavnost, ter izdajatelje, ki zaposlujejo manj kot 250 oseb.  </w:t>
      </w:r>
    </w:p>
    <w:p w14:paraId="16B1D7E1" w14:textId="77777777" w:rsidR="00FD5DC4" w:rsidRDefault="00FD5DC4" w:rsidP="00FD5DC4">
      <w:pPr>
        <w:shd w:val="clear" w:color="auto" w:fill="FFFFFF"/>
        <w:spacing w:after="0" w:line="260" w:lineRule="exact"/>
        <w:jc w:val="both"/>
        <w:rPr>
          <w:rFonts w:ascii="Arial" w:hAnsi="Arial" w:cs="Arial"/>
          <w:sz w:val="20"/>
          <w:szCs w:val="20"/>
        </w:rPr>
      </w:pPr>
    </w:p>
    <w:p w14:paraId="106941B5" w14:textId="47FB9A59" w:rsidR="00A00B94" w:rsidRPr="00443EE8" w:rsidRDefault="00F702E7" w:rsidP="00443EE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443EE8">
        <w:rPr>
          <w:rFonts w:ascii="Arial" w:eastAsia="Times New Roman" w:hAnsi="Arial" w:cs="Arial"/>
          <w:b/>
          <w:color w:val="000000" w:themeColor="text1"/>
          <w:sz w:val="20"/>
          <w:szCs w:val="20"/>
          <w:lang w:eastAsia="sl-SI"/>
        </w:rPr>
        <w:t>2</w:t>
      </w:r>
      <w:r w:rsidR="006F3FF6" w:rsidRPr="00443EE8">
        <w:rPr>
          <w:rFonts w:ascii="Arial" w:eastAsia="Times New Roman" w:hAnsi="Arial" w:cs="Arial"/>
          <w:b/>
          <w:color w:val="000000" w:themeColor="text1"/>
          <w:sz w:val="20"/>
          <w:szCs w:val="20"/>
          <w:lang w:eastAsia="sl-SI"/>
        </w:rPr>
        <w:t>7</w:t>
      </w:r>
      <w:r w:rsidR="00A00B94" w:rsidRPr="00443EE8">
        <w:rPr>
          <w:rFonts w:ascii="Arial" w:eastAsia="Times New Roman" w:hAnsi="Arial" w:cs="Arial"/>
          <w:b/>
          <w:color w:val="000000" w:themeColor="text1"/>
          <w:sz w:val="20"/>
          <w:szCs w:val="20"/>
          <w:lang w:eastAsia="sl-SI"/>
        </w:rPr>
        <w:t>. člen</w:t>
      </w:r>
    </w:p>
    <w:p w14:paraId="310A891B" w14:textId="779809D1" w:rsidR="00A00B94" w:rsidRPr="00FE5DBB" w:rsidRDefault="00A00B94" w:rsidP="00A00B94">
      <w:pPr>
        <w:spacing w:after="0" w:line="260" w:lineRule="exact"/>
        <w:jc w:val="center"/>
        <w:rPr>
          <w:rFonts w:ascii="Arial" w:eastAsia="Arial" w:hAnsi="Arial" w:cs="Arial"/>
          <w:b/>
          <w:sz w:val="20"/>
          <w:szCs w:val="20"/>
        </w:rPr>
      </w:pPr>
      <w:r w:rsidRPr="00FE5DBB">
        <w:rPr>
          <w:rFonts w:ascii="Arial" w:hAnsi="Arial" w:cs="Arial"/>
          <w:b/>
          <w:sz w:val="20"/>
          <w:szCs w:val="20"/>
        </w:rPr>
        <w:t>(imenovanje osebe, pooblaščene za varstvo osebnih podatkov)</w:t>
      </w:r>
    </w:p>
    <w:p w14:paraId="7C3AAE2A" w14:textId="77777777" w:rsidR="00A00B94" w:rsidRPr="00FE5DBB" w:rsidRDefault="00A00B94" w:rsidP="00A00B94">
      <w:pPr>
        <w:spacing w:after="0" w:line="260" w:lineRule="exact"/>
        <w:jc w:val="both"/>
        <w:rPr>
          <w:rFonts w:ascii="Arial" w:eastAsia="Arial" w:hAnsi="Arial" w:cs="Arial"/>
          <w:sz w:val="20"/>
          <w:szCs w:val="20"/>
        </w:rPr>
      </w:pPr>
    </w:p>
    <w:p w14:paraId="7EA88824" w14:textId="11BE8FCC" w:rsidR="00A00B94" w:rsidRPr="005768C6" w:rsidRDefault="00A00B94" w:rsidP="005768C6">
      <w:pPr>
        <w:pStyle w:val="Odstavekseznama"/>
        <w:numPr>
          <w:ilvl w:val="0"/>
          <w:numId w:val="98"/>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Vsak ponudnik e-poti, davčni organ in UJP morajo imenovati svojo pooblaščeno osebo za varstvo osebnih podatkov, ki mora izpolnjevati pogoje iz 46. člena ZVOP-2, ter njene kontaktne podatke objaviti na svoji spletni strani in jih sporočiti nadzornemu organ</w:t>
      </w:r>
      <w:r w:rsidRPr="005768C6">
        <w:rPr>
          <w:rFonts w:ascii="Arial" w:hAnsi="Arial" w:cs="Arial"/>
          <w:color w:val="000000" w:themeColor="text1"/>
          <w:sz w:val="20"/>
          <w:szCs w:val="20"/>
          <w:lang w:eastAsia="sl-SI"/>
        </w:rPr>
        <w:t xml:space="preserve">u. </w:t>
      </w:r>
    </w:p>
    <w:p w14:paraId="227BDA52" w14:textId="77777777" w:rsidR="00A00B94" w:rsidRPr="00FE5DBB" w:rsidRDefault="00A00B94" w:rsidP="00A00B94">
      <w:pPr>
        <w:spacing w:after="0" w:line="260" w:lineRule="exact"/>
        <w:jc w:val="both"/>
        <w:rPr>
          <w:rFonts w:ascii="Arial" w:hAnsi="Arial" w:cs="Arial"/>
          <w:sz w:val="20"/>
          <w:szCs w:val="20"/>
        </w:rPr>
      </w:pPr>
    </w:p>
    <w:p w14:paraId="542DBB40" w14:textId="37220EF5" w:rsidR="00CD4585" w:rsidRPr="005768C6" w:rsidRDefault="00A00B94" w:rsidP="005768C6">
      <w:pPr>
        <w:pStyle w:val="Odstavekseznama"/>
        <w:numPr>
          <w:ilvl w:val="0"/>
          <w:numId w:val="98"/>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Pooblaščena oseba poleg nalog, določenih v 38. in 39. členu Splošne uredbe, skrbi za</w:t>
      </w:r>
      <w:r w:rsidR="009E4813" w:rsidRPr="006854D1">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spremljanje izvajanja zakona in tega pravilnika v delu, ki se nanaša na skupno upravljanje osebnih podatkov, ter sodeluje pri reševanju sporov med skupnimi upravljav</w:t>
      </w:r>
      <w:r w:rsidRPr="005768C6">
        <w:rPr>
          <w:rFonts w:ascii="Arial" w:hAnsi="Arial" w:cs="Arial"/>
          <w:color w:val="000000" w:themeColor="text1"/>
          <w:sz w:val="20"/>
          <w:szCs w:val="20"/>
          <w:lang w:eastAsia="sl-SI"/>
        </w:rPr>
        <w:t xml:space="preserve">ci osebnih podatkov. </w:t>
      </w:r>
    </w:p>
    <w:p w14:paraId="79756B2D" w14:textId="77777777" w:rsidR="00CD4585" w:rsidRPr="00CD4585" w:rsidRDefault="00CD4585" w:rsidP="00CD4585">
      <w:pPr>
        <w:spacing w:after="0" w:line="260" w:lineRule="exact"/>
        <w:jc w:val="both"/>
        <w:rPr>
          <w:rFonts w:ascii="Arial" w:hAnsi="Arial" w:cs="Arial"/>
          <w:sz w:val="20"/>
          <w:szCs w:val="20"/>
        </w:rPr>
      </w:pPr>
    </w:p>
    <w:p w14:paraId="289D90E4" w14:textId="1A5D3235" w:rsidR="00A00B94" w:rsidRPr="00443EE8" w:rsidRDefault="00F702E7" w:rsidP="00443EE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443EE8">
        <w:rPr>
          <w:rFonts w:ascii="Arial" w:eastAsia="Times New Roman" w:hAnsi="Arial" w:cs="Arial"/>
          <w:b/>
          <w:color w:val="000000" w:themeColor="text1"/>
          <w:sz w:val="20"/>
          <w:szCs w:val="20"/>
          <w:lang w:eastAsia="sl-SI"/>
        </w:rPr>
        <w:t>2</w:t>
      </w:r>
      <w:r w:rsidR="006F3FF6" w:rsidRPr="00443EE8">
        <w:rPr>
          <w:rFonts w:ascii="Arial" w:eastAsia="Times New Roman" w:hAnsi="Arial" w:cs="Arial"/>
          <w:b/>
          <w:color w:val="000000" w:themeColor="text1"/>
          <w:sz w:val="20"/>
          <w:szCs w:val="20"/>
          <w:lang w:eastAsia="sl-SI"/>
        </w:rPr>
        <w:t>8</w:t>
      </w:r>
      <w:r w:rsidR="00A00B94" w:rsidRPr="00443EE8">
        <w:rPr>
          <w:rFonts w:ascii="Arial" w:eastAsia="Times New Roman" w:hAnsi="Arial" w:cs="Arial"/>
          <w:b/>
          <w:color w:val="000000" w:themeColor="text1"/>
          <w:sz w:val="20"/>
          <w:szCs w:val="20"/>
          <w:lang w:eastAsia="sl-SI"/>
        </w:rPr>
        <w:t>. člen</w:t>
      </w:r>
    </w:p>
    <w:p w14:paraId="3FCC31E7" w14:textId="77777777" w:rsidR="00A00B94" w:rsidRPr="00FE5DBB" w:rsidRDefault="00A00B94" w:rsidP="00A00B94">
      <w:pPr>
        <w:spacing w:after="0" w:line="260" w:lineRule="exact"/>
        <w:jc w:val="center"/>
        <w:rPr>
          <w:rFonts w:ascii="Arial" w:eastAsia="Arial" w:hAnsi="Arial" w:cs="Arial"/>
          <w:b/>
          <w:sz w:val="20"/>
          <w:szCs w:val="20"/>
        </w:rPr>
      </w:pPr>
      <w:r w:rsidRPr="00FE5DBB">
        <w:rPr>
          <w:rFonts w:ascii="Arial" w:eastAsia="Arial" w:hAnsi="Arial" w:cs="Arial"/>
          <w:b/>
          <w:sz w:val="20"/>
          <w:szCs w:val="20"/>
        </w:rPr>
        <w:t>(tehnični in organizacijski ukrepi za zagotavljanje varnosti osebnih podatkov)</w:t>
      </w:r>
    </w:p>
    <w:p w14:paraId="17A331CE" w14:textId="77777777" w:rsidR="00A00B94" w:rsidRPr="00FE5DBB" w:rsidRDefault="00A00B94" w:rsidP="00A00B94">
      <w:pPr>
        <w:spacing w:after="0" w:line="260" w:lineRule="exact"/>
        <w:jc w:val="both"/>
        <w:rPr>
          <w:rFonts w:ascii="Arial" w:eastAsia="Arial" w:hAnsi="Arial" w:cs="Arial"/>
          <w:sz w:val="20"/>
          <w:szCs w:val="20"/>
        </w:rPr>
      </w:pPr>
    </w:p>
    <w:p w14:paraId="09F01CDC" w14:textId="30A48EB8" w:rsidR="00A00B94" w:rsidRDefault="00A00B94" w:rsidP="006854D1">
      <w:pPr>
        <w:spacing w:after="0" w:line="260" w:lineRule="exact"/>
        <w:jc w:val="both"/>
        <w:rPr>
          <w:rFonts w:ascii="Arial" w:eastAsia="Arial" w:hAnsi="Arial" w:cs="Arial"/>
          <w:sz w:val="20"/>
          <w:szCs w:val="20"/>
        </w:rPr>
      </w:pPr>
      <w:r w:rsidRPr="00FE5DBB">
        <w:rPr>
          <w:rFonts w:ascii="Arial" w:eastAsia="Arial" w:hAnsi="Arial" w:cs="Arial"/>
          <w:sz w:val="20"/>
          <w:szCs w:val="20"/>
        </w:rPr>
        <w:t xml:space="preserve">Vsak skupni upravljavec pri obdelavi osebnih podatkov upošteva temeljna načela, določena v 5. členu Splošne uredbe, ter zagotovi ukrepe za varnost obdelave podatkov v skladu z zahtevami 32. člena Splošne uredbe in vzpostavi organizacijske, tehnične in logično-tehnične postopke ter ukrepe za varovanje osebnih podatkov in poslovnih prostorov ter </w:t>
      </w:r>
      <w:r w:rsidRPr="00FE5DBB">
        <w:rPr>
          <w:rFonts w:ascii="Arial" w:hAnsi="Arial" w:cs="Arial"/>
          <w:sz w:val="20"/>
          <w:szCs w:val="20"/>
          <w:shd w:val="clear" w:color="auto" w:fill="FFFFFF"/>
        </w:rPr>
        <w:t>strojne, sistemske in aplikativne programske računalniške in komunikacijske opreme ter naprav,</w:t>
      </w:r>
      <w:r w:rsidRPr="00FE5DBB">
        <w:rPr>
          <w:rFonts w:ascii="Arial" w:eastAsia="Arial" w:hAnsi="Arial" w:cs="Arial"/>
          <w:sz w:val="20"/>
          <w:szCs w:val="20"/>
        </w:rPr>
        <w:t xml:space="preserve"> </w:t>
      </w:r>
      <w:r w:rsidRPr="00FE5DBB">
        <w:rPr>
          <w:rFonts w:ascii="Arial" w:hAnsi="Arial" w:cs="Arial"/>
          <w:sz w:val="20"/>
          <w:szCs w:val="20"/>
          <w:shd w:val="clear" w:color="auto" w:fill="FFFFFF"/>
        </w:rPr>
        <w:t>s katerimi se obdelujejo osebni podatki,</w:t>
      </w:r>
      <w:r w:rsidRPr="00FE5DBB">
        <w:rPr>
          <w:rFonts w:ascii="Arial" w:eastAsia="Arial" w:hAnsi="Arial" w:cs="Arial"/>
          <w:sz w:val="20"/>
          <w:szCs w:val="20"/>
        </w:rPr>
        <w:t xml:space="preserve"> z namenom, da se prepreči slučajno ali namerno nepooblaščeno uničevanje podatkov, njihovo spremembo ali izgubo kakor tudi nepooblaščen dostop, obdelavo, uporabo ali posredovanje osebnih podatkov.</w:t>
      </w:r>
    </w:p>
    <w:p w14:paraId="5B8FE017" w14:textId="1EBD7E7B" w:rsidR="00A00B94" w:rsidRDefault="00A00B94" w:rsidP="00A00B94">
      <w:pPr>
        <w:spacing w:after="0" w:line="260" w:lineRule="exact"/>
        <w:jc w:val="both"/>
        <w:rPr>
          <w:rFonts w:ascii="Arial" w:eastAsia="Arial" w:hAnsi="Arial" w:cs="Arial"/>
          <w:sz w:val="20"/>
          <w:szCs w:val="20"/>
        </w:rPr>
      </w:pPr>
    </w:p>
    <w:p w14:paraId="66A9E95B" w14:textId="1F6A3C80" w:rsidR="00CD18B3" w:rsidRDefault="00CD18B3" w:rsidP="00A00B94">
      <w:pPr>
        <w:spacing w:after="0" w:line="260" w:lineRule="exact"/>
        <w:jc w:val="both"/>
        <w:rPr>
          <w:rFonts w:ascii="Arial" w:eastAsia="Arial" w:hAnsi="Arial" w:cs="Arial"/>
          <w:sz w:val="20"/>
          <w:szCs w:val="20"/>
        </w:rPr>
      </w:pPr>
    </w:p>
    <w:p w14:paraId="499FB851" w14:textId="0F6ECFA6" w:rsidR="00CD18B3" w:rsidRDefault="00CD18B3" w:rsidP="00A00B94">
      <w:pPr>
        <w:spacing w:after="0" w:line="260" w:lineRule="exact"/>
        <w:jc w:val="both"/>
        <w:rPr>
          <w:rFonts w:ascii="Arial" w:eastAsia="Arial" w:hAnsi="Arial" w:cs="Arial"/>
          <w:sz w:val="20"/>
          <w:szCs w:val="20"/>
        </w:rPr>
      </w:pPr>
    </w:p>
    <w:p w14:paraId="2920CD13" w14:textId="77777777" w:rsidR="00CD18B3" w:rsidRPr="00FE5DBB" w:rsidRDefault="00CD18B3" w:rsidP="00A00B94">
      <w:pPr>
        <w:spacing w:after="0" w:line="260" w:lineRule="exact"/>
        <w:jc w:val="both"/>
        <w:rPr>
          <w:rFonts w:ascii="Arial" w:eastAsia="Arial" w:hAnsi="Arial" w:cs="Arial"/>
          <w:sz w:val="20"/>
          <w:szCs w:val="20"/>
        </w:rPr>
      </w:pPr>
    </w:p>
    <w:p w14:paraId="3994A6BA" w14:textId="045BE7FC" w:rsidR="00A00B94" w:rsidRPr="00443EE8" w:rsidRDefault="00F702E7" w:rsidP="00443EE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443EE8">
        <w:rPr>
          <w:rFonts w:ascii="Arial" w:eastAsia="Times New Roman" w:hAnsi="Arial" w:cs="Arial"/>
          <w:b/>
          <w:color w:val="000000" w:themeColor="text1"/>
          <w:sz w:val="20"/>
          <w:szCs w:val="20"/>
          <w:lang w:eastAsia="sl-SI"/>
        </w:rPr>
        <w:t>2</w:t>
      </w:r>
      <w:r w:rsidR="006F3FF6" w:rsidRPr="00443EE8">
        <w:rPr>
          <w:rFonts w:ascii="Arial" w:eastAsia="Times New Roman" w:hAnsi="Arial" w:cs="Arial"/>
          <w:b/>
          <w:color w:val="000000" w:themeColor="text1"/>
          <w:sz w:val="20"/>
          <w:szCs w:val="20"/>
          <w:lang w:eastAsia="sl-SI"/>
        </w:rPr>
        <w:t>9</w:t>
      </w:r>
      <w:r w:rsidR="00A00B94" w:rsidRPr="00443EE8">
        <w:rPr>
          <w:rFonts w:ascii="Arial" w:eastAsia="Times New Roman" w:hAnsi="Arial" w:cs="Arial"/>
          <w:b/>
          <w:color w:val="000000" w:themeColor="text1"/>
          <w:sz w:val="20"/>
          <w:szCs w:val="20"/>
          <w:lang w:eastAsia="sl-SI"/>
        </w:rPr>
        <w:t>. člen</w:t>
      </w:r>
    </w:p>
    <w:p w14:paraId="16CCF548" w14:textId="77777777" w:rsidR="00A00B94" w:rsidRPr="00FE5DBB" w:rsidRDefault="00A00B94" w:rsidP="00A00B94">
      <w:pPr>
        <w:spacing w:after="0" w:line="260" w:lineRule="exact"/>
        <w:jc w:val="center"/>
        <w:rPr>
          <w:rFonts w:ascii="Arial" w:eastAsia="Arial" w:hAnsi="Arial" w:cs="Arial"/>
          <w:b/>
          <w:sz w:val="20"/>
          <w:szCs w:val="20"/>
        </w:rPr>
      </w:pPr>
      <w:r w:rsidRPr="00FE5DBB">
        <w:rPr>
          <w:rFonts w:ascii="Arial" w:eastAsia="Arial" w:hAnsi="Arial" w:cs="Arial"/>
          <w:b/>
          <w:sz w:val="20"/>
          <w:szCs w:val="20"/>
        </w:rPr>
        <w:lastRenderedPageBreak/>
        <w:t>(dolžnost, postopek in način poročanja v primerih kršitev varnosti osebnih podatkov)</w:t>
      </w:r>
    </w:p>
    <w:p w14:paraId="4FEA781D" w14:textId="77777777" w:rsidR="00A00B94" w:rsidRPr="00FE5DBB" w:rsidRDefault="00A00B94" w:rsidP="00A00B94">
      <w:pPr>
        <w:spacing w:after="0" w:line="260" w:lineRule="exact"/>
        <w:jc w:val="both"/>
        <w:rPr>
          <w:rFonts w:ascii="Arial" w:eastAsia="Arial" w:hAnsi="Arial" w:cs="Arial"/>
          <w:sz w:val="20"/>
          <w:szCs w:val="20"/>
        </w:rPr>
      </w:pPr>
    </w:p>
    <w:p w14:paraId="5F5F9794" w14:textId="3403E7C9" w:rsidR="00A00B94" w:rsidRPr="005768C6" w:rsidRDefault="00A00B94" w:rsidP="005768C6">
      <w:pPr>
        <w:pStyle w:val="Odstavekseznama"/>
        <w:numPr>
          <w:ilvl w:val="0"/>
          <w:numId w:val="99"/>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V primeru zaznave varnostnega dogodka, ki predstavlja kršitev varnosti osebnih podatkov, posamezni skupni upravljavec nemudoma, najpozneje pa v 72 urah po zaznavi varnostnega dogodka, o kršitvah varnosti osebnih podatkov pisno obvesti nadzorni organ na na</w:t>
      </w:r>
      <w:r w:rsidRPr="005768C6">
        <w:rPr>
          <w:rFonts w:ascii="Arial" w:hAnsi="Arial" w:cs="Arial"/>
          <w:color w:val="000000" w:themeColor="text1"/>
          <w:sz w:val="20"/>
          <w:szCs w:val="20"/>
          <w:lang w:eastAsia="sl-SI"/>
        </w:rPr>
        <w:t>čin in pod pogoji, določenimi v 33. členu Splošne uredbe, ter pisno obvestilo o varnostnem dogodku pošlje v seznanitev vsem drugim skupnim upravljavcem, ki jih varnostni dogodek zadeva.</w:t>
      </w:r>
    </w:p>
    <w:p w14:paraId="71470345" w14:textId="77777777" w:rsidR="00A00B94" w:rsidRPr="00FE5DBB" w:rsidRDefault="00A00B94" w:rsidP="00A00B94">
      <w:pPr>
        <w:spacing w:after="0" w:line="260" w:lineRule="exact"/>
        <w:jc w:val="both"/>
        <w:rPr>
          <w:rFonts w:ascii="Arial" w:eastAsia="Arial" w:hAnsi="Arial" w:cs="Arial"/>
          <w:sz w:val="20"/>
          <w:szCs w:val="20"/>
        </w:rPr>
      </w:pPr>
    </w:p>
    <w:p w14:paraId="045A400E" w14:textId="14DFD3AD" w:rsidR="00A00B94" w:rsidRPr="005768C6" w:rsidRDefault="00A00B94" w:rsidP="005768C6">
      <w:pPr>
        <w:pStyle w:val="Odstavekseznama"/>
        <w:numPr>
          <w:ilvl w:val="0"/>
          <w:numId w:val="99"/>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Skupni upravljavec, pri katerem je varnostni dogodek nastal, o kršitvah varstva osebnih</w:t>
      </w:r>
      <w:r w:rsidR="009E4813" w:rsidRPr="005768C6">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podatkov obvesti posameznika, na katerega se osebni podatki nanašajo, kadar so izpolnjeni pogoji iz 34. člena Splošne uredbe.</w:t>
      </w:r>
    </w:p>
    <w:p w14:paraId="155818C7" w14:textId="77777777" w:rsidR="00A00B94" w:rsidRPr="00977586" w:rsidRDefault="00A00B94" w:rsidP="00977586">
      <w:pPr>
        <w:pStyle w:val="Odstavekseznama"/>
        <w:overflowPunct w:val="0"/>
        <w:autoSpaceDE w:val="0"/>
        <w:autoSpaceDN w:val="0"/>
        <w:adjustRightInd w:val="0"/>
        <w:spacing w:after="0" w:line="260" w:lineRule="exact"/>
        <w:ind w:left="768"/>
        <w:jc w:val="both"/>
        <w:textAlignment w:val="baseline"/>
        <w:rPr>
          <w:rFonts w:ascii="Arial" w:hAnsi="Arial" w:cs="Arial"/>
          <w:color w:val="000000" w:themeColor="text1"/>
          <w:sz w:val="20"/>
          <w:szCs w:val="20"/>
          <w:lang w:eastAsia="sl-SI"/>
        </w:rPr>
      </w:pPr>
    </w:p>
    <w:p w14:paraId="6FBB4CE7" w14:textId="18C051DB" w:rsidR="00A00B94" w:rsidRPr="00443EE8" w:rsidRDefault="006F3FF6" w:rsidP="00443EE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443EE8">
        <w:rPr>
          <w:rFonts w:ascii="Arial" w:eastAsia="Times New Roman" w:hAnsi="Arial" w:cs="Arial"/>
          <w:b/>
          <w:color w:val="000000" w:themeColor="text1"/>
          <w:sz w:val="20"/>
          <w:szCs w:val="20"/>
          <w:lang w:eastAsia="sl-SI"/>
        </w:rPr>
        <w:t>30</w:t>
      </w:r>
      <w:r w:rsidR="00A00B94" w:rsidRPr="00443EE8">
        <w:rPr>
          <w:rFonts w:ascii="Arial" w:eastAsia="Times New Roman" w:hAnsi="Arial" w:cs="Arial"/>
          <w:b/>
          <w:color w:val="000000" w:themeColor="text1"/>
          <w:sz w:val="20"/>
          <w:szCs w:val="20"/>
          <w:lang w:eastAsia="sl-SI"/>
        </w:rPr>
        <w:t xml:space="preserve">. člen </w:t>
      </w:r>
    </w:p>
    <w:p w14:paraId="7F82261C" w14:textId="77777777" w:rsidR="00A00B94" w:rsidRPr="00FE5DBB" w:rsidRDefault="00A00B94" w:rsidP="00A00B94">
      <w:pPr>
        <w:spacing w:after="0" w:line="260" w:lineRule="exact"/>
        <w:jc w:val="center"/>
        <w:rPr>
          <w:rFonts w:ascii="Arial" w:eastAsia="Arial" w:hAnsi="Arial" w:cs="Arial"/>
          <w:b/>
          <w:sz w:val="20"/>
          <w:szCs w:val="20"/>
        </w:rPr>
      </w:pPr>
      <w:r w:rsidRPr="00FE5DBB">
        <w:rPr>
          <w:rFonts w:ascii="Arial" w:eastAsia="Arial" w:hAnsi="Arial" w:cs="Arial"/>
          <w:b/>
          <w:sz w:val="20"/>
          <w:szCs w:val="20"/>
        </w:rPr>
        <w:t>(uporabniki osebnih podatkov in posredovanje podatkov)</w:t>
      </w:r>
    </w:p>
    <w:p w14:paraId="3EFD0B77" w14:textId="77777777" w:rsidR="00A00B94" w:rsidRPr="00FE5DBB" w:rsidRDefault="00A00B94" w:rsidP="00A00B94">
      <w:pPr>
        <w:spacing w:after="0" w:line="260" w:lineRule="exact"/>
        <w:jc w:val="both"/>
        <w:rPr>
          <w:rFonts w:ascii="Arial" w:eastAsia="Arial" w:hAnsi="Arial" w:cs="Arial"/>
          <w:sz w:val="20"/>
          <w:szCs w:val="20"/>
        </w:rPr>
      </w:pPr>
    </w:p>
    <w:p w14:paraId="7C18CFEF" w14:textId="69C85C87" w:rsidR="00A00B94" w:rsidRPr="006854D1" w:rsidRDefault="00A00B94" w:rsidP="005768C6">
      <w:pPr>
        <w:pStyle w:val="Odstavekseznama"/>
        <w:numPr>
          <w:ilvl w:val="0"/>
          <w:numId w:val="100"/>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Skupni upravljavec lahko osebne podatke potrošnikov in fizičnih oseb, ki opravljajo dejavnost, razkrije naslednjim uporabnikom:</w:t>
      </w:r>
    </w:p>
    <w:p w14:paraId="5EEE0560" w14:textId="77777777" w:rsidR="00A00B94" w:rsidRPr="00FE5DBB" w:rsidRDefault="00A00B94" w:rsidP="00A00B94">
      <w:pPr>
        <w:pStyle w:val="Odstavekseznama"/>
        <w:numPr>
          <w:ilvl w:val="0"/>
          <w:numId w:val="36"/>
        </w:numPr>
        <w:spacing w:after="0" w:line="260" w:lineRule="exact"/>
        <w:jc w:val="both"/>
        <w:rPr>
          <w:rFonts w:ascii="Arial" w:eastAsia="Arial" w:hAnsi="Arial" w:cs="Arial"/>
          <w:sz w:val="20"/>
          <w:szCs w:val="20"/>
        </w:rPr>
      </w:pPr>
      <w:r w:rsidRPr="00FE5DBB">
        <w:rPr>
          <w:rFonts w:ascii="Arial" w:eastAsia="Arial" w:hAnsi="Arial" w:cs="Arial"/>
          <w:sz w:val="20"/>
          <w:szCs w:val="20"/>
        </w:rPr>
        <w:t>ponudnikom plačilnih storitev, ki za izdajatelje in prejemnike e-računov in e-dokumentov vodijo transakcijske račune,</w:t>
      </w:r>
    </w:p>
    <w:p w14:paraId="6C510FF6" w14:textId="77777777" w:rsidR="00A00B94" w:rsidRPr="00FE5DBB" w:rsidRDefault="00A00B94" w:rsidP="00A00B94">
      <w:pPr>
        <w:pStyle w:val="Odstavekseznama"/>
        <w:numPr>
          <w:ilvl w:val="0"/>
          <w:numId w:val="36"/>
        </w:numPr>
        <w:spacing w:after="0" w:line="260" w:lineRule="exact"/>
        <w:jc w:val="both"/>
        <w:rPr>
          <w:rFonts w:ascii="Arial" w:eastAsia="Arial" w:hAnsi="Arial" w:cs="Arial"/>
          <w:sz w:val="20"/>
          <w:szCs w:val="20"/>
        </w:rPr>
      </w:pPr>
      <w:r w:rsidRPr="00FE5DBB">
        <w:rPr>
          <w:rFonts w:ascii="Arial" w:eastAsia="Arial" w:hAnsi="Arial" w:cs="Arial"/>
          <w:sz w:val="20"/>
          <w:szCs w:val="20"/>
        </w:rPr>
        <w:t>drugim ponudnikom e-storitev,</w:t>
      </w:r>
    </w:p>
    <w:p w14:paraId="7CDE3345" w14:textId="77777777" w:rsidR="00A00B94" w:rsidRPr="00FE5DBB" w:rsidRDefault="00A00B94" w:rsidP="00A00B94">
      <w:pPr>
        <w:pStyle w:val="Odstavekseznama"/>
        <w:numPr>
          <w:ilvl w:val="0"/>
          <w:numId w:val="36"/>
        </w:numPr>
        <w:spacing w:after="0" w:line="260" w:lineRule="exact"/>
        <w:jc w:val="both"/>
        <w:rPr>
          <w:rFonts w:ascii="Arial" w:eastAsia="Arial" w:hAnsi="Arial" w:cs="Arial"/>
          <w:sz w:val="20"/>
          <w:szCs w:val="20"/>
        </w:rPr>
      </w:pPr>
      <w:r w:rsidRPr="00FE5DBB">
        <w:rPr>
          <w:rFonts w:ascii="Arial" w:eastAsia="Arial" w:hAnsi="Arial" w:cs="Arial"/>
          <w:sz w:val="20"/>
          <w:szCs w:val="20"/>
        </w:rPr>
        <w:t>pravosodnim, nadzornim in drugim državnim organom ter organom samoupravnih lokalnih skupnosti in nosilcem javnih pooblastil za izvajanje njihovih z zakonom predpisanih pristojnosti,</w:t>
      </w:r>
    </w:p>
    <w:p w14:paraId="7361D546" w14:textId="77777777" w:rsidR="00A00B94" w:rsidRPr="00FE5DBB" w:rsidRDefault="00A00B94" w:rsidP="00A00B94">
      <w:pPr>
        <w:pStyle w:val="Odstavekseznama"/>
        <w:numPr>
          <w:ilvl w:val="0"/>
          <w:numId w:val="36"/>
        </w:numPr>
        <w:spacing w:after="0" w:line="260" w:lineRule="exact"/>
        <w:jc w:val="both"/>
        <w:rPr>
          <w:rFonts w:ascii="Arial" w:eastAsia="Arial" w:hAnsi="Arial" w:cs="Arial"/>
          <w:sz w:val="20"/>
          <w:szCs w:val="20"/>
        </w:rPr>
      </w:pPr>
      <w:r w:rsidRPr="00FE5DBB">
        <w:rPr>
          <w:rFonts w:ascii="Arial" w:eastAsia="Arial" w:hAnsi="Arial" w:cs="Arial"/>
          <w:sz w:val="20"/>
          <w:szCs w:val="20"/>
        </w:rPr>
        <w:t>poslovnim subjektom, ki za skupnega upravljavca opravljajo storitve vzdrževanja in nadgradnje informacijskega sistema, ki je namenjen za izmenjavo e-računov in e-dokumentov,</w:t>
      </w:r>
    </w:p>
    <w:p w14:paraId="0B3FDE56" w14:textId="77777777" w:rsidR="00A00B94" w:rsidRPr="00FE5DBB" w:rsidRDefault="00A00B94" w:rsidP="00A00B94">
      <w:pPr>
        <w:pStyle w:val="Odstavekseznama"/>
        <w:numPr>
          <w:ilvl w:val="0"/>
          <w:numId w:val="36"/>
        </w:numPr>
        <w:spacing w:after="0" w:line="260" w:lineRule="exact"/>
        <w:jc w:val="both"/>
        <w:rPr>
          <w:rFonts w:ascii="Arial" w:eastAsia="Arial" w:hAnsi="Arial" w:cs="Arial"/>
          <w:sz w:val="20"/>
          <w:szCs w:val="20"/>
        </w:rPr>
      </w:pPr>
      <w:r w:rsidRPr="00FE5DBB">
        <w:rPr>
          <w:rFonts w:ascii="Arial" w:eastAsia="Arial" w:hAnsi="Arial" w:cs="Arial"/>
          <w:sz w:val="20"/>
          <w:szCs w:val="20"/>
        </w:rPr>
        <w:t xml:space="preserve">drugim upravičencem oziroma uporabnikom, </w:t>
      </w:r>
      <w:r w:rsidRPr="00FE5DBB">
        <w:rPr>
          <w:rFonts w:ascii="Arial" w:hAnsi="Arial" w:cs="Arial"/>
          <w:sz w:val="20"/>
          <w:szCs w:val="20"/>
        </w:rPr>
        <w:t>ki imajo za pridobivanje osebnih podatkov podlago v zakonu</w:t>
      </w:r>
      <w:r w:rsidRPr="00FE5DBB">
        <w:rPr>
          <w:rFonts w:ascii="Arial" w:eastAsia="Arial" w:hAnsi="Arial" w:cs="Arial"/>
          <w:sz w:val="20"/>
          <w:szCs w:val="20"/>
        </w:rPr>
        <w:t>.</w:t>
      </w:r>
    </w:p>
    <w:p w14:paraId="2C413F1E" w14:textId="77777777" w:rsidR="00A00B94" w:rsidRPr="00FE5DBB" w:rsidRDefault="00A00B94" w:rsidP="00A00B94">
      <w:pPr>
        <w:spacing w:after="0" w:line="260" w:lineRule="exact"/>
        <w:jc w:val="both"/>
        <w:rPr>
          <w:rFonts w:ascii="Arial" w:eastAsia="Arial" w:hAnsi="Arial" w:cs="Arial"/>
          <w:sz w:val="20"/>
          <w:szCs w:val="20"/>
        </w:rPr>
      </w:pPr>
    </w:p>
    <w:p w14:paraId="6CF64DD7" w14:textId="4692883A" w:rsidR="00A00B94" w:rsidRPr="006854D1" w:rsidRDefault="00A00B94" w:rsidP="005768C6">
      <w:pPr>
        <w:pStyle w:val="Odstavekseznama"/>
        <w:numPr>
          <w:ilvl w:val="0"/>
          <w:numId w:val="100"/>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Skupni upravljavec lahko posreduje podatke drugim pravnim in fizičnim osebam na način in pod pogoji ter po postopku, določen v 39. do 41. členu ZVOP-2.</w:t>
      </w:r>
    </w:p>
    <w:p w14:paraId="401531AF" w14:textId="77777777" w:rsidR="00A00B94" w:rsidRPr="00FE5DBB" w:rsidRDefault="00A00B94" w:rsidP="00A00B94">
      <w:pPr>
        <w:spacing w:after="0" w:line="260" w:lineRule="exact"/>
        <w:jc w:val="both"/>
        <w:rPr>
          <w:rFonts w:ascii="Arial" w:eastAsia="Arial" w:hAnsi="Arial" w:cs="Arial"/>
          <w:sz w:val="20"/>
          <w:szCs w:val="20"/>
        </w:rPr>
      </w:pPr>
    </w:p>
    <w:p w14:paraId="4830A85B" w14:textId="7E80E319" w:rsidR="00A00B94" w:rsidRPr="005768C6" w:rsidRDefault="00A00B94" w:rsidP="005768C6">
      <w:pPr>
        <w:pStyle w:val="Odstavekseznama"/>
        <w:numPr>
          <w:ilvl w:val="0"/>
          <w:numId w:val="100"/>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Skupni upravljavec osebnih podatkov mora za vsako posredovanje osebnih podatkov zagotoviti, da je mogoče pozneje ugotoviti, kateri osebni podatki so bili posredovani, komu, kdaj in na kakšni podlagi, in sicer za obdobje pet let po posredovanju teh podatkov.</w:t>
      </w:r>
    </w:p>
    <w:p w14:paraId="0DB77B29" w14:textId="77777777" w:rsidR="006B668E" w:rsidRPr="00977586" w:rsidRDefault="006B668E"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3DE1EDAD" w14:textId="3195219B" w:rsidR="00A00B94" w:rsidRPr="006854D1" w:rsidRDefault="00A00B94" w:rsidP="005768C6">
      <w:pPr>
        <w:pStyle w:val="Odstavekseznama"/>
        <w:numPr>
          <w:ilvl w:val="0"/>
          <w:numId w:val="100"/>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Prejšnji odstavek ne velja za osebne podatke fizičnih oseb, ki opravljajo dejavnost, če so osebni podatki javno dostopni v Poslovnem registru Slovenije ali drugih javnih registrih in evidencah.</w:t>
      </w:r>
    </w:p>
    <w:p w14:paraId="1F67C9BC" w14:textId="77777777" w:rsidR="006B668E" w:rsidRPr="00977586" w:rsidRDefault="006B668E"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4C40EC19" w14:textId="413703F6" w:rsidR="00A00B94" w:rsidRPr="005768C6" w:rsidRDefault="00A00B94" w:rsidP="005768C6">
      <w:pPr>
        <w:pStyle w:val="Odstavekseznama"/>
        <w:numPr>
          <w:ilvl w:val="0"/>
          <w:numId w:val="100"/>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UJP e-račune in e-dokumente, ki jih prejemajo in plačujejo proračunski uporabniki (vključno z osebnimi podatki, vsebovanimi v e-računih in e-dokumentih), razkrije Komisiji za preprečevanje korupcije, skladno z določbami zakona, ki ureja integriteto in preprečevanje korupcije.</w:t>
      </w:r>
    </w:p>
    <w:p w14:paraId="67334680" w14:textId="77777777" w:rsidR="00FD5DC4" w:rsidRDefault="00FD5DC4" w:rsidP="00443EE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470B3E45" w14:textId="3FB393A0" w:rsidR="00A00B94" w:rsidRPr="00443EE8" w:rsidRDefault="00210042" w:rsidP="00443EE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443EE8">
        <w:rPr>
          <w:rFonts w:ascii="Arial" w:eastAsia="Times New Roman" w:hAnsi="Arial" w:cs="Arial"/>
          <w:b/>
          <w:color w:val="000000" w:themeColor="text1"/>
          <w:sz w:val="20"/>
          <w:szCs w:val="20"/>
          <w:lang w:eastAsia="sl-SI"/>
        </w:rPr>
        <w:t>3</w:t>
      </w:r>
      <w:r w:rsidR="006F3FF6" w:rsidRPr="00443EE8">
        <w:rPr>
          <w:rFonts w:ascii="Arial" w:eastAsia="Times New Roman" w:hAnsi="Arial" w:cs="Arial"/>
          <w:b/>
          <w:color w:val="000000" w:themeColor="text1"/>
          <w:sz w:val="20"/>
          <w:szCs w:val="20"/>
          <w:lang w:eastAsia="sl-SI"/>
        </w:rPr>
        <w:t>1</w:t>
      </w:r>
      <w:r w:rsidR="00A00B94" w:rsidRPr="00443EE8">
        <w:rPr>
          <w:rFonts w:ascii="Arial" w:eastAsia="Times New Roman" w:hAnsi="Arial" w:cs="Arial"/>
          <w:b/>
          <w:color w:val="000000" w:themeColor="text1"/>
          <w:sz w:val="20"/>
          <w:szCs w:val="20"/>
          <w:lang w:eastAsia="sl-SI"/>
        </w:rPr>
        <w:t>. člen</w:t>
      </w:r>
    </w:p>
    <w:p w14:paraId="1560B782" w14:textId="77777777" w:rsidR="00A00B94" w:rsidRPr="00FE5DBB" w:rsidRDefault="00A00B94" w:rsidP="00A00B94">
      <w:pPr>
        <w:spacing w:after="0" w:line="260" w:lineRule="exact"/>
        <w:jc w:val="center"/>
        <w:rPr>
          <w:rFonts w:ascii="Arial" w:eastAsia="Arial" w:hAnsi="Arial" w:cs="Arial"/>
          <w:b/>
          <w:sz w:val="20"/>
          <w:szCs w:val="20"/>
        </w:rPr>
      </w:pPr>
      <w:r w:rsidRPr="00FE5DBB">
        <w:rPr>
          <w:rFonts w:ascii="Arial" w:eastAsia="Arial" w:hAnsi="Arial" w:cs="Arial"/>
          <w:b/>
          <w:sz w:val="20"/>
          <w:szCs w:val="20"/>
        </w:rPr>
        <w:t xml:space="preserve">(prenos </w:t>
      </w:r>
      <w:r w:rsidRPr="00FE5DBB">
        <w:rPr>
          <w:rFonts w:ascii="Arial" w:hAnsi="Arial" w:cs="Arial"/>
          <w:b/>
          <w:sz w:val="20"/>
          <w:szCs w:val="20"/>
        </w:rPr>
        <w:t>osebnih podatkov v tretje države ali mednarodne organizacije)</w:t>
      </w:r>
    </w:p>
    <w:p w14:paraId="3A6CB2EB" w14:textId="77777777" w:rsidR="00A00B94" w:rsidRDefault="00A00B94" w:rsidP="00A00B94">
      <w:pPr>
        <w:spacing w:after="0" w:line="260" w:lineRule="exact"/>
        <w:jc w:val="both"/>
        <w:rPr>
          <w:rFonts w:ascii="Arial" w:hAnsi="Arial" w:cs="Arial"/>
          <w:sz w:val="20"/>
          <w:szCs w:val="20"/>
        </w:rPr>
      </w:pPr>
    </w:p>
    <w:p w14:paraId="0B908FC2" w14:textId="769FC73C" w:rsidR="00A00B94" w:rsidRPr="005768C6" w:rsidRDefault="00A00B94" w:rsidP="005768C6">
      <w:pPr>
        <w:pStyle w:val="Odstavekseznama"/>
        <w:numPr>
          <w:ilvl w:val="0"/>
          <w:numId w:val="101"/>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Čezmejna izmenjava e-računov in e-dokumentov, ki vsebujejo osebne podatke, se ne obravnava kot prenos osebnih podatkov v tretje države ali mednarodne organizacije v smislu določb 44. do 50. člena Splošne uredbe.</w:t>
      </w:r>
    </w:p>
    <w:p w14:paraId="43E7B50E" w14:textId="77777777" w:rsidR="005054F1" w:rsidRPr="00977586" w:rsidRDefault="005054F1" w:rsidP="00977586">
      <w:pPr>
        <w:pStyle w:val="Odstavekseznama"/>
        <w:overflowPunct w:val="0"/>
        <w:autoSpaceDE w:val="0"/>
        <w:autoSpaceDN w:val="0"/>
        <w:adjustRightInd w:val="0"/>
        <w:spacing w:after="0" w:line="260" w:lineRule="exact"/>
        <w:ind w:left="768"/>
        <w:jc w:val="both"/>
        <w:textAlignment w:val="baseline"/>
        <w:rPr>
          <w:rFonts w:ascii="Arial" w:hAnsi="Arial" w:cs="Arial"/>
          <w:color w:val="000000" w:themeColor="text1"/>
          <w:sz w:val="20"/>
          <w:szCs w:val="20"/>
          <w:lang w:eastAsia="sl-SI"/>
        </w:rPr>
      </w:pPr>
    </w:p>
    <w:p w14:paraId="160F6624" w14:textId="6AAB44F3" w:rsidR="00A00B94" w:rsidRPr="006854D1" w:rsidRDefault="00A00B94" w:rsidP="005768C6">
      <w:pPr>
        <w:pStyle w:val="Odstavekseznama"/>
        <w:numPr>
          <w:ilvl w:val="0"/>
          <w:numId w:val="101"/>
        </w:numPr>
        <w:overflowPunct w:val="0"/>
        <w:autoSpaceDE w:val="0"/>
        <w:autoSpaceDN w:val="0"/>
        <w:adjustRightInd w:val="0"/>
        <w:spacing w:after="0" w:line="260" w:lineRule="exact"/>
        <w:jc w:val="both"/>
        <w:textAlignment w:val="baseline"/>
        <w:rPr>
          <w:rFonts w:ascii="Arial" w:hAnsi="Arial" w:cs="Arial"/>
          <w:sz w:val="20"/>
          <w:szCs w:val="20"/>
        </w:rPr>
      </w:pPr>
      <w:r w:rsidRPr="006854D1">
        <w:rPr>
          <w:rFonts w:ascii="Arial" w:hAnsi="Arial" w:cs="Arial"/>
          <w:color w:val="000000" w:themeColor="text1"/>
          <w:sz w:val="20"/>
          <w:szCs w:val="20"/>
          <w:lang w:eastAsia="sl-SI"/>
        </w:rPr>
        <w:t>Osebni podatki, vsebovani v e-računih in e-dokumentih, se lahko posredujejo prejemnikom, ki imajo sedež oziroma naslov na območju države članice Evropske unije ali tretje države.</w:t>
      </w:r>
    </w:p>
    <w:p w14:paraId="67CE2DD2" w14:textId="77777777" w:rsidR="005054F1" w:rsidRPr="00977586" w:rsidRDefault="005054F1" w:rsidP="00977586">
      <w:pPr>
        <w:overflowPunct w:val="0"/>
        <w:autoSpaceDE w:val="0"/>
        <w:autoSpaceDN w:val="0"/>
        <w:adjustRightInd w:val="0"/>
        <w:spacing w:after="0" w:line="260" w:lineRule="exact"/>
        <w:jc w:val="both"/>
        <w:textAlignment w:val="baseline"/>
        <w:rPr>
          <w:rFonts w:ascii="Arial" w:hAnsi="Arial" w:cs="Arial"/>
          <w:sz w:val="20"/>
          <w:szCs w:val="20"/>
        </w:rPr>
      </w:pPr>
    </w:p>
    <w:p w14:paraId="5BC7C7C2" w14:textId="47811DBB" w:rsidR="00A00B94" w:rsidRPr="005768C6" w:rsidRDefault="00A00B94" w:rsidP="005768C6">
      <w:pPr>
        <w:pStyle w:val="Odstavekseznama"/>
        <w:numPr>
          <w:ilvl w:val="0"/>
          <w:numId w:val="101"/>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lastRenderedPageBreak/>
        <w:t>UJP in ponudniki e-poti, ki izvajajo storitve čezmejne izmenjave e-računov in e-dokumentov, morajo biti neposredno ali posredno vključeni v omrežje PEPPOL (Pan-European Public Procurement On-Line) ali drugo mednarodno omrežje, ki zagotavlja varno in zanesljivo pošiljanje e-računov in e-dokumentov prejemnikom, ki imajo sedež ozir</w:t>
      </w:r>
      <w:r w:rsidRPr="005768C6">
        <w:rPr>
          <w:rFonts w:ascii="Arial" w:hAnsi="Arial" w:cs="Arial"/>
          <w:color w:val="000000" w:themeColor="text1"/>
          <w:sz w:val="20"/>
          <w:szCs w:val="20"/>
          <w:lang w:eastAsia="sl-SI"/>
        </w:rPr>
        <w:t>oma naslov na območju drugih držav članic EU ali na območju tretjih držav.</w:t>
      </w:r>
    </w:p>
    <w:p w14:paraId="1A475032" w14:textId="77777777" w:rsidR="00164659" w:rsidRPr="00977586" w:rsidRDefault="00164659"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3CDC4529" w14:textId="1610D5B8" w:rsidR="00A00B94" w:rsidRPr="00443EE8" w:rsidRDefault="00210042" w:rsidP="00443EE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443EE8">
        <w:rPr>
          <w:rFonts w:ascii="Arial" w:eastAsia="Times New Roman" w:hAnsi="Arial" w:cs="Arial"/>
          <w:b/>
          <w:color w:val="000000" w:themeColor="text1"/>
          <w:sz w:val="20"/>
          <w:szCs w:val="20"/>
          <w:lang w:eastAsia="sl-SI"/>
        </w:rPr>
        <w:t>3</w:t>
      </w:r>
      <w:r w:rsidR="006F3FF6" w:rsidRPr="00443EE8">
        <w:rPr>
          <w:rFonts w:ascii="Arial" w:eastAsia="Times New Roman" w:hAnsi="Arial" w:cs="Arial"/>
          <w:b/>
          <w:color w:val="000000" w:themeColor="text1"/>
          <w:sz w:val="20"/>
          <w:szCs w:val="20"/>
          <w:lang w:eastAsia="sl-SI"/>
        </w:rPr>
        <w:t>2</w:t>
      </w:r>
      <w:r w:rsidR="00A00B94" w:rsidRPr="00443EE8">
        <w:rPr>
          <w:rFonts w:ascii="Arial" w:eastAsia="Times New Roman" w:hAnsi="Arial" w:cs="Arial"/>
          <w:b/>
          <w:color w:val="000000" w:themeColor="text1"/>
          <w:sz w:val="20"/>
          <w:szCs w:val="20"/>
          <w:lang w:eastAsia="sl-SI"/>
        </w:rPr>
        <w:t>. člen</w:t>
      </w:r>
    </w:p>
    <w:p w14:paraId="69561C2B" w14:textId="77777777" w:rsidR="00A00B94" w:rsidRPr="00FE5DBB" w:rsidRDefault="00A00B94" w:rsidP="00A00B94">
      <w:pPr>
        <w:spacing w:after="0" w:line="260" w:lineRule="exact"/>
        <w:jc w:val="center"/>
        <w:rPr>
          <w:rFonts w:ascii="Arial" w:eastAsia="Arial" w:hAnsi="Arial" w:cs="Arial"/>
          <w:b/>
          <w:sz w:val="20"/>
          <w:szCs w:val="20"/>
        </w:rPr>
      </w:pPr>
      <w:r w:rsidRPr="00FE5DBB">
        <w:rPr>
          <w:rFonts w:ascii="Arial" w:eastAsia="Arial" w:hAnsi="Arial" w:cs="Arial"/>
          <w:b/>
          <w:sz w:val="20"/>
          <w:szCs w:val="20"/>
        </w:rPr>
        <w:t xml:space="preserve">(rok hrambe </w:t>
      </w:r>
      <w:r w:rsidR="00F702E7">
        <w:rPr>
          <w:rFonts w:ascii="Arial" w:eastAsia="Arial" w:hAnsi="Arial" w:cs="Arial"/>
          <w:b/>
          <w:sz w:val="20"/>
          <w:szCs w:val="20"/>
        </w:rPr>
        <w:t xml:space="preserve">osebnih </w:t>
      </w:r>
      <w:r w:rsidRPr="00FE5DBB">
        <w:rPr>
          <w:rFonts w:ascii="Arial" w:eastAsia="Arial" w:hAnsi="Arial" w:cs="Arial"/>
          <w:b/>
          <w:sz w:val="20"/>
          <w:szCs w:val="20"/>
        </w:rPr>
        <w:t>podatkov</w:t>
      </w:r>
      <w:r w:rsidRPr="00FE5DBB">
        <w:rPr>
          <w:rFonts w:ascii="Arial" w:hAnsi="Arial" w:cs="Arial"/>
          <w:b/>
          <w:sz w:val="20"/>
          <w:szCs w:val="20"/>
        </w:rPr>
        <w:t>)</w:t>
      </w:r>
    </w:p>
    <w:p w14:paraId="27839B81" w14:textId="77777777" w:rsidR="00A00B94" w:rsidRPr="00FE5DBB" w:rsidRDefault="00A00B94" w:rsidP="00A00B94">
      <w:pPr>
        <w:spacing w:after="0" w:line="260" w:lineRule="exact"/>
        <w:jc w:val="both"/>
        <w:rPr>
          <w:rFonts w:ascii="Arial" w:hAnsi="Arial" w:cs="Arial"/>
          <w:sz w:val="20"/>
          <w:szCs w:val="20"/>
        </w:rPr>
      </w:pPr>
    </w:p>
    <w:p w14:paraId="7EF15D54" w14:textId="77777777" w:rsidR="000265D4" w:rsidRDefault="00A00B94" w:rsidP="000265D4">
      <w:pPr>
        <w:pStyle w:val="Odstavekseznama"/>
        <w:overflowPunct w:val="0"/>
        <w:autoSpaceDE w:val="0"/>
        <w:autoSpaceDN w:val="0"/>
        <w:adjustRightInd w:val="0"/>
        <w:spacing w:after="0" w:line="260" w:lineRule="exact"/>
        <w:ind w:left="768"/>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 xml:space="preserve">Posamezni skupni upravljavec zagotovi hrambo osebnih podatkov v skladu z roki, določenimi </w:t>
      </w:r>
    </w:p>
    <w:p w14:paraId="0C966BEF" w14:textId="77777777" w:rsidR="00A00B94" w:rsidRDefault="00A00B94"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 xml:space="preserve">v 18. in 19. členu zakona. </w:t>
      </w:r>
    </w:p>
    <w:p w14:paraId="01B77297" w14:textId="77777777" w:rsidR="00164659" w:rsidRPr="00977586" w:rsidRDefault="00164659"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75B3B842" w14:textId="1EE3BF99" w:rsidR="00A00B94" w:rsidRPr="00443EE8" w:rsidRDefault="00F702E7" w:rsidP="00443EE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443EE8">
        <w:rPr>
          <w:rFonts w:ascii="Arial" w:eastAsia="Times New Roman" w:hAnsi="Arial" w:cs="Arial"/>
          <w:b/>
          <w:color w:val="000000" w:themeColor="text1"/>
          <w:sz w:val="20"/>
          <w:szCs w:val="20"/>
          <w:lang w:eastAsia="sl-SI"/>
        </w:rPr>
        <w:t>3</w:t>
      </w:r>
      <w:r w:rsidR="006F3FF6" w:rsidRPr="00443EE8">
        <w:rPr>
          <w:rFonts w:ascii="Arial" w:eastAsia="Times New Roman" w:hAnsi="Arial" w:cs="Arial"/>
          <w:b/>
          <w:color w:val="000000" w:themeColor="text1"/>
          <w:sz w:val="20"/>
          <w:szCs w:val="20"/>
          <w:lang w:eastAsia="sl-SI"/>
        </w:rPr>
        <w:t>3</w:t>
      </w:r>
      <w:r w:rsidR="00A00B94" w:rsidRPr="00443EE8">
        <w:rPr>
          <w:rFonts w:ascii="Arial" w:eastAsia="Times New Roman" w:hAnsi="Arial" w:cs="Arial"/>
          <w:b/>
          <w:color w:val="000000" w:themeColor="text1"/>
          <w:sz w:val="20"/>
          <w:szCs w:val="20"/>
          <w:lang w:eastAsia="sl-SI"/>
        </w:rPr>
        <w:t>. člen</w:t>
      </w:r>
    </w:p>
    <w:p w14:paraId="0AB0BF08" w14:textId="77777777" w:rsidR="00A00B94" w:rsidRPr="00FE5DBB" w:rsidRDefault="00A00B94" w:rsidP="00A00B94">
      <w:pPr>
        <w:spacing w:after="0" w:line="260" w:lineRule="exact"/>
        <w:jc w:val="center"/>
        <w:rPr>
          <w:rFonts w:ascii="Arial" w:eastAsia="Arial" w:hAnsi="Arial" w:cs="Arial"/>
          <w:b/>
          <w:sz w:val="20"/>
          <w:szCs w:val="20"/>
        </w:rPr>
      </w:pPr>
      <w:r w:rsidRPr="00FE5DBB">
        <w:rPr>
          <w:rFonts w:ascii="Arial" w:eastAsia="Arial" w:hAnsi="Arial" w:cs="Arial"/>
          <w:b/>
          <w:sz w:val="20"/>
          <w:szCs w:val="20"/>
        </w:rPr>
        <w:t>(reševanje sporov med skupnimi upravljavci</w:t>
      </w:r>
      <w:r w:rsidRPr="00FE5DBB">
        <w:rPr>
          <w:rFonts w:ascii="Arial" w:hAnsi="Arial" w:cs="Arial"/>
          <w:b/>
          <w:sz w:val="20"/>
          <w:szCs w:val="20"/>
        </w:rPr>
        <w:t>)</w:t>
      </w:r>
    </w:p>
    <w:p w14:paraId="399D5479" w14:textId="77777777" w:rsidR="00A00B94" w:rsidRPr="00FE5DBB" w:rsidRDefault="00A00B94" w:rsidP="00A00B94">
      <w:pPr>
        <w:spacing w:after="0" w:line="260" w:lineRule="exact"/>
        <w:jc w:val="both"/>
        <w:rPr>
          <w:rFonts w:ascii="Arial" w:hAnsi="Arial" w:cs="Arial"/>
          <w:sz w:val="20"/>
          <w:szCs w:val="20"/>
        </w:rPr>
      </w:pPr>
    </w:p>
    <w:p w14:paraId="63BE7322" w14:textId="77777777" w:rsidR="00A00B94" w:rsidRDefault="00A00B94" w:rsidP="000265D4">
      <w:pPr>
        <w:pStyle w:val="Odstavekseznama"/>
        <w:numPr>
          <w:ilvl w:val="0"/>
          <w:numId w:val="102"/>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Skupni upravljavci medsebojne spore rešujejo sporazumno.</w:t>
      </w:r>
    </w:p>
    <w:p w14:paraId="1C53BCA4" w14:textId="77777777" w:rsidR="000265D4" w:rsidRPr="00977586" w:rsidRDefault="000265D4" w:rsidP="00977586">
      <w:pPr>
        <w:pStyle w:val="Odstavekseznama"/>
        <w:overflowPunct w:val="0"/>
        <w:autoSpaceDE w:val="0"/>
        <w:autoSpaceDN w:val="0"/>
        <w:adjustRightInd w:val="0"/>
        <w:spacing w:after="0" w:line="260" w:lineRule="exact"/>
        <w:ind w:left="768"/>
        <w:jc w:val="both"/>
        <w:textAlignment w:val="baseline"/>
        <w:rPr>
          <w:rFonts w:ascii="Arial" w:hAnsi="Arial" w:cs="Arial"/>
          <w:color w:val="000000" w:themeColor="text1"/>
          <w:sz w:val="20"/>
          <w:szCs w:val="20"/>
          <w:lang w:eastAsia="sl-SI"/>
        </w:rPr>
      </w:pPr>
    </w:p>
    <w:p w14:paraId="53789886" w14:textId="77777777" w:rsidR="00A00B94" w:rsidRPr="00977586" w:rsidRDefault="00A00B94" w:rsidP="00977586">
      <w:pPr>
        <w:pStyle w:val="Odstavekseznama"/>
        <w:numPr>
          <w:ilvl w:val="0"/>
          <w:numId w:val="102"/>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 xml:space="preserve">Če sporazumna rešitev spora ni mogoča, spor rešuje stvarno pristojno sodišče v Ljubljani. </w:t>
      </w:r>
    </w:p>
    <w:p w14:paraId="54802851" w14:textId="3558BC44" w:rsidR="000E5BF2" w:rsidRDefault="000E5BF2" w:rsidP="00A00B94">
      <w:pPr>
        <w:spacing w:line="260" w:lineRule="exact"/>
        <w:rPr>
          <w:rFonts w:ascii="Arial" w:hAnsi="Arial" w:cs="Arial"/>
          <w:i/>
          <w:sz w:val="20"/>
          <w:szCs w:val="20"/>
          <w:shd w:val="clear" w:color="auto" w:fill="FFFFFF"/>
        </w:rPr>
      </w:pPr>
    </w:p>
    <w:p w14:paraId="724B88E6" w14:textId="77777777" w:rsidR="00D40CE1" w:rsidRDefault="00D40CE1" w:rsidP="00A00B94">
      <w:pPr>
        <w:spacing w:line="260" w:lineRule="exact"/>
        <w:rPr>
          <w:rFonts w:ascii="Arial" w:hAnsi="Arial" w:cs="Arial"/>
          <w:i/>
          <w:sz w:val="20"/>
          <w:szCs w:val="20"/>
          <w:shd w:val="clear" w:color="auto" w:fill="FFFFFF"/>
        </w:rPr>
      </w:pPr>
    </w:p>
    <w:p w14:paraId="53978AE2" w14:textId="77777777" w:rsidR="000E5BF2" w:rsidRPr="00C82FEE" w:rsidRDefault="000E5BF2" w:rsidP="00C82FEE">
      <w:pPr>
        <w:pStyle w:val="Odstavekseznama"/>
        <w:numPr>
          <w:ilvl w:val="0"/>
          <w:numId w:val="55"/>
        </w:numPr>
        <w:spacing w:line="260" w:lineRule="exact"/>
        <w:jc w:val="center"/>
        <w:rPr>
          <w:rFonts w:ascii="Arial" w:hAnsi="Arial" w:cs="Arial"/>
          <w:b/>
          <w:sz w:val="20"/>
          <w:szCs w:val="20"/>
          <w:shd w:val="clear" w:color="auto" w:fill="FFFFFF"/>
        </w:rPr>
      </w:pPr>
      <w:r w:rsidRPr="00C82FEE">
        <w:rPr>
          <w:rFonts w:ascii="Arial" w:hAnsi="Arial" w:cs="Arial"/>
          <w:b/>
          <w:sz w:val="20"/>
          <w:szCs w:val="20"/>
          <w:shd w:val="clear" w:color="auto" w:fill="FFFFFF"/>
        </w:rPr>
        <w:t>NADOMESTILA IN STROŠKI</w:t>
      </w:r>
    </w:p>
    <w:p w14:paraId="77B7E9AC" w14:textId="223A1C90" w:rsidR="00210042" w:rsidRPr="00443EE8" w:rsidRDefault="00210042" w:rsidP="00443EE8">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443EE8">
        <w:rPr>
          <w:rFonts w:ascii="Arial" w:eastAsia="Times New Roman" w:hAnsi="Arial" w:cs="Arial"/>
          <w:b/>
          <w:color w:val="000000" w:themeColor="text1"/>
          <w:sz w:val="20"/>
          <w:szCs w:val="20"/>
          <w:lang w:eastAsia="sl-SI"/>
        </w:rPr>
        <w:t>3</w:t>
      </w:r>
      <w:r w:rsidR="006F3FF6" w:rsidRPr="00443EE8">
        <w:rPr>
          <w:rFonts w:ascii="Arial" w:eastAsia="Times New Roman" w:hAnsi="Arial" w:cs="Arial"/>
          <w:b/>
          <w:color w:val="000000" w:themeColor="text1"/>
          <w:sz w:val="20"/>
          <w:szCs w:val="20"/>
          <w:lang w:eastAsia="sl-SI"/>
        </w:rPr>
        <w:t>4</w:t>
      </w:r>
      <w:r w:rsidRPr="00443EE8">
        <w:rPr>
          <w:rFonts w:ascii="Arial" w:eastAsia="Times New Roman" w:hAnsi="Arial" w:cs="Arial"/>
          <w:b/>
          <w:color w:val="000000" w:themeColor="text1"/>
          <w:sz w:val="20"/>
          <w:szCs w:val="20"/>
          <w:lang w:eastAsia="sl-SI"/>
        </w:rPr>
        <w:t>. člen</w:t>
      </w:r>
    </w:p>
    <w:p w14:paraId="3B4D4304" w14:textId="77777777" w:rsidR="007D7ABB" w:rsidRDefault="007D7ABB" w:rsidP="000265D4">
      <w:pPr>
        <w:pStyle w:val="Odstavekseznama"/>
        <w:overflowPunct w:val="0"/>
        <w:autoSpaceDE w:val="0"/>
        <w:autoSpaceDN w:val="0"/>
        <w:adjustRightInd w:val="0"/>
        <w:spacing w:after="0" w:line="260" w:lineRule="exact"/>
        <w:ind w:left="768"/>
        <w:jc w:val="both"/>
        <w:textAlignment w:val="baseline"/>
        <w:rPr>
          <w:rFonts w:ascii="Arial" w:hAnsi="Arial" w:cs="Arial"/>
          <w:color w:val="000000" w:themeColor="text1"/>
          <w:sz w:val="20"/>
          <w:szCs w:val="20"/>
          <w:lang w:eastAsia="sl-SI"/>
        </w:rPr>
      </w:pPr>
    </w:p>
    <w:p w14:paraId="56A77522" w14:textId="558913AB" w:rsidR="000E5BF2" w:rsidRPr="00977586" w:rsidRDefault="000E5BF2" w:rsidP="005768C6">
      <w:pPr>
        <w:pStyle w:val="Odstavekseznama"/>
        <w:overflowPunct w:val="0"/>
        <w:autoSpaceDE w:val="0"/>
        <w:autoSpaceDN w:val="0"/>
        <w:adjustRightInd w:val="0"/>
        <w:spacing w:after="0" w:line="260" w:lineRule="exact"/>
        <w:ind w:left="0"/>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UJP in ponudnik e-poti si</w:t>
      </w:r>
      <w:r w:rsidR="002F226E" w:rsidRPr="00977586">
        <w:rPr>
          <w:rFonts w:ascii="Arial" w:hAnsi="Arial" w:cs="Arial"/>
          <w:color w:val="000000" w:themeColor="text1"/>
          <w:sz w:val="20"/>
          <w:szCs w:val="20"/>
          <w:lang w:eastAsia="sl-SI"/>
        </w:rPr>
        <w:t xml:space="preserve"> medsebojno</w:t>
      </w:r>
      <w:r w:rsidRPr="00977586">
        <w:rPr>
          <w:rFonts w:ascii="Arial" w:hAnsi="Arial" w:cs="Arial"/>
          <w:color w:val="000000" w:themeColor="text1"/>
          <w:sz w:val="20"/>
          <w:szCs w:val="20"/>
          <w:lang w:eastAsia="sl-SI"/>
        </w:rPr>
        <w:t>, za izmenjavo e-računov, e-dokumentov, e-prijav</w:t>
      </w:r>
      <w:r w:rsidR="007017AB" w:rsidRPr="00977586">
        <w:rPr>
          <w:rFonts w:ascii="Arial" w:hAnsi="Arial" w:cs="Arial"/>
          <w:color w:val="000000" w:themeColor="text1"/>
          <w:sz w:val="20"/>
          <w:szCs w:val="20"/>
          <w:lang w:eastAsia="sl-SI"/>
        </w:rPr>
        <w:t>,</w:t>
      </w:r>
      <w:r w:rsidRPr="00977586">
        <w:rPr>
          <w:rFonts w:ascii="Arial" w:hAnsi="Arial" w:cs="Arial"/>
          <w:color w:val="000000" w:themeColor="text1"/>
          <w:sz w:val="20"/>
          <w:szCs w:val="20"/>
          <w:lang w:eastAsia="sl-SI"/>
        </w:rPr>
        <w:t xml:space="preserve"> e-odjav </w:t>
      </w:r>
      <w:r w:rsidR="007017AB" w:rsidRPr="00977586">
        <w:rPr>
          <w:rFonts w:ascii="Arial" w:hAnsi="Arial" w:cs="Arial"/>
          <w:color w:val="000000" w:themeColor="text1"/>
          <w:sz w:val="20"/>
          <w:szCs w:val="20"/>
          <w:lang w:eastAsia="sl-SI"/>
        </w:rPr>
        <w:t>in</w:t>
      </w:r>
      <w:r w:rsidRPr="00977586">
        <w:rPr>
          <w:rFonts w:ascii="Arial" w:hAnsi="Arial" w:cs="Arial"/>
          <w:color w:val="000000" w:themeColor="text1"/>
          <w:sz w:val="20"/>
          <w:szCs w:val="20"/>
          <w:lang w:eastAsia="sl-SI"/>
        </w:rPr>
        <w:t xml:space="preserve"> povratnih sporočil prek vmesnika iz 1. točke prvega odstavka 8. člena</w:t>
      </w:r>
      <w:r w:rsidR="002321F0">
        <w:rPr>
          <w:rFonts w:ascii="Arial" w:hAnsi="Arial" w:cs="Arial"/>
          <w:color w:val="000000" w:themeColor="text1"/>
          <w:sz w:val="20"/>
          <w:szCs w:val="20"/>
          <w:lang w:eastAsia="sl-SI"/>
        </w:rPr>
        <w:t xml:space="preserve"> tega pravilnika</w:t>
      </w:r>
      <w:r w:rsidRPr="00977586">
        <w:rPr>
          <w:rFonts w:ascii="Arial" w:hAnsi="Arial" w:cs="Arial"/>
          <w:color w:val="000000" w:themeColor="text1"/>
          <w:sz w:val="20"/>
          <w:szCs w:val="20"/>
          <w:lang w:eastAsia="sl-SI"/>
        </w:rPr>
        <w:t>, ne zaračunava</w:t>
      </w:r>
      <w:r w:rsidR="003A1B75">
        <w:rPr>
          <w:rFonts w:ascii="Arial" w:hAnsi="Arial" w:cs="Arial"/>
          <w:color w:val="000000" w:themeColor="text1"/>
          <w:sz w:val="20"/>
          <w:szCs w:val="20"/>
          <w:lang w:eastAsia="sl-SI"/>
        </w:rPr>
        <w:t>ta</w:t>
      </w:r>
      <w:r w:rsidRPr="00977586">
        <w:rPr>
          <w:rFonts w:ascii="Arial" w:hAnsi="Arial" w:cs="Arial"/>
          <w:color w:val="000000" w:themeColor="text1"/>
          <w:sz w:val="20"/>
          <w:szCs w:val="20"/>
          <w:lang w:eastAsia="sl-SI"/>
        </w:rPr>
        <w:t xml:space="preserve"> nadomestil in stroškov.</w:t>
      </w:r>
    </w:p>
    <w:p w14:paraId="4EE6A753" w14:textId="77777777" w:rsidR="00443EE8" w:rsidRPr="00D11D74" w:rsidRDefault="00443EE8" w:rsidP="00F00DBD">
      <w:pPr>
        <w:shd w:val="clear" w:color="auto" w:fill="FFFFFF"/>
        <w:spacing w:after="0" w:line="260" w:lineRule="exact"/>
        <w:ind w:left="709" w:hanging="709"/>
        <w:rPr>
          <w:rFonts w:ascii="Arial" w:eastAsia="Times New Roman" w:hAnsi="Arial" w:cs="Arial"/>
          <w:color w:val="000000" w:themeColor="text1"/>
          <w:sz w:val="20"/>
          <w:szCs w:val="20"/>
          <w:lang w:eastAsia="sl-SI"/>
        </w:rPr>
      </w:pPr>
    </w:p>
    <w:p w14:paraId="6D4E978B" w14:textId="77777777" w:rsidR="00F00DBD" w:rsidRPr="00D11D74" w:rsidRDefault="00F00DBD" w:rsidP="005752C4">
      <w:pPr>
        <w:numPr>
          <w:ilvl w:val="0"/>
          <w:numId w:val="37"/>
        </w:numPr>
        <w:shd w:val="clear" w:color="auto" w:fill="FFFFFF"/>
        <w:spacing w:after="0" w:line="260" w:lineRule="exact"/>
        <w:jc w:val="center"/>
        <w:rPr>
          <w:rFonts w:ascii="Arial" w:eastAsia="Times New Roman" w:hAnsi="Arial" w:cs="Arial"/>
          <w:b/>
          <w:color w:val="000000" w:themeColor="text1"/>
          <w:sz w:val="20"/>
          <w:szCs w:val="20"/>
          <w:lang w:eastAsia="sl-SI"/>
        </w:rPr>
      </w:pPr>
      <w:r w:rsidRPr="00D11D74">
        <w:rPr>
          <w:rFonts w:ascii="Arial" w:eastAsia="Times New Roman" w:hAnsi="Arial" w:cs="Arial"/>
          <w:b/>
          <w:color w:val="000000" w:themeColor="text1"/>
          <w:sz w:val="20"/>
          <w:szCs w:val="20"/>
          <w:lang w:eastAsia="sl-SI"/>
        </w:rPr>
        <w:t>PREHODNE IN KONČNE DOLOČBE</w:t>
      </w:r>
    </w:p>
    <w:p w14:paraId="7B18A116" w14:textId="77777777" w:rsidR="00F00DBD" w:rsidRPr="00D11D74" w:rsidRDefault="00F00DBD" w:rsidP="00F00DBD">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p>
    <w:p w14:paraId="0E8F0345" w14:textId="50CE432A" w:rsidR="00703E35" w:rsidRDefault="00703E35"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5ABFC01A" w14:textId="78D3AF60" w:rsidR="00703E35" w:rsidRDefault="00703E35" w:rsidP="00703E35">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443EE8">
        <w:rPr>
          <w:rFonts w:ascii="Arial" w:eastAsia="Times New Roman" w:hAnsi="Arial" w:cs="Arial"/>
          <w:b/>
          <w:color w:val="000000" w:themeColor="text1"/>
          <w:sz w:val="20"/>
          <w:szCs w:val="20"/>
          <w:lang w:eastAsia="sl-SI"/>
        </w:rPr>
        <w:t>3</w:t>
      </w:r>
      <w:r>
        <w:rPr>
          <w:rFonts w:ascii="Arial" w:eastAsia="Times New Roman" w:hAnsi="Arial" w:cs="Arial"/>
          <w:b/>
          <w:color w:val="000000" w:themeColor="text1"/>
          <w:sz w:val="20"/>
          <w:szCs w:val="20"/>
          <w:lang w:eastAsia="sl-SI"/>
        </w:rPr>
        <w:t>5</w:t>
      </w:r>
      <w:r w:rsidRPr="00443EE8">
        <w:rPr>
          <w:rFonts w:ascii="Arial" w:eastAsia="Times New Roman" w:hAnsi="Arial" w:cs="Arial"/>
          <w:b/>
          <w:color w:val="000000" w:themeColor="text1"/>
          <w:sz w:val="20"/>
          <w:szCs w:val="20"/>
          <w:lang w:eastAsia="sl-SI"/>
        </w:rPr>
        <w:t>. člen</w:t>
      </w:r>
    </w:p>
    <w:p w14:paraId="6BFBF134" w14:textId="2A6BCA1C" w:rsidR="00703E35" w:rsidRPr="00443EE8" w:rsidRDefault="00703E35" w:rsidP="00703E35">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(nadaljnja uporaba dokumentacije, objavljene na spletni strani UJP)</w:t>
      </w:r>
    </w:p>
    <w:p w14:paraId="13F39234" w14:textId="54936965" w:rsidR="00703E35" w:rsidRDefault="00703E35"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363F1CBC" w14:textId="0F106E1D" w:rsidR="00703E35" w:rsidRPr="00CD18B3" w:rsidRDefault="00703E35" w:rsidP="0010787A">
      <w:pPr>
        <w:shd w:val="clear" w:color="auto" w:fill="FFFFFF"/>
        <w:spacing w:after="0" w:line="260" w:lineRule="exact"/>
        <w:ind w:firstLine="709"/>
        <w:jc w:val="both"/>
        <w:rPr>
          <w:rFonts w:ascii="Arial" w:eastAsia="Times New Roman" w:hAnsi="Arial" w:cs="Arial"/>
          <w:sz w:val="20"/>
          <w:szCs w:val="20"/>
          <w:lang w:eastAsia="sl-SI"/>
        </w:rPr>
      </w:pPr>
      <w:r w:rsidRPr="00CD18B3">
        <w:rPr>
          <w:rFonts w:ascii="Arial" w:eastAsia="Times New Roman" w:hAnsi="Arial" w:cs="Arial"/>
          <w:sz w:val="20"/>
          <w:szCs w:val="20"/>
          <w:lang w:eastAsia="sl-SI"/>
        </w:rPr>
        <w:t>Splošni pogoji poslovanja in tehn</w:t>
      </w:r>
      <w:r w:rsidR="0010787A" w:rsidRPr="00CD18B3">
        <w:rPr>
          <w:rFonts w:ascii="Arial" w:eastAsia="Times New Roman" w:hAnsi="Arial" w:cs="Arial"/>
          <w:sz w:val="20"/>
          <w:szCs w:val="20"/>
          <w:lang w:eastAsia="sl-SI"/>
        </w:rPr>
        <w:t xml:space="preserve">ični dokumenti, ki jih je UJP objavil na svoji spletni strani v skladu z Zakonom o plačilnih in javnofinančnih storitvah (Uradni list RS, št. 85/25) in Pravilnikom o </w:t>
      </w:r>
      <w:r w:rsidR="0010787A" w:rsidRPr="00CD18B3">
        <w:rPr>
          <w:rFonts w:ascii="Arial" w:eastAsia="Arial" w:hAnsi="Arial" w:cs="Arial"/>
          <w:sz w:val="20"/>
          <w:szCs w:val="20"/>
        </w:rPr>
        <w:t xml:space="preserve"> načinu izmenjave elektronskih računov prek enotne vstopne in izstopne točke pri Upravi Republike Slovenije za javna plačila (Uradni list RS, št. 32/19 in 85/25 - ZPJS)</w:t>
      </w:r>
      <w:r w:rsidR="00CD18B3">
        <w:rPr>
          <w:rFonts w:ascii="Arial" w:eastAsia="Arial" w:hAnsi="Arial" w:cs="Arial"/>
          <w:sz w:val="20"/>
          <w:szCs w:val="20"/>
        </w:rPr>
        <w:t>,</w:t>
      </w:r>
      <w:r w:rsidRPr="00CD18B3">
        <w:rPr>
          <w:rFonts w:ascii="Arial" w:eastAsia="Times New Roman" w:hAnsi="Arial" w:cs="Arial"/>
          <w:sz w:val="20"/>
          <w:szCs w:val="20"/>
          <w:lang w:eastAsia="sl-SI"/>
        </w:rPr>
        <w:t xml:space="preserve"> </w:t>
      </w:r>
      <w:r w:rsidR="0010787A" w:rsidRPr="00CD18B3">
        <w:rPr>
          <w:rFonts w:ascii="Arial" w:eastAsia="Times New Roman" w:hAnsi="Arial" w:cs="Arial"/>
          <w:sz w:val="20"/>
          <w:szCs w:val="20"/>
          <w:lang w:eastAsia="sl-SI"/>
        </w:rPr>
        <w:t>ostanejo v veljavi in se uporabljajo kot splošni pogoji in tehnični dokumenti</w:t>
      </w:r>
      <w:r w:rsidR="000A2517" w:rsidRPr="00CD18B3">
        <w:rPr>
          <w:rFonts w:ascii="Arial" w:eastAsia="Times New Roman" w:hAnsi="Arial" w:cs="Arial"/>
          <w:sz w:val="20"/>
          <w:szCs w:val="20"/>
          <w:lang w:eastAsia="sl-SI"/>
        </w:rPr>
        <w:t xml:space="preserve"> UJP</w:t>
      </w:r>
      <w:r w:rsidR="0010787A" w:rsidRPr="00CD18B3">
        <w:rPr>
          <w:rFonts w:ascii="Arial" w:eastAsia="Times New Roman" w:hAnsi="Arial" w:cs="Arial"/>
          <w:sz w:val="20"/>
          <w:szCs w:val="20"/>
          <w:lang w:eastAsia="sl-SI"/>
        </w:rPr>
        <w:t xml:space="preserve">, </w:t>
      </w:r>
      <w:r w:rsidR="000A2517" w:rsidRPr="00CD18B3">
        <w:rPr>
          <w:rFonts w:ascii="Arial" w:eastAsia="Times New Roman" w:hAnsi="Arial" w:cs="Arial"/>
          <w:sz w:val="20"/>
          <w:szCs w:val="20"/>
          <w:lang w:eastAsia="sl-SI"/>
        </w:rPr>
        <w:t xml:space="preserve">sprejeti in objavljeni na podlagi tega </w:t>
      </w:r>
      <w:r w:rsidR="0010787A" w:rsidRPr="00CD18B3">
        <w:rPr>
          <w:rFonts w:ascii="Arial" w:eastAsia="Times New Roman" w:hAnsi="Arial" w:cs="Arial"/>
          <w:sz w:val="20"/>
          <w:szCs w:val="20"/>
          <w:lang w:eastAsia="sl-SI"/>
        </w:rPr>
        <w:t>pravilnik</w:t>
      </w:r>
      <w:r w:rsidR="000A2517" w:rsidRPr="00CD18B3">
        <w:rPr>
          <w:rFonts w:ascii="Arial" w:eastAsia="Times New Roman" w:hAnsi="Arial" w:cs="Arial"/>
          <w:sz w:val="20"/>
          <w:szCs w:val="20"/>
          <w:lang w:eastAsia="sl-SI"/>
        </w:rPr>
        <w:t>a, in sicer</w:t>
      </w:r>
      <w:r w:rsidR="0010787A" w:rsidRPr="00CD18B3">
        <w:rPr>
          <w:rFonts w:ascii="Arial" w:eastAsia="Times New Roman" w:hAnsi="Arial" w:cs="Arial"/>
          <w:sz w:val="20"/>
          <w:szCs w:val="20"/>
          <w:lang w:eastAsia="sl-SI"/>
        </w:rPr>
        <w:t>:</w:t>
      </w:r>
    </w:p>
    <w:p w14:paraId="5BB8C768" w14:textId="596C5343" w:rsidR="0010787A" w:rsidRPr="00CD18B3" w:rsidRDefault="0010787A" w:rsidP="0010787A">
      <w:pPr>
        <w:pStyle w:val="Odstavekseznama"/>
        <w:numPr>
          <w:ilvl w:val="0"/>
          <w:numId w:val="36"/>
        </w:numPr>
        <w:shd w:val="clear" w:color="auto" w:fill="FFFFFF"/>
        <w:spacing w:after="0" w:line="260" w:lineRule="exact"/>
        <w:jc w:val="both"/>
        <w:rPr>
          <w:rFonts w:ascii="Arial" w:eastAsia="Times New Roman" w:hAnsi="Arial" w:cs="Arial"/>
          <w:sz w:val="20"/>
          <w:szCs w:val="20"/>
          <w:lang w:eastAsia="sl-SI"/>
        </w:rPr>
      </w:pPr>
      <w:r w:rsidRPr="00CD18B3">
        <w:rPr>
          <w:rFonts w:ascii="Arial" w:eastAsia="Times New Roman" w:hAnsi="Arial" w:cs="Arial"/>
          <w:sz w:val="20"/>
          <w:szCs w:val="20"/>
          <w:lang w:eastAsia="sl-SI"/>
        </w:rPr>
        <w:t>struktura ovojnic e-računov in e-dokumentov iz drugega odstavka 3. člena</w:t>
      </w:r>
      <w:r w:rsidR="000A2517" w:rsidRPr="00CD18B3">
        <w:rPr>
          <w:rFonts w:ascii="Arial" w:eastAsia="Times New Roman" w:hAnsi="Arial" w:cs="Arial"/>
          <w:sz w:val="20"/>
          <w:szCs w:val="20"/>
          <w:lang w:eastAsia="sl-SI"/>
        </w:rPr>
        <w:t xml:space="preserve"> in petega odstavka 4. člena</w:t>
      </w:r>
      <w:r w:rsidRPr="00CD18B3">
        <w:rPr>
          <w:rFonts w:ascii="Arial" w:eastAsia="Times New Roman" w:hAnsi="Arial" w:cs="Arial"/>
          <w:sz w:val="20"/>
          <w:szCs w:val="20"/>
          <w:lang w:eastAsia="sl-SI"/>
        </w:rPr>
        <w:t xml:space="preserve"> tega pravilnika;</w:t>
      </w:r>
    </w:p>
    <w:p w14:paraId="12784430" w14:textId="0FFB3A25" w:rsidR="0010787A" w:rsidRPr="00CD18B3" w:rsidRDefault="000A2517" w:rsidP="0010787A">
      <w:pPr>
        <w:pStyle w:val="Odstavekseznama"/>
        <w:numPr>
          <w:ilvl w:val="0"/>
          <w:numId w:val="36"/>
        </w:numPr>
        <w:shd w:val="clear" w:color="auto" w:fill="FFFFFF"/>
        <w:spacing w:after="0" w:line="260" w:lineRule="exact"/>
        <w:jc w:val="both"/>
        <w:rPr>
          <w:rFonts w:ascii="Arial" w:eastAsia="Times New Roman" w:hAnsi="Arial" w:cs="Arial"/>
          <w:sz w:val="20"/>
          <w:szCs w:val="20"/>
          <w:lang w:eastAsia="sl-SI"/>
        </w:rPr>
      </w:pPr>
      <w:r w:rsidRPr="00CD18B3">
        <w:rPr>
          <w:rFonts w:ascii="Arial" w:hAnsi="Arial" w:cs="Arial"/>
          <w:sz w:val="20"/>
          <w:szCs w:val="20"/>
          <w:lang w:eastAsia="sl-SI"/>
        </w:rPr>
        <w:t xml:space="preserve">splošni </w:t>
      </w:r>
      <w:r w:rsidR="0010787A" w:rsidRPr="00CD18B3">
        <w:rPr>
          <w:rFonts w:ascii="Arial" w:hAnsi="Arial" w:cs="Arial"/>
          <w:sz w:val="20"/>
          <w:szCs w:val="20"/>
          <w:lang w:eastAsia="sl-SI"/>
        </w:rPr>
        <w:t xml:space="preserve">pogoji poslovanja prek UJPnet iz prvega odstavka </w:t>
      </w:r>
      <w:r w:rsidRPr="00CD18B3">
        <w:rPr>
          <w:rFonts w:ascii="Arial" w:hAnsi="Arial" w:cs="Arial"/>
          <w:sz w:val="20"/>
          <w:szCs w:val="20"/>
          <w:lang w:eastAsia="sl-SI"/>
        </w:rPr>
        <w:t>4</w:t>
      </w:r>
      <w:r w:rsidR="0010787A" w:rsidRPr="00CD18B3">
        <w:rPr>
          <w:rFonts w:ascii="Arial" w:hAnsi="Arial" w:cs="Arial"/>
          <w:sz w:val="20"/>
          <w:szCs w:val="20"/>
          <w:lang w:eastAsia="sl-SI"/>
        </w:rPr>
        <w:t>. člena tega pravilnika;</w:t>
      </w:r>
    </w:p>
    <w:p w14:paraId="05E1DE45" w14:textId="25E6300D" w:rsidR="000A2517" w:rsidRPr="00CD18B3" w:rsidRDefault="000A2517" w:rsidP="0010787A">
      <w:pPr>
        <w:pStyle w:val="Odstavekseznama"/>
        <w:numPr>
          <w:ilvl w:val="0"/>
          <w:numId w:val="36"/>
        </w:numPr>
        <w:shd w:val="clear" w:color="auto" w:fill="FFFFFF"/>
        <w:spacing w:after="0" w:line="260" w:lineRule="exact"/>
        <w:jc w:val="both"/>
        <w:rPr>
          <w:rFonts w:ascii="Arial" w:eastAsia="Times New Roman" w:hAnsi="Arial" w:cs="Arial"/>
          <w:sz w:val="20"/>
          <w:szCs w:val="20"/>
          <w:lang w:eastAsia="sl-SI"/>
        </w:rPr>
      </w:pPr>
      <w:r w:rsidRPr="00CD18B3">
        <w:rPr>
          <w:rFonts w:ascii="Arial" w:hAnsi="Arial" w:cs="Arial"/>
          <w:sz w:val="20"/>
          <w:szCs w:val="20"/>
          <w:lang w:eastAsia="sl-SI"/>
        </w:rPr>
        <w:t>splošni pogoji uporabe portala UJPeRačun iz 5. člena tega pravilnika;</w:t>
      </w:r>
    </w:p>
    <w:p w14:paraId="0ACE29E8" w14:textId="74AD579D" w:rsidR="000A2517" w:rsidRPr="00CD18B3" w:rsidRDefault="000A2517" w:rsidP="0010787A">
      <w:pPr>
        <w:pStyle w:val="Odstavekseznama"/>
        <w:numPr>
          <w:ilvl w:val="0"/>
          <w:numId w:val="36"/>
        </w:numPr>
        <w:shd w:val="clear" w:color="auto" w:fill="FFFFFF"/>
        <w:spacing w:after="0" w:line="260" w:lineRule="exact"/>
        <w:jc w:val="both"/>
        <w:rPr>
          <w:rFonts w:ascii="Arial" w:eastAsia="Times New Roman" w:hAnsi="Arial" w:cs="Arial"/>
          <w:sz w:val="20"/>
          <w:szCs w:val="20"/>
          <w:lang w:eastAsia="sl-SI"/>
        </w:rPr>
      </w:pPr>
      <w:r w:rsidRPr="00CD18B3">
        <w:rPr>
          <w:rFonts w:ascii="Arial" w:hAnsi="Arial" w:cs="Arial"/>
          <w:sz w:val="20"/>
          <w:szCs w:val="20"/>
          <w:lang w:eastAsia="sl-SI"/>
        </w:rPr>
        <w:t>tehnična dokumentacija vmesnika UJPeRačun API iz 1. točke prvega odstavka 8. člena tega pravilnika.</w:t>
      </w:r>
    </w:p>
    <w:p w14:paraId="3FF97B97" w14:textId="77777777" w:rsidR="0010787A" w:rsidRPr="0010787A" w:rsidRDefault="0010787A" w:rsidP="0010787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4E14E656" w14:textId="77777777" w:rsidR="00703E35" w:rsidRDefault="00703E35"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7AE8B0EA" w14:textId="045CFC3F" w:rsidR="00F00DBD" w:rsidRDefault="005752C4"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3</w:t>
      </w:r>
      <w:r w:rsidR="00740CB7">
        <w:rPr>
          <w:rFonts w:ascii="Arial" w:eastAsia="Times New Roman" w:hAnsi="Arial" w:cs="Arial"/>
          <w:b/>
          <w:color w:val="000000" w:themeColor="text1"/>
          <w:sz w:val="20"/>
          <w:szCs w:val="20"/>
          <w:lang w:eastAsia="sl-SI"/>
        </w:rPr>
        <w:t>6</w:t>
      </w:r>
      <w:r w:rsidR="00F00DBD" w:rsidRPr="00D11D74">
        <w:rPr>
          <w:rFonts w:ascii="Arial" w:eastAsia="Times New Roman" w:hAnsi="Arial" w:cs="Arial"/>
          <w:b/>
          <w:color w:val="000000" w:themeColor="text1"/>
          <w:sz w:val="20"/>
          <w:szCs w:val="20"/>
          <w:lang w:eastAsia="sl-SI"/>
        </w:rPr>
        <w:t>. člen</w:t>
      </w:r>
    </w:p>
    <w:p w14:paraId="0652C9C7" w14:textId="556636EE" w:rsidR="00703E35" w:rsidRPr="00D11D74" w:rsidRDefault="00703E35"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(objava dokumentacije na spletni strani UJP in davčnega organa)</w:t>
      </w:r>
    </w:p>
    <w:p w14:paraId="4BD7FED0" w14:textId="77777777" w:rsidR="00F00DBD" w:rsidRPr="00D11D74" w:rsidRDefault="00F00DBD"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07D201A5" w14:textId="6163715B" w:rsidR="00F00DBD" w:rsidRPr="005768C6" w:rsidRDefault="00740CB7" w:rsidP="005768C6">
      <w:pPr>
        <w:pStyle w:val="Odstavekseznama"/>
        <w:numPr>
          <w:ilvl w:val="0"/>
          <w:numId w:val="103"/>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bookmarkStart w:id="8" w:name="_Hlk219023346"/>
      <w:r>
        <w:rPr>
          <w:rFonts w:ascii="Arial" w:hAnsi="Arial" w:cs="Arial"/>
          <w:color w:val="000000" w:themeColor="text1"/>
          <w:sz w:val="20"/>
          <w:szCs w:val="20"/>
          <w:lang w:eastAsia="sl-SI"/>
        </w:rPr>
        <w:t xml:space="preserve">Vloga za vpis v seznam ponudnikov e-poti iz prvega in tretjega odstavka 9. člena in </w:t>
      </w:r>
      <w:r w:rsidR="007167DB" w:rsidRPr="006854D1">
        <w:rPr>
          <w:rFonts w:ascii="Arial" w:hAnsi="Arial" w:cs="Arial"/>
          <w:color w:val="000000" w:themeColor="text1"/>
          <w:sz w:val="20"/>
          <w:szCs w:val="20"/>
          <w:lang w:eastAsia="sl-SI"/>
        </w:rPr>
        <w:t xml:space="preserve">splošni pogoji UJP iz </w:t>
      </w:r>
      <w:r w:rsidR="007017AB" w:rsidRPr="006854D1">
        <w:rPr>
          <w:rFonts w:ascii="Arial" w:hAnsi="Arial" w:cs="Arial"/>
          <w:color w:val="000000" w:themeColor="text1"/>
          <w:sz w:val="20"/>
          <w:szCs w:val="20"/>
          <w:lang w:eastAsia="sl-SI"/>
        </w:rPr>
        <w:t>prvega</w:t>
      </w:r>
      <w:r w:rsidR="007167DB" w:rsidRPr="005768C6">
        <w:rPr>
          <w:rFonts w:ascii="Arial" w:hAnsi="Arial" w:cs="Arial"/>
          <w:color w:val="000000" w:themeColor="text1"/>
          <w:sz w:val="20"/>
          <w:szCs w:val="20"/>
          <w:lang w:eastAsia="sl-SI"/>
        </w:rPr>
        <w:t xml:space="preserve"> odstavka </w:t>
      </w:r>
      <w:r w:rsidR="00F23930" w:rsidRPr="005768C6">
        <w:rPr>
          <w:rFonts w:ascii="Arial" w:hAnsi="Arial" w:cs="Arial"/>
          <w:color w:val="000000" w:themeColor="text1"/>
          <w:sz w:val="20"/>
          <w:szCs w:val="20"/>
          <w:lang w:eastAsia="sl-SI"/>
        </w:rPr>
        <w:t>1</w:t>
      </w:r>
      <w:r w:rsidR="007017AB" w:rsidRPr="005768C6">
        <w:rPr>
          <w:rFonts w:ascii="Arial" w:hAnsi="Arial" w:cs="Arial"/>
          <w:color w:val="000000" w:themeColor="text1"/>
          <w:sz w:val="20"/>
          <w:szCs w:val="20"/>
          <w:lang w:eastAsia="sl-SI"/>
        </w:rPr>
        <w:t>0</w:t>
      </w:r>
      <w:r w:rsidR="007167DB" w:rsidRPr="005768C6">
        <w:rPr>
          <w:rFonts w:ascii="Arial" w:hAnsi="Arial" w:cs="Arial"/>
          <w:color w:val="000000" w:themeColor="text1"/>
          <w:sz w:val="20"/>
          <w:szCs w:val="20"/>
          <w:lang w:eastAsia="sl-SI"/>
        </w:rPr>
        <w:t>. člena</w:t>
      </w:r>
      <w:r w:rsidR="003B01E7" w:rsidRPr="005768C6">
        <w:rPr>
          <w:rFonts w:ascii="Arial" w:hAnsi="Arial" w:cs="Arial"/>
          <w:color w:val="000000" w:themeColor="text1"/>
          <w:sz w:val="20"/>
          <w:szCs w:val="20"/>
          <w:lang w:eastAsia="sl-SI"/>
        </w:rPr>
        <w:t xml:space="preserve"> </w:t>
      </w:r>
      <w:r w:rsidR="00A9768A">
        <w:rPr>
          <w:rFonts w:ascii="Arial" w:hAnsi="Arial" w:cs="Arial"/>
          <w:color w:val="000000" w:themeColor="text1"/>
          <w:sz w:val="20"/>
          <w:szCs w:val="20"/>
          <w:lang w:eastAsia="sl-SI"/>
        </w:rPr>
        <w:t xml:space="preserve">in drugega odstavka 11. člena </w:t>
      </w:r>
      <w:r w:rsidR="00F00DBD" w:rsidRPr="005768C6">
        <w:rPr>
          <w:rFonts w:ascii="Arial" w:hAnsi="Arial" w:cs="Arial"/>
          <w:color w:val="000000" w:themeColor="text1"/>
          <w:sz w:val="20"/>
          <w:szCs w:val="20"/>
          <w:lang w:eastAsia="sl-SI"/>
        </w:rPr>
        <w:t xml:space="preserve">tega </w:t>
      </w:r>
      <w:r w:rsidR="00C34615" w:rsidRPr="005768C6">
        <w:rPr>
          <w:rFonts w:ascii="Arial" w:hAnsi="Arial" w:cs="Arial"/>
          <w:color w:val="000000" w:themeColor="text1"/>
          <w:sz w:val="20"/>
          <w:szCs w:val="20"/>
          <w:lang w:eastAsia="sl-SI"/>
        </w:rPr>
        <w:t>pravilnika</w:t>
      </w:r>
      <w:r w:rsidR="00F00DBD" w:rsidRPr="005768C6">
        <w:rPr>
          <w:rFonts w:ascii="Arial" w:hAnsi="Arial" w:cs="Arial"/>
          <w:color w:val="000000" w:themeColor="text1"/>
          <w:sz w:val="20"/>
          <w:szCs w:val="20"/>
          <w:lang w:eastAsia="sl-SI"/>
        </w:rPr>
        <w:t xml:space="preserve"> se objavi</w:t>
      </w:r>
      <w:r w:rsidR="003B01E7" w:rsidRPr="005768C6">
        <w:rPr>
          <w:rFonts w:ascii="Arial" w:hAnsi="Arial" w:cs="Arial"/>
          <w:color w:val="000000" w:themeColor="text1"/>
          <w:sz w:val="20"/>
          <w:szCs w:val="20"/>
          <w:lang w:eastAsia="sl-SI"/>
        </w:rPr>
        <w:t>jo</w:t>
      </w:r>
      <w:r w:rsidR="00F00DBD" w:rsidRPr="005768C6">
        <w:rPr>
          <w:rFonts w:ascii="Arial" w:hAnsi="Arial" w:cs="Arial"/>
          <w:color w:val="000000" w:themeColor="text1"/>
          <w:sz w:val="20"/>
          <w:szCs w:val="20"/>
          <w:lang w:eastAsia="sl-SI"/>
        </w:rPr>
        <w:t xml:space="preserve"> na spletni strani UJP do</w:t>
      </w:r>
      <w:r w:rsidR="00164659" w:rsidRPr="005768C6">
        <w:rPr>
          <w:rFonts w:ascii="Arial" w:hAnsi="Arial" w:cs="Arial"/>
          <w:color w:val="000000" w:themeColor="text1"/>
          <w:sz w:val="20"/>
          <w:szCs w:val="20"/>
          <w:lang w:eastAsia="sl-SI"/>
        </w:rPr>
        <w:t xml:space="preserve"> </w:t>
      </w:r>
      <w:r w:rsidR="00F00DBD" w:rsidRPr="005768C6">
        <w:rPr>
          <w:rFonts w:ascii="Arial" w:hAnsi="Arial" w:cs="Arial"/>
          <w:color w:val="000000" w:themeColor="text1"/>
          <w:sz w:val="20"/>
          <w:szCs w:val="20"/>
          <w:lang w:eastAsia="sl-SI"/>
        </w:rPr>
        <w:t xml:space="preserve">1. </w:t>
      </w:r>
      <w:r w:rsidR="002F226E" w:rsidRPr="005768C6">
        <w:rPr>
          <w:rFonts w:ascii="Arial" w:hAnsi="Arial" w:cs="Arial"/>
          <w:color w:val="000000" w:themeColor="text1"/>
          <w:sz w:val="20"/>
          <w:szCs w:val="20"/>
          <w:lang w:eastAsia="sl-SI"/>
        </w:rPr>
        <w:t xml:space="preserve">aprila </w:t>
      </w:r>
      <w:r w:rsidR="00F00DBD" w:rsidRPr="005768C6">
        <w:rPr>
          <w:rFonts w:ascii="Arial" w:hAnsi="Arial" w:cs="Arial"/>
          <w:color w:val="000000" w:themeColor="text1"/>
          <w:sz w:val="20"/>
          <w:szCs w:val="20"/>
          <w:lang w:eastAsia="sl-SI"/>
        </w:rPr>
        <w:t xml:space="preserve"> 2027. </w:t>
      </w:r>
    </w:p>
    <w:p w14:paraId="1E95D50F" w14:textId="77777777" w:rsidR="00556111" w:rsidRPr="002321F0" w:rsidRDefault="00556111" w:rsidP="00F00DBD">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37C5365C" w14:textId="48EFD603" w:rsidR="00F00DBD" w:rsidRPr="005768C6" w:rsidRDefault="00DA6D8C" w:rsidP="005768C6">
      <w:pPr>
        <w:pStyle w:val="Odstavekseznama"/>
        <w:numPr>
          <w:ilvl w:val="0"/>
          <w:numId w:val="103"/>
        </w:numPr>
        <w:overflowPunct w:val="0"/>
        <w:autoSpaceDE w:val="0"/>
        <w:autoSpaceDN w:val="0"/>
        <w:adjustRightInd w:val="0"/>
        <w:spacing w:after="0" w:line="260" w:lineRule="exact"/>
        <w:jc w:val="both"/>
        <w:textAlignment w:val="baseline"/>
        <w:rPr>
          <w:rFonts w:ascii="Arial" w:hAnsi="Arial" w:cs="Arial"/>
          <w:lang w:eastAsia="sl-SI"/>
        </w:rPr>
      </w:pPr>
      <w:r w:rsidRPr="006854D1">
        <w:rPr>
          <w:rFonts w:ascii="Arial" w:hAnsi="Arial" w:cs="Arial"/>
          <w:color w:val="000000" w:themeColor="text1"/>
          <w:sz w:val="20"/>
          <w:szCs w:val="20"/>
          <w:lang w:eastAsia="sl-SI"/>
        </w:rPr>
        <w:t xml:space="preserve">Pravila </w:t>
      </w:r>
      <w:r w:rsidR="009B167F" w:rsidRPr="006854D1">
        <w:rPr>
          <w:rFonts w:ascii="Arial" w:hAnsi="Arial" w:cs="Arial"/>
          <w:color w:val="000000" w:themeColor="text1"/>
          <w:sz w:val="20"/>
          <w:szCs w:val="20"/>
          <w:lang w:eastAsia="sl-SI"/>
        </w:rPr>
        <w:t>z</w:t>
      </w:r>
      <w:r w:rsidR="000C6B1F" w:rsidRPr="005768C6">
        <w:rPr>
          <w:rFonts w:ascii="Arial" w:hAnsi="Arial" w:cs="Arial"/>
          <w:color w:val="000000" w:themeColor="text1"/>
          <w:sz w:val="20"/>
          <w:szCs w:val="20"/>
          <w:lang w:eastAsia="sl-SI"/>
        </w:rPr>
        <w:t>a</w:t>
      </w:r>
      <w:r w:rsidR="009B167F" w:rsidRPr="005768C6">
        <w:rPr>
          <w:rFonts w:ascii="Arial" w:hAnsi="Arial" w:cs="Arial"/>
          <w:color w:val="000000" w:themeColor="text1"/>
          <w:sz w:val="20"/>
          <w:szCs w:val="20"/>
          <w:lang w:eastAsia="sl-SI"/>
        </w:rPr>
        <w:t xml:space="preserve"> uporabo</w:t>
      </w:r>
      <w:r w:rsidR="00556111" w:rsidRPr="005768C6">
        <w:rPr>
          <w:rFonts w:ascii="Arial" w:hAnsi="Arial" w:cs="Arial"/>
          <w:color w:val="000000" w:themeColor="text1"/>
          <w:sz w:val="20"/>
          <w:szCs w:val="20"/>
          <w:lang w:eastAsia="sl-SI"/>
        </w:rPr>
        <w:t xml:space="preserve"> </w:t>
      </w:r>
      <w:r w:rsidR="00EA4157" w:rsidRPr="005768C6">
        <w:rPr>
          <w:rFonts w:ascii="Arial" w:hAnsi="Arial" w:cs="Arial"/>
          <w:color w:val="000000" w:themeColor="text1"/>
          <w:sz w:val="20"/>
          <w:szCs w:val="20"/>
          <w:lang w:eastAsia="sl-SI"/>
        </w:rPr>
        <w:t>m</w:t>
      </w:r>
      <w:r w:rsidR="00556111" w:rsidRPr="005768C6">
        <w:rPr>
          <w:rFonts w:ascii="Arial" w:hAnsi="Arial" w:cs="Arial"/>
          <w:color w:val="000000" w:themeColor="text1"/>
          <w:sz w:val="20"/>
          <w:szCs w:val="20"/>
          <w:lang w:eastAsia="sl-SI"/>
        </w:rPr>
        <w:t>iniB</w:t>
      </w:r>
      <w:r w:rsidR="00C34615" w:rsidRPr="005768C6">
        <w:rPr>
          <w:rFonts w:ascii="Arial" w:hAnsi="Arial" w:cs="Arial"/>
          <w:color w:val="000000" w:themeColor="text1"/>
          <w:sz w:val="20"/>
          <w:szCs w:val="20"/>
          <w:lang w:eastAsia="sl-SI"/>
        </w:rPr>
        <w:t>lagajne</w:t>
      </w:r>
      <w:r w:rsidR="00556111" w:rsidRPr="005768C6">
        <w:rPr>
          <w:rFonts w:ascii="Arial" w:hAnsi="Arial" w:cs="Arial"/>
          <w:color w:val="000000" w:themeColor="text1"/>
          <w:sz w:val="20"/>
          <w:szCs w:val="20"/>
          <w:lang w:eastAsia="sl-SI"/>
        </w:rPr>
        <w:t xml:space="preserve"> iz </w:t>
      </w:r>
      <w:r w:rsidR="007167DB" w:rsidRPr="005768C6">
        <w:rPr>
          <w:rFonts w:ascii="Arial" w:hAnsi="Arial" w:cs="Arial"/>
          <w:color w:val="000000" w:themeColor="text1"/>
          <w:sz w:val="20"/>
          <w:szCs w:val="20"/>
          <w:lang w:eastAsia="sl-SI"/>
        </w:rPr>
        <w:t>prvega</w:t>
      </w:r>
      <w:r w:rsidR="00556111" w:rsidRPr="005768C6">
        <w:rPr>
          <w:rFonts w:ascii="Arial" w:hAnsi="Arial" w:cs="Arial"/>
          <w:color w:val="000000" w:themeColor="text1"/>
          <w:sz w:val="20"/>
          <w:szCs w:val="20"/>
          <w:lang w:eastAsia="sl-SI"/>
        </w:rPr>
        <w:t xml:space="preserve"> odstavka </w:t>
      </w:r>
      <w:r w:rsidR="007167DB" w:rsidRPr="005768C6">
        <w:rPr>
          <w:rFonts w:ascii="Arial" w:hAnsi="Arial" w:cs="Arial"/>
          <w:color w:val="000000" w:themeColor="text1"/>
          <w:sz w:val="20"/>
          <w:szCs w:val="20"/>
          <w:lang w:eastAsia="sl-SI"/>
        </w:rPr>
        <w:t>6</w:t>
      </w:r>
      <w:r w:rsidR="00556111" w:rsidRPr="005768C6">
        <w:rPr>
          <w:rFonts w:ascii="Arial" w:hAnsi="Arial" w:cs="Arial"/>
          <w:color w:val="000000" w:themeColor="text1"/>
          <w:sz w:val="20"/>
          <w:szCs w:val="20"/>
          <w:lang w:eastAsia="sl-SI"/>
        </w:rPr>
        <w:t xml:space="preserve">. člena tega </w:t>
      </w:r>
      <w:r w:rsidR="007167DB" w:rsidRPr="005768C6">
        <w:rPr>
          <w:rFonts w:ascii="Arial" w:hAnsi="Arial" w:cs="Arial"/>
          <w:color w:val="000000" w:themeColor="text1"/>
          <w:sz w:val="20"/>
          <w:szCs w:val="20"/>
          <w:lang w:eastAsia="sl-SI"/>
        </w:rPr>
        <w:t>pravilnika</w:t>
      </w:r>
      <w:r w:rsidR="00556111" w:rsidRPr="005768C6">
        <w:rPr>
          <w:rFonts w:ascii="Arial" w:hAnsi="Arial" w:cs="Arial"/>
          <w:color w:val="000000" w:themeColor="text1"/>
          <w:sz w:val="20"/>
          <w:szCs w:val="20"/>
          <w:lang w:eastAsia="sl-SI"/>
        </w:rPr>
        <w:t xml:space="preserve"> se objavijo na </w:t>
      </w:r>
      <w:r w:rsidR="00556111" w:rsidRPr="006854D1">
        <w:rPr>
          <w:rFonts w:ascii="Arial" w:hAnsi="Arial" w:cs="Arial"/>
          <w:color w:val="000000" w:themeColor="text1"/>
          <w:sz w:val="20"/>
          <w:szCs w:val="20"/>
          <w:lang w:eastAsia="sl-SI"/>
        </w:rPr>
        <w:t xml:space="preserve">spletni strani </w:t>
      </w:r>
      <w:r w:rsidR="000A7492" w:rsidRPr="006854D1">
        <w:rPr>
          <w:rFonts w:ascii="Arial" w:hAnsi="Arial" w:cs="Arial"/>
          <w:color w:val="000000" w:themeColor="text1"/>
          <w:sz w:val="20"/>
          <w:szCs w:val="20"/>
          <w:lang w:eastAsia="sl-SI"/>
        </w:rPr>
        <w:t>davčnega organa</w:t>
      </w:r>
      <w:r w:rsidR="00556111" w:rsidRPr="005768C6">
        <w:rPr>
          <w:rFonts w:ascii="Arial" w:hAnsi="Arial" w:cs="Arial"/>
          <w:color w:val="000000" w:themeColor="text1"/>
          <w:sz w:val="20"/>
          <w:szCs w:val="20"/>
          <w:lang w:eastAsia="sl-SI"/>
        </w:rPr>
        <w:t xml:space="preserve"> do 1. </w:t>
      </w:r>
      <w:r w:rsidR="002F226E" w:rsidRPr="005768C6">
        <w:rPr>
          <w:rFonts w:ascii="Arial" w:hAnsi="Arial" w:cs="Arial"/>
          <w:color w:val="000000" w:themeColor="text1"/>
          <w:sz w:val="20"/>
          <w:szCs w:val="20"/>
          <w:lang w:eastAsia="sl-SI"/>
        </w:rPr>
        <w:t>septembra</w:t>
      </w:r>
      <w:r w:rsidR="00556111" w:rsidRPr="005768C6">
        <w:rPr>
          <w:rFonts w:ascii="Arial" w:hAnsi="Arial" w:cs="Arial"/>
          <w:color w:val="000000" w:themeColor="text1"/>
          <w:sz w:val="20"/>
          <w:szCs w:val="20"/>
          <w:lang w:eastAsia="sl-SI"/>
        </w:rPr>
        <w:t xml:space="preserve"> 2027.</w:t>
      </w:r>
      <w:bookmarkEnd w:id="8"/>
    </w:p>
    <w:p w14:paraId="23C3448F" w14:textId="77777777" w:rsidR="000265D4" w:rsidRPr="002321F0" w:rsidRDefault="000265D4" w:rsidP="00977586">
      <w:p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p>
    <w:p w14:paraId="056874AC" w14:textId="357D2ED9" w:rsidR="00273EE4" w:rsidRPr="005768C6" w:rsidRDefault="00F00DBD" w:rsidP="005768C6">
      <w:pPr>
        <w:pStyle w:val="Odstavekseznama"/>
        <w:numPr>
          <w:ilvl w:val="0"/>
          <w:numId w:val="103"/>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6854D1">
        <w:rPr>
          <w:rFonts w:ascii="Arial" w:hAnsi="Arial" w:cs="Arial"/>
          <w:color w:val="000000" w:themeColor="text1"/>
          <w:sz w:val="20"/>
          <w:szCs w:val="20"/>
          <w:lang w:eastAsia="sl-SI"/>
        </w:rPr>
        <w:t xml:space="preserve">Do </w:t>
      </w:r>
      <w:r w:rsidR="007167DB" w:rsidRPr="006854D1">
        <w:rPr>
          <w:rFonts w:ascii="Arial" w:hAnsi="Arial" w:cs="Arial"/>
          <w:color w:val="000000" w:themeColor="text1"/>
          <w:sz w:val="20"/>
          <w:szCs w:val="20"/>
          <w:lang w:eastAsia="sl-SI"/>
        </w:rPr>
        <w:t xml:space="preserve">začetka uporabe </w:t>
      </w:r>
      <w:r w:rsidR="002F226E" w:rsidRPr="005768C6">
        <w:rPr>
          <w:rFonts w:ascii="Arial" w:hAnsi="Arial" w:cs="Arial"/>
          <w:color w:val="000000" w:themeColor="text1"/>
          <w:sz w:val="20"/>
          <w:szCs w:val="20"/>
          <w:lang w:eastAsia="sl-SI"/>
        </w:rPr>
        <w:t>1.</w:t>
      </w:r>
      <w:r w:rsidRPr="005768C6">
        <w:rPr>
          <w:rFonts w:ascii="Arial" w:hAnsi="Arial" w:cs="Arial"/>
          <w:color w:val="000000" w:themeColor="text1"/>
          <w:sz w:val="20"/>
          <w:szCs w:val="20"/>
          <w:lang w:eastAsia="sl-SI"/>
        </w:rPr>
        <w:t xml:space="preserve"> točke prvega odstavka </w:t>
      </w:r>
      <w:r w:rsidR="00210042" w:rsidRPr="005768C6">
        <w:rPr>
          <w:rFonts w:ascii="Arial" w:hAnsi="Arial" w:cs="Arial"/>
          <w:color w:val="000000" w:themeColor="text1"/>
          <w:sz w:val="20"/>
          <w:szCs w:val="20"/>
          <w:lang w:eastAsia="sl-SI"/>
        </w:rPr>
        <w:t>8</w:t>
      </w:r>
      <w:r w:rsidRPr="005768C6">
        <w:rPr>
          <w:rFonts w:ascii="Arial" w:hAnsi="Arial" w:cs="Arial"/>
          <w:color w:val="000000" w:themeColor="text1"/>
          <w:sz w:val="20"/>
          <w:szCs w:val="20"/>
          <w:lang w:eastAsia="sl-SI"/>
        </w:rPr>
        <w:t>. člena tega pravilnika se za povezovanje</w:t>
      </w:r>
      <w:r w:rsidR="009E4813" w:rsidRPr="005768C6">
        <w:rPr>
          <w:rFonts w:ascii="Arial" w:hAnsi="Arial" w:cs="Arial"/>
          <w:color w:val="000000" w:themeColor="text1"/>
          <w:sz w:val="20"/>
          <w:szCs w:val="20"/>
          <w:lang w:eastAsia="sl-SI"/>
        </w:rPr>
        <w:t xml:space="preserve"> </w:t>
      </w:r>
      <w:r w:rsidRPr="006854D1">
        <w:rPr>
          <w:rFonts w:ascii="Arial" w:hAnsi="Arial" w:cs="Arial"/>
          <w:color w:val="000000" w:themeColor="text1"/>
          <w:sz w:val="20"/>
          <w:szCs w:val="20"/>
          <w:lang w:eastAsia="sl-SI"/>
        </w:rPr>
        <w:t xml:space="preserve">ponudnikov e-poti z UJP uporablja vmesnik UJPeRačun. Tehnična dokumentacija </w:t>
      </w:r>
      <w:r w:rsidR="007167DB" w:rsidRPr="006854D1">
        <w:rPr>
          <w:rFonts w:ascii="Arial" w:hAnsi="Arial" w:cs="Arial"/>
          <w:color w:val="000000" w:themeColor="text1"/>
          <w:sz w:val="20"/>
          <w:szCs w:val="20"/>
          <w:lang w:eastAsia="sl-SI"/>
        </w:rPr>
        <w:t xml:space="preserve">vmesnika </w:t>
      </w:r>
      <w:r w:rsidRPr="005768C6">
        <w:rPr>
          <w:rFonts w:ascii="Arial" w:hAnsi="Arial" w:cs="Arial"/>
          <w:color w:val="000000" w:themeColor="text1"/>
          <w:sz w:val="20"/>
          <w:szCs w:val="20"/>
          <w:lang w:eastAsia="sl-SI"/>
        </w:rPr>
        <w:t xml:space="preserve">UJPeRačun </w:t>
      </w:r>
      <w:r w:rsidR="003B01E7" w:rsidRPr="005768C6">
        <w:rPr>
          <w:rFonts w:ascii="Arial" w:hAnsi="Arial" w:cs="Arial"/>
          <w:color w:val="000000" w:themeColor="text1"/>
          <w:sz w:val="20"/>
          <w:szCs w:val="20"/>
          <w:lang w:eastAsia="sl-SI"/>
        </w:rPr>
        <w:t>je</w:t>
      </w:r>
      <w:r w:rsidRPr="005768C6">
        <w:rPr>
          <w:rFonts w:ascii="Arial" w:hAnsi="Arial" w:cs="Arial"/>
          <w:color w:val="000000" w:themeColor="text1"/>
          <w:sz w:val="20"/>
          <w:szCs w:val="20"/>
          <w:lang w:eastAsia="sl-SI"/>
        </w:rPr>
        <w:t xml:space="preserve"> objavljen</w:t>
      </w:r>
      <w:r w:rsidR="003B01E7" w:rsidRPr="005768C6">
        <w:rPr>
          <w:rFonts w:ascii="Arial" w:hAnsi="Arial" w:cs="Arial"/>
          <w:color w:val="000000" w:themeColor="text1"/>
          <w:sz w:val="20"/>
          <w:szCs w:val="20"/>
          <w:lang w:eastAsia="sl-SI"/>
        </w:rPr>
        <w:t>a</w:t>
      </w:r>
      <w:r w:rsidRPr="005768C6">
        <w:rPr>
          <w:rFonts w:ascii="Arial" w:hAnsi="Arial" w:cs="Arial"/>
          <w:color w:val="000000" w:themeColor="text1"/>
          <w:sz w:val="20"/>
          <w:szCs w:val="20"/>
          <w:lang w:eastAsia="sl-SI"/>
        </w:rPr>
        <w:t xml:space="preserve"> na spletni strani UJP.</w:t>
      </w:r>
    </w:p>
    <w:p w14:paraId="1350A2D5" w14:textId="77777777" w:rsidR="00CD4585" w:rsidRPr="002321F0" w:rsidRDefault="00CD4585"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17838FA3" w14:textId="0CE3A30F" w:rsidR="00F00DBD" w:rsidRDefault="007068C6"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3</w:t>
      </w:r>
      <w:r w:rsidR="00740CB7">
        <w:rPr>
          <w:rFonts w:ascii="Arial" w:eastAsia="Times New Roman" w:hAnsi="Arial" w:cs="Arial"/>
          <w:b/>
          <w:color w:val="000000" w:themeColor="text1"/>
          <w:sz w:val="20"/>
          <w:szCs w:val="20"/>
          <w:lang w:eastAsia="sl-SI"/>
        </w:rPr>
        <w:t>7</w:t>
      </w:r>
      <w:r w:rsidR="00F00DBD" w:rsidRPr="00D11D74">
        <w:rPr>
          <w:rFonts w:ascii="Arial" w:eastAsia="Times New Roman" w:hAnsi="Arial" w:cs="Arial"/>
          <w:b/>
          <w:color w:val="000000" w:themeColor="text1"/>
          <w:sz w:val="20"/>
          <w:szCs w:val="20"/>
          <w:lang w:eastAsia="sl-SI"/>
        </w:rPr>
        <w:t xml:space="preserve">. člen </w:t>
      </w:r>
    </w:p>
    <w:p w14:paraId="1AD229A3" w14:textId="587F2E70" w:rsidR="00703E35" w:rsidRPr="00D11D74" w:rsidRDefault="00703E35"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 xml:space="preserve">(objava tehnične dokumentacije na spletni strani Centra za ePoslovanje Slovenije) </w:t>
      </w:r>
    </w:p>
    <w:p w14:paraId="2D2A13EB" w14:textId="77777777" w:rsidR="00F00DBD" w:rsidRPr="00D11D74" w:rsidRDefault="00F00DBD" w:rsidP="00F00DBD">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p>
    <w:p w14:paraId="11DA584D" w14:textId="77777777" w:rsidR="0099677F" w:rsidRDefault="00F00DBD" w:rsidP="007D7ABB">
      <w:pPr>
        <w:pStyle w:val="Odstavekseznama"/>
        <w:overflowPunct w:val="0"/>
        <w:autoSpaceDE w:val="0"/>
        <w:autoSpaceDN w:val="0"/>
        <w:adjustRightInd w:val="0"/>
        <w:spacing w:after="0" w:line="260" w:lineRule="exact"/>
        <w:ind w:left="0"/>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Gospodarska zbornica Slovenije na spletni strani Centra za ePoslovanje Slovenije objavi</w:t>
      </w:r>
      <w:r w:rsidR="0099677F">
        <w:rPr>
          <w:rFonts w:ascii="Arial" w:hAnsi="Arial" w:cs="Arial"/>
          <w:color w:val="000000" w:themeColor="text1"/>
          <w:sz w:val="20"/>
          <w:szCs w:val="20"/>
          <w:lang w:eastAsia="sl-SI"/>
        </w:rPr>
        <w:t>:</w:t>
      </w:r>
    </w:p>
    <w:p w14:paraId="0DDE5454" w14:textId="77777777" w:rsidR="0099677F" w:rsidRDefault="0099677F" w:rsidP="007D7ABB">
      <w:pPr>
        <w:pStyle w:val="Odstavekseznama"/>
        <w:overflowPunct w:val="0"/>
        <w:autoSpaceDE w:val="0"/>
        <w:autoSpaceDN w:val="0"/>
        <w:adjustRightInd w:val="0"/>
        <w:spacing w:after="0" w:line="260" w:lineRule="exact"/>
        <w:ind w:left="0"/>
        <w:jc w:val="both"/>
        <w:textAlignment w:val="baseline"/>
        <w:rPr>
          <w:rFonts w:ascii="Arial" w:hAnsi="Arial" w:cs="Arial"/>
          <w:color w:val="000000" w:themeColor="text1"/>
          <w:sz w:val="20"/>
          <w:szCs w:val="20"/>
          <w:lang w:eastAsia="sl-SI"/>
        </w:rPr>
      </w:pPr>
    </w:p>
    <w:p w14:paraId="4DD8D37A" w14:textId="13F33ADD" w:rsidR="0099677F" w:rsidRDefault="00F00DBD" w:rsidP="0099677F">
      <w:pPr>
        <w:pStyle w:val="Odstavekseznama"/>
        <w:numPr>
          <w:ilvl w:val="0"/>
          <w:numId w:val="36"/>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 xml:space="preserve">mednarodno uveljavljene komunikacijske protokole iz </w:t>
      </w:r>
      <w:r w:rsidR="002F226E" w:rsidRPr="00977586">
        <w:rPr>
          <w:rFonts w:ascii="Arial" w:hAnsi="Arial" w:cs="Arial"/>
          <w:color w:val="000000" w:themeColor="text1"/>
          <w:sz w:val="20"/>
          <w:szCs w:val="20"/>
          <w:lang w:eastAsia="sl-SI"/>
        </w:rPr>
        <w:t>prvega odstavka 1</w:t>
      </w:r>
      <w:r w:rsidR="002321F0">
        <w:rPr>
          <w:rFonts w:ascii="Arial" w:hAnsi="Arial" w:cs="Arial"/>
          <w:color w:val="000000" w:themeColor="text1"/>
          <w:sz w:val="20"/>
          <w:szCs w:val="20"/>
          <w:lang w:eastAsia="sl-SI"/>
        </w:rPr>
        <w:t>6</w:t>
      </w:r>
      <w:r w:rsidRPr="00977586">
        <w:rPr>
          <w:rFonts w:ascii="Arial" w:hAnsi="Arial" w:cs="Arial"/>
          <w:color w:val="000000" w:themeColor="text1"/>
          <w:sz w:val="20"/>
          <w:szCs w:val="20"/>
          <w:lang w:eastAsia="sl-SI"/>
        </w:rPr>
        <w:t xml:space="preserve">. člena in tehnično dokumentacijo iz </w:t>
      </w:r>
      <w:r w:rsidR="002F226E" w:rsidRPr="00977586">
        <w:rPr>
          <w:rFonts w:ascii="Arial" w:hAnsi="Arial" w:cs="Arial"/>
          <w:color w:val="000000" w:themeColor="text1"/>
          <w:sz w:val="20"/>
          <w:szCs w:val="20"/>
          <w:lang w:eastAsia="sl-SI"/>
        </w:rPr>
        <w:t xml:space="preserve">šestega odstavka </w:t>
      </w:r>
      <w:r w:rsidRPr="00977586">
        <w:rPr>
          <w:rFonts w:ascii="Arial" w:hAnsi="Arial" w:cs="Arial"/>
          <w:color w:val="000000" w:themeColor="text1"/>
          <w:sz w:val="20"/>
          <w:szCs w:val="20"/>
          <w:lang w:eastAsia="sl-SI"/>
        </w:rPr>
        <w:t>1</w:t>
      </w:r>
      <w:r w:rsidR="002321F0">
        <w:rPr>
          <w:rFonts w:ascii="Arial" w:hAnsi="Arial" w:cs="Arial"/>
          <w:color w:val="000000" w:themeColor="text1"/>
          <w:sz w:val="20"/>
          <w:szCs w:val="20"/>
          <w:lang w:eastAsia="sl-SI"/>
        </w:rPr>
        <w:t>9</w:t>
      </w:r>
      <w:r w:rsidRPr="00977586">
        <w:rPr>
          <w:rFonts w:ascii="Arial" w:hAnsi="Arial" w:cs="Arial"/>
          <w:color w:val="000000" w:themeColor="text1"/>
          <w:sz w:val="20"/>
          <w:szCs w:val="20"/>
          <w:lang w:eastAsia="sl-SI"/>
        </w:rPr>
        <w:t xml:space="preserve">. člena tega pravilnika do 1. </w:t>
      </w:r>
      <w:r w:rsidR="002F226E" w:rsidRPr="00977586">
        <w:rPr>
          <w:rFonts w:ascii="Arial" w:hAnsi="Arial" w:cs="Arial"/>
          <w:color w:val="000000" w:themeColor="text1"/>
          <w:sz w:val="20"/>
          <w:szCs w:val="20"/>
          <w:lang w:eastAsia="sl-SI"/>
        </w:rPr>
        <w:t xml:space="preserve">februarja </w:t>
      </w:r>
      <w:r w:rsidRPr="00977586">
        <w:rPr>
          <w:rFonts w:ascii="Arial" w:hAnsi="Arial" w:cs="Arial"/>
          <w:color w:val="000000" w:themeColor="text1"/>
          <w:sz w:val="20"/>
          <w:szCs w:val="20"/>
          <w:lang w:eastAsia="sl-SI"/>
        </w:rPr>
        <w:t xml:space="preserve"> 2027</w:t>
      </w:r>
      <w:r w:rsidR="0099677F">
        <w:rPr>
          <w:rFonts w:ascii="Arial" w:hAnsi="Arial" w:cs="Arial"/>
          <w:color w:val="000000" w:themeColor="text1"/>
          <w:sz w:val="20"/>
          <w:szCs w:val="20"/>
          <w:lang w:eastAsia="sl-SI"/>
        </w:rPr>
        <w:t>;</w:t>
      </w:r>
    </w:p>
    <w:p w14:paraId="4D49ED85" w14:textId="7525DD8A" w:rsidR="00F00DBD" w:rsidRPr="00977586" w:rsidRDefault="0099677F" w:rsidP="00D0529F">
      <w:pPr>
        <w:pStyle w:val="Odstavekseznama"/>
        <w:numPr>
          <w:ilvl w:val="0"/>
          <w:numId w:val="36"/>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Pr>
          <w:rFonts w:ascii="Arial" w:hAnsi="Arial" w:cs="Arial"/>
          <w:color w:val="000000" w:themeColor="text1"/>
          <w:sz w:val="20"/>
          <w:szCs w:val="20"/>
          <w:lang w:eastAsia="sl-SI"/>
        </w:rPr>
        <w:t xml:space="preserve">validator iz četrtega odstavka 18. člena in </w:t>
      </w:r>
      <w:r w:rsidR="00D0529F" w:rsidRPr="005768C6">
        <w:rPr>
          <w:rFonts w:ascii="Arial" w:hAnsi="Arial" w:cs="Arial"/>
          <w:sz w:val="20"/>
          <w:szCs w:val="20"/>
          <w:lang w:eastAsia="sl-SI"/>
        </w:rPr>
        <w:t>referenčn</w:t>
      </w:r>
      <w:r w:rsidR="00D0529F">
        <w:rPr>
          <w:rFonts w:ascii="Arial" w:hAnsi="Arial" w:cs="Arial"/>
          <w:sz w:val="20"/>
          <w:szCs w:val="20"/>
          <w:lang w:eastAsia="sl-SI"/>
        </w:rPr>
        <w:t>a</w:t>
      </w:r>
      <w:r w:rsidR="00D0529F" w:rsidRPr="005768C6">
        <w:rPr>
          <w:rFonts w:ascii="Arial" w:hAnsi="Arial" w:cs="Arial"/>
          <w:sz w:val="20"/>
          <w:szCs w:val="20"/>
          <w:lang w:eastAsia="sl-SI"/>
        </w:rPr>
        <w:t xml:space="preserve"> mapirn</w:t>
      </w:r>
      <w:r w:rsidR="00D0529F">
        <w:rPr>
          <w:rFonts w:ascii="Arial" w:hAnsi="Arial" w:cs="Arial"/>
          <w:sz w:val="20"/>
          <w:szCs w:val="20"/>
          <w:lang w:eastAsia="sl-SI"/>
        </w:rPr>
        <w:t>a</w:t>
      </w:r>
      <w:r w:rsidR="00D0529F" w:rsidRPr="005768C6">
        <w:rPr>
          <w:rFonts w:ascii="Arial" w:hAnsi="Arial" w:cs="Arial"/>
          <w:sz w:val="20"/>
          <w:szCs w:val="20"/>
          <w:lang w:eastAsia="sl-SI"/>
        </w:rPr>
        <w:t xml:space="preserve"> pravil</w:t>
      </w:r>
      <w:r w:rsidR="00D0529F">
        <w:rPr>
          <w:rFonts w:ascii="Arial" w:hAnsi="Arial" w:cs="Arial"/>
          <w:sz w:val="20"/>
          <w:szCs w:val="20"/>
          <w:lang w:eastAsia="sl-SI"/>
        </w:rPr>
        <w:t>a</w:t>
      </w:r>
      <w:r w:rsidR="00D0529F" w:rsidRPr="005768C6">
        <w:rPr>
          <w:rFonts w:ascii="Arial" w:hAnsi="Arial" w:cs="Arial"/>
          <w:sz w:val="20"/>
          <w:szCs w:val="20"/>
          <w:lang w:eastAsia="sl-SI"/>
        </w:rPr>
        <w:t xml:space="preserve"> pretvorbe</w:t>
      </w:r>
      <w:r w:rsidR="00D0529F">
        <w:rPr>
          <w:rFonts w:ascii="Arial" w:hAnsi="Arial" w:cs="Arial"/>
          <w:sz w:val="20"/>
          <w:szCs w:val="20"/>
          <w:lang w:eastAsia="sl-SI"/>
        </w:rPr>
        <w:t xml:space="preserve"> iz petega odstavka 18. člena tega pravilnika do 1.</w:t>
      </w:r>
      <w:r w:rsidR="00C34D53">
        <w:rPr>
          <w:rFonts w:ascii="Arial" w:hAnsi="Arial" w:cs="Arial"/>
          <w:sz w:val="20"/>
          <w:szCs w:val="20"/>
          <w:lang w:eastAsia="sl-SI"/>
        </w:rPr>
        <w:t xml:space="preserve"> </w:t>
      </w:r>
      <w:r w:rsidR="00D0529F">
        <w:rPr>
          <w:rFonts w:ascii="Arial" w:hAnsi="Arial" w:cs="Arial"/>
          <w:sz w:val="20"/>
          <w:szCs w:val="20"/>
          <w:lang w:eastAsia="sl-SI"/>
        </w:rPr>
        <w:t>aprila 2027.</w:t>
      </w:r>
    </w:p>
    <w:p w14:paraId="2829D6AB" w14:textId="44EF6B24" w:rsidR="00F00DBD" w:rsidRDefault="00F00DBD" w:rsidP="00F00DBD">
      <w:pPr>
        <w:shd w:val="clear" w:color="auto" w:fill="FFFFFF"/>
        <w:spacing w:line="260" w:lineRule="exact"/>
        <w:ind w:firstLine="709"/>
        <w:contextualSpacing/>
        <w:jc w:val="center"/>
        <w:rPr>
          <w:rFonts w:ascii="Arial" w:eastAsia="Times New Roman" w:hAnsi="Arial" w:cs="Arial"/>
          <w:b/>
          <w:color w:val="000000" w:themeColor="text1"/>
          <w:sz w:val="20"/>
          <w:szCs w:val="20"/>
          <w:lang w:eastAsia="sl-SI"/>
        </w:rPr>
      </w:pPr>
    </w:p>
    <w:p w14:paraId="273D3C60" w14:textId="77777777" w:rsidR="00221DDF" w:rsidRPr="00D11D74" w:rsidRDefault="00221DDF" w:rsidP="00F00DBD">
      <w:pPr>
        <w:shd w:val="clear" w:color="auto" w:fill="FFFFFF"/>
        <w:spacing w:line="260" w:lineRule="exact"/>
        <w:ind w:firstLine="709"/>
        <w:contextualSpacing/>
        <w:jc w:val="center"/>
        <w:rPr>
          <w:rFonts w:ascii="Arial" w:eastAsia="Times New Roman" w:hAnsi="Arial" w:cs="Arial"/>
          <w:b/>
          <w:color w:val="000000" w:themeColor="text1"/>
          <w:sz w:val="20"/>
          <w:szCs w:val="20"/>
          <w:lang w:eastAsia="sl-SI"/>
        </w:rPr>
      </w:pPr>
    </w:p>
    <w:p w14:paraId="681D1F4E" w14:textId="48B0EC3F" w:rsidR="00F00DBD" w:rsidRDefault="007068C6"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3</w:t>
      </w:r>
      <w:r w:rsidR="008032D3">
        <w:rPr>
          <w:rFonts w:ascii="Arial" w:eastAsia="Times New Roman" w:hAnsi="Arial" w:cs="Arial"/>
          <w:b/>
          <w:color w:val="000000" w:themeColor="text1"/>
          <w:sz w:val="20"/>
          <w:szCs w:val="20"/>
          <w:lang w:eastAsia="sl-SI"/>
        </w:rPr>
        <w:t>8</w:t>
      </w:r>
      <w:r w:rsidR="00F00DBD" w:rsidRPr="00D11D74">
        <w:rPr>
          <w:rFonts w:ascii="Arial" w:eastAsia="Times New Roman" w:hAnsi="Arial" w:cs="Arial"/>
          <w:b/>
          <w:color w:val="000000" w:themeColor="text1"/>
          <w:sz w:val="20"/>
          <w:szCs w:val="20"/>
          <w:lang w:eastAsia="sl-SI"/>
        </w:rPr>
        <w:t>. člen</w:t>
      </w:r>
    </w:p>
    <w:p w14:paraId="4CA288CC" w14:textId="1D9A36D2" w:rsidR="00703E35" w:rsidRPr="00D11D74" w:rsidRDefault="00703E35" w:rsidP="00F00DBD">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(začetek veljavnosti in uporabe pravilnika)</w:t>
      </w:r>
    </w:p>
    <w:p w14:paraId="4046F496" w14:textId="77777777" w:rsidR="00F00DBD" w:rsidRPr="00D11D74" w:rsidRDefault="00F00DBD" w:rsidP="00F00DBD">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7D2204FE" w14:textId="77777777" w:rsidR="00F00DBD" w:rsidRPr="00977586" w:rsidRDefault="00F00DBD" w:rsidP="00977586">
      <w:pPr>
        <w:pStyle w:val="Odstavekseznama"/>
        <w:numPr>
          <w:ilvl w:val="0"/>
          <w:numId w:val="104"/>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Določbe</w:t>
      </w:r>
      <w:r w:rsidR="001362D7" w:rsidRPr="00977586">
        <w:rPr>
          <w:rFonts w:ascii="Arial" w:hAnsi="Arial" w:cs="Arial"/>
          <w:color w:val="000000" w:themeColor="text1"/>
          <w:sz w:val="20"/>
          <w:szCs w:val="20"/>
          <w:lang w:eastAsia="sl-SI"/>
        </w:rPr>
        <w:t xml:space="preserve"> III. in</w:t>
      </w:r>
      <w:r w:rsidRPr="00977586">
        <w:rPr>
          <w:rFonts w:ascii="Arial" w:hAnsi="Arial" w:cs="Arial"/>
          <w:color w:val="000000" w:themeColor="text1"/>
          <w:sz w:val="20"/>
          <w:szCs w:val="20"/>
          <w:lang w:eastAsia="sl-SI"/>
        </w:rPr>
        <w:t xml:space="preserve"> IV. poglavja tega pravilnika se začnejo uporabljati 1. </w:t>
      </w:r>
      <w:r w:rsidR="002F226E" w:rsidRPr="00977586">
        <w:rPr>
          <w:rFonts w:ascii="Arial" w:hAnsi="Arial" w:cs="Arial"/>
          <w:color w:val="000000" w:themeColor="text1"/>
          <w:sz w:val="20"/>
          <w:szCs w:val="20"/>
          <w:lang w:eastAsia="sl-SI"/>
        </w:rPr>
        <w:t>aprila</w:t>
      </w:r>
      <w:r w:rsidRPr="00977586">
        <w:rPr>
          <w:rFonts w:ascii="Arial" w:hAnsi="Arial" w:cs="Arial"/>
          <w:color w:val="000000" w:themeColor="text1"/>
          <w:sz w:val="20"/>
          <w:szCs w:val="20"/>
          <w:lang w:eastAsia="sl-SI"/>
        </w:rPr>
        <w:t xml:space="preserve"> 2027.</w:t>
      </w:r>
    </w:p>
    <w:p w14:paraId="1D2670B2" w14:textId="77777777" w:rsidR="00F00DBD" w:rsidRPr="00977586" w:rsidRDefault="00F00DBD" w:rsidP="00977586">
      <w:pPr>
        <w:pStyle w:val="Odstavekseznama"/>
        <w:overflowPunct w:val="0"/>
        <w:autoSpaceDE w:val="0"/>
        <w:autoSpaceDN w:val="0"/>
        <w:adjustRightInd w:val="0"/>
        <w:spacing w:after="0" w:line="260" w:lineRule="exact"/>
        <w:ind w:left="768"/>
        <w:jc w:val="both"/>
        <w:textAlignment w:val="baseline"/>
        <w:rPr>
          <w:rFonts w:ascii="Arial" w:hAnsi="Arial" w:cs="Arial"/>
          <w:color w:val="000000" w:themeColor="text1"/>
          <w:sz w:val="20"/>
          <w:szCs w:val="20"/>
          <w:lang w:eastAsia="sl-SI"/>
        </w:rPr>
      </w:pPr>
    </w:p>
    <w:p w14:paraId="66BE3035" w14:textId="77777777" w:rsidR="00F00DBD" w:rsidRPr="00977586" w:rsidRDefault="00F00DBD" w:rsidP="00977586">
      <w:pPr>
        <w:pStyle w:val="Odstavekseznama"/>
        <w:numPr>
          <w:ilvl w:val="0"/>
          <w:numId w:val="104"/>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Določbe II.</w:t>
      </w:r>
      <w:r w:rsidR="001362D7" w:rsidRPr="00977586">
        <w:rPr>
          <w:rFonts w:ascii="Arial" w:hAnsi="Arial" w:cs="Arial"/>
          <w:color w:val="000000" w:themeColor="text1"/>
          <w:sz w:val="20"/>
          <w:szCs w:val="20"/>
          <w:lang w:eastAsia="sl-SI"/>
        </w:rPr>
        <w:t>, V.</w:t>
      </w:r>
      <w:r w:rsidR="007068C6" w:rsidRPr="00977586">
        <w:rPr>
          <w:rFonts w:ascii="Arial" w:hAnsi="Arial" w:cs="Arial"/>
          <w:color w:val="000000" w:themeColor="text1"/>
          <w:sz w:val="20"/>
          <w:szCs w:val="20"/>
          <w:lang w:eastAsia="sl-SI"/>
        </w:rPr>
        <w:t xml:space="preserve"> in VI.</w:t>
      </w:r>
      <w:r w:rsidRPr="00977586">
        <w:rPr>
          <w:rFonts w:ascii="Arial" w:hAnsi="Arial" w:cs="Arial"/>
          <w:color w:val="000000" w:themeColor="text1"/>
          <w:sz w:val="20"/>
          <w:szCs w:val="20"/>
          <w:lang w:eastAsia="sl-SI"/>
        </w:rPr>
        <w:t xml:space="preserve"> poglavja tega pravilnika se začnejo uporabljati 1. </w:t>
      </w:r>
      <w:r w:rsidR="002F226E" w:rsidRPr="00977586">
        <w:rPr>
          <w:rFonts w:ascii="Arial" w:hAnsi="Arial" w:cs="Arial"/>
          <w:color w:val="000000" w:themeColor="text1"/>
          <w:sz w:val="20"/>
          <w:szCs w:val="20"/>
          <w:lang w:eastAsia="sl-SI"/>
        </w:rPr>
        <w:t>januarja</w:t>
      </w:r>
      <w:r w:rsidRPr="00977586">
        <w:rPr>
          <w:rFonts w:ascii="Arial" w:hAnsi="Arial" w:cs="Arial"/>
          <w:color w:val="000000" w:themeColor="text1"/>
          <w:sz w:val="20"/>
          <w:szCs w:val="20"/>
          <w:lang w:eastAsia="sl-SI"/>
        </w:rPr>
        <w:t xml:space="preserve"> 2028. </w:t>
      </w:r>
    </w:p>
    <w:p w14:paraId="294C4F66" w14:textId="77777777" w:rsidR="00F00DBD" w:rsidRPr="00977586" w:rsidRDefault="00F00DBD" w:rsidP="00977586">
      <w:pPr>
        <w:pStyle w:val="Odstavekseznama"/>
        <w:overflowPunct w:val="0"/>
        <w:autoSpaceDE w:val="0"/>
        <w:autoSpaceDN w:val="0"/>
        <w:adjustRightInd w:val="0"/>
        <w:spacing w:after="0" w:line="260" w:lineRule="exact"/>
        <w:ind w:left="768"/>
        <w:jc w:val="both"/>
        <w:textAlignment w:val="baseline"/>
        <w:rPr>
          <w:rFonts w:ascii="Arial" w:hAnsi="Arial" w:cs="Arial"/>
          <w:color w:val="000000" w:themeColor="text1"/>
          <w:sz w:val="20"/>
          <w:szCs w:val="20"/>
          <w:lang w:eastAsia="sl-SI"/>
        </w:rPr>
      </w:pPr>
    </w:p>
    <w:p w14:paraId="6F8ED657" w14:textId="77777777" w:rsidR="00F00DBD" w:rsidRPr="00977586" w:rsidRDefault="00F00DBD" w:rsidP="00977586">
      <w:pPr>
        <w:pStyle w:val="Odstavekseznama"/>
        <w:numPr>
          <w:ilvl w:val="0"/>
          <w:numId w:val="104"/>
        </w:numPr>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sl-SI"/>
        </w:rPr>
      </w:pPr>
      <w:r w:rsidRPr="00977586">
        <w:rPr>
          <w:rFonts w:ascii="Arial" w:hAnsi="Arial" w:cs="Arial"/>
          <w:color w:val="000000" w:themeColor="text1"/>
          <w:sz w:val="20"/>
          <w:szCs w:val="20"/>
          <w:lang w:eastAsia="sl-SI"/>
        </w:rPr>
        <w:t xml:space="preserve">Ta pravilnik začne veljati </w:t>
      </w:r>
      <w:r w:rsidR="00BB040F" w:rsidRPr="00977586">
        <w:rPr>
          <w:rFonts w:ascii="Arial" w:hAnsi="Arial" w:cs="Arial"/>
          <w:color w:val="000000" w:themeColor="text1"/>
          <w:sz w:val="20"/>
          <w:szCs w:val="20"/>
          <w:lang w:eastAsia="sl-SI"/>
        </w:rPr>
        <w:t>petnajsti</w:t>
      </w:r>
      <w:r w:rsidRPr="00977586">
        <w:rPr>
          <w:rFonts w:ascii="Arial" w:hAnsi="Arial" w:cs="Arial"/>
          <w:color w:val="000000" w:themeColor="text1"/>
          <w:sz w:val="20"/>
          <w:szCs w:val="20"/>
          <w:lang w:eastAsia="sl-SI"/>
        </w:rPr>
        <w:t xml:space="preserve"> dan po objavi v Uradnem listu Republike Slovenije.</w:t>
      </w:r>
    </w:p>
    <w:p w14:paraId="55C1C316" w14:textId="77777777" w:rsidR="001B778E" w:rsidRDefault="001B778E" w:rsidP="00F00DBD">
      <w:pPr>
        <w:overflowPunct w:val="0"/>
        <w:autoSpaceDE w:val="0"/>
        <w:autoSpaceDN w:val="0"/>
        <w:adjustRightInd w:val="0"/>
        <w:spacing w:line="260" w:lineRule="exact"/>
        <w:jc w:val="both"/>
        <w:textAlignment w:val="baseline"/>
        <w:rPr>
          <w:rFonts w:ascii="Arial" w:hAnsi="Arial" w:cs="Arial"/>
          <w:snapToGrid w:val="0"/>
          <w:color w:val="000000"/>
          <w:sz w:val="20"/>
          <w:szCs w:val="20"/>
          <w:lang w:eastAsia="sl-SI"/>
        </w:rPr>
      </w:pPr>
    </w:p>
    <w:p w14:paraId="05660A06" w14:textId="3E282838" w:rsidR="00F00DBD" w:rsidRPr="00D11D74" w:rsidRDefault="00F00DBD" w:rsidP="00F00DBD">
      <w:pPr>
        <w:overflowPunct w:val="0"/>
        <w:autoSpaceDE w:val="0"/>
        <w:autoSpaceDN w:val="0"/>
        <w:adjustRightInd w:val="0"/>
        <w:spacing w:line="260" w:lineRule="exact"/>
        <w:jc w:val="both"/>
        <w:textAlignment w:val="baseline"/>
        <w:rPr>
          <w:rFonts w:ascii="Arial" w:hAnsi="Arial" w:cs="Arial"/>
          <w:snapToGrid w:val="0"/>
          <w:color w:val="000000"/>
          <w:sz w:val="20"/>
          <w:szCs w:val="20"/>
          <w:lang w:eastAsia="sl-SI"/>
        </w:rPr>
      </w:pPr>
      <w:r w:rsidRPr="00D11D74">
        <w:rPr>
          <w:rFonts w:ascii="Arial" w:hAnsi="Arial" w:cs="Arial"/>
          <w:snapToGrid w:val="0"/>
          <w:color w:val="000000"/>
          <w:sz w:val="20"/>
          <w:szCs w:val="20"/>
          <w:lang w:eastAsia="sl-SI"/>
        </w:rPr>
        <w:t>Št.</w:t>
      </w:r>
      <w:r w:rsidR="00B97470">
        <w:rPr>
          <w:rFonts w:ascii="Arial" w:hAnsi="Arial" w:cs="Arial"/>
          <w:snapToGrid w:val="0"/>
          <w:color w:val="000000"/>
          <w:sz w:val="20"/>
          <w:szCs w:val="20"/>
          <w:lang w:eastAsia="sl-SI"/>
        </w:rPr>
        <w:t>:</w:t>
      </w:r>
      <w:r w:rsidR="00B97470">
        <w:rPr>
          <w:rFonts w:ascii="Arial" w:hAnsi="Arial" w:cs="Arial"/>
          <w:snapToGrid w:val="0"/>
          <w:color w:val="000000"/>
          <w:sz w:val="20"/>
          <w:szCs w:val="20"/>
          <w:lang w:eastAsia="sl-SI"/>
        </w:rPr>
        <w:tab/>
        <w:t>007-460/2026</w:t>
      </w:r>
      <w:r w:rsidRPr="00D11D74">
        <w:rPr>
          <w:rFonts w:ascii="Arial" w:hAnsi="Arial" w:cs="Arial"/>
          <w:snapToGrid w:val="0"/>
          <w:color w:val="000000"/>
          <w:sz w:val="20"/>
          <w:szCs w:val="20"/>
          <w:lang w:eastAsia="sl-SI"/>
        </w:rPr>
        <w:t> </w:t>
      </w:r>
    </w:p>
    <w:p w14:paraId="369B324A" w14:textId="77777777" w:rsidR="00F00DBD" w:rsidRPr="00D11D74" w:rsidRDefault="00F00DBD" w:rsidP="00F00DBD">
      <w:pPr>
        <w:overflowPunct w:val="0"/>
        <w:autoSpaceDE w:val="0"/>
        <w:autoSpaceDN w:val="0"/>
        <w:adjustRightInd w:val="0"/>
        <w:spacing w:line="260" w:lineRule="exact"/>
        <w:jc w:val="both"/>
        <w:textAlignment w:val="baseline"/>
        <w:rPr>
          <w:rFonts w:ascii="Arial" w:hAnsi="Arial" w:cs="Arial"/>
          <w:snapToGrid w:val="0"/>
          <w:color w:val="000000"/>
          <w:sz w:val="20"/>
          <w:szCs w:val="20"/>
          <w:lang w:eastAsia="sl-SI"/>
        </w:rPr>
      </w:pPr>
      <w:r w:rsidRPr="00D11D74">
        <w:rPr>
          <w:rFonts w:ascii="Arial" w:hAnsi="Arial" w:cs="Arial"/>
          <w:snapToGrid w:val="0"/>
          <w:color w:val="000000"/>
          <w:sz w:val="20"/>
          <w:szCs w:val="20"/>
          <w:lang w:eastAsia="sl-SI"/>
        </w:rPr>
        <w:t xml:space="preserve">Ljubljana, dne </w:t>
      </w:r>
    </w:p>
    <w:p w14:paraId="7AE51DDE" w14:textId="529EBBD6" w:rsidR="00F00DBD" w:rsidRPr="00D11D74" w:rsidRDefault="00F00DBD" w:rsidP="00F00DBD">
      <w:pPr>
        <w:overflowPunct w:val="0"/>
        <w:autoSpaceDE w:val="0"/>
        <w:autoSpaceDN w:val="0"/>
        <w:adjustRightInd w:val="0"/>
        <w:spacing w:line="260" w:lineRule="exact"/>
        <w:jc w:val="both"/>
        <w:textAlignment w:val="baseline"/>
        <w:rPr>
          <w:rFonts w:ascii="Arial" w:hAnsi="Arial" w:cs="Arial"/>
          <w:sz w:val="20"/>
          <w:szCs w:val="20"/>
          <w:lang w:eastAsia="sl-SI"/>
        </w:rPr>
      </w:pPr>
      <w:r w:rsidRPr="00D11D74">
        <w:rPr>
          <w:rFonts w:ascii="Arial" w:hAnsi="Arial" w:cs="Arial"/>
          <w:sz w:val="20"/>
          <w:szCs w:val="20"/>
          <w:lang w:eastAsia="sl-SI"/>
        </w:rPr>
        <w:t>EVA</w:t>
      </w:r>
      <w:r w:rsidR="00B97470">
        <w:rPr>
          <w:rFonts w:ascii="Arial" w:hAnsi="Arial" w:cs="Arial"/>
          <w:sz w:val="20"/>
          <w:szCs w:val="20"/>
          <w:lang w:eastAsia="sl-SI"/>
        </w:rPr>
        <w:t>:</w:t>
      </w:r>
      <w:r w:rsidR="00B97470">
        <w:rPr>
          <w:rFonts w:ascii="Arial" w:hAnsi="Arial" w:cs="Arial"/>
          <w:sz w:val="20"/>
          <w:szCs w:val="20"/>
          <w:lang w:eastAsia="sl-SI"/>
        </w:rPr>
        <w:tab/>
        <w:t>2026-1611-0067</w:t>
      </w:r>
      <w:r w:rsidRPr="00D11D74">
        <w:rPr>
          <w:rFonts w:ascii="Arial" w:hAnsi="Arial" w:cs="Arial"/>
          <w:sz w:val="20"/>
          <w:szCs w:val="20"/>
          <w:lang w:eastAsia="sl-SI"/>
        </w:rPr>
        <w:t xml:space="preserve"> </w:t>
      </w:r>
    </w:p>
    <w:p w14:paraId="42B7B773" w14:textId="77777777" w:rsidR="009D4C3B" w:rsidRDefault="00805607" w:rsidP="00F00DBD">
      <w:pPr>
        <w:overflowPunct w:val="0"/>
        <w:autoSpaceDE w:val="0"/>
        <w:autoSpaceDN w:val="0"/>
        <w:adjustRightInd w:val="0"/>
        <w:spacing w:line="260" w:lineRule="exact"/>
        <w:ind w:left="5670"/>
        <w:jc w:val="center"/>
        <w:textAlignment w:val="baseline"/>
        <w:rPr>
          <w:rFonts w:ascii="Arial" w:hAnsi="Arial" w:cs="Arial"/>
          <w:sz w:val="20"/>
          <w:szCs w:val="20"/>
          <w:lang w:eastAsia="sl-SI"/>
        </w:rPr>
      </w:pPr>
      <w:r>
        <w:rPr>
          <w:rFonts w:ascii="Arial" w:hAnsi="Arial" w:cs="Arial"/>
          <w:sz w:val="20"/>
          <w:szCs w:val="20"/>
          <w:lang w:eastAsia="sl-SI"/>
        </w:rPr>
        <w:t xml:space="preserve">Mag. </w:t>
      </w:r>
      <w:r w:rsidR="009D4C3B">
        <w:rPr>
          <w:rFonts w:ascii="Arial" w:hAnsi="Arial" w:cs="Arial"/>
          <w:sz w:val="20"/>
          <w:szCs w:val="20"/>
          <w:lang w:eastAsia="sl-SI"/>
        </w:rPr>
        <w:t>Andrej Šircelj</w:t>
      </w:r>
    </w:p>
    <w:p w14:paraId="1D057C8A" w14:textId="4D7ECD8A" w:rsidR="00083146" w:rsidRDefault="00443EE8" w:rsidP="00977586">
      <w:pPr>
        <w:ind w:left="6372"/>
      </w:pPr>
      <w:r>
        <w:rPr>
          <w:rFonts w:ascii="Arial" w:hAnsi="Arial" w:cs="Arial"/>
          <w:sz w:val="20"/>
          <w:szCs w:val="20"/>
          <w:lang w:eastAsia="sl-SI"/>
        </w:rPr>
        <w:t xml:space="preserve">   </w:t>
      </w:r>
      <w:r w:rsidR="00F00DBD" w:rsidRPr="00D11D74">
        <w:rPr>
          <w:rFonts w:ascii="Arial" w:hAnsi="Arial" w:cs="Arial"/>
          <w:sz w:val="20"/>
          <w:szCs w:val="20"/>
          <w:lang w:eastAsia="sl-SI"/>
        </w:rPr>
        <w:t>Minister za finance</w:t>
      </w:r>
      <w:r w:rsidR="007017AB" w:rsidRPr="00D11D74" w:rsidDel="007017AB">
        <w:rPr>
          <w:rFonts w:ascii="Arial" w:hAnsi="Arial" w:cs="Arial"/>
          <w:b/>
          <w:sz w:val="20"/>
          <w:szCs w:val="20"/>
        </w:rPr>
        <w:t xml:space="preserve"> </w:t>
      </w:r>
    </w:p>
    <w:sectPr w:rsidR="0008314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9B9BBB" w14:textId="77777777" w:rsidR="00B40763" w:rsidRDefault="00B40763" w:rsidP="00091A25">
      <w:pPr>
        <w:spacing w:after="0" w:line="240" w:lineRule="auto"/>
      </w:pPr>
      <w:r>
        <w:separator/>
      </w:r>
    </w:p>
  </w:endnote>
  <w:endnote w:type="continuationSeparator" w:id="0">
    <w:p w14:paraId="13202C6B" w14:textId="77777777" w:rsidR="00B40763" w:rsidRDefault="00B40763" w:rsidP="00091A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83006B" w14:textId="77777777" w:rsidR="00B40763" w:rsidRDefault="00B40763" w:rsidP="00091A25">
      <w:pPr>
        <w:spacing w:after="0" w:line="240" w:lineRule="auto"/>
      </w:pPr>
      <w:r>
        <w:separator/>
      </w:r>
    </w:p>
  </w:footnote>
  <w:footnote w:type="continuationSeparator" w:id="0">
    <w:p w14:paraId="64D51074" w14:textId="77777777" w:rsidR="00B40763" w:rsidRDefault="00B40763" w:rsidP="00091A2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17497"/>
    <w:multiLevelType w:val="hybridMultilevel"/>
    <w:tmpl w:val="292603FE"/>
    <w:lvl w:ilvl="0" w:tplc="65666BBA">
      <w:start w:val="1"/>
      <w:numFmt w:val="decimal"/>
      <w:lvlText w:val="(%1)"/>
      <w:lvlJc w:val="left"/>
      <w:pPr>
        <w:ind w:left="390" w:hanging="39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1DB5332"/>
    <w:multiLevelType w:val="hybridMultilevel"/>
    <w:tmpl w:val="C34E2824"/>
    <w:lvl w:ilvl="0" w:tplc="3F4C9AA6">
      <w:start w:val="1"/>
      <w:numFmt w:val="decimal"/>
      <w:lvlText w:val="%1."/>
      <w:lvlJc w:val="left"/>
      <w:pPr>
        <w:ind w:left="360" w:hanging="360"/>
      </w:pPr>
      <w:rPr>
        <w:rFonts w:ascii="Arial" w:hAnsi="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1DB6789"/>
    <w:multiLevelType w:val="hybridMultilevel"/>
    <w:tmpl w:val="5D3E72D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2D133E9"/>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4" w15:restartNumberingAfterBreak="0">
    <w:nsid w:val="04282E38"/>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5" w15:restartNumberingAfterBreak="0">
    <w:nsid w:val="044743CA"/>
    <w:multiLevelType w:val="hybridMultilevel"/>
    <w:tmpl w:val="CE5AF024"/>
    <w:lvl w:ilvl="0" w:tplc="0424000F">
      <w:start w:val="1"/>
      <w:numFmt w:val="decimal"/>
      <w:lvlText w:val="%1."/>
      <w:lvlJc w:val="left"/>
      <w:pPr>
        <w:ind w:left="1068" w:hanging="360"/>
      </w:pPr>
      <w:rPr>
        <w:rFonts w:hint="default"/>
        <w:color w:val="000000" w:themeColor="text1"/>
        <w:sz w:val="20"/>
      </w:rPr>
    </w:lvl>
    <w:lvl w:ilvl="1" w:tplc="BA42F724">
      <w:start w:val="1"/>
      <w:numFmt w:val="lowerLetter"/>
      <w:lvlText w:val="%2."/>
      <w:lvlJc w:val="left"/>
      <w:pPr>
        <w:ind w:left="2148" w:hanging="360"/>
      </w:pPr>
    </w:lvl>
    <w:lvl w:ilvl="2" w:tplc="D17CFE36">
      <w:start w:val="1"/>
      <w:numFmt w:val="lowerRoman"/>
      <w:lvlText w:val="%3."/>
      <w:lvlJc w:val="right"/>
      <w:pPr>
        <w:ind w:left="2868" w:hanging="180"/>
      </w:pPr>
    </w:lvl>
    <w:lvl w:ilvl="3" w:tplc="08EA4252">
      <w:start w:val="1"/>
      <w:numFmt w:val="decimal"/>
      <w:lvlText w:val="%4."/>
      <w:lvlJc w:val="left"/>
      <w:pPr>
        <w:ind w:left="3588" w:hanging="360"/>
      </w:pPr>
    </w:lvl>
    <w:lvl w:ilvl="4" w:tplc="D2267754">
      <w:start w:val="1"/>
      <w:numFmt w:val="lowerLetter"/>
      <w:lvlText w:val="%5."/>
      <w:lvlJc w:val="left"/>
      <w:pPr>
        <w:ind w:left="4308" w:hanging="360"/>
      </w:pPr>
    </w:lvl>
    <w:lvl w:ilvl="5" w:tplc="3630352A">
      <w:start w:val="1"/>
      <w:numFmt w:val="lowerRoman"/>
      <w:lvlText w:val="%6."/>
      <w:lvlJc w:val="right"/>
      <w:pPr>
        <w:ind w:left="5028" w:hanging="180"/>
      </w:pPr>
    </w:lvl>
    <w:lvl w:ilvl="6" w:tplc="FC88A112">
      <w:start w:val="1"/>
      <w:numFmt w:val="decimal"/>
      <w:lvlText w:val="%7."/>
      <w:lvlJc w:val="left"/>
      <w:pPr>
        <w:ind w:left="5748" w:hanging="360"/>
      </w:pPr>
    </w:lvl>
    <w:lvl w:ilvl="7" w:tplc="97AADAB8">
      <w:start w:val="1"/>
      <w:numFmt w:val="lowerLetter"/>
      <w:lvlText w:val="%8."/>
      <w:lvlJc w:val="left"/>
      <w:pPr>
        <w:ind w:left="6468" w:hanging="360"/>
      </w:pPr>
    </w:lvl>
    <w:lvl w:ilvl="8" w:tplc="6F6CF15E">
      <w:start w:val="1"/>
      <w:numFmt w:val="lowerRoman"/>
      <w:lvlText w:val="%9."/>
      <w:lvlJc w:val="right"/>
      <w:pPr>
        <w:ind w:left="7188" w:hanging="180"/>
      </w:pPr>
    </w:lvl>
  </w:abstractNum>
  <w:abstractNum w:abstractNumId="6" w15:restartNumberingAfterBreak="0">
    <w:nsid w:val="04E33565"/>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7" w15:restartNumberingAfterBreak="0">
    <w:nsid w:val="0ACF5D4C"/>
    <w:multiLevelType w:val="hybridMultilevel"/>
    <w:tmpl w:val="08CE2A14"/>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8" w15:restartNumberingAfterBreak="0">
    <w:nsid w:val="0C1B09EA"/>
    <w:multiLevelType w:val="hybridMultilevel"/>
    <w:tmpl w:val="F590409E"/>
    <w:lvl w:ilvl="0" w:tplc="77CE7CCE">
      <w:start w:val="1"/>
      <w:numFmt w:val="bullet"/>
      <w:lvlText w:val=""/>
      <w:lvlJc w:val="left"/>
      <w:pPr>
        <w:ind w:left="1080" w:hanging="360"/>
      </w:pPr>
      <w:rPr>
        <w:rFonts w:ascii="Symbol" w:hAnsi="Symbol"/>
      </w:rPr>
    </w:lvl>
    <w:lvl w:ilvl="1" w:tplc="783E492A">
      <w:start w:val="1"/>
      <w:numFmt w:val="bullet"/>
      <w:lvlText w:val=""/>
      <w:lvlJc w:val="left"/>
      <w:pPr>
        <w:ind w:left="1080" w:hanging="360"/>
      </w:pPr>
      <w:rPr>
        <w:rFonts w:ascii="Symbol" w:hAnsi="Symbol"/>
      </w:rPr>
    </w:lvl>
    <w:lvl w:ilvl="2" w:tplc="54DCCDDE">
      <w:start w:val="1"/>
      <w:numFmt w:val="bullet"/>
      <w:lvlText w:val=""/>
      <w:lvlJc w:val="left"/>
      <w:pPr>
        <w:ind w:left="1080" w:hanging="360"/>
      </w:pPr>
      <w:rPr>
        <w:rFonts w:ascii="Symbol" w:hAnsi="Symbol"/>
      </w:rPr>
    </w:lvl>
    <w:lvl w:ilvl="3" w:tplc="61E02FAE">
      <w:start w:val="1"/>
      <w:numFmt w:val="bullet"/>
      <w:lvlText w:val=""/>
      <w:lvlJc w:val="left"/>
      <w:pPr>
        <w:ind w:left="1080" w:hanging="360"/>
      </w:pPr>
      <w:rPr>
        <w:rFonts w:ascii="Symbol" w:hAnsi="Symbol"/>
      </w:rPr>
    </w:lvl>
    <w:lvl w:ilvl="4" w:tplc="A9DE1874">
      <w:start w:val="1"/>
      <w:numFmt w:val="bullet"/>
      <w:lvlText w:val=""/>
      <w:lvlJc w:val="left"/>
      <w:pPr>
        <w:ind w:left="1080" w:hanging="360"/>
      </w:pPr>
      <w:rPr>
        <w:rFonts w:ascii="Symbol" w:hAnsi="Symbol"/>
      </w:rPr>
    </w:lvl>
    <w:lvl w:ilvl="5" w:tplc="5A5A8A1C">
      <w:start w:val="1"/>
      <w:numFmt w:val="bullet"/>
      <w:lvlText w:val=""/>
      <w:lvlJc w:val="left"/>
      <w:pPr>
        <w:ind w:left="1080" w:hanging="360"/>
      </w:pPr>
      <w:rPr>
        <w:rFonts w:ascii="Symbol" w:hAnsi="Symbol"/>
      </w:rPr>
    </w:lvl>
    <w:lvl w:ilvl="6" w:tplc="CA5EF68A">
      <w:start w:val="1"/>
      <w:numFmt w:val="bullet"/>
      <w:lvlText w:val=""/>
      <w:lvlJc w:val="left"/>
      <w:pPr>
        <w:ind w:left="1080" w:hanging="360"/>
      </w:pPr>
      <w:rPr>
        <w:rFonts w:ascii="Symbol" w:hAnsi="Symbol"/>
      </w:rPr>
    </w:lvl>
    <w:lvl w:ilvl="7" w:tplc="9C12D47C">
      <w:start w:val="1"/>
      <w:numFmt w:val="bullet"/>
      <w:lvlText w:val=""/>
      <w:lvlJc w:val="left"/>
      <w:pPr>
        <w:ind w:left="1080" w:hanging="360"/>
      </w:pPr>
      <w:rPr>
        <w:rFonts w:ascii="Symbol" w:hAnsi="Symbol"/>
      </w:rPr>
    </w:lvl>
    <w:lvl w:ilvl="8" w:tplc="188C1922">
      <w:start w:val="1"/>
      <w:numFmt w:val="bullet"/>
      <w:lvlText w:val=""/>
      <w:lvlJc w:val="left"/>
      <w:pPr>
        <w:ind w:left="1080" w:hanging="360"/>
      </w:pPr>
      <w:rPr>
        <w:rFonts w:ascii="Symbol" w:hAnsi="Symbol"/>
      </w:rPr>
    </w:lvl>
  </w:abstractNum>
  <w:abstractNum w:abstractNumId="9" w15:restartNumberingAfterBreak="0">
    <w:nsid w:val="0D9533A5"/>
    <w:multiLevelType w:val="hybridMultilevel"/>
    <w:tmpl w:val="E20EDA86"/>
    <w:lvl w:ilvl="0" w:tplc="0424000F">
      <w:start w:val="1"/>
      <w:numFmt w:val="decimal"/>
      <w:lvlText w:val="%1."/>
      <w:lvlJc w:val="left"/>
      <w:pPr>
        <w:ind w:left="1068" w:hanging="360"/>
      </w:pPr>
      <w:rPr>
        <w:rFonts w:hint="default"/>
      </w:rPr>
    </w:lvl>
    <w:lvl w:ilvl="1" w:tplc="D480B55A">
      <w:start w:val="1"/>
      <w:numFmt w:val="decimal"/>
      <w:lvlText w:val="(%2)"/>
      <w:lvlJc w:val="left"/>
      <w:pPr>
        <w:ind w:left="1788" w:hanging="360"/>
      </w:pPr>
      <w:rPr>
        <w:rFonts w:hint="default"/>
      </w:r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0E143791"/>
    <w:multiLevelType w:val="hybridMultilevel"/>
    <w:tmpl w:val="DC16DEF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0EFF0CF5"/>
    <w:multiLevelType w:val="hybridMultilevel"/>
    <w:tmpl w:val="9FA612BA"/>
    <w:lvl w:ilvl="0" w:tplc="0C64A532">
      <w:start w:val="7"/>
      <w:numFmt w:val="upperRoman"/>
      <w:lvlText w:val="%1."/>
      <w:lvlJc w:val="righ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0FB5380F"/>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13" w15:restartNumberingAfterBreak="0">
    <w:nsid w:val="1519119B"/>
    <w:multiLevelType w:val="hybridMultilevel"/>
    <w:tmpl w:val="960485F4"/>
    <w:lvl w:ilvl="0" w:tplc="0424000F">
      <w:start w:val="1"/>
      <w:numFmt w:val="decimal"/>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15:restartNumberingAfterBreak="0">
    <w:nsid w:val="155215FA"/>
    <w:multiLevelType w:val="hybridMultilevel"/>
    <w:tmpl w:val="E20EDA86"/>
    <w:lvl w:ilvl="0" w:tplc="0424000F">
      <w:start w:val="1"/>
      <w:numFmt w:val="decimal"/>
      <w:lvlText w:val="%1."/>
      <w:lvlJc w:val="left"/>
      <w:pPr>
        <w:ind w:left="1068" w:hanging="360"/>
      </w:pPr>
      <w:rPr>
        <w:rFonts w:hint="default"/>
      </w:rPr>
    </w:lvl>
    <w:lvl w:ilvl="1" w:tplc="D480B55A">
      <w:start w:val="1"/>
      <w:numFmt w:val="decimal"/>
      <w:lvlText w:val="(%2)"/>
      <w:lvlJc w:val="left"/>
      <w:pPr>
        <w:ind w:left="1788" w:hanging="360"/>
      </w:pPr>
      <w:rPr>
        <w:rFonts w:hint="default"/>
      </w:r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1616717E"/>
    <w:multiLevelType w:val="hybridMultilevel"/>
    <w:tmpl w:val="525C0714"/>
    <w:lvl w:ilvl="0" w:tplc="44EEE0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6836339"/>
    <w:multiLevelType w:val="hybridMultilevel"/>
    <w:tmpl w:val="843C8CE6"/>
    <w:lvl w:ilvl="0" w:tplc="2A7C5F94">
      <w:start w:val="1"/>
      <w:numFmt w:val="decimal"/>
      <w:lvlText w:val="%1."/>
      <w:lvlJc w:val="left"/>
      <w:pPr>
        <w:ind w:left="360" w:hanging="360"/>
      </w:pPr>
      <w:rPr>
        <w:rFonts w:ascii="Arial" w:hAnsi="Arial" w:hint="default"/>
      </w:rPr>
    </w:lvl>
    <w:lvl w:ilvl="1" w:tplc="04240019" w:tentative="1">
      <w:start w:val="1"/>
      <w:numFmt w:val="lowerLetter"/>
      <w:lvlText w:val="%2."/>
      <w:lvlJc w:val="left"/>
      <w:pPr>
        <w:ind w:left="371" w:hanging="360"/>
      </w:pPr>
    </w:lvl>
    <w:lvl w:ilvl="2" w:tplc="0424001B" w:tentative="1">
      <w:start w:val="1"/>
      <w:numFmt w:val="lowerRoman"/>
      <w:lvlText w:val="%3."/>
      <w:lvlJc w:val="right"/>
      <w:pPr>
        <w:ind w:left="1091" w:hanging="180"/>
      </w:pPr>
    </w:lvl>
    <w:lvl w:ilvl="3" w:tplc="0424000F" w:tentative="1">
      <w:start w:val="1"/>
      <w:numFmt w:val="decimal"/>
      <w:lvlText w:val="%4."/>
      <w:lvlJc w:val="left"/>
      <w:pPr>
        <w:ind w:left="1811" w:hanging="360"/>
      </w:pPr>
    </w:lvl>
    <w:lvl w:ilvl="4" w:tplc="04240019" w:tentative="1">
      <w:start w:val="1"/>
      <w:numFmt w:val="lowerLetter"/>
      <w:lvlText w:val="%5."/>
      <w:lvlJc w:val="left"/>
      <w:pPr>
        <w:ind w:left="2531" w:hanging="360"/>
      </w:pPr>
    </w:lvl>
    <w:lvl w:ilvl="5" w:tplc="0424001B" w:tentative="1">
      <w:start w:val="1"/>
      <w:numFmt w:val="lowerRoman"/>
      <w:lvlText w:val="%6."/>
      <w:lvlJc w:val="right"/>
      <w:pPr>
        <w:ind w:left="3251" w:hanging="180"/>
      </w:pPr>
    </w:lvl>
    <w:lvl w:ilvl="6" w:tplc="0424000F" w:tentative="1">
      <w:start w:val="1"/>
      <w:numFmt w:val="decimal"/>
      <w:lvlText w:val="%7."/>
      <w:lvlJc w:val="left"/>
      <w:pPr>
        <w:ind w:left="3971" w:hanging="360"/>
      </w:pPr>
    </w:lvl>
    <w:lvl w:ilvl="7" w:tplc="04240019" w:tentative="1">
      <w:start w:val="1"/>
      <w:numFmt w:val="lowerLetter"/>
      <w:lvlText w:val="%8."/>
      <w:lvlJc w:val="left"/>
      <w:pPr>
        <w:ind w:left="4691" w:hanging="360"/>
      </w:pPr>
    </w:lvl>
    <w:lvl w:ilvl="8" w:tplc="0424001B" w:tentative="1">
      <w:start w:val="1"/>
      <w:numFmt w:val="lowerRoman"/>
      <w:lvlText w:val="%9."/>
      <w:lvlJc w:val="right"/>
      <w:pPr>
        <w:ind w:left="5411" w:hanging="180"/>
      </w:pPr>
    </w:lvl>
  </w:abstractNum>
  <w:abstractNum w:abstractNumId="17" w15:restartNumberingAfterBreak="0">
    <w:nsid w:val="17041C73"/>
    <w:multiLevelType w:val="hybridMultilevel"/>
    <w:tmpl w:val="481CD3CC"/>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18" w15:restartNumberingAfterBreak="0">
    <w:nsid w:val="17CE7196"/>
    <w:multiLevelType w:val="hybridMultilevel"/>
    <w:tmpl w:val="6B7607B2"/>
    <w:lvl w:ilvl="0" w:tplc="32868C2E">
      <w:start w:val="1"/>
      <w:numFmt w:val="bullet"/>
      <w:lvlText w:val="-"/>
      <w:lvlJc w:val="left"/>
      <w:pPr>
        <w:ind w:left="1068" w:hanging="360"/>
      </w:pPr>
      <w:rPr>
        <w:rFonts w:ascii="Arial" w:eastAsia="Arial"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9" w15:restartNumberingAfterBreak="0">
    <w:nsid w:val="1BB65D94"/>
    <w:multiLevelType w:val="hybridMultilevel"/>
    <w:tmpl w:val="73D081FC"/>
    <w:lvl w:ilvl="0" w:tplc="CDDAA3E0">
      <w:start w:val="1"/>
      <w:numFmt w:val="decimal"/>
      <w:lvlText w:val="(%1)"/>
      <w:lvlJc w:val="left"/>
      <w:pPr>
        <w:ind w:left="720" w:hanging="360"/>
      </w:pPr>
      <w:rPr>
        <w:rFonts w:eastAsia="Arial" w:hint="default"/>
        <w:color w:val="auto"/>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F891546"/>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21" w15:restartNumberingAfterBreak="0">
    <w:nsid w:val="1FAF38D0"/>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22" w15:restartNumberingAfterBreak="0">
    <w:nsid w:val="230C2CAB"/>
    <w:multiLevelType w:val="hybridMultilevel"/>
    <w:tmpl w:val="213A0684"/>
    <w:lvl w:ilvl="0" w:tplc="44084860">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23" w15:restartNumberingAfterBreak="0">
    <w:nsid w:val="237E593D"/>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24" w15:restartNumberingAfterBreak="0">
    <w:nsid w:val="24883A16"/>
    <w:multiLevelType w:val="hybridMultilevel"/>
    <w:tmpl w:val="F0602F80"/>
    <w:lvl w:ilvl="0" w:tplc="3F4C9AA6">
      <w:start w:val="1"/>
      <w:numFmt w:val="decimal"/>
      <w:lvlText w:val="%1."/>
      <w:lvlJc w:val="left"/>
      <w:pPr>
        <w:ind w:left="360" w:hanging="360"/>
      </w:pPr>
      <w:rPr>
        <w:rFonts w:ascii="Arial" w:hAnsi="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26F67016"/>
    <w:multiLevelType w:val="hybridMultilevel"/>
    <w:tmpl w:val="BC9A199A"/>
    <w:lvl w:ilvl="0" w:tplc="D480B55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89B6FF2"/>
    <w:multiLevelType w:val="hybridMultilevel"/>
    <w:tmpl w:val="E64A2934"/>
    <w:lvl w:ilvl="0" w:tplc="FB381CDA">
      <w:start w:val="1"/>
      <w:numFmt w:val="decimal"/>
      <w:lvlText w:val="(%1)"/>
      <w:lvlJc w:val="left"/>
      <w:pPr>
        <w:ind w:left="106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29584417"/>
    <w:multiLevelType w:val="hybridMultilevel"/>
    <w:tmpl w:val="478883D6"/>
    <w:lvl w:ilvl="0" w:tplc="0424000F">
      <w:start w:val="2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2A606A15"/>
    <w:multiLevelType w:val="hybridMultilevel"/>
    <w:tmpl w:val="3790E4FA"/>
    <w:lvl w:ilvl="0" w:tplc="9F8417E0">
      <w:start w:val="1"/>
      <w:numFmt w:val="bullet"/>
      <w:lvlText w:val="-"/>
      <w:lvlJc w:val="left"/>
      <w:pPr>
        <w:ind w:left="360" w:hanging="360"/>
      </w:pPr>
      <w:rPr>
        <w:rFonts w:ascii="Arial" w:hAnsi="Arial" w:hint="default"/>
        <w:color w:val="000000" w:themeColor="text1"/>
        <w:sz w:val="20"/>
      </w:rPr>
    </w:lvl>
    <w:lvl w:ilvl="1" w:tplc="BA42F724">
      <w:start w:val="1"/>
      <w:numFmt w:val="lowerLetter"/>
      <w:lvlText w:val="%2."/>
      <w:lvlJc w:val="left"/>
      <w:pPr>
        <w:ind w:left="1440" w:hanging="360"/>
      </w:pPr>
    </w:lvl>
    <w:lvl w:ilvl="2" w:tplc="D17CFE36">
      <w:start w:val="1"/>
      <w:numFmt w:val="lowerRoman"/>
      <w:lvlText w:val="%3."/>
      <w:lvlJc w:val="right"/>
      <w:pPr>
        <w:ind w:left="2160" w:hanging="180"/>
      </w:pPr>
    </w:lvl>
    <w:lvl w:ilvl="3" w:tplc="08EA4252">
      <w:start w:val="1"/>
      <w:numFmt w:val="decimal"/>
      <w:lvlText w:val="%4."/>
      <w:lvlJc w:val="left"/>
      <w:pPr>
        <w:ind w:left="2880" w:hanging="360"/>
      </w:pPr>
    </w:lvl>
    <w:lvl w:ilvl="4" w:tplc="D2267754">
      <w:start w:val="1"/>
      <w:numFmt w:val="lowerLetter"/>
      <w:lvlText w:val="%5."/>
      <w:lvlJc w:val="left"/>
      <w:pPr>
        <w:ind w:left="3600" w:hanging="360"/>
      </w:pPr>
    </w:lvl>
    <w:lvl w:ilvl="5" w:tplc="3630352A">
      <w:start w:val="1"/>
      <w:numFmt w:val="lowerRoman"/>
      <w:lvlText w:val="%6."/>
      <w:lvlJc w:val="right"/>
      <w:pPr>
        <w:ind w:left="4320" w:hanging="180"/>
      </w:pPr>
    </w:lvl>
    <w:lvl w:ilvl="6" w:tplc="FC88A112">
      <w:start w:val="1"/>
      <w:numFmt w:val="decimal"/>
      <w:lvlText w:val="%7."/>
      <w:lvlJc w:val="left"/>
      <w:pPr>
        <w:ind w:left="5040" w:hanging="360"/>
      </w:pPr>
    </w:lvl>
    <w:lvl w:ilvl="7" w:tplc="97AADAB8">
      <w:start w:val="1"/>
      <w:numFmt w:val="lowerLetter"/>
      <w:lvlText w:val="%8."/>
      <w:lvlJc w:val="left"/>
      <w:pPr>
        <w:ind w:left="5760" w:hanging="360"/>
      </w:pPr>
    </w:lvl>
    <w:lvl w:ilvl="8" w:tplc="6F6CF15E">
      <w:start w:val="1"/>
      <w:numFmt w:val="lowerRoman"/>
      <w:lvlText w:val="%9."/>
      <w:lvlJc w:val="right"/>
      <w:pPr>
        <w:ind w:left="6480" w:hanging="180"/>
      </w:pPr>
    </w:lvl>
  </w:abstractNum>
  <w:abstractNum w:abstractNumId="29" w15:restartNumberingAfterBreak="0">
    <w:nsid w:val="2A6808CD"/>
    <w:multiLevelType w:val="hybridMultilevel"/>
    <w:tmpl w:val="AB2A18A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2B4E1642"/>
    <w:multiLevelType w:val="hybridMultilevel"/>
    <w:tmpl w:val="4DE25C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BA47537"/>
    <w:multiLevelType w:val="hybridMultilevel"/>
    <w:tmpl w:val="FA10E982"/>
    <w:lvl w:ilvl="0" w:tplc="E30E1500">
      <w:start w:val="1"/>
      <w:numFmt w:val="decimal"/>
      <w:lvlText w:val="(%1)"/>
      <w:lvlJc w:val="left"/>
      <w:pPr>
        <w:ind w:left="720" w:hanging="360"/>
      </w:pPr>
      <w:rPr>
        <w:rFonts w:eastAsia="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2BED687B"/>
    <w:multiLevelType w:val="hybridMultilevel"/>
    <w:tmpl w:val="13D059E0"/>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3" w15:restartNumberingAfterBreak="0">
    <w:nsid w:val="2C3D53E3"/>
    <w:multiLevelType w:val="hybridMultilevel"/>
    <w:tmpl w:val="E20EDA86"/>
    <w:lvl w:ilvl="0" w:tplc="0424000F">
      <w:start w:val="1"/>
      <w:numFmt w:val="decimal"/>
      <w:lvlText w:val="%1."/>
      <w:lvlJc w:val="left"/>
      <w:pPr>
        <w:ind w:left="1068" w:hanging="360"/>
      </w:pPr>
      <w:rPr>
        <w:rFonts w:hint="default"/>
      </w:rPr>
    </w:lvl>
    <w:lvl w:ilvl="1" w:tplc="D480B55A">
      <w:start w:val="1"/>
      <w:numFmt w:val="decimal"/>
      <w:lvlText w:val="(%2)"/>
      <w:lvlJc w:val="left"/>
      <w:pPr>
        <w:ind w:left="1788" w:hanging="360"/>
      </w:pPr>
      <w:rPr>
        <w:rFonts w:hint="default"/>
      </w:r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4" w15:restartNumberingAfterBreak="0">
    <w:nsid w:val="2CDA65EF"/>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35" w15:restartNumberingAfterBreak="0">
    <w:nsid w:val="2D2B0533"/>
    <w:multiLevelType w:val="hybridMultilevel"/>
    <w:tmpl w:val="E20EDA86"/>
    <w:lvl w:ilvl="0" w:tplc="0424000F">
      <w:start w:val="1"/>
      <w:numFmt w:val="decimal"/>
      <w:lvlText w:val="%1."/>
      <w:lvlJc w:val="left"/>
      <w:pPr>
        <w:ind w:left="1068" w:hanging="360"/>
      </w:pPr>
      <w:rPr>
        <w:rFonts w:hint="default"/>
      </w:rPr>
    </w:lvl>
    <w:lvl w:ilvl="1" w:tplc="D480B55A">
      <w:start w:val="1"/>
      <w:numFmt w:val="decimal"/>
      <w:lvlText w:val="(%2)"/>
      <w:lvlJc w:val="left"/>
      <w:pPr>
        <w:ind w:left="1788" w:hanging="360"/>
      </w:pPr>
      <w:rPr>
        <w:rFonts w:hint="default"/>
      </w:r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6" w15:restartNumberingAfterBreak="0">
    <w:nsid w:val="2D6F43A7"/>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37" w15:restartNumberingAfterBreak="0">
    <w:nsid w:val="30CE0577"/>
    <w:multiLevelType w:val="hybridMultilevel"/>
    <w:tmpl w:val="335CC926"/>
    <w:lvl w:ilvl="0" w:tplc="E8EAEFD6">
      <w:start w:val="1"/>
      <w:numFmt w:val="upperRoman"/>
      <w:lvlText w:val="%1."/>
      <w:lvlJc w:val="left"/>
      <w:pPr>
        <w:ind w:left="708" w:hanging="720"/>
      </w:pPr>
      <w:rPr>
        <w:rFonts w:hint="default"/>
      </w:rPr>
    </w:lvl>
    <w:lvl w:ilvl="1" w:tplc="04240019">
      <w:start w:val="1"/>
      <w:numFmt w:val="lowerLetter"/>
      <w:lvlText w:val="%2."/>
      <w:lvlJc w:val="left"/>
      <w:pPr>
        <w:ind w:left="1068" w:hanging="360"/>
      </w:pPr>
    </w:lvl>
    <w:lvl w:ilvl="2" w:tplc="0424001B">
      <w:start w:val="1"/>
      <w:numFmt w:val="lowerRoman"/>
      <w:lvlText w:val="%3."/>
      <w:lvlJc w:val="right"/>
      <w:pPr>
        <w:ind w:left="1788" w:hanging="180"/>
      </w:pPr>
    </w:lvl>
    <w:lvl w:ilvl="3" w:tplc="0424000F">
      <w:start w:val="1"/>
      <w:numFmt w:val="decimal"/>
      <w:lvlText w:val="%4."/>
      <w:lvlJc w:val="left"/>
      <w:pPr>
        <w:ind w:left="2508" w:hanging="360"/>
      </w:pPr>
    </w:lvl>
    <w:lvl w:ilvl="4" w:tplc="04240019">
      <w:start w:val="1"/>
      <w:numFmt w:val="lowerLetter"/>
      <w:lvlText w:val="%5."/>
      <w:lvlJc w:val="left"/>
      <w:pPr>
        <w:ind w:left="3228" w:hanging="360"/>
      </w:pPr>
    </w:lvl>
    <w:lvl w:ilvl="5" w:tplc="0424001B" w:tentative="1">
      <w:start w:val="1"/>
      <w:numFmt w:val="lowerRoman"/>
      <w:lvlText w:val="%6."/>
      <w:lvlJc w:val="right"/>
      <w:pPr>
        <w:ind w:left="3948" w:hanging="180"/>
      </w:pPr>
    </w:lvl>
    <w:lvl w:ilvl="6" w:tplc="0424000F" w:tentative="1">
      <w:start w:val="1"/>
      <w:numFmt w:val="decimal"/>
      <w:lvlText w:val="%7."/>
      <w:lvlJc w:val="left"/>
      <w:pPr>
        <w:ind w:left="4668" w:hanging="360"/>
      </w:pPr>
    </w:lvl>
    <w:lvl w:ilvl="7" w:tplc="04240019" w:tentative="1">
      <w:start w:val="1"/>
      <w:numFmt w:val="lowerLetter"/>
      <w:lvlText w:val="%8."/>
      <w:lvlJc w:val="left"/>
      <w:pPr>
        <w:ind w:left="5388" w:hanging="360"/>
      </w:pPr>
    </w:lvl>
    <w:lvl w:ilvl="8" w:tplc="0424001B" w:tentative="1">
      <w:start w:val="1"/>
      <w:numFmt w:val="lowerRoman"/>
      <w:lvlText w:val="%9."/>
      <w:lvlJc w:val="right"/>
      <w:pPr>
        <w:ind w:left="6108" w:hanging="180"/>
      </w:pPr>
    </w:lvl>
  </w:abstractNum>
  <w:abstractNum w:abstractNumId="38" w15:restartNumberingAfterBreak="0">
    <w:nsid w:val="31FE1BFF"/>
    <w:multiLevelType w:val="hybridMultilevel"/>
    <w:tmpl w:val="66623F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32EF3446"/>
    <w:multiLevelType w:val="multilevel"/>
    <w:tmpl w:val="3D823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334E7A5A"/>
    <w:multiLevelType w:val="hybridMultilevel"/>
    <w:tmpl w:val="668C7092"/>
    <w:lvl w:ilvl="0" w:tplc="89BA0C54">
      <w:start w:val="3"/>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340E4864"/>
    <w:multiLevelType w:val="hybridMultilevel"/>
    <w:tmpl w:val="F48C3DE6"/>
    <w:lvl w:ilvl="0" w:tplc="2EB0A026">
      <w:start w:val="1"/>
      <w:numFmt w:val="decimal"/>
      <w:lvlText w:val="%1."/>
      <w:lvlJc w:val="left"/>
      <w:pPr>
        <w:ind w:left="360" w:hanging="360"/>
      </w:pPr>
      <w:rPr>
        <w:rFonts w:ascii="Arial" w:hAnsi="Arial" w:hint="default"/>
      </w:rPr>
    </w:lvl>
    <w:lvl w:ilvl="1" w:tplc="04240019" w:tentative="1">
      <w:start w:val="1"/>
      <w:numFmt w:val="lowerLetter"/>
      <w:lvlText w:val="%2."/>
      <w:lvlJc w:val="left"/>
      <w:pPr>
        <w:ind w:left="371" w:hanging="360"/>
      </w:pPr>
    </w:lvl>
    <w:lvl w:ilvl="2" w:tplc="0424001B" w:tentative="1">
      <w:start w:val="1"/>
      <w:numFmt w:val="lowerRoman"/>
      <w:lvlText w:val="%3."/>
      <w:lvlJc w:val="right"/>
      <w:pPr>
        <w:ind w:left="1091" w:hanging="180"/>
      </w:pPr>
    </w:lvl>
    <w:lvl w:ilvl="3" w:tplc="0424000F" w:tentative="1">
      <w:start w:val="1"/>
      <w:numFmt w:val="decimal"/>
      <w:lvlText w:val="%4."/>
      <w:lvlJc w:val="left"/>
      <w:pPr>
        <w:ind w:left="1811" w:hanging="360"/>
      </w:pPr>
    </w:lvl>
    <w:lvl w:ilvl="4" w:tplc="04240019" w:tentative="1">
      <w:start w:val="1"/>
      <w:numFmt w:val="lowerLetter"/>
      <w:lvlText w:val="%5."/>
      <w:lvlJc w:val="left"/>
      <w:pPr>
        <w:ind w:left="2531" w:hanging="360"/>
      </w:pPr>
    </w:lvl>
    <w:lvl w:ilvl="5" w:tplc="0424001B" w:tentative="1">
      <w:start w:val="1"/>
      <w:numFmt w:val="lowerRoman"/>
      <w:lvlText w:val="%6."/>
      <w:lvlJc w:val="right"/>
      <w:pPr>
        <w:ind w:left="3251" w:hanging="180"/>
      </w:pPr>
    </w:lvl>
    <w:lvl w:ilvl="6" w:tplc="0424000F" w:tentative="1">
      <w:start w:val="1"/>
      <w:numFmt w:val="decimal"/>
      <w:lvlText w:val="%7."/>
      <w:lvlJc w:val="left"/>
      <w:pPr>
        <w:ind w:left="3971" w:hanging="360"/>
      </w:pPr>
    </w:lvl>
    <w:lvl w:ilvl="7" w:tplc="04240019" w:tentative="1">
      <w:start w:val="1"/>
      <w:numFmt w:val="lowerLetter"/>
      <w:lvlText w:val="%8."/>
      <w:lvlJc w:val="left"/>
      <w:pPr>
        <w:ind w:left="4691" w:hanging="360"/>
      </w:pPr>
    </w:lvl>
    <w:lvl w:ilvl="8" w:tplc="0424001B" w:tentative="1">
      <w:start w:val="1"/>
      <w:numFmt w:val="lowerRoman"/>
      <w:lvlText w:val="%9."/>
      <w:lvlJc w:val="right"/>
      <w:pPr>
        <w:ind w:left="5411" w:hanging="180"/>
      </w:pPr>
    </w:lvl>
  </w:abstractNum>
  <w:abstractNum w:abstractNumId="42" w15:restartNumberingAfterBreak="0">
    <w:nsid w:val="345975FF"/>
    <w:multiLevelType w:val="hybridMultilevel"/>
    <w:tmpl w:val="18C837D4"/>
    <w:lvl w:ilvl="0" w:tplc="3A228164">
      <w:start w:val="1"/>
      <w:numFmt w:val="bullet"/>
      <w:lvlText w:val=""/>
      <w:lvlJc w:val="left"/>
      <w:pPr>
        <w:ind w:left="1080" w:hanging="360"/>
      </w:pPr>
      <w:rPr>
        <w:rFonts w:ascii="Symbol" w:hAnsi="Symbol"/>
      </w:rPr>
    </w:lvl>
    <w:lvl w:ilvl="1" w:tplc="5ABC5756">
      <w:start w:val="1"/>
      <w:numFmt w:val="bullet"/>
      <w:lvlText w:val=""/>
      <w:lvlJc w:val="left"/>
      <w:pPr>
        <w:ind w:left="1080" w:hanging="360"/>
      </w:pPr>
      <w:rPr>
        <w:rFonts w:ascii="Symbol" w:hAnsi="Symbol"/>
      </w:rPr>
    </w:lvl>
    <w:lvl w:ilvl="2" w:tplc="E3609474">
      <w:start w:val="1"/>
      <w:numFmt w:val="bullet"/>
      <w:lvlText w:val=""/>
      <w:lvlJc w:val="left"/>
      <w:pPr>
        <w:ind w:left="1080" w:hanging="360"/>
      </w:pPr>
      <w:rPr>
        <w:rFonts w:ascii="Symbol" w:hAnsi="Symbol"/>
      </w:rPr>
    </w:lvl>
    <w:lvl w:ilvl="3" w:tplc="BD5AA6AA">
      <w:start w:val="1"/>
      <w:numFmt w:val="bullet"/>
      <w:lvlText w:val=""/>
      <w:lvlJc w:val="left"/>
      <w:pPr>
        <w:ind w:left="1080" w:hanging="360"/>
      </w:pPr>
      <w:rPr>
        <w:rFonts w:ascii="Symbol" w:hAnsi="Symbol"/>
      </w:rPr>
    </w:lvl>
    <w:lvl w:ilvl="4" w:tplc="754A2174">
      <w:start w:val="1"/>
      <w:numFmt w:val="bullet"/>
      <w:lvlText w:val=""/>
      <w:lvlJc w:val="left"/>
      <w:pPr>
        <w:ind w:left="1080" w:hanging="360"/>
      </w:pPr>
      <w:rPr>
        <w:rFonts w:ascii="Symbol" w:hAnsi="Symbol"/>
      </w:rPr>
    </w:lvl>
    <w:lvl w:ilvl="5" w:tplc="DDB63DF0">
      <w:start w:val="1"/>
      <w:numFmt w:val="bullet"/>
      <w:lvlText w:val=""/>
      <w:lvlJc w:val="left"/>
      <w:pPr>
        <w:ind w:left="1080" w:hanging="360"/>
      </w:pPr>
      <w:rPr>
        <w:rFonts w:ascii="Symbol" w:hAnsi="Symbol"/>
      </w:rPr>
    </w:lvl>
    <w:lvl w:ilvl="6" w:tplc="94C83FA8">
      <w:start w:val="1"/>
      <w:numFmt w:val="bullet"/>
      <w:lvlText w:val=""/>
      <w:lvlJc w:val="left"/>
      <w:pPr>
        <w:ind w:left="1080" w:hanging="360"/>
      </w:pPr>
      <w:rPr>
        <w:rFonts w:ascii="Symbol" w:hAnsi="Symbol"/>
      </w:rPr>
    </w:lvl>
    <w:lvl w:ilvl="7" w:tplc="77B85C34">
      <w:start w:val="1"/>
      <w:numFmt w:val="bullet"/>
      <w:lvlText w:val=""/>
      <w:lvlJc w:val="left"/>
      <w:pPr>
        <w:ind w:left="1080" w:hanging="360"/>
      </w:pPr>
      <w:rPr>
        <w:rFonts w:ascii="Symbol" w:hAnsi="Symbol"/>
      </w:rPr>
    </w:lvl>
    <w:lvl w:ilvl="8" w:tplc="92368452">
      <w:start w:val="1"/>
      <w:numFmt w:val="bullet"/>
      <w:lvlText w:val=""/>
      <w:lvlJc w:val="left"/>
      <w:pPr>
        <w:ind w:left="1080" w:hanging="360"/>
      </w:pPr>
      <w:rPr>
        <w:rFonts w:ascii="Symbol" w:hAnsi="Symbol"/>
      </w:rPr>
    </w:lvl>
  </w:abstractNum>
  <w:abstractNum w:abstractNumId="43" w15:restartNumberingAfterBreak="0">
    <w:nsid w:val="34776FDA"/>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44" w15:restartNumberingAfterBreak="0">
    <w:nsid w:val="35DB43CC"/>
    <w:multiLevelType w:val="hybridMultilevel"/>
    <w:tmpl w:val="E20EDA86"/>
    <w:lvl w:ilvl="0" w:tplc="0424000F">
      <w:start w:val="1"/>
      <w:numFmt w:val="decimal"/>
      <w:lvlText w:val="%1."/>
      <w:lvlJc w:val="left"/>
      <w:pPr>
        <w:ind w:left="720" w:hanging="360"/>
      </w:pPr>
      <w:rPr>
        <w:rFonts w:hint="default"/>
      </w:rPr>
    </w:lvl>
    <w:lvl w:ilvl="1" w:tplc="D480B55A">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36830A14"/>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46" w15:restartNumberingAfterBreak="0">
    <w:nsid w:val="39AE055B"/>
    <w:multiLevelType w:val="multilevel"/>
    <w:tmpl w:val="45820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3AB97D0E"/>
    <w:multiLevelType w:val="hybridMultilevel"/>
    <w:tmpl w:val="90EE6A76"/>
    <w:lvl w:ilvl="0" w:tplc="C2B42BBE">
      <w:start w:val="1"/>
      <w:numFmt w:val="bullet"/>
      <w:lvlText w:val=""/>
      <w:lvlJc w:val="left"/>
      <w:pPr>
        <w:ind w:left="1080" w:hanging="360"/>
      </w:pPr>
      <w:rPr>
        <w:rFonts w:ascii="Symbol" w:hAnsi="Symbol"/>
      </w:rPr>
    </w:lvl>
    <w:lvl w:ilvl="1" w:tplc="A7F028BA">
      <w:start w:val="1"/>
      <w:numFmt w:val="bullet"/>
      <w:lvlText w:val=""/>
      <w:lvlJc w:val="left"/>
      <w:pPr>
        <w:ind w:left="1080" w:hanging="360"/>
      </w:pPr>
      <w:rPr>
        <w:rFonts w:ascii="Symbol" w:hAnsi="Symbol"/>
      </w:rPr>
    </w:lvl>
    <w:lvl w:ilvl="2" w:tplc="CE78879A">
      <w:start w:val="1"/>
      <w:numFmt w:val="bullet"/>
      <w:lvlText w:val=""/>
      <w:lvlJc w:val="left"/>
      <w:pPr>
        <w:ind w:left="1080" w:hanging="360"/>
      </w:pPr>
      <w:rPr>
        <w:rFonts w:ascii="Symbol" w:hAnsi="Symbol"/>
      </w:rPr>
    </w:lvl>
    <w:lvl w:ilvl="3" w:tplc="91F026D4">
      <w:start w:val="1"/>
      <w:numFmt w:val="bullet"/>
      <w:lvlText w:val=""/>
      <w:lvlJc w:val="left"/>
      <w:pPr>
        <w:ind w:left="1080" w:hanging="360"/>
      </w:pPr>
      <w:rPr>
        <w:rFonts w:ascii="Symbol" w:hAnsi="Symbol"/>
      </w:rPr>
    </w:lvl>
    <w:lvl w:ilvl="4" w:tplc="0AFC9FDE">
      <w:start w:val="1"/>
      <w:numFmt w:val="bullet"/>
      <w:lvlText w:val=""/>
      <w:lvlJc w:val="left"/>
      <w:pPr>
        <w:ind w:left="1080" w:hanging="360"/>
      </w:pPr>
      <w:rPr>
        <w:rFonts w:ascii="Symbol" w:hAnsi="Symbol"/>
      </w:rPr>
    </w:lvl>
    <w:lvl w:ilvl="5" w:tplc="79504D68">
      <w:start w:val="1"/>
      <w:numFmt w:val="bullet"/>
      <w:lvlText w:val=""/>
      <w:lvlJc w:val="left"/>
      <w:pPr>
        <w:ind w:left="1080" w:hanging="360"/>
      </w:pPr>
      <w:rPr>
        <w:rFonts w:ascii="Symbol" w:hAnsi="Symbol"/>
      </w:rPr>
    </w:lvl>
    <w:lvl w:ilvl="6" w:tplc="F7A4035C">
      <w:start w:val="1"/>
      <w:numFmt w:val="bullet"/>
      <w:lvlText w:val=""/>
      <w:lvlJc w:val="left"/>
      <w:pPr>
        <w:ind w:left="1080" w:hanging="360"/>
      </w:pPr>
      <w:rPr>
        <w:rFonts w:ascii="Symbol" w:hAnsi="Symbol"/>
      </w:rPr>
    </w:lvl>
    <w:lvl w:ilvl="7" w:tplc="444A1980">
      <w:start w:val="1"/>
      <w:numFmt w:val="bullet"/>
      <w:lvlText w:val=""/>
      <w:lvlJc w:val="left"/>
      <w:pPr>
        <w:ind w:left="1080" w:hanging="360"/>
      </w:pPr>
      <w:rPr>
        <w:rFonts w:ascii="Symbol" w:hAnsi="Symbol"/>
      </w:rPr>
    </w:lvl>
    <w:lvl w:ilvl="8" w:tplc="9AA63B1C">
      <w:start w:val="1"/>
      <w:numFmt w:val="bullet"/>
      <w:lvlText w:val=""/>
      <w:lvlJc w:val="left"/>
      <w:pPr>
        <w:ind w:left="1080" w:hanging="360"/>
      </w:pPr>
      <w:rPr>
        <w:rFonts w:ascii="Symbol" w:hAnsi="Symbol"/>
      </w:rPr>
    </w:lvl>
  </w:abstractNum>
  <w:abstractNum w:abstractNumId="48" w15:restartNumberingAfterBreak="0">
    <w:nsid w:val="3BD40244"/>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49" w15:restartNumberingAfterBreak="0">
    <w:nsid w:val="3C16593D"/>
    <w:multiLevelType w:val="hybridMultilevel"/>
    <w:tmpl w:val="5FC21EE0"/>
    <w:lvl w:ilvl="0" w:tplc="0424000F">
      <w:start w:val="1"/>
      <w:numFmt w:val="decimal"/>
      <w:lvlText w:val="%1."/>
      <w:lvlJc w:val="left"/>
      <w:pPr>
        <w:ind w:left="780" w:hanging="360"/>
      </w:p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50" w15:restartNumberingAfterBreak="0">
    <w:nsid w:val="40163F13"/>
    <w:multiLevelType w:val="multilevel"/>
    <w:tmpl w:val="1C66C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432519EC"/>
    <w:multiLevelType w:val="hybridMultilevel"/>
    <w:tmpl w:val="E20EDA86"/>
    <w:lvl w:ilvl="0" w:tplc="0424000F">
      <w:start w:val="1"/>
      <w:numFmt w:val="decimal"/>
      <w:lvlText w:val="%1."/>
      <w:lvlJc w:val="left"/>
      <w:pPr>
        <w:ind w:left="1068" w:hanging="360"/>
      </w:pPr>
      <w:rPr>
        <w:rFonts w:hint="default"/>
      </w:rPr>
    </w:lvl>
    <w:lvl w:ilvl="1" w:tplc="D480B55A">
      <w:start w:val="1"/>
      <w:numFmt w:val="decimal"/>
      <w:lvlText w:val="(%2)"/>
      <w:lvlJc w:val="left"/>
      <w:pPr>
        <w:ind w:left="1788" w:hanging="360"/>
      </w:pPr>
      <w:rPr>
        <w:rFonts w:hint="default"/>
      </w:r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2" w15:restartNumberingAfterBreak="0">
    <w:nsid w:val="44570426"/>
    <w:multiLevelType w:val="hybridMultilevel"/>
    <w:tmpl w:val="9AAEB3B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44EB288D"/>
    <w:multiLevelType w:val="hybridMultilevel"/>
    <w:tmpl w:val="D28AAEE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451D35E1"/>
    <w:multiLevelType w:val="hybridMultilevel"/>
    <w:tmpl w:val="75304770"/>
    <w:lvl w:ilvl="0" w:tplc="0424000F">
      <w:start w:val="1"/>
      <w:numFmt w:val="decimal"/>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5" w15:restartNumberingAfterBreak="0">
    <w:nsid w:val="451F7E7C"/>
    <w:multiLevelType w:val="hybridMultilevel"/>
    <w:tmpl w:val="5FC20D0C"/>
    <w:lvl w:ilvl="0" w:tplc="C28AD9F4">
      <w:start w:val="1"/>
      <w:numFmt w:val="bullet"/>
      <w:lvlText w:val=""/>
      <w:lvlJc w:val="left"/>
      <w:pPr>
        <w:ind w:left="1080" w:hanging="360"/>
      </w:pPr>
      <w:rPr>
        <w:rFonts w:ascii="Symbol" w:hAnsi="Symbol"/>
      </w:rPr>
    </w:lvl>
    <w:lvl w:ilvl="1" w:tplc="1E62F6D2">
      <w:start w:val="1"/>
      <w:numFmt w:val="bullet"/>
      <w:lvlText w:val=""/>
      <w:lvlJc w:val="left"/>
      <w:pPr>
        <w:ind w:left="1080" w:hanging="360"/>
      </w:pPr>
      <w:rPr>
        <w:rFonts w:ascii="Symbol" w:hAnsi="Symbol"/>
      </w:rPr>
    </w:lvl>
    <w:lvl w:ilvl="2" w:tplc="A000A4AA">
      <w:start w:val="1"/>
      <w:numFmt w:val="bullet"/>
      <w:lvlText w:val=""/>
      <w:lvlJc w:val="left"/>
      <w:pPr>
        <w:ind w:left="1080" w:hanging="360"/>
      </w:pPr>
      <w:rPr>
        <w:rFonts w:ascii="Symbol" w:hAnsi="Symbol"/>
      </w:rPr>
    </w:lvl>
    <w:lvl w:ilvl="3" w:tplc="91C4A24C">
      <w:start w:val="1"/>
      <w:numFmt w:val="bullet"/>
      <w:lvlText w:val=""/>
      <w:lvlJc w:val="left"/>
      <w:pPr>
        <w:ind w:left="1080" w:hanging="360"/>
      </w:pPr>
      <w:rPr>
        <w:rFonts w:ascii="Symbol" w:hAnsi="Symbol"/>
      </w:rPr>
    </w:lvl>
    <w:lvl w:ilvl="4" w:tplc="E32E08C8">
      <w:start w:val="1"/>
      <w:numFmt w:val="bullet"/>
      <w:lvlText w:val=""/>
      <w:lvlJc w:val="left"/>
      <w:pPr>
        <w:ind w:left="1080" w:hanging="360"/>
      </w:pPr>
      <w:rPr>
        <w:rFonts w:ascii="Symbol" w:hAnsi="Symbol"/>
      </w:rPr>
    </w:lvl>
    <w:lvl w:ilvl="5" w:tplc="54EC7858">
      <w:start w:val="1"/>
      <w:numFmt w:val="bullet"/>
      <w:lvlText w:val=""/>
      <w:lvlJc w:val="left"/>
      <w:pPr>
        <w:ind w:left="1080" w:hanging="360"/>
      </w:pPr>
      <w:rPr>
        <w:rFonts w:ascii="Symbol" w:hAnsi="Symbol"/>
      </w:rPr>
    </w:lvl>
    <w:lvl w:ilvl="6" w:tplc="338CF674">
      <w:start w:val="1"/>
      <w:numFmt w:val="bullet"/>
      <w:lvlText w:val=""/>
      <w:lvlJc w:val="left"/>
      <w:pPr>
        <w:ind w:left="1080" w:hanging="360"/>
      </w:pPr>
      <w:rPr>
        <w:rFonts w:ascii="Symbol" w:hAnsi="Symbol"/>
      </w:rPr>
    </w:lvl>
    <w:lvl w:ilvl="7" w:tplc="6AC6BAB4">
      <w:start w:val="1"/>
      <w:numFmt w:val="bullet"/>
      <w:lvlText w:val=""/>
      <w:lvlJc w:val="left"/>
      <w:pPr>
        <w:ind w:left="1080" w:hanging="360"/>
      </w:pPr>
      <w:rPr>
        <w:rFonts w:ascii="Symbol" w:hAnsi="Symbol"/>
      </w:rPr>
    </w:lvl>
    <w:lvl w:ilvl="8" w:tplc="1EE0C608">
      <w:start w:val="1"/>
      <w:numFmt w:val="bullet"/>
      <w:lvlText w:val=""/>
      <w:lvlJc w:val="left"/>
      <w:pPr>
        <w:ind w:left="1080" w:hanging="360"/>
      </w:pPr>
      <w:rPr>
        <w:rFonts w:ascii="Symbol" w:hAnsi="Symbol"/>
      </w:rPr>
    </w:lvl>
  </w:abstractNum>
  <w:abstractNum w:abstractNumId="56" w15:restartNumberingAfterBreak="0">
    <w:nsid w:val="45970597"/>
    <w:multiLevelType w:val="hybridMultilevel"/>
    <w:tmpl w:val="49C6B30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459E13DB"/>
    <w:multiLevelType w:val="hybridMultilevel"/>
    <w:tmpl w:val="CDD85388"/>
    <w:lvl w:ilvl="0" w:tplc="CDDAA3E0">
      <w:start w:val="1"/>
      <w:numFmt w:val="decimal"/>
      <w:lvlText w:val="(%1)"/>
      <w:lvlJc w:val="left"/>
      <w:pPr>
        <w:ind w:left="644" w:hanging="360"/>
      </w:pPr>
      <w:rPr>
        <w:rFonts w:eastAsia="Arial" w:hint="default"/>
        <w:color w:val="auto"/>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8" w15:restartNumberingAfterBreak="0">
    <w:nsid w:val="47FB1984"/>
    <w:multiLevelType w:val="hybridMultilevel"/>
    <w:tmpl w:val="E20EDA86"/>
    <w:lvl w:ilvl="0" w:tplc="0424000F">
      <w:start w:val="1"/>
      <w:numFmt w:val="decimal"/>
      <w:lvlText w:val="%1."/>
      <w:lvlJc w:val="left"/>
      <w:pPr>
        <w:ind w:left="1128" w:hanging="360"/>
      </w:pPr>
      <w:rPr>
        <w:rFonts w:hint="default"/>
      </w:rPr>
    </w:lvl>
    <w:lvl w:ilvl="1" w:tplc="D480B55A">
      <w:start w:val="1"/>
      <w:numFmt w:val="decimal"/>
      <w:lvlText w:val="(%2)"/>
      <w:lvlJc w:val="left"/>
      <w:pPr>
        <w:ind w:left="1848" w:hanging="360"/>
      </w:pPr>
      <w:rPr>
        <w:rFonts w:hint="default"/>
      </w:rPr>
    </w:lvl>
    <w:lvl w:ilvl="2" w:tplc="0424001B" w:tentative="1">
      <w:start w:val="1"/>
      <w:numFmt w:val="lowerRoman"/>
      <w:lvlText w:val="%3."/>
      <w:lvlJc w:val="right"/>
      <w:pPr>
        <w:ind w:left="2568" w:hanging="180"/>
      </w:pPr>
    </w:lvl>
    <w:lvl w:ilvl="3" w:tplc="0424000F" w:tentative="1">
      <w:start w:val="1"/>
      <w:numFmt w:val="decimal"/>
      <w:lvlText w:val="%4."/>
      <w:lvlJc w:val="left"/>
      <w:pPr>
        <w:ind w:left="3288" w:hanging="360"/>
      </w:pPr>
    </w:lvl>
    <w:lvl w:ilvl="4" w:tplc="04240019" w:tentative="1">
      <w:start w:val="1"/>
      <w:numFmt w:val="lowerLetter"/>
      <w:lvlText w:val="%5."/>
      <w:lvlJc w:val="left"/>
      <w:pPr>
        <w:ind w:left="4008" w:hanging="360"/>
      </w:pPr>
    </w:lvl>
    <w:lvl w:ilvl="5" w:tplc="0424001B" w:tentative="1">
      <w:start w:val="1"/>
      <w:numFmt w:val="lowerRoman"/>
      <w:lvlText w:val="%6."/>
      <w:lvlJc w:val="right"/>
      <w:pPr>
        <w:ind w:left="4728" w:hanging="180"/>
      </w:pPr>
    </w:lvl>
    <w:lvl w:ilvl="6" w:tplc="0424000F" w:tentative="1">
      <w:start w:val="1"/>
      <w:numFmt w:val="decimal"/>
      <w:lvlText w:val="%7."/>
      <w:lvlJc w:val="left"/>
      <w:pPr>
        <w:ind w:left="5448" w:hanging="360"/>
      </w:pPr>
    </w:lvl>
    <w:lvl w:ilvl="7" w:tplc="04240019" w:tentative="1">
      <w:start w:val="1"/>
      <w:numFmt w:val="lowerLetter"/>
      <w:lvlText w:val="%8."/>
      <w:lvlJc w:val="left"/>
      <w:pPr>
        <w:ind w:left="6168" w:hanging="360"/>
      </w:pPr>
    </w:lvl>
    <w:lvl w:ilvl="8" w:tplc="0424001B" w:tentative="1">
      <w:start w:val="1"/>
      <w:numFmt w:val="lowerRoman"/>
      <w:lvlText w:val="%9."/>
      <w:lvlJc w:val="right"/>
      <w:pPr>
        <w:ind w:left="6888" w:hanging="180"/>
      </w:pPr>
    </w:lvl>
  </w:abstractNum>
  <w:abstractNum w:abstractNumId="59" w15:restartNumberingAfterBreak="0">
    <w:nsid w:val="4ADE6F6E"/>
    <w:multiLevelType w:val="hybridMultilevel"/>
    <w:tmpl w:val="59A0AB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4D1555AC"/>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61" w15:restartNumberingAfterBreak="0">
    <w:nsid w:val="4D3A762D"/>
    <w:multiLevelType w:val="hybridMultilevel"/>
    <w:tmpl w:val="8E723A54"/>
    <w:lvl w:ilvl="0" w:tplc="D9D8B38E">
      <w:start w:val="1"/>
      <w:numFmt w:val="decimal"/>
      <w:lvlText w:val="%1."/>
      <w:lvlJc w:val="left"/>
      <w:pPr>
        <w:ind w:left="1429" w:hanging="360"/>
      </w:pPr>
      <w:rPr>
        <w:rFonts w:hint="default"/>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62" w15:restartNumberingAfterBreak="0">
    <w:nsid w:val="4E0B4DC0"/>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63" w15:restartNumberingAfterBreak="0">
    <w:nsid w:val="4E170998"/>
    <w:multiLevelType w:val="hybridMultilevel"/>
    <w:tmpl w:val="9E3E58E6"/>
    <w:lvl w:ilvl="0" w:tplc="CDDAA3E0">
      <w:start w:val="1"/>
      <w:numFmt w:val="decimal"/>
      <w:lvlText w:val="(%1)"/>
      <w:lvlJc w:val="left"/>
      <w:pPr>
        <w:ind w:left="1741" w:hanging="360"/>
      </w:pPr>
      <w:rPr>
        <w:rFonts w:eastAsia="Arial" w:hint="default"/>
        <w:color w:val="auto"/>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64" w15:restartNumberingAfterBreak="0">
    <w:nsid w:val="4E2D570D"/>
    <w:multiLevelType w:val="hybridMultilevel"/>
    <w:tmpl w:val="9EB06948"/>
    <w:lvl w:ilvl="0" w:tplc="D480B55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4F3735B0"/>
    <w:multiLevelType w:val="hybridMultilevel"/>
    <w:tmpl w:val="3A60092C"/>
    <w:lvl w:ilvl="0" w:tplc="D20EE88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6" w15:restartNumberingAfterBreak="0">
    <w:nsid w:val="4FE30EEB"/>
    <w:multiLevelType w:val="hybridMultilevel"/>
    <w:tmpl w:val="085864F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534722AE"/>
    <w:multiLevelType w:val="hybridMultilevel"/>
    <w:tmpl w:val="5D96BB0A"/>
    <w:lvl w:ilvl="0" w:tplc="F15E33E0">
      <w:start w:val="3"/>
      <w:numFmt w:val="decimal"/>
      <w:lvlText w:val="(%1)"/>
      <w:lvlJc w:val="left"/>
      <w:pPr>
        <w:ind w:left="1028" w:hanging="360"/>
      </w:pPr>
      <w:rPr>
        <w:rFonts w:eastAsia="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53AD5534"/>
    <w:multiLevelType w:val="hybridMultilevel"/>
    <w:tmpl w:val="D91EF81A"/>
    <w:lvl w:ilvl="0" w:tplc="DF86A662">
      <w:start w:val="4"/>
      <w:numFmt w:val="upperRoman"/>
      <w:lvlText w:val="%1."/>
      <w:lvlJc w:val="righ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541D2ED5"/>
    <w:multiLevelType w:val="hybridMultilevel"/>
    <w:tmpl w:val="B23AEC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54F57168"/>
    <w:multiLevelType w:val="hybridMultilevel"/>
    <w:tmpl w:val="FB4091D4"/>
    <w:lvl w:ilvl="0" w:tplc="0424000F">
      <w:start w:val="1"/>
      <w:numFmt w:val="decimal"/>
      <w:lvlText w:val="%1."/>
      <w:lvlJc w:val="left"/>
      <w:pPr>
        <w:ind w:left="1485" w:hanging="360"/>
      </w:pPr>
    </w:lvl>
    <w:lvl w:ilvl="1" w:tplc="04240019" w:tentative="1">
      <w:start w:val="1"/>
      <w:numFmt w:val="lowerLetter"/>
      <w:lvlText w:val="%2."/>
      <w:lvlJc w:val="left"/>
      <w:pPr>
        <w:ind w:left="2205" w:hanging="360"/>
      </w:pPr>
    </w:lvl>
    <w:lvl w:ilvl="2" w:tplc="0424001B" w:tentative="1">
      <w:start w:val="1"/>
      <w:numFmt w:val="lowerRoman"/>
      <w:lvlText w:val="%3."/>
      <w:lvlJc w:val="right"/>
      <w:pPr>
        <w:ind w:left="2925" w:hanging="180"/>
      </w:pPr>
    </w:lvl>
    <w:lvl w:ilvl="3" w:tplc="0424000F" w:tentative="1">
      <w:start w:val="1"/>
      <w:numFmt w:val="decimal"/>
      <w:lvlText w:val="%4."/>
      <w:lvlJc w:val="left"/>
      <w:pPr>
        <w:ind w:left="3645" w:hanging="360"/>
      </w:pPr>
    </w:lvl>
    <w:lvl w:ilvl="4" w:tplc="04240019" w:tentative="1">
      <w:start w:val="1"/>
      <w:numFmt w:val="lowerLetter"/>
      <w:lvlText w:val="%5."/>
      <w:lvlJc w:val="left"/>
      <w:pPr>
        <w:ind w:left="4365" w:hanging="360"/>
      </w:pPr>
    </w:lvl>
    <w:lvl w:ilvl="5" w:tplc="0424001B" w:tentative="1">
      <w:start w:val="1"/>
      <w:numFmt w:val="lowerRoman"/>
      <w:lvlText w:val="%6."/>
      <w:lvlJc w:val="right"/>
      <w:pPr>
        <w:ind w:left="5085" w:hanging="180"/>
      </w:pPr>
    </w:lvl>
    <w:lvl w:ilvl="6" w:tplc="0424000F" w:tentative="1">
      <w:start w:val="1"/>
      <w:numFmt w:val="decimal"/>
      <w:lvlText w:val="%7."/>
      <w:lvlJc w:val="left"/>
      <w:pPr>
        <w:ind w:left="5805" w:hanging="360"/>
      </w:pPr>
    </w:lvl>
    <w:lvl w:ilvl="7" w:tplc="04240019" w:tentative="1">
      <w:start w:val="1"/>
      <w:numFmt w:val="lowerLetter"/>
      <w:lvlText w:val="%8."/>
      <w:lvlJc w:val="left"/>
      <w:pPr>
        <w:ind w:left="6525" w:hanging="360"/>
      </w:pPr>
    </w:lvl>
    <w:lvl w:ilvl="8" w:tplc="0424001B" w:tentative="1">
      <w:start w:val="1"/>
      <w:numFmt w:val="lowerRoman"/>
      <w:lvlText w:val="%9."/>
      <w:lvlJc w:val="right"/>
      <w:pPr>
        <w:ind w:left="7245" w:hanging="180"/>
      </w:pPr>
    </w:lvl>
  </w:abstractNum>
  <w:abstractNum w:abstractNumId="71" w15:restartNumberingAfterBreak="0">
    <w:nsid w:val="57B46D65"/>
    <w:multiLevelType w:val="hybridMultilevel"/>
    <w:tmpl w:val="DE74ABD8"/>
    <w:lvl w:ilvl="0" w:tplc="9F3C6A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57C6024A"/>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73" w15:restartNumberingAfterBreak="0">
    <w:nsid w:val="58DF2FF6"/>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74" w15:restartNumberingAfterBreak="0">
    <w:nsid w:val="5AF12920"/>
    <w:multiLevelType w:val="hybridMultilevel"/>
    <w:tmpl w:val="2C9CEC52"/>
    <w:lvl w:ilvl="0" w:tplc="3E50E82A">
      <w:start w:val="1"/>
      <w:numFmt w:val="decimal"/>
      <w:lvlText w:val="(%1)"/>
      <w:lvlJc w:val="left"/>
      <w:pPr>
        <w:ind w:left="1028" w:hanging="360"/>
      </w:pPr>
      <w:rPr>
        <w:rFonts w:eastAsia="Arial" w:hint="default"/>
        <w:color w:val="auto"/>
      </w:rPr>
    </w:lvl>
    <w:lvl w:ilvl="1" w:tplc="04240019" w:tentative="1">
      <w:start w:val="1"/>
      <w:numFmt w:val="lowerLetter"/>
      <w:lvlText w:val="%2."/>
      <w:lvlJc w:val="left"/>
      <w:pPr>
        <w:ind w:left="1748" w:hanging="360"/>
      </w:pPr>
    </w:lvl>
    <w:lvl w:ilvl="2" w:tplc="0424001B" w:tentative="1">
      <w:start w:val="1"/>
      <w:numFmt w:val="lowerRoman"/>
      <w:lvlText w:val="%3."/>
      <w:lvlJc w:val="right"/>
      <w:pPr>
        <w:ind w:left="2468" w:hanging="180"/>
      </w:pPr>
    </w:lvl>
    <w:lvl w:ilvl="3" w:tplc="0424000F" w:tentative="1">
      <w:start w:val="1"/>
      <w:numFmt w:val="decimal"/>
      <w:lvlText w:val="%4."/>
      <w:lvlJc w:val="left"/>
      <w:pPr>
        <w:ind w:left="3188" w:hanging="360"/>
      </w:pPr>
    </w:lvl>
    <w:lvl w:ilvl="4" w:tplc="04240019" w:tentative="1">
      <w:start w:val="1"/>
      <w:numFmt w:val="lowerLetter"/>
      <w:lvlText w:val="%5."/>
      <w:lvlJc w:val="left"/>
      <w:pPr>
        <w:ind w:left="3908" w:hanging="360"/>
      </w:pPr>
    </w:lvl>
    <w:lvl w:ilvl="5" w:tplc="0424001B" w:tentative="1">
      <w:start w:val="1"/>
      <w:numFmt w:val="lowerRoman"/>
      <w:lvlText w:val="%6."/>
      <w:lvlJc w:val="right"/>
      <w:pPr>
        <w:ind w:left="4628" w:hanging="180"/>
      </w:pPr>
    </w:lvl>
    <w:lvl w:ilvl="6" w:tplc="0424000F" w:tentative="1">
      <w:start w:val="1"/>
      <w:numFmt w:val="decimal"/>
      <w:lvlText w:val="%7."/>
      <w:lvlJc w:val="left"/>
      <w:pPr>
        <w:ind w:left="5348" w:hanging="360"/>
      </w:pPr>
    </w:lvl>
    <w:lvl w:ilvl="7" w:tplc="04240019" w:tentative="1">
      <w:start w:val="1"/>
      <w:numFmt w:val="lowerLetter"/>
      <w:lvlText w:val="%8."/>
      <w:lvlJc w:val="left"/>
      <w:pPr>
        <w:ind w:left="6068" w:hanging="360"/>
      </w:pPr>
    </w:lvl>
    <w:lvl w:ilvl="8" w:tplc="0424001B" w:tentative="1">
      <w:start w:val="1"/>
      <w:numFmt w:val="lowerRoman"/>
      <w:lvlText w:val="%9."/>
      <w:lvlJc w:val="right"/>
      <w:pPr>
        <w:ind w:left="6788" w:hanging="180"/>
      </w:pPr>
    </w:lvl>
  </w:abstractNum>
  <w:abstractNum w:abstractNumId="75" w15:restartNumberingAfterBreak="0">
    <w:nsid w:val="5C736152"/>
    <w:multiLevelType w:val="hybridMultilevel"/>
    <w:tmpl w:val="FBEAE492"/>
    <w:lvl w:ilvl="0" w:tplc="3760B5D4">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76" w15:restartNumberingAfterBreak="0">
    <w:nsid w:val="5CD34A6D"/>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77" w15:restartNumberingAfterBreak="0">
    <w:nsid w:val="5D943492"/>
    <w:multiLevelType w:val="hybridMultilevel"/>
    <w:tmpl w:val="56F2F6E8"/>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78" w15:restartNumberingAfterBreak="0">
    <w:nsid w:val="5E756E30"/>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79" w15:restartNumberingAfterBreak="0">
    <w:nsid w:val="5EC460AD"/>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80" w15:restartNumberingAfterBreak="0">
    <w:nsid w:val="5F2B4142"/>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81" w15:restartNumberingAfterBreak="0">
    <w:nsid w:val="5F9647FE"/>
    <w:multiLevelType w:val="hybridMultilevel"/>
    <w:tmpl w:val="D7C8C148"/>
    <w:lvl w:ilvl="0" w:tplc="08FC1D72">
      <w:start w:val="1"/>
      <w:numFmt w:val="decimal"/>
      <w:lvlText w:val="%1."/>
      <w:lvlJc w:val="left"/>
      <w:pPr>
        <w:ind w:left="5677" w:hanging="360"/>
      </w:pPr>
      <w:rPr>
        <w:rFonts w:hint="default"/>
      </w:rPr>
    </w:lvl>
    <w:lvl w:ilvl="1" w:tplc="04240019" w:tentative="1">
      <w:start w:val="1"/>
      <w:numFmt w:val="lowerLetter"/>
      <w:lvlText w:val="%2."/>
      <w:lvlJc w:val="left"/>
      <w:pPr>
        <w:ind w:left="6397" w:hanging="360"/>
      </w:pPr>
    </w:lvl>
    <w:lvl w:ilvl="2" w:tplc="0424001B" w:tentative="1">
      <w:start w:val="1"/>
      <w:numFmt w:val="lowerRoman"/>
      <w:lvlText w:val="%3."/>
      <w:lvlJc w:val="right"/>
      <w:pPr>
        <w:ind w:left="7117" w:hanging="180"/>
      </w:pPr>
    </w:lvl>
    <w:lvl w:ilvl="3" w:tplc="0424000F" w:tentative="1">
      <w:start w:val="1"/>
      <w:numFmt w:val="decimal"/>
      <w:lvlText w:val="%4."/>
      <w:lvlJc w:val="left"/>
      <w:pPr>
        <w:ind w:left="7837" w:hanging="360"/>
      </w:pPr>
    </w:lvl>
    <w:lvl w:ilvl="4" w:tplc="04240019" w:tentative="1">
      <w:start w:val="1"/>
      <w:numFmt w:val="lowerLetter"/>
      <w:lvlText w:val="%5."/>
      <w:lvlJc w:val="left"/>
      <w:pPr>
        <w:ind w:left="8557" w:hanging="360"/>
      </w:pPr>
    </w:lvl>
    <w:lvl w:ilvl="5" w:tplc="0424001B" w:tentative="1">
      <w:start w:val="1"/>
      <w:numFmt w:val="lowerRoman"/>
      <w:lvlText w:val="%6."/>
      <w:lvlJc w:val="right"/>
      <w:pPr>
        <w:ind w:left="9277" w:hanging="180"/>
      </w:pPr>
    </w:lvl>
    <w:lvl w:ilvl="6" w:tplc="0424000F" w:tentative="1">
      <w:start w:val="1"/>
      <w:numFmt w:val="decimal"/>
      <w:lvlText w:val="%7."/>
      <w:lvlJc w:val="left"/>
      <w:pPr>
        <w:ind w:left="9997" w:hanging="360"/>
      </w:pPr>
    </w:lvl>
    <w:lvl w:ilvl="7" w:tplc="04240019" w:tentative="1">
      <w:start w:val="1"/>
      <w:numFmt w:val="lowerLetter"/>
      <w:lvlText w:val="%8."/>
      <w:lvlJc w:val="left"/>
      <w:pPr>
        <w:ind w:left="10717" w:hanging="360"/>
      </w:pPr>
    </w:lvl>
    <w:lvl w:ilvl="8" w:tplc="0424001B" w:tentative="1">
      <w:start w:val="1"/>
      <w:numFmt w:val="lowerRoman"/>
      <w:lvlText w:val="%9."/>
      <w:lvlJc w:val="right"/>
      <w:pPr>
        <w:ind w:left="11437" w:hanging="180"/>
      </w:pPr>
    </w:lvl>
  </w:abstractNum>
  <w:abstractNum w:abstractNumId="82" w15:restartNumberingAfterBreak="0">
    <w:nsid w:val="5FE10549"/>
    <w:multiLevelType w:val="hybridMultilevel"/>
    <w:tmpl w:val="38B01C26"/>
    <w:lvl w:ilvl="0" w:tplc="5C1E637E">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3" w15:restartNumberingAfterBreak="0">
    <w:nsid w:val="60E16DAE"/>
    <w:multiLevelType w:val="hybridMultilevel"/>
    <w:tmpl w:val="E20EDA86"/>
    <w:lvl w:ilvl="0" w:tplc="0424000F">
      <w:start w:val="1"/>
      <w:numFmt w:val="decimal"/>
      <w:lvlText w:val="%1."/>
      <w:lvlJc w:val="left"/>
      <w:pPr>
        <w:ind w:left="1068" w:hanging="360"/>
      </w:pPr>
      <w:rPr>
        <w:rFonts w:hint="default"/>
      </w:rPr>
    </w:lvl>
    <w:lvl w:ilvl="1" w:tplc="D480B55A">
      <w:start w:val="1"/>
      <w:numFmt w:val="decimal"/>
      <w:lvlText w:val="(%2)"/>
      <w:lvlJc w:val="left"/>
      <w:pPr>
        <w:ind w:left="1788" w:hanging="360"/>
      </w:pPr>
      <w:rPr>
        <w:rFonts w:hint="default"/>
      </w:r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4" w15:restartNumberingAfterBreak="0">
    <w:nsid w:val="613209D1"/>
    <w:multiLevelType w:val="multilevel"/>
    <w:tmpl w:val="A574D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666E519F"/>
    <w:multiLevelType w:val="hybridMultilevel"/>
    <w:tmpl w:val="F4A60702"/>
    <w:lvl w:ilvl="0" w:tplc="CDDAA3E0">
      <w:start w:val="1"/>
      <w:numFmt w:val="decimal"/>
      <w:lvlText w:val="(%1)"/>
      <w:lvlJc w:val="left"/>
      <w:pPr>
        <w:ind w:left="1080" w:hanging="360"/>
      </w:pPr>
      <w:rPr>
        <w:rFonts w:eastAsia="Arial" w:hint="default"/>
        <w:color w:val="auto"/>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6" w15:restartNumberingAfterBreak="0">
    <w:nsid w:val="66DD7450"/>
    <w:multiLevelType w:val="hybridMultilevel"/>
    <w:tmpl w:val="D9B0BC60"/>
    <w:lvl w:ilvl="0" w:tplc="9F3C6A56">
      <w:start w:val="2"/>
      <w:numFmt w:val="decimal"/>
      <w:lvlText w:val="(%1)"/>
      <w:lvlJc w:val="left"/>
      <w:pPr>
        <w:ind w:left="360" w:hanging="360"/>
      </w:pPr>
      <w:rPr>
        <w:rFonts w:hint="default"/>
      </w:rPr>
    </w:lvl>
    <w:lvl w:ilvl="1" w:tplc="04240019" w:tentative="1">
      <w:start w:val="1"/>
      <w:numFmt w:val="lowerLetter"/>
      <w:lvlText w:val="%2."/>
      <w:lvlJc w:val="left"/>
      <w:pPr>
        <w:ind w:left="371" w:hanging="360"/>
      </w:pPr>
    </w:lvl>
    <w:lvl w:ilvl="2" w:tplc="0424001B" w:tentative="1">
      <w:start w:val="1"/>
      <w:numFmt w:val="lowerRoman"/>
      <w:lvlText w:val="%3."/>
      <w:lvlJc w:val="right"/>
      <w:pPr>
        <w:ind w:left="1091" w:hanging="180"/>
      </w:pPr>
    </w:lvl>
    <w:lvl w:ilvl="3" w:tplc="0424000F" w:tentative="1">
      <w:start w:val="1"/>
      <w:numFmt w:val="decimal"/>
      <w:lvlText w:val="%4."/>
      <w:lvlJc w:val="left"/>
      <w:pPr>
        <w:ind w:left="1811" w:hanging="360"/>
      </w:pPr>
    </w:lvl>
    <w:lvl w:ilvl="4" w:tplc="04240019" w:tentative="1">
      <w:start w:val="1"/>
      <w:numFmt w:val="lowerLetter"/>
      <w:lvlText w:val="%5."/>
      <w:lvlJc w:val="left"/>
      <w:pPr>
        <w:ind w:left="2531" w:hanging="360"/>
      </w:pPr>
    </w:lvl>
    <w:lvl w:ilvl="5" w:tplc="0424001B" w:tentative="1">
      <w:start w:val="1"/>
      <w:numFmt w:val="lowerRoman"/>
      <w:lvlText w:val="%6."/>
      <w:lvlJc w:val="right"/>
      <w:pPr>
        <w:ind w:left="3251" w:hanging="180"/>
      </w:pPr>
    </w:lvl>
    <w:lvl w:ilvl="6" w:tplc="0424000F" w:tentative="1">
      <w:start w:val="1"/>
      <w:numFmt w:val="decimal"/>
      <w:lvlText w:val="%7."/>
      <w:lvlJc w:val="left"/>
      <w:pPr>
        <w:ind w:left="3971" w:hanging="360"/>
      </w:pPr>
    </w:lvl>
    <w:lvl w:ilvl="7" w:tplc="04240019" w:tentative="1">
      <w:start w:val="1"/>
      <w:numFmt w:val="lowerLetter"/>
      <w:lvlText w:val="%8."/>
      <w:lvlJc w:val="left"/>
      <w:pPr>
        <w:ind w:left="4691" w:hanging="360"/>
      </w:pPr>
    </w:lvl>
    <w:lvl w:ilvl="8" w:tplc="0424001B" w:tentative="1">
      <w:start w:val="1"/>
      <w:numFmt w:val="lowerRoman"/>
      <w:lvlText w:val="%9."/>
      <w:lvlJc w:val="right"/>
      <w:pPr>
        <w:ind w:left="5411" w:hanging="180"/>
      </w:pPr>
    </w:lvl>
  </w:abstractNum>
  <w:abstractNum w:abstractNumId="87" w15:restartNumberingAfterBreak="0">
    <w:nsid w:val="67184D86"/>
    <w:multiLevelType w:val="hybridMultilevel"/>
    <w:tmpl w:val="A9BC0F72"/>
    <w:lvl w:ilvl="0" w:tplc="D90E8E96">
      <w:start w:val="1"/>
      <w:numFmt w:val="bullet"/>
      <w:lvlText w:val=""/>
      <w:lvlJc w:val="left"/>
      <w:pPr>
        <w:ind w:left="1080" w:hanging="360"/>
      </w:pPr>
      <w:rPr>
        <w:rFonts w:ascii="Symbol" w:hAnsi="Symbol"/>
      </w:rPr>
    </w:lvl>
    <w:lvl w:ilvl="1" w:tplc="9DE87BBA">
      <w:start w:val="1"/>
      <w:numFmt w:val="bullet"/>
      <w:lvlText w:val=""/>
      <w:lvlJc w:val="left"/>
      <w:pPr>
        <w:ind w:left="1080" w:hanging="360"/>
      </w:pPr>
      <w:rPr>
        <w:rFonts w:ascii="Symbol" w:hAnsi="Symbol"/>
      </w:rPr>
    </w:lvl>
    <w:lvl w:ilvl="2" w:tplc="0C2C3568">
      <w:start w:val="1"/>
      <w:numFmt w:val="bullet"/>
      <w:lvlText w:val=""/>
      <w:lvlJc w:val="left"/>
      <w:pPr>
        <w:ind w:left="1080" w:hanging="360"/>
      </w:pPr>
      <w:rPr>
        <w:rFonts w:ascii="Symbol" w:hAnsi="Symbol"/>
      </w:rPr>
    </w:lvl>
    <w:lvl w:ilvl="3" w:tplc="37007040">
      <w:start w:val="1"/>
      <w:numFmt w:val="bullet"/>
      <w:lvlText w:val=""/>
      <w:lvlJc w:val="left"/>
      <w:pPr>
        <w:ind w:left="1080" w:hanging="360"/>
      </w:pPr>
      <w:rPr>
        <w:rFonts w:ascii="Symbol" w:hAnsi="Symbol"/>
      </w:rPr>
    </w:lvl>
    <w:lvl w:ilvl="4" w:tplc="AB7E9536">
      <w:start w:val="1"/>
      <w:numFmt w:val="bullet"/>
      <w:lvlText w:val=""/>
      <w:lvlJc w:val="left"/>
      <w:pPr>
        <w:ind w:left="1080" w:hanging="360"/>
      </w:pPr>
      <w:rPr>
        <w:rFonts w:ascii="Symbol" w:hAnsi="Symbol"/>
      </w:rPr>
    </w:lvl>
    <w:lvl w:ilvl="5" w:tplc="A9328E8E">
      <w:start w:val="1"/>
      <w:numFmt w:val="bullet"/>
      <w:lvlText w:val=""/>
      <w:lvlJc w:val="left"/>
      <w:pPr>
        <w:ind w:left="1080" w:hanging="360"/>
      </w:pPr>
      <w:rPr>
        <w:rFonts w:ascii="Symbol" w:hAnsi="Symbol"/>
      </w:rPr>
    </w:lvl>
    <w:lvl w:ilvl="6" w:tplc="4582E8A2">
      <w:start w:val="1"/>
      <w:numFmt w:val="bullet"/>
      <w:lvlText w:val=""/>
      <w:lvlJc w:val="left"/>
      <w:pPr>
        <w:ind w:left="1080" w:hanging="360"/>
      </w:pPr>
      <w:rPr>
        <w:rFonts w:ascii="Symbol" w:hAnsi="Symbol"/>
      </w:rPr>
    </w:lvl>
    <w:lvl w:ilvl="7" w:tplc="3E162B38">
      <w:start w:val="1"/>
      <w:numFmt w:val="bullet"/>
      <w:lvlText w:val=""/>
      <w:lvlJc w:val="left"/>
      <w:pPr>
        <w:ind w:left="1080" w:hanging="360"/>
      </w:pPr>
      <w:rPr>
        <w:rFonts w:ascii="Symbol" w:hAnsi="Symbol"/>
      </w:rPr>
    </w:lvl>
    <w:lvl w:ilvl="8" w:tplc="610091A4">
      <w:start w:val="1"/>
      <w:numFmt w:val="bullet"/>
      <w:lvlText w:val=""/>
      <w:lvlJc w:val="left"/>
      <w:pPr>
        <w:ind w:left="1080" w:hanging="360"/>
      </w:pPr>
      <w:rPr>
        <w:rFonts w:ascii="Symbol" w:hAnsi="Symbol"/>
      </w:rPr>
    </w:lvl>
  </w:abstractNum>
  <w:abstractNum w:abstractNumId="88" w15:restartNumberingAfterBreak="0">
    <w:nsid w:val="69C57FE8"/>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89" w15:restartNumberingAfterBreak="0">
    <w:nsid w:val="6A562DDC"/>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90" w15:restartNumberingAfterBreak="0">
    <w:nsid w:val="6E003E2E"/>
    <w:multiLevelType w:val="hybridMultilevel"/>
    <w:tmpl w:val="4C2A7C1C"/>
    <w:lvl w:ilvl="0" w:tplc="CDDAA3E0">
      <w:start w:val="1"/>
      <w:numFmt w:val="decimal"/>
      <w:lvlText w:val="(%1)"/>
      <w:lvlJc w:val="left"/>
      <w:pPr>
        <w:ind w:left="1429" w:hanging="360"/>
      </w:pPr>
      <w:rPr>
        <w:rFonts w:eastAsia="Arial" w:hint="default"/>
        <w:color w:val="auto"/>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91" w15:restartNumberingAfterBreak="0">
    <w:nsid w:val="6E742A73"/>
    <w:multiLevelType w:val="hybridMultilevel"/>
    <w:tmpl w:val="CEC4D028"/>
    <w:lvl w:ilvl="0" w:tplc="F7668514">
      <w:start w:val="2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6F2C4143"/>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93" w15:restartNumberingAfterBreak="0">
    <w:nsid w:val="709427C2"/>
    <w:multiLevelType w:val="hybridMultilevel"/>
    <w:tmpl w:val="E20EDA86"/>
    <w:lvl w:ilvl="0" w:tplc="0424000F">
      <w:start w:val="1"/>
      <w:numFmt w:val="decimal"/>
      <w:lvlText w:val="%1."/>
      <w:lvlJc w:val="left"/>
      <w:pPr>
        <w:ind w:left="1068" w:hanging="360"/>
      </w:pPr>
      <w:rPr>
        <w:rFonts w:hint="default"/>
      </w:rPr>
    </w:lvl>
    <w:lvl w:ilvl="1" w:tplc="D480B55A">
      <w:start w:val="1"/>
      <w:numFmt w:val="decimal"/>
      <w:lvlText w:val="(%2)"/>
      <w:lvlJc w:val="left"/>
      <w:pPr>
        <w:ind w:left="1788" w:hanging="360"/>
      </w:pPr>
      <w:rPr>
        <w:rFonts w:hint="default"/>
      </w:r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4" w15:restartNumberingAfterBreak="0">
    <w:nsid w:val="71B443DF"/>
    <w:multiLevelType w:val="hybridMultilevel"/>
    <w:tmpl w:val="F6025CE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15:restartNumberingAfterBreak="0">
    <w:nsid w:val="71E07015"/>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96" w15:restartNumberingAfterBreak="0">
    <w:nsid w:val="722F3429"/>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97" w15:restartNumberingAfterBreak="0">
    <w:nsid w:val="72C53187"/>
    <w:multiLevelType w:val="hybridMultilevel"/>
    <w:tmpl w:val="94C0F60A"/>
    <w:lvl w:ilvl="0" w:tplc="D3783378">
      <w:start w:val="3"/>
      <w:numFmt w:val="upperRoman"/>
      <w:lvlText w:val="%1."/>
      <w:lvlJc w:val="righ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15:restartNumberingAfterBreak="0">
    <w:nsid w:val="735A1C6B"/>
    <w:multiLevelType w:val="hybridMultilevel"/>
    <w:tmpl w:val="59D2221E"/>
    <w:lvl w:ilvl="0" w:tplc="151C3B32">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99" w15:restartNumberingAfterBreak="0">
    <w:nsid w:val="743B3D18"/>
    <w:multiLevelType w:val="hybridMultilevel"/>
    <w:tmpl w:val="960485F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15:restartNumberingAfterBreak="0">
    <w:nsid w:val="749245BC"/>
    <w:multiLevelType w:val="hybridMultilevel"/>
    <w:tmpl w:val="EDE86EFA"/>
    <w:lvl w:ilvl="0" w:tplc="E65ABF8E">
      <w:start w:val="1"/>
      <w:numFmt w:val="bullet"/>
      <w:lvlText w:val=""/>
      <w:lvlJc w:val="left"/>
      <w:pPr>
        <w:ind w:left="1080" w:hanging="360"/>
      </w:pPr>
      <w:rPr>
        <w:rFonts w:ascii="Symbol" w:hAnsi="Symbol"/>
      </w:rPr>
    </w:lvl>
    <w:lvl w:ilvl="1" w:tplc="62C6CBA8">
      <w:start w:val="1"/>
      <w:numFmt w:val="bullet"/>
      <w:lvlText w:val=""/>
      <w:lvlJc w:val="left"/>
      <w:pPr>
        <w:ind w:left="1080" w:hanging="360"/>
      </w:pPr>
      <w:rPr>
        <w:rFonts w:ascii="Symbol" w:hAnsi="Symbol"/>
      </w:rPr>
    </w:lvl>
    <w:lvl w:ilvl="2" w:tplc="AA308FCA">
      <w:start w:val="1"/>
      <w:numFmt w:val="bullet"/>
      <w:lvlText w:val=""/>
      <w:lvlJc w:val="left"/>
      <w:pPr>
        <w:ind w:left="1080" w:hanging="360"/>
      </w:pPr>
      <w:rPr>
        <w:rFonts w:ascii="Symbol" w:hAnsi="Symbol"/>
      </w:rPr>
    </w:lvl>
    <w:lvl w:ilvl="3" w:tplc="D65E6FD6">
      <w:start w:val="1"/>
      <w:numFmt w:val="bullet"/>
      <w:lvlText w:val=""/>
      <w:lvlJc w:val="left"/>
      <w:pPr>
        <w:ind w:left="1080" w:hanging="360"/>
      </w:pPr>
      <w:rPr>
        <w:rFonts w:ascii="Symbol" w:hAnsi="Symbol"/>
      </w:rPr>
    </w:lvl>
    <w:lvl w:ilvl="4" w:tplc="D5BE99EE">
      <w:start w:val="1"/>
      <w:numFmt w:val="bullet"/>
      <w:lvlText w:val=""/>
      <w:lvlJc w:val="left"/>
      <w:pPr>
        <w:ind w:left="1080" w:hanging="360"/>
      </w:pPr>
      <w:rPr>
        <w:rFonts w:ascii="Symbol" w:hAnsi="Symbol"/>
      </w:rPr>
    </w:lvl>
    <w:lvl w:ilvl="5" w:tplc="ADE01E4E">
      <w:start w:val="1"/>
      <w:numFmt w:val="bullet"/>
      <w:lvlText w:val=""/>
      <w:lvlJc w:val="left"/>
      <w:pPr>
        <w:ind w:left="1080" w:hanging="360"/>
      </w:pPr>
      <w:rPr>
        <w:rFonts w:ascii="Symbol" w:hAnsi="Symbol"/>
      </w:rPr>
    </w:lvl>
    <w:lvl w:ilvl="6" w:tplc="0A6C5134">
      <w:start w:val="1"/>
      <w:numFmt w:val="bullet"/>
      <w:lvlText w:val=""/>
      <w:lvlJc w:val="left"/>
      <w:pPr>
        <w:ind w:left="1080" w:hanging="360"/>
      </w:pPr>
      <w:rPr>
        <w:rFonts w:ascii="Symbol" w:hAnsi="Symbol"/>
      </w:rPr>
    </w:lvl>
    <w:lvl w:ilvl="7" w:tplc="A02EB37C">
      <w:start w:val="1"/>
      <w:numFmt w:val="bullet"/>
      <w:lvlText w:val=""/>
      <w:lvlJc w:val="left"/>
      <w:pPr>
        <w:ind w:left="1080" w:hanging="360"/>
      </w:pPr>
      <w:rPr>
        <w:rFonts w:ascii="Symbol" w:hAnsi="Symbol"/>
      </w:rPr>
    </w:lvl>
    <w:lvl w:ilvl="8" w:tplc="4D38F300">
      <w:start w:val="1"/>
      <w:numFmt w:val="bullet"/>
      <w:lvlText w:val=""/>
      <w:lvlJc w:val="left"/>
      <w:pPr>
        <w:ind w:left="1080" w:hanging="360"/>
      </w:pPr>
      <w:rPr>
        <w:rFonts w:ascii="Symbol" w:hAnsi="Symbol"/>
      </w:rPr>
    </w:lvl>
  </w:abstractNum>
  <w:abstractNum w:abstractNumId="101" w15:restartNumberingAfterBreak="0">
    <w:nsid w:val="757C571F"/>
    <w:multiLevelType w:val="hybridMultilevel"/>
    <w:tmpl w:val="F5B6EC7E"/>
    <w:lvl w:ilvl="0" w:tplc="8668BA0C">
      <w:start w:val="6"/>
      <w:numFmt w:val="upperRoman"/>
      <w:lvlText w:val="%1."/>
      <w:lvlJc w:val="left"/>
      <w:pPr>
        <w:ind w:left="1428" w:hanging="72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2" w15:restartNumberingAfterBreak="0">
    <w:nsid w:val="759105BC"/>
    <w:multiLevelType w:val="hybridMultilevel"/>
    <w:tmpl w:val="C81A45EA"/>
    <w:lvl w:ilvl="0" w:tplc="0424000F">
      <w:start w:val="1"/>
      <w:numFmt w:val="decimal"/>
      <w:lvlText w:val="%1."/>
      <w:lvlJc w:val="left"/>
      <w:pPr>
        <w:ind w:left="-1912" w:hanging="360"/>
      </w:pPr>
      <w:rPr>
        <w:rFonts w:hint="default"/>
      </w:rPr>
    </w:lvl>
    <w:lvl w:ilvl="1" w:tplc="04240019">
      <w:start w:val="1"/>
      <w:numFmt w:val="lowerLetter"/>
      <w:lvlText w:val="%2."/>
      <w:lvlJc w:val="left"/>
      <w:pPr>
        <w:ind w:left="-1192" w:hanging="360"/>
      </w:pPr>
    </w:lvl>
    <w:lvl w:ilvl="2" w:tplc="0424001B" w:tentative="1">
      <w:start w:val="1"/>
      <w:numFmt w:val="lowerRoman"/>
      <w:lvlText w:val="%3."/>
      <w:lvlJc w:val="right"/>
      <w:pPr>
        <w:ind w:left="-472" w:hanging="180"/>
      </w:pPr>
    </w:lvl>
    <w:lvl w:ilvl="3" w:tplc="0424000F" w:tentative="1">
      <w:start w:val="1"/>
      <w:numFmt w:val="decimal"/>
      <w:lvlText w:val="%4."/>
      <w:lvlJc w:val="left"/>
      <w:pPr>
        <w:ind w:left="248" w:hanging="360"/>
      </w:pPr>
    </w:lvl>
    <w:lvl w:ilvl="4" w:tplc="04240019" w:tentative="1">
      <w:start w:val="1"/>
      <w:numFmt w:val="lowerLetter"/>
      <w:lvlText w:val="%5."/>
      <w:lvlJc w:val="left"/>
      <w:pPr>
        <w:ind w:left="968" w:hanging="360"/>
      </w:pPr>
    </w:lvl>
    <w:lvl w:ilvl="5" w:tplc="0424001B" w:tentative="1">
      <w:start w:val="1"/>
      <w:numFmt w:val="lowerRoman"/>
      <w:lvlText w:val="%6."/>
      <w:lvlJc w:val="right"/>
      <w:pPr>
        <w:ind w:left="1688" w:hanging="180"/>
      </w:pPr>
    </w:lvl>
    <w:lvl w:ilvl="6" w:tplc="0424000F" w:tentative="1">
      <w:start w:val="1"/>
      <w:numFmt w:val="decimal"/>
      <w:lvlText w:val="%7."/>
      <w:lvlJc w:val="left"/>
      <w:pPr>
        <w:ind w:left="2408" w:hanging="360"/>
      </w:pPr>
    </w:lvl>
    <w:lvl w:ilvl="7" w:tplc="04240019" w:tentative="1">
      <w:start w:val="1"/>
      <w:numFmt w:val="lowerLetter"/>
      <w:lvlText w:val="%8."/>
      <w:lvlJc w:val="left"/>
      <w:pPr>
        <w:ind w:left="3128" w:hanging="360"/>
      </w:pPr>
    </w:lvl>
    <w:lvl w:ilvl="8" w:tplc="0424001B" w:tentative="1">
      <w:start w:val="1"/>
      <w:numFmt w:val="lowerRoman"/>
      <w:lvlText w:val="%9."/>
      <w:lvlJc w:val="right"/>
      <w:pPr>
        <w:ind w:left="3848" w:hanging="180"/>
      </w:pPr>
    </w:lvl>
  </w:abstractNum>
  <w:abstractNum w:abstractNumId="103" w15:restartNumberingAfterBreak="0">
    <w:nsid w:val="7718144D"/>
    <w:multiLevelType w:val="hybridMultilevel"/>
    <w:tmpl w:val="891C97B4"/>
    <w:lvl w:ilvl="0" w:tplc="04240011">
      <w:start w:val="8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15:restartNumberingAfterBreak="0">
    <w:nsid w:val="777773CE"/>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105" w15:restartNumberingAfterBreak="0">
    <w:nsid w:val="77D462CB"/>
    <w:multiLevelType w:val="hybridMultilevel"/>
    <w:tmpl w:val="C08EBCC0"/>
    <w:lvl w:ilvl="0" w:tplc="CDDAA3E0">
      <w:start w:val="1"/>
      <w:numFmt w:val="decimal"/>
      <w:lvlText w:val="(%1)"/>
      <w:lvlJc w:val="left"/>
      <w:pPr>
        <w:ind w:left="720" w:hanging="360"/>
      </w:pPr>
      <w:rPr>
        <w:rFonts w:eastAsia="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15:restartNumberingAfterBreak="0">
    <w:nsid w:val="78273AE8"/>
    <w:multiLevelType w:val="hybridMultilevel"/>
    <w:tmpl w:val="61AED80A"/>
    <w:lvl w:ilvl="0" w:tplc="CDDAA3E0">
      <w:start w:val="1"/>
      <w:numFmt w:val="decimal"/>
      <w:lvlText w:val="(%1)"/>
      <w:lvlJc w:val="left"/>
      <w:pPr>
        <w:ind w:left="768" w:hanging="384"/>
      </w:pPr>
      <w:rPr>
        <w:rFonts w:eastAsia="Arial" w:hint="default"/>
        <w:color w:val="auto"/>
      </w:rPr>
    </w:lvl>
    <w:lvl w:ilvl="1" w:tplc="04240019" w:tentative="1">
      <w:start w:val="1"/>
      <w:numFmt w:val="lowerLetter"/>
      <w:lvlText w:val="%2."/>
      <w:lvlJc w:val="left"/>
      <w:pPr>
        <w:ind w:left="1464" w:hanging="360"/>
      </w:pPr>
    </w:lvl>
    <w:lvl w:ilvl="2" w:tplc="0424001B" w:tentative="1">
      <w:start w:val="1"/>
      <w:numFmt w:val="lowerRoman"/>
      <w:lvlText w:val="%3."/>
      <w:lvlJc w:val="right"/>
      <w:pPr>
        <w:ind w:left="2184" w:hanging="180"/>
      </w:pPr>
    </w:lvl>
    <w:lvl w:ilvl="3" w:tplc="0424000F" w:tentative="1">
      <w:start w:val="1"/>
      <w:numFmt w:val="decimal"/>
      <w:lvlText w:val="%4."/>
      <w:lvlJc w:val="left"/>
      <w:pPr>
        <w:ind w:left="2904" w:hanging="360"/>
      </w:pPr>
    </w:lvl>
    <w:lvl w:ilvl="4" w:tplc="04240019" w:tentative="1">
      <w:start w:val="1"/>
      <w:numFmt w:val="lowerLetter"/>
      <w:lvlText w:val="%5."/>
      <w:lvlJc w:val="left"/>
      <w:pPr>
        <w:ind w:left="3624" w:hanging="360"/>
      </w:pPr>
    </w:lvl>
    <w:lvl w:ilvl="5" w:tplc="0424001B" w:tentative="1">
      <w:start w:val="1"/>
      <w:numFmt w:val="lowerRoman"/>
      <w:lvlText w:val="%6."/>
      <w:lvlJc w:val="right"/>
      <w:pPr>
        <w:ind w:left="4344" w:hanging="180"/>
      </w:pPr>
    </w:lvl>
    <w:lvl w:ilvl="6" w:tplc="0424000F" w:tentative="1">
      <w:start w:val="1"/>
      <w:numFmt w:val="decimal"/>
      <w:lvlText w:val="%7."/>
      <w:lvlJc w:val="left"/>
      <w:pPr>
        <w:ind w:left="5064" w:hanging="360"/>
      </w:pPr>
    </w:lvl>
    <w:lvl w:ilvl="7" w:tplc="04240019" w:tentative="1">
      <w:start w:val="1"/>
      <w:numFmt w:val="lowerLetter"/>
      <w:lvlText w:val="%8."/>
      <w:lvlJc w:val="left"/>
      <w:pPr>
        <w:ind w:left="5784" w:hanging="360"/>
      </w:pPr>
    </w:lvl>
    <w:lvl w:ilvl="8" w:tplc="0424001B" w:tentative="1">
      <w:start w:val="1"/>
      <w:numFmt w:val="lowerRoman"/>
      <w:lvlText w:val="%9."/>
      <w:lvlJc w:val="right"/>
      <w:pPr>
        <w:ind w:left="6504" w:hanging="180"/>
      </w:pPr>
    </w:lvl>
  </w:abstractNum>
  <w:abstractNum w:abstractNumId="107" w15:restartNumberingAfterBreak="0">
    <w:nsid w:val="79E21391"/>
    <w:multiLevelType w:val="hybridMultilevel"/>
    <w:tmpl w:val="BDAE51D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15:restartNumberingAfterBreak="0">
    <w:nsid w:val="7A7652B5"/>
    <w:multiLevelType w:val="hybridMultilevel"/>
    <w:tmpl w:val="59B6146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15:restartNumberingAfterBreak="0">
    <w:nsid w:val="7D020A72"/>
    <w:multiLevelType w:val="hybridMultilevel"/>
    <w:tmpl w:val="F2D0DAE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0" w15:restartNumberingAfterBreak="0">
    <w:nsid w:val="7F4C5E15"/>
    <w:multiLevelType w:val="hybridMultilevel"/>
    <w:tmpl w:val="16AAE8D0"/>
    <w:lvl w:ilvl="0" w:tplc="9162FED6">
      <w:start w:val="3"/>
      <w:numFmt w:val="decimal"/>
      <w:lvlText w:val="(%1)"/>
      <w:lvlJc w:val="left"/>
      <w:pPr>
        <w:ind w:left="668" w:hanging="384"/>
      </w:pPr>
      <w:rPr>
        <w:rFonts w:eastAsia="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828862298">
    <w:abstractNumId w:val="28"/>
  </w:num>
  <w:num w:numId="2" w16cid:durableId="924262828">
    <w:abstractNumId w:val="37"/>
  </w:num>
  <w:num w:numId="3" w16cid:durableId="1807311870">
    <w:abstractNumId w:val="70"/>
  </w:num>
  <w:num w:numId="4" w16cid:durableId="1915628036">
    <w:abstractNumId w:val="30"/>
  </w:num>
  <w:num w:numId="5" w16cid:durableId="639073858">
    <w:abstractNumId w:val="59"/>
  </w:num>
  <w:num w:numId="6" w16cid:durableId="1810324182">
    <w:abstractNumId w:val="49"/>
  </w:num>
  <w:num w:numId="7" w16cid:durableId="2054378407">
    <w:abstractNumId w:val="54"/>
  </w:num>
  <w:num w:numId="8" w16cid:durableId="721710045">
    <w:abstractNumId w:val="81"/>
  </w:num>
  <w:num w:numId="9" w16cid:durableId="600529313">
    <w:abstractNumId w:val="61"/>
  </w:num>
  <w:num w:numId="10" w16cid:durableId="429620297">
    <w:abstractNumId w:val="108"/>
  </w:num>
  <w:num w:numId="11" w16cid:durableId="818808786">
    <w:abstractNumId w:val="98"/>
  </w:num>
  <w:num w:numId="12" w16cid:durableId="115417300">
    <w:abstractNumId w:val="97"/>
  </w:num>
  <w:num w:numId="13" w16cid:durableId="559755365">
    <w:abstractNumId w:val="42"/>
  </w:num>
  <w:num w:numId="14" w16cid:durableId="452015977">
    <w:abstractNumId w:val="55"/>
  </w:num>
  <w:num w:numId="15" w16cid:durableId="1631205812">
    <w:abstractNumId w:val="8"/>
  </w:num>
  <w:num w:numId="16" w16cid:durableId="72093724">
    <w:abstractNumId w:val="100"/>
  </w:num>
  <w:num w:numId="17" w16cid:durableId="420223960">
    <w:abstractNumId w:val="87"/>
  </w:num>
  <w:num w:numId="18" w16cid:durableId="1241057516">
    <w:abstractNumId w:val="47"/>
  </w:num>
  <w:num w:numId="19" w16cid:durableId="289240504">
    <w:abstractNumId w:val="84"/>
  </w:num>
  <w:num w:numId="20" w16cid:durableId="644168425">
    <w:abstractNumId w:val="46"/>
  </w:num>
  <w:num w:numId="21" w16cid:durableId="106700475">
    <w:abstractNumId w:val="75"/>
  </w:num>
  <w:num w:numId="22" w16cid:durableId="1797409844">
    <w:abstractNumId w:val="39"/>
  </w:num>
  <w:num w:numId="23" w16cid:durableId="1127044908">
    <w:abstractNumId w:val="50"/>
  </w:num>
  <w:num w:numId="24" w16cid:durableId="1681086240">
    <w:abstractNumId w:val="52"/>
  </w:num>
  <w:num w:numId="25" w16cid:durableId="1739746508">
    <w:abstractNumId w:val="29"/>
  </w:num>
  <w:num w:numId="26" w16cid:durableId="214515066">
    <w:abstractNumId w:val="66"/>
  </w:num>
  <w:num w:numId="27" w16cid:durableId="1014384992">
    <w:abstractNumId w:val="109"/>
  </w:num>
  <w:num w:numId="28" w16cid:durableId="109587757">
    <w:abstractNumId w:val="2"/>
  </w:num>
  <w:num w:numId="29" w16cid:durableId="1664118103">
    <w:abstractNumId w:val="0"/>
  </w:num>
  <w:num w:numId="30" w16cid:durableId="1828547249">
    <w:abstractNumId w:val="15"/>
  </w:num>
  <w:num w:numId="31" w16cid:durableId="1544560283">
    <w:abstractNumId w:val="44"/>
  </w:num>
  <w:num w:numId="32" w16cid:durableId="1354961940">
    <w:abstractNumId w:val="86"/>
  </w:num>
  <w:num w:numId="33" w16cid:durableId="185952142">
    <w:abstractNumId w:val="26"/>
  </w:num>
  <w:num w:numId="34" w16cid:durableId="490171730">
    <w:abstractNumId w:val="71"/>
  </w:num>
  <w:num w:numId="35" w16cid:durableId="1613123764">
    <w:abstractNumId w:val="68"/>
  </w:num>
  <w:num w:numId="36" w16cid:durableId="171187955">
    <w:abstractNumId w:val="18"/>
  </w:num>
  <w:num w:numId="37" w16cid:durableId="2141266535">
    <w:abstractNumId w:val="11"/>
  </w:num>
  <w:num w:numId="38" w16cid:durableId="1328169962">
    <w:abstractNumId w:val="82"/>
  </w:num>
  <w:num w:numId="39" w16cid:durableId="2141655075">
    <w:abstractNumId w:val="94"/>
  </w:num>
  <w:num w:numId="40" w16cid:durableId="1139690394">
    <w:abstractNumId w:val="107"/>
  </w:num>
  <w:num w:numId="41" w16cid:durableId="1434474067">
    <w:abstractNumId w:val="69"/>
  </w:num>
  <w:num w:numId="42" w16cid:durableId="12651229">
    <w:abstractNumId w:val="56"/>
  </w:num>
  <w:num w:numId="43" w16cid:durableId="866917199">
    <w:abstractNumId w:val="40"/>
  </w:num>
  <w:num w:numId="44" w16cid:durableId="144468257">
    <w:abstractNumId w:val="10"/>
  </w:num>
  <w:num w:numId="45" w16cid:durableId="417868422">
    <w:abstractNumId w:val="27"/>
  </w:num>
  <w:num w:numId="46" w16cid:durableId="1602374828">
    <w:abstractNumId w:val="53"/>
  </w:num>
  <w:num w:numId="47" w16cid:durableId="84615152">
    <w:abstractNumId w:val="22"/>
  </w:num>
  <w:num w:numId="48" w16cid:durableId="716271862">
    <w:abstractNumId w:val="16"/>
  </w:num>
  <w:num w:numId="49" w16cid:durableId="843087077">
    <w:abstractNumId w:val="102"/>
  </w:num>
  <w:num w:numId="50" w16cid:durableId="1048380363">
    <w:abstractNumId w:val="1"/>
  </w:num>
  <w:num w:numId="51" w16cid:durableId="1426219797">
    <w:abstractNumId w:val="24"/>
  </w:num>
  <w:num w:numId="52" w16cid:durableId="1499080804">
    <w:abstractNumId w:val="41"/>
  </w:num>
  <w:num w:numId="53" w16cid:durableId="1634406429">
    <w:abstractNumId w:val="43"/>
  </w:num>
  <w:num w:numId="54" w16cid:durableId="544290237">
    <w:abstractNumId w:val="31"/>
  </w:num>
  <w:num w:numId="55" w16cid:durableId="862596544">
    <w:abstractNumId w:val="101"/>
  </w:num>
  <w:num w:numId="56" w16cid:durableId="1085296455">
    <w:abstractNumId w:val="74"/>
  </w:num>
  <w:num w:numId="57" w16cid:durableId="54203851">
    <w:abstractNumId w:val="91"/>
  </w:num>
  <w:num w:numId="58" w16cid:durableId="1488325756">
    <w:abstractNumId w:val="103"/>
  </w:num>
  <w:num w:numId="59" w16cid:durableId="580914807">
    <w:abstractNumId w:val="67"/>
  </w:num>
  <w:num w:numId="60" w16cid:durableId="283462786">
    <w:abstractNumId w:val="110"/>
  </w:num>
  <w:num w:numId="61" w16cid:durableId="904101497">
    <w:abstractNumId w:val="13"/>
  </w:num>
  <w:num w:numId="62" w16cid:durableId="833448637">
    <w:abstractNumId w:val="38"/>
  </w:num>
  <w:num w:numId="63" w16cid:durableId="1543203658">
    <w:abstractNumId w:val="7"/>
  </w:num>
  <w:num w:numId="64" w16cid:durableId="257256473">
    <w:abstractNumId w:val="32"/>
  </w:num>
  <w:num w:numId="65" w16cid:durableId="815727992">
    <w:abstractNumId w:val="19"/>
  </w:num>
  <w:num w:numId="66" w16cid:durableId="155849164">
    <w:abstractNumId w:val="85"/>
  </w:num>
  <w:num w:numId="67" w16cid:durableId="789013982">
    <w:abstractNumId w:val="57"/>
  </w:num>
  <w:num w:numId="68" w16cid:durableId="1789738725">
    <w:abstractNumId w:val="63"/>
  </w:num>
  <w:num w:numId="69" w16cid:durableId="2073304875">
    <w:abstractNumId w:val="90"/>
  </w:num>
  <w:num w:numId="70" w16cid:durableId="1794908729">
    <w:abstractNumId w:val="105"/>
  </w:num>
  <w:num w:numId="71" w16cid:durableId="1331525469">
    <w:abstractNumId w:val="99"/>
  </w:num>
  <w:num w:numId="72" w16cid:durableId="1493836038">
    <w:abstractNumId w:val="104"/>
  </w:num>
  <w:num w:numId="73" w16cid:durableId="247693019">
    <w:abstractNumId w:val="89"/>
  </w:num>
  <w:num w:numId="74" w16cid:durableId="821241615">
    <w:abstractNumId w:val="33"/>
  </w:num>
  <w:num w:numId="75" w16cid:durableId="1042949337">
    <w:abstractNumId w:val="72"/>
  </w:num>
  <w:num w:numId="76" w16cid:durableId="542670671">
    <w:abstractNumId w:val="58"/>
  </w:num>
  <w:num w:numId="77" w16cid:durableId="230625412">
    <w:abstractNumId w:val="95"/>
  </w:num>
  <w:num w:numId="78" w16cid:durableId="1601255875">
    <w:abstractNumId w:val="83"/>
  </w:num>
  <w:num w:numId="79" w16cid:durableId="77603862">
    <w:abstractNumId w:val="14"/>
  </w:num>
  <w:num w:numId="80" w16cid:durableId="1147824184">
    <w:abstractNumId w:val="34"/>
  </w:num>
  <w:num w:numId="81" w16cid:durableId="283511659">
    <w:abstractNumId w:val="51"/>
  </w:num>
  <w:num w:numId="82" w16cid:durableId="1241334610">
    <w:abstractNumId w:val="62"/>
  </w:num>
  <w:num w:numId="83" w16cid:durableId="647826119">
    <w:abstractNumId w:val="88"/>
  </w:num>
  <w:num w:numId="84" w16cid:durableId="1775244487">
    <w:abstractNumId w:val="23"/>
  </w:num>
  <w:num w:numId="85" w16cid:durableId="1479490492">
    <w:abstractNumId w:val="79"/>
  </w:num>
  <w:num w:numId="86" w16cid:durableId="33577442">
    <w:abstractNumId w:val="35"/>
  </w:num>
  <w:num w:numId="87" w16cid:durableId="1388141966">
    <w:abstractNumId w:val="4"/>
  </w:num>
  <w:num w:numId="88" w16cid:durableId="897284043">
    <w:abstractNumId w:val="9"/>
  </w:num>
  <w:num w:numId="89" w16cid:durableId="954942141">
    <w:abstractNumId w:val="76"/>
  </w:num>
  <w:num w:numId="90" w16cid:durableId="2011058052">
    <w:abstractNumId w:val="77"/>
  </w:num>
  <w:num w:numId="91" w16cid:durableId="340006402">
    <w:abstractNumId w:val="36"/>
  </w:num>
  <w:num w:numId="92" w16cid:durableId="441805823">
    <w:abstractNumId w:val="45"/>
  </w:num>
  <w:num w:numId="93" w16cid:durableId="1487743973">
    <w:abstractNumId w:val="93"/>
  </w:num>
  <w:num w:numId="94" w16cid:durableId="838542512">
    <w:abstractNumId w:val="60"/>
  </w:num>
  <w:num w:numId="95" w16cid:durableId="552809063">
    <w:abstractNumId w:val="80"/>
  </w:num>
  <w:num w:numId="96" w16cid:durableId="2093769973">
    <w:abstractNumId w:val="21"/>
  </w:num>
  <w:num w:numId="97" w16cid:durableId="1923368001">
    <w:abstractNumId w:val="48"/>
  </w:num>
  <w:num w:numId="98" w16cid:durableId="460422338">
    <w:abstractNumId w:val="3"/>
  </w:num>
  <w:num w:numId="99" w16cid:durableId="368074088">
    <w:abstractNumId w:val="92"/>
  </w:num>
  <w:num w:numId="100" w16cid:durableId="2129397019">
    <w:abstractNumId w:val="96"/>
  </w:num>
  <w:num w:numId="101" w16cid:durableId="1780491862">
    <w:abstractNumId w:val="20"/>
  </w:num>
  <w:num w:numId="102" w16cid:durableId="305818029">
    <w:abstractNumId w:val="78"/>
  </w:num>
  <w:num w:numId="103" w16cid:durableId="73018226">
    <w:abstractNumId w:val="12"/>
  </w:num>
  <w:num w:numId="104" w16cid:durableId="1140922570">
    <w:abstractNumId w:val="6"/>
  </w:num>
  <w:num w:numId="105" w16cid:durableId="1132944309">
    <w:abstractNumId w:val="65"/>
  </w:num>
  <w:num w:numId="106" w16cid:durableId="1362391823">
    <w:abstractNumId w:val="106"/>
  </w:num>
  <w:num w:numId="107" w16cid:durableId="389380726">
    <w:abstractNumId w:val="17"/>
  </w:num>
  <w:num w:numId="108" w16cid:durableId="1927112021">
    <w:abstractNumId w:val="73"/>
  </w:num>
  <w:num w:numId="109" w16cid:durableId="1091271414">
    <w:abstractNumId w:val="64"/>
  </w:num>
  <w:num w:numId="110" w16cid:durableId="438179487">
    <w:abstractNumId w:val="25"/>
  </w:num>
  <w:num w:numId="111" w16cid:durableId="1347290560">
    <w:abstractNumId w:val="5"/>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0DBD"/>
    <w:rsid w:val="00013CA6"/>
    <w:rsid w:val="0001503E"/>
    <w:rsid w:val="0001576A"/>
    <w:rsid w:val="00017D3F"/>
    <w:rsid w:val="00020A3F"/>
    <w:rsid w:val="000265D4"/>
    <w:rsid w:val="000305C9"/>
    <w:rsid w:val="0003493E"/>
    <w:rsid w:val="00035217"/>
    <w:rsid w:val="00036F03"/>
    <w:rsid w:val="000418CE"/>
    <w:rsid w:val="00042D70"/>
    <w:rsid w:val="0004450B"/>
    <w:rsid w:val="00045D91"/>
    <w:rsid w:val="0004677C"/>
    <w:rsid w:val="00050B4A"/>
    <w:rsid w:val="00063837"/>
    <w:rsid w:val="0006750A"/>
    <w:rsid w:val="00070ABD"/>
    <w:rsid w:val="00073787"/>
    <w:rsid w:val="000743E9"/>
    <w:rsid w:val="00075CCE"/>
    <w:rsid w:val="0008152D"/>
    <w:rsid w:val="00083146"/>
    <w:rsid w:val="00091A25"/>
    <w:rsid w:val="00092A18"/>
    <w:rsid w:val="00096114"/>
    <w:rsid w:val="00096AC7"/>
    <w:rsid w:val="000A2517"/>
    <w:rsid w:val="000A3F9A"/>
    <w:rsid w:val="000A56EB"/>
    <w:rsid w:val="000A7492"/>
    <w:rsid w:val="000A78ED"/>
    <w:rsid w:val="000B3D3A"/>
    <w:rsid w:val="000C0A1E"/>
    <w:rsid w:val="000C26FE"/>
    <w:rsid w:val="000C4487"/>
    <w:rsid w:val="000C50BD"/>
    <w:rsid w:val="000C6037"/>
    <w:rsid w:val="000C6B1F"/>
    <w:rsid w:val="000C724B"/>
    <w:rsid w:val="000C74AD"/>
    <w:rsid w:val="000C7959"/>
    <w:rsid w:val="000D0EFC"/>
    <w:rsid w:val="000D10A6"/>
    <w:rsid w:val="000D3E59"/>
    <w:rsid w:val="000D3ED1"/>
    <w:rsid w:val="000D5533"/>
    <w:rsid w:val="000D56D6"/>
    <w:rsid w:val="000E326E"/>
    <w:rsid w:val="000E498D"/>
    <w:rsid w:val="000E5BF2"/>
    <w:rsid w:val="000E7196"/>
    <w:rsid w:val="000F0B3B"/>
    <w:rsid w:val="000F5312"/>
    <w:rsid w:val="000F5508"/>
    <w:rsid w:val="000F690C"/>
    <w:rsid w:val="000F6D71"/>
    <w:rsid w:val="001003AF"/>
    <w:rsid w:val="0010356D"/>
    <w:rsid w:val="0010483E"/>
    <w:rsid w:val="0010787A"/>
    <w:rsid w:val="001144C2"/>
    <w:rsid w:val="0012148E"/>
    <w:rsid w:val="0012488A"/>
    <w:rsid w:val="00124D0C"/>
    <w:rsid w:val="00125A74"/>
    <w:rsid w:val="00130FF1"/>
    <w:rsid w:val="00132525"/>
    <w:rsid w:val="001362D7"/>
    <w:rsid w:val="001365FA"/>
    <w:rsid w:val="00137DF3"/>
    <w:rsid w:val="00140950"/>
    <w:rsid w:val="00140E48"/>
    <w:rsid w:val="0014364E"/>
    <w:rsid w:val="00146AF9"/>
    <w:rsid w:val="00151719"/>
    <w:rsid w:val="0015356C"/>
    <w:rsid w:val="00160834"/>
    <w:rsid w:val="00164659"/>
    <w:rsid w:val="00176013"/>
    <w:rsid w:val="00180661"/>
    <w:rsid w:val="00184D74"/>
    <w:rsid w:val="00185D7C"/>
    <w:rsid w:val="0019605C"/>
    <w:rsid w:val="00197A2A"/>
    <w:rsid w:val="001A27BB"/>
    <w:rsid w:val="001A77B7"/>
    <w:rsid w:val="001B3C32"/>
    <w:rsid w:val="001B778E"/>
    <w:rsid w:val="001D1BBB"/>
    <w:rsid w:val="001D2652"/>
    <w:rsid w:val="001D3291"/>
    <w:rsid w:val="001D4C06"/>
    <w:rsid w:val="001E025E"/>
    <w:rsid w:val="001E0A41"/>
    <w:rsid w:val="001E2435"/>
    <w:rsid w:val="001E4B10"/>
    <w:rsid w:val="001F08C8"/>
    <w:rsid w:val="001F10F4"/>
    <w:rsid w:val="001F11F8"/>
    <w:rsid w:val="001F2F5D"/>
    <w:rsid w:val="001F6F12"/>
    <w:rsid w:val="001F7676"/>
    <w:rsid w:val="00202D39"/>
    <w:rsid w:val="00204ACA"/>
    <w:rsid w:val="002078A7"/>
    <w:rsid w:val="00210042"/>
    <w:rsid w:val="00220B5F"/>
    <w:rsid w:val="00221DDF"/>
    <w:rsid w:val="0022743F"/>
    <w:rsid w:val="00231A34"/>
    <w:rsid w:val="002321F0"/>
    <w:rsid w:val="00232A86"/>
    <w:rsid w:val="0023788F"/>
    <w:rsid w:val="00240CD7"/>
    <w:rsid w:val="0024179A"/>
    <w:rsid w:val="002433BD"/>
    <w:rsid w:val="002519D5"/>
    <w:rsid w:val="00255359"/>
    <w:rsid w:val="00256082"/>
    <w:rsid w:val="00256D0D"/>
    <w:rsid w:val="00263946"/>
    <w:rsid w:val="00264128"/>
    <w:rsid w:val="00265396"/>
    <w:rsid w:val="0026744F"/>
    <w:rsid w:val="00272F93"/>
    <w:rsid w:val="00273EE4"/>
    <w:rsid w:val="00277813"/>
    <w:rsid w:val="00283632"/>
    <w:rsid w:val="002859F8"/>
    <w:rsid w:val="00286C80"/>
    <w:rsid w:val="00287AF6"/>
    <w:rsid w:val="00290DBD"/>
    <w:rsid w:val="00297579"/>
    <w:rsid w:val="002A0C06"/>
    <w:rsid w:val="002A40F8"/>
    <w:rsid w:val="002B27E4"/>
    <w:rsid w:val="002B73F1"/>
    <w:rsid w:val="002C33C4"/>
    <w:rsid w:val="002C69EE"/>
    <w:rsid w:val="002C7A02"/>
    <w:rsid w:val="002D1931"/>
    <w:rsid w:val="002D304B"/>
    <w:rsid w:val="002E168C"/>
    <w:rsid w:val="002E4D5F"/>
    <w:rsid w:val="002F03D9"/>
    <w:rsid w:val="002F1004"/>
    <w:rsid w:val="002F19CF"/>
    <w:rsid w:val="002F226E"/>
    <w:rsid w:val="002F62E1"/>
    <w:rsid w:val="00303B38"/>
    <w:rsid w:val="0030580F"/>
    <w:rsid w:val="00306FE7"/>
    <w:rsid w:val="0031002C"/>
    <w:rsid w:val="0031173B"/>
    <w:rsid w:val="00312341"/>
    <w:rsid w:val="00312447"/>
    <w:rsid w:val="00312D21"/>
    <w:rsid w:val="00313932"/>
    <w:rsid w:val="0032408E"/>
    <w:rsid w:val="00325D58"/>
    <w:rsid w:val="00326163"/>
    <w:rsid w:val="00327D34"/>
    <w:rsid w:val="003311CD"/>
    <w:rsid w:val="00335214"/>
    <w:rsid w:val="00335DDA"/>
    <w:rsid w:val="00340D30"/>
    <w:rsid w:val="003523C4"/>
    <w:rsid w:val="00356B3C"/>
    <w:rsid w:val="00363584"/>
    <w:rsid w:val="00363CBE"/>
    <w:rsid w:val="003651E8"/>
    <w:rsid w:val="00366354"/>
    <w:rsid w:val="003718F4"/>
    <w:rsid w:val="00371EC1"/>
    <w:rsid w:val="0037597D"/>
    <w:rsid w:val="003773ED"/>
    <w:rsid w:val="003A1235"/>
    <w:rsid w:val="003A128A"/>
    <w:rsid w:val="003A1B75"/>
    <w:rsid w:val="003B01E7"/>
    <w:rsid w:val="003B0F65"/>
    <w:rsid w:val="003B275B"/>
    <w:rsid w:val="003B4A3A"/>
    <w:rsid w:val="003C320A"/>
    <w:rsid w:val="003C4CD4"/>
    <w:rsid w:val="003C76FA"/>
    <w:rsid w:val="003D0562"/>
    <w:rsid w:val="003D0FC8"/>
    <w:rsid w:val="003D4224"/>
    <w:rsid w:val="003D66D3"/>
    <w:rsid w:val="003E0F02"/>
    <w:rsid w:val="003E2B34"/>
    <w:rsid w:val="003E46A4"/>
    <w:rsid w:val="003F329F"/>
    <w:rsid w:val="003F487B"/>
    <w:rsid w:val="00404102"/>
    <w:rsid w:val="00405D13"/>
    <w:rsid w:val="00405E65"/>
    <w:rsid w:val="00410EC5"/>
    <w:rsid w:val="00411F16"/>
    <w:rsid w:val="0041426C"/>
    <w:rsid w:val="00416CD2"/>
    <w:rsid w:val="00420E8A"/>
    <w:rsid w:val="00424756"/>
    <w:rsid w:val="00425555"/>
    <w:rsid w:val="00427D2D"/>
    <w:rsid w:val="00430037"/>
    <w:rsid w:val="004319D9"/>
    <w:rsid w:val="004352DF"/>
    <w:rsid w:val="004361CF"/>
    <w:rsid w:val="00443A14"/>
    <w:rsid w:val="00443EE8"/>
    <w:rsid w:val="004458C5"/>
    <w:rsid w:val="00453BDB"/>
    <w:rsid w:val="00460AD4"/>
    <w:rsid w:val="00464B81"/>
    <w:rsid w:val="004656F3"/>
    <w:rsid w:val="00466F44"/>
    <w:rsid w:val="00471974"/>
    <w:rsid w:val="0048170D"/>
    <w:rsid w:val="00484A38"/>
    <w:rsid w:val="004926BF"/>
    <w:rsid w:val="00493BEF"/>
    <w:rsid w:val="004A6493"/>
    <w:rsid w:val="004B5EB1"/>
    <w:rsid w:val="004B673B"/>
    <w:rsid w:val="004C2A11"/>
    <w:rsid w:val="004D0595"/>
    <w:rsid w:val="004D1B6F"/>
    <w:rsid w:val="004D1DD7"/>
    <w:rsid w:val="004D2234"/>
    <w:rsid w:val="004D2C3D"/>
    <w:rsid w:val="004D4A37"/>
    <w:rsid w:val="004D5548"/>
    <w:rsid w:val="004D6273"/>
    <w:rsid w:val="004D77A0"/>
    <w:rsid w:val="004E0E0A"/>
    <w:rsid w:val="004E2D80"/>
    <w:rsid w:val="004F6254"/>
    <w:rsid w:val="004F6A02"/>
    <w:rsid w:val="00500558"/>
    <w:rsid w:val="005009E6"/>
    <w:rsid w:val="005054F1"/>
    <w:rsid w:val="00506D22"/>
    <w:rsid w:val="00510B64"/>
    <w:rsid w:val="005127AA"/>
    <w:rsid w:val="00512B7C"/>
    <w:rsid w:val="0051416E"/>
    <w:rsid w:val="005174F8"/>
    <w:rsid w:val="00517E85"/>
    <w:rsid w:val="0052453C"/>
    <w:rsid w:val="00527502"/>
    <w:rsid w:val="00534A21"/>
    <w:rsid w:val="00546535"/>
    <w:rsid w:val="00556111"/>
    <w:rsid w:val="00556AA6"/>
    <w:rsid w:val="005752C4"/>
    <w:rsid w:val="005768C6"/>
    <w:rsid w:val="0058113A"/>
    <w:rsid w:val="00583E28"/>
    <w:rsid w:val="005850CF"/>
    <w:rsid w:val="005850FA"/>
    <w:rsid w:val="00586362"/>
    <w:rsid w:val="005A0A48"/>
    <w:rsid w:val="005A18CF"/>
    <w:rsid w:val="005A446B"/>
    <w:rsid w:val="005C7172"/>
    <w:rsid w:val="005C78A9"/>
    <w:rsid w:val="005D15FE"/>
    <w:rsid w:val="005D50F2"/>
    <w:rsid w:val="005D7A7C"/>
    <w:rsid w:val="005E11CF"/>
    <w:rsid w:val="005E13F7"/>
    <w:rsid w:val="005E20A3"/>
    <w:rsid w:val="005E3731"/>
    <w:rsid w:val="005E37AF"/>
    <w:rsid w:val="005F1A15"/>
    <w:rsid w:val="005F1C54"/>
    <w:rsid w:val="005F221F"/>
    <w:rsid w:val="005F3208"/>
    <w:rsid w:val="005F598C"/>
    <w:rsid w:val="00601EE3"/>
    <w:rsid w:val="00603B09"/>
    <w:rsid w:val="00605D19"/>
    <w:rsid w:val="00606AB0"/>
    <w:rsid w:val="00620E60"/>
    <w:rsid w:val="006251CE"/>
    <w:rsid w:val="006276F3"/>
    <w:rsid w:val="00632A04"/>
    <w:rsid w:val="00633754"/>
    <w:rsid w:val="00635E3B"/>
    <w:rsid w:val="0063730F"/>
    <w:rsid w:val="00641A17"/>
    <w:rsid w:val="00645064"/>
    <w:rsid w:val="00653855"/>
    <w:rsid w:val="00657D09"/>
    <w:rsid w:val="006606CE"/>
    <w:rsid w:val="00661A38"/>
    <w:rsid w:val="00665EF8"/>
    <w:rsid w:val="006755E4"/>
    <w:rsid w:val="006828B6"/>
    <w:rsid w:val="006846DB"/>
    <w:rsid w:val="006854D1"/>
    <w:rsid w:val="006877AF"/>
    <w:rsid w:val="00687D60"/>
    <w:rsid w:val="0069407D"/>
    <w:rsid w:val="00695277"/>
    <w:rsid w:val="006957CB"/>
    <w:rsid w:val="00697BD2"/>
    <w:rsid w:val="006A3E0A"/>
    <w:rsid w:val="006A724F"/>
    <w:rsid w:val="006A7869"/>
    <w:rsid w:val="006B668E"/>
    <w:rsid w:val="006B69C4"/>
    <w:rsid w:val="006C517B"/>
    <w:rsid w:val="006C686A"/>
    <w:rsid w:val="006D3001"/>
    <w:rsid w:val="006D5CDF"/>
    <w:rsid w:val="006D75D4"/>
    <w:rsid w:val="006E2431"/>
    <w:rsid w:val="006E4F6E"/>
    <w:rsid w:val="006F3FF6"/>
    <w:rsid w:val="006F7390"/>
    <w:rsid w:val="007017AB"/>
    <w:rsid w:val="00703E35"/>
    <w:rsid w:val="0070601D"/>
    <w:rsid w:val="007068C6"/>
    <w:rsid w:val="0071516C"/>
    <w:rsid w:val="007167DB"/>
    <w:rsid w:val="0072442B"/>
    <w:rsid w:val="00725607"/>
    <w:rsid w:val="00725843"/>
    <w:rsid w:val="00727DBC"/>
    <w:rsid w:val="00735025"/>
    <w:rsid w:val="00740CB7"/>
    <w:rsid w:val="00741C8D"/>
    <w:rsid w:val="00742475"/>
    <w:rsid w:val="00742B4D"/>
    <w:rsid w:val="0074503D"/>
    <w:rsid w:val="00757392"/>
    <w:rsid w:val="0076009B"/>
    <w:rsid w:val="00760445"/>
    <w:rsid w:val="007672D7"/>
    <w:rsid w:val="0077126A"/>
    <w:rsid w:val="0077345C"/>
    <w:rsid w:val="007752D7"/>
    <w:rsid w:val="007760E0"/>
    <w:rsid w:val="00780358"/>
    <w:rsid w:val="007916D6"/>
    <w:rsid w:val="00793E9E"/>
    <w:rsid w:val="007979B9"/>
    <w:rsid w:val="007A05C8"/>
    <w:rsid w:val="007A0D70"/>
    <w:rsid w:val="007A4017"/>
    <w:rsid w:val="007A4F74"/>
    <w:rsid w:val="007A6797"/>
    <w:rsid w:val="007A74DC"/>
    <w:rsid w:val="007B1433"/>
    <w:rsid w:val="007B54FA"/>
    <w:rsid w:val="007C0B3A"/>
    <w:rsid w:val="007C4EC7"/>
    <w:rsid w:val="007D7068"/>
    <w:rsid w:val="007D7ABB"/>
    <w:rsid w:val="007F2913"/>
    <w:rsid w:val="008032D3"/>
    <w:rsid w:val="00803E30"/>
    <w:rsid w:val="00805365"/>
    <w:rsid w:val="00805607"/>
    <w:rsid w:val="00815B9D"/>
    <w:rsid w:val="00815E5D"/>
    <w:rsid w:val="00821399"/>
    <w:rsid w:val="0082157B"/>
    <w:rsid w:val="00821987"/>
    <w:rsid w:val="0082520F"/>
    <w:rsid w:val="00826B9E"/>
    <w:rsid w:val="008406AD"/>
    <w:rsid w:val="00843225"/>
    <w:rsid w:val="00844392"/>
    <w:rsid w:val="008507E9"/>
    <w:rsid w:val="008542CE"/>
    <w:rsid w:val="008635F9"/>
    <w:rsid w:val="00870A61"/>
    <w:rsid w:val="00874454"/>
    <w:rsid w:val="008908B9"/>
    <w:rsid w:val="00891B8A"/>
    <w:rsid w:val="008A33D0"/>
    <w:rsid w:val="008A3C26"/>
    <w:rsid w:val="008A4390"/>
    <w:rsid w:val="008A531E"/>
    <w:rsid w:val="008A53CA"/>
    <w:rsid w:val="008B1779"/>
    <w:rsid w:val="008B2B19"/>
    <w:rsid w:val="008B3428"/>
    <w:rsid w:val="008D08EF"/>
    <w:rsid w:val="008D1B97"/>
    <w:rsid w:val="008D4F49"/>
    <w:rsid w:val="008E5D08"/>
    <w:rsid w:val="008E7456"/>
    <w:rsid w:val="008F21EB"/>
    <w:rsid w:val="00904025"/>
    <w:rsid w:val="00905CC1"/>
    <w:rsid w:val="00907251"/>
    <w:rsid w:val="00910573"/>
    <w:rsid w:val="00914387"/>
    <w:rsid w:val="00914D22"/>
    <w:rsid w:val="009155F3"/>
    <w:rsid w:val="00930FF0"/>
    <w:rsid w:val="00936411"/>
    <w:rsid w:val="00941B52"/>
    <w:rsid w:val="0094241B"/>
    <w:rsid w:val="009451B7"/>
    <w:rsid w:val="00945E0E"/>
    <w:rsid w:val="00947DA3"/>
    <w:rsid w:val="00952DF1"/>
    <w:rsid w:val="009626E3"/>
    <w:rsid w:val="009627B8"/>
    <w:rsid w:val="009648DC"/>
    <w:rsid w:val="00971291"/>
    <w:rsid w:val="0097724F"/>
    <w:rsid w:val="00977586"/>
    <w:rsid w:val="009825C2"/>
    <w:rsid w:val="00984121"/>
    <w:rsid w:val="00990B30"/>
    <w:rsid w:val="0099400E"/>
    <w:rsid w:val="0099677F"/>
    <w:rsid w:val="009A1964"/>
    <w:rsid w:val="009A2672"/>
    <w:rsid w:val="009A4216"/>
    <w:rsid w:val="009A58CA"/>
    <w:rsid w:val="009A5AE4"/>
    <w:rsid w:val="009A6014"/>
    <w:rsid w:val="009B167F"/>
    <w:rsid w:val="009C3510"/>
    <w:rsid w:val="009C4B5A"/>
    <w:rsid w:val="009C54AF"/>
    <w:rsid w:val="009C7163"/>
    <w:rsid w:val="009C7264"/>
    <w:rsid w:val="009C728C"/>
    <w:rsid w:val="009D4148"/>
    <w:rsid w:val="009D4C3B"/>
    <w:rsid w:val="009E468F"/>
    <w:rsid w:val="009E4813"/>
    <w:rsid w:val="009F0508"/>
    <w:rsid w:val="009F507F"/>
    <w:rsid w:val="00A00B94"/>
    <w:rsid w:val="00A033F6"/>
    <w:rsid w:val="00A12425"/>
    <w:rsid w:val="00A139BA"/>
    <w:rsid w:val="00A16333"/>
    <w:rsid w:val="00A22131"/>
    <w:rsid w:val="00A25535"/>
    <w:rsid w:val="00A377CF"/>
    <w:rsid w:val="00A432AE"/>
    <w:rsid w:val="00A45756"/>
    <w:rsid w:val="00A53A0F"/>
    <w:rsid w:val="00A54C12"/>
    <w:rsid w:val="00A613E1"/>
    <w:rsid w:val="00A63709"/>
    <w:rsid w:val="00A67544"/>
    <w:rsid w:val="00A70DD0"/>
    <w:rsid w:val="00A7368A"/>
    <w:rsid w:val="00A73880"/>
    <w:rsid w:val="00A74814"/>
    <w:rsid w:val="00A84154"/>
    <w:rsid w:val="00A9768A"/>
    <w:rsid w:val="00AA3B91"/>
    <w:rsid w:val="00AB331B"/>
    <w:rsid w:val="00AC1296"/>
    <w:rsid w:val="00AC7AD9"/>
    <w:rsid w:val="00AC7BDF"/>
    <w:rsid w:val="00AD62BC"/>
    <w:rsid w:val="00AE0A35"/>
    <w:rsid w:val="00AE345C"/>
    <w:rsid w:val="00AF00F1"/>
    <w:rsid w:val="00AF12E9"/>
    <w:rsid w:val="00AF1679"/>
    <w:rsid w:val="00AF1C25"/>
    <w:rsid w:val="00B10EDC"/>
    <w:rsid w:val="00B1165C"/>
    <w:rsid w:val="00B14A33"/>
    <w:rsid w:val="00B16D30"/>
    <w:rsid w:val="00B17E1B"/>
    <w:rsid w:val="00B20C69"/>
    <w:rsid w:val="00B210EF"/>
    <w:rsid w:val="00B234FB"/>
    <w:rsid w:val="00B235C5"/>
    <w:rsid w:val="00B26ADF"/>
    <w:rsid w:val="00B32307"/>
    <w:rsid w:val="00B35809"/>
    <w:rsid w:val="00B4021D"/>
    <w:rsid w:val="00B40763"/>
    <w:rsid w:val="00B44BE4"/>
    <w:rsid w:val="00B47CB8"/>
    <w:rsid w:val="00B504D1"/>
    <w:rsid w:val="00B51815"/>
    <w:rsid w:val="00B52BFD"/>
    <w:rsid w:val="00B54BBA"/>
    <w:rsid w:val="00B57B1A"/>
    <w:rsid w:val="00B605C1"/>
    <w:rsid w:val="00B62BCC"/>
    <w:rsid w:val="00B63CE4"/>
    <w:rsid w:val="00B66021"/>
    <w:rsid w:val="00B74056"/>
    <w:rsid w:val="00B75786"/>
    <w:rsid w:val="00B823C2"/>
    <w:rsid w:val="00B85B88"/>
    <w:rsid w:val="00B863EE"/>
    <w:rsid w:val="00B97470"/>
    <w:rsid w:val="00BA01E9"/>
    <w:rsid w:val="00BA6A32"/>
    <w:rsid w:val="00BB040F"/>
    <w:rsid w:val="00BC01BE"/>
    <w:rsid w:val="00BC5B13"/>
    <w:rsid w:val="00BC5DD5"/>
    <w:rsid w:val="00BC723A"/>
    <w:rsid w:val="00BD637F"/>
    <w:rsid w:val="00BE6F14"/>
    <w:rsid w:val="00BF04D7"/>
    <w:rsid w:val="00BF356F"/>
    <w:rsid w:val="00BF5C7B"/>
    <w:rsid w:val="00C02BBC"/>
    <w:rsid w:val="00C03F33"/>
    <w:rsid w:val="00C070D2"/>
    <w:rsid w:val="00C14F93"/>
    <w:rsid w:val="00C17E53"/>
    <w:rsid w:val="00C22161"/>
    <w:rsid w:val="00C22EED"/>
    <w:rsid w:val="00C2464E"/>
    <w:rsid w:val="00C250C6"/>
    <w:rsid w:val="00C26174"/>
    <w:rsid w:val="00C27350"/>
    <w:rsid w:val="00C31999"/>
    <w:rsid w:val="00C34615"/>
    <w:rsid w:val="00C34D53"/>
    <w:rsid w:val="00C3619A"/>
    <w:rsid w:val="00C44BE1"/>
    <w:rsid w:val="00C465E9"/>
    <w:rsid w:val="00C4678E"/>
    <w:rsid w:val="00C4722A"/>
    <w:rsid w:val="00C53157"/>
    <w:rsid w:val="00C7376B"/>
    <w:rsid w:val="00C82FEE"/>
    <w:rsid w:val="00C840A4"/>
    <w:rsid w:val="00C929B4"/>
    <w:rsid w:val="00C96C72"/>
    <w:rsid w:val="00CA19CD"/>
    <w:rsid w:val="00CA4F45"/>
    <w:rsid w:val="00CB5AF4"/>
    <w:rsid w:val="00CB71A3"/>
    <w:rsid w:val="00CC1BDF"/>
    <w:rsid w:val="00CC2CB1"/>
    <w:rsid w:val="00CC5358"/>
    <w:rsid w:val="00CC6535"/>
    <w:rsid w:val="00CD0826"/>
    <w:rsid w:val="00CD18B3"/>
    <w:rsid w:val="00CD34D7"/>
    <w:rsid w:val="00CD4585"/>
    <w:rsid w:val="00CD6664"/>
    <w:rsid w:val="00CE0680"/>
    <w:rsid w:val="00CE21FE"/>
    <w:rsid w:val="00CE2ECE"/>
    <w:rsid w:val="00CE75E9"/>
    <w:rsid w:val="00CF1988"/>
    <w:rsid w:val="00CF4C66"/>
    <w:rsid w:val="00CF5DAA"/>
    <w:rsid w:val="00CF602A"/>
    <w:rsid w:val="00D00508"/>
    <w:rsid w:val="00D01BEE"/>
    <w:rsid w:val="00D04304"/>
    <w:rsid w:val="00D0529F"/>
    <w:rsid w:val="00D07227"/>
    <w:rsid w:val="00D11A77"/>
    <w:rsid w:val="00D11D74"/>
    <w:rsid w:val="00D11F66"/>
    <w:rsid w:val="00D15E15"/>
    <w:rsid w:val="00D168C3"/>
    <w:rsid w:val="00D21BA9"/>
    <w:rsid w:val="00D24CDA"/>
    <w:rsid w:val="00D3679D"/>
    <w:rsid w:val="00D40CE1"/>
    <w:rsid w:val="00D42669"/>
    <w:rsid w:val="00D47CDE"/>
    <w:rsid w:val="00D508A2"/>
    <w:rsid w:val="00D53C47"/>
    <w:rsid w:val="00D62089"/>
    <w:rsid w:val="00D63C95"/>
    <w:rsid w:val="00D65107"/>
    <w:rsid w:val="00D77A65"/>
    <w:rsid w:val="00D80CBC"/>
    <w:rsid w:val="00D81A4D"/>
    <w:rsid w:val="00D91FEF"/>
    <w:rsid w:val="00D96294"/>
    <w:rsid w:val="00DA0FB5"/>
    <w:rsid w:val="00DA29CB"/>
    <w:rsid w:val="00DA520D"/>
    <w:rsid w:val="00DA6D8C"/>
    <w:rsid w:val="00DB5433"/>
    <w:rsid w:val="00DB6C50"/>
    <w:rsid w:val="00DB77FC"/>
    <w:rsid w:val="00DC1AC9"/>
    <w:rsid w:val="00DC78CB"/>
    <w:rsid w:val="00DE0832"/>
    <w:rsid w:val="00DE34A7"/>
    <w:rsid w:val="00DE6454"/>
    <w:rsid w:val="00DF37FB"/>
    <w:rsid w:val="00E007FE"/>
    <w:rsid w:val="00E04505"/>
    <w:rsid w:val="00E04741"/>
    <w:rsid w:val="00E07481"/>
    <w:rsid w:val="00E166D0"/>
    <w:rsid w:val="00E175BF"/>
    <w:rsid w:val="00E27989"/>
    <w:rsid w:val="00E30B30"/>
    <w:rsid w:val="00E33A2B"/>
    <w:rsid w:val="00E417F8"/>
    <w:rsid w:val="00E448C2"/>
    <w:rsid w:val="00E51BA2"/>
    <w:rsid w:val="00E54067"/>
    <w:rsid w:val="00E63194"/>
    <w:rsid w:val="00E665D5"/>
    <w:rsid w:val="00E706CF"/>
    <w:rsid w:val="00E813CA"/>
    <w:rsid w:val="00E944C8"/>
    <w:rsid w:val="00E95843"/>
    <w:rsid w:val="00EA1F55"/>
    <w:rsid w:val="00EA4157"/>
    <w:rsid w:val="00EA5E19"/>
    <w:rsid w:val="00EB20B1"/>
    <w:rsid w:val="00ED0A6B"/>
    <w:rsid w:val="00ED3543"/>
    <w:rsid w:val="00ED59F4"/>
    <w:rsid w:val="00EE4BB3"/>
    <w:rsid w:val="00EE5431"/>
    <w:rsid w:val="00EF4C0F"/>
    <w:rsid w:val="00F00DBD"/>
    <w:rsid w:val="00F0140F"/>
    <w:rsid w:val="00F11B46"/>
    <w:rsid w:val="00F13BC4"/>
    <w:rsid w:val="00F14149"/>
    <w:rsid w:val="00F178FC"/>
    <w:rsid w:val="00F221D6"/>
    <w:rsid w:val="00F23930"/>
    <w:rsid w:val="00F26D28"/>
    <w:rsid w:val="00F30467"/>
    <w:rsid w:val="00F354B9"/>
    <w:rsid w:val="00F45647"/>
    <w:rsid w:val="00F4666B"/>
    <w:rsid w:val="00F539B1"/>
    <w:rsid w:val="00F53CD8"/>
    <w:rsid w:val="00F56AAE"/>
    <w:rsid w:val="00F66191"/>
    <w:rsid w:val="00F702E7"/>
    <w:rsid w:val="00F72740"/>
    <w:rsid w:val="00F72B3A"/>
    <w:rsid w:val="00F73591"/>
    <w:rsid w:val="00F77B38"/>
    <w:rsid w:val="00F80D7C"/>
    <w:rsid w:val="00F81C4D"/>
    <w:rsid w:val="00F853C6"/>
    <w:rsid w:val="00F85617"/>
    <w:rsid w:val="00F91DD3"/>
    <w:rsid w:val="00F96C55"/>
    <w:rsid w:val="00F97C0C"/>
    <w:rsid w:val="00FA26EB"/>
    <w:rsid w:val="00FA4B0F"/>
    <w:rsid w:val="00FA50BD"/>
    <w:rsid w:val="00FA6EB0"/>
    <w:rsid w:val="00FB7B96"/>
    <w:rsid w:val="00FC2A2E"/>
    <w:rsid w:val="00FC4AF7"/>
    <w:rsid w:val="00FC6ACF"/>
    <w:rsid w:val="00FD5DC4"/>
    <w:rsid w:val="00FE33FF"/>
    <w:rsid w:val="00FE3A94"/>
    <w:rsid w:val="00FE45E9"/>
    <w:rsid w:val="00FE6B9D"/>
    <w:rsid w:val="00FE6EE9"/>
    <w:rsid w:val="00FF02DE"/>
    <w:rsid w:val="00FF1326"/>
  </w:rsids>
  <m:mathPr>
    <m:mathFont m:val="Cambria Math"/>
    <m:brkBin m:val="before"/>
    <m:brkBinSub m:val="--"/>
    <m:smallFrac m:val="0"/>
    <m:dispDef/>
    <m:lMargin m:val="0"/>
    <m:rMargin m:val="0"/>
    <m:defJc m:val="centerGroup"/>
    <m:wrapIndent m:val="1440"/>
    <m:intLim m:val="subSup"/>
    <m:naryLim m:val="undOvr"/>
  </m:mathPr>
  <w:themeFontLang w:val="sl-SI" w:bidi="bn-B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E1AF57"/>
  <w15:chartTrackingRefBased/>
  <w15:docId w15:val="{93466463-8129-4B80-96C4-4C12F4D1EE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070D2"/>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styleId="Tabelamrea">
    <w:name w:val="Table Grid"/>
    <w:basedOn w:val="Navadnatabela"/>
    <w:rsid w:val="00F00DBD"/>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semiHidden/>
    <w:unhideWhenUsed/>
    <w:rsid w:val="000C0A1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C0A1E"/>
    <w:rPr>
      <w:rFonts w:ascii="Segoe UI" w:hAnsi="Segoe UI" w:cs="Segoe UI"/>
      <w:sz w:val="18"/>
      <w:szCs w:val="18"/>
    </w:rPr>
  </w:style>
  <w:style w:type="character" w:styleId="Pripombasklic">
    <w:name w:val="annotation reference"/>
    <w:basedOn w:val="Privzetapisavaodstavka"/>
    <w:uiPriority w:val="99"/>
    <w:semiHidden/>
    <w:unhideWhenUsed/>
    <w:rsid w:val="000C0A1E"/>
    <w:rPr>
      <w:sz w:val="16"/>
      <w:szCs w:val="16"/>
    </w:rPr>
  </w:style>
  <w:style w:type="paragraph" w:styleId="Pripombabesedilo">
    <w:name w:val="annotation text"/>
    <w:basedOn w:val="Navaden"/>
    <w:link w:val="PripombabesediloZnak"/>
    <w:uiPriority w:val="99"/>
    <w:unhideWhenUsed/>
    <w:rsid w:val="000C0A1E"/>
    <w:pPr>
      <w:spacing w:line="240" w:lineRule="auto"/>
    </w:pPr>
    <w:rPr>
      <w:sz w:val="20"/>
      <w:szCs w:val="20"/>
    </w:rPr>
  </w:style>
  <w:style w:type="character" w:customStyle="1" w:styleId="PripombabesediloZnak">
    <w:name w:val="Pripomba – besedilo Znak"/>
    <w:basedOn w:val="Privzetapisavaodstavka"/>
    <w:link w:val="Pripombabesedilo"/>
    <w:uiPriority w:val="99"/>
    <w:rsid w:val="000C0A1E"/>
    <w:rPr>
      <w:sz w:val="20"/>
      <w:szCs w:val="20"/>
    </w:rPr>
  </w:style>
  <w:style w:type="paragraph" w:styleId="Zadevapripombe">
    <w:name w:val="annotation subject"/>
    <w:basedOn w:val="Pripombabesedilo"/>
    <w:next w:val="Pripombabesedilo"/>
    <w:link w:val="ZadevapripombeZnak"/>
    <w:uiPriority w:val="99"/>
    <w:semiHidden/>
    <w:unhideWhenUsed/>
    <w:rsid w:val="000C0A1E"/>
    <w:rPr>
      <w:b/>
      <w:bCs/>
    </w:rPr>
  </w:style>
  <w:style w:type="character" w:customStyle="1" w:styleId="ZadevapripombeZnak">
    <w:name w:val="Zadeva pripombe Znak"/>
    <w:basedOn w:val="PripombabesediloZnak"/>
    <w:link w:val="Zadevapripombe"/>
    <w:uiPriority w:val="99"/>
    <w:semiHidden/>
    <w:rsid w:val="000C0A1E"/>
    <w:rPr>
      <w:b/>
      <w:bCs/>
      <w:sz w:val="20"/>
      <w:szCs w:val="20"/>
    </w:rPr>
  </w:style>
  <w:style w:type="paragraph" w:styleId="Revizija">
    <w:name w:val="Revision"/>
    <w:hidden/>
    <w:uiPriority w:val="99"/>
    <w:semiHidden/>
    <w:rsid w:val="00460AD4"/>
    <w:pPr>
      <w:spacing w:after="0" w:line="240" w:lineRule="auto"/>
    </w:pPr>
  </w:style>
  <w:style w:type="paragraph" w:styleId="Odstavekseznama">
    <w:name w:val="List Paragraph"/>
    <w:aliases w:val="Bullet List,Bullet Number,Bulletr List Paragraph,Bulletted,FooterText,List Paragraph11,Listeafsnit1,Num Bullet,Paragraphe de liste1,Table Number Paragraph,Use Case List Paragraph,lp1,lp11,numbered,列出段落,列出段落1,numbered list,K1,3,Bullet 1"/>
    <w:basedOn w:val="Navaden"/>
    <w:link w:val="OdstavekseznamaZnak"/>
    <w:uiPriority w:val="34"/>
    <w:qFormat/>
    <w:rsid w:val="00D53C47"/>
    <w:pPr>
      <w:ind w:left="720"/>
      <w:contextualSpacing/>
    </w:pPr>
  </w:style>
  <w:style w:type="paragraph" w:customStyle="1" w:styleId="pf0">
    <w:name w:val="pf0"/>
    <w:basedOn w:val="Navaden"/>
    <w:rsid w:val="007A679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f01">
    <w:name w:val="cf01"/>
    <w:basedOn w:val="Privzetapisavaodstavka"/>
    <w:rsid w:val="007A6797"/>
    <w:rPr>
      <w:rFonts w:ascii="Segoe UI" w:hAnsi="Segoe UI" w:cs="Segoe UI" w:hint="default"/>
      <w:sz w:val="18"/>
      <w:szCs w:val="18"/>
    </w:rPr>
  </w:style>
  <w:style w:type="paragraph" w:styleId="Glava">
    <w:name w:val="header"/>
    <w:basedOn w:val="Navaden"/>
    <w:link w:val="GlavaZnak"/>
    <w:uiPriority w:val="99"/>
    <w:unhideWhenUsed/>
    <w:rsid w:val="00091A25"/>
    <w:pPr>
      <w:tabs>
        <w:tab w:val="center" w:pos="4536"/>
        <w:tab w:val="right" w:pos="9072"/>
      </w:tabs>
      <w:spacing w:after="0" w:line="240" w:lineRule="auto"/>
    </w:pPr>
  </w:style>
  <w:style w:type="character" w:customStyle="1" w:styleId="GlavaZnak">
    <w:name w:val="Glava Znak"/>
    <w:basedOn w:val="Privzetapisavaodstavka"/>
    <w:link w:val="Glava"/>
    <w:uiPriority w:val="99"/>
    <w:rsid w:val="00091A25"/>
  </w:style>
  <w:style w:type="paragraph" w:styleId="Noga">
    <w:name w:val="footer"/>
    <w:basedOn w:val="Navaden"/>
    <w:link w:val="NogaZnak"/>
    <w:uiPriority w:val="99"/>
    <w:unhideWhenUsed/>
    <w:rsid w:val="00091A25"/>
    <w:pPr>
      <w:tabs>
        <w:tab w:val="center" w:pos="4536"/>
        <w:tab w:val="right" w:pos="9072"/>
      </w:tabs>
      <w:spacing w:after="0" w:line="240" w:lineRule="auto"/>
    </w:pPr>
  </w:style>
  <w:style w:type="character" w:customStyle="1" w:styleId="NogaZnak">
    <w:name w:val="Noga Znak"/>
    <w:basedOn w:val="Privzetapisavaodstavka"/>
    <w:link w:val="Noga"/>
    <w:uiPriority w:val="99"/>
    <w:rsid w:val="00091A25"/>
  </w:style>
  <w:style w:type="paragraph" w:customStyle="1" w:styleId="zamik">
    <w:name w:val="zamik"/>
    <w:basedOn w:val="Navaden"/>
    <w:link w:val="zamikZnak"/>
    <w:rsid w:val="005D7A7C"/>
    <w:pPr>
      <w:spacing w:after="0" w:line="240" w:lineRule="auto"/>
      <w:ind w:firstLine="1021"/>
    </w:pPr>
    <w:rPr>
      <w:rFonts w:ascii="Times New Roman" w:eastAsia="Times New Roman" w:hAnsi="Times New Roman" w:cs="Times New Roman"/>
      <w:sz w:val="24"/>
      <w:szCs w:val="24"/>
      <w:lang w:val="en-US"/>
    </w:rPr>
  </w:style>
  <w:style w:type="paragraph" w:customStyle="1" w:styleId="crkovnatockazastevilcnotocko">
    <w:name w:val="crkovna_tocka_za_stevilcno_tocko"/>
    <w:basedOn w:val="Navaden"/>
    <w:rsid w:val="00CF1988"/>
    <w:pPr>
      <w:spacing w:after="0" w:line="240" w:lineRule="auto"/>
      <w:ind w:hanging="356"/>
      <w:jc w:val="both"/>
    </w:pPr>
    <w:rPr>
      <w:rFonts w:ascii="Times New Roman" w:eastAsia="Times New Roman" w:hAnsi="Times New Roman" w:cs="Times New Roman"/>
      <w:sz w:val="24"/>
      <w:szCs w:val="24"/>
      <w:lang w:val="en-US"/>
    </w:rPr>
  </w:style>
  <w:style w:type="character" w:customStyle="1" w:styleId="zamikZnak">
    <w:name w:val="zamik Znak"/>
    <w:basedOn w:val="Privzetapisavaodstavka"/>
    <w:link w:val="zamik"/>
    <w:rsid w:val="00527502"/>
    <w:rPr>
      <w:rFonts w:ascii="Times New Roman" w:eastAsia="Times New Roman" w:hAnsi="Times New Roman" w:cs="Times New Roman"/>
      <w:sz w:val="24"/>
      <w:szCs w:val="24"/>
      <w:lang w:val="en-US"/>
    </w:rPr>
  </w:style>
  <w:style w:type="character" w:customStyle="1" w:styleId="OdstavekseznamaZnak">
    <w:name w:val="Odstavek seznama Znak"/>
    <w:aliases w:val="Bullet List Znak,Bullet Number Znak,Bulletr List Paragraph Znak,Bulletted Znak,FooterText Znak,List Paragraph11 Znak,Listeafsnit1 Znak,Num Bullet Znak,Paragraphe de liste1 Znak,Table Number Paragraph Znak,lp1 Znak,lp11 Znak,K1 Znak"/>
    <w:link w:val="Odstavekseznama"/>
    <w:uiPriority w:val="34"/>
    <w:qFormat/>
    <w:locked/>
    <w:rsid w:val="00527502"/>
  </w:style>
  <w:style w:type="paragraph" w:styleId="Golobesedilo">
    <w:name w:val="Plain Text"/>
    <w:basedOn w:val="Navaden"/>
    <w:link w:val="GolobesediloZnak"/>
    <w:uiPriority w:val="99"/>
    <w:unhideWhenUsed/>
    <w:rsid w:val="00DC1AC9"/>
    <w:pPr>
      <w:spacing w:after="0" w:line="240" w:lineRule="auto"/>
    </w:pPr>
    <w:rPr>
      <w:rFonts w:ascii="Calibri" w:hAnsi="Calibri"/>
      <w:szCs w:val="21"/>
    </w:rPr>
  </w:style>
  <w:style w:type="character" w:customStyle="1" w:styleId="GolobesediloZnak">
    <w:name w:val="Golo besedilo Znak"/>
    <w:basedOn w:val="Privzetapisavaodstavka"/>
    <w:link w:val="Golobesedilo"/>
    <w:uiPriority w:val="99"/>
    <w:rsid w:val="00DC1AC9"/>
    <w:rPr>
      <w:rFonts w:ascii="Calibri" w:hAnsi="Calibri"/>
      <w:szCs w:val="21"/>
    </w:rPr>
  </w:style>
  <w:style w:type="character" w:styleId="Hiperpovezava">
    <w:name w:val="Hyperlink"/>
    <w:basedOn w:val="Privzetapisavaodstavka"/>
    <w:uiPriority w:val="99"/>
    <w:semiHidden/>
    <w:unhideWhenUsed/>
    <w:rsid w:val="00DC1AC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673900">
      <w:bodyDiv w:val="1"/>
      <w:marLeft w:val="0"/>
      <w:marRight w:val="0"/>
      <w:marTop w:val="0"/>
      <w:marBottom w:val="0"/>
      <w:divBdr>
        <w:top w:val="none" w:sz="0" w:space="0" w:color="auto"/>
        <w:left w:val="none" w:sz="0" w:space="0" w:color="auto"/>
        <w:bottom w:val="none" w:sz="0" w:space="0" w:color="auto"/>
        <w:right w:val="none" w:sz="0" w:space="0" w:color="auto"/>
      </w:divBdr>
    </w:div>
    <w:div w:id="73281709">
      <w:bodyDiv w:val="1"/>
      <w:marLeft w:val="0"/>
      <w:marRight w:val="0"/>
      <w:marTop w:val="0"/>
      <w:marBottom w:val="0"/>
      <w:divBdr>
        <w:top w:val="none" w:sz="0" w:space="0" w:color="auto"/>
        <w:left w:val="none" w:sz="0" w:space="0" w:color="auto"/>
        <w:bottom w:val="none" w:sz="0" w:space="0" w:color="auto"/>
        <w:right w:val="none" w:sz="0" w:space="0" w:color="auto"/>
      </w:divBdr>
    </w:div>
    <w:div w:id="130638704">
      <w:bodyDiv w:val="1"/>
      <w:marLeft w:val="0"/>
      <w:marRight w:val="0"/>
      <w:marTop w:val="0"/>
      <w:marBottom w:val="0"/>
      <w:divBdr>
        <w:top w:val="none" w:sz="0" w:space="0" w:color="auto"/>
        <w:left w:val="none" w:sz="0" w:space="0" w:color="auto"/>
        <w:bottom w:val="none" w:sz="0" w:space="0" w:color="auto"/>
        <w:right w:val="none" w:sz="0" w:space="0" w:color="auto"/>
      </w:divBdr>
    </w:div>
    <w:div w:id="153762412">
      <w:bodyDiv w:val="1"/>
      <w:marLeft w:val="0"/>
      <w:marRight w:val="0"/>
      <w:marTop w:val="0"/>
      <w:marBottom w:val="0"/>
      <w:divBdr>
        <w:top w:val="none" w:sz="0" w:space="0" w:color="auto"/>
        <w:left w:val="none" w:sz="0" w:space="0" w:color="auto"/>
        <w:bottom w:val="none" w:sz="0" w:space="0" w:color="auto"/>
        <w:right w:val="none" w:sz="0" w:space="0" w:color="auto"/>
      </w:divBdr>
    </w:div>
    <w:div w:id="305863845">
      <w:bodyDiv w:val="1"/>
      <w:marLeft w:val="0"/>
      <w:marRight w:val="0"/>
      <w:marTop w:val="0"/>
      <w:marBottom w:val="0"/>
      <w:divBdr>
        <w:top w:val="none" w:sz="0" w:space="0" w:color="auto"/>
        <w:left w:val="none" w:sz="0" w:space="0" w:color="auto"/>
        <w:bottom w:val="none" w:sz="0" w:space="0" w:color="auto"/>
        <w:right w:val="none" w:sz="0" w:space="0" w:color="auto"/>
      </w:divBdr>
    </w:div>
    <w:div w:id="703822665">
      <w:bodyDiv w:val="1"/>
      <w:marLeft w:val="0"/>
      <w:marRight w:val="0"/>
      <w:marTop w:val="0"/>
      <w:marBottom w:val="0"/>
      <w:divBdr>
        <w:top w:val="none" w:sz="0" w:space="0" w:color="auto"/>
        <w:left w:val="none" w:sz="0" w:space="0" w:color="auto"/>
        <w:bottom w:val="none" w:sz="0" w:space="0" w:color="auto"/>
        <w:right w:val="none" w:sz="0" w:space="0" w:color="auto"/>
      </w:divBdr>
    </w:div>
    <w:div w:id="746075427">
      <w:bodyDiv w:val="1"/>
      <w:marLeft w:val="0"/>
      <w:marRight w:val="0"/>
      <w:marTop w:val="0"/>
      <w:marBottom w:val="0"/>
      <w:divBdr>
        <w:top w:val="none" w:sz="0" w:space="0" w:color="auto"/>
        <w:left w:val="none" w:sz="0" w:space="0" w:color="auto"/>
        <w:bottom w:val="none" w:sz="0" w:space="0" w:color="auto"/>
        <w:right w:val="none" w:sz="0" w:space="0" w:color="auto"/>
      </w:divBdr>
    </w:div>
    <w:div w:id="820271312">
      <w:bodyDiv w:val="1"/>
      <w:marLeft w:val="0"/>
      <w:marRight w:val="0"/>
      <w:marTop w:val="0"/>
      <w:marBottom w:val="0"/>
      <w:divBdr>
        <w:top w:val="none" w:sz="0" w:space="0" w:color="auto"/>
        <w:left w:val="none" w:sz="0" w:space="0" w:color="auto"/>
        <w:bottom w:val="none" w:sz="0" w:space="0" w:color="auto"/>
        <w:right w:val="none" w:sz="0" w:space="0" w:color="auto"/>
      </w:divBdr>
    </w:div>
    <w:div w:id="1022634758">
      <w:bodyDiv w:val="1"/>
      <w:marLeft w:val="0"/>
      <w:marRight w:val="0"/>
      <w:marTop w:val="0"/>
      <w:marBottom w:val="0"/>
      <w:divBdr>
        <w:top w:val="none" w:sz="0" w:space="0" w:color="auto"/>
        <w:left w:val="none" w:sz="0" w:space="0" w:color="auto"/>
        <w:bottom w:val="none" w:sz="0" w:space="0" w:color="auto"/>
        <w:right w:val="none" w:sz="0" w:space="0" w:color="auto"/>
      </w:divBdr>
    </w:div>
    <w:div w:id="1059206563">
      <w:bodyDiv w:val="1"/>
      <w:marLeft w:val="0"/>
      <w:marRight w:val="0"/>
      <w:marTop w:val="0"/>
      <w:marBottom w:val="0"/>
      <w:divBdr>
        <w:top w:val="none" w:sz="0" w:space="0" w:color="auto"/>
        <w:left w:val="none" w:sz="0" w:space="0" w:color="auto"/>
        <w:bottom w:val="none" w:sz="0" w:space="0" w:color="auto"/>
        <w:right w:val="none" w:sz="0" w:space="0" w:color="auto"/>
      </w:divBdr>
    </w:div>
    <w:div w:id="1086456827">
      <w:bodyDiv w:val="1"/>
      <w:marLeft w:val="0"/>
      <w:marRight w:val="0"/>
      <w:marTop w:val="0"/>
      <w:marBottom w:val="0"/>
      <w:divBdr>
        <w:top w:val="none" w:sz="0" w:space="0" w:color="auto"/>
        <w:left w:val="none" w:sz="0" w:space="0" w:color="auto"/>
        <w:bottom w:val="none" w:sz="0" w:space="0" w:color="auto"/>
        <w:right w:val="none" w:sz="0" w:space="0" w:color="auto"/>
      </w:divBdr>
    </w:div>
    <w:div w:id="1168985423">
      <w:bodyDiv w:val="1"/>
      <w:marLeft w:val="0"/>
      <w:marRight w:val="0"/>
      <w:marTop w:val="0"/>
      <w:marBottom w:val="0"/>
      <w:divBdr>
        <w:top w:val="none" w:sz="0" w:space="0" w:color="auto"/>
        <w:left w:val="none" w:sz="0" w:space="0" w:color="auto"/>
        <w:bottom w:val="none" w:sz="0" w:space="0" w:color="auto"/>
        <w:right w:val="none" w:sz="0" w:space="0" w:color="auto"/>
      </w:divBdr>
    </w:div>
    <w:div w:id="1288701341">
      <w:bodyDiv w:val="1"/>
      <w:marLeft w:val="0"/>
      <w:marRight w:val="0"/>
      <w:marTop w:val="0"/>
      <w:marBottom w:val="0"/>
      <w:divBdr>
        <w:top w:val="none" w:sz="0" w:space="0" w:color="auto"/>
        <w:left w:val="none" w:sz="0" w:space="0" w:color="auto"/>
        <w:bottom w:val="none" w:sz="0" w:space="0" w:color="auto"/>
        <w:right w:val="none" w:sz="0" w:space="0" w:color="auto"/>
      </w:divBdr>
    </w:div>
    <w:div w:id="1472090021">
      <w:bodyDiv w:val="1"/>
      <w:marLeft w:val="0"/>
      <w:marRight w:val="0"/>
      <w:marTop w:val="0"/>
      <w:marBottom w:val="0"/>
      <w:divBdr>
        <w:top w:val="none" w:sz="0" w:space="0" w:color="auto"/>
        <w:left w:val="none" w:sz="0" w:space="0" w:color="auto"/>
        <w:bottom w:val="none" w:sz="0" w:space="0" w:color="auto"/>
        <w:right w:val="none" w:sz="0" w:space="0" w:color="auto"/>
      </w:divBdr>
    </w:div>
    <w:div w:id="1475098658">
      <w:bodyDiv w:val="1"/>
      <w:marLeft w:val="0"/>
      <w:marRight w:val="0"/>
      <w:marTop w:val="0"/>
      <w:marBottom w:val="0"/>
      <w:divBdr>
        <w:top w:val="none" w:sz="0" w:space="0" w:color="auto"/>
        <w:left w:val="none" w:sz="0" w:space="0" w:color="auto"/>
        <w:bottom w:val="none" w:sz="0" w:space="0" w:color="auto"/>
        <w:right w:val="none" w:sz="0" w:space="0" w:color="auto"/>
      </w:divBdr>
    </w:div>
    <w:div w:id="163073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54CEC9D-590A-49E7-B246-823DECC244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5056</Words>
  <Characters>28821</Characters>
  <Application>Microsoft Office Word</Application>
  <DocSecurity>0</DocSecurity>
  <Lines>240</Lines>
  <Paragraphs>67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33810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UJP</dc:creator>
  <cp:keywords/>
  <dc:description/>
  <cp:lastModifiedBy>Andreja Pižmoht</cp:lastModifiedBy>
  <cp:revision>3</cp:revision>
  <dcterms:created xsi:type="dcterms:W3CDTF">2026-07-23T10:12:00Z</dcterms:created>
  <dcterms:modified xsi:type="dcterms:W3CDTF">2026-07-23T12:10:00Z</dcterms:modified>
</cp:coreProperties>
</file>