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34B4D">
        <w:rPr>
          <w:rFonts w:cs="Arial"/>
          <w:color w:val="000000"/>
        </w:rPr>
        <w:t>2026-1611-0027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34B4D">
        <w:rPr>
          <w:rFonts w:cs="Arial"/>
          <w:color w:val="000000"/>
        </w:rPr>
        <w:t>00704-223/2026/3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34B4D">
        <w:rPr>
          <w:rFonts w:cs="Arial"/>
          <w:color w:val="000000"/>
        </w:rPr>
        <w:t>6. 7. 2026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</w:t>
      </w:r>
      <w:r w:rsidR="00476497">
        <w:rPr>
          <w:rFonts w:cs="Arial"/>
          <w:szCs w:val="20"/>
        </w:rPr>
        <w:t>Uradni list RS, št. 24/05 – uradno prečiščeno besedilo, 109/08, 38/10 – ZUKN, 8/12, 21/13, 47/13 – ZDU-1G, 65/14, 55/17, 163/22, 57/25 – ZF in 555/26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34B4D">
        <w:rPr>
          <w:rFonts w:cs="Arial"/>
          <w:color w:val="000000"/>
          <w:szCs w:val="20"/>
        </w:rPr>
        <w:t>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E44EB6">
        <w:rPr>
          <w:rFonts w:cs="Arial"/>
          <w:color w:val="000000"/>
          <w:szCs w:val="20"/>
        </w:rPr>
        <w:t xml:space="preserve">6. 7. 2026 </w:t>
      </w:r>
      <w:r w:rsidRPr="00D44D06">
        <w:rPr>
          <w:rFonts w:cs="Arial"/>
          <w:szCs w:val="20"/>
        </w:rPr>
        <w:t xml:space="preserve">pod točko </w:t>
      </w:r>
      <w:r w:rsidR="00D44D06" w:rsidRPr="00D44D06">
        <w:rPr>
          <w:rFonts w:cs="Arial"/>
          <w:szCs w:val="20"/>
        </w:rPr>
        <w:t>3</w:t>
      </w:r>
      <w:r w:rsidRPr="00D44D06">
        <w:rPr>
          <w:rFonts w:cs="Arial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34B4D">
        <w:rPr>
          <w:rFonts w:cs="Arial"/>
          <w:color w:val="000000"/>
          <w:szCs w:val="20"/>
        </w:rPr>
        <w:t>Predlog</w:t>
      </w:r>
      <w:r w:rsidR="00E44EB6">
        <w:rPr>
          <w:rFonts w:cs="Arial"/>
          <w:color w:val="000000"/>
          <w:szCs w:val="20"/>
        </w:rPr>
        <w:t>a</w:t>
      </w:r>
      <w:r w:rsidR="00934B4D">
        <w:rPr>
          <w:rFonts w:cs="Arial"/>
          <w:color w:val="000000"/>
          <w:szCs w:val="20"/>
        </w:rPr>
        <w:t xml:space="preserve"> zakona o spremembah in dopolnitvah Zakona o bonitetnem nadzoru investicijskih podjetij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E44EB6" w:rsidRDefault="00E44EB6" w:rsidP="00E44EB6">
      <w:pPr>
        <w:spacing w:line="240" w:lineRule="auto"/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34B4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</w:p>
    <w:p w:rsidR="00573BBF" w:rsidRPr="002F20D6" w:rsidRDefault="00934B4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E44EB6" w:rsidRDefault="00E44EB6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34B4D" w:rsidRDefault="00934B4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34B4D" w:rsidRDefault="00934B4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34B4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42A0" w:rsidRDefault="002442A0" w:rsidP="00767987">
      <w:pPr>
        <w:spacing w:line="240" w:lineRule="auto"/>
      </w:pPr>
      <w:r>
        <w:separator/>
      </w:r>
    </w:p>
  </w:endnote>
  <w:endnote w:type="continuationSeparator" w:id="0">
    <w:p w:rsidR="002442A0" w:rsidRDefault="002442A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A4F" w:rsidRDefault="009A2A4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A4F" w:rsidRDefault="009A2A4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A4F" w:rsidRDefault="009A2A4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42A0" w:rsidRDefault="002442A0" w:rsidP="00767987">
      <w:pPr>
        <w:spacing w:line="240" w:lineRule="auto"/>
      </w:pPr>
      <w:r>
        <w:separator/>
      </w:r>
    </w:p>
  </w:footnote>
  <w:footnote w:type="continuationSeparator" w:id="0">
    <w:p w:rsidR="002442A0" w:rsidRDefault="002442A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A4F" w:rsidRDefault="009A2A4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A4F" w:rsidRDefault="009A2A4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2E4913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A6F84"/>
    <w:rsid w:val="001C7C56"/>
    <w:rsid w:val="00204177"/>
    <w:rsid w:val="002442A0"/>
    <w:rsid w:val="002E4913"/>
    <w:rsid w:val="00366636"/>
    <w:rsid w:val="00367DE6"/>
    <w:rsid w:val="003769F3"/>
    <w:rsid w:val="003B3E19"/>
    <w:rsid w:val="004076C6"/>
    <w:rsid w:val="00476497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7F7294"/>
    <w:rsid w:val="00811140"/>
    <w:rsid w:val="008A3F94"/>
    <w:rsid w:val="00904A48"/>
    <w:rsid w:val="00934B4D"/>
    <w:rsid w:val="00980294"/>
    <w:rsid w:val="009A2A4F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44D06"/>
    <w:rsid w:val="00D4589A"/>
    <w:rsid w:val="00DA09BE"/>
    <w:rsid w:val="00E30579"/>
    <w:rsid w:val="00E44EB6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2026-07-06T12:43:00Z</dcterms:created>
  <dcterms:modified xsi:type="dcterms:W3CDTF">2026-07-06T15:46:00Z</dcterms:modified>
</cp:coreProperties>
</file>