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0CF44" w14:textId="450A8F5D" w:rsidR="003702FA" w:rsidRPr="00202A77" w:rsidRDefault="003702FA" w:rsidP="003702FA">
      <w:pPr>
        <w:pStyle w:val="datumtevilka"/>
      </w:pPr>
      <w:r>
        <w:rPr>
          <w:noProof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440A4FFE" wp14:editId="5D875073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0" t="0" r="0" b="0"/>
                <wp:wrapTopAndBottom/>
                <wp:docPr id="2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ACBA08" w14:textId="75BF935E" w:rsidR="003702FA" w:rsidRPr="003E1C74" w:rsidRDefault="00017DAC" w:rsidP="003702FA">
                            <w:r w:rsidRPr="00017DAC">
                              <w:t>Naslovnikom po seznamu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0A4F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85.05pt;margin-top:170.1pt;width:198.45pt;height:85.05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" o:allowoverlap="f" filled="f" stroked="f">
                <v:textbox inset="0,0,0,0">
                  <w:txbxContent>
                    <w:p w14:paraId="77ACBA08" w14:textId="75BF935E" w:rsidR="003702FA" w:rsidRPr="003E1C74" w:rsidRDefault="00017DAC" w:rsidP="003702FA">
                      <w:r w:rsidRPr="00017DAC">
                        <w:t>Naslovnikom po seznamu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202A77">
        <w:t xml:space="preserve">Številka: </w:t>
      </w:r>
      <w:r w:rsidRPr="00202A77">
        <w:tab/>
      </w:r>
      <w:r w:rsidR="00334C41" w:rsidRPr="00334C41">
        <w:t>007-35/2025/5</w:t>
      </w:r>
      <w:r w:rsidR="00AC483E">
        <w:t>8</w:t>
      </w:r>
    </w:p>
    <w:p w14:paraId="609C597D" w14:textId="6EB9DAA3" w:rsidR="003702FA" w:rsidRPr="00202A77" w:rsidRDefault="003702FA" w:rsidP="003702FA">
      <w:pPr>
        <w:pStyle w:val="datumtevilka"/>
      </w:pPr>
      <w:r w:rsidRPr="00202A77">
        <w:t xml:space="preserve">Datum: </w:t>
      </w:r>
      <w:r w:rsidRPr="00202A77">
        <w:tab/>
      </w:r>
      <w:r w:rsidR="00305703">
        <w:t>3</w:t>
      </w:r>
      <w:r w:rsidR="00AC483E">
        <w:t>. 7</w:t>
      </w:r>
      <w:r w:rsidR="00C36FB6" w:rsidRPr="00C36FB6">
        <w:t>. 2026</w:t>
      </w:r>
      <w:r w:rsidRPr="00202A77">
        <w:t xml:space="preserve"> </w:t>
      </w:r>
    </w:p>
    <w:p w14:paraId="6921FEED" w14:textId="77777777" w:rsidR="003702FA" w:rsidRPr="00202A77" w:rsidRDefault="003702FA" w:rsidP="003702FA"/>
    <w:p w14:paraId="583DC73A" w14:textId="490CB903" w:rsidR="003702FA" w:rsidRDefault="003702FA" w:rsidP="003702FA">
      <w:pPr>
        <w:pStyle w:val="ZADEVA"/>
        <w:rPr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 w:rsidR="00334C41" w:rsidRPr="00334C41">
        <w:rPr>
          <w:lang w:val="sl-SI"/>
        </w:rPr>
        <w:t xml:space="preserve">Predlog Zakona o spremembah in dopolnitvah Zakona o varstvu potrošnikov – </w:t>
      </w:r>
      <w:r w:rsidR="00C36FB6">
        <w:rPr>
          <w:lang w:val="sl-SI"/>
        </w:rPr>
        <w:t xml:space="preserve">ponovno </w:t>
      </w:r>
      <w:r w:rsidR="00334C41" w:rsidRPr="00334C41">
        <w:rPr>
          <w:lang w:val="sl-SI"/>
        </w:rPr>
        <w:t>medresorsko usklajevanje</w:t>
      </w:r>
    </w:p>
    <w:p w14:paraId="5510E2F2" w14:textId="77777777" w:rsidR="003702FA" w:rsidRPr="00202A77" w:rsidRDefault="003702FA" w:rsidP="003702FA">
      <w:pPr>
        <w:pStyle w:val="ZADEVA"/>
        <w:rPr>
          <w:lang w:val="sl-SI"/>
        </w:rPr>
      </w:pPr>
      <w:r>
        <w:rPr>
          <w:lang w:val="sl-SI"/>
        </w:rPr>
        <w:t>Zveza:</w:t>
      </w:r>
      <w:r>
        <w:rPr>
          <w:lang w:val="sl-SI"/>
        </w:rPr>
        <w:tab/>
      </w:r>
    </w:p>
    <w:p w14:paraId="03DF46D1" w14:textId="77777777" w:rsidR="003702FA" w:rsidRPr="00202A77" w:rsidRDefault="003702FA" w:rsidP="003702FA"/>
    <w:p w14:paraId="5BD1B197" w14:textId="5B91DE3B" w:rsidR="00C36FB6" w:rsidRDefault="00C36FB6" w:rsidP="00AB0190">
      <w:pPr>
        <w:jc w:val="both"/>
      </w:pPr>
      <w:r>
        <w:t xml:space="preserve">Ministrstvo za gospodarstvo, </w:t>
      </w:r>
      <w:r w:rsidR="009C4A07">
        <w:t>delo</w:t>
      </w:r>
      <w:r>
        <w:t xml:space="preserve"> in šport je pripravilo osnutek predloga Zakona o spremembah in dopolnitvah Zakona o varstvu potrošnikov</w:t>
      </w:r>
      <w:r w:rsidR="00017DAC">
        <w:t xml:space="preserve"> (</w:t>
      </w:r>
      <w:r w:rsidR="00017DAC" w:rsidRPr="00017DAC">
        <w:t>EVA 2024-2180-0033</w:t>
      </w:r>
      <w:r w:rsidR="00017DAC">
        <w:t>)</w:t>
      </w:r>
      <w:r>
        <w:t xml:space="preserve">, za namen </w:t>
      </w:r>
      <w:r w:rsidR="009C4A07">
        <w:t>ponovnega</w:t>
      </w:r>
      <w:r>
        <w:t xml:space="preserve"> medresorskega usklajevanja</w:t>
      </w:r>
      <w:r w:rsidR="009C4A07">
        <w:t>. S predlogom</w:t>
      </w:r>
      <w:r>
        <w:t xml:space="preserve"> </w:t>
      </w:r>
      <w:r w:rsidR="009C4A07">
        <w:t xml:space="preserve">zakona </w:t>
      </w:r>
      <w:r>
        <w:t>se v slovenski pravni sistem prenašajo:</w:t>
      </w:r>
    </w:p>
    <w:p w14:paraId="1696D0D7" w14:textId="77777777" w:rsidR="00C36FB6" w:rsidRDefault="00C36FB6" w:rsidP="00AB0190">
      <w:pPr>
        <w:jc w:val="both"/>
      </w:pPr>
      <w:r>
        <w:t>-</w:t>
      </w:r>
      <w:r>
        <w:tab/>
        <w:t>Direktiva (EU) 2023/2673 o spremembi Direktive 2011/83/EU glede pogodb o finančnih storitvah, sklenjenih na daljavo, in razveljavitvi Direktive 2002/65/ES,</w:t>
      </w:r>
    </w:p>
    <w:p w14:paraId="32D6798F" w14:textId="77777777" w:rsidR="00C36FB6" w:rsidRDefault="00C36FB6" w:rsidP="00AB0190">
      <w:pPr>
        <w:jc w:val="both"/>
      </w:pPr>
      <w:r>
        <w:t>-</w:t>
      </w:r>
      <w:r>
        <w:tab/>
        <w:t>Direktiva (EU) 2024/825 o spremembi direktiv 2005/29/ES in 2011/83/EU v zvezi s krepitvijo vloge potrošnikov za zeleni prehod z boljšim varstvom pred nepoštenimi praksami in boljšim obveščanjem,</w:t>
      </w:r>
    </w:p>
    <w:p w14:paraId="6902384A" w14:textId="77777777" w:rsidR="00C36FB6" w:rsidRDefault="00C36FB6" w:rsidP="00AB0190">
      <w:pPr>
        <w:jc w:val="both"/>
      </w:pPr>
      <w:r>
        <w:t>-</w:t>
      </w:r>
      <w:r>
        <w:tab/>
        <w:t>Direktive (EU) 2024/1799 o skupnih pravilih za spodbujanje popravila blaga in o spremembi Uredbe 2017/2394/EU ter direktiv 2019/771/EU in 2020/1828/EU.</w:t>
      </w:r>
    </w:p>
    <w:p w14:paraId="15366AD1" w14:textId="77777777" w:rsidR="00C36FB6" w:rsidRDefault="00C36FB6" w:rsidP="00AB0190">
      <w:pPr>
        <w:jc w:val="both"/>
      </w:pPr>
    </w:p>
    <w:p w14:paraId="532F9A3F" w14:textId="6638F043" w:rsidR="009C4A07" w:rsidRDefault="009C4A07" w:rsidP="00AB0190">
      <w:pPr>
        <w:jc w:val="both"/>
      </w:pPr>
      <w:r>
        <w:t xml:space="preserve">Gradivo je bilo predhodno že poslano v medresorsko usklajevanje 23. 6. 2025, 3. 10. 2025 ter 23. 10. 2025 </w:t>
      </w:r>
      <w:r w:rsidR="00AB0190">
        <w:t>in</w:t>
      </w:r>
      <w:r>
        <w:t xml:space="preserve"> je</w:t>
      </w:r>
      <w:r w:rsidR="00AB0190">
        <w:t xml:space="preserve"> bilo</w:t>
      </w:r>
      <w:r>
        <w:t xml:space="preserve"> medresorsko usklajeno</w:t>
      </w:r>
      <w:r w:rsidR="00315C12">
        <w:t xml:space="preserve">. </w:t>
      </w:r>
      <w:r>
        <w:t xml:space="preserve">24. 11. 2025 </w:t>
      </w:r>
      <w:r w:rsidR="00315C12">
        <w:t xml:space="preserve">je bil predlog </w:t>
      </w:r>
      <w:r>
        <w:t xml:space="preserve">poslan na Vlado Republike Slovenije, vendar </w:t>
      </w:r>
      <w:r w:rsidR="00AB0190">
        <w:t>do obravnave predloga zakona ni prišlo.</w:t>
      </w:r>
    </w:p>
    <w:p w14:paraId="1D9CEE3E" w14:textId="77777777" w:rsidR="009C4A07" w:rsidRDefault="009C4A07" w:rsidP="00AB0190">
      <w:pPr>
        <w:jc w:val="both"/>
      </w:pPr>
    </w:p>
    <w:p w14:paraId="63AC9809" w14:textId="2B1B993B" w:rsidR="00C36FB6" w:rsidRDefault="00C36FB6" w:rsidP="003A5B41">
      <w:pPr>
        <w:jc w:val="both"/>
      </w:pPr>
      <w:r>
        <w:t xml:space="preserve">Vljudno vas prosimo, da nam vaše soglasje, dopolnitev ali morebitne druge pripombe in predloge posredujete </w:t>
      </w:r>
      <w:r w:rsidR="00017DAC">
        <w:t xml:space="preserve">najkasneje </w:t>
      </w:r>
      <w:r w:rsidR="009C4A07">
        <w:t xml:space="preserve">v </w:t>
      </w:r>
      <w:r w:rsidR="00305703">
        <w:t>sedmih</w:t>
      </w:r>
      <w:r w:rsidR="009C4A07">
        <w:t xml:space="preserve"> dneh od prejema </w:t>
      </w:r>
      <w:r w:rsidR="00017DAC">
        <w:t xml:space="preserve">predloga </w:t>
      </w:r>
      <w:r>
        <w:t>na naslov gp.mg</w:t>
      </w:r>
      <w:r w:rsidR="009C4A07">
        <w:t>d</w:t>
      </w:r>
      <w:r>
        <w:t>s@gov.si.</w:t>
      </w:r>
    </w:p>
    <w:p w14:paraId="6F516F60" w14:textId="77777777" w:rsidR="00C36FB6" w:rsidRDefault="00C36FB6" w:rsidP="00C36FB6"/>
    <w:p w14:paraId="27AC7ECB" w14:textId="053BA265" w:rsidR="003702FA" w:rsidRPr="00202A77" w:rsidRDefault="003702FA" w:rsidP="003702FA"/>
    <w:p w14:paraId="1F88F46F" w14:textId="77777777" w:rsidR="003702FA" w:rsidRPr="00202A77" w:rsidRDefault="003702FA" w:rsidP="003702FA"/>
    <w:p w14:paraId="64161320" w14:textId="77777777" w:rsidR="003702FA" w:rsidRPr="00202A77" w:rsidRDefault="003702FA" w:rsidP="003702FA"/>
    <w:p w14:paraId="3DE8936F" w14:textId="77777777" w:rsidR="003702FA" w:rsidRPr="00202A77" w:rsidRDefault="003702FA" w:rsidP="003702FA">
      <w:r w:rsidRPr="00202A77">
        <w:t>S spoštovanjem,</w:t>
      </w:r>
    </w:p>
    <w:p w14:paraId="1E6CD6E1" w14:textId="77777777" w:rsidR="003702FA" w:rsidRPr="00202A77" w:rsidRDefault="003702FA" w:rsidP="003702FA"/>
    <w:p w14:paraId="507C2923" w14:textId="77777777" w:rsidR="003702FA" w:rsidRPr="00202A77" w:rsidRDefault="003702FA" w:rsidP="003702FA"/>
    <w:p w14:paraId="464314C8" w14:textId="77777777" w:rsidR="003702FA" w:rsidRPr="00202A77" w:rsidRDefault="003702FA" w:rsidP="003702FA">
      <w:pPr>
        <w:pStyle w:val="podpisi"/>
        <w:rPr>
          <w:lang w:val="sl-SI"/>
        </w:rPr>
      </w:pPr>
      <w:r w:rsidRPr="00202A77">
        <w:rPr>
          <w:lang w:val="sl-SI"/>
        </w:rPr>
        <w:t>Pripravil/a:</w:t>
      </w:r>
    </w:p>
    <w:p w14:paraId="16811A2B" w14:textId="431B019A" w:rsidR="003702FA" w:rsidRPr="00202A77" w:rsidRDefault="00AB0190" w:rsidP="003702FA">
      <w:pPr>
        <w:pStyle w:val="podpisi"/>
        <w:rPr>
          <w:lang w:val="sl-SI"/>
        </w:rPr>
      </w:pPr>
      <w:r>
        <w:rPr>
          <w:lang w:val="sl-SI"/>
        </w:rPr>
        <w:t>Katja Zajc</w:t>
      </w:r>
      <w:r w:rsidR="003702FA" w:rsidRPr="00202A77">
        <w:rPr>
          <w:lang w:val="sl-SI"/>
        </w:rPr>
        <w:tab/>
      </w:r>
      <w:r w:rsidR="009144A7" w:rsidRPr="009144A7">
        <w:rPr>
          <w:lang w:val="sl-SI"/>
        </w:rPr>
        <w:t>dr. Anže Logar</w:t>
      </w:r>
    </w:p>
    <w:p w14:paraId="71D5B178" w14:textId="7CC2493F" w:rsidR="003702FA" w:rsidRPr="00202A77" w:rsidRDefault="009144A7" w:rsidP="003702FA">
      <w:pPr>
        <w:pStyle w:val="podpisi"/>
        <w:rPr>
          <w:lang w:val="sl-SI"/>
        </w:rPr>
      </w:pPr>
      <w:r w:rsidRPr="009144A7">
        <w:rPr>
          <w:lang w:val="sl-SI"/>
        </w:rPr>
        <w:t>Višja svetovalka</w:t>
      </w:r>
      <w:r w:rsidR="003702FA" w:rsidRPr="00202A77">
        <w:rPr>
          <w:lang w:val="sl-SI"/>
        </w:rPr>
        <w:tab/>
      </w:r>
      <w:r>
        <w:rPr>
          <w:lang w:val="sl-SI"/>
        </w:rPr>
        <w:t>minister</w:t>
      </w:r>
      <w:r w:rsidR="003702FA" w:rsidRPr="0089596E">
        <w:rPr>
          <w:lang w:val="sl-SI"/>
        </w:rPr>
        <w:t xml:space="preserve"> </w:t>
      </w:r>
    </w:p>
    <w:p w14:paraId="2E063E3C" w14:textId="77777777" w:rsidR="008A4089" w:rsidRPr="00C87C68" w:rsidRDefault="008A4089" w:rsidP="008A4089">
      <w:pPr>
        <w:spacing w:line="276" w:lineRule="auto"/>
        <w:rPr>
          <w:rFonts w:cs="Arial"/>
          <w:szCs w:val="20"/>
        </w:rPr>
      </w:pPr>
    </w:p>
    <w:p w14:paraId="408E3E2B" w14:textId="77777777" w:rsidR="008A4089" w:rsidRPr="00370AF8" w:rsidRDefault="008A4089" w:rsidP="008A4089">
      <w:pPr>
        <w:rPr>
          <w:rFonts w:cs="Arial"/>
          <w:b/>
          <w:color w:val="000000"/>
          <w:sz w:val="32"/>
          <w:szCs w:val="32"/>
        </w:rPr>
      </w:pPr>
    </w:p>
    <w:p w14:paraId="2BF3BE35" w14:textId="77777777" w:rsidR="00AB660A" w:rsidRDefault="00AB660A"/>
    <w:p w14:paraId="4EF1D315" w14:textId="77777777" w:rsidR="006A6F89" w:rsidRDefault="006A6F89" w:rsidP="006A6F89">
      <w:r>
        <w:lastRenderedPageBreak/>
        <w:t xml:space="preserve">Priloge: </w:t>
      </w:r>
    </w:p>
    <w:p w14:paraId="2E3BA485" w14:textId="77777777" w:rsidR="006A6F89" w:rsidRDefault="006A6F89" w:rsidP="006A6F89">
      <w:r>
        <w:t>-</w:t>
      </w:r>
      <w:r>
        <w:tab/>
        <w:t>Predlog Zakon o spremembah in dopolnitvah Zakona o varstvu potrošnikov;</w:t>
      </w:r>
    </w:p>
    <w:p w14:paraId="16F27609" w14:textId="14A9A2CC" w:rsidR="006A6F89" w:rsidRDefault="006A6F89" w:rsidP="006A6F89">
      <w:r>
        <w:t>-</w:t>
      </w:r>
      <w:r>
        <w:tab/>
        <w:t>MSP test</w:t>
      </w:r>
      <w:r w:rsidR="00F36A2B">
        <w:t>.</w:t>
      </w:r>
    </w:p>
    <w:p w14:paraId="10645D59" w14:textId="77777777" w:rsidR="006A6F89" w:rsidRDefault="006A6F89" w:rsidP="00017DAC"/>
    <w:p w14:paraId="16276FE6" w14:textId="77777777" w:rsidR="006A6F89" w:rsidRDefault="006A6F89" w:rsidP="00017DAC"/>
    <w:p w14:paraId="446F1DD2" w14:textId="74738FE6" w:rsidR="00017DAC" w:rsidRDefault="00017DAC" w:rsidP="00017DAC">
      <w:r>
        <w:t>Poslati</w:t>
      </w:r>
      <w:r w:rsidR="00FC228C">
        <w:t xml:space="preserve"> po IPP</w:t>
      </w:r>
      <w:r>
        <w:t>:</w:t>
      </w:r>
    </w:p>
    <w:p w14:paraId="75D7C971" w14:textId="77777777" w:rsidR="00017DAC" w:rsidRDefault="00017DAC" w:rsidP="00017DAC">
      <w:r>
        <w:t>-</w:t>
      </w:r>
      <w:r>
        <w:tab/>
        <w:t>Ministrstvo za demografijo, družino in socialne zadeve, e-naslov: gp.mddsz@gov.si,</w:t>
      </w:r>
    </w:p>
    <w:p w14:paraId="7257F12E" w14:textId="77777777" w:rsidR="00017DAC" w:rsidRDefault="00017DAC" w:rsidP="00017DAC">
      <w:r>
        <w:t>-</w:t>
      </w:r>
      <w:r>
        <w:tab/>
        <w:t>Ministrstvo za finance, e-naslov: gp.mf@gov.si,</w:t>
      </w:r>
    </w:p>
    <w:p w14:paraId="32CC58BD" w14:textId="77777777" w:rsidR="00017DAC" w:rsidRDefault="00017DAC" w:rsidP="00017DAC">
      <w:r>
        <w:t>-</w:t>
      </w:r>
      <w:r>
        <w:tab/>
        <w:t>Ministrstvo za infrastrukturo in energetiko, e-naslov: gp.mzi@gov.si,</w:t>
      </w:r>
    </w:p>
    <w:p w14:paraId="64751B35" w14:textId="77777777" w:rsidR="00017DAC" w:rsidRDefault="00017DAC" w:rsidP="00017DAC">
      <w:r>
        <w:t>-</w:t>
      </w:r>
      <w:r>
        <w:tab/>
        <w:t>Ministrstvo za izobraževanje, znanost in mladino, e-naslov: gp.mvi@gov.si,</w:t>
      </w:r>
    </w:p>
    <w:p w14:paraId="7BA1A434" w14:textId="77777777" w:rsidR="00017DAC" w:rsidRDefault="00017DAC" w:rsidP="00017DAC">
      <w:r>
        <w:t>-</w:t>
      </w:r>
      <w:r>
        <w:tab/>
        <w:t>Ministrstvo za kmetijstvo, e-naslov: gp.mkgp@gov.si,</w:t>
      </w:r>
    </w:p>
    <w:p w14:paraId="03256AF0" w14:textId="77777777" w:rsidR="00017DAC" w:rsidRDefault="00017DAC" w:rsidP="00017DAC">
      <w:r>
        <w:t>-</w:t>
      </w:r>
      <w:r>
        <w:tab/>
        <w:t>Ministrstvo za kulturo, e-naslov: gp.mk@gov.si,</w:t>
      </w:r>
    </w:p>
    <w:p w14:paraId="4D841908" w14:textId="77777777" w:rsidR="00017DAC" w:rsidRDefault="00017DAC" w:rsidP="00351130">
      <w:pPr>
        <w:ind w:left="705" w:hanging="705"/>
      </w:pPr>
      <w:r>
        <w:t>-</w:t>
      </w:r>
      <w:r>
        <w:tab/>
        <w:t>Ministrstvo za lokalno samoupravo, kohezijo in regionalni razvoj, e-naslov: gp.mkrr@gov.si,</w:t>
      </w:r>
    </w:p>
    <w:p w14:paraId="5FC12950" w14:textId="77777777" w:rsidR="00017DAC" w:rsidRDefault="00017DAC" w:rsidP="00017DAC">
      <w:r>
        <w:t>-</w:t>
      </w:r>
      <w:r>
        <w:tab/>
        <w:t>Ministrstvo za notranje zadeve in javno upravo, e-naslov: gp.mnz@gov.si,</w:t>
      </w:r>
    </w:p>
    <w:p w14:paraId="12920796" w14:textId="77777777" w:rsidR="00671177" w:rsidRDefault="00671177" w:rsidP="00671177">
      <w:r>
        <w:t>-</w:t>
      </w:r>
      <w:r>
        <w:tab/>
      </w:r>
      <w:r w:rsidRPr="003A5B41">
        <w:t>Ministrstvo za obrambo</w:t>
      </w:r>
      <w:r>
        <w:t xml:space="preserve">, e-naslov: </w:t>
      </w:r>
      <w:r w:rsidRPr="00671177">
        <w:t>glavna.pisarna@mors.si</w:t>
      </w:r>
      <w:r>
        <w:t>,</w:t>
      </w:r>
    </w:p>
    <w:p w14:paraId="105AD801" w14:textId="6C20A7DC" w:rsidR="00017DAC" w:rsidRDefault="00017DAC" w:rsidP="00017DAC">
      <w:r>
        <w:t>-</w:t>
      </w:r>
      <w:r>
        <w:tab/>
        <w:t xml:space="preserve">Ministrstvo za okolje in prostor, e-naslov: </w:t>
      </w:r>
      <w:r w:rsidR="003A5B41" w:rsidRPr="003A5B41">
        <w:t>gp.mope@gov.si</w:t>
      </w:r>
      <w:r>
        <w:t>,</w:t>
      </w:r>
    </w:p>
    <w:p w14:paraId="081D4E19" w14:textId="77777777" w:rsidR="00017DAC" w:rsidRDefault="00017DAC" w:rsidP="00017DAC">
      <w:r>
        <w:t>-</w:t>
      </w:r>
      <w:r>
        <w:tab/>
        <w:t>Ministrstvo za pravosodje, e-naslov: gp.mp@gov.si,</w:t>
      </w:r>
    </w:p>
    <w:p w14:paraId="6749BD3E" w14:textId="165587B5" w:rsidR="00017DAC" w:rsidRDefault="00017DAC" w:rsidP="00017DAC">
      <w:r>
        <w:t>-</w:t>
      </w:r>
      <w:r>
        <w:tab/>
        <w:t xml:space="preserve">Ministrstvo za zdravje, e-naslov: </w:t>
      </w:r>
      <w:r w:rsidR="00671177" w:rsidRPr="00671177">
        <w:t>gp.mz@gov.si</w:t>
      </w:r>
      <w:r w:rsidR="00671177">
        <w:t>,</w:t>
      </w:r>
    </w:p>
    <w:p w14:paraId="674D34C6" w14:textId="120CB6D2" w:rsidR="00671177" w:rsidRDefault="00671177" w:rsidP="00017DAC">
      <w:r>
        <w:t>-</w:t>
      </w:r>
      <w:r>
        <w:tab/>
      </w:r>
      <w:r w:rsidRPr="00671177">
        <w:t>Ministrstvo za zunanje in evropske zadeve</w:t>
      </w:r>
      <w:r>
        <w:t xml:space="preserve">, e-naslov: </w:t>
      </w:r>
      <w:r w:rsidRPr="00671177">
        <w:t>gp.mzez@gov.si</w:t>
      </w:r>
      <w:r>
        <w:t>,</w:t>
      </w:r>
    </w:p>
    <w:p w14:paraId="0F385DCC" w14:textId="6E3C7050" w:rsidR="00671177" w:rsidRDefault="00671177" w:rsidP="00017DAC">
      <w:r>
        <w:t>-</w:t>
      </w:r>
      <w:r>
        <w:tab/>
      </w:r>
      <w:r w:rsidRPr="00671177">
        <w:t>Služba Vlade Republike Slovenije za zakonodajo</w:t>
      </w:r>
      <w:r>
        <w:t xml:space="preserve">, e-naslov: </w:t>
      </w:r>
      <w:r w:rsidRPr="00671177">
        <w:t>gp.svz@gov.si</w:t>
      </w:r>
      <w:r>
        <w:t>.</w:t>
      </w:r>
    </w:p>
    <w:p w14:paraId="192C0BCA" w14:textId="77777777" w:rsidR="00017DAC" w:rsidRDefault="00017DAC"/>
    <w:sectPr w:rsidR="00017DAC" w:rsidSect="00783310">
      <w:headerReference w:type="default" r:id="rId6"/>
      <w:footerReference w:type="even" r:id="rId7"/>
      <w:foot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AC08E" w14:textId="77777777" w:rsidR="008E3FB2" w:rsidRDefault="008E3FB2" w:rsidP="008A4089">
      <w:pPr>
        <w:spacing w:line="240" w:lineRule="auto"/>
      </w:pPr>
      <w:r>
        <w:separator/>
      </w:r>
    </w:p>
  </w:endnote>
  <w:endnote w:type="continuationSeparator" w:id="0">
    <w:p w14:paraId="60BA7587" w14:textId="77777777" w:rsidR="008E3FB2" w:rsidRDefault="008E3FB2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B68DF" w14:textId="77777777" w:rsidR="00236548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32D2EBE2" w14:textId="77777777" w:rsidR="00236548" w:rsidRDefault="0023654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69625" w14:textId="77777777" w:rsidR="00236548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5ADAF2A4" w14:textId="77777777" w:rsidR="00236548" w:rsidRDefault="0023654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493B2" w14:textId="77777777" w:rsidR="008E3FB2" w:rsidRDefault="008E3FB2" w:rsidP="008A4089">
      <w:pPr>
        <w:spacing w:line="240" w:lineRule="auto"/>
      </w:pPr>
      <w:r>
        <w:separator/>
      </w:r>
    </w:p>
  </w:footnote>
  <w:footnote w:type="continuationSeparator" w:id="0">
    <w:p w14:paraId="4E0B8506" w14:textId="77777777" w:rsidR="008E3FB2" w:rsidRDefault="008E3FB2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E92E6" w14:textId="77777777" w:rsidR="00236548" w:rsidRPr="00110CBD" w:rsidRDefault="0023654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621E5DAB" w14:textId="77777777" w:rsidTr="00CA6DCC">
      <w:trPr>
        <w:trHeight w:hRule="exact" w:val="847"/>
      </w:trPr>
      <w:tc>
        <w:tcPr>
          <w:tcW w:w="649" w:type="dxa"/>
        </w:tcPr>
        <w:p w14:paraId="0E97F3FF" w14:textId="77777777" w:rsidR="00236548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76782592" w14:textId="77777777" w:rsidR="00236548" w:rsidRPr="006D42D9" w:rsidRDefault="00236548" w:rsidP="007A37F8">
          <w:pPr>
            <w:rPr>
              <w:rFonts w:ascii="Republika" w:hAnsi="Republika"/>
              <w:sz w:val="60"/>
              <w:szCs w:val="60"/>
            </w:rPr>
          </w:pPr>
        </w:p>
        <w:p w14:paraId="7A464B1F" w14:textId="77777777" w:rsidR="00236548" w:rsidRPr="006D42D9" w:rsidRDefault="00236548" w:rsidP="007A37F8">
          <w:pPr>
            <w:rPr>
              <w:rFonts w:ascii="Republika" w:hAnsi="Republika"/>
              <w:sz w:val="60"/>
              <w:szCs w:val="60"/>
            </w:rPr>
          </w:pPr>
        </w:p>
        <w:p w14:paraId="75BCD27A" w14:textId="77777777" w:rsidR="00236548" w:rsidRPr="006D42D9" w:rsidRDefault="00236548" w:rsidP="007A37F8">
          <w:pPr>
            <w:rPr>
              <w:rFonts w:ascii="Republika" w:hAnsi="Republika"/>
              <w:sz w:val="60"/>
              <w:szCs w:val="60"/>
            </w:rPr>
          </w:pPr>
        </w:p>
        <w:p w14:paraId="67E39A03" w14:textId="77777777" w:rsidR="00236548" w:rsidRPr="006D42D9" w:rsidRDefault="00236548" w:rsidP="007A37F8">
          <w:pPr>
            <w:rPr>
              <w:rFonts w:ascii="Republika" w:hAnsi="Republika"/>
              <w:sz w:val="60"/>
              <w:szCs w:val="60"/>
            </w:rPr>
          </w:pPr>
        </w:p>
        <w:p w14:paraId="2198637F" w14:textId="77777777" w:rsidR="00236548" w:rsidRPr="006D42D9" w:rsidRDefault="00236548" w:rsidP="007A37F8">
          <w:pPr>
            <w:rPr>
              <w:rFonts w:ascii="Republika" w:hAnsi="Republika"/>
              <w:sz w:val="60"/>
              <w:szCs w:val="60"/>
            </w:rPr>
          </w:pPr>
        </w:p>
        <w:p w14:paraId="6E2DC305" w14:textId="77777777" w:rsidR="00236548" w:rsidRPr="006D42D9" w:rsidRDefault="00236548" w:rsidP="007A37F8">
          <w:pPr>
            <w:rPr>
              <w:rFonts w:ascii="Republika" w:hAnsi="Republika"/>
              <w:sz w:val="60"/>
              <w:szCs w:val="60"/>
            </w:rPr>
          </w:pPr>
        </w:p>
        <w:p w14:paraId="6C9F8662" w14:textId="77777777" w:rsidR="00236548" w:rsidRPr="006D42D9" w:rsidRDefault="00236548" w:rsidP="007A37F8">
          <w:pPr>
            <w:rPr>
              <w:rFonts w:ascii="Republika" w:hAnsi="Republika"/>
              <w:sz w:val="60"/>
              <w:szCs w:val="60"/>
            </w:rPr>
          </w:pPr>
        </w:p>
        <w:p w14:paraId="3EF34946" w14:textId="77777777" w:rsidR="00236548" w:rsidRPr="006D42D9" w:rsidRDefault="00236548" w:rsidP="007A37F8">
          <w:pPr>
            <w:rPr>
              <w:rFonts w:ascii="Republika" w:hAnsi="Republika"/>
              <w:sz w:val="60"/>
              <w:szCs w:val="60"/>
            </w:rPr>
          </w:pPr>
        </w:p>
        <w:p w14:paraId="164EDD05" w14:textId="77777777" w:rsidR="00236548" w:rsidRPr="006D42D9" w:rsidRDefault="00236548" w:rsidP="007A37F8">
          <w:pPr>
            <w:rPr>
              <w:rFonts w:ascii="Republika" w:hAnsi="Republika"/>
              <w:sz w:val="60"/>
              <w:szCs w:val="60"/>
            </w:rPr>
          </w:pPr>
        </w:p>
        <w:p w14:paraId="6A81D371" w14:textId="77777777" w:rsidR="00236548" w:rsidRPr="006D42D9" w:rsidRDefault="00236548" w:rsidP="007A37F8">
          <w:pPr>
            <w:rPr>
              <w:rFonts w:ascii="Republika" w:hAnsi="Republika"/>
              <w:sz w:val="60"/>
              <w:szCs w:val="60"/>
            </w:rPr>
          </w:pPr>
        </w:p>
        <w:p w14:paraId="119992F6" w14:textId="77777777" w:rsidR="00236548" w:rsidRPr="006D42D9" w:rsidRDefault="00236548" w:rsidP="007A37F8">
          <w:pPr>
            <w:rPr>
              <w:rFonts w:ascii="Republika" w:hAnsi="Republika"/>
              <w:sz w:val="60"/>
              <w:szCs w:val="60"/>
            </w:rPr>
          </w:pPr>
        </w:p>
        <w:p w14:paraId="4BA792FA" w14:textId="77777777" w:rsidR="00236548" w:rsidRPr="006D42D9" w:rsidRDefault="00236548" w:rsidP="007A37F8">
          <w:pPr>
            <w:rPr>
              <w:rFonts w:ascii="Republika" w:hAnsi="Republika"/>
              <w:sz w:val="60"/>
              <w:szCs w:val="60"/>
            </w:rPr>
          </w:pPr>
        </w:p>
        <w:p w14:paraId="76BE4FB7" w14:textId="77777777" w:rsidR="00236548" w:rsidRPr="006D42D9" w:rsidRDefault="00236548" w:rsidP="007A37F8">
          <w:pPr>
            <w:rPr>
              <w:rFonts w:ascii="Republika" w:hAnsi="Republika"/>
              <w:sz w:val="60"/>
              <w:szCs w:val="60"/>
            </w:rPr>
          </w:pPr>
        </w:p>
        <w:p w14:paraId="7E0529F2" w14:textId="77777777" w:rsidR="00236548" w:rsidRPr="006D42D9" w:rsidRDefault="00236548" w:rsidP="007A37F8">
          <w:pPr>
            <w:rPr>
              <w:rFonts w:ascii="Republika" w:hAnsi="Republika"/>
              <w:sz w:val="60"/>
              <w:szCs w:val="60"/>
            </w:rPr>
          </w:pPr>
        </w:p>
        <w:p w14:paraId="27271C88" w14:textId="77777777" w:rsidR="00236548" w:rsidRPr="006D42D9" w:rsidRDefault="00236548" w:rsidP="007A37F8">
          <w:pPr>
            <w:rPr>
              <w:rFonts w:ascii="Republika" w:hAnsi="Republika"/>
              <w:sz w:val="60"/>
              <w:szCs w:val="60"/>
            </w:rPr>
          </w:pPr>
        </w:p>
        <w:p w14:paraId="227E4B60" w14:textId="77777777" w:rsidR="00236548" w:rsidRPr="006D42D9" w:rsidRDefault="00236548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0556EC68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41FC4103" w14:textId="77777777" w:rsidR="00236548" w:rsidRPr="006D42D9" w:rsidRDefault="00236548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2B7FCDD" w14:textId="77777777" w:rsidR="00236548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48E446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176C9523" w14:textId="77777777" w:rsidR="00236548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D66869">
      <w:rPr>
        <w:rFonts w:ascii="Republika" w:hAnsi="Republika"/>
        <w:b/>
        <w:caps/>
      </w:rPr>
      <w:t xml:space="preserve">gospodarstvo, </w:t>
    </w:r>
    <w:r w:rsidR="00DE6C49">
      <w:rPr>
        <w:rFonts w:ascii="Republika" w:hAnsi="Republika"/>
        <w:b/>
        <w:caps/>
      </w:rPr>
      <w:t>delo</w:t>
    </w:r>
    <w:r w:rsidR="00D66869">
      <w:rPr>
        <w:rFonts w:ascii="Republika" w:hAnsi="Republika"/>
        <w:b/>
        <w:caps/>
      </w:rPr>
      <w:t xml:space="preserve"> in šport</w:t>
    </w:r>
  </w:p>
  <w:p w14:paraId="3BA21417" w14:textId="77777777" w:rsidR="00D66869" w:rsidRPr="008F3500" w:rsidRDefault="00D66869" w:rsidP="00AC1684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Kotnikova ulica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 w:rsidR="002041F5">
      <w:rPr>
        <w:rFonts w:cs="Arial"/>
        <w:sz w:val="16"/>
      </w:rPr>
      <w:t>3</w:t>
    </w:r>
    <w:r w:rsidR="00AC1684">
      <w:rPr>
        <w:rFonts w:cs="Arial"/>
        <w:sz w:val="16"/>
      </w:rPr>
      <w:t>3 1</w:t>
    </w:r>
    <w:r w:rsidR="003702FA">
      <w:rPr>
        <w:rFonts w:cs="Arial"/>
        <w:sz w:val="16"/>
      </w:rPr>
      <w:t>1</w:t>
    </w:r>
  </w:p>
  <w:p w14:paraId="53E98EEB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</w:t>
    </w:r>
    <w:r w:rsidR="00D66869">
      <w:rPr>
        <w:rFonts w:cs="Arial"/>
        <w:sz w:val="16"/>
      </w:rPr>
      <w:t>g</w:t>
    </w:r>
    <w:r w:rsidR="00DE6C49">
      <w:rPr>
        <w:rFonts w:cs="Arial"/>
        <w:sz w:val="16"/>
      </w:rPr>
      <w:t>d</w:t>
    </w:r>
    <w:r w:rsidR="00D66869">
      <w:rPr>
        <w:rFonts w:cs="Arial"/>
        <w:sz w:val="16"/>
      </w:rPr>
      <w:t>s</w:t>
    </w:r>
    <w:r>
      <w:rPr>
        <w:rFonts w:cs="Arial"/>
        <w:sz w:val="16"/>
      </w:rPr>
      <w:t>@gov.si</w:t>
    </w:r>
  </w:p>
  <w:p w14:paraId="421CC209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</w:t>
    </w:r>
    <w:r w:rsidR="00D66869">
      <w:rPr>
        <w:rFonts w:cs="Arial"/>
        <w:sz w:val="16"/>
      </w:rPr>
      <w:t>g</w:t>
    </w:r>
    <w:r w:rsidR="00DE6C49">
      <w:rPr>
        <w:rFonts w:cs="Arial"/>
        <w:sz w:val="16"/>
      </w:rPr>
      <w:t>d</w:t>
    </w:r>
    <w:r w:rsidR="00D66869">
      <w:rPr>
        <w:rFonts w:cs="Arial"/>
        <w:sz w:val="16"/>
      </w:rPr>
      <w:t>s</w:t>
    </w:r>
    <w:r>
      <w:rPr>
        <w:rFonts w:cs="Arial"/>
        <w:sz w:val="16"/>
      </w:rPr>
      <w:t>.gov.si</w:t>
    </w:r>
  </w:p>
  <w:p w14:paraId="644CA5FD" w14:textId="77777777" w:rsidR="00236548" w:rsidRPr="008F3500" w:rsidRDefault="00236548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AF5"/>
    <w:rsid w:val="000150D5"/>
    <w:rsid w:val="00017DAC"/>
    <w:rsid w:val="00075BCE"/>
    <w:rsid w:val="00094540"/>
    <w:rsid w:val="00203C03"/>
    <w:rsid w:val="002041F5"/>
    <w:rsid w:val="00236548"/>
    <w:rsid w:val="00291EE2"/>
    <w:rsid w:val="002B6640"/>
    <w:rsid w:val="00305703"/>
    <w:rsid w:val="00315C12"/>
    <w:rsid w:val="00334C41"/>
    <w:rsid w:val="00351130"/>
    <w:rsid w:val="003702FA"/>
    <w:rsid w:val="00374230"/>
    <w:rsid w:val="003A5B41"/>
    <w:rsid w:val="00483ACE"/>
    <w:rsid w:val="004941CD"/>
    <w:rsid w:val="005141A8"/>
    <w:rsid w:val="00631559"/>
    <w:rsid w:val="00631DA0"/>
    <w:rsid w:val="00671177"/>
    <w:rsid w:val="0069417A"/>
    <w:rsid w:val="006A6F89"/>
    <w:rsid w:val="00722E8D"/>
    <w:rsid w:val="0079510C"/>
    <w:rsid w:val="007A64F5"/>
    <w:rsid w:val="00863AA6"/>
    <w:rsid w:val="008A1C8A"/>
    <w:rsid w:val="008A4089"/>
    <w:rsid w:val="008E3FB2"/>
    <w:rsid w:val="009144A7"/>
    <w:rsid w:val="009C4A07"/>
    <w:rsid w:val="00A82166"/>
    <w:rsid w:val="00AB0190"/>
    <w:rsid w:val="00AB0359"/>
    <w:rsid w:val="00AB660A"/>
    <w:rsid w:val="00AC1684"/>
    <w:rsid w:val="00AC483E"/>
    <w:rsid w:val="00B12F1A"/>
    <w:rsid w:val="00BA0488"/>
    <w:rsid w:val="00C3025A"/>
    <w:rsid w:val="00C36FB6"/>
    <w:rsid w:val="00C54AF5"/>
    <w:rsid w:val="00C77296"/>
    <w:rsid w:val="00D66869"/>
    <w:rsid w:val="00DB54C2"/>
    <w:rsid w:val="00DE6C49"/>
    <w:rsid w:val="00F13FDD"/>
    <w:rsid w:val="00F17F85"/>
    <w:rsid w:val="00F36A2B"/>
    <w:rsid w:val="00FA7FF9"/>
    <w:rsid w:val="00FC228C"/>
    <w:rsid w:val="00FC6A27"/>
    <w:rsid w:val="00FD2735"/>
    <w:rsid w:val="00FF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941D6"/>
  <w15:chartTrackingRefBased/>
  <w15:docId w15:val="{444CC698-C9F6-4105-8519-1DCAB64F6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character" w:styleId="Hiperpovezava">
    <w:name w:val="Hyperlink"/>
    <w:basedOn w:val="Privzetapisavaodstavka"/>
    <w:uiPriority w:val="99"/>
    <w:unhideWhenUsed/>
    <w:rsid w:val="003A5B41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A5B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KUMENTI%20MGD&#352;\02_Dopisni%20listi_MGD&#352;\KM\MDS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MDS_slo</Template>
  <TotalTime>80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KZ</dc:creator>
  <cp:keywords/>
  <dc:description/>
  <cp:lastModifiedBy>Jasmina Bolarič</cp:lastModifiedBy>
  <cp:revision>12</cp:revision>
  <cp:lastPrinted>2022-04-20T12:17:00Z</cp:lastPrinted>
  <dcterms:created xsi:type="dcterms:W3CDTF">2026-06-29T07:43:00Z</dcterms:created>
  <dcterms:modified xsi:type="dcterms:W3CDTF">2026-07-03T08:41:00Z</dcterms:modified>
</cp:coreProperties>
</file>