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D8704" w14:textId="77777777" w:rsidR="007451AE" w:rsidRDefault="00555FEC">
      <w:pPr>
        <w:pStyle w:val="Odstavek"/>
        <w:spacing w:line="260" w:lineRule="auto"/>
      </w:pPr>
      <w:r>
        <w:t>Na podlagi tretjega odstavka 77. člena in šeste alineje prvega odstavka 87.c člena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32/25 in 112/25 – odl. US) ter 13. točke 27. člena Statuta Strokovnega združenja fizioterapevtov Slovenije z dne 15. 12. 2025, je izvršilni odbor Strokovnega združenja fizioterapevtov Slovenije, na seji dne 16. 3. 2026, v soglasju z ministrico za zdravje sprejel</w:t>
      </w:r>
    </w:p>
    <w:p w14:paraId="69117C91" w14:textId="77777777" w:rsidR="007451AE" w:rsidRDefault="007451AE">
      <w:pPr>
        <w:spacing w:after="0" w:line="260" w:lineRule="auto"/>
        <w:rPr>
          <w:rFonts w:cs="Arial"/>
        </w:rPr>
      </w:pPr>
    </w:p>
    <w:p w14:paraId="5EE4B7E4" w14:textId="6C722C1B" w:rsidR="007451AE" w:rsidRDefault="00555FEC">
      <w:pPr>
        <w:pStyle w:val="Naslov1"/>
        <w:spacing w:line="260" w:lineRule="auto"/>
      </w:pPr>
      <w:r>
        <w:t>Pravilnik o načinu izvajanja strokovnega nadzora s svetovanjem v</w:t>
      </w:r>
      <w:r w:rsidR="00AB30A9">
        <w:t xml:space="preserve"> dejavnosti</w:t>
      </w:r>
      <w:r w:rsidR="00500755">
        <w:t xml:space="preserve"> fizioterapije</w:t>
      </w:r>
    </w:p>
    <w:p w14:paraId="076F9147" w14:textId="77777777" w:rsidR="007451AE" w:rsidRDefault="00555FEC">
      <w:pPr>
        <w:pStyle w:val="Poglavje"/>
        <w:spacing w:line="260" w:lineRule="auto"/>
      </w:pPr>
      <w:r>
        <w:t>I. POGLAVJE</w:t>
      </w:r>
    </w:p>
    <w:p w14:paraId="5E251666" w14:textId="77777777" w:rsidR="007451AE" w:rsidRDefault="00555FEC">
      <w:pPr>
        <w:pStyle w:val="Poglavjenaslov"/>
        <w:spacing w:line="260" w:lineRule="auto"/>
      </w:pPr>
      <w:r>
        <w:t>SPLOŠNE DOLOČBE</w:t>
      </w:r>
    </w:p>
    <w:p w14:paraId="4FD93D71" w14:textId="77777777" w:rsidR="007451AE" w:rsidRDefault="00555FEC">
      <w:pPr>
        <w:pStyle w:val="len"/>
        <w:spacing w:line="260" w:lineRule="auto"/>
      </w:pPr>
      <w:r>
        <w:t>1. člen</w:t>
      </w:r>
    </w:p>
    <w:p w14:paraId="5C16F197" w14:textId="77777777" w:rsidR="007451AE" w:rsidRDefault="00555FEC">
      <w:pPr>
        <w:pStyle w:val="lennaslov"/>
        <w:spacing w:line="260" w:lineRule="auto"/>
      </w:pPr>
      <w:r>
        <w:t>(vsebina)</w:t>
      </w:r>
    </w:p>
    <w:p w14:paraId="773F0A04" w14:textId="77777777" w:rsidR="007451AE" w:rsidRDefault="007451AE">
      <w:pPr>
        <w:spacing w:after="0" w:line="260" w:lineRule="auto"/>
        <w:rPr>
          <w:rFonts w:cs="Arial"/>
        </w:rPr>
      </w:pPr>
    </w:p>
    <w:p w14:paraId="48702554" w14:textId="77777777" w:rsidR="007451AE" w:rsidRDefault="00555FEC">
      <w:pPr>
        <w:spacing w:after="0" w:line="260" w:lineRule="auto"/>
      </w:pPr>
      <w:r>
        <w:tab/>
        <w:t>(1) Pravilnik ureja pripravo in izvedbo strokovnih nadzorov s svetovanjem (v nadaljnjem besedilu: strokovni nadzor) v fizioterapevtski dejavnosti ter ukrepe Strokovnega združenja fizioterapevtov Slovenije (v nadaljnjem besedilu: ZFS).</w:t>
      </w:r>
    </w:p>
    <w:p w14:paraId="1154D452" w14:textId="77777777" w:rsidR="007451AE" w:rsidRDefault="007451AE">
      <w:pPr>
        <w:spacing w:after="0" w:line="260" w:lineRule="auto"/>
        <w:rPr>
          <w:rFonts w:cs="Arial"/>
        </w:rPr>
      </w:pPr>
    </w:p>
    <w:p w14:paraId="7E62083B" w14:textId="77777777" w:rsidR="007451AE" w:rsidRDefault="00555FEC">
      <w:pPr>
        <w:spacing w:after="0" w:line="260" w:lineRule="auto"/>
      </w:pPr>
      <w:r>
        <w:tab/>
        <w:t>(2) ZFS opravlja strokovni nadzor pri fizičnih oziroma pravnih osebah, ki izvajajo fizioterapevtsko dejavnost oziroma pri njih zaposlenih izvajalcih v fizioterapevtski dejavnosti (v nadaljnjem besedilu: izvajalci).</w:t>
      </w:r>
    </w:p>
    <w:p w14:paraId="11E2B35A" w14:textId="77777777" w:rsidR="007451AE" w:rsidRDefault="00555FEC">
      <w:pPr>
        <w:pStyle w:val="len"/>
        <w:spacing w:line="260" w:lineRule="auto"/>
      </w:pPr>
      <w:r>
        <w:t>2. člen</w:t>
      </w:r>
    </w:p>
    <w:p w14:paraId="4107372C" w14:textId="77777777" w:rsidR="007451AE" w:rsidRDefault="00555FEC">
      <w:pPr>
        <w:pStyle w:val="lennaslov"/>
        <w:spacing w:line="260" w:lineRule="auto"/>
      </w:pPr>
      <w:r>
        <w:t>(namen strokovnega nadzora)</w:t>
      </w:r>
    </w:p>
    <w:p w14:paraId="4CDC64A8" w14:textId="77777777" w:rsidR="007451AE" w:rsidRDefault="007451AE">
      <w:pPr>
        <w:spacing w:after="0" w:line="260" w:lineRule="auto"/>
        <w:rPr>
          <w:rFonts w:cs="Arial"/>
        </w:rPr>
      </w:pPr>
    </w:p>
    <w:p w14:paraId="3E0E5A6C" w14:textId="2C692E5C" w:rsidR="007451AE" w:rsidRDefault="00555FEC">
      <w:pPr>
        <w:spacing w:after="0" w:line="260" w:lineRule="auto"/>
      </w:pPr>
      <w:r>
        <w:t>ZFS opravlja strokovni nadzor z namenom:</w:t>
      </w:r>
    </w:p>
    <w:p w14:paraId="47AFAF76" w14:textId="77777777" w:rsidR="007451AE" w:rsidRDefault="00555FEC">
      <w:pPr>
        <w:spacing w:after="0" w:line="260" w:lineRule="auto"/>
      </w:pPr>
      <w:r>
        <w:tab/>
        <w:t>– nadzora nad opravljanjem strokovne in poklicne dejavnosti ter poklicnih kompetenc izvajalcev   fizioterapevtske dejavnosti,</w:t>
      </w:r>
    </w:p>
    <w:p w14:paraId="39EB0D9F" w14:textId="77777777" w:rsidR="007451AE" w:rsidRDefault="00555FEC">
      <w:pPr>
        <w:spacing w:after="0" w:line="260" w:lineRule="auto"/>
      </w:pPr>
      <w:r>
        <w:tab/>
        <w:t>– preverjanja ustreznosti poklicnih kvalifikacij, strokovnih izpopolnjevanj in organizacije dela,</w:t>
      </w:r>
    </w:p>
    <w:p w14:paraId="097658BE" w14:textId="5A24487A" w:rsidR="007451AE" w:rsidRDefault="00555FEC">
      <w:pPr>
        <w:spacing w:after="0" w:line="260" w:lineRule="auto"/>
      </w:pPr>
      <w:r>
        <w:tab/>
        <w:t>– preverjanja zagotavljanja kakovosti in varnosti na strokovnem področju,</w:t>
      </w:r>
    </w:p>
    <w:p w14:paraId="1C372B8C" w14:textId="77777777" w:rsidR="007451AE" w:rsidRDefault="00555FEC">
      <w:pPr>
        <w:spacing w:after="0" w:line="260" w:lineRule="auto"/>
      </w:pPr>
      <w:r>
        <w:tab/>
        <w:t>– preverjanja stalnega sledenja razvoja stroke,</w:t>
      </w:r>
    </w:p>
    <w:p w14:paraId="0B8E4805" w14:textId="77777777" w:rsidR="007451AE" w:rsidRDefault="00555FEC">
      <w:pPr>
        <w:spacing w:after="0" w:line="260" w:lineRule="auto"/>
      </w:pPr>
      <w:r>
        <w:tab/>
        <w:t>– preverjanja in upoštevanja doktrin, standardov, protokolov, smernic, navodil in drugih dokumentov na področju dela,</w:t>
      </w:r>
    </w:p>
    <w:p w14:paraId="6C6D9718" w14:textId="77777777" w:rsidR="007451AE" w:rsidRDefault="00555FEC">
      <w:pPr>
        <w:spacing w:after="0" w:line="260" w:lineRule="auto"/>
      </w:pPr>
      <w:r>
        <w:tab/>
        <w:t>– preverjanja opravljanja dejavnosti v skladu z etičnim kodeksom,</w:t>
      </w:r>
    </w:p>
    <w:p w14:paraId="434A6529" w14:textId="77777777" w:rsidR="007451AE" w:rsidRDefault="00555FEC">
      <w:pPr>
        <w:spacing w:after="0" w:line="260" w:lineRule="auto"/>
      </w:pPr>
      <w:r>
        <w:tab/>
        <w:t>– preverjanja ustrezne kadrovske zasedenosti,</w:t>
      </w:r>
    </w:p>
    <w:p w14:paraId="1817B009" w14:textId="77777777" w:rsidR="007451AE" w:rsidRDefault="00555FEC">
      <w:pPr>
        <w:spacing w:after="0" w:line="260" w:lineRule="auto"/>
      </w:pPr>
      <w:r>
        <w:tab/>
        <w:t>– svetovanja na podlagi ugotovitev strokovnega nadzora.</w:t>
      </w:r>
    </w:p>
    <w:p w14:paraId="5FC91073" w14:textId="77777777" w:rsidR="007451AE" w:rsidRDefault="00555FEC">
      <w:pPr>
        <w:pStyle w:val="Poglavje"/>
        <w:spacing w:line="260" w:lineRule="auto"/>
      </w:pPr>
      <w:r>
        <w:t>II. POGLAVJE</w:t>
      </w:r>
    </w:p>
    <w:p w14:paraId="3F88FB0C" w14:textId="77777777" w:rsidR="007451AE" w:rsidRDefault="00555FEC">
      <w:pPr>
        <w:pStyle w:val="Poglavjenaslov"/>
        <w:spacing w:line="260" w:lineRule="auto"/>
      </w:pPr>
      <w:r>
        <w:t>NADZORNA KOMISIJA</w:t>
      </w:r>
    </w:p>
    <w:p w14:paraId="0513CB16" w14:textId="77777777" w:rsidR="007451AE" w:rsidRDefault="00555FEC">
      <w:pPr>
        <w:pStyle w:val="len"/>
        <w:spacing w:line="260" w:lineRule="auto"/>
      </w:pPr>
      <w:r>
        <w:t>3. člen</w:t>
      </w:r>
    </w:p>
    <w:p w14:paraId="6362C8A8" w14:textId="77777777" w:rsidR="007451AE" w:rsidRDefault="00555FEC">
      <w:pPr>
        <w:pStyle w:val="lennaslov"/>
        <w:spacing w:line="260" w:lineRule="auto"/>
      </w:pPr>
      <w:r>
        <w:t>(sestava komisije)</w:t>
      </w:r>
    </w:p>
    <w:p w14:paraId="5FB8C1AD" w14:textId="77777777" w:rsidR="007451AE" w:rsidRDefault="007451AE">
      <w:pPr>
        <w:spacing w:after="0" w:line="260" w:lineRule="auto"/>
        <w:rPr>
          <w:rFonts w:cs="Arial"/>
        </w:rPr>
      </w:pPr>
    </w:p>
    <w:p w14:paraId="4DEAF239" w14:textId="77777777" w:rsidR="007451AE" w:rsidRDefault="00555FEC">
      <w:pPr>
        <w:spacing w:after="0" w:line="260" w:lineRule="auto"/>
      </w:pPr>
      <w:r>
        <w:lastRenderedPageBreak/>
        <w:tab/>
        <w:t>(1) Strokovni nadzor izvaja nadzorna komisija (v nadaljnjem besedilu komisija), ki je sestavljena iz dveh do petih članov – nadzornih fizioterapevtov.</w:t>
      </w:r>
    </w:p>
    <w:p w14:paraId="495B4F85" w14:textId="77777777" w:rsidR="007451AE" w:rsidRDefault="007451AE">
      <w:pPr>
        <w:spacing w:after="0" w:line="260" w:lineRule="auto"/>
        <w:rPr>
          <w:rFonts w:cs="Arial"/>
        </w:rPr>
      </w:pPr>
    </w:p>
    <w:p w14:paraId="4F0680D9" w14:textId="77777777" w:rsidR="007451AE" w:rsidRDefault="00555FEC">
      <w:pPr>
        <w:spacing w:after="0" w:line="260" w:lineRule="auto"/>
      </w:pPr>
      <w:r>
        <w:tab/>
        <w:t>(2) Nadzorne fizioterapevte imenuje izvršilni odbor ZFS na predlog regionalnih enot ter strokovnih in interesnih sekcij.</w:t>
      </w:r>
    </w:p>
    <w:p w14:paraId="4789F560" w14:textId="77777777" w:rsidR="007451AE" w:rsidRDefault="007451AE">
      <w:pPr>
        <w:spacing w:after="0" w:line="260" w:lineRule="auto"/>
        <w:rPr>
          <w:rFonts w:cs="Arial"/>
        </w:rPr>
      </w:pPr>
    </w:p>
    <w:p w14:paraId="129736F9" w14:textId="77777777" w:rsidR="007451AE" w:rsidRDefault="00555FEC">
      <w:pPr>
        <w:spacing w:after="0" w:line="260" w:lineRule="auto"/>
      </w:pPr>
      <w:r>
        <w:tab/>
        <w:t>(3) Člane komisije in predsednika komisije izmed nadzornih fizioterapevtov glede na predmet strokovnega nadzora, za vsak posamezen nadzor posebej imenuje predsednik ZFS.  </w:t>
      </w:r>
    </w:p>
    <w:p w14:paraId="4E24B2CB" w14:textId="77777777" w:rsidR="007451AE" w:rsidRDefault="00555FEC">
      <w:pPr>
        <w:pStyle w:val="len"/>
        <w:spacing w:line="260" w:lineRule="auto"/>
      </w:pPr>
      <w:r>
        <w:t>4. člen</w:t>
      </w:r>
    </w:p>
    <w:p w14:paraId="70EBE265" w14:textId="77777777" w:rsidR="007451AE" w:rsidRDefault="00555FEC">
      <w:pPr>
        <w:pStyle w:val="lennaslov"/>
        <w:spacing w:line="260" w:lineRule="auto"/>
      </w:pPr>
      <w:r>
        <w:t>(nadzorni fizioterapevt)</w:t>
      </w:r>
    </w:p>
    <w:p w14:paraId="245935ED" w14:textId="77777777" w:rsidR="007451AE" w:rsidRDefault="007451AE">
      <w:pPr>
        <w:spacing w:after="0" w:line="260" w:lineRule="auto"/>
        <w:rPr>
          <w:rFonts w:cs="Arial"/>
        </w:rPr>
      </w:pPr>
    </w:p>
    <w:p w14:paraId="0D769B0B" w14:textId="77777777" w:rsidR="007451AE" w:rsidRDefault="00555FEC">
      <w:pPr>
        <w:spacing w:after="0" w:line="260" w:lineRule="auto"/>
      </w:pPr>
      <w:r>
        <w:tab/>
        <w:t>Za nadzornega fizioterapevta je lahko imenovan fizioterapevt, ki izpolnjuje naslednje pogoje:</w:t>
      </w:r>
    </w:p>
    <w:p w14:paraId="1A26B596" w14:textId="77777777" w:rsidR="007451AE" w:rsidRDefault="00555FEC">
      <w:pPr>
        <w:spacing w:after="0" w:line="260" w:lineRule="auto"/>
      </w:pPr>
      <w:r>
        <w:tab/>
        <w:t>1. za strokovni nadzor na področju primarne ravni zdravstvene dejavnosti 10 let izkušenj v fizioterapevtski stroki, od tega vsaj 5 let neprekinjeno na področju primarne ravni zdravstvene dejavnosti;</w:t>
      </w:r>
    </w:p>
    <w:p w14:paraId="5A1104FF" w14:textId="77777777" w:rsidR="007451AE" w:rsidRDefault="00555FEC">
      <w:pPr>
        <w:spacing w:after="0" w:line="260" w:lineRule="auto"/>
      </w:pPr>
      <w:r>
        <w:tab/>
        <w:t xml:space="preserve">2. za strokovni nadzor na področju sekundarne in terciarne ravni zdravstvene dejavnosti 10 let izkušenj na področju fizioterapevtske dejavnosti, od tega vsaj 5 let neprekinjeno na področju sekundarne ali terciarne ravni zdravstvene dejavnosti. </w:t>
      </w:r>
    </w:p>
    <w:p w14:paraId="59F98BBE" w14:textId="77777777" w:rsidR="007451AE" w:rsidRDefault="00555FEC">
      <w:pPr>
        <w:pStyle w:val="len"/>
        <w:spacing w:line="260" w:lineRule="auto"/>
      </w:pPr>
      <w:r>
        <w:t>5. člen</w:t>
      </w:r>
    </w:p>
    <w:p w14:paraId="5572E172" w14:textId="77777777" w:rsidR="007451AE" w:rsidRDefault="00555FEC">
      <w:pPr>
        <w:pStyle w:val="lennaslov"/>
        <w:spacing w:line="260" w:lineRule="auto"/>
      </w:pPr>
      <w:r>
        <w:t>(izključitveni razlogi)</w:t>
      </w:r>
    </w:p>
    <w:p w14:paraId="333FC20F" w14:textId="77777777" w:rsidR="007451AE" w:rsidRDefault="007451AE">
      <w:pPr>
        <w:spacing w:after="0" w:line="260" w:lineRule="auto"/>
        <w:rPr>
          <w:rFonts w:cs="Arial"/>
        </w:rPr>
      </w:pPr>
    </w:p>
    <w:p w14:paraId="300485A7" w14:textId="77777777" w:rsidR="007451AE" w:rsidRDefault="00555FEC">
      <w:pPr>
        <w:spacing w:after="0" w:line="260" w:lineRule="auto"/>
      </w:pPr>
      <w:r>
        <w:tab/>
        <w:t>(1) Za člana nadzorne komisije iz prvega odstavka 3. člena tega pravilnika ne more biti imenovan nadzorni fizioterapevt: </w:t>
      </w:r>
    </w:p>
    <w:p w14:paraId="38882718" w14:textId="77777777" w:rsidR="007451AE" w:rsidRDefault="00555FEC">
      <w:pPr>
        <w:spacing w:after="0" w:line="260" w:lineRule="auto"/>
      </w:pPr>
      <w:r>
        <w:tab/>
        <w:t>– ki je v zadnjih treh letih z izvajalcem, pri katerem naj se opravi strokovni nadzor, poslovno sodeloval;</w:t>
      </w:r>
    </w:p>
    <w:p w14:paraId="5A508BE0" w14:textId="3CFD4DFB" w:rsidR="007451AE" w:rsidRDefault="00555FEC">
      <w:pPr>
        <w:spacing w:after="0" w:line="260" w:lineRule="auto"/>
      </w:pPr>
      <w:r>
        <w:tab/>
        <w:t>– ki je o vsebini, ki je predmet strokovnega nadzora, predhodno odločal v okviru drugega postopka;</w:t>
      </w:r>
    </w:p>
    <w:p w14:paraId="733A36F4" w14:textId="5CA571F8" w:rsidR="007451AE" w:rsidRPr="00555FEC" w:rsidRDefault="00555FEC">
      <w:pPr>
        <w:spacing w:after="0" w:line="260" w:lineRule="auto"/>
      </w:pPr>
      <w:r>
        <w:tab/>
        <w:t>– za katerega so podane druge okoliščine, ki vzbujajo dvom o njegovi nepristranskosti.</w:t>
      </w:r>
    </w:p>
    <w:p w14:paraId="1B5B178B" w14:textId="77777777" w:rsidR="007451AE" w:rsidRDefault="00555FEC">
      <w:pPr>
        <w:spacing w:after="0" w:line="260" w:lineRule="auto"/>
      </w:pPr>
      <w:r>
        <w:tab/>
        <w:t xml:space="preserve">(2) Član nadzorne komisije ZFS posreduje izjavo, da pri njem ne obstajajo razlogi iz prejšnjega odstavka tega člena, v petih dneh od prejema sklepa o začetku strokovnega nadzora.  </w:t>
      </w:r>
    </w:p>
    <w:p w14:paraId="10A2EE5D" w14:textId="77777777" w:rsidR="007451AE" w:rsidRDefault="00555FEC">
      <w:pPr>
        <w:pStyle w:val="Poglavje"/>
        <w:spacing w:line="260" w:lineRule="auto"/>
      </w:pPr>
      <w:r>
        <w:t>III. POGLAVJE</w:t>
      </w:r>
    </w:p>
    <w:p w14:paraId="559F2878" w14:textId="77777777" w:rsidR="007451AE" w:rsidRDefault="00555FEC">
      <w:pPr>
        <w:pStyle w:val="Poglavjenaslov"/>
        <w:spacing w:line="260" w:lineRule="auto"/>
      </w:pPr>
      <w:r>
        <w:t>IZVEDBA STROKOVNEGA NADZORA</w:t>
      </w:r>
    </w:p>
    <w:p w14:paraId="55E076C2" w14:textId="77777777" w:rsidR="007451AE" w:rsidRDefault="00555FEC">
      <w:pPr>
        <w:pStyle w:val="len"/>
        <w:spacing w:line="260" w:lineRule="auto"/>
      </w:pPr>
      <w:r>
        <w:t>6. člen</w:t>
      </w:r>
    </w:p>
    <w:p w14:paraId="1F38D149" w14:textId="77777777" w:rsidR="007451AE" w:rsidRDefault="00555FEC">
      <w:pPr>
        <w:pStyle w:val="lennaslov"/>
        <w:spacing w:line="260" w:lineRule="auto"/>
      </w:pPr>
      <w:r>
        <w:t>(vrste strokovnega nadzora)</w:t>
      </w:r>
    </w:p>
    <w:p w14:paraId="61C1AB12" w14:textId="77777777" w:rsidR="007451AE" w:rsidRDefault="007451AE">
      <w:pPr>
        <w:spacing w:after="0" w:line="260" w:lineRule="auto"/>
        <w:rPr>
          <w:rFonts w:cs="Arial"/>
        </w:rPr>
      </w:pPr>
    </w:p>
    <w:p w14:paraId="5DCCAB4D" w14:textId="77777777" w:rsidR="007451AE" w:rsidRDefault="00555FEC">
      <w:pPr>
        <w:spacing w:after="0" w:line="260" w:lineRule="auto"/>
      </w:pPr>
      <w:r>
        <w:tab/>
        <w:t>Strokovni nadzor se lahko izvaja:</w:t>
      </w:r>
    </w:p>
    <w:p w14:paraId="0FD49A0B" w14:textId="77777777" w:rsidR="007451AE" w:rsidRDefault="00555FEC">
      <w:pPr>
        <w:spacing w:after="0" w:line="260" w:lineRule="auto"/>
      </w:pPr>
      <w:r>
        <w:tab/>
        <w:t xml:space="preserve">– pri izvajalcih fizioterapevtske dejavnosti v celoti (terciarne ustanove, bolnišnice na sekundarni ravni, zdravstveni domovi, javni in zasebni zavodi ter družbe), </w:t>
      </w:r>
    </w:p>
    <w:p w14:paraId="6A264F24" w14:textId="77777777" w:rsidR="007451AE" w:rsidRDefault="00555FEC">
      <w:pPr>
        <w:spacing w:after="0" w:line="260" w:lineRule="auto"/>
      </w:pPr>
      <w:r>
        <w:tab/>
        <w:t xml:space="preserve">– pri posamezni notranji organizacijski enoti izvajalca fizioterapevtske dejavnosti, </w:t>
      </w:r>
    </w:p>
    <w:p w14:paraId="5AB70C4A" w14:textId="5212247D" w:rsidR="007451AE" w:rsidRDefault="00555FEC">
      <w:pPr>
        <w:spacing w:after="0" w:line="260" w:lineRule="auto"/>
      </w:pPr>
      <w:r>
        <w:tab/>
        <w:t>– kot nadzor fizioterapevtske obravnave posameznega primera,</w:t>
      </w:r>
    </w:p>
    <w:p w14:paraId="3B5F6885" w14:textId="77777777" w:rsidR="007451AE" w:rsidRDefault="00555FEC">
      <w:pPr>
        <w:spacing w:after="0" w:line="260" w:lineRule="auto"/>
      </w:pPr>
      <w:r>
        <w:tab/>
        <w:t>– kot nadzor posameznega zdravstvenega delavca v fizioterapevtski dejavnosti. </w:t>
      </w:r>
    </w:p>
    <w:p w14:paraId="563996E6" w14:textId="77777777" w:rsidR="007451AE" w:rsidRDefault="00555FEC">
      <w:pPr>
        <w:pStyle w:val="len"/>
        <w:spacing w:line="260" w:lineRule="auto"/>
      </w:pPr>
      <w:r>
        <w:t>7. člen</w:t>
      </w:r>
    </w:p>
    <w:p w14:paraId="7A5ED48F" w14:textId="77777777" w:rsidR="007451AE" w:rsidRDefault="00555FEC">
      <w:pPr>
        <w:pStyle w:val="lennaslov"/>
        <w:spacing w:line="260" w:lineRule="auto"/>
      </w:pPr>
      <w:r>
        <w:t>(letni program)</w:t>
      </w:r>
    </w:p>
    <w:p w14:paraId="230D7E71" w14:textId="77777777" w:rsidR="007451AE" w:rsidRDefault="007451AE">
      <w:pPr>
        <w:spacing w:after="0" w:line="260" w:lineRule="auto"/>
        <w:rPr>
          <w:rFonts w:cs="Arial"/>
        </w:rPr>
      </w:pPr>
    </w:p>
    <w:p w14:paraId="57B87EB4" w14:textId="77777777" w:rsidR="007451AE" w:rsidRDefault="00555FEC">
      <w:pPr>
        <w:spacing w:after="0" w:line="260" w:lineRule="auto"/>
      </w:pPr>
      <w:r>
        <w:lastRenderedPageBreak/>
        <w:tab/>
        <w:t xml:space="preserve">(1) Strokovni nadzor se izvaja na podlagi letnega programa, ki ga pripravi nadzorna komisija.  </w:t>
      </w:r>
    </w:p>
    <w:p w14:paraId="5BE1AE6F" w14:textId="77777777" w:rsidR="007451AE" w:rsidRDefault="007451AE">
      <w:pPr>
        <w:spacing w:after="0" w:line="260" w:lineRule="auto"/>
        <w:rPr>
          <w:rFonts w:cs="Arial"/>
        </w:rPr>
      </w:pPr>
    </w:p>
    <w:p w14:paraId="7BEDB981" w14:textId="77777777" w:rsidR="007451AE" w:rsidRDefault="00555FEC">
      <w:pPr>
        <w:spacing w:after="0" w:line="260" w:lineRule="auto"/>
      </w:pPr>
      <w:r>
        <w:tab/>
        <w:t>(2) K letnemu programu strokovnih nadzorov poda soglasje minister, pristojen za zdravje. ZFS najpozneje do 15. decembra pošlje program strokovnih nadzorov za naslednje leto ministru v soglasje. Po danem soglasju se sprejeti letni program strokovnih nadzorov objavi na spletnih straneh ZFS.</w:t>
      </w:r>
    </w:p>
    <w:p w14:paraId="69F27A41" w14:textId="77777777" w:rsidR="007451AE" w:rsidRDefault="007451AE">
      <w:pPr>
        <w:spacing w:after="0" w:line="260" w:lineRule="auto"/>
        <w:rPr>
          <w:rFonts w:cs="Arial"/>
        </w:rPr>
      </w:pPr>
    </w:p>
    <w:p w14:paraId="1648FB23" w14:textId="77777777" w:rsidR="007451AE" w:rsidRDefault="00555FEC">
      <w:pPr>
        <w:spacing w:after="0" w:line="260" w:lineRule="auto"/>
      </w:pPr>
      <w:r>
        <w:tab/>
        <w:t>(3) Strokovni nadzor se pri posameznem izvajalcu praviloma opravlja enkrat v licenčnem obdobju.</w:t>
      </w:r>
    </w:p>
    <w:p w14:paraId="08D73A4C" w14:textId="77777777" w:rsidR="007451AE" w:rsidRDefault="00555FEC">
      <w:pPr>
        <w:pStyle w:val="Poglavje"/>
        <w:spacing w:line="260" w:lineRule="auto"/>
      </w:pPr>
      <w:r>
        <w:t>IV. POGLAVJE</w:t>
      </w:r>
    </w:p>
    <w:p w14:paraId="43E41B26" w14:textId="77777777" w:rsidR="007451AE" w:rsidRDefault="00555FEC">
      <w:pPr>
        <w:pStyle w:val="Poglavjenaslov"/>
        <w:spacing w:line="260" w:lineRule="auto"/>
      </w:pPr>
      <w:r>
        <w:t>POSTOPEK STROKOVNEGA NADZORA</w:t>
      </w:r>
    </w:p>
    <w:p w14:paraId="20F25AB9" w14:textId="77777777" w:rsidR="007451AE" w:rsidRDefault="00555FEC">
      <w:pPr>
        <w:pStyle w:val="Oddelek"/>
        <w:spacing w:line="260" w:lineRule="auto"/>
      </w:pPr>
      <w:r>
        <w:t>1. oddelek</w:t>
      </w:r>
    </w:p>
    <w:p w14:paraId="0C8F1D7D" w14:textId="77777777" w:rsidR="007451AE" w:rsidRDefault="00555FEC">
      <w:pPr>
        <w:pStyle w:val="Oddeleknaslov"/>
        <w:spacing w:line="260" w:lineRule="auto"/>
      </w:pPr>
      <w:r>
        <w:t>SKLEP O ZAČETKU STROKOVNEGA NADZORA</w:t>
      </w:r>
    </w:p>
    <w:p w14:paraId="696AF350" w14:textId="77777777" w:rsidR="007451AE" w:rsidRDefault="00555FEC">
      <w:pPr>
        <w:pStyle w:val="len"/>
        <w:spacing w:line="260" w:lineRule="auto"/>
      </w:pPr>
      <w:r>
        <w:t>8. člen</w:t>
      </w:r>
    </w:p>
    <w:p w14:paraId="47053907" w14:textId="77777777" w:rsidR="007451AE" w:rsidRDefault="00555FEC">
      <w:pPr>
        <w:pStyle w:val="lennaslov"/>
        <w:spacing w:line="260" w:lineRule="auto"/>
      </w:pPr>
      <w:r>
        <w:t>(vsebina sklepa in nalog za izvedbo)</w:t>
      </w:r>
    </w:p>
    <w:p w14:paraId="2E6989C6" w14:textId="77777777" w:rsidR="007451AE" w:rsidRDefault="007451AE">
      <w:pPr>
        <w:spacing w:after="0" w:line="260" w:lineRule="auto"/>
        <w:rPr>
          <w:rFonts w:cs="Arial"/>
        </w:rPr>
      </w:pPr>
    </w:p>
    <w:p w14:paraId="21D74EAB" w14:textId="77777777" w:rsidR="007451AE" w:rsidRDefault="00555FEC">
      <w:pPr>
        <w:spacing w:after="0" w:line="260" w:lineRule="auto"/>
      </w:pPr>
      <w:r>
        <w:tab/>
        <w:t>(1) Strokovni nadzor se začne z izdajo sklepa o začetku strokovnega nadzora, ki ga izda predsednik ZFS in v katerem določi:</w:t>
      </w:r>
    </w:p>
    <w:p w14:paraId="5BF1B283" w14:textId="77777777" w:rsidR="007451AE" w:rsidRDefault="00555FEC">
      <w:pPr>
        <w:spacing w:after="0" w:line="260" w:lineRule="auto"/>
      </w:pPr>
      <w:r>
        <w:tab/>
        <w:t>– predsednika in člane komisije,</w:t>
      </w:r>
    </w:p>
    <w:p w14:paraId="625A34DD" w14:textId="77777777" w:rsidR="007451AE" w:rsidRDefault="00555FEC">
      <w:pPr>
        <w:spacing w:after="0" w:line="260" w:lineRule="auto"/>
      </w:pPr>
      <w:r>
        <w:tab/>
        <w:t>– namen in predviden obseg strokovnega nadzora,</w:t>
      </w:r>
    </w:p>
    <w:p w14:paraId="39AAE3FE" w14:textId="77777777" w:rsidR="007451AE" w:rsidRDefault="00555FEC">
      <w:pPr>
        <w:spacing w:after="0" w:line="260" w:lineRule="auto"/>
      </w:pPr>
      <w:r>
        <w:tab/>
        <w:t>– rok, do katerega se zaključi strokovni nadzor.</w:t>
      </w:r>
    </w:p>
    <w:p w14:paraId="6BF95BB7" w14:textId="77777777" w:rsidR="007451AE" w:rsidRDefault="007451AE">
      <w:pPr>
        <w:spacing w:after="0" w:line="260" w:lineRule="auto"/>
        <w:rPr>
          <w:rFonts w:cs="Arial"/>
        </w:rPr>
      </w:pPr>
    </w:p>
    <w:p w14:paraId="58407084" w14:textId="77777777" w:rsidR="007451AE" w:rsidRDefault="00555FEC">
      <w:pPr>
        <w:spacing w:after="0" w:line="260" w:lineRule="auto"/>
      </w:pPr>
      <w:r>
        <w:tab/>
        <w:t xml:space="preserve">(2) Če nadzor poteka pri izvajalcu fizioterapevtske dejavnosti, ki zaposluje oziroma pri katerem fizioterapevtsko dejavnost izvajajo posamezni izvajalci fizioterapevtske dejavnosti, se v sklepu iz prejšnjega odstavka določno navede, ali se nadzor izvede samo pri posameznih ali pri vseh izvajalcih fizioterapevtske dejavnosti. </w:t>
      </w:r>
    </w:p>
    <w:p w14:paraId="3B296DAB" w14:textId="77777777" w:rsidR="007451AE" w:rsidRDefault="007451AE">
      <w:pPr>
        <w:spacing w:after="0" w:line="260" w:lineRule="auto"/>
        <w:rPr>
          <w:rFonts w:cs="Arial"/>
        </w:rPr>
      </w:pPr>
    </w:p>
    <w:p w14:paraId="3F60FA4F" w14:textId="77777777" w:rsidR="007451AE" w:rsidRDefault="00555FEC">
      <w:pPr>
        <w:spacing w:after="0" w:line="260" w:lineRule="auto"/>
      </w:pPr>
      <w:r>
        <w:tab/>
        <w:t>(3) Nalog za izvedbo nadzora iz prvega odstavka tega člena se posreduje izvajalcu fizioterapevtske dejavnosti. Če se nadzor izvaja zgolj pri posameznem izvajalcu fizioterapevtske dejavnosti, se nalog za izvedbo nadzora posreduje tudi odgovorni osebi, kjer fizioterapevt dela.</w:t>
      </w:r>
    </w:p>
    <w:p w14:paraId="066F8397" w14:textId="77777777" w:rsidR="007451AE" w:rsidRDefault="00555FEC">
      <w:pPr>
        <w:pStyle w:val="len"/>
        <w:spacing w:line="260" w:lineRule="auto"/>
      </w:pPr>
      <w:r>
        <w:t>9. člen</w:t>
      </w:r>
    </w:p>
    <w:p w14:paraId="7F17F7FE" w14:textId="77777777" w:rsidR="007451AE" w:rsidRDefault="00555FEC">
      <w:pPr>
        <w:pStyle w:val="lennaslov"/>
        <w:spacing w:line="260" w:lineRule="auto"/>
      </w:pPr>
      <w:r>
        <w:t>(vročitev naloga za izvedbo)</w:t>
      </w:r>
    </w:p>
    <w:p w14:paraId="5591B7B2" w14:textId="77777777" w:rsidR="007451AE" w:rsidRDefault="007451AE">
      <w:pPr>
        <w:spacing w:after="0" w:line="260" w:lineRule="auto"/>
        <w:rPr>
          <w:rFonts w:cs="Arial"/>
        </w:rPr>
      </w:pPr>
    </w:p>
    <w:p w14:paraId="5240FB35" w14:textId="77777777" w:rsidR="007451AE" w:rsidRDefault="00555FEC">
      <w:pPr>
        <w:spacing w:after="0" w:line="260" w:lineRule="auto"/>
      </w:pPr>
      <w:r>
        <w:tab/>
        <w:t>Nalog o strokovnem nadzoru se vroči najkasneje v roku 15 dni pred dnem izvedbe nadzora nadzorni komisiji, nadzorovanemu izvajalcu fizioterapevtske dejavnosti, nadzorovanemu fizioterapevtu, odgovorni osebi enote, kjer nadzorovani fizioterapevt opravlja delo.</w:t>
      </w:r>
    </w:p>
    <w:p w14:paraId="21F20E67" w14:textId="77777777" w:rsidR="007451AE" w:rsidRDefault="00555FEC">
      <w:pPr>
        <w:pStyle w:val="Oddelek"/>
        <w:spacing w:line="260" w:lineRule="auto"/>
      </w:pPr>
      <w:r>
        <w:t>2. oddelek</w:t>
      </w:r>
    </w:p>
    <w:p w14:paraId="5E1F3957" w14:textId="77777777" w:rsidR="007451AE" w:rsidRDefault="00555FEC">
      <w:pPr>
        <w:pStyle w:val="Oddeleknaslov"/>
        <w:spacing w:line="260" w:lineRule="auto"/>
      </w:pPr>
      <w:r>
        <w:t>PRISOTNOST PRI STROKOVNEM NADZORU</w:t>
      </w:r>
    </w:p>
    <w:p w14:paraId="6EE7BA16" w14:textId="77777777" w:rsidR="007451AE" w:rsidRDefault="00555FEC">
      <w:pPr>
        <w:pStyle w:val="len"/>
        <w:spacing w:line="260" w:lineRule="auto"/>
      </w:pPr>
      <w:r>
        <w:t>10. člen</w:t>
      </w:r>
    </w:p>
    <w:p w14:paraId="4ADAC505" w14:textId="77777777" w:rsidR="007451AE" w:rsidRDefault="00555FEC">
      <w:pPr>
        <w:pStyle w:val="lennaslov"/>
        <w:spacing w:line="260" w:lineRule="auto"/>
      </w:pPr>
      <w:r>
        <w:t>(navzočnost)</w:t>
      </w:r>
    </w:p>
    <w:p w14:paraId="45C5215D" w14:textId="77777777" w:rsidR="007451AE" w:rsidRDefault="007451AE">
      <w:pPr>
        <w:spacing w:after="0" w:line="260" w:lineRule="auto"/>
        <w:rPr>
          <w:rFonts w:cs="Arial"/>
        </w:rPr>
      </w:pPr>
    </w:p>
    <w:p w14:paraId="369DD0BE" w14:textId="77777777" w:rsidR="007451AE" w:rsidRDefault="00555FEC">
      <w:pPr>
        <w:spacing w:after="0" w:line="260" w:lineRule="auto"/>
      </w:pPr>
      <w:r>
        <w:tab/>
        <w:t>(1) Pri strokovnem nadzoru so navzoči:</w:t>
      </w:r>
    </w:p>
    <w:p w14:paraId="5F5DC856" w14:textId="77777777" w:rsidR="007451AE" w:rsidRDefault="00555FEC">
      <w:pPr>
        <w:spacing w:after="0" w:line="260" w:lineRule="auto"/>
      </w:pPr>
      <w:r>
        <w:lastRenderedPageBreak/>
        <w:tab/>
        <w:t>– zakoniti zastopnik nadzorovanega izvajalca fizioterapevtske dejavnosti ali njegova pooblaščena oseba,</w:t>
      </w:r>
    </w:p>
    <w:p w14:paraId="2BDB77BD" w14:textId="77777777" w:rsidR="007451AE" w:rsidRDefault="00555FEC">
      <w:pPr>
        <w:spacing w:after="0" w:line="260" w:lineRule="auto"/>
      </w:pPr>
      <w:r>
        <w:tab/>
        <w:t>– nadzorovani fizioterapevt,</w:t>
      </w:r>
    </w:p>
    <w:p w14:paraId="1D8D681A" w14:textId="77777777" w:rsidR="007451AE" w:rsidRDefault="00555FEC">
      <w:pPr>
        <w:spacing w:after="0" w:line="260" w:lineRule="auto"/>
      </w:pPr>
      <w:r>
        <w:tab/>
        <w:t>– člani nadzorne komisije.</w:t>
      </w:r>
    </w:p>
    <w:p w14:paraId="54DF6A23" w14:textId="77777777" w:rsidR="007451AE" w:rsidRDefault="007451AE">
      <w:pPr>
        <w:spacing w:after="0" w:line="260" w:lineRule="auto"/>
        <w:rPr>
          <w:rFonts w:cs="Arial"/>
        </w:rPr>
      </w:pPr>
    </w:p>
    <w:p w14:paraId="19F79F80" w14:textId="77777777" w:rsidR="007451AE" w:rsidRDefault="00555FEC">
      <w:pPr>
        <w:spacing w:after="0" w:line="260" w:lineRule="auto"/>
      </w:pPr>
      <w:r>
        <w:tab/>
        <w:t>(2) Pri strokovnem nadzoru so lahko navzoči tudi:</w:t>
      </w:r>
    </w:p>
    <w:p w14:paraId="4BAEC2B9" w14:textId="77777777" w:rsidR="007451AE" w:rsidRDefault="00555FEC">
      <w:pPr>
        <w:spacing w:after="0" w:line="260" w:lineRule="auto"/>
      </w:pPr>
      <w:r>
        <w:tab/>
        <w:t>– fizioterapevt, ki ga predlaga zasebni fizioterapevt,</w:t>
      </w:r>
    </w:p>
    <w:p w14:paraId="0A710927" w14:textId="77777777" w:rsidR="007451AE" w:rsidRDefault="00555FEC">
      <w:pPr>
        <w:spacing w:after="0" w:line="260" w:lineRule="auto"/>
      </w:pPr>
      <w:r>
        <w:tab/>
        <w:t>– odgovorna oseba za strokovna vprašanja ali fizioterapevt, na predlog nadzorovanega izvajalca fizioterapevtske dejavnosti ali nadzorovanega fizioterapevta.</w:t>
      </w:r>
    </w:p>
    <w:p w14:paraId="2D78DDC2" w14:textId="77777777" w:rsidR="007451AE" w:rsidRDefault="00555FEC">
      <w:pPr>
        <w:pStyle w:val="len"/>
        <w:spacing w:line="260" w:lineRule="auto"/>
      </w:pPr>
      <w:r>
        <w:t>11. člen</w:t>
      </w:r>
    </w:p>
    <w:p w14:paraId="10E024FC" w14:textId="77777777" w:rsidR="007451AE" w:rsidRDefault="00555FEC">
      <w:pPr>
        <w:pStyle w:val="lennaslov"/>
        <w:spacing w:line="260" w:lineRule="auto"/>
      </w:pPr>
      <w:r>
        <w:t>(strokovni nadzor v odsotnosti nadzorovanega)</w:t>
      </w:r>
    </w:p>
    <w:p w14:paraId="01F7924B" w14:textId="77777777" w:rsidR="007451AE" w:rsidRDefault="007451AE">
      <w:pPr>
        <w:spacing w:after="0" w:line="260" w:lineRule="auto"/>
        <w:rPr>
          <w:rFonts w:cs="Arial"/>
        </w:rPr>
      </w:pPr>
    </w:p>
    <w:p w14:paraId="11B40A4F" w14:textId="77777777" w:rsidR="007451AE" w:rsidRDefault="00555FEC">
      <w:pPr>
        <w:spacing w:after="0" w:line="260" w:lineRule="auto"/>
      </w:pPr>
      <w:r>
        <w:tab/>
        <w:t>Strokovni nadzor se lahko izvede tudi v odsotnosti nadzorovanega izvajalca fizioterapevtske dejavnosti ali nadzorovanega fizioterapevta, če slednja ne opravičita svoje odsotnosti oziroma če se izmikata izvedbi nadzora.</w:t>
      </w:r>
    </w:p>
    <w:p w14:paraId="42FC41FB" w14:textId="77777777" w:rsidR="007451AE" w:rsidRDefault="00555FEC">
      <w:pPr>
        <w:pStyle w:val="Oddelek"/>
        <w:spacing w:line="260" w:lineRule="auto"/>
      </w:pPr>
      <w:r>
        <w:t>3. oddelek</w:t>
      </w:r>
    </w:p>
    <w:p w14:paraId="627C1D63" w14:textId="77777777" w:rsidR="007451AE" w:rsidRDefault="00555FEC">
      <w:pPr>
        <w:pStyle w:val="Oddeleknaslov"/>
        <w:spacing w:line="260" w:lineRule="auto"/>
      </w:pPr>
      <w:r>
        <w:t>POTEK STROKOVNEGA NADZORA</w:t>
      </w:r>
      <w:r>
        <w:br/>
      </w:r>
    </w:p>
    <w:p w14:paraId="4E804BAF" w14:textId="77777777" w:rsidR="007451AE" w:rsidRDefault="00555FEC">
      <w:pPr>
        <w:pStyle w:val="len"/>
        <w:spacing w:line="260" w:lineRule="auto"/>
      </w:pPr>
      <w:r>
        <w:t>12. člen</w:t>
      </w:r>
    </w:p>
    <w:p w14:paraId="2AE467EB" w14:textId="77777777" w:rsidR="007451AE" w:rsidRDefault="00555FEC">
      <w:pPr>
        <w:pStyle w:val="lennaslov"/>
        <w:spacing w:line="260" w:lineRule="auto"/>
      </w:pPr>
      <w:r>
        <w:t>(nadzorna dejanja)</w:t>
      </w:r>
    </w:p>
    <w:p w14:paraId="17737911" w14:textId="77777777" w:rsidR="007451AE" w:rsidRDefault="007451AE">
      <w:pPr>
        <w:spacing w:after="0" w:line="260" w:lineRule="auto"/>
        <w:rPr>
          <w:rFonts w:cs="Arial"/>
        </w:rPr>
      </w:pPr>
    </w:p>
    <w:p w14:paraId="43F83AB9" w14:textId="77777777" w:rsidR="007451AE" w:rsidRDefault="00555FEC">
      <w:pPr>
        <w:spacing w:after="0" w:line="260" w:lineRule="auto"/>
      </w:pPr>
      <w:r>
        <w:tab/>
        <w:t>(1) Pri opravljanju strokovnega nadzora komisija opravi naslednja nadzorna dejanja:</w:t>
      </w:r>
    </w:p>
    <w:p w14:paraId="24F191DE" w14:textId="77777777" w:rsidR="007451AE" w:rsidRDefault="00555FEC">
      <w:pPr>
        <w:spacing w:after="0" w:line="260" w:lineRule="auto"/>
      </w:pPr>
      <w:r>
        <w:tab/>
        <w:t>– pregled dokumentacije izvajalca ter ugotavljanje strokovnosti, kakovosti, varnosti in etičnosti izvajanja fizioterapevtske dejavnosti,</w:t>
      </w:r>
    </w:p>
    <w:p w14:paraId="6275B023" w14:textId="77777777" w:rsidR="007451AE" w:rsidRDefault="00555FEC">
      <w:pPr>
        <w:spacing w:after="0" w:line="260" w:lineRule="auto"/>
      </w:pPr>
      <w:r>
        <w:tab/>
        <w:t>– ugotovitev strokovne usposobljenosti na podlagi dokazil in razgovorov,</w:t>
      </w:r>
    </w:p>
    <w:p w14:paraId="57F31B49" w14:textId="77777777" w:rsidR="007451AE" w:rsidRDefault="00555FEC">
      <w:pPr>
        <w:spacing w:after="0" w:line="260" w:lineRule="auto"/>
      </w:pPr>
      <w:r>
        <w:tab/>
        <w:t>– ugotovitev zagotavljanja ustrezne organizacijske in kadrovske razporejenosti,</w:t>
      </w:r>
    </w:p>
    <w:p w14:paraId="246AA0EE" w14:textId="77777777" w:rsidR="007451AE" w:rsidRDefault="00555FEC">
      <w:pPr>
        <w:spacing w:after="0" w:line="260" w:lineRule="auto"/>
      </w:pPr>
      <w:r>
        <w:tab/>
        <w:t>– pregled skladnosti plana in realizacije strokovnega izpopolnjevanja,</w:t>
      </w:r>
    </w:p>
    <w:p w14:paraId="29AC8309" w14:textId="77777777" w:rsidR="007451AE" w:rsidRDefault="00555FEC">
      <w:pPr>
        <w:spacing w:after="0" w:line="260" w:lineRule="auto"/>
      </w:pPr>
      <w:r>
        <w:tab/>
        <w:t>– razgovor z vodstvom izvajalca in zaposlenimi v fizioterapevtski dejavnosti,</w:t>
      </w:r>
    </w:p>
    <w:p w14:paraId="5A2BA910" w14:textId="77777777" w:rsidR="007451AE" w:rsidRDefault="00555FEC">
      <w:pPr>
        <w:spacing w:after="0" w:line="260" w:lineRule="auto"/>
      </w:pPr>
      <w:r>
        <w:tab/>
        <w:t>– razgovor o povezovanju z drugimi izvajalci zdravstvene dejavnosti,</w:t>
      </w:r>
    </w:p>
    <w:p w14:paraId="5801BEE0" w14:textId="77777777" w:rsidR="007451AE" w:rsidRDefault="00555FEC">
      <w:pPr>
        <w:spacing w:after="0" w:line="260" w:lineRule="auto"/>
      </w:pPr>
      <w:r>
        <w:tab/>
        <w:t>– razgovor o ugotovljenih nepravilnostih,</w:t>
      </w:r>
    </w:p>
    <w:p w14:paraId="56047F13" w14:textId="77777777" w:rsidR="007451AE" w:rsidRDefault="00555FEC">
      <w:pPr>
        <w:spacing w:after="0" w:line="260" w:lineRule="auto"/>
      </w:pPr>
      <w:r>
        <w:tab/>
        <w:t>– svetovanje za izboljšanje strokovnega dela ali pogojev dela,</w:t>
      </w:r>
    </w:p>
    <w:p w14:paraId="058BE4BB" w14:textId="77777777" w:rsidR="007451AE" w:rsidRDefault="00555FEC">
      <w:pPr>
        <w:spacing w:after="0" w:line="260" w:lineRule="auto"/>
      </w:pPr>
      <w:r>
        <w:tab/>
        <w:t>– ogled posameznih objektov, prostorov ali opreme izvajalca,</w:t>
      </w:r>
    </w:p>
    <w:p w14:paraId="62D291D4" w14:textId="77777777" w:rsidR="007451AE" w:rsidRDefault="00555FEC">
      <w:pPr>
        <w:spacing w:after="0" w:line="260" w:lineRule="auto"/>
      </w:pPr>
      <w:r>
        <w:tab/>
        <w:t>– druga nadzorna dejanja glede na namen strokovnega nadzora.</w:t>
      </w:r>
    </w:p>
    <w:p w14:paraId="43315F30" w14:textId="77777777" w:rsidR="007451AE" w:rsidRDefault="007451AE">
      <w:pPr>
        <w:spacing w:after="0" w:line="260" w:lineRule="auto"/>
        <w:rPr>
          <w:rFonts w:cs="Arial"/>
        </w:rPr>
      </w:pPr>
    </w:p>
    <w:p w14:paraId="581D80DD" w14:textId="77777777" w:rsidR="007451AE" w:rsidRDefault="00555FEC">
      <w:pPr>
        <w:spacing w:after="0" w:line="260" w:lineRule="auto"/>
      </w:pPr>
      <w:r>
        <w:tab/>
        <w:t xml:space="preserve">(2) V primeru, da komisija postopka ne more izvesti v enem dnevu, lahko posamezna opravila v postopku opravi tudi kasneje, vendar najkasneje v roku 30 dni od začetka nadzora. </w:t>
      </w:r>
    </w:p>
    <w:p w14:paraId="7EE5829C" w14:textId="77777777" w:rsidR="007451AE" w:rsidRDefault="007451AE">
      <w:pPr>
        <w:spacing w:after="0" w:line="260" w:lineRule="auto"/>
        <w:rPr>
          <w:rFonts w:cs="Arial"/>
        </w:rPr>
      </w:pPr>
    </w:p>
    <w:p w14:paraId="45D0A331" w14:textId="77777777" w:rsidR="007451AE" w:rsidRDefault="00555FEC">
      <w:pPr>
        <w:spacing w:after="0" w:line="260" w:lineRule="auto"/>
      </w:pPr>
      <w:r>
        <w:tab/>
        <w:t xml:space="preserve">(3) Komisija o vsebini in končanju izvedbe teh opravil ustno seznani vse, ki so navzoči pri nadzoru. </w:t>
      </w:r>
    </w:p>
    <w:p w14:paraId="701166D7" w14:textId="77777777" w:rsidR="007451AE" w:rsidRDefault="00555FEC">
      <w:pPr>
        <w:pStyle w:val="len"/>
        <w:spacing w:line="260" w:lineRule="auto"/>
      </w:pPr>
      <w:r>
        <w:t>13. člen</w:t>
      </w:r>
    </w:p>
    <w:p w14:paraId="66A3305A" w14:textId="77777777" w:rsidR="007451AE" w:rsidRDefault="00555FEC">
      <w:pPr>
        <w:pStyle w:val="lennaslov"/>
        <w:spacing w:line="260" w:lineRule="auto"/>
      </w:pPr>
      <w:r>
        <w:t>(kraj izvedbe in sodelovanje pri nadzoru)</w:t>
      </w:r>
    </w:p>
    <w:p w14:paraId="1D82DC6A" w14:textId="77777777" w:rsidR="007451AE" w:rsidRDefault="007451AE">
      <w:pPr>
        <w:spacing w:after="0" w:line="260" w:lineRule="auto"/>
        <w:rPr>
          <w:rFonts w:cs="Arial"/>
        </w:rPr>
      </w:pPr>
    </w:p>
    <w:p w14:paraId="404EA1AE" w14:textId="77777777" w:rsidR="007451AE" w:rsidRDefault="00555FEC">
      <w:pPr>
        <w:spacing w:after="0" w:line="260" w:lineRule="auto"/>
      </w:pPr>
      <w:r>
        <w:tab/>
        <w:t>(1) Strokovni nadzor praviloma poteka v prostorih nadzorovanega izvajalca fizioterapevtske dejavnosti ali nadzorovanega fizioterapevta, določena nadzorna dejanja pa se lahko opravijo tudi drugje, če je to skladno z namenom nadzora.</w:t>
      </w:r>
    </w:p>
    <w:p w14:paraId="239D5B84" w14:textId="77777777" w:rsidR="007451AE" w:rsidRDefault="007451AE">
      <w:pPr>
        <w:spacing w:after="0" w:line="260" w:lineRule="auto"/>
        <w:rPr>
          <w:rFonts w:cs="Arial"/>
        </w:rPr>
      </w:pPr>
    </w:p>
    <w:p w14:paraId="66CC9F7B" w14:textId="77777777" w:rsidR="007451AE" w:rsidRDefault="00555FEC">
      <w:pPr>
        <w:spacing w:after="0" w:line="260" w:lineRule="auto"/>
      </w:pPr>
      <w:r>
        <w:tab/>
        <w:t>(2) Nadzorovani izvajalec fizioterapevtske dejavnosti ali nadzorovani fizioterapevt ima pravico in dolžnost sodelovati s člani komisije, zagotoviti dostop v prostore, omogočiti pregled zahtevane dokumentacije in nemoteno delo komisije.</w:t>
      </w:r>
    </w:p>
    <w:p w14:paraId="530F2B4B" w14:textId="77777777" w:rsidR="007451AE" w:rsidRDefault="007451AE">
      <w:pPr>
        <w:spacing w:after="0" w:line="260" w:lineRule="auto"/>
        <w:rPr>
          <w:rFonts w:cs="Arial"/>
        </w:rPr>
      </w:pPr>
    </w:p>
    <w:p w14:paraId="07FCAE85" w14:textId="77777777" w:rsidR="007451AE" w:rsidRDefault="00555FEC">
      <w:pPr>
        <w:spacing w:after="0" w:line="260" w:lineRule="auto"/>
      </w:pPr>
      <w:r>
        <w:tab/>
        <w:t>(3) Komisija ima pravico, da opravi nadzorna dejanja v prostorih nadzorovanega tudi brez vnaprejšnje napovedi.</w:t>
      </w:r>
    </w:p>
    <w:p w14:paraId="03BFE8BB" w14:textId="77777777" w:rsidR="007451AE" w:rsidRDefault="00555FEC">
      <w:pPr>
        <w:pStyle w:val="Oddelek"/>
        <w:spacing w:line="260" w:lineRule="auto"/>
      </w:pPr>
      <w:r>
        <w:t>4. oddelek</w:t>
      </w:r>
    </w:p>
    <w:p w14:paraId="744FFB30" w14:textId="77777777" w:rsidR="007451AE" w:rsidRDefault="00555FEC">
      <w:pPr>
        <w:pStyle w:val="Oddeleknaslov"/>
        <w:spacing w:line="260" w:lineRule="auto"/>
      </w:pPr>
      <w:r>
        <w:t>ZAPISNIK</w:t>
      </w:r>
      <w:r>
        <w:br/>
      </w:r>
    </w:p>
    <w:p w14:paraId="3B64558D" w14:textId="77777777" w:rsidR="007451AE" w:rsidRDefault="00555FEC">
      <w:pPr>
        <w:pStyle w:val="len"/>
        <w:spacing w:line="260" w:lineRule="auto"/>
      </w:pPr>
      <w:r>
        <w:t>14. člen</w:t>
      </w:r>
    </w:p>
    <w:p w14:paraId="1332D878" w14:textId="77777777" w:rsidR="007451AE" w:rsidRDefault="00555FEC">
      <w:pPr>
        <w:pStyle w:val="lennaslov"/>
        <w:spacing w:line="260" w:lineRule="auto"/>
      </w:pPr>
      <w:r>
        <w:t>(vsebina zapisnika)</w:t>
      </w:r>
    </w:p>
    <w:p w14:paraId="20A729B2" w14:textId="77777777" w:rsidR="007451AE" w:rsidRDefault="007451AE">
      <w:pPr>
        <w:spacing w:after="0" w:line="260" w:lineRule="auto"/>
        <w:rPr>
          <w:rFonts w:cs="Arial"/>
        </w:rPr>
      </w:pPr>
    </w:p>
    <w:p w14:paraId="47F74AAF" w14:textId="77777777" w:rsidR="007451AE" w:rsidRDefault="00555FEC">
      <w:pPr>
        <w:spacing w:after="0" w:line="260" w:lineRule="auto"/>
      </w:pPr>
      <w:r>
        <w:tab/>
        <w:t>(1) Po opravljenem strokovnem nadzoru nadzorna komisija sestavi ugotovitveni zapisnik, ki vsebuje:</w:t>
      </w:r>
    </w:p>
    <w:p w14:paraId="74F8FE2D" w14:textId="1D0EB0BF" w:rsidR="007451AE" w:rsidRDefault="00555FEC">
      <w:pPr>
        <w:spacing w:after="0" w:line="260" w:lineRule="auto"/>
      </w:pPr>
      <w:r>
        <w:tab/>
        <w:t>– pravni temelj za izvedbo strokovnega nadzora,</w:t>
      </w:r>
    </w:p>
    <w:p w14:paraId="0F3C060D" w14:textId="77777777" w:rsidR="007451AE" w:rsidRDefault="00555FEC">
      <w:pPr>
        <w:spacing w:after="0" w:line="260" w:lineRule="auto"/>
      </w:pPr>
      <w:r>
        <w:tab/>
        <w:t>– kraj, čas in trajanje nadzora,</w:t>
      </w:r>
    </w:p>
    <w:p w14:paraId="0CC0E463" w14:textId="77777777" w:rsidR="007451AE" w:rsidRDefault="00555FEC">
      <w:pPr>
        <w:spacing w:after="0" w:line="260" w:lineRule="auto"/>
      </w:pPr>
      <w:r>
        <w:tab/>
        <w:t>– podatke o članih komisije (ime, priimek, specialnost in nazivi),</w:t>
      </w:r>
    </w:p>
    <w:p w14:paraId="5F065E43" w14:textId="77777777" w:rsidR="007451AE" w:rsidRDefault="00555FEC">
      <w:pPr>
        <w:spacing w:after="0" w:line="260" w:lineRule="auto"/>
      </w:pPr>
      <w:r>
        <w:tab/>
        <w:t>– podatke o nadzorovanem izvajalcu fizioterapevtske dejavnosti ali nadzorovanem fizioterapevtu in njegovem delovnem mestu (ime, priimek, specialnost in nazivi fizioterapevta ter naziv delovnega mesta),</w:t>
      </w:r>
    </w:p>
    <w:p w14:paraId="125B284E" w14:textId="77777777" w:rsidR="007451AE" w:rsidRDefault="00555FEC">
      <w:pPr>
        <w:spacing w:after="0" w:line="260" w:lineRule="auto"/>
      </w:pPr>
      <w:r>
        <w:tab/>
        <w:t>– imena drugih navzočih fizioterapevtov,</w:t>
      </w:r>
    </w:p>
    <w:p w14:paraId="4E25E465" w14:textId="77777777" w:rsidR="007451AE" w:rsidRDefault="00555FEC">
      <w:pPr>
        <w:spacing w:after="0" w:line="260" w:lineRule="auto"/>
      </w:pPr>
      <w:r>
        <w:tab/>
        <w:t>– ugotovitve in nasvete nadzorne komisije,</w:t>
      </w:r>
    </w:p>
    <w:p w14:paraId="1EB7C90A" w14:textId="77777777" w:rsidR="007451AE" w:rsidRDefault="00555FEC">
      <w:pPr>
        <w:spacing w:after="0" w:line="260" w:lineRule="auto"/>
      </w:pPr>
      <w:r>
        <w:tab/>
        <w:t>– predloge ukrepov,</w:t>
      </w:r>
    </w:p>
    <w:p w14:paraId="0BA85004" w14:textId="77777777" w:rsidR="007451AE" w:rsidRDefault="00555FEC">
      <w:pPr>
        <w:spacing w:after="0" w:line="260" w:lineRule="auto"/>
      </w:pPr>
      <w:r>
        <w:tab/>
        <w:t>– rok za odpravo pomanjkljivosti.</w:t>
      </w:r>
    </w:p>
    <w:p w14:paraId="53125297" w14:textId="77777777" w:rsidR="007451AE" w:rsidRDefault="007451AE">
      <w:pPr>
        <w:spacing w:after="0" w:line="260" w:lineRule="auto"/>
        <w:rPr>
          <w:rFonts w:cs="Arial"/>
        </w:rPr>
      </w:pPr>
    </w:p>
    <w:p w14:paraId="00F739FC" w14:textId="77777777" w:rsidR="007451AE" w:rsidRDefault="00555FEC">
      <w:pPr>
        <w:spacing w:after="0" w:line="260" w:lineRule="auto"/>
      </w:pPr>
      <w:r>
        <w:tab/>
        <w:t>(2) Zapisnik podpišejo predsednik in člani nadzorne komisije.</w:t>
      </w:r>
    </w:p>
    <w:p w14:paraId="277824D5" w14:textId="77777777" w:rsidR="007451AE" w:rsidRDefault="00555FEC">
      <w:pPr>
        <w:pStyle w:val="len"/>
        <w:spacing w:line="260" w:lineRule="auto"/>
      </w:pPr>
      <w:r>
        <w:t>15. člen</w:t>
      </w:r>
    </w:p>
    <w:p w14:paraId="4729C045" w14:textId="77777777" w:rsidR="007451AE" w:rsidRDefault="00555FEC">
      <w:pPr>
        <w:pStyle w:val="lennaslov"/>
        <w:spacing w:line="260" w:lineRule="auto"/>
      </w:pPr>
      <w:r>
        <w:t>(vročitev zapisnika)</w:t>
      </w:r>
    </w:p>
    <w:p w14:paraId="27C1E196" w14:textId="77777777" w:rsidR="007451AE" w:rsidRDefault="007451AE">
      <w:pPr>
        <w:spacing w:after="0" w:line="260" w:lineRule="auto"/>
        <w:rPr>
          <w:rFonts w:cs="Arial"/>
        </w:rPr>
      </w:pPr>
    </w:p>
    <w:p w14:paraId="53F7F070" w14:textId="77777777" w:rsidR="007451AE" w:rsidRDefault="00555FEC">
      <w:pPr>
        <w:spacing w:after="0" w:line="260" w:lineRule="auto"/>
      </w:pPr>
      <w:r>
        <w:tab/>
        <w:t>Ugotovitveni zapisnik se v roku 15 dni po končanem nadzoru posreduje nadzorovanemu izvajalcu fizioterapevtske dejavnosti ali nadzorovanemu fizioterapevtu ter njegovemu delodajalcu in odgovorni osebi delodajalca.</w:t>
      </w:r>
    </w:p>
    <w:p w14:paraId="69CFD453" w14:textId="77777777" w:rsidR="007451AE" w:rsidRDefault="00555FEC">
      <w:pPr>
        <w:pStyle w:val="len"/>
        <w:spacing w:line="260" w:lineRule="auto"/>
      </w:pPr>
      <w:r>
        <w:t>16. člen</w:t>
      </w:r>
    </w:p>
    <w:p w14:paraId="6511539C" w14:textId="77777777" w:rsidR="007451AE" w:rsidRDefault="00555FEC">
      <w:pPr>
        <w:pStyle w:val="lennaslov"/>
        <w:spacing w:line="260" w:lineRule="auto"/>
      </w:pPr>
      <w:r>
        <w:t>(pripombe na zapisnik)</w:t>
      </w:r>
    </w:p>
    <w:p w14:paraId="64C1713E" w14:textId="77777777" w:rsidR="007451AE" w:rsidRDefault="007451AE">
      <w:pPr>
        <w:spacing w:after="0" w:line="260" w:lineRule="auto"/>
        <w:rPr>
          <w:rFonts w:cs="Arial"/>
        </w:rPr>
      </w:pPr>
    </w:p>
    <w:p w14:paraId="6C22551A" w14:textId="77777777" w:rsidR="007451AE" w:rsidRDefault="00555FEC">
      <w:pPr>
        <w:spacing w:after="0" w:line="260" w:lineRule="auto"/>
      </w:pPr>
      <w:r>
        <w:tab/>
        <w:t>(1) Nadzorovani izvajalec fizioterapevtske dejavnosti ali nadzorovani fizioterapevt lahko morebitne pripombe na ugotovitveni zapisnik vloži v roku osmih dni od prejema ugotovitvenega zapisnika.</w:t>
      </w:r>
    </w:p>
    <w:p w14:paraId="7C27B0C4" w14:textId="77777777" w:rsidR="007451AE" w:rsidRDefault="007451AE">
      <w:pPr>
        <w:spacing w:after="0" w:line="260" w:lineRule="auto"/>
        <w:rPr>
          <w:rFonts w:cs="Arial"/>
        </w:rPr>
      </w:pPr>
    </w:p>
    <w:p w14:paraId="19B545D1" w14:textId="77777777" w:rsidR="007451AE" w:rsidRDefault="00555FEC">
      <w:pPr>
        <w:spacing w:after="0" w:line="260" w:lineRule="auto"/>
      </w:pPr>
      <w:r>
        <w:tab/>
        <w:t>(2) Komisija lahko izvajalca, pri katerem se je opravil strokovni nadzor, v zvezi s pripombami iz prejšnjega odstavka povabi na usklajevalni sestanek.</w:t>
      </w:r>
    </w:p>
    <w:p w14:paraId="5A442B15" w14:textId="77777777" w:rsidR="007451AE" w:rsidRDefault="007451AE">
      <w:pPr>
        <w:spacing w:after="0" w:line="260" w:lineRule="auto"/>
        <w:rPr>
          <w:rFonts w:cs="Arial"/>
        </w:rPr>
      </w:pPr>
    </w:p>
    <w:p w14:paraId="04359B66" w14:textId="77777777" w:rsidR="007451AE" w:rsidRDefault="00555FEC">
      <w:pPr>
        <w:spacing w:after="0" w:line="260" w:lineRule="auto"/>
      </w:pPr>
      <w:r>
        <w:tab/>
        <w:t>(3) Komisija ugotovitveni zapisnik in morebitne pripombe izvajalca na ugotovitveni zapisnik ter morebitno poročilo o usklajevalnem sestanku pošlje ZFS in ministrstvu za zdravje.</w:t>
      </w:r>
    </w:p>
    <w:p w14:paraId="17975892" w14:textId="77777777" w:rsidR="007451AE" w:rsidRDefault="00555FEC">
      <w:pPr>
        <w:pStyle w:val="Oddelek"/>
        <w:spacing w:line="260" w:lineRule="auto"/>
      </w:pPr>
      <w:r>
        <w:lastRenderedPageBreak/>
        <w:t>5. oddelek</w:t>
      </w:r>
    </w:p>
    <w:p w14:paraId="242D9B94" w14:textId="77777777" w:rsidR="007451AE" w:rsidRDefault="00555FEC">
      <w:pPr>
        <w:pStyle w:val="Oddeleknaslov"/>
        <w:spacing w:line="260" w:lineRule="auto"/>
      </w:pPr>
      <w:r>
        <w:t>KONEC POSTOPKA IN UKREPI</w:t>
      </w:r>
    </w:p>
    <w:p w14:paraId="04B63BA2" w14:textId="77777777" w:rsidR="007451AE" w:rsidRDefault="00555FEC">
      <w:pPr>
        <w:pStyle w:val="len"/>
        <w:spacing w:line="260" w:lineRule="auto"/>
      </w:pPr>
      <w:r>
        <w:t>17. člen</w:t>
      </w:r>
    </w:p>
    <w:p w14:paraId="5E1A7889" w14:textId="77777777" w:rsidR="007451AE" w:rsidRDefault="00555FEC">
      <w:pPr>
        <w:pStyle w:val="lennaslov"/>
        <w:spacing w:line="260" w:lineRule="auto"/>
      </w:pPr>
      <w:r>
        <w:t>(končno poročilo)</w:t>
      </w:r>
    </w:p>
    <w:p w14:paraId="388F12EF" w14:textId="77777777" w:rsidR="007451AE" w:rsidRDefault="007451AE">
      <w:pPr>
        <w:spacing w:after="0" w:line="260" w:lineRule="auto"/>
        <w:rPr>
          <w:rFonts w:cs="Arial"/>
        </w:rPr>
      </w:pPr>
    </w:p>
    <w:p w14:paraId="63D63BA1" w14:textId="77777777" w:rsidR="007451AE" w:rsidRDefault="00555FEC">
      <w:pPr>
        <w:spacing w:after="0" w:line="260" w:lineRule="auto"/>
      </w:pPr>
      <w:r>
        <w:tab/>
        <w:t xml:space="preserve">(1) Na podlagi ugotovitvenega zapisnika nadzorne komisije, slednja izdela končno poročilo izvedenega nadzora in lahko na podlagi končnih ugotovitev nadzora predlaga pristojnim organom ZFS ali ministrstvu za zdravje izrek ukrepov. </w:t>
      </w:r>
    </w:p>
    <w:p w14:paraId="2CBA8367" w14:textId="77777777" w:rsidR="007451AE" w:rsidRDefault="007451AE">
      <w:pPr>
        <w:spacing w:after="0" w:line="260" w:lineRule="auto"/>
        <w:rPr>
          <w:rFonts w:cs="Arial"/>
        </w:rPr>
      </w:pPr>
    </w:p>
    <w:p w14:paraId="0A4FE030" w14:textId="77777777" w:rsidR="007451AE" w:rsidRDefault="00555FEC">
      <w:pPr>
        <w:spacing w:after="0" w:line="260" w:lineRule="auto"/>
      </w:pPr>
      <w:r>
        <w:tab/>
        <w:t>(2) Končno poročilo o zaključku strokovnega nadzora iz prejšnjega odstavka se izda v naslednjih primerih:</w:t>
      </w:r>
    </w:p>
    <w:p w14:paraId="355835C7" w14:textId="77777777" w:rsidR="007451AE" w:rsidRDefault="00555FEC">
      <w:pPr>
        <w:spacing w:after="0" w:line="260" w:lineRule="auto"/>
      </w:pPr>
      <w:r>
        <w:tab/>
        <w:t>– kadar komisija izreče ukrepe zaradi ugotovljenih nepravilnosti,</w:t>
      </w:r>
    </w:p>
    <w:p w14:paraId="5C09DCAF" w14:textId="579F40FD" w:rsidR="007451AE" w:rsidRPr="00555FEC" w:rsidRDefault="00555FEC">
      <w:pPr>
        <w:spacing w:after="0" w:line="260" w:lineRule="auto"/>
      </w:pPr>
      <w:r>
        <w:tab/>
        <w:t>– kadar pri strokovnem nadzoru niso bile ugotovljene nepravilnosti.</w:t>
      </w:r>
    </w:p>
    <w:p w14:paraId="01641B37" w14:textId="77777777" w:rsidR="007451AE" w:rsidRDefault="00555FEC">
      <w:pPr>
        <w:spacing w:after="0" w:line="260" w:lineRule="auto"/>
      </w:pPr>
      <w:r>
        <w:tab/>
        <w:t>(3) Končno poročilo o zaključku strokovnega nadzora iz prvega odstavka se vroči nadzorovanemu izvajalcu fizioterapevtske dejavnosti ali nadzorovanemu fizioterapevtu, odgovorni osebi delodajalca nadzorovanega fizioterapevta, ZFS ter ministrstvu za zdravje.</w:t>
      </w:r>
    </w:p>
    <w:p w14:paraId="7874C732" w14:textId="77777777" w:rsidR="007451AE" w:rsidRDefault="00555FEC">
      <w:pPr>
        <w:pStyle w:val="len"/>
        <w:spacing w:line="260" w:lineRule="auto"/>
      </w:pPr>
      <w:r>
        <w:t>18. člen</w:t>
      </w:r>
    </w:p>
    <w:p w14:paraId="330ACE8A" w14:textId="77777777" w:rsidR="007451AE" w:rsidRDefault="00555FEC">
      <w:pPr>
        <w:pStyle w:val="lennaslov"/>
        <w:spacing w:line="260" w:lineRule="auto"/>
      </w:pPr>
      <w:r>
        <w:t>(predlagani ukrepi)</w:t>
      </w:r>
    </w:p>
    <w:p w14:paraId="40A24F70" w14:textId="77777777" w:rsidR="007451AE" w:rsidRDefault="007451AE">
      <w:pPr>
        <w:spacing w:after="0" w:line="260" w:lineRule="auto"/>
        <w:rPr>
          <w:rFonts w:cs="Arial"/>
        </w:rPr>
      </w:pPr>
    </w:p>
    <w:p w14:paraId="2DCE4438" w14:textId="253FDE21" w:rsidR="007451AE" w:rsidRDefault="00555FEC" w:rsidP="00555FEC">
      <w:pPr>
        <w:spacing w:after="0" w:line="260" w:lineRule="auto"/>
        <w:ind w:firstLine="720"/>
      </w:pPr>
      <w:r>
        <w:t>Nadzorna komisija lahko predlaga naslednje ukrepe:</w:t>
      </w:r>
    </w:p>
    <w:p w14:paraId="5D1BEB96" w14:textId="77777777" w:rsidR="007451AE" w:rsidRDefault="00555FEC">
      <w:pPr>
        <w:spacing w:after="0" w:line="260" w:lineRule="auto"/>
      </w:pPr>
      <w:r>
        <w:tab/>
        <w:t>– dodatno strokovno usposabljanje zdravstvenega delavca pri izvajalcu fizioterapevtske dejavnosti,</w:t>
      </w:r>
    </w:p>
    <w:p w14:paraId="1329D221" w14:textId="77777777" w:rsidR="007451AE" w:rsidRDefault="00555FEC">
      <w:pPr>
        <w:spacing w:after="0" w:line="260" w:lineRule="auto"/>
      </w:pPr>
      <w:r>
        <w:tab/>
        <w:t>– dodelitev mentorja zdravstvenemu delavcu pri izvajalcu fizioterapevtske dejavnosti,</w:t>
      </w:r>
    </w:p>
    <w:p w14:paraId="466F0066" w14:textId="77777777" w:rsidR="007451AE" w:rsidRDefault="00555FEC">
      <w:pPr>
        <w:spacing w:after="0" w:line="260" w:lineRule="auto"/>
      </w:pPr>
      <w:r>
        <w:tab/>
        <w:t>– odvzem licence ali izbris iz registra fizioterapevtov,</w:t>
      </w:r>
    </w:p>
    <w:p w14:paraId="2B6F1CAD" w14:textId="77777777" w:rsidR="007451AE" w:rsidRDefault="00555FEC">
      <w:pPr>
        <w:spacing w:after="0" w:line="260" w:lineRule="auto"/>
      </w:pPr>
      <w:r>
        <w:tab/>
        <w:t>– naznanitev suma storitve kaznivega dejanja pristojnim organom pregona,</w:t>
      </w:r>
    </w:p>
    <w:p w14:paraId="60ABE798" w14:textId="77777777" w:rsidR="007451AE" w:rsidRDefault="00555FEC">
      <w:pPr>
        <w:spacing w:after="0" w:line="260" w:lineRule="auto"/>
      </w:pPr>
      <w:r>
        <w:tab/>
        <w:t>– izboljšanje sistema ali procesa, pri katerem je prišlo do nepravilnosti,</w:t>
      </w:r>
    </w:p>
    <w:p w14:paraId="3DE0AEC0" w14:textId="77777777" w:rsidR="007451AE" w:rsidRDefault="00555FEC">
      <w:pPr>
        <w:spacing w:after="0" w:line="260" w:lineRule="auto"/>
      </w:pPr>
      <w:r>
        <w:tab/>
        <w:t>– odpravo organizacijskih, materialnih in drugih nepravilnosti oziroma pomanjkljivosti,</w:t>
      </w:r>
    </w:p>
    <w:p w14:paraId="6F9CD13E" w14:textId="77777777" w:rsidR="007451AE" w:rsidRDefault="00555FEC">
      <w:pPr>
        <w:spacing w:after="0" w:line="260" w:lineRule="auto"/>
      </w:pPr>
      <w:r>
        <w:tab/>
        <w:t>– vložitev predloga za izvedbo drugega nadzora iz 76. člena Zakona o zdravstveni dejavnosti.</w:t>
      </w:r>
    </w:p>
    <w:p w14:paraId="6E141B07" w14:textId="77777777" w:rsidR="007451AE" w:rsidRDefault="00555FEC">
      <w:pPr>
        <w:pStyle w:val="len"/>
        <w:spacing w:line="260" w:lineRule="auto"/>
      </w:pPr>
      <w:r>
        <w:t>19. člen</w:t>
      </w:r>
    </w:p>
    <w:p w14:paraId="145DBDC7" w14:textId="77777777" w:rsidR="007451AE" w:rsidRDefault="00555FEC">
      <w:pPr>
        <w:pStyle w:val="lennaslov"/>
        <w:spacing w:line="260" w:lineRule="auto"/>
      </w:pPr>
      <w:r>
        <w:t>(financiranje)</w:t>
      </w:r>
    </w:p>
    <w:p w14:paraId="6B4633DD" w14:textId="77777777" w:rsidR="007451AE" w:rsidRDefault="007451AE">
      <w:pPr>
        <w:spacing w:after="0" w:line="260" w:lineRule="auto"/>
        <w:rPr>
          <w:rFonts w:cs="Arial"/>
        </w:rPr>
      </w:pPr>
    </w:p>
    <w:p w14:paraId="7F408471" w14:textId="77777777" w:rsidR="007451AE" w:rsidRDefault="00555FEC">
      <w:pPr>
        <w:spacing w:after="0" w:line="260" w:lineRule="auto"/>
      </w:pPr>
      <w:r>
        <w:tab/>
        <w:t xml:space="preserve">Strokovni nadzor, ki se izvaja po rednem letnem programu, se financira iz državnega proračuna.  </w:t>
      </w:r>
    </w:p>
    <w:p w14:paraId="6925D743" w14:textId="77777777" w:rsidR="007451AE" w:rsidRDefault="00555FEC">
      <w:pPr>
        <w:pStyle w:val="len"/>
        <w:spacing w:line="260" w:lineRule="auto"/>
      </w:pPr>
      <w:r>
        <w:t>20. člen</w:t>
      </w:r>
    </w:p>
    <w:p w14:paraId="6BC01B0D" w14:textId="77777777" w:rsidR="007451AE" w:rsidRDefault="00555FEC">
      <w:pPr>
        <w:pStyle w:val="lennaslov"/>
        <w:spacing w:line="260" w:lineRule="auto"/>
      </w:pPr>
      <w:r>
        <w:t>(strokovna navodila)</w:t>
      </w:r>
    </w:p>
    <w:p w14:paraId="43DAA946" w14:textId="77777777" w:rsidR="007451AE" w:rsidRDefault="007451AE">
      <w:pPr>
        <w:spacing w:after="0" w:line="260" w:lineRule="auto"/>
        <w:rPr>
          <w:rFonts w:cs="Arial"/>
        </w:rPr>
      </w:pPr>
    </w:p>
    <w:p w14:paraId="369CBD78" w14:textId="77777777" w:rsidR="007451AE" w:rsidRDefault="00555FEC">
      <w:pPr>
        <w:spacing w:after="0" w:line="260" w:lineRule="auto"/>
      </w:pPr>
      <w:r>
        <w:tab/>
        <w:t>Strokovna navodila za izvajanje posameznih določb tega pravilnika izda nadzorna komisija.</w:t>
      </w:r>
    </w:p>
    <w:p w14:paraId="361D72AC" w14:textId="77777777" w:rsidR="007451AE" w:rsidRDefault="00555FEC">
      <w:pPr>
        <w:pStyle w:val="Poglavje"/>
        <w:spacing w:line="260" w:lineRule="auto"/>
      </w:pPr>
      <w:r>
        <w:t>V. POGLAVJE</w:t>
      </w:r>
    </w:p>
    <w:p w14:paraId="22C4EE4D" w14:textId="77777777" w:rsidR="007451AE" w:rsidRDefault="00555FEC">
      <w:pPr>
        <w:pStyle w:val="Poglavjenaslov"/>
        <w:spacing w:line="260" w:lineRule="auto"/>
      </w:pPr>
      <w:r>
        <w:t>PREHODNA IN KONČNA DOLOČBA</w:t>
      </w:r>
    </w:p>
    <w:p w14:paraId="77F6D430" w14:textId="77777777" w:rsidR="007451AE" w:rsidRDefault="00555FEC">
      <w:pPr>
        <w:pStyle w:val="len"/>
        <w:spacing w:line="260" w:lineRule="auto"/>
      </w:pPr>
      <w:r>
        <w:t>21. člen</w:t>
      </w:r>
    </w:p>
    <w:p w14:paraId="53373BEF" w14:textId="77777777" w:rsidR="007451AE" w:rsidRDefault="00555FEC">
      <w:pPr>
        <w:pStyle w:val="lennaslov"/>
        <w:spacing w:line="260" w:lineRule="auto"/>
      </w:pPr>
      <w:r>
        <w:t>(program strokovnih nadzorov za leto 2026)</w:t>
      </w:r>
    </w:p>
    <w:p w14:paraId="09031B77" w14:textId="77777777" w:rsidR="007451AE" w:rsidRDefault="007451AE">
      <w:pPr>
        <w:spacing w:after="0" w:line="260" w:lineRule="auto"/>
        <w:rPr>
          <w:rFonts w:cs="Arial"/>
        </w:rPr>
      </w:pPr>
    </w:p>
    <w:p w14:paraId="57415D53" w14:textId="77777777" w:rsidR="007451AE" w:rsidRDefault="00555FEC">
      <w:pPr>
        <w:spacing w:after="0" w:line="260" w:lineRule="auto"/>
      </w:pPr>
      <w:r>
        <w:lastRenderedPageBreak/>
        <w:tab/>
        <w:t>ZFS v 15 dneh od uveljavitve tega pravilnika ministrstvu za zdravje v soglasje posreduje program strokovnih nadzorov za leto 2026.</w:t>
      </w:r>
    </w:p>
    <w:p w14:paraId="01A622BB" w14:textId="77777777" w:rsidR="007451AE" w:rsidRDefault="00555FEC">
      <w:pPr>
        <w:pStyle w:val="len"/>
        <w:spacing w:line="260" w:lineRule="auto"/>
      </w:pPr>
      <w:r>
        <w:t>22. člen</w:t>
      </w:r>
    </w:p>
    <w:p w14:paraId="5D8F10C9" w14:textId="77777777" w:rsidR="007451AE" w:rsidRDefault="00555FEC">
      <w:pPr>
        <w:pStyle w:val="lennaslov"/>
        <w:spacing w:line="260" w:lineRule="auto"/>
      </w:pPr>
      <w:r>
        <w:t>(začetek veljavnosti)</w:t>
      </w:r>
    </w:p>
    <w:p w14:paraId="5483D958" w14:textId="77777777" w:rsidR="007451AE" w:rsidRDefault="007451AE">
      <w:pPr>
        <w:spacing w:after="0" w:line="260" w:lineRule="auto"/>
        <w:rPr>
          <w:rFonts w:cs="Arial"/>
        </w:rPr>
      </w:pPr>
    </w:p>
    <w:p w14:paraId="6135E09B" w14:textId="77777777" w:rsidR="007451AE" w:rsidRDefault="00555FEC">
      <w:pPr>
        <w:spacing w:after="0" w:line="260" w:lineRule="auto"/>
      </w:pPr>
      <w:r>
        <w:tab/>
        <w:t>Ta pravilnik začne veljati petnajsti dan po objavi v Uradnem listu Republike Slovenije.</w:t>
      </w:r>
    </w:p>
    <w:p w14:paraId="6AF679C4" w14:textId="77777777" w:rsidR="007451AE" w:rsidRDefault="007451AE">
      <w:pPr>
        <w:spacing w:after="0" w:line="260" w:lineRule="auto"/>
        <w:rPr>
          <w:rFonts w:cs="Arial"/>
        </w:rPr>
      </w:pPr>
    </w:p>
    <w:p w14:paraId="747E5BF7" w14:textId="77777777" w:rsidR="00555FEC" w:rsidRDefault="00555FEC">
      <w:pPr>
        <w:spacing w:after="0" w:line="260" w:lineRule="auto"/>
      </w:pPr>
    </w:p>
    <w:p w14:paraId="7A10D295" w14:textId="6E209EF0" w:rsidR="007451AE" w:rsidRPr="00555FEC" w:rsidRDefault="00555FEC">
      <w:pPr>
        <w:spacing w:after="0" w:line="260" w:lineRule="auto"/>
      </w:pPr>
      <w:r>
        <w:t>Št. 0070-8/2026</w:t>
      </w:r>
    </w:p>
    <w:p w14:paraId="2369EE4A" w14:textId="19ABC7E7" w:rsidR="007451AE" w:rsidRPr="00555FEC" w:rsidRDefault="00555FEC">
      <w:pPr>
        <w:spacing w:after="0" w:line="260" w:lineRule="auto"/>
      </w:pPr>
      <w:r>
        <w:t>Ljubljana, dne 8. aprila 2026</w:t>
      </w:r>
    </w:p>
    <w:p w14:paraId="31E74E72" w14:textId="77777777" w:rsidR="007451AE" w:rsidRDefault="00555FEC">
      <w:pPr>
        <w:spacing w:after="0" w:line="260" w:lineRule="auto"/>
      </w:pPr>
      <w:r>
        <w:t>EVA 2025-2711-0109</w:t>
      </w:r>
    </w:p>
    <w:p w14:paraId="11B942C9" w14:textId="77777777" w:rsidR="007451AE" w:rsidRDefault="007451AE">
      <w:pPr>
        <w:spacing w:after="0" w:line="260" w:lineRule="auto"/>
        <w:rPr>
          <w:rFonts w:cs="Arial"/>
        </w:rPr>
      </w:pPr>
    </w:p>
    <w:p w14:paraId="0A60D88C" w14:textId="77777777" w:rsidR="00555FEC" w:rsidRDefault="00555FEC">
      <w:pPr>
        <w:spacing w:after="0" w:line="260" w:lineRule="auto"/>
        <w:rPr>
          <w:rFonts w:cs="Arial"/>
        </w:rPr>
      </w:pPr>
    </w:p>
    <w:p w14:paraId="0B43C48E" w14:textId="77777777" w:rsidR="007451AE" w:rsidRDefault="00555FEC">
      <w:pPr>
        <w:pStyle w:val="Podpisnik"/>
        <w:spacing w:line="260" w:lineRule="auto"/>
      </w:pPr>
      <w:r>
        <w:t>Strokovno združenje fizioterapevtov Slovenije</w:t>
      </w:r>
      <w:r>
        <w:br/>
        <w:t>dr. Tine Kovačič</w:t>
      </w:r>
      <w:r>
        <w:br/>
        <w:t>predsednik</w:t>
      </w:r>
    </w:p>
    <w:p w14:paraId="41D84384" w14:textId="77777777" w:rsidR="007451AE" w:rsidRDefault="007451AE">
      <w:pPr>
        <w:spacing w:after="0" w:line="260" w:lineRule="auto"/>
        <w:rPr>
          <w:rFonts w:cs="Arial"/>
        </w:rPr>
      </w:pPr>
    </w:p>
    <w:p w14:paraId="20A3072E" w14:textId="77777777" w:rsidR="007451AE" w:rsidRDefault="00555FEC">
      <w:pPr>
        <w:pStyle w:val="Podpisnik"/>
        <w:spacing w:line="260" w:lineRule="auto"/>
      </w:pPr>
      <w:r>
        <w:t>Soglašam!</w:t>
      </w:r>
      <w:r>
        <w:br/>
        <w:t>dr. Valentina Prevolnik Rupel</w:t>
      </w:r>
      <w:r>
        <w:br/>
        <w:t>ministrica za zdravje</w:t>
      </w:r>
    </w:p>
    <w:sectPr w:rsidR="007451AE">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961BA" w14:textId="77777777" w:rsidR="00555FEC" w:rsidRDefault="00555FEC">
      <w:pPr>
        <w:spacing w:after="0" w:line="240" w:lineRule="auto"/>
      </w:pPr>
      <w:r>
        <w:separator/>
      </w:r>
    </w:p>
  </w:endnote>
  <w:endnote w:type="continuationSeparator" w:id="0">
    <w:p w14:paraId="4FB3DD46" w14:textId="77777777" w:rsidR="00555FEC" w:rsidRDefault="00555F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EC847" w14:textId="77777777" w:rsidR="007451AE" w:rsidRDefault="00555FEC">
    <w:r>
      <w:rPr>
        <w:i/>
        <w:sz w:val="16"/>
      </w:rPr>
      <w:t>Ustvarjeno v MOPED-DOCS, 14. 04. 2026 13:30:33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C2E45" w14:textId="77777777" w:rsidR="00555FEC" w:rsidRDefault="00555FEC">
      <w:pPr>
        <w:spacing w:after="0" w:line="240" w:lineRule="auto"/>
      </w:pPr>
      <w:r>
        <w:separator/>
      </w:r>
    </w:p>
  </w:footnote>
  <w:footnote w:type="continuationSeparator" w:id="0">
    <w:p w14:paraId="56FCA046" w14:textId="77777777" w:rsidR="00555FEC" w:rsidRDefault="00555FE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1AE"/>
    <w:rsid w:val="00293159"/>
    <w:rsid w:val="003314DB"/>
    <w:rsid w:val="00500755"/>
    <w:rsid w:val="00555FEC"/>
    <w:rsid w:val="007451AE"/>
    <w:rsid w:val="00857206"/>
    <w:rsid w:val="00AB30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89A67"/>
  <w15:docId w15:val="{26EA0F3F-542F-4598-B1DE-D45FC9190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1861</Words>
  <Characters>10614</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 Guberac</dc:creator>
  <cp:lastModifiedBy>Ines Guberac</cp:lastModifiedBy>
  <cp:revision>5</cp:revision>
  <dcterms:created xsi:type="dcterms:W3CDTF">2026-04-14T11:31:00Z</dcterms:created>
  <dcterms:modified xsi:type="dcterms:W3CDTF">2026-04-16T13:07:00Z</dcterms:modified>
</cp:coreProperties>
</file>