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77AF2" w14:textId="2CE09D34" w:rsidR="00BB7A50" w:rsidRPr="00BB7A50" w:rsidRDefault="00BB7A50" w:rsidP="003906A3">
      <w:pPr>
        <w:spacing w:after="74" w:line="240" w:lineRule="auto"/>
        <w:ind w:right="150" w:hanging="10"/>
        <w:jc w:val="both"/>
        <w:rPr>
          <w:rFonts w:ascii="Arial" w:eastAsia="Arial" w:hAnsi="Arial" w:cs="Arial"/>
          <w:sz w:val="21"/>
          <w:szCs w:val="21"/>
        </w:rPr>
      </w:pPr>
      <w:r w:rsidRPr="00BB7A50">
        <w:rPr>
          <w:rFonts w:ascii="Arial" w:eastAsia="Arial" w:hAnsi="Arial" w:cs="Arial"/>
          <w:sz w:val="21"/>
          <w:szCs w:val="21"/>
        </w:rPr>
        <w:t>Priloga 1:</w:t>
      </w:r>
    </w:p>
    <w:p w14:paraId="2D97123B" w14:textId="330026AB" w:rsidR="001A49D8" w:rsidRPr="00130D13" w:rsidRDefault="00BB7A50" w:rsidP="003906A3">
      <w:pPr>
        <w:spacing w:after="74" w:line="240" w:lineRule="auto"/>
        <w:ind w:right="150" w:hanging="10"/>
        <w:jc w:val="both"/>
        <w:rPr>
          <w:rFonts w:ascii="Arial" w:eastAsia="Arial" w:hAnsi="Arial" w:cs="Arial"/>
          <w:sz w:val="21"/>
          <w:szCs w:val="21"/>
        </w:rPr>
      </w:pPr>
      <w:r>
        <w:rPr>
          <w:rFonts w:ascii="Arial" w:eastAsia="Arial" w:hAnsi="Arial" w:cs="Arial"/>
          <w:sz w:val="21"/>
          <w:szCs w:val="21"/>
        </w:rPr>
        <w:t>»</w:t>
      </w:r>
      <w:r w:rsidR="00CB6AB8" w:rsidRPr="00130D13">
        <w:rPr>
          <w:rFonts w:ascii="Arial" w:eastAsia="Arial" w:hAnsi="Arial" w:cs="Arial"/>
          <w:sz w:val="21"/>
          <w:szCs w:val="21"/>
        </w:rPr>
        <w:t xml:space="preserve">Priloga 1 </w:t>
      </w:r>
    </w:p>
    <w:p w14:paraId="4025F660" w14:textId="02232D37" w:rsidR="00A913CB" w:rsidRDefault="00CB6AB8">
      <w:pPr>
        <w:spacing w:after="74" w:line="240" w:lineRule="auto"/>
        <w:ind w:left="212" w:right="150" w:hanging="10"/>
        <w:jc w:val="both"/>
        <w:rPr>
          <w:rFonts w:ascii="Arial" w:eastAsia="Arial" w:hAnsi="Arial" w:cs="Arial"/>
          <w:sz w:val="21"/>
          <w:szCs w:val="21"/>
        </w:rPr>
      </w:pPr>
      <w:r w:rsidRPr="00130D13">
        <w:rPr>
          <w:rFonts w:ascii="Arial" w:eastAsia="Arial" w:hAnsi="Arial" w:cs="Arial"/>
          <w:b/>
          <w:sz w:val="21"/>
          <w:szCs w:val="21"/>
        </w:rPr>
        <w:t>OBRAZEC M-1</w:t>
      </w:r>
      <w:r w:rsidRPr="00130D13">
        <w:rPr>
          <w:rFonts w:ascii="Arial" w:eastAsia="Arial" w:hAnsi="Arial" w:cs="Arial"/>
          <w:sz w:val="21"/>
          <w:szCs w:val="21"/>
        </w:rPr>
        <w:t xml:space="preserve"> Prijava podatkov o pokojninskem in invalidskem ter zdravstvenem zavarovanju, </w:t>
      </w:r>
      <w:r w:rsidR="007650AA" w:rsidRPr="00130D13">
        <w:rPr>
          <w:rFonts w:ascii="Arial" w:eastAsia="Arial" w:hAnsi="Arial" w:cs="Arial"/>
          <w:sz w:val="21"/>
          <w:szCs w:val="21"/>
        </w:rPr>
        <w:t xml:space="preserve">zavarovanju za dolgotrajno oskrbo, </w:t>
      </w:r>
      <w:r w:rsidRPr="00130D13">
        <w:rPr>
          <w:rFonts w:ascii="Arial" w:eastAsia="Arial" w:hAnsi="Arial" w:cs="Arial"/>
          <w:sz w:val="21"/>
          <w:szCs w:val="21"/>
        </w:rPr>
        <w:t xml:space="preserve">zavarovanju za starševsko varstvo in zavarovanju za primer brezposelnosti s pripadajočim potrdilom o prijavi </w:t>
      </w:r>
      <w:r w:rsidR="00637C5B" w:rsidRPr="00130D13">
        <w:rPr>
          <w:rFonts w:ascii="Arial" w:eastAsia="Arial" w:hAnsi="Arial" w:cs="Arial"/>
          <w:sz w:val="21"/>
          <w:szCs w:val="21"/>
        </w:rPr>
        <w:t xml:space="preserve">in </w:t>
      </w:r>
      <w:r w:rsidR="00564821" w:rsidRPr="00130D13">
        <w:rPr>
          <w:rFonts w:ascii="Arial" w:eastAsia="Arial" w:hAnsi="Arial" w:cs="Arial"/>
          <w:sz w:val="21"/>
          <w:szCs w:val="21"/>
        </w:rPr>
        <w:t xml:space="preserve">z navodilom za izpolnjevanje </w:t>
      </w:r>
    </w:p>
    <w:p w14:paraId="4C342F88" w14:textId="386DE594" w:rsidR="00512209" w:rsidRDefault="002F5C3D" w:rsidP="00167029">
      <w:pPr>
        <w:spacing w:after="74" w:line="240" w:lineRule="auto"/>
        <w:ind w:left="212" w:right="150" w:hanging="10"/>
        <w:jc w:val="both"/>
        <w:rPr>
          <w:rFonts w:ascii="Arial" w:eastAsia="Arial" w:hAnsi="Arial" w:cs="Arial"/>
          <w:sz w:val="21"/>
          <w:szCs w:val="21"/>
        </w:rPr>
      </w:pPr>
      <w:r>
        <w:rPr>
          <w:rFonts w:ascii="Arial" w:eastAsia="Arial" w:hAnsi="Arial" w:cs="Arial"/>
          <w:noProof/>
          <w:sz w:val="21"/>
          <w:szCs w:val="21"/>
        </w:rPr>
        <w:drawing>
          <wp:inline distT="0" distB="0" distL="0" distR="0" wp14:anchorId="438DD246" wp14:editId="596CC350">
            <wp:extent cx="5774266" cy="8210550"/>
            <wp:effectExtent l="19050" t="19050" r="17145" b="1905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83592" cy="8223811"/>
                    </a:xfrm>
                    <a:prstGeom prst="rect">
                      <a:avLst/>
                    </a:prstGeom>
                    <a:noFill/>
                    <a:ln w="6350">
                      <a:solidFill>
                        <a:schemeClr val="tx1"/>
                      </a:solidFill>
                    </a:ln>
                  </pic:spPr>
                </pic:pic>
              </a:graphicData>
            </a:graphic>
          </wp:inline>
        </w:drawing>
      </w:r>
    </w:p>
    <w:p w14:paraId="3BA2351B" w14:textId="2B0BD7F9" w:rsidR="007E7036" w:rsidRPr="00595C5C" w:rsidRDefault="00E208DE" w:rsidP="00167029">
      <w:pPr>
        <w:spacing w:after="0"/>
        <w:ind w:left="-18"/>
        <w:jc w:val="both"/>
        <w:rPr>
          <w:rFonts w:ascii="Arial" w:hAnsi="Arial" w:cs="Arial"/>
          <w:sz w:val="20"/>
          <w:szCs w:val="20"/>
        </w:rPr>
      </w:pPr>
      <w:r>
        <w:rPr>
          <w:rFonts w:ascii="Arial" w:hAnsi="Arial" w:cs="Arial"/>
          <w:noProof/>
          <w:sz w:val="20"/>
          <w:szCs w:val="20"/>
        </w:rPr>
        <w:lastRenderedPageBreak/>
        <w:drawing>
          <wp:inline distT="0" distB="0" distL="0" distR="0" wp14:anchorId="50CB1AA9" wp14:editId="34978075">
            <wp:extent cx="5964555" cy="8373533"/>
            <wp:effectExtent l="19050" t="19050" r="17145" b="2794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69212" cy="8380071"/>
                    </a:xfrm>
                    <a:prstGeom prst="rect">
                      <a:avLst/>
                    </a:prstGeom>
                    <a:noFill/>
                    <a:ln w="6350">
                      <a:solidFill>
                        <a:schemeClr val="tx1"/>
                      </a:solidFill>
                    </a:ln>
                  </pic:spPr>
                </pic:pic>
              </a:graphicData>
            </a:graphic>
          </wp:inline>
        </w:drawing>
      </w:r>
    </w:p>
    <w:p w14:paraId="51F07B1C" w14:textId="077A36A2" w:rsidR="00A913CB" w:rsidRPr="00AC5326" w:rsidRDefault="00716411">
      <w:pPr>
        <w:spacing w:after="121" w:line="240" w:lineRule="auto"/>
        <w:ind w:left="212" w:right="150" w:hanging="10"/>
        <w:jc w:val="both"/>
        <w:rPr>
          <w:sz w:val="21"/>
          <w:szCs w:val="21"/>
        </w:rPr>
      </w:pPr>
      <w:r>
        <w:rPr>
          <w:rFonts w:ascii="Arial" w:eastAsia="Arial" w:hAnsi="Arial" w:cs="Arial"/>
          <w:sz w:val="21"/>
          <w:szCs w:val="21"/>
        </w:rPr>
        <w:br w:type="column"/>
      </w:r>
      <w:r w:rsidR="00CB6AB8" w:rsidRPr="00AC5326">
        <w:rPr>
          <w:rFonts w:ascii="Arial" w:eastAsia="Arial" w:hAnsi="Arial" w:cs="Arial"/>
          <w:sz w:val="21"/>
          <w:szCs w:val="21"/>
        </w:rPr>
        <w:lastRenderedPageBreak/>
        <w:t>Z obrazcem M-1 zavezanec za prijavo (v nadalj</w:t>
      </w:r>
      <w:r w:rsidR="00BB7DF0" w:rsidRPr="00AC5326">
        <w:rPr>
          <w:rFonts w:ascii="Arial" w:eastAsia="Arial" w:hAnsi="Arial" w:cs="Arial"/>
          <w:sz w:val="21"/>
          <w:szCs w:val="21"/>
        </w:rPr>
        <w:t>njem besedilu</w:t>
      </w:r>
      <w:r w:rsidR="00CB6AB8" w:rsidRPr="00AC5326">
        <w:rPr>
          <w:rFonts w:ascii="Arial" w:eastAsia="Arial" w:hAnsi="Arial" w:cs="Arial"/>
          <w:sz w:val="21"/>
          <w:szCs w:val="21"/>
        </w:rPr>
        <w:t xml:space="preserve">: zavezanec) prijavi zavarovanca v pokojninsko in invalidsko zavarovanje, zdravstveno zavarovanje, </w:t>
      </w:r>
      <w:r w:rsidR="00732540" w:rsidRPr="00AC5326">
        <w:rPr>
          <w:rFonts w:ascii="Arial" w:eastAsia="Arial" w:hAnsi="Arial" w:cs="Arial"/>
          <w:sz w:val="21"/>
          <w:szCs w:val="21"/>
        </w:rPr>
        <w:t xml:space="preserve">zavarovanje za dolgotrajno oskrbo, </w:t>
      </w:r>
      <w:r w:rsidR="00CB6AB8" w:rsidRPr="00AC5326">
        <w:rPr>
          <w:rFonts w:ascii="Arial" w:eastAsia="Arial" w:hAnsi="Arial" w:cs="Arial"/>
          <w:sz w:val="21"/>
          <w:szCs w:val="21"/>
        </w:rPr>
        <w:t xml:space="preserve">zavarovanje za starševsko varstvo in/ali zavarovanje za primer brezposelnosti.  </w:t>
      </w:r>
    </w:p>
    <w:p w14:paraId="11AFCF18" w14:textId="4A83BD7B" w:rsidR="00A913CB" w:rsidRPr="00AC5326" w:rsidRDefault="00CB6AB8">
      <w:pPr>
        <w:spacing w:after="61" w:line="239" w:lineRule="auto"/>
        <w:ind w:left="212" w:right="152" w:hanging="10"/>
        <w:jc w:val="both"/>
        <w:rPr>
          <w:sz w:val="21"/>
          <w:szCs w:val="21"/>
        </w:rPr>
      </w:pPr>
      <w:r w:rsidRPr="00AC5326">
        <w:rPr>
          <w:rFonts w:ascii="Arial" w:eastAsia="Arial" w:hAnsi="Arial" w:cs="Arial"/>
          <w:sz w:val="21"/>
          <w:szCs w:val="21"/>
        </w:rPr>
        <w:t xml:space="preserve">Z obrazcem M-1 zavezanec tudi spremeni tiste podatke na že vloženem obrazcu M-1 (odprtem zavarovanju), ki jih z obrazcem M-3 ni dovoljeno spreminjati, pri čemer mora skupaj z novim obrazcem M-1 vložiti še obrazec M-2 (odjavo iz zavarovanja), s katerim razveljavi prejšnjo prijavo z nepravilnimi podatki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zaključi zavarovanje zaradi spremenjenih podatkov. Podatki, za katere se sporočajo popravki oziroma spremembe z obrazcem M-1 so: </w:t>
      </w:r>
    </w:p>
    <w:p w14:paraId="20A8911B" w14:textId="449BEFAC"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Ru</w:t>
      </w:r>
      <w:r w:rsidR="00390E87">
        <w:rPr>
          <w:rFonts w:ascii="Arial" w:eastAsia="Arial" w:hAnsi="Arial" w:cs="Arial"/>
          <w:sz w:val="21"/>
          <w:szCs w:val="21"/>
        </w:rPr>
        <w:t>brika 2 – Registrska številka;</w:t>
      </w:r>
    </w:p>
    <w:p w14:paraId="7DD373EC" w14:textId="7D2CB2AE" w:rsidR="00A913CB" w:rsidRPr="00AC5326" w:rsidRDefault="00390E87">
      <w:pPr>
        <w:numPr>
          <w:ilvl w:val="0"/>
          <w:numId w:val="4"/>
        </w:numPr>
        <w:spacing w:after="5" w:line="249" w:lineRule="auto"/>
        <w:ind w:hanging="283"/>
        <w:rPr>
          <w:sz w:val="21"/>
          <w:szCs w:val="21"/>
        </w:rPr>
      </w:pPr>
      <w:r>
        <w:rPr>
          <w:rFonts w:ascii="Arial" w:eastAsia="Arial" w:hAnsi="Arial" w:cs="Arial"/>
          <w:sz w:val="21"/>
          <w:szCs w:val="21"/>
        </w:rPr>
        <w:t>Rubrika 4 – EMŠO zavezanca;</w:t>
      </w:r>
    </w:p>
    <w:p w14:paraId="34133100" w14:textId="1A6077F3"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Rubrika</w:t>
      </w:r>
      <w:r w:rsidR="00390E87">
        <w:rPr>
          <w:rFonts w:ascii="Arial" w:eastAsia="Arial" w:hAnsi="Arial" w:cs="Arial"/>
          <w:sz w:val="21"/>
          <w:szCs w:val="21"/>
        </w:rPr>
        <w:t xml:space="preserve"> 6 – EMŠO zavarovanca;</w:t>
      </w:r>
    </w:p>
    <w:p w14:paraId="5F4BA809" w14:textId="4E469D2E"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Rubrika 1</w:t>
      </w:r>
      <w:r w:rsidR="00390E87">
        <w:rPr>
          <w:rFonts w:ascii="Arial" w:eastAsia="Arial" w:hAnsi="Arial" w:cs="Arial"/>
          <w:sz w:val="21"/>
          <w:szCs w:val="21"/>
        </w:rPr>
        <w:t>5 – Datum pričetka zavarovanja;</w:t>
      </w:r>
    </w:p>
    <w:p w14:paraId="747A55B5"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16 – Podlaga za zavarovanje; </w:t>
      </w:r>
    </w:p>
    <w:p w14:paraId="42B02444" w14:textId="77777777" w:rsidR="002C6068" w:rsidRPr="00BC4BF5" w:rsidRDefault="00CB6AB8">
      <w:pPr>
        <w:numPr>
          <w:ilvl w:val="0"/>
          <w:numId w:val="4"/>
        </w:numPr>
        <w:spacing w:after="5" w:line="249" w:lineRule="auto"/>
        <w:ind w:hanging="283"/>
        <w:rPr>
          <w:rFonts w:ascii="Arial" w:eastAsia="Arial" w:hAnsi="Arial" w:cs="Arial"/>
          <w:sz w:val="21"/>
          <w:szCs w:val="21"/>
        </w:rPr>
      </w:pPr>
      <w:r w:rsidRPr="00AC5326">
        <w:rPr>
          <w:rFonts w:ascii="Arial" w:eastAsia="Arial" w:hAnsi="Arial" w:cs="Arial"/>
          <w:sz w:val="21"/>
          <w:szCs w:val="21"/>
        </w:rPr>
        <w:t>Rubrika 17 – Delovni/zavarovalni čas zavarovanca;</w:t>
      </w:r>
    </w:p>
    <w:p w14:paraId="1436E4F0" w14:textId="0507AEB4"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Rubrika 18 – Polni del</w:t>
      </w:r>
      <w:r w:rsidR="00390E87">
        <w:rPr>
          <w:rFonts w:ascii="Arial" w:eastAsia="Arial" w:hAnsi="Arial" w:cs="Arial"/>
          <w:sz w:val="21"/>
          <w:szCs w:val="21"/>
        </w:rPr>
        <w:t>ovni/zavarovalni čas zavezanca.</w:t>
      </w:r>
    </w:p>
    <w:p w14:paraId="18F9791F" w14:textId="3B90FBDA" w:rsidR="00A913CB" w:rsidRPr="00AC5326" w:rsidRDefault="00CB6AB8">
      <w:pPr>
        <w:numPr>
          <w:ilvl w:val="0"/>
          <w:numId w:val="4"/>
        </w:numPr>
        <w:spacing w:after="110" w:line="249" w:lineRule="auto"/>
        <w:ind w:hanging="283"/>
        <w:rPr>
          <w:sz w:val="21"/>
          <w:szCs w:val="21"/>
        </w:rPr>
      </w:pPr>
      <w:r w:rsidRPr="00AC5326">
        <w:rPr>
          <w:rFonts w:ascii="Arial" w:eastAsia="Arial" w:hAnsi="Arial" w:cs="Arial"/>
          <w:sz w:val="21"/>
          <w:szCs w:val="21"/>
        </w:rPr>
        <w:t xml:space="preserve">Rubrika 28 – Poslan v državo, če je ta rubrika izpolnjena pri zavarovalni podlagi 113, 114, 115, 119, 120; </w:t>
      </w:r>
    </w:p>
    <w:p w14:paraId="35A85B00" w14:textId="3B090049"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Navodila za popravljanje teh podatkov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sporočanje njihovih sprememb na odprtem zavarovanju so v Navodilu za izpolnjevanje obrazca M-2. </w:t>
      </w:r>
    </w:p>
    <w:p w14:paraId="16B7E672" w14:textId="42C023C7"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Če se z obrazcem M-1 sporoča spremembo zgoraj navedenih podatkov, je treba prijavo vložiti v roku osem dni od nastanka spremembe ali od dneva, ko je za napačno izpolnjen podatek ali njegovo spremembo zavezanec izvedel. </w:t>
      </w:r>
    </w:p>
    <w:p w14:paraId="281055EB" w14:textId="2BC13BB2"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Zavezanec je prijavo v zavarovanje dolžan vložiti v roku osem dni od nastopa pogojev za zavarovanje. Izjeme so določene za osebe v delovnem razmerju in osebe, ki se prostovoljno vključijo v obvezno pokojninsko in invalidsko zavarovanje: </w:t>
      </w:r>
    </w:p>
    <w:p w14:paraId="15BCDC2F" w14:textId="1038537A"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prijava mora biti za osebe v delovnem razmerju (šifra podlage za zavarovanje 001, 008, 013, 016, 029, 034, 036</w:t>
      </w:r>
      <w:r w:rsidR="000D0B23">
        <w:rPr>
          <w:rFonts w:ascii="Arial" w:eastAsia="Arial" w:hAnsi="Arial" w:cs="Arial"/>
          <w:sz w:val="21"/>
          <w:szCs w:val="21"/>
        </w:rPr>
        <w:t>, 122</w:t>
      </w:r>
      <w:r w:rsidRPr="00AC5326">
        <w:rPr>
          <w:rFonts w:ascii="Arial" w:eastAsia="Arial" w:hAnsi="Arial" w:cs="Arial"/>
          <w:sz w:val="21"/>
          <w:szCs w:val="21"/>
        </w:rPr>
        <w:t xml:space="preserve">) vložena z dnem nastopa dela po pogodbi o zaposlitvi, vendar najkasneje pred začetkom opravljanja dela; v primeru, ko delavec tega dne iz opravičljivih razlogov ne začne z delom, mora biti prijava vložena najkasneje tistega dne, ki je kot dan nastopa dela dogovorjen v pogodbi o zaposlitvi; </w:t>
      </w:r>
    </w:p>
    <w:p w14:paraId="0957B951" w14:textId="77777777"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 xml:space="preserve">prijava je za osebe, ki se prostovoljno vključijo v obvezno pokojninsko in invalidsko zavarovanje (šifra podlage za zavarovanje 003, 007), lahko vložena največ za 30 dni pred dnevom vložitve te prijave, če v tem obdobju ni bila obvezno zavarovana na drugi podlagi; </w:t>
      </w:r>
    </w:p>
    <w:p w14:paraId="056CFB6C" w14:textId="5DCD189B" w:rsidR="00A913CB" w:rsidRPr="000D0B23" w:rsidRDefault="00CB6AB8" w:rsidP="00AC5326">
      <w:pPr>
        <w:numPr>
          <w:ilvl w:val="0"/>
          <w:numId w:val="4"/>
        </w:numPr>
        <w:spacing w:after="120" w:line="239" w:lineRule="auto"/>
        <w:ind w:hanging="283"/>
        <w:jc w:val="both"/>
        <w:rPr>
          <w:rFonts w:ascii="Arial" w:eastAsia="Arial" w:hAnsi="Arial" w:cs="Arial"/>
          <w:sz w:val="21"/>
          <w:szCs w:val="21"/>
        </w:rPr>
      </w:pPr>
      <w:r w:rsidRPr="00AC5326">
        <w:rPr>
          <w:rFonts w:ascii="Arial" w:eastAsia="Arial" w:hAnsi="Arial" w:cs="Arial"/>
          <w:sz w:val="21"/>
          <w:szCs w:val="21"/>
        </w:rPr>
        <w:t>prijava je za osebe, ki se prostovoljno vključijo v obvezno pokojninsko in invalidsko zavarovanje (šifra podlage za zavarovanje 003, 007), lahko vložena tudi za čas, ki je daljši od 30 dni pred vložitvijo prijave, vendar največ z</w:t>
      </w:r>
      <w:r w:rsidR="000D0B23">
        <w:rPr>
          <w:rFonts w:ascii="Arial" w:eastAsia="Arial" w:hAnsi="Arial" w:cs="Arial"/>
          <w:sz w:val="21"/>
          <w:szCs w:val="21"/>
        </w:rPr>
        <w:t>a pet let pred</w:t>
      </w:r>
      <w:r w:rsidRPr="00AC5326">
        <w:rPr>
          <w:rFonts w:ascii="Arial" w:eastAsia="Arial" w:hAnsi="Arial" w:cs="Arial"/>
          <w:sz w:val="21"/>
          <w:szCs w:val="21"/>
        </w:rPr>
        <w:t xml:space="preserve"> datumom pričetka zavarovanja, če oseba dokaže, da prijave v zavarovanje ni mogla pravočasno vložiti zaradi postopkov pri nosilcih javnih pooblastil oziroma sodiščih, od poteka katerih je odvisen datum vložitve prijave v zavarovanje, </w:t>
      </w:r>
      <w:r w:rsidR="000D0B23" w:rsidRPr="000D0B23">
        <w:rPr>
          <w:rFonts w:ascii="Arial" w:eastAsia="Arial" w:hAnsi="Arial" w:cs="Arial"/>
          <w:sz w:val="21"/>
          <w:szCs w:val="21"/>
        </w:rPr>
        <w:t xml:space="preserve">oziroma če v zahtevi za ugotovitev lastnosti zavarovanca izkaže, da je izpolnjevala pogoje za prostovoljno vključitev v obvezno zavarovanje, </w:t>
      </w:r>
      <w:r w:rsidRPr="00AC5326">
        <w:rPr>
          <w:rFonts w:ascii="Arial" w:eastAsia="Arial" w:hAnsi="Arial" w:cs="Arial"/>
          <w:sz w:val="21"/>
          <w:szCs w:val="21"/>
        </w:rPr>
        <w:t xml:space="preserve">in če v tem času ni bila obvezno zavarovana na drugi podlagi; </w:t>
      </w:r>
    </w:p>
    <w:p w14:paraId="40F60B0B" w14:textId="5B9396BB"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 xml:space="preserve">prijava je za osebe, ki se prostovoljno vključijo v obvezno pokojninsko in invalidsko zavarovanje (šifra podlage za zavarovanje 003, 007) za razliko do polnega delovnega oziroma zavarovalnega časa, lahko vložena za nazaj od dneva začetka dela z delovnim razmerjem s krajšim delovnim časom, vendar največ za dve leti nazaj od dneva vložitve prijave. </w:t>
      </w:r>
    </w:p>
    <w:p w14:paraId="3A12704D" w14:textId="33C65FB4"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Zavezanec lahko </w:t>
      </w:r>
      <w:r w:rsidR="00CE7CC7" w:rsidRPr="00AC5326">
        <w:rPr>
          <w:rFonts w:ascii="Arial" w:eastAsia="Arial" w:hAnsi="Arial" w:cs="Arial"/>
          <w:sz w:val="21"/>
          <w:szCs w:val="21"/>
        </w:rPr>
        <w:t xml:space="preserve">prijavo v zavarovanje vloži tudi </w:t>
      </w:r>
      <w:r w:rsidR="00CE7CC7">
        <w:rPr>
          <w:rFonts w:ascii="Arial" w:eastAsia="Arial" w:hAnsi="Arial" w:cs="Arial"/>
          <w:sz w:val="21"/>
          <w:szCs w:val="21"/>
        </w:rPr>
        <w:t xml:space="preserve">največ 30 dni </w:t>
      </w:r>
      <w:r w:rsidRPr="00AC5326">
        <w:rPr>
          <w:rFonts w:ascii="Arial" w:eastAsia="Arial" w:hAnsi="Arial" w:cs="Arial"/>
          <w:sz w:val="21"/>
          <w:szCs w:val="21"/>
        </w:rPr>
        <w:t xml:space="preserve">pred nastopom pogojev za zavarovanje, vendar z dnem začetka zavarovanja na dan izpolnitve pogojev za zavarovanje. </w:t>
      </w:r>
    </w:p>
    <w:p w14:paraId="706B0280" w14:textId="635CB9DF"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Prijavo zavezanec vloži pri Zavodu za zdravstveno zavarovanje Slovenije (v nadalj</w:t>
      </w:r>
      <w:r w:rsidR="00BB7DF0" w:rsidRPr="00AC5326">
        <w:rPr>
          <w:rFonts w:ascii="Arial" w:eastAsia="Arial" w:hAnsi="Arial" w:cs="Arial"/>
          <w:sz w:val="21"/>
          <w:szCs w:val="21"/>
        </w:rPr>
        <w:t>njem besedilu</w:t>
      </w:r>
      <w:r w:rsidRPr="00AC5326">
        <w:rPr>
          <w:rFonts w:ascii="Arial" w:eastAsia="Arial" w:hAnsi="Arial" w:cs="Arial"/>
          <w:sz w:val="21"/>
          <w:szCs w:val="21"/>
        </w:rPr>
        <w:t xml:space="preserve">: ZZZS), razen prijave s šifro podlage za zavarovanje 116, ki se vnese le v matično evidenco zavarovancev pri Zavodu za pokojninsko in invalidsko zavarovanje Slovenije po dokončnosti odločbe o prenosu pokojninskih pravic. </w:t>
      </w:r>
    </w:p>
    <w:p w14:paraId="544BE21C" w14:textId="77777777" w:rsidR="00A913CB" w:rsidRPr="00AC5326" w:rsidRDefault="00CB6AB8">
      <w:pPr>
        <w:spacing w:after="107" w:line="248" w:lineRule="auto"/>
        <w:ind w:left="261" w:right="385" w:hanging="10"/>
        <w:jc w:val="both"/>
        <w:rPr>
          <w:sz w:val="21"/>
          <w:szCs w:val="21"/>
        </w:rPr>
      </w:pPr>
      <w:r w:rsidRPr="00AC5326">
        <w:rPr>
          <w:rFonts w:ascii="Arial" w:eastAsia="Arial" w:hAnsi="Arial" w:cs="Arial"/>
          <w:sz w:val="21"/>
          <w:szCs w:val="21"/>
        </w:rPr>
        <w:t xml:space="preserve">Obrazec, ki se vloži v papirni obliki, se izpolni v dveh izvodih. Prvi izvod (prijavo) zadrži ZZZS, drugi izvod (potrdilo o prijavi) pa ZZZS vrne zavezancu. </w:t>
      </w:r>
    </w:p>
    <w:p w14:paraId="7E2E1E84" w14:textId="5887B3E6"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lastRenderedPageBreak/>
        <w:t>Obrazec, ki se vloži v elektronski obliki, se izpolni v skladu s tem pravilnikom in v skladu z dodatnimi navodili, ki veljajo v informacijskem sistemu za podporo poslovnim subjektom in so objavljena na spletni strani tega sistema. ZZZS zavezancu preko sistema za sprejem elektronskih prijav pošlj</w:t>
      </w:r>
      <w:r w:rsidR="00716411">
        <w:rPr>
          <w:rFonts w:ascii="Arial" w:eastAsia="Arial" w:hAnsi="Arial" w:cs="Arial"/>
          <w:sz w:val="21"/>
          <w:szCs w:val="21"/>
        </w:rPr>
        <w:t xml:space="preserve">e potrjen elektronski obrazec. </w:t>
      </w:r>
    </w:p>
    <w:p w14:paraId="4A559FB2" w14:textId="2035EA0C"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Delodajalec, ki prijavlja delavca v obvezna socialna zavarovanja (šifra podlage za zavarovanje 001, 008, 013, 016, 029, 034, 036, 084,</w:t>
      </w:r>
      <w:r w:rsidR="000D0B23">
        <w:rPr>
          <w:rFonts w:ascii="Arial" w:eastAsia="Arial" w:hAnsi="Arial" w:cs="Arial"/>
          <w:sz w:val="21"/>
          <w:szCs w:val="21"/>
        </w:rPr>
        <w:t>122</w:t>
      </w:r>
      <w:r w:rsidRPr="00AC5326">
        <w:rPr>
          <w:rFonts w:ascii="Arial" w:eastAsia="Arial" w:hAnsi="Arial" w:cs="Arial"/>
          <w:sz w:val="21"/>
          <w:szCs w:val="21"/>
        </w:rPr>
        <w:t>), je dolžan zavarovancu izročiti kopijo potrdila o vloženi prijavi oziroma potrjenega elektronskega obrazca v roku 15 dni od nastopa dela.</w:t>
      </w:r>
    </w:p>
    <w:p w14:paraId="51DC3F50" w14:textId="77777777" w:rsidR="00A913CB" w:rsidRPr="00AC5326" w:rsidRDefault="00CB6AB8" w:rsidP="00AE1093">
      <w:pPr>
        <w:spacing w:after="320" w:line="240" w:lineRule="auto"/>
        <w:ind w:left="215" w:right="153" w:hanging="11"/>
        <w:jc w:val="both"/>
        <w:rPr>
          <w:rFonts w:ascii="Arial" w:eastAsia="Arial" w:hAnsi="Arial" w:cs="Arial"/>
          <w:sz w:val="21"/>
          <w:szCs w:val="21"/>
        </w:rPr>
      </w:pPr>
      <w:r w:rsidRPr="00AC5326">
        <w:rPr>
          <w:rFonts w:ascii="Arial" w:eastAsia="Arial" w:hAnsi="Arial" w:cs="Arial"/>
          <w:sz w:val="21"/>
          <w:szCs w:val="21"/>
        </w:rPr>
        <w:t xml:space="preserve">Podatke se v papirni obrazec vpiše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0975BD21" w14:textId="05C94A71" w:rsidR="00A913CB" w:rsidRPr="00AC5326" w:rsidRDefault="00D9195E" w:rsidP="00AE1093">
      <w:pPr>
        <w:spacing w:after="320" w:line="264" w:lineRule="auto"/>
        <w:ind w:left="204"/>
        <w:rPr>
          <w:rFonts w:ascii="Arial" w:hAnsi="Arial" w:cs="Arial"/>
          <w:sz w:val="21"/>
          <w:szCs w:val="21"/>
        </w:rPr>
      </w:pPr>
      <w:r w:rsidRPr="00AC5326">
        <w:rPr>
          <w:rFonts w:ascii="Arial" w:eastAsia="Arial" w:hAnsi="Arial" w:cs="Arial"/>
          <w:b/>
          <w:sz w:val="21"/>
          <w:szCs w:val="21"/>
        </w:rPr>
        <w:t>Podatki o ZAVEZANCU</w:t>
      </w:r>
    </w:p>
    <w:p w14:paraId="04E53F08" w14:textId="77777777" w:rsidR="00A913CB" w:rsidRPr="00AC5326" w:rsidRDefault="00CB6AB8" w:rsidP="00D9195E">
      <w:pPr>
        <w:spacing w:after="97"/>
        <w:ind w:left="224"/>
        <w:rPr>
          <w:rFonts w:ascii="Arial" w:hAnsi="Arial" w:cs="Arial"/>
          <w:sz w:val="21"/>
          <w:szCs w:val="21"/>
        </w:rPr>
      </w:pPr>
      <w:r w:rsidRPr="00AC5326">
        <w:rPr>
          <w:rFonts w:ascii="Arial" w:eastAsia="Arial" w:hAnsi="Arial" w:cs="Arial"/>
          <w:b/>
          <w:sz w:val="21"/>
          <w:szCs w:val="21"/>
        </w:rPr>
        <w:t xml:space="preserve">Rubrika 1 – Firma in sedež / osebno ime in prebivališče </w:t>
      </w:r>
    </w:p>
    <w:p w14:paraId="69AFD78B" w14:textId="44887860"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Vpisati je treba firmo in sedež oz</w:t>
      </w:r>
      <w:r w:rsidR="00BB7DF0" w:rsidRPr="00AC5326">
        <w:rPr>
          <w:rFonts w:ascii="Arial" w:eastAsia="Arial" w:hAnsi="Arial" w:cs="Arial"/>
          <w:sz w:val="21"/>
          <w:szCs w:val="21"/>
        </w:rPr>
        <w:t>iroma</w:t>
      </w:r>
      <w:r w:rsidRPr="00AC5326">
        <w:rPr>
          <w:rFonts w:ascii="Arial" w:eastAsia="Arial" w:hAnsi="Arial" w:cs="Arial"/>
          <w:sz w:val="21"/>
          <w:szCs w:val="21"/>
        </w:rPr>
        <w:t xml:space="preserve"> osebno </w:t>
      </w:r>
      <w:r w:rsidR="00716411">
        <w:rPr>
          <w:rFonts w:ascii="Arial" w:eastAsia="Arial" w:hAnsi="Arial" w:cs="Arial"/>
          <w:sz w:val="21"/>
          <w:szCs w:val="21"/>
        </w:rPr>
        <w:t xml:space="preserve">ime in prebivališče zavezanca. </w:t>
      </w:r>
    </w:p>
    <w:p w14:paraId="19ECCDD5" w14:textId="5D365B29"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Če je zavezanec vpisan v Poslovni register Slovenije (v nadalj</w:t>
      </w:r>
      <w:r w:rsidR="00BB7DF0" w:rsidRPr="00AC5326">
        <w:rPr>
          <w:rFonts w:ascii="Arial" w:eastAsia="Arial" w:hAnsi="Arial" w:cs="Arial"/>
          <w:sz w:val="21"/>
          <w:szCs w:val="21"/>
        </w:rPr>
        <w:t>njem besedilu</w:t>
      </w:r>
      <w:r w:rsidRPr="00AC5326">
        <w:rPr>
          <w:rFonts w:ascii="Arial" w:eastAsia="Arial" w:hAnsi="Arial" w:cs="Arial"/>
          <w:sz w:val="21"/>
          <w:szCs w:val="21"/>
        </w:rPr>
        <w:t xml:space="preserve">: PRS), je treba vpisati firmo in sedež poslovnega subjekta, katerega matična številka se vpiše v rubriko 3 – Matična številka poslovnega subjekta. </w:t>
      </w:r>
    </w:p>
    <w:p w14:paraId="2CA13228" w14:textId="095422DE"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Če je zavezanec fizična oseba, ki ni poslovni subjekt po predpisih o poslovnem registru, je treba kot naslov prebivališča vpisati naslov stalnega prebivališča v Republiki Sloveniji (v nadalj</w:t>
      </w:r>
      <w:r w:rsidR="00BB7DF0" w:rsidRPr="00AC5326">
        <w:rPr>
          <w:rFonts w:ascii="Arial" w:eastAsia="Arial" w:hAnsi="Arial" w:cs="Arial"/>
          <w:sz w:val="21"/>
          <w:szCs w:val="21"/>
        </w:rPr>
        <w:t>njem besedilu</w:t>
      </w:r>
      <w:r w:rsidRPr="00AC5326">
        <w:rPr>
          <w:rFonts w:ascii="Arial" w:eastAsia="Arial" w:hAnsi="Arial" w:cs="Arial"/>
          <w:sz w:val="21"/>
          <w:szCs w:val="21"/>
        </w:rPr>
        <w:t xml:space="preserve">: RS). Če zavezanec v RS nima stalnega prebivališča, je treba vpisati naslov stalnega prebivališča v tujini. </w:t>
      </w:r>
    </w:p>
    <w:p w14:paraId="3F0DF0D6" w14:textId="77777777"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Diplomatska in konzularna predstavništva v RS, ki so zavezanci za prijavo pri njih zaposlenih zavarovancev, vpišejo naziv in naslov predstavništva v RS. </w:t>
      </w:r>
    </w:p>
    <w:p w14:paraId="680D6767" w14:textId="49FF1C6A" w:rsidR="00D9195E"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je zavarovanec fizična oseba, ki je zaposlena ali samozaposlena v drugi državi članici EU in se zavaruje v RS v skladu z zakonodajo EU (šifra podlage za zavarovanje 113, 114, 115, 119, 120), je treba vpisati naziv tujega delodajalca oziroma poslovnega subjekta, ki postane evidenčni zavezanec v skladu Usmeritvami za enotno uporabo določb zakonodaje RS pri izvajanju Uredbe (ES) 883/2004 in Uredbe (ES) 987/2009, objavljenimi na spletni strani </w:t>
      </w:r>
      <w:r w:rsidR="00D9195E" w:rsidRPr="00AC5326">
        <w:rPr>
          <w:rFonts w:ascii="Arial" w:eastAsia="Arial" w:hAnsi="Arial" w:cs="Arial"/>
          <w:color w:val="0000FF"/>
          <w:sz w:val="21"/>
          <w:u w:val="single" w:color="0000FF"/>
        </w:rPr>
        <w:t>http://www.zpiz.si</w:t>
      </w:r>
      <w:r w:rsidR="00D9195E" w:rsidRPr="00AC5326">
        <w:rPr>
          <w:rFonts w:ascii="Arial" w:eastAsia="Arial" w:hAnsi="Arial" w:cs="Arial"/>
          <w:sz w:val="21"/>
        </w:rPr>
        <w:t xml:space="preserve"> </w:t>
      </w:r>
      <w:r w:rsidR="00D9195E" w:rsidRPr="00AC5326">
        <w:rPr>
          <w:rFonts w:ascii="Arial" w:eastAsia="Arial" w:hAnsi="Arial" w:cs="Arial"/>
          <w:sz w:val="21"/>
          <w:szCs w:val="21"/>
        </w:rPr>
        <w:t>.</w:t>
      </w:r>
    </w:p>
    <w:p w14:paraId="0318C20D" w14:textId="77777777" w:rsidR="00A913CB" w:rsidRPr="00AC5326" w:rsidRDefault="00CB6AB8" w:rsidP="00AE1093">
      <w:pPr>
        <w:spacing w:after="320" w:line="240" w:lineRule="auto"/>
        <w:ind w:left="215" w:right="153" w:hanging="11"/>
        <w:jc w:val="both"/>
        <w:rPr>
          <w:rFonts w:ascii="Arial" w:eastAsia="Arial" w:hAnsi="Arial" w:cs="Arial"/>
          <w:sz w:val="21"/>
          <w:szCs w:val="21"/>
        </w:rPr>
      </w:pPr>
      <w:r w:rsidRPr="00AC5326">
        <w:rPr>
          <w:rFonts w:ascii="Arial" w:eastAsia="Arial" w:hAnsi="Arial" w:cs="Arial"/>
          <w:sz w:val="21"/>
          <w:szCs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67D93002" w14:textId="542C0CFC" w:rsidR="00A913CB" w:rsidRPr="00AC5326" w:rsidRDefault="00CB6AB8" w:rsidP="00D9195E">
      <w:pPr>
        <w:spacing w:after="97"/>
        <w:ind w:left="224"/>
        <w:rPr>
          <w:rFonts w:ascii="Arial" w:eastAsia="Arial" w:hAnsi="Arial" w:cs="Arial"/>
          <w:b/>
          <w:sz w:val="21"/>
          <w:szCs w:val="21"/>
        </w:rPr>
      </w:pPr>
      <w:r w:rsidRPr="00AC5326">
        <w:rPr>
          <w:rFonts w:ascii="Arial" w:eastAsia="Arial" w:hAnsi="Arial" w:cs="Arial"/>
          <w:b/>
          <w:sz w:val="21"/>
          <w:szCs w:val="21"/>
        </w:rPr>
        <w:t>R</w:t>
      </w:r>
      <w:r w:rsidR="00D9195E" w:rsidRPr="00AC5326">
        <w:rPr>
          <w:rFonts w:ascii="Arial" w:eastAsia="Arial" w:hAnsi="Arial" w:cs="Arial"/>
          <w:b/>
          <w:sz w:val="21"/>
          <w:szCs w:val="21"/>
        </w:rPr>
        <w:t>ubrika 2 – Registrska številka</w:t>
      </w:r>
    </w:p>
    <w:p w14:paraId="12139AEB" w14:textId="7BCA527F"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Vpisati je treba registrsko številko zavezanca (v nadalj</w:t>
      </w:r>
      <w:r w:rsidR="00E22F6F" w:rsidRPr="00AC5326">
        <w:rPr>
          <w:rFonts w:ascii="Arial" w:eastAsia="Arial" w:hAnsi="Arial" w:cs="Arial"/>
          <w:sz w:val="21"/>
          <w:szCs w:val="21"/>
        </w:rPr>
        <w:t>njem besedilu</w:t>
      </w:r>
      <w:r w:rsidRPr="00AC5326">
        <w:rPr>
          <w:rFonts w:ascii="Arial" w:eastAsia="Arial" w:hAnsi="Arial" w:cs="Arial"/>
          <w:sz w:val="21"/>
          <w:szCs w:val="21"/>
        </w:rPr>
        <w:t>: R</w:t>
      </w:r>
      <w:r w:rsidR="00AE1093" w:rsidRPr="00AC5326">
        <w:rPr>
          <w:rFonts w:ascii="Arial" w:eastAsia="Arial" w:hAnsi="Arial" w:cs="Arial"/>
          <w:sz w:val="21"/>
          <w:szCs w:val="21"/>
        </w:rPr>
        <w:t>ŠZ), ki mu jo je dodelil ZZZS.</w:t>
      </w:r>
    </w:p>
    <w:p w14:paraId="152AD9DA" w14:textId="1BCBC6A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Če je v rubriki 1 vpisan evidenčni zavezanec, je treba vpisati evidenčno registrsko številko zavezanca (v nadalj</w:t>
      </w:r>
      <w:r w:rsidR="00E22F6F" w:rsidRPr="00AC5326">
        <w:rPr>
          <w:rFonts w:ascii="Arial" w:eastAsia="Arial" w:hAnsi="Arial" w:cs="Arial"/>
          <w:sz w:val="21"/>
          <w:szCs w:val="21"/>
        </w:rPr>
        <w:t>njem besedilu</w:t>
      </w:r>
      <w:r w:rsidRPr="00AC5326">
        <w:rPr>
          <w:rFonts w:ascii="Arial" w:eastAsia="Arial" w:hAnsi="Arial" w:cs="Arial"/>
          <w:sz w:val="21"/>
          <w:szCs w:val="21"/>
        </w:rPr>
        <w:t xml:space="preserve">: EVRŠZ), ki se dodeli vsakemu tujemu delodajalcu, če je delodajalec tuja pravna oseba ali tuj poslovni subjekt, ki ni sam zase zavezanec za prijavo zavarovanja in za prispevek (za zavarovanje s šifro zavarovalne podlage 113, 114 in 115), ter vsakemu tujemu poslovnemu subjektu, ki je registriran za opravljanje samostojne dejavnosti, oziroma tuji družbi, v kateri je zavarovanec družbenik in poslovodna oseba (za zavarovanje s šifro zavarovalne podlage 119 in 120). </w:t>
      </w:r>
    </w:p>
    <w:p w14:paraId="27F447AE" w14:textId="7777777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tuj delodajalec zaposluje več delavcev, ki so v RS zavarovani s šiframi zavarovalne podlage 113, 114 ali 115, je treba vpisati za vse te zavarovance isto EVRŠZ. </w:t>
      </w:r>
    </w:p>
    <w:p w14:paraId="616E9CA0" w14:textId="7777777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je zavarovanec oseba, ki v tujini opravlja samostojno dejavnost (zavarovanec, zavarovan s podlagama 119 ali 120, je zavezanec sam), je hkrati tudi dejanski zavezanec, zato je treba poleg posebne EVRŠZ vpisati tudi njegovo davčno številko v RS v rubriko 5.  </w:t>
      </w:r>
    </w:p>
    <w:p w14:paraId="6B7B8BBA" w14:textId="7777777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oseba, ki je sama zavarovana s šifro zavarovalne podlage 119 ali 120, zaposluje delavca, ki je zavarovan s šifro zavarovalne podlage 113, 114 ali 115, se za evidentiranje delodajalca pri ureditvi zavarovanja za delavca dodeli druga EVRŠZ. </w:t>
      </w:r>
    </w:p>
    <w:p w14:paraId="7DAC4418" w14:textId="77777777" w:rsidR="00A913CB" w:rsidRPr="00AC5326" w:rsidRDefault="00CB6AB8" w:rsidP="00AE1093">
      <w:pPr>
        <w:spacing w:after="320" w:line="240" w:lineRule="auto"/>
        <w:ind w:left="215" w:right="153" w:hanging="11"/>
        <w:jc w:val="both"/>
        <w:rPr>
          <w:rFonts w:ascii="Arial" w:eastAsia="Arial" w:hAnsi="Arial" w:cs="Arial"/>
          <w:sz w:val="21"/>
          <w:szCs w:val="21"/>
        </w:rPr>
      </w:pPr>
      <w:r w:rsidRPr="00AC5326">
        <w:rPr>
          <w:rFonts w:ascii="Arial" w:eastAsia="Arial" w:hAnsi="Arial" w:cs="Arial"/>
          <w:sz w:val="21"/>
          <w:szCs w:val="21"/>
        </w:rPr>
        <w:lastRenderedPageBreak/>
        <w:t xml:space="preserve">Če zavezancu še ni bila dodeljena RŠZ oziroma EVRŠZ, se rubrika ne izpolni. </w:t>
      </w:r>
    </w:p>
    <w:p w14:paraId="54BD51B7" w14:textId="77777777" w:rsidR="00A913CB" w:rsidRPr="00AC5326" w:rsidRDefault="00CB6AB8">
      <w:pPr>
        <w:spacing w:after="98"/>
        <w:ind w:left="282" w:hanging="10"/>
      </w:pPr>
      <w:r w:rsidRPr="00AC5326">
        <w:rPr>
          <w:rFonts w:ascii="Arial" w:eastAsia="Arial" w:hAnsi="Arial" w:cs="Arial"/>
          <w:b/>
          <w:sz w:val="21"/>
        </w:rPr>
        <w:t xml:space="preserve">Rubrika 3 – Matična številka poslovnega subjekta </w:t>
      </w:r>
    </w:p>
    <w:p w14:paraId="7DF4C333"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Rubrika se izpolnjuje, če prijavo vlaga zavezanec, ki je poslovni subjekt. </w:t>
      </w:r>
    </w:p>
    <w:p w14:paraId="31F1870C" w14:textId="77777777" w:rsidR="00A913CB" w:rsidRPr="00AC5326" w:rsidRDefault="00CB6AB8" w:rsidP="00AE1093">
      <w:pPr>
        <w:spacing w:after="320" w:line="250" w:lineRule="auto"/>
        <w:ind w:left="283" w:right="352" w:hanging="11"/>
        <w:jc w:val="both"/>
      </w:pPr>
      <w:r w:rsidRPr="00AC5326">
        <w:rPr>
          <w:rFonts w:ascii="Arial" w:eastAsia="Arial" w:hAnsi="Arial" w:cs="Arial"/>
          <w:sz w:val="21"/>
        </w:rPr>
        <w:t xml:space="preserve">Vpisati je treba prvih sedem mest njegove matične številke iz PRS.  </w:t>
      </w:r>
    </w:p>
    <w:p w14:paraId="19D6933B" w14:textId="77777777" w:rsidR="00A913CB" w:rsidRPr="00AC5326" w:rsidRDefault="00CB6AB8">
      <w:pPr>
        <w:spacing w:after="94" w:line="265" w:lineRule="auto"/>
        <w:ind w:left="297" w:hanging="10"/>
      </w:pPr>
      <w:r w:rsidRPr="00AC5326">
        <w:rPr>
          <w:rFonts w:ascii="Arial" w:eastAsia="Arial" w:hAnsi="Arial" w:cs="Arial"/>
          <w:b/>
          <w:sz w:val="21"/>
        </w:rPr>
        <w:t xml:space="preserve">Rubrika 4 – EMŠO </w:t>
      </w:r>
    </w:p>
    <w:p w14:paraId="57DAF6EE"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Rubrika se izpolnjuje, če prijavo vlaga fizična oseba, ki ni vpisana v PRS kot poslovni subjekt. </w:t>
      </w:r>
    </w:p>
    <w:p w14:paraId="063FE0A8" w14:textId="77777777" w:rsidR="00A913CB" w:rsidRPr="00AC5326" w:rsidRDefault="00CB6AB8">
      <w:pPr>
        <w:spacing w:after="340" w:line="249" w:lineRule="auto"/>
        <w:ind w:left="282" w:right="353" w:hanging="10"/>
        <w:jc w:val="both"/>
      </w:pPr>
      <w:r w:rsidRPr="00AC5326">
        <w:rPr>
          <w:rFonts w:ascii="Arial" w:eastAsia="Arial" w:hAnsi="Arial" w:cs="Arial"/>
          <w:sz w:val="21"/>
        </w:rPr>
        <w:t xml:space="preserve">Vpisati je treba EMŠO (Enotno matično številko občana), kot je veljavna v Centralnem registru prebivalstva fizične osebe, ki je zavezanec. </w:t>
      </w:r>
    </w:p>
    <w:p w14:paraId="5B9A387D" w14:textId="77777777" w:rsidR="00A913CB" w:rsidRPr="00AC5326" w:rsidRDefault="00CB6AB8">
      <w:pPr>
        <w:spacing w:after="98"/>
        <w:ind w:left="282" w:hanging="10"/>
      </w:pPr>
      <w:r w:rsidRPr="00AC5326">
        <w:rPr>
          <w:rFonts w:ascii="Arial" w:eastAsia="Arial" w:hAnsi="Arial" w:cs="Arial"/>
          <w:b/>
          <w:sz w:val="21"/>
        </w:rPr>
        <w:t xml:space="preserve">Rubrika 5 – Davčna številka </w:t>
      </w:r>
    </w:p>
    <w:p w14:paraId="4675FABC"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Rubrika se izpolnjuje, če prijavo vlaga: </w:t>
      </w:r>
    </w:p>
    <w:p w14:paraId="3720EAA5" w14:textId="77777777" w:rsidR="00A913CB" w:rsidRPr="00AC5326" w:rsidRDefault="00CB6AB8">
      <w:pPr>
        <w:numPr>
          <w:ilvl w:val="0"/>
          <w:numId w:val="5"/>
        </w:numPr>
        <w:spacing w:after="107" w:line="249" w:lineRule="auto"/>
        <w:ind w:right="353" w:hanging="275"/>
        <w:jc w:val="both"/>
      </w:pPr>
      <w:r w:rsidRPr="00AC5326">
        <w:rPr>
          <w:rFonts w:ascii="Arial" w:eastAsia="Arial" w:hAnsi="Arial" w:cs="Arial"/>
          <w:sz w:val="21"/>
        </w:rPr>
        <w:t xml:space="preserve">subjekt, ki ni vpisan v PRS kot poslovni subjekt (diplomatska in konzularna predstavništva v RS in mednarodne organizacije ali njihova predstavništva v RS), </w:t>
      </w:r>
    </w:p>
    <w:p w14:paraId="04D68872" w14:textId="7622CFF4" w:rsidR="00A913CB" w:rsidRPr="00AC5326" w:rsidRDefault="00CB6AB8">
      <w:pPr>
        <w:numPr>
          <w:ilvl w:val="0"/>
          <w:numId w:val="5"/>
        </w:numPr>
        <w:spacing w:after="107" w:line="249" w:lineRule="auto"/>
        <w:ind w:right="353" w:hanging="275"/>
        <w:jc w:val="both"/>
      </w:pPr>
      <w:r w:rsidRPr="00AC5326">
        <w:rPr>
          <w:rFonts w:ascii="Arial" w:eastAsia="Arial" w:hAnsi="Arial" w:cs="Arial"/>
          <w:sz w:val="21"/>
        </w:rPr>
        <w:t>zavezanec za prijavo oseb, ki opravljajo kmetijsko dejavnost kot nosilci ali člani kmečkega gospodarstva (šifre podlag za zavarovanje 051, 052, 053, 054, 064, 065) ali kot zaposleni na kmetiji (šifra podlage za zavarovanje 016</w:t>
      </w:r>
      <w:r w:rsidR="00434A2D">
        <w:rPr>
          <w:rFonts w:ascii="Arial" w:eastAsia="Arial" w:hAnsi="Arial" w:cs="Arial"/>
          <w:sz w:val="21"/>
        </w:rPr>
        <w:t xml:space="preserve"> in 122</w:t>
      </w:r>
      <w:r w:rsidRPr="00AC5326">
        <w:rPr>
          <w:rFonts w:ascii="Arial" w:eastAsia="Arial" w:hAnsi="Arial" w:cs="Arial"/>
          <w:sz w:val="21"/>
        </w:rPr>
        <w:t xml:space="preserve">), </w:t>
      </w:r>
    </w:p>
    <w:p w14:paraId="353D4259" w14:textId="77777777" w:rsidR="00A913CB" w:rsidRPr="00AC5326" w:rsidRDefault="00CB6AB8">
      <w:pPr>
        <w:numPr>
          <w:ilvl w:val="0"/>
          <w:numId w:val="5"/>
        </w:numPr>
        <w:spacing w:after="107" w:line="249" w:lineRule="auto"/>
        <w:ind w:right="353" w:hanging="275"/>
        <w:jc w:val="both"/>
      </w:pPr>
      <w:r w:rsidRPr="00AC5326">
        <w:rPr>
          <w:rFonts w:ascii="Arial" w:eastAsia="Arial" w:hAnsi="Arial" w:cs="Arial"/>
          <w:sz w:val="21"/>
        </w:rPr>
        <w:t xml:space="preserve">oseba, ki je verski uslužbenec (šifra podlage za zavarovanje 019), </w:t>
      </w:r>
    </w:p>
    <w:p w14:paraId="0A272E5F" w14:textId="391870DC" w:rsidR="00A913CB" w:rsidRPr="001D082B" w:rsidRDefault="00CB6AB8">
      <w:pPr>
        <w:numPr>
          <w:ilvl w:val="0"/>
          <w:numId w:val="5"/>
        </w:numPr>
        <w:spacing w:after="107" w:line="249" w:lineRule="auto"/>
        <w:ind w:right="353" w:hanging="275"/>
        <w:jc w:val="both"/>
      </w:pPr>
      <w:r w:rsidRPr="001D082B">
        <w:rPr>
          <w:rFonts w:ascii="Arial" w:eastAsia="Arial" w:hAnsi="Arial" w:cs="Arial"/>
          <w:sz w:val="21"/>
        </w:rPr>
        <w:t xml:space="preserve">oseba, ki je vrhunski športnik ali vrhunski šahist (šifra podlage za zavarovanje 027). </w:t>
      </w:r>
    </w:p>
    <w:p w14:paraId="1C2AA46B"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Davčno številko je treba vpisati tudi za zavezanca, ki je vpisan za zavarovanca s šifro zavarovalne podlage 119 in 120. </w:t>
      </w:r>
    </w:p>
    <w:p w14:paraId="2AF24F4D" w14:textId="175583EE" w:rsidR="00A913CB" w:rsidRPr="00AC5326" w:rsidRDefault="00CB6AB8" w:rsidP="00AE1093">
      <w:pPr>
        <w:spacing w:after="320" w:line="250" w:lineRule="auto"/>
        <w:ind w:left="283" w:right="352" w:hanging="11"/>
        <w:jc w:val="both"/>
      </w:pPr>
      <w:r w:rsidRPr="00AC5326">
        <w:rPr>
          <w:rFonts w:ascii="Arial" w:eastAsia="Arial" w:hAnsi="Arial" w:cs="Arial"/>
          <w:sz w:val="21"/>
        </w:rPr>
        <w:t xml:space="preserve">Če je za zavezanca vpisana matična številka PRS v rubriki 3 ali EMŠO v rubriki 4, se davčna številka ne sme vpisati. </w:t>
      </w:r>
    </w:p>
    <w:p w14:paraId="2CD8F9D1" w14:textId="2D4705EE" w:rsidR="00A913CB" w:rsidRPr="00AC5326" w:rsidRDefault="00AE1093" w:rsidP="00AE1093">
      <w:pPr>
        <w:spacing w:after="320" w:line="264" w:lineRule="auto"/>
        <w:ind w:left="204"/>
        <w:rPr>
          <w:rFonts w:ascii="Arial" w:eastAsia="Arial" w:hAnsi="Arial" w:cs="Arial"/>
          <w:b/>
          <w:sz w:val="21"/>
          <w:szCs w:val="21"/>
        </w:rPr>
      </w:pPr>
      <w:r w:rsidRPr="00AC5326">
        <w:rPr>
          <w:rFonts w:ascii="Arial" w:eastAsia="Arial" w:hAnsi="Arial" w:cs="Arial"/>
          <w:b/>
          <w:sz w:val="21"/>
          <w:szCs w:val="21"/>
        </w:rPr>
        <w:t>Podatki o ZAVAROVANCU</w:t>
      </w:r>
    </w:p>
    <w:p w14:paraId="1AF48D49" w14:textId="30A3F0BA" w:rsidR="00A913CB" w:rsidRPr="00AC5326" w:rsidRDefault="00AE1093" w:rsidP="00AE1093">
      <w:pPr>
        <w:spacing w:after="98"/>
        <w:ind w:left="282" w:hanging="10"/>
        <w:rPr>
          <w:rFonts w:ascii="Arial" w:eastAsia="Arial" w:hAnsi="Arial" w:cs="Arial"/>
          <w:b/>
          <w:sz w:val="21"/>
        </w:rPr>
      </w:pPr>
      <w:r w:rsidRPr="00AC5326">
        <w:rPr>
          <w:rFonts w:ascii="Arial" w:eastAsia="Arial" w:hAnsi="Arial" w:cs="Arial"/>
          <w:b/>
          <w:sz w:val="21"/>
        </w:rPr>
        <w:t>Rubrika 6 – EMŠO</w:t>
      </w:r>
    </w:p>
    <w:p w14:paraId="32DCF280"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EMŠO zavarovanca iz veljavnega osebnega dokumenta, kot je veljavna v Centralnem registru prebivalstva.  </w:t>
      </w:r>
    </w:p>
    <w:p w14:paraId="614FEF31" w14:textId="7390B986"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tujca je treba vpisati EMŠO iz enotnega oziroma drugega ustreznega dovoljenja, obvestila o določitvi EMŠO ali iz potrdila o prijavi prebivališča, ki je veljavna v Centralnem registru prebivalstva. </w:t>
      </w:r>
    </w:p>
    <w:p w14:paraId="52980AB5" w14:textId="6B0ADB1B"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Če zavarovanec še nima dodeljene EMŠO, se rubrika ne izpolni. ZZZS bo v skladu s predpisi o centralnem registru prebivalstva podal upravljavcu registra </w:t>
      </w:r>
      <w:r w:rsidR="00AE1093" w:rsidRPr="00AC5326">
        <w:rPr>
          <w:rFonts w:ascii="Arial" w:eastAsia="Arial" w:hAnsi="Arial" w:cs="Arial"/>
          <w:sz w:val="21"/>
        </w:rPr>
        <w:t>zahtevek za določitev EMŠO.</w:t>
      </w:r>
    </w:p>
    <w:p w14:paraId="2DDFAEC7" w14:textId="77777777" w:rsidR="00A913CB" w:rsidRPr="00AC5326" w:rsidRDefault="00CB6AB8">
      <w:pPr>
        <w:spacing w:after="98"/>
        <w:ind w:left="282" w:hanging="10"/>
        <w:rPr>
          <w:rFonts w:ascii="Arial" w:eastAsia="Arial" w:hAnsi="Arial" w:cs="Arial"/>
          <w:b/>
          <w:sz w:val="21"/>
        </w:rPr>
      </w:pPr>
      <w:r w:rsidRPr="00AC5326">
        <w:rPr>
          <w:rFonts w:ascii="Arial" w:eastAsia="Arial" w:hAnsi="Arial" w:cs="Arial"/>
          <w:b/>
          <w:sz w:val="21"/>
        </w:rPr>
        <w:t xml:space="preserve">Rubrika 7 – Državljanstvo </w:t>
      </w:r>
    </w:p>
    <w:p w14:paraId="7940C6C8" w14:textId="1792895D" w:rsidR="00A913CB" w:rsidRPr="00AC5326" w:rsidRDefault="00CB6AB8">
      <w:pPr>
        <w:spacing w:after="341" w:line="249" w:lineRule="auto"/>
        <w:ind w:left="297" w:right="221" w:hanging="10"/>
        <w:jc w:val="both"/>
      </w:pPr>
      <w:r w:rsidRPr="00AC5326">
        <w:rPr>
          <w:rFonts w:ascii="Arial" w:eastAsia="Arial" w:hAnsi="Arial" w:cs="Arial"/>
          <w:sz w:val="21"/>
        </w:rPr>
        <w:t>Rubriko je treba izpolniti le za zavarovance, ki niso državljani RS in v RS nimajo prijavljenega niti stalnega niti začasnega prebivališča. Zanje</w:t>
      </w:r>
      <w:r w:rsidRPr="00AC5326">
        <w:rPr>
          <w:rFonts w:ascii="Arial" w:eastAsia="Arial" w:hAnsi="Arial" w:cs="Arial"/>
          <w:color w:val="00B050"/>
          <w:sz w:val="21"/>
        </w:rPr>
        <w:t xml:space="preserve"> </w:t>
      </w:r>
      <w:r w:rsidRPr="00AC5326">
        <w:rPr>
          <w:rFonts w:ascii="Arial" w:eastAsia="Arial" w:hAnsi="Arial" w:cs="Arial"/>
          <w:sz w:val="21"/>
        </w:rPr>
        <w:t>je treba vpisati ustrezno 3-mestno šifro države iz seznama držav, objavljenega na spletni strani Statističnega urada RS (v nadal</w:t>
      </w:r>
      <w:r w:rsidR="000D2E1A" w:rsidRPr="00AC5326">
        <w:rPr>
          <w:rFonts w:ascii="Arial" w:eastAsia="Arial" w:hAnsi="Arial" w:cs="Arial"/>
          <w:sz w:val="21"/>
        </w:rPr>
        <w:t>jnjem besedilu</w:t>
      </w:r>
      <w:r w:rsidRPr="00AC5326">
        <w:rPr>
          <w:rFonts w:ascii="Arial" w:eastAsia="Arial" w:hAnsi="Arial" w:cs="Arial"/>
          <w:sz w:val="21"/>
        </w:rPr>
        <w:t xml:space="preserve">: SURS): </w:t>
      </w:r>
      <w:hyperlink r:id="rId10" w:history="1">
        <w:r w:rsidR="00E92FA8" w:rsidRPr="00AC5326">
          <w:rPr>
            <w:rStyle w:val="Hiperpovezava"/>
            <w:rFonts w:ascii="Arial" w:eastAsia="Arial" w:hAnsi="Arial" w:cs="Arial"/>
            <w:sz w:val="21"/>
            <w:u w:color="0000FF"/>
          </w:rPr>
          <w:t>https://www.stat.si/Klasje/Search</w:t>
        </w:r>
      </w:hyperlink>
      <w:r w:rsidRPr="00AC5326">
        <w:rPr>
          <w:rFonts w:ascii="Arial" w:eastAsia="Arial" w:hAnsi="Arial" w:cs="Arial"/>
          <w:sz w:val="21"/>
        </w:rPr>
        <w:t xml:space="preserve"> (Države in druga ozemlja – slovenski standard </w:t>
      </w:r>
      <w:r w:rsidR="00F34C2C">
        <w:rPr>
          <w:rFonts w:ascii="Arial" w:eastAsia="Arial" w:hAnsi="Arial" w:cs="Arial"/>
          <w:sz w:val="21"/>
        </w:rPr>
        <w:t xml:space="preserve">SIST </w:t>
      </w:r>
      <w:r w:rsidRPr="00AC5326">
        <w:rPr>
          <w:rFonts w:ascii="Arial" w:eastAsia="Arial" w:hAnsi="Arial" w:cs="Arial"/>
          <w:sz w:val="21"/>
        </w:rPr>
        <w:t xml:space="preserve">ISO 3166). Če je zavarovanec brez državljanstva, je treba vpisati šifro 999. </w:t>
      </w:r>
    </w:p>
    <w:p w14:paraId="4516D33A" w14:textId="77777777"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 xml:space="preserve">Rubriki 8 in 9 – Priimek in ime </w:t>
      </w:r>
    </w:p>
    <w:p w14:paraId="17B2398E" w14:textId="77777777"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Vpisati je treba priimek in ime, kot sta navedena v veljavnem osebnem dokumentu.  </w:t>
      </w:r>
    </w:p>
    <w:p w14:paraId="2B56BC20" w14:textId="77777777"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 xml:space="preserve">Rubrike 10, 11 in 12 – Stalno prebivališče v tujini </w:t>
      </w:r>
    </w:p>
    <w:p w14:paraId="397BF2AA"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lastRenderedPageBreak/>
        <w:t xml:space="preserve">Podatke o stalnem prebivališču v tujini je treba vpisati za zavarovance, ki v RS nimajo niti stalnega niti začasnega prebivališča.  </w:t>
      </w:r>
    </w:p>
    <w:p w14:paraId="631931D5"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Rubrike je treba izpolniti na podlagi veljavnega osebnega dokumenta, ki te podatke vsebuje. </w:t>
      </w:r>
    </w:p>
    <w:p w14:paraId="58999C8F"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w:t>
      </w:r>
    </w:p>
    <w:p w14:paraId="1817EE2C" w14:textId="77777777" w:rsidR="00A913CB" w:rsidRPr="00AC5326" w:rsidRDefault="00CB6AB8" w:rsidP="00875E6F">
      <w:pPr>
        <w:numPr>
          <w:ilvl w:val="0"/>
          <w:numId w:val="5"/>
        </w:numPr>
        <w:spacing w:after="0" w:line="250" w:lineRule="auto"/>
        <w:ind w:left="641" w:right="352" w:hanging="272"/>
        <w:jc w:val="both"/>
        <w:rPr>
          <w:rFonts w:ascii="Arial" w:eastAsia="Arial" w:hAnsi="Arial" w:cs="Arial"/>
          <w:sz w:val="21"/>
        </w:rPr>
      </w:pPr>
      <w:r w:rsidRPr="00AC5326">
        <w:rPr>
          <w:rFonts w:ascii="Arial" w:eastAsia="Arial" w:hAnsi="Arial" w:cs="Arial"/>
          <w:sz w:val="21"/>
        </w:rPr>
        <w:t xml:space="preserve">v rubriko 10 - naselje, ulico in hišno številko; </w:t>
      </w:r>
    </w:p>
    <w:p w14:paraId="6918C7C0" w14:textId="77777777" w:rsidR="00A913CB" w:rsidRPr="00AC5326" w:rsidRDefault="00CB6AB8" w:rsidP="00875E6F">
      <w:pPr>
        <w:numPr>
          <w:ilvl w:val="0"/>
          <w:numId w:val="5"/>
        </w:numPr>
        <w:spacing w:after="0" w:line="250" w:lineRule="auto"/>
        <w:ind w:left="641" w:right="352" w:hanging="272"/>
        <w:jc w:val="both"/>
        <w:rPr>
          <w:rFonts w:ascii="Arial" w:eastAsia="Arial" w:hAnsi="Arial" w:cs="Arial"/>
          <w:sz w:val="21"/>
        </w:rPr>
      </w:pPr>
      <w:r w:rsidRPr="00AC5326">
        <w:rPr>
          <w:rFonts w:ascii="Arial" w:eastAsia="Arial" w:hAnsi="Arial" w:cs="Arial"/>
          <w:sz w:val="21"/>
        </w:rPr>
        <w:t xml:space="preserve">v rubriko 11 - številko in kraj pošte; </w:t>
      </w:r>
    </w:p>
    <w:p w14:paraId="76B412AC" w14:textId="43F31A97" w:rsidR="00A913CB" w:rsidRPr="00AC5326" w:rsidRDefault="00CB6AB8" w:rsidP="00485BC8">
      <w:pPr>
        <w:numPr>
          <w:ilvl w:val="0"/>
          <w:numId w:val="5"/>
        </w:numPr>
        <w:spacing w:after="320" w:line="250" w:lineRule="auto"/>
        <w:ind w:left="644" w:right="352" w:hanging="272"/>
        <w:jc w:val="both"/>
        <w:rPr>
          <w:rFonts w:ascii="Arial" w:eastAsia="Arial" w:hAnsi="Arial" w:cs="Arial"/>
          <w:sz w:val="21"/>
        </w:rPr>
      </w:pPr>
      <w:r w:rsidRPr="00AC5326">
        <w:rPr>
          <w:rFonts w:ascii="Arial" w:eastAsia="Arial" w:hAnsi="Arial" w:cs="Arial"/>
          <w:sz w:val="21"/>
        </w:rPr>
        <w:t xml:space="preserve">v rubriko 12 - ustrezno 3-mestno šifro države, v kateri je stalni naslov. Seznam držav je objavljen na spletni strani SURS: </w:t>
      </w:r>
      <w:hyperlink r:id="rId11" w:history="1">
        <w:r w:rsidR="00E92FA8" w:rsidRPr="00AC5326">
          <w:rPr>
            <w:rStyle w:val="Hiperpovezava"/>
            <w:rFonts w:ascii="Arial" w:eastAsia="Arial" w:hAnsi="Arial" w:cs="Arial"/>
            <w:sz w:val="21"/>
            <w:u w:color="0000FF"/>
          </w:rPr>
          <w:t>https://www.stat.si/Klasje/Search</w:t>
        </w:r>
      </w:hyperlink>
      <w:r w:rsidR="00AE1093" w:rsidRPr="00AC5326">
        <w:rPr>
          <w:rFonts w:ascii="Arial" w:eastAsia="Arial" w:hAnsi="Arial" w:cs="Arial"/>
          <w:sz w:val="21"/>
        </w:rPr>
        <w:t xml:space="preserve"> </w:t>
      </w:r>
      <w:r w:rsidRPr="00AC5326">
        <w:rPr>
          <w:rFonts w:ascii="Arial" w:eastAsia="Arial" w:hAnsi="Arial" w:cs="Arial"/>
          <w:sz w:val="21"/>
        </w:rPr>
        <w:t xml:space="preserve">(Države in druga ozemlja – slovenski standard </w:t>
      </w:r>
      <w:r w:rsidR="00F34C2C">
        <w:rPr>
          <w:rFonts w:ascii="Arial" w:eastAsia="Arial" w:hAnsi="Arial" w:cs="Arial"/>
          <w:sz w:val="21"/>
        </w:rPr>
        <w:t xml:space="preserve">SIST </w:t>
      </w:r>
      <w:r w:rsidRPr="00AC5326">
        <w:rPr>
          <w:rFonts w:ascii="Arial" w:eastAsia="Arial" w:hAnsi="Arial" w:cs="Arial"/>
          <w:sz w:val="21"/>
        </w:rPr>
        <w:t xml:space="preserve">ISO 3166). </w:t>
      </w:r>
    </w:p>
    <w:p w14:paraId="753D4F56" w14:textId="77777777" w:rsidR="00A913CB" w:rsidRPr="00AC5326" w:rsidRDefault="00CB6AB8" w:rsidP="00AE1093">
      <w:pPr>
        <w:spacing w:after="320" w:line="264" w:lineRule="auto"/>
        <w:ind w:left="204"/>
        <w:rPr>
          <w:rFonts w:ascii="Arial" w:eastAsia="Arial" w:hAnsi="Arial" w:cs="Arial"/>
          <w:b/>
          <w:sz w:val="21"/>
          <w:szCs w:val="21"/>
        </w:rPr>
      </w:pPr>
      <w:r w:rsidRPr="00AC5326">
        <w:rPr>
          <w:rFonts w:ascii="Arial" w:eastAsia="Arial" w:hAnsi="Arial" w:cs="Arial"/>
          <w:b/>
          <w:sz w:val="21"/>
          <w:szCs w:val="21"/>
        </w:rPr>
        <w:t xml:space="preserve">Podatki o ZAVAROVANJU </w:t>
      </w:r>
    </w:p>
    <w:p w14:paraId="4C198403" w14:textId="790E9281"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 xml:space="preserve">Rubrika </w:t>
      </w:r>
      <w:r w:rsidR="00AE1093" w:rsidRPr="00AC5326">
        <w:rPr>
          <w:rFonts w:ascii="Arial" w:eastAsia="Arial" w:hAnsi="Arial" w:cs="Arial"/>
          <w:b/>
          <w:sz w:val="21"/>
        </w:rPr>
        <w:t>15 – Datum pričetka zavarovanja</w:t>
      </w:r>
    </w:p>
    <w:p w14:paraId="09EA44FB" w14:textId="42F1FE93"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Vpisati je treba datum pr</w:t>
      </w:r>
      <w:r w:rsidR="00875E6F" w:rsidRPr="00AC5326">
        <w:rPr>
          <w:rFonts w:ascii="Arial" w:eastAsia="Arial" w:hAnsi="Arial" w:cs="Arial"/>
          <w:sz w:val="21"/>
        </w:rPr>
        <w:t>ičetka zavarovanja (DDMMLLLL).</w:t>
      </w:r>
    </w:p>
    <w:p w14:paraId="7B64F525" w14:textId="6733CDC6"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Če se z obrazcem M-1 sporoča sprememba delovnega časa iz rubrike 17 – Delovni/zavarovalni čas zavarovanca in/ali rubrike 18 – Polni delovni/zavarovalni čas zavezanca, je treba vpisati datum, od katerega sprememba delovnega časa zavarovanca </w:t>
      </w:r>
      <w:r w:rsidR="00D87EC2" w:rsidRPr="00AC5326">
        <w:rPr>
          <w:rFonts w:ascii="Arial" w:eastAsia="Arial" w:hAnsi="Arial" w:cs="Arial"/>
          <w:sz w:val="21"/>
        </w:rPr>
        <w:t xml:space="preserve">oziroma </w:t>
      </w:r>
      <w:r w:rsidRPr="00AC5326">
        <w:rPr>
          <w:rFonts w:ascii="Arial" w:eastAsia="Arial" w:hAnsi="Arial" w:cs="Arial"/>
          <w:sz w:val="21"/>
        </w:rPr>
        <w:t xml:space="preserve">polnega delovnega časa zavezanca velja. </w:t>
      </w:r>
    </w:p>
    <w:p w14:paraId="6B1D93D6" w14:textId="39E7C5AF"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Rubri</w:t>
      </w:r>
      <w:r w:rsidR="00AE1093" w:rsidRPr="00AC5326">
        <w:rPr>
          <w:rFonts w:ascii="Arial" w:eastAsia="Arial" w:hAnsi="Arial" w:cs="Arial"/>
          <w:b/>
          <w:sz w:val="21"/>
        </w:rPr>
        <w:t>ka 16 – Podlaga za zavarovanje</w:t>
      </w:r>
    </w:p>
    <w:p w14:paraId="68BD5B45" w14:textId="5D18F96E"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Vpisati je treba ustrezno šifro podlage za zavarovanje iz spodnje tabele, ki pomeni pravno razmerje, katero je z zakonom določeno kot podlaga za pokojninsko in invalidsko zavarovanje, zdravstveno zavarovanje, </w:t>
      </w:r>
      <w:r w:rsidR="00135955" w:rsidRPr="00AC5326">
        <w:rPr>
          <w:rFonts w:ascii="Arial" w:eastAsia="Arial" w:hAnsi="Arial" w:cs="Arial"/>
          <w:sz w:val="21"/>
        </w:rPr>
        <w:t xml:space="preserve">zavarovanje za dolgotrajno oskrbo, </w:t>
      </w:r>
      <w:r w:rsidRPr="00AC5326">
        <w:rPr>
          <w:rFonts w:ascii="Arial" w:eastAsia="Arial" w:hAnsi="Arial" w:cs="Arial"/>
          <w:sz w:val="21"/>
        </w:rPr>
        <w:t>zavarovanje za starševsko varstvo in/ali zavarovanje z</w:t>
      </w:r>
      <w:r w:rsidR="00875E6F" w:rsidRPr="00AC5326">
        <w:rPr>
          <w:rFonts w:ascii="Arial" w:eastAsia="Arial" w:hAnsi="Arial" w:cs="Arial"/>
          <w:sz w:val="21"/>
        </w:rPr>
        <w:t>a primer brezposelnosti.</w:t>
      </w:r>
    </w:p>
    <w:tbl>
      <w:tblPr>
        <w:tblStyle w:val="TableGrid"/>
        <w:tblW w:w="9781" w:type="dxa"/>
        <w:tblInd w:w="-8" w:type="dxa"/>
        <w:tblLayout w:type="fixed"/>
        <w:tblCellMar>
          <w:top w:w="61" w:type="dxa"/>
          <w:left w:w="63" w:type="dxa"/>
          <w:right w:w="98" w:type="dxa"/>
        </w:tblCellMar>
        <w:tblLook w:val="04A0" w:firstRow="1" w:lastRow="0" w:firstColumn="1" w:lastColumn="0" w:noHBand="0" w:noVBand="1"/>
      </w:tblPr>
      <w:tblGrid>
        <w:gridCol w:w="686"/>
        <w:gridCol w:w="6260"/>
        <w:gridCol w:w="567"/>
        <w:gridCol w:w="567"/>
        <w:gridCol w:w="567"/>
        <w:gridCol w:w="567"/>
        <w:gridCol w:w="567"/>
      </w:tblGrid>
      <w:tr w:rsidR="00135955" w:rsidRPr="00AC5326" w14:paraId="2883FD77" w14:textId="77777777" w:rsidTr="00816F6C">
        <w:trPr>
          <w:trHeight w:val="370"/>
        </w:trPr>
        <w:tc>
          <w:tcPr>
            <w:tcW w:w="686" w:type="dxa"/>
            <w:tcBorders>
              <w:top w:val="single" w:sz="6" w:space="0" w:color="000000"/>
              <w:left w:val="single" w:sz="6" w:space="0" w:color="000000"/>
              <w:bottom w:val="single" w:sz="6" w:space="0" w:color="000000"/>
              <w:right w:val="nil"/>
            </w:tcBorders>
            <w:vAlign w:val="center"/>
          </w:tcPr>
          <w:p w14:paraId="5688400C" w14:textId="77777777" w:rsidR="00135955" w:rsidRPr="00AC5326" w:rsidRDefault="00135955" w:rsidP="00875E6F">
            <w:pPr>
              <w:jc w:val="center"/>
              <w:rPr>
                <w:rFonts w:ascii="Arial" w:hAnsi="Arial" w:cs="Arial"/>
                <w:sz w:val="17"/>
                <w:szCs w:val="17"/>
              </w:rPr>
            </w:pPr>
          </w:p>
        </w:tc>
        <w:tc>
          <w:tcPr>
            <w:tcW w:w="6260" w:type="dxa"/>
            <w:tcBorders>
              <w:top w:val="single" w:sz="6" w:space="0" w:color="000000"/>
              <w:left w:val="nil"/>
              <w:bottom w:val="single" w:sz="6" w:space="0" w:color="000000"/>
              <w:right w:val="single" w:sz="6" w:space="0" w:color="000000"/>
            </w:tcBorders>
            <w:vAlign w:val="center"/>
          </w:tcPr>
          <w:p w14:paraId="440E01EC" w14:textId="1527AB4A" w:rsidR="00135955" w:rsidRPr="00AC5326" w:rsidRDefault="00135955" w:rsidP="00875E6F">
            <w:pPr>
              <w:jc w:val="center"/>
              <w:rPr>
                <w:rFonts w:ascii="Arial" w:hAnsi="Arial" w:cs="Arial"/>
                <w:sz w:val="17"/>
                <w:szCs w:val="17"/>
              </w:rPr>
            </w:pPr>
            <w:r w:rsidRPr="00AC5326">
              <w:rPr>
                <w:rFonts w:ascii="Arial" w:eastAsia="Arial" w:hAnsi="Arial" w:cs="Arial"/>
                <w:b/>
                <w:i/>
                <w:sz w:val="17"/>
                <w:szCs w:val="17"/>
              </w:rPr>
              <w:t>Podlaga za zavarovanje</w:t>
            </w:r>
          </w:p>
        </w:tc>
        <w:tc>
          <w:tcPr>
            <w:tcW w:w="567" w:type="dxa"/>
            <w:tcBorders>
              <w:top w:val="single" w:sz="6" w:space="0" w:color="000000"/>
              <w:left w:val="single" w:sz="6" w:space="0" w:color="000000"/>
              <w:bottom w:val="single" w:sz="6" w:space="0" w:color="000000"/>
              <w:right w:val="single" w:sz="6" w:space="0" w:color="000000"/>
            </w:tcBorders>
            <w:vAlign w:val="center"/>
          </w:tcPr>
          <w:p w14:paraId="73E0B571" w14:textId="77777777" w:rsidR="00135955" w:rsidRPr="00AC5326" w:rsidRDefault="00135955" w:rsidP="00875E6F">
            <w:pPr>
              <w:ind w:left="31"/>
              <w:jc w:val="center"/>
              <w:rPr>
                <w:rFonts w:ascii="Arial" w:eastAsia="Arial" w:hAnsi="Arial" w:cs="Arial"/>
                <w:b/>
                <w:i/>
                <w:sz w:val="17"/>
                <w:szCs w:val="17"/>
              </w:rPr>
            </w:pPr>
          </w:p>
        </w:tc>
        <w:tc>
          <w:tcPr>
            <w:tcW w:w="2268" w:type="dxa"/>
            <w:gridSpan w:val="4"/>
            <w:tcBorders>
              <w:top w:val="single" w:sz="6" w:space="0" w:color="000000"/>
              <w:left w:val="single" w:sz="6" w:space="0" w:color="000000"/>
              <w:bottom w:val="single" w:sz="6" w:space="0" w:color="000000"/>
              <w:right w:val="single" w:sz="6" w:space="0" w:color="000000"/>
            </w:tcBorders>
            <w:vAlign w:val="center"/>
          </w:tcPr>
          <w:p w14:paraId="686C9459" w14:textId="2DE2F799" w:rsidR="00135955" w:rsidRPr="00AC5326" w:rsidRDefault="00135955" w:rsidP="00875E6F">
            <w:pPr>
              <w:ind w:left="31"/>
              <w:jc w:val="center"/>
              <w:rPr>
                <w:rFonts w:ascii="Arial" w:hAnsi="Arial" w:cs="Arial"/>
                <w:sz w:val="17"/>
                <w:szCs w:val="17"/>
              </w:rPr>
            </w:pPr>
            <w:r w:rsidRPr="00AC5326">
              <w:rPr>
                <w:rFonts w:ascii="Arial" w:eastAsia="Arial" w:hAnsi="Arial" w:cs="Arial"/>
                <w:b/>
                <w:i/>
                <w:sz w:val="17"/>
                <w:szCs w:val="17"/>
              </w:rPr>
              <w:t>Vrste zavarovanj</w:t>
            </w:r>
          </w:p>
        </w:tc>
      </w:tr>
      <w:tr w:rsidR="001425B8" w:rsidRPr="00AC5326" w14:paraId="62B48B8E" w14:textId="77777777" w:rsidTr="00816F6C">
        <w:trPr>
          <w:trHeight w:val="371"/>
        </w:trPr>
        <w:tc>
          <w:tcPr>
            <w:tcW w:w="686" w:type="dxa"/>
            <w:tcBorders>
              <w:top w:val="single" w:sz="6" w:space="0" w:color="000000"/>
              <w:left w:val="single" w:sz="6" w:space="0" w:color="000000"/>
              <w:bottom w:val="single" w:sz="6" w:space="0" w:color="000000"/>
              <w:right w:val="single" w:sz="6" w:space="0" w:color="000000"/>
            </w:tcBorders>
            <w:vAlign w:val="center"/>
          </w:tcPr>
          <w:p w14:paraId="6A9F7D9E" w14:textId="77416785" w:rsidR="00135955" w:rsidRPr="00AC5326" w:rsidRDefault="008C7313" w:rsidP="00875E6F">
            <w:pPr>
              <w:ind w:left="32"/>
              <w:jc w:val="center"/>
              <w:rPr>
                <w:rFonts w:ascii="Arial" w:hAnsi="Arial" w:cs="Arial"/>
                <w:sz w:val="17"/>
                <w:szCs w:val="17"/>
              </w:rPr>
            </w:pPr>
            <w:r w:rsidRPr="00AC5326">
              <w:rPr>
                <w:rFonts w:ascii="Arial" w:eastAsia="Arial" w:hAnsi="Arial" w:cs="Arial"/>
                <w:b/>
                <w:i/>
                <w:sz w:val="17"/>
                <w:szCs w:val="17"/>
              </w:rPr>
              <w:t>šifra</w:t>
            </w:r>
          </w:p>
        </w:tc>
        <w:tc>
          <w:tcPr>
            <w:tcW w:w="6260" w:type="dxa"/>
            <w:tcBorders>
              <w:top w:val="single" w:sz="6" w:space="0" w:color="000000"/>
              <w:left w:val="single" w:sz="6" w:space="0" w:color="000000"/>
              <w:bottom w:val="single" w:sz="6" w:space="0" w:color="000000"/>
              <w:right w:val="single" w:sz="6" w:space="0" w:color="000000"/>
            </w:tcBorders>
            <w:vAlign w:val="center"/>
          </w:tcPr>
          <w:p w14:paraId="03A309DE" w14:textId="232D4956" w:rsidR="00135955" w:rsidRPr="00AC5326" w:rsidRDefault="008C7313" w:rsidP="00875E6F">
            <w:pPr>
              <w:ind w:left="31"/>
              <w:jc w:val="center"/>
              <w:rPr>
                <w:rFonts w:ascii="Arial" w:hAnsi="Arial" w:cs="Arial"/>
                <w:sz w:val="17"/>
                <w:szCs w:val="17"/>
              </w:rPr>
            </w:pPr>
            <w:r w:rsidRPr="00AC5326">
              <w:rPr>
                <w:rFonts w:ascii="Arial" w:eastAsia="Arial" w:hAnsi="Arial" w:cs="Arial"/>
                <w:b/>
                <w:i/>
                <w:sz w:val="17"/>
                <w:szCs w:val="17"/>
              </w:rPr>
              <w:t>opis</w:t>
            </w:r>
          </w:p>
        </w:tc>
        <w:tc>
          <w:tcPr>
            <w:tcW w:w="567" w:type="dxa"/>
            <w:tcBorders>
              <w:top w:val="single" w:sz="6" w:space="0" w:color="000000"/>
              <w:left w:val="single" w:sz="6" w:space="0" w:color="000000"/>
              <w:bottom w:val="single" w:sz="6" w:space="0" w:color="000000"/>
              <w:right w:val="single" w:sz="6" w:space="0" w:color="000000"/>
            </w:tcBorders>
            <w:vAlign w:val="center"/>
          </w:tcPr>
          <w:p w14:paraId="20BE399B" w14:textId="1B633100" w:rsidR="00135955" w:rsidRPr="00AC5326" w:rsidRDefault="008C7313" w:rsidP="00875E6F">
            <w:pPr>
              <w:ind w:left="29"/>
              <w:jc w:val="center"/>
              <w:rPr>
                <w:rFonts w:ascii="Arial" w:hAnsi="Arial" w:cs="Arial"/>
                <w:sz w:val="17"/>
                <w:szCs w:val="17"/>
              </w:rPr>
            </w:pPr>
            <w:proofErr w:type="spellStart"/>
            <w:r w:rsidRPr="00AC5326">
              <w:rPr>
                <w:rFonts w:ascii="Arial" w:eastAsia="Arial" w:hAnsi="Arial" w:cs="Arial"/>
                <w:b/>
                <w:i/>
                <w:sz w:val="17"/>
                <w:szCs w:val="17"/>
              </w:rPr>
              <w:t>piz</w:t>
            </w:r>
            <w:proofErr w:type="spellEnd"/>
          </w:p>
        </w:tc>
        <w:tc>
          <w:tcPr>
            <w:tcW w:w="567" w:type="dxa"/>
            <w:tcBorders>
              <w:top w:val="single" w:sz="6" w:space="0" w:color="000000"/>
              <w:left w:val="single" w:sz="6" w:space="0" w:color="000000"/>
              <w:bottom w:val="single" w:sz="6" w:space="0" w:color="000000"/>
              <w:right w:val="single" w:sz="6" w:space="0" w:color="000000"/>
            </w:tcBorders>
            <w:vAlign w:val="center"/>
          </w:tcPr>
          <w:p w14:paraId="3CB4AC60" w14:textId="475B8EC9" w:rsidR="00135955" w:rsidRPr="00AC5326" w:rsidRDefault="008C7313" w:rsidP="00875E6F">
            <w:pPr>
              <w:ind w:left="30"/>
              <w:jc w:val="center"/>
              <w:rPr>
                <w:rFonts w:ascii="Arial" w:hAnsi="Arial" w:cs="Arial"/>
                <w:sz w:val="17"/>
                <w:szCs w:val="17"/>
              </w:rPr>
            </w:pPr>
            <w:proofErr w:type="spellStart"/>
            <w:r w:rsidRPr="00AC5326">
              <w:rPr>
                <w:rFonts w:ascii="Arial" w:eastAsia="Arial" w:hAnsi="Arial" w:cs="Arial"/>
                <w:b/>
                <w:i/>
                <w:sz w:val="17"/>
                <w:szCs w:val="17"/>
              </w:rPr>
              <w:t>zz</w:t>
            </w:r>
            <w:proofErr w:type="spellEnd"/>
          </w:p>
        </w:tc>
        <w:tc>
          <w:tcPr>
            <w:tcW w:w="567" w:type="dxa"/>
            <w:tcBorders>
              <w:top w:val="single" w:sz="6" w:space="0" w:color="000000"/>
              <w:left w:val="single" w:sz="6" w:space="0" w:color="000000"/>
              <w:bottom w:val="single" w:sz="6" w:space="0" w:color="000000"/>
              <w:right w:val="single" w:sz="6" w:space="0" w:color="000000"/>
            </w:tcBorders>
            <w:vAlign w:val="center"/>
          </w:tcPr>
          <w:p w14:paraId="535FB546" w14:textId="1BDCF334" w:rsidR="00135955" w:rsidRPr="00AC5326" w:rsidRDefault="008C7313" w:rsidP="00875E6F">
            <w:pPr>
              <w:ind w:left="32"/>
              <w:jc w:val="center"/>
              <w:rPr>
                <w:rFonts w:ascii="Arial" w:eastAsia="Arial" w:hAnsi="Arial" w:cs="Arial"/>
                <w:b/>
                <w:i/>
                <w:sz w:val="17"/>
                <w:szCs w:val="17"/>
              </w:rPr>
            </w:pPr>
            <w:proofErr w:type="spellStart"/>
            <w:r w:rsidRPr="00AC5326">
              <w:rPr>
                <w:rFonts w:ascii="Arial" w:eastAsia="Arial" w:hAnsi="Arial" w:cs="Arial"/>
                <w:b/>
                <w:i/>
                <w:sz w:val="17"/>
                <w:szCs w:val="17"/>
              </w:rPr>
              <w:t>zdo</w:t>
            </w:r>
            <w:proofErr w:type="spellEnd"/>
          </w:p>
        </w:tc>
        <w:tc>
          <w:tcPr>
            <w:tcW w:w="567" w:type="dxa"/>
            <w:tcBorders>
              <w:top w:val="single" w:sz="6" w:space="0" w:color="000000"/>
              <w:left w:val="single" w:sz="6" w:space="0" w:color="000000"/>
              <w:bottom w:val="single" w:sz="6" w:space="0" w:color="000000"/>
              <w:right w:val="single" w:sz="6" w:space="0" w:color="000000"/>
            </w:tcBorders>
            <w:vAlign w:val="center"/>
          </w:tcPr>
          <w:p w14:paraId="7A45BA22" w14:textId="1E81A14B" w:rsidR="00135955" w:rsidRPr="00AC5326" w:rsidRDefault="008C7313" w:rsidP="00875E6F">
            <w:pPr>
              <w:ind w:left="32"/>
              <w:jc w:val="center"/>
              <w:rPr>
                <w:rFonts w:ascii="Arial" w:hAnsi="Arial" w:cs="Arial"/>
                <w:sz w:val="17"/>
                <w:szCs w:val="17"/>
              </w:rPr>
            </w:pPr>
            <w:proofErr w:type="spellStart"/>
            <w:r w:rsidRPr="00AC5326">
              <w:rPr>
                <w:rFonts w:ascii="Arial" w:eastAsia="Arial" w:hAnsi="Arial" w:cs="Arial"/>
                <w:b/>
                <w:i/>
                <w:sz w:val="17"/>
                <w:szCs w:val="17"/>
              </w:rPr>
              <w:t>zpb</w:t>
            </w:r>
            <w:proofErr w:type="spellEnd"/>
          </w:p>
        </w:tc>
        <w:tc>
          <w:tcPr>
            <w:tcW w:w="567" w:type="dxa"/>
            <w:tcBorders>
              <w:top w:val="single" w:sz="6" w:space="0" w:color="000000"/>
              <w:left w:val="single" w:sz="6" w:space="0" w:color="000000"/>
              <w:bottom w:val="single" w:sz="6" w:space="0" w:color="000000"/>
              <w:right w:val="single" w:sz="6" w:space="0" w:color="000000"/>
            </w:tcBorders>
            <w:vAlign w:val="center"/>
          </w:tcPr>
          <w:p w14:paraId="6002B3B2" w14:textId="6E157FC7" w:rsidR="00135955" w:rsidRPr="00AC5326" w:rsidRDefault="008C7313" w:rsidP="00875E6F">
            <w:pPr>
              <w:ind w:left="37"/>
              <w:jc w:val="center"/>
              <w:rPr>
                <w:rFonts w:ascii="Arial" w:hAnsi="Arial" w:cs="Arial"/>
                <w:sz w:val="17"/>
                <w:szCs w:val="17"/>
              </w:rPr>
            </w:pPr>
            <w:proofErr w:type="spellStart"/>
            <w:r w:rsidRPr="00AC5326">
              <w:rPr>
                <w:rFonts w:ascii="Arial" w:eastAsia="Arial" w:hAnsi="Arial" w:cs="Arial"/>
                <w:b/>
                <w:i/>
                <w:sz w:val="17"/>
                <w:szCs w:val="17"/>
              </w:rPr>
              <w:t>zstv</w:t>
            </w:r>
            <w:proofErr w:type="spellEnd"/>
          </w:p>
        </w:tc>
      </w:tr>
      <w:tr w:rsidR="001425B8" w:rsidRPr="00AC5326" w14:paraId="306643D0" w14:textId="77777777" w:rsidTr="00816F6C">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435AA2E6" w14:textId="4625024C"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001</w:t>
            </w:r>
          </w:p>
        </w:tc>
        <w:tc>
          <w:tcPr>
            <w:tcW w:w="6260" w:type="dxa"/>
            <w:tcBorders>
              <w:top w:val="single" w:sz="6" w:space="0" w:color="000000"/>
              <w:left w:val="single" w:sz="6" w:space="0" w:color="000000"/>
              <w:bottom w:val="single" w:sz="6" w:space="0" w:color="000000"/>
              <w:right w:val="single" w:sz="6" w:space="0" w:color="000000"/>
            </w:tcBorders>
            <w:vAlign w:val="center"/>
          </w:tcPr>
          <w:p w14:paraId="29D3A1D9" w14:textId="37254786" w:rsidR="00135955" w:rsidRPr="00AC5326" w:rsidRDefault="008C7313" w:rsidP="001425B8">
            <w:pPr>
              <w:ind w:right="47"/>
              <w:rPr>
                <w:rFonts w:ascii="Arial" w:hAnsi="Arial" w:cs="Arial"/>
                <w:sz w:val="17"/>
                <w:szCs w:val="17"/>
              </w:rPr>
            </w:pPr>
            <w:r w:rsidRPr="00AC5326">
              <w:rPr>
                <w:rFonts w:ascii="Arial" w:eastAsia="Arial" w:hAnsi="Arial" w:cs="Arial"/>
                <w:sz w:val="17"/>
                <w:szCs w:val="17"/>
              </w:rPr>
              <w:t>osebe</w:t>
            </w:r>
            <w:r w:rsidR="0057113A" w:rsidRPr="00AC5326">
              <w:rPr>
                <w:rFonts w:ascii="Arial" w:eastAsia="Arial" w:hAnsi="Arial" w:cs="Arial"/>
                <w:sz w:val="17"/>
                <w:szCs w:val="17"/>
              </w:rPr>
              <w:t xml:space="preserve">, ki so v delovnem razmerju v </w:t>
            </w:r>
            <w:r w:rsidR="001425B8" w:rsidRPr="00AC5326">
              <w:rPr>
                <w:rFonts w:ascii="Arial" w:eastAsia="Arial" w:hAnsi="Arial" w:cs="Arial"/>
                <w:sz w:val="17"/>
                <w:szCs w:val="17"/>
              </w:rPr>
              <w:t>RS</w:t>
            </w:r>
            <w:r w:rsidRPr="00AC5326">
              <w:rPr>
                <w:rFonts w:ascii="Arial" w:eastAsia="Arial" w:hAnsi="Arial" w:cs="Arial"/>
                <w:sz w:val="17"/>
                <w:szCs w:val="17"/>
              </w:rPr>
              <w:t xml:space="preserve"> pri podjetju, zavodu, drugi organizaciji ali delodajalcu; pri podružnicah tujih poslovnih subjektov; izvoljeni ali imenovani nosilci javne ali druge funkcije </w:t>
            </w:r>
          </w:p>
        </w:tc>
        <w:tc>
          <w:tcPr>
            <w:tcW w:w="567" w:type="dxa"/>
            <w:tcBorders>
              <w:top w:val="single" w:sz="6" w:space="0" w:color="000000"/>
              <w:left w:val="single" w:sz="6" w:space="0" w:color="000000"/>
              <w:bottom w:val="single" w:sz="6" w:space="0" w:color="000000"/>
              <w:right w:val="single" w:sz="6" w:space="0" w:color="000000"/>
            </w:tcBorders>
            <w:vAlign w:val="center"/>
          </w:tcPr>
          <w:p w14:paraId="36F4DC6C" w14:textId="399BE5DC"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AB8E5DC" w14:textId="2CCE0456" w:rsidR="00135955" w:rsidRPr="00AC5326" w:rsidRDefault="008C7313" w:rsidP="001425B8">
            <w:pPr>
              <w:ind w:left="2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20E4E94" w14:textId="3A7908FD" w:rsidR="00135955" w:rsidRPr="00AC5326" w:rsidRDefault="008C7313" w:rsidP="001425B8">
            <w:pPr>
              <w:ind w:left="32"/>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25725D4" w14:textId="768921CB" w:rsidR="00135955" w:rsidRPr="00AC5326" w:rsidRDefault="008C7313" w:rsidP="001425B8">
            <w:pPr>
              <w:ind w:left="3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45307FC" w14:textId="05E25EB0"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18C54699" w14:textId="77777777" w:rsidTr="00816F6C">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E49C0FC" w14:textId="71CD2E10"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003</w:t>
            </w:r>
          </w:p>
        </w:tc>
        <w:tc>
          <w:tcPr>
            <w:tcW w:w="6260" w:type="dxa"/>
            <w:tcBorders>
              <w:top w:val="single" w:sz="6" w:space="0" w:color="000000"/>
              <w:left w:val="single" w:sz="6" w:space="0" w:color="000000"/>
              <w:bottom w:val="single" w:sz="6" w:space="0" w:color="000000"/>
              <w:right w:val="single" w:sz="6" w:space="0" w:color="000000"/>
            </w:tcBorders>
            <w:vAlign w:val="center"/>
          </w:tcPr>
          <w:p w14:paraId="2E7D53B9" w14:textId="3F624E2F" w:rsidR="00135955" w:rsidRPr="00AC5326" w:rsidRDefault="001425B8" w:rsidP="001425B8">
            <w:pPr>
              <w:ind w:right="28"/>
              <w:rPr>
                <w:rFonts w:ascii="Arial" w:hAnsi="Arial" w:cs="Arial"/>
                <w:sz w:val="17"/>
                <w:szCs w:val="17"/>
              </w:rPr>
            </w:pPr>
            <w:r w:rsidRPr="00AC5326">
              <w:rPr>
                <w:rFonts w:ascii="Arial" w:eastAsia="Arial" w:hAnsi="Arial" w:cs="Arial"/>
                <w:sz w:val="17"/>
                <w:szCs w:val="17"/>
              </w:rPr>
              <w:t>državljani RS</w:t>
            </w:r>
            <w:r w:rsidR="008C7313" w:rsidRPr="00AC5326">
              <w:rPr>
                <w:rFonts w:ascii="Arial" w:eastAsia="Arial" w:hAnsi="Arial" w:cs="Arial"/>
                <w:sz w:val="17"/>
                <w:szCs w:val="17"/>
              </w:rPr>
              <w:t xml:space="preserve">, zaposleni pri tujem delodajalcu, ki so oziroma niso zavarovani pri tujem nosilcu zavarovanja </w:t>
            </w:r>
          </w:p>
        </w:tc>
        <w:tc>
          <w:tcPr>
            <w:tcW w:w="567" w:type="dxa"/>
            <w:tcBorders>
              <w:top w:val="single" w:sz="6" w:space="0" w:color="000000"/>
              <w:left w:val="single" w:sz="6" w:space="0" w:color="000000"/>
              <w:bottom w:val="single" w:sz="6" w:space="0" w:color="000000"/>
              <w:right w:val="single" w:sz="6" w:space="0" w:color="000000"/>
            </w:tcBorders>
            <w:vAlign w:val="center"/>
          </w:tcPr>
          <w:p w14:paraId="1901A153" w14:textId="6BBB7286"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E969AB5" w14:textId="112568A2" w:rsidR="00135955" w:rsidRPr="00AC5326" w:rsidRDefault="00135955" w:rsidP="001425B8">
            <w:pPr>
              <w:ind w:left="7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99F21E6" w14:textId="66AACE7F" w:rsidR="00135955" w:rsidRPr="00AC5326" w:rsidRDefault="00135955" w:rsidP="001425B8">
            <w:pPr>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2B9FC61" w14:textId="632BBC55" w:rsidR="00135955" w:rsidRPr="00AC5326" w:rsidRDefault="00135955" w:rsidP="001425B8">
            <w:pPr>
              <w:ind w:left="8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413DAFF" w14:textId="1FE4EC89" w:rsidR="00135955" w:rsidRPr="00AC5326" w:rsidRDefault="00135955" w:rsidP="001425B8">
            <w:pPr>
              <w:ind w:left="85"/>
              <w:jc w:val="center"/>
              <w:rPr>
                <w:rFonts w:ascii="Arial" w:hAnsi="Arial" w:cs="Arial"/>
                <w:sz w:val="17"/>
                <w:szCs w:val="17"/>
              </w:rPr>
            </w:pPr>
          </w:p>
        </w:tc>
      </w:tr>
      <w:tr w:rsidR="001425B8" w:rsidRPr="00AC5326" w14:paraId="29006E30" w14:textId="77777777" w:rsidTr="00816F6C">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63322CE1" w14:textId="676D1EDC"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005</w:t>
            </w:r>
          </w:p>
        </w:tc>
        <w:tc>
          <w:tcPr>
            <w:tcW w:w="6260" w:type="dxa"/>
            <w:tcBorders>
              <w:top w:val="single" w:sz="6" w:space="0" w:color="000000"/>
              <w:left w:val="single" w:sz="6" w:space="0" w:color="000000"/>
              <w:bottom w:val="single" w:sz="6" w:space="0" w:color="000000"/>
              <w:right w:val="single" w:sz="6" w:space="0" w:color="000000"/>
            </w:tcBorders>
            <w:vAlign w:val="center"/>
          </w:tcPr>
          <w:p w14:paraId="16F090A7" w14:textId="711F8CA5" w:rsidR="00135955" w:rsidRPr="00AC5326" w:rsidRDefault="008C7313" w:rsidP="001425B8">
            <w:pPr>
              <w:rPr>
                <w:rFonts w:ascii="Arial" w:hAnsi="Arial" w:cs="Arial"/>
                <w:sz w:val="17"/>
                <w:szCs w:val="17"/>
              </w:rPr>
            </w:pPr>
            <w:r w:rsidRPr="00AC5326">
              <w:rPr>
                <w:rFonts w:ascii="Arial" w:eastAsia="Arial" w:hAnsi="Arial" w:cs="Arial"/>
                <w:sz w:val="17"/>
                <w:szCs w:val="17"/>
              </w:rPr>
              <w:t>samostojni podjetni</w:t>
            </w:r>
            <w:r w:rsidR="0057113A" w:rsidRPr="00AC5326">
              <w:rPr>
                <w:rFonts w:ascii="Arial" w:eastAsia="Arial" w:hAnsi="Arial" w:cs="Arial"/>
                <w:sz w:val="17"/>
                <w:szCs w:val="17"/>
              </w:rPr>
              <w:t xml:space="preserve">ki posamezniki, ki na območju </w:t>
            </w:r>
            <w:r w:rsidR="001425B8" w:rsidRPr="00AC5326">
              <w:rPr>
                <w:rFonts w:ascii="Arial" w:eastAsia="Arial" w:hAnsi="Arial" w:cs="Arial"/>
                <w:sz w:val="17"/>
                <w:szCs w:val="17"/>
              </w:rPr>
              <w:t>RS</w:t>
            </w:r>
            <w:r w:rsidRPr="00AC5326">
              <w:rPr>
                <w:rFonts w:ascii="Arial" w:eastAsia="Arial" w:hAnsi="Arial" w:cs="Arial"/>
                <w:sz w:val="17"/>
                <w:szCs w:val="17"/>
              </w:rPr>
              <w:t xml:space="preserve"> samostojno opravljajo pridobitno ali gospodarsko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25EA1323" w14:textId="2C530D93"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FECEF99" w14:textId="093C9706" w:rsidR="00135955" w:rsidRPr="00AC5326" w:rsidRDefault="008C7313" w:rsidP="001425B8">
            <w:pPr>
              <w:ind w:left="2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3A42F4C" w14:textId="2730EC52" w:rsidR="00C81775" w:rsidRPr="00AC5326" w:rsidRDefault="008C7313" w:rsidP="001425B8">
            <w:pPr>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FB077CD" w14:textId="747A73C1" w:rsidR="00135955" w:rsidRPr="00AC5326" w:rsidRDefault="008C7313" w:rsidP="001425B8">
            <w:pPr>
              <w:ind w:left="2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FF0EEA8" w14:textId="18B7A442"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0C02D7C6" w14:textId="77777777" w:rsidTr="00816F6C">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08FE209" w14:textId="6045D249"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007</w:t>
            </w:r>
          </w:p>
        </w:tc>
        <w:tc>
          <w:tcPr>
            <w:tcW w:w="6260" w:type="dxa"/>
            <w:tcBorders>
              <w:top w:val="single" w:sz="6" w:space="0" w:color="000000"/>
              <w:left w:val="single" w:sz="6" w:space="0" w:color="000000"/>
              <w:bottom w:val="single" w:sz="6" w:space="0" w:color="000000"/>
              <w:right w:val="single" w:sz="6" w:space="0" w:color="000000"/>
            </w:tcBorders>
            <w:vAlign w:val="center"/>
          </w:tcPr>
          <w:p w14:paraId="7ADF2864" w14:textId="1FAB9A25" w:rsidR="00135955" w:rsidRPr="00AC5326" w:rsidRDefault="008C7313" w:rsidP="001425B8">
            <w:pPr>
              <w:rPr>
                <w:rFonts w:ascii="Arial" w:hAnsi="Arial" w:cs="Arial"/>
                <w:sz w:val="17"/>
                <w:szCs w:val="17"/>
              </w:rPr>
            </w:pPr>
            <w:r w:rsidRPr="00AC5326">
              <w:rPr>
                <w:rFonts w:ascii="Arial" w:eastAsia="Arial" w:hAnsi="Arial" w:cs="Arial"/>
                <w:sz w:val="17"/>
                <w:szCs w:val="17"/>
              </w:rPr>
              <w:t xml:space="preserve">prostovoljna vključitev v obvezno pokojninsko in invalidsko zavarovanje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5E1D7C36" w14:textId="5825363E"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C33156F" w14:textId="269EC031" w:rsidR="00135955" w:rsidRPr="00AC5326" w:rsidRDefault="00135955" w:rsidP="001425B8">
            <w:pPr>
              <w:ind w:left="7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B3DAF7F" w14:textId="77777777" w:rsidR="00135955" w:rsidRPr="00AC5326" w:rsidRDefault="00135955" w:rsidP="001425B8">
            <w:pPr>
              <w:ind w:left="82"/>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ECA19CB" w14:textId="333FDF35" w:rsidR="00135955" w:rsidRPr="00AC5326" w:rsidRDefault="00135955" w:rsidP="001425B8">
            <w:pPr>
              <w:ind w:left="8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A4C4BBF" w14:textId="3462D211" w:rsidR="00135955" w:rsidRPr="00AC5326" w:rsidRDefault="00135955" w:rsidP="001425B8">
            <w:pPr>
              <w:ind w:left="85"/>
              <w:jc w:val="center"/>
              <w:rPr>
                <w:rFonts w:ascii="Arial" w:hAnsi="Arial" w:cs="Arial"/>
                <w:sz w:val="17"/>
                <w:szCs w:val="17"/>
              </w:rPr>
            </w:pPr>
          </w:p>
        </w:tc>
      </w:tr>
      <w:tr w:rsidR="001425B8" w:rsidRPr="00AC5326" w14:paraId="04CA9C55" w14:textId="77777777" w:rsidTr="00591D82">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641C844B" w14:textId="71A117BA"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008</w:t>
            </w:r>
          </w:p>
        </w:tc>
        <w:tc>
          <w:tcPr>
            <w:tcW w:w="6260" w:type="dxa"/>
            <w:tcBorders>
              <w:top w:val="single" w:sz="6" w:space="0" w:color="000000"/>
              <w:left w:val="single" w:sz="6" w:space="0" w:color="000000"/>
              <w:bottom w:val="single" w:sz="6" w:space="0" w:color="000000"/>
              <w:right w:val="single" w:sz="6" w:space="0" w:color="000000"/>
            </w:tcBorders>
            <w:vAlign w:val="center"/>
          </w:tcPr>
          <w:p w14:paraId="350C2862" w14:textId="58FB3572" w:rsidR="00135955" w:rsidRPr="00AC5326" w:rsidRDefault="008C7313" w:rsidP="00591D82">
            <w:pPr>
              <w:rPr>
                <w:rFonts w:ascii="Arial" w:hAnsi="Arial" w:cs="Arial"/>
                <w:sz w:val="17"/>
                <w:szCs w:val="17"/>
              </w:rPr>
            </w:pPr>
            <w:r w:rsidRPr="00AC5326">
              <w:rPr>
                <w:rFonts w:ascii="Arial" w:eastAsia="Arial" w:hAnsi="Arial" w:cs="Arial"/>
                <w:sz w:val="17"/>
                <w:szCs w:val="17"/>
              </w:rPr>
              <w:t>zaposlen</w:t>
            </w:r>
            <w:r w:rsidR="00C00CD6">
              <w:rPr>
                <w:rFonts w:ascii="Arial" w:eastAsia="Arial" w:hAnsi="Arial" w:cs="Arial"/>
                <w:sz w:val="17"/>
                <w:szCs w:val="17"/>
              </w:rPr>
              <w:t>i</w:t>
            </w:r>
            <w:r w:rsidRPr="00AC5326">
              <w:rPr>
                <w:rFonts w:ascii="Arial" w:eastAsia="Arial" w:hAnsi="Arial" w:cs="Arial"/>
                <w:sz w:val="17"/>
                <w:szCs w:val="17"/>
              </w:rPr>
              <w:t xml:space="preserve"> pri </w:t>
            </w:r>
            <w:r w:rsidR="00591D82" w:rsidRPr="00AC5326">
              <w:rPr>
                <w:rFonts w:ascii="Arial" w:eastAsia="Arial" w:hAnsi="Arial" w:cs="Arial"/>
                <w:sz w:val="17"/>
                <w:szCs w:val="17"/>
              </w:rPr>
              <w:t>tujih konzularnih in diplomatskih predstavništvih</w:t>
            </w:r>
            <w:r w:rsidR="00591D82">
              <w:rPr>
                <w:rFonts w:ascii="Arial" w:eastAsia="Arial" w:hAnsi="Arial" w:cs="Arial"/>
                <w:sz w:val="17"/>
                <w:szCs w:val="17"/>
              </w:rPr>
              <w:t xml:space="preserve"> ter</w:t>
            </w:r>
            <w:r w:rsidR="00591D82" w:rsidRPr="00AC5326">
              <w:rPr>
                <w:rFonts w:ascii="Arial" w:eastAsia="Arial" w:hAnsi="Arial" w:cs="Arial"/>
                <w:sz w:val="17"/>
                <w:szCs w:val="17"/>
              </w:rPr>
              <w:t xml:space="preserve"> </w:t>
            </w:r>
            <w:r w:rsidRPr="00AC5326">
              <w:rPr>
                <w:rFonts w:ascii="Arial" w:eastAsia="Arial" w:hAnsi="Arial" w:cs="Arial"/>
                <w:sz w:val="17"/>
                <w:szCs w:val="17"/>
              </w:rPr>
              <w:t>tujih in mednarodnih organizacijah in ustanovah s sedež</w:t>
            </w:r>
            <w:r w:rsidR="001425B8" w:rsidRPr="00AC5326">
              <w:rPr>
                <w:rFonts w:ascii="Arial" w:eastAsia="Arial" w:hAnsi="Arial" w:cs="Arial"/>
                <w:sz w:val="17"/>
                <w:szCs w:val="17"/>
              </w:rPr>
              <w:t>em v RS</w:t>
            </w:r>
            <w:r w:rsidRPr="00AC5326">
              <w:rPr>
                <w:rFonts w:ascii="Arial" w:eastAsia="Arial" w:hAnsi="Arial" w:cs="Arial"/>
                <w:sz w:val="17"/>
                <w:szCs w:val="17"/>
              </w:rPr>
              <w:t xml:space="preserve"> </w:t>
            </w:r>
            <w:r w:rsidR="00C00CD6">
              <w:rPr>
                <w:rFonts w:ascii="Arial" w:eastAsia="Arial" w:hAnsi="Arial" w:cs="Arial"/>
                <w:sz w:val="17"/>
                <w:szCs w:val="17"/>
              </w:rPr>
              <w:t>oz.</w:t>
            </w:r>
            <w:r w:rsidR="00C00CD6" w:rsidRPr="00AC5326">
              <w:rPr>
                <w:rFonts w:ascii="Arial" w:eastAsia="Arial" w:hAnsi="Arial" w:cs="Arial"/>
                <w:sz w:val="17"/>
                <w:szCs w:val="17"/>
              </w:rPr>
              <w:t xml:space="preserve"> </w:t>
            </w:r>
            <w:r w:rsidR="00C00CD6">
              <w:rPr>
                <w:rFonts w:ascii="Arial" w:eastAsia="Arial" w:hAnsi="Arial" w:cs="Arial"/>
                <w:sz w:val="17"/>
                <w:szCs w:val="17"/>
              </w:rPr>
              <w:t xml:space="preserve">s sedežem v tujini, ko se delo opravlja v RS, </w:t>
            </w:r>
            <w:r w:rsidRPr="00AC5326">
              <w:rPr>
                <w:rFonts w:ascii="Arial" w:eastAsia="Arial" w:hAnsi="Arial" w:cs="Arial"/>
                <w:sz w:val="17"/>
                <w:szCs w:val="17"/>
              </w:rPr>
              <w:t>če ni z mednarodno pogodbo drugače določeno</w:t>
            </w:r>
            <w:r w:rsidR="00C00CD6">
              <w:rPr>
                <w:rFonts w:ascii="Arial" w:eastAsia="Arial" w:hAnsi="Arial" w:cs="Arial"/>
                <w:sz w:val="17"/>
                <w:szCs w:val="17"/>
              </w:rPr>
              <w:t>, in zaposleni</w:t>
            </w:r>
            <w:r w:rsidR="00591D82">
              <w:rPr>
                <w:rFonts w:ascii="Arial" w:eastAsia="Arial" w:hAnsi="Arial" w:cs="Arial"/>
                <w:sz w:val="17"/>
                <w:szCs w:val="17"/>
              </w:rPr>
              <w:t xml:space="preserve"> pri </w:t>
            </w:r>
            <w:r w:rsidR="00C00CD6">
              <w:rPr>
                <w:rFonts w:ascii="Arial" w:eastAsia="Arial" w:hAnsi="Arial" w:cs="Arial"/>
                <w:sz w:val="17"/>
                <w:szCs w:val="17"/>
              </w:rPr>
              <w:t xml:space="preserve">tujih delodajalcih iz tretjih držav brez </w:t>
            </w:r>
            <w:r w:rsidR="00591D82">
              <w:rPr>
                <w:rFonts w:ascii="Arial" w:eastAsia="Arial" w:hAnsi="Arial" w:cs="Arial"/>
                <w:sz w:val="17"/>
                <w:szCs w:val="17"/>
              </w:rPr>
              <w:t xml:space="preserve">dvostranskega </w:t>
            </w:r>
            <w:r w:rsidR="00C00CD6">
              <w:rPr>
                <w:rFonts w:ascii="Arial" w:eastAsia="Arial" w:hAnsi="Arial" w:cs="Arial"/>
                <w:sz w:val="17"/>
                <w:szCs w:val="17"/>
              </w:rPr>
              <w:t xml:space="preserve">sporazuma, ki so napoteni na delo v RS ali delo opravljajo </w:t>
            </w:r>
            <w:r w:rsidR="00591D82">
              <w:rPr>
                <w:rFonts w:ascii="Arial" w:eastAsia="Arial" w:hAnsi="Arial" w:cs="Arial"/>
                <w:sz w:val="17"/>
                <w:szCs w:val="17"/>
              </w:rPr>
              <w:t>iz</w:t>
            </w:r>
            <w:r w:rsidR="00C00CD6">
              <w:rPr>
                <w:rFonts w:ascii="Arial" w:eastAsia="Arial" w:hAnsi="Arial" w:cs="Arial"/>
                <w:sz w:val="17"/>
                <w:szCs w:val="17"/>
              </w:rPr>
              <w:t xml:space="preserve"> RS</w:t>
            </w:r>
            <w:r w:rsidR="00591D82">
              <w:rPr>
                <w:rFonts w:ascii="Arial" w:eastAsia="Arial" w:hAnsi="Arial" w:cs="Arial"/>
                <w:sz w:val="17"/>
                <w:szCs w:val="17"/>
              </w:rPr>
              <w:t xml:space="preserve"> na daljavo</w:t>
            </w:r>
          </w:p>
        </w:tc>
        <w:tc>
          <w:tcPr>
            <w:tcW w:w="567" w:type="dxa"/>
            <w:tcBorders>
              <w:top w:val="single" w:sz="6" w:space="0" w:color="000000"/>
              <w:left w:val="single" w:sz="6" w:space="0" w:color="000000"/>
              <w:bottom w:val="single" w:sz="6" w:space="0" w:color="000000"/>
              <w:right w:val="single" w:sz="6" w:space="0" w:color="000000"/>
            </w:tcBorders>
            <w:vAlign w:val="center"/>
          </w:tcPr>
          <w:p w14:paraId="2E760A19" w14:textId="4E219989"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16E3A67" w14:textId="7A0C01EB" w:rsidR="00135955" w:rsidRPr="00AC5326" w:rsidRDefault="008C7313" w:rsidP="001425B8">
            <w:pPr>
              <w:ind w:left="3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307675F" w14:textId="309C190E" w:rsidR="00C81775" w:rsidRPr="00AC5326" w:rsidRDefault="008C7313" w:rsidP="001425B8">
            <w:pPr>
              <w:ind w:left="32"/>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CC3224F" w14:textId="39B29CD1" w:rsidR="00135955" w:rsidRPr="00AC5326" w:rsidRDefault="008C7313" w:rsidP="001425B8">
            <w:pPr>
              <w:ind w:left="3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50826EF" w14:textId="1436CEED"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63DB3851" w14:textId="77777777" w:rsidTr="00816F6C">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BDC25DE" w14:textId="4B04581D"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012</w:t>
            </w:r>
          </w:p>
        </w:tc>
        <w:tc>
          <w:tcPr>
            <w:tcW w:w="6260" w:type="dxa"/>
            <w:tcBorders>
              <w:top w:val="single" w:sz="6" w:space="0" w:color="000000"/>
              <w:left w:val="single" w:sz="6" w:space="0" w:color="000000"/>
              <w:bottom w:val="single" w:sz="6" w:space="0" w:color="000000"/>
              <w:right w:val="single" w:sz="6" w:space="0" w:color="000000"/>
            </w:tcBorders>
            <w:vAlign w:val="center"/>
          </w:tcPr>
          <w:p w14:paraId="77A5B04E" w14:textId="5A9F3CB5" w:rsidR="00135955" w:rsidRPr="00AC5326" w:rsidRDefault="008C7313" w:rsidP="001425B8">
            <w:pPr>
              <w:rPr>
                <w:rFonts w:ascii="Arial" w:hAnsi="Arial" w:cs="Arial"/>
                <w:sz w:val="17"/>
                <w:szCs w:val="17"/>
              </w:rPr>
            </w:pPr>
            <w:r w:rsidRPr="00AC5326">
              <w:rPr>
                <w:rFonts w:ascii="Arial" w:eastAsia="Arial" w:hAnsi="Arial" w:cs="Arial"/>
                <w:sz w:val="17"/>
                <w:szCs w:val="17"/>
              </w:rPr>
              <w:t xml:space="preserve">prejemniki bolniških nadomestil po prenehanju delovnega razmerja </w:t>
            </w:r>
          </w:p>
        </w:tc>
        <w:tc>
          <w:tcPr>
            <w:tcW w:w="567" w:type="dxa"/>
            <w:tcBorders>
              <w:top w:val="single" w:sz="6" w:space="0" w:color="000000"/>
              <w:left w:val="single" w:sz="6" w:space="0" w:color="000000"/>
              <w:bottom w:val="single" w:sz="6" w:space="0" w:color="000000"/>
              <w:right w:val="single" w:sz="6" w:space="0" w:color="000000"/>
            </w:tcBorders>
            <w:vAlign w:val="center"/>
          </w:tcPr>
          <w:p w14:paraId="2A698784" w14:textId="15AD1B23"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D808B13" w14:textId="2CF6DAAB" w:rsidR="00135955" w:rsidRPr="00AC5326" w:rsidRDefault="008C7313" w:rsidP="001425B8">
            <w:pPr>
              <w:ind w:left="3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0B8BEAE" w14:textId="39C14BF9" w:rsidR="00135955" w:rsidRPr="00AC5326" w:rsidRDefault="00AC448B" w:rsidP="001425B8">
            <w:pPr>
              <w:ind w:left="32"/>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764339E" w14:textId="152F9A81" w:rsidR="00135955" w:rsidRPr="00AC5326" w:rsidRDefault="008C7313" w:rsidP="001425B8">
            <w:pPr>
              <w:ind w:left="3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A1CF477" w14:textId="5E470C2C"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5EC6BCFE" w14:textId="77777777" w:rsidTr="00816F6C">
        <w:tblPrEx>
          <w:tblCellMar>
            <w:right w:w="123" w:type="dxa"/>
          </w:tblCellMar>
        </w:tblPrEx>
        <w:trPr>
          <w:trHeight w:val="457"/>
        </w:trPr>
        <w:tc>
          <w:tcPr>
            <w:tcW w:w="686" w:type="dxa"/>
            <w:tcBorders>
              <w:top w:val="single" w:sz="6" w:space="0" w:color="000000"/>
              <w:left w:val="single" w:sz="6" w:space="0" w:color="000000"/>
              <w:bottom w:val="single" w:sz="6" w:space="0" w:color="000000"/>
              <w:right w:val="single" w:sz="6" w:space="0" w:color="000000"/>
            </w:tcBorders>
            <w:vAlign w:val="center"/>
          </w:tcPr>
          <w:p w14:paraId="3599650A" w14:textId="00B528E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013</w:t>
            </w:r>
          </w:p>
        </w:tc>
        <w:tc>
          <w:tcPr>
            <w:tcW w:w="6260" w:type="dxa"/>
            <w:tcBorders>
              <w:top w:val="single" w:sz="6" w:space="0" w:color="000000"/>
              <w:left w:val="single" w:sz="6" w:space="0" w:color="000000"/>
              <w:bottom w:val="single" w:sz="6" w:space="0" w:color="000000"/>
              <w:right w:val="single" w:sz="6" w:space="0" w:color="000000"/>
            </w:tcBorders>
            <w:vAlign w:val="center"/>
          </w:tcPr>
          <w:p w14:paraId="58C61290" w14:textId="4A3D712B" w:rsidR="00016E26" w:rsidRPr="00AC5326" w:rsidRDefault="008C7313" w:rsidP="001425B8">
            <w:pPr>
              <w:rPr>
                <w:rFonts w:ascii="Arial" w:hAnsi="Arial" w:cs="Arial"/>
                <w:sz w:val="17"/>
                <w:szCs w:val="17"/>
              </w:rPr>
            </w:pPr>
            <w:r w:rsidRPr="00AC5326">
              <w:rPr>
                <w:rFonts w:ascii="Arial" w:eastAsia="Arial" w:hAnsi="Arial" w:cs="Arial"/>
                <w:sz w:val="17"/>
                <w:szCs w:val="17"/>
              </w:rPr>
              <w:t>osebe</w:t>
            </w:r>
            <w:r w:rsidR="001425B8" w:rsidRPr="00AC5326">
              <w:rPr>
                <w:rFonts w:ascii="Arial" w:eastAsia="Arial" w:hAnsi="Arial" w:cs="Arial"/>
                <w:sz w:val="17"/>
                <w:szCs w:val="17"/>
              </w:rPr>
              <w:t>, ki so v delovnem razmerju v RS</w:t>
            </w:r>
            <w:r w:rsidRPr="00AC5326">
              <w:rPr>
                <w:rFonts w:ascii="Arial" w:eastAsia="Arial" w:hAnsi="Arial" w:cs="Arial"/>
                <w:sz w:val="17"/>
                <w:szCs w:val="17"/>
              </w:rPr>
              <w:t xml:space="preserve"> pri osebah, ki samostojno opravljajo pridobitno ali gospodarsko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41C307A9" w14:textId="1EF0F932"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09C711" w14:textId="1D94BD9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A268D07" w14:textId="220E518A" w:rsidR="00C81775"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C26CDDC" w14:textId="6E394BAC"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7B46655" w14:textId="27190A2F"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3F4863F1"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094D4EB1" w14:textId="40EDF922"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016</w:t>
            </w:r>
          </w:p>
        </w:tc>
        <w:tc>
          <w:tcPr>
            <w:tcW w:w="6260" w:type="dxa"/>
            <w:tcBorders>
              <w:top w:val="single" w:sz="6" w:space="0" w:color="000000"/>
              <w:left w:val="single" w:sz="6" w:space="0" w:color="000000"/>
              <w:bottom w:val="single" w:sz="6" w:space="0" w:color="000000"/>
              <w:right w:val="single" w:sz="6" w:space="0" w:color="000000"/>
            </w:tcBorders>
            <w:vAlign w:val="center"/>
          </w:tcPr>
          <w:p w14:paraId="75D09DC9" w14:textId="5E4A68EC" w:rsidR="00016E26" w:rsidRPr="00AC5326" w:rsidRDefault="008C7313" w:rsidP="0057113A">
            <w:pPr>
              <w:rPr>
                <w:rFonts w:ascii="Arial" w:hAnsi="Arial" w:cs="Arial"/>
                <w:sz w:val="17"/>
                <w:szCs w:val="17"/>
              </w:rPr>
            </w:pPr>
            <w:r w:rsidRPr="00AC5326">
              <w:rPr>
                <w:rFonts w:ascii="Arial" w:eastAsia="Arial" w:hAnsi="Arial" w:cs="Arial"/>
                <w:sz w:val="17"/>
                <w:szCs w:val="17"/>
              </w:rPr>
              <w:t xml:space="preserve">zaposleni pri fizičnih osebah - osebe, ki so v delovnem razmerju v </w:t>
            </w:r>
            <w:r w:rsidR="0057113A" w:rsidRPr="00AC5326">
              <w:rPr>
                <w:rFonts w:ascii="Arial" w:eastAsia="Arial" w:hAnsi="Arial" w:cs="Arial"/>
                <w:sz w:val="17"/>
                <w:szCs w:val="17"/>
              </w:rPr>
              <w:t>RS</w:t>
            </w:r>
            <w:r w:rsidRPr="00AC5326">
              <w:rPr>
                <w:rFonts w:ascii="Arial" w:eastAsia="Arial" w:hAnsi="Arial" w:cs="Arial"/>
                <w:sz w:val="17"/>
                <w:szCs w:val="17"/>
              </w:rPr>
              <w:t xml:space="preserve"> pri fizičnih osebah, ki ne opravljajo dejavnosti </w:t>
            </w:r>
          </w:p>
        </w:tc>
        <w:tc>
          <w:tcPr>
            <w:tcW w:w="567" w:type="dxa"/>
            <w:tcBorders>
              <w:top w:val="single" w:sz="6" w:space="0" w:color="000000"/>
              <w:left w:val="single" w:sz="6" w:space="0" w:color="000000"/>
              <w:bottom w:val="single" w:sz="6" w:space="0" w:color="000000"/>
              <w:right w:val="single" w:sz="6" w:space="0" w:color="000000"/>
            </w:tcBorders>
            <w:vAlign w:val="center"/>
          </w:tcPr>
          <w:p w14:paraId="5F421EC7" w14:textId="06A87AEE"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6A3B4C1" w14:textId="0880A560"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F6D9280" w14:textId="20A147EB"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59F846" w14:textId="4A550E18"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3967D0F" w14:textId="3C0A8DBA"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2A4B21A0"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72EF6EE" w14:textId="047B6C7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019</w:t>
            </w:r>
          </w:p>
        </w:tc>
        <w:tc>
          <w:tcPr>
            <w:tcW w:w="6260" w:type="dxa"/>
            <w:tcBorders>
              <w:top w:val="single" w:sz="6" w:space="0" w:color="000000"/>
              <w:left w:val="single" w:sz="6" w:space="0" w:color="000000"/>
              <w:bottom w:val="single" w:sz="6" w:space="0" w:color="000000"/>
              <w:right w:val="single" w:sz="6" w:space="0" w:color="000000"/>
            </w:tcBorders>
            <w:vAlign w:val="center"/>
          </w:tcPr>
          <w:p w14:paraId="3FC3F542" w14:textId="1072CCA8" w:rsidR="00016E26" w:rsidRPr="00AC5326" w:rsidRDefault="001425B8" w:rsidP="001425B8">
            <w:pPr>
              <w:rPr>
                <w:rFonts w:ascii="Arial" w:hAnsi="Arial" w:cs="Arial"/>
                <w:sz w:val="17"/>
                <w:szCs w:val="17"/>
              </w:rPr>
            </w:pPr>
            <w:r w:rsidRPr="00AC5326">
              <w:rPr>
                <w:rFonts w:ascii="Arial" w:eastAsia="Arial" w:hAnsi="Arial" w:cs="Arial"/>
                <w:sz w:val="17"/>
                <w:szCs w:val="17"/>
              </w:rPr>
              <w:t>osebe, ki na območju RS</w:t>
            </w:r>
            <w:r w:rsidR="008C7313" w:rsidRPr="00AC5326">
              <w:rPr>
                <w:rFonts w:ascii="Arial" w:eastAsia="Arial" w:hAnsi="Arial" w:cs="Arial"/>
                <w:sz w:val="17"/>
                <w:szCs w:val="17"/>
              </w:rPr>
              <w:t xml:space="preserve"> samostojno opravljajo poklicno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5BA4B4EC" w14:textId="7BEBFEB2"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8BDBAAB" w14:textId="2796E29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59EF235" w14:textId="04AD1707"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1AF1268" w14:textId="62803C88"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461E2EB" w14:textId="6C9F20A5"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577C5C18" w14:textId="77777777" w:rsidTr="00816F6C">
        <w:tblPrEx>
          <w:tblCellMar>
            <w:right w:w="123"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1F55AFD9" w14:textId="0DFBD6E3"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020</w:t>
            </w:r>
          </w:p>
        </w:tc>
        <w:tc>
          <w:tcPr>
            <w:tcW w:w="6260" w:type="dxa"/>
            <w:tcBorders>
              <w:top w:val="single" w:sz="6" w:space="0" w:color="000000"/>
              <w:left w:val="single" w:sz="6" w:space="0" w:color="000000"/>
              <w:bottom w:val="single" w:sz="6" w:space="0" w:color="000000"/>
              <w:right w:val="single" w:sz="6" w:space="0" w:color="000000"/>
            </w:tcBorders>
            <w:vAlign w:val="center"/>
          </w:tcPr>
          <w:p w14:paraId="3547DE91" w14:textId="6B5AC9E4" w:rsidR="00016E26" w:rsidRPr="00AC5326" w:rsidRDefault="008C7313" w:rsidP="0057113A">
            <w:pPr>
              <w:rPr>
                <w:rFonts w:ascii="Arial" w:hAnsi="Arial" w:cs="Arial"/>
                <w:sz w:val="17"/>
                <w:szCs w:val="17"/>
              </w:rPr>
            </w:pPr>
            <w:r w:rsidRPr="00AC5326">
              <w:rPr>
                <w:rFonts w:ascii="Arial" w:eastAsia="Arial" w:hAnsi="Arial" w:cs="Arial"/>
                <w:sz w:val="17"/>
                <w:szCs w:val="17"/>
              </w:rPr>
              <w:t xml:space="preserve">osebe, zaposlene pri tujih in mednarodnih organizacijah, ustanovah in tujih diplomatskih predstavništvih s sedežem v </w:t>
            </w:r>
            <w:r w:rsidR="0057113A" w:rsidRPr="00AC5326">
              <w:rPr>
                <w:rFonts w:ascii="Arial" w:eastAsia="Arial" w:hAnsi="Arial" w:cs="Arial"/>
                <w:sz w:val="17"/>
                <w:szCs w:val="17"/>
              </w:rPr>
              <w:t>RS</w:t>
            </w:r>
            <w:r w:rsidRPr="00AC5326">
              <w:rPr>
                <w:rFonts w:ascii="Arial" w:eastAsia="Arial" w:hAnsi="Arial" w:cs="Arial"/>
                <w:sz w:val="17"/>
                <w:szCs w:val="17"/>
              </w:rPr>
              <w:t xml:space="preserve">, če ni z mednarodno pogodbo drugače določeno </w:t>
            </w:r>
          </w:p>
        </w:tc>
        <w:tc>
          <w:tcPr>
            <w:tcW w:w="567" w:type="dxa"/>
            <w:tcBorders>
              <w:top w:val="single" w:sz="6" w:space="0" w:color="000000"/>
              <w:left w:val="single" w:sz="6" w:space="0" w:color="000000"/>
              <w:bottom w:val="single" w:sz="6" w:space="0" w:color="000000"/>
              <w:right w:val="single" w:sz="6" w:space="0" w:color="000000"/>
            </w:tcBorders>
            <w:vAlign w:val="center"/>
          </w:tcPr>
          <w:p w14:paraId="21322623" w14:textId="2FB441B8"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BEDCECE" w14:textId="3149F95A"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C693B06" w14:textId="24191EA6"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237042" w14:textId="7DEFAC70"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3964907" w14:textId="6EB72E1C" w:rsidR="00016E26" w:rsidRPr="00AC5326" w:rsidRDefault="00016E26" w:rsidP="001425B8">
            <w:pPr>
              <w:ind w:left="110"/>
              <w:jc w:val="center"/>
              <w:rPr>
                <w:rFonts w:ascii="Arial" w:hAnsi="Arial" w:cs="Arial"/>
                <w:sz w:val="17"/>
                <w:szCs w:val="17"/>
              </w:rPr>
            </w:pPr>
          </w:p>
        </w:tc>
      </w:tr>
      <w:tr w:rsidR="001425B8" w:rsidRPr="00AC5326" w14:paraId="7ECA6E21"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8E5FAA8" w14:textId="116F7FE9"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lastRenderedPageBreak/>
              <w:t>021</w:t>
            </w:r>
          </w:p>
        </w:tc>
        <w:tc>
          <w:tcPr>
            <w:tcW w:w="6260" w:type="dxa"/>
            <w:tcBorders>
              <w:top w:val="single" w:sz="6" w:space="0" w:color="000000"/>
              <w:left w:val="single" w:sz="6" w:space="0" w:color="000000"/>
              <w:bottom w:val="single" w:sz="6" w:space="0" w:color="000000"/>
              <w:right w:val="single" w:sz="6" w:space="0" w:color="000000"/>
            </w:tcBorders>
            <w:vAlign w:val="center"/>
          </w:tcPr>
          <w:p w14:paraId="09CDD521"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s stalnim prebivališčem v RS, zaposlene pri tujem delodajalcu, ki niso zavarovane pri tujem nosilcu zavarovanja </w:t>
            </w:r>
          </w:p>
        </w:tc>
        <w:tc>
          <w:tcPr>
            <w:tcW w:w="567" w:type="dxa"/>
            <w:tcBorders>
              <w:top w:val="single" w:sz="6" w:space="0" w:color="000000"/>
              <w:left w:val="single" w:sz="6" w:space="0" w:color="000000"/>
              <w:bottom w:val="single" w:sz="6" w:space="0" w:color="000000"/>
              <w:right w:val="single" w:sz="6" w:space="0" w:color="000000"/>
            </w:tcBorders>
            <w:vAlign w:val="center"/>
          </w:tcPr>
          <w:p w14:paraId="3875FB27" w14:textId="0470D7E5"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130C86F" w14:textId="7817191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CA6B0E8" w14:textId="4EA5174C"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78605D1" w14:textId="2929C02D"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B9A054F" w14:textId="41BE42E8" w:rsidR="00016E26" w:rsidRPr="00AC5326" w:rsidRDefault="00016E26" w:rsidP="001425B8">
            <w:pPr>
              <w:ind w:left="109"/>
              <w:jc w:val="center"/>
              <w:rPr>
                <w:rFonts w:ascii="Arial" w:hAnsi="Arial" w:cs="Arial"/>
                <w:sz w:val="17"/>
                <w:szCs w:val="17"/>
              </w:rPr>
            </w:pPr>
          </w:p>
        </w:tc>
      </w:tr>
      <w:tr w:rsidR="001425B8" w:rsidRPr="00AC5326" w14:paraId="63571D70"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6EFDE4D" w14:textId="7D8ABF05"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027</w:t>
            </w:r>
          </w:p>
        </w:tc>
        <w:tc>
          <w:tcPr>
            <w:tcW w:w="6260" w:type="dxa"/>
            <w:tcBorders>
              <w:top w:val="single" w:sz="6" w:space="0" w:color="000000"/>
              <w:left w:val="single" w:sz="6" w:space="0" w:color="000000"/>
              <w:bottom w:val="single" w:sz="6" w:space="0" w:color="000000"/>
              <w:right w:val="single" w:sz="6" w:space="0" w:color="000000"/>
            </w:tcBorders>
            <w:vAlign w:val="center"/>
          </w:tcPr>
          <w:p w14:paraId="2B30029F"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vrhunski športniki in vrhunski šahisti - člani telesnokulturnih organizacij v RS, ki niso zavarovani iz drugega naslova </w:t>
            </w:r>
          </w:p>
        </w:tc>
        <w:tc>
          <w:tcPr>
            <w:tcW w:w="567" w:type="dxa"/>
            <w:tcBorders>
              <w:top w:val="single" w:sz="6" w:space="0" w:color="000000"/>
              <w:left w:val="single" w:sz="6" w:space="0" w:color="000000"/>
              <w:bottom w:val="single" w:sz="6" w:space="0" w:color="000000"/>
              <w:right w:val="single" w:sz="6" w:space="0" w:color="000000"/>
            </w:tcBorders>
            <w:vAlign w:val="center"/>
          </w:tcPr>
          <w:p w14:paraId="6BE14EA6" w14:textId="3B199FD7"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D931BAF" w14:textId="6115C19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79CFB3B" w14:textId="478C7223"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F99D945" w14:textId="1AB17AF4"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C311DF5" w14:textId="25C6B118" w:rsidR="00016E26" w:rsidRPr="00AC5326" w:rsidRDefault="00016E26" w:rsidP="001425B8">
            <w:pPr>
              <w:ind w:left="110"/>
              <w:jc w:val="center"/>
              <w:rPr>
                <w:rFonts w:ascii="Arial" w:hAnsi="Arial" w:cs="Arial"/>
                <w:sz w:val="17"/>
                <w:szCs w:val="17"/>
              </w:rPr>
            </w:pPr>
          </w:p>
        </w:tc>
      </w:tr>
      <w:tr w:rsidR="001425B8" w:rsidRPr="00AC5326" w14:paraId="7805202C"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0113EEF" w14:textId="4ECF178E"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028</w:t>
            </w:r>
          </w:p>
        </w:tc>
        <w:tc>
          <w:tcPr>
            <w:tcW w:w="6260" w:type="dxa"/>
            <w:tcBorders>
              <w:top w:val="single" w:sz="6" w:space="0" w:color="000000"/>
              <w:left w:val="single" w:sz="6" w:space="0" w:color="000000"/>
              <w:bottom w:val="single" w:sz="6" w:space="0" w:color="000000"/>
              <w:right w:val="single" w:sz="6" w:space="0" w:color="000000"/>
            </w:tcBorders>
            <w:vAlign w:val="center"/>
          </w:tcPr>
          <w:p w14:paraId="50A82A3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brezposelne osebe - prejemniki denarnega nadomestila pri Zavodu RS za zaposlovanje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5E68868D" w14:textId="5284A003"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AFEB1C0" w14:textId="44FB7911"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15E119E" w14:textId="72038B05" w:rsidR="00016E26" w:rsidRPr="00AC5326" w:rsidRDefault="00AC448B" w:rsidP="001425B8">
            <w:pPr>
              <w:ind w:left="5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7F60D7B" w14:textId="7E60632E"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57015E7" w14:textId="52C9CC07"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0E160CFC" w14:textId="77777777" w:rsidTr="00816F6C">
        <w:tblPrEx>
          <w:tblCellMar>
            <w:right w:w="123" w:type="dxa"/>
          </w:tblCellMar>
        </w:tblPrEx>
        <w:trPr>
          <w:trHeight w:val="455"/>
        </w:trPr>
        <w:tc>
          <w:tcPr>
            <w:tcW w:w="686" w:type="dxa"/>
            <w:tcBorders>
              <w:top w:val="single" w:sz="6" w:space="0" w:color="000000"/>
              <w:left w:val="single" w:sz="6" w:space="0" w:color="000000"/>
              <w:bottom w:val="single" w:sz="6" w:space="0" w:color="000000"/>
              <w:right w:val="single" w:sz="6" w:space="0" w:color="000000"/>
            </w:tcBorders>
            <w:vAlign w:val="center"/>
          </w:tcPr>
          <w:p w14:paraId="77B02F58" w14:textId="79C77C6C"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029</w:t>
            </w:r>
          </w:p>
        </w:tc>
        <w:tc>
          <w:tcPr>
            <w:tcW w:w="6260" w:type="dxa"/>
            <w:tcBorders>
              <w:top w:val="single" w:sz="6" w:space="0" w:color="000000"/>
              <w:left w:val="single" w:sz="6" w:space="0" w:color="000000"/>
              <w:bottom w:val="single" w:sz="6" w:space="0" w:color="000000"/>
              <w:right w:val="single" w:sz="6" w:space="0" w:color="000000"/>
            </w:tcBorders>
            <w:vAlign w:val="center"/>
          </w:tcPr>
          <w:p w14:paraId="3D152A72"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ki so v delovnem razmerju na območju RS pri osebah, ki opravljajo poklicno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700A2B68" w14:textId="22A50D2C"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30265F" w14:textId="30F728A7"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4E7BB33" w14:textId="71504E04"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F3CF270" w14:textId="14DF5614"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02D8A0E" w14:textId="56F5F4B6"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2FD8455E"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7EFCE779" w14:textId="74FD3344"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031</w:t>
            </w:r>
          </w:p>
        </w:tc>
        <w:tc>
          <w:tcPr>
            <w:tcW w:w="6260" w:type="dxa"/>
            <w:tcBorders>
              <w:top w:val="single" w:sz="6" w:space="0" w:color="000000"/>
              <w:left w:val="single" w:sz="6" w:space="0" w:color="000000"/>
              <w:bottom w:val="single" w:sz="6" w:space="0" w:color="000000"/>
              <w:right w:val="single" w:sz="6" w:space="0" w:color="000000"/>
            </w:tcBorders>
            <w:vAlign w:val="center"/>
          </w:tcPr>
          <w:p w14:paraId="47491B8C"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uživalci invalidskih nadomestil </w:t>
            </w:r>
          </w:p>
        </w:tc>
        <w:tc>
          <w:tcPr>
            <w:tcW w:w="567" w:type="dxa"/>
            <w:tcBorders>
              <w:top w:val="single" w:sz="6" w:space="0" w:color="000000"/>
              <w:left w:val="single" w:sz="6" w:space="0" w:color="000000"/>
              <w:bottom w:val="single" w:sz="6" w:space="0" w:color="000000"/>
              <w:right w:val="single" w:sz="6" w:space="0" w:color="000000"/>
            </w:tcBorders>
            <w:vAlign w:val="center"/>
          </w:tcPr>
          <w:p w14:paraId="5AB296CF" w14:textId="34B9D3D8"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05071F2" w14:textId="5800C44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E8C947B" w14:textId="4CFFA216"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79301638" w14:textId="3075FA0F"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4D16338" w14:textId="3906E25F" w:rsidR="00016E26" w:rsidRPr="00AC5326" w:rsidRDefault="00016E26" w:rsidP="001425B8">
            <w:pPr>
              <w:ind w:left="109"/>
              <w:jc w:val="center"/>
              <w:rPr>
                <w:rFonts w:ascii="Arial" w:hAnsi="Arial" w:cs="Arial"/>
                <w:sz w:val="17"/>
                <w:szCs w:val="17"/>
              </w:rPr>
            </w:pPr>
          </w:p>
        </w:tc>
      </w:tr>
      <w:tr w:rsidR="001425B8" w:rsidRPr="00AC5326" w14:paraId="7487BEDD"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16EA01D1" w14:textId="30A4B79B"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032</w:t>
            </w:r>
          </w:p>
        </w:tc>
        <w:tc>
          <w:tcPr>
            <w:tcW w:w="6260" w:type="dxa"/>
            <w:tcBorders>
              <w:top w:val="single" w:sz="6" w:space="0" w:color="000000"/>
              <w:left w:val="single" w:sz="6" w:space="0" w:color="000000"/>
              <w:bottom w:val="single" w:sz="6" w:space="0" w:color="000000"/>
              <w:right w:val="single" w:sz="6" w:space="0" w:color="000000"/>
            </w:tcBorders>
            <w:vAlign w:val="center"/>
          </w:tcPr>
          <w:p w14:paraId="2A545A29"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ki jim je RS priznala status begunca ali subsidiarno zaščito v skladu s predpisi o mednarodni zaščiti </w:t>
            </w:r>
          </w:p>
        </w:tc>
        <w:tc>
          <w:tcPr>
            <w:tcW w:w="567" w:type="dxa"/>
            <w:tcBorders>
              <w:top w:val="single" w:sz="6" w:space="0" w:color="000000"/>
              <w:left w:val="single" w:sz="6" w:space="0" w:color="000000"/>
              <w:bottom w:val="single" w:sz="6" w:space="0" w:color="000000"/>
              <w:right w:val="single" w:sz="6" w:space="0" w:color="000000"/>
            </w:tcBorders>
            <w:vAlign w:val="center"/>
          </w:tcPr>
          <w:p w14:paraId="0113A952" w14:textId="582736F1"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A535AC5" w14:textId="7373B2F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7E42F9E" w14:textId="62BE8136"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ACE2950" w14:textId="38A65BEB"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21396A9" w14:textId="61210F46" w:rsidR="00016E26" w:rsidRPr="00AC5326" w:rsidRDefault="00016E26" w:rsidP="001425B8">
            <w:pPr>
              <w:ind w:left="110"/>
              <w:jc w:val="center"/>
              <w:rPr>
                <w:rFonts w:ascii="Arial" w:hAnsi="Arial" w:cs="Arial"/>
                <w:sz w:val="17"/>
                <w:szCs w:val="17"/>
              </w:rPr>
            </w:pPr>
          </w:p>
        </w:tc>
      </w:tr>
      <w:tr w:rsidR="001425B8" w:rsidRPr="00AC5326" w14:paraId="166EBA3F" w14:textId="77777777" w:rsidTr="00816F6C">
        <w:tblPrEx>
          <w:tblCellMar>
            <w:right w:w="123"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16B20CAA" w14:textId="3A24918C"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033</w:t>
            </w:r>
          </w:p>
        </w:tc>
        <w:tc>
          <w:tcPr>
            <w:tcW w:w="6260" w:type="dxa"/>
            <w:tcBorders>
              <w:top w:val="single" w:sz="6" w:space="0" w:color="000000"/>
              <w:left w:val="single" w:sz="6" w:space="0" w:color="000000"/>
              <w:bottom w:val="single" w:sz="6" w:space="0" w:color="000000"/>
              <w:right w:val="single" w:sz="6" w:space="0" w:color="000000"/>
            </w:tcBorders>
            <w:vAlign w:val="center"/>
          </w:tcPr>
          <w:p w14:paraId="479C8A4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otroci do 18. leta starosti, ki se šolajo in niso zavarovani kot družinski člani, ker njihovi starši ne skrbijo zanje oz. ker starši ne izpolnjujejo pogojev za vključitev v obvezno zdravstveno zavarovanje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5B71D2A8" w14:textId="4C53E68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8AB6374" w14:textId="49BF39F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ADF833F"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2132C9D" w14:textId="48203ED4"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4A343D9" w14:textId="18173365" w:rsidR="00016E26" w:rsidRPr="00AC5326" w:rsidRDefault="00016E26" w:rsidP="001425B8">
            <w:pPr>
              <w:ind w:left="110"/>
              <w:jc w:val="center"/>
              <w:rPr>
                <w:rFonts w:ascii="Arial" w:hAnsi="Arial" w:cs="Arial"/>
                <w:sz w:val="17"/>
                <w:szCs w:val="17"/>
              </w:rPr>
            </w:pPr>
          </w:p>
        </w:tc>
      </w:tr>
      <w:tr w:rsidR="001425B8" w:rsidRPr="00AC5326" w14:paraId="1FD15CD4"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0EBB145" w14:textId="27F07257"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034</w:t>
            </w:r>
          </w:p>
        </w:tc>
        <w:tc>
          <w:tcPr>
            <w:tcW w:w="6260" w:type="dxa"/>
            <w:tcBorders>
              <w:top w:val="single" w:sz="6" w:space="0" w:color="000000"/>
              <w:left w:val="single" w:sz="6" w:space="0" w:color="000000"/>
              <w:bottom w:val="single" w:sz="6" w:space="0" w:color="000000"/>
              <w:right w:val="single" w:sz="6" w:space="0" w:color="000000"/>
            </w:tcBorders>
            <w:vAlign w:val="center"/>
          </w:tcPr>
          <w:p w14:paraId="5CFC6840"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udeleženci javnih del </w:t>
            </w:r>
          </w:p>
        </w:tc>
        <w:tc>
          <w:tcPr>
            <w:tcW w:w="567" w:type="dxa"/>
            <w:tcBorders>
              <w:top w:val="single" w:sz="6" w:space="0" w:color="000000"/>
              <w:left w:val="single" w:sz="6" w:space="0" w:color="000000"/>
              <w:bottom w:val="single" w:sz="6" w:space="0" w:color="000000"/>
              <w:right w:val="single" w:sz="6" w:space="0" w:color="000000"/>
            </w:tcBorders>
            <w:vAlign w:val="center"/>
          </w:tcPr>
          <w:p w14:paraId="5A384454" w14:textId="4D1B5E24"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BA225A1" w14:textId="2DF76A9D"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FD37BCE" w14:textId="4DC27FAA"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68A6688" w14:textId="07C1D338"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68C4F78" w14:textId="31D0B814"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78177E43"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DE2E744" w14:textId="4E5F3C36"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035</w:t>
            </w:r>
          </w:p>
        </w:tc>
        <w:tc>
          <w:tcPr>
            <w:tcW w:w="6260" w:type="dxa"/>
            <w:tcBorders>
              <w:top w:val="single" w:sz="6" w:space="0" w:color="000000"/>
              <w:left w:val="single" w:sz="6" w:space="0" w:color="000000"/>
              <w:bottom w:val="single" w:sz="6" w:space="0" w:color="000000"/>
              <w:right w:val="single" w:sz="6" w:space="0" w:color="000000"/>
            </w:tcBorders>
            <w:vAlign w:val="center"/>
          </w:tcPr>
          <w:p w14:paraId="44CEE2A9" w14:textId="77777777" w:rsidR="00016E26" w:rsidRPr="00AC5326" w:rsidRDefault="00016E26" w:rsidP="001425B8">
            <w:pPr>
              <w:ind w:right="43"/>
              <w:rPr>
                <w:rFonts w:ascii="Arial" w:hAnsi="Arial" w:cs="Arial"/>
                <w:sz w:val="17"/>
                <w:szCs w:val="17"/>
              </w:rPr>
            </w:pPr>
            <w:r w:rsidRPr="00AC5326">
              <w:rPr>
                <w:rFonts w:ascii="Arial" w:eastAsia="Arial" w:hAnsi="Arial" w:cs="Arial"/>
                <w:sz w:val="17"/>
                <w:szCs w:val="17"/>
              </w:rPr>
              <w:t xml:space="preserve">osebe, ki jim je izrečen varnostni ukrep obveznega psihiatričnega zdravljenja in varstva v zdravstvenem zavodu </w:t>
            </w:r>
          </w:p>
        </w:tc>
        <w:tc>
          <w:tcPr>
            <w:tcW w:w="567" w:type="dxa"/>
            <w:tcBorders>
              <w:top w:val="single" w:sz="6" w:space="0" w:color="000000"/>
              <w:left w:val="single" w:sz="6" w:space="0" w:color="000000"/>
              <w:bottom w:val="single" w:sz="6" w:space="0" w:color="000000"/>
              <w:right w:val="single" w:sz="6" w:space="0" w:color="000000"/>
            </w:tcBorders>
            <w:vAlign w:val="center"/>
          </w:tcPr>
          <w:p w14:paraId="4FDA47C2" w14:textId="2F329B9A"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3FFB991" w14:textId="43882F99"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BBD2350" w14:textId="7ECDD0EF"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047EAC39" w14:textId="5A96D374"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AA1B132" w14:textId="673ADEEE" w:rsidR="00016E26" w:rsidRPr="00AC5326" w:rsidRDefault="00016E26" w:rsidP="001425B8">
            <w:pPr>
              <w:ind w:left="110"/>
              <w:jc w:val="center"/>
              <w:rPr>
                <w:rFonts w:ascii="Arial" w:hAnsi="Arial" w:cs="Arial"/>
                <w:sz w:val="17"/>
                <w:szCs w:val="17"/>
              </w:rPr>
            </w:pPr>
          </w:p>
        </w:tc>
      </w:tr>
      <w:tr w:rsidR="001425B8" w:rsidRPr="00AC5326" w14:paraId="0BB40A45"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853CBE6" w14:textId="3695BDD5"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036</w:t>
            </w:r>
          </w:p>
        </w:tc>
        <w:tc>
          <w:tcPr>
            <w:tcW w:w="6260" w:type="dxa"/>
            <w:tcBorders>
              <w:top w:val="single" w:sz="6" w:space="0" w:color="000000"/>
              <w:left w:val="single" w:sz="6" w:space="0" w:color="000000"/>
              <w:bottom w:val="single" w:sz="6" w:space="0" w:color="000000"/>
              <w:right w:val="single" w:sz="6" w:space="0" w:color="000000"/>
            </w:tcBorders>
            <w:vAlign w:val="center"/>
          </w:tcPr>
          <w:p w14:paraId="01C1FE44"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ki opravljajo dopolnilno delo po 147. členu Zakona o delovnih razmerjih </w:t>
            </w:r>
          </w:p>
        </w:tc>
        <w:tc>
          <w:tcPr>
            <w:tcW w:w="567" w:type="dxa"/>
            <w:tcBorders>
              <w:top w:val="single" w:sz="6" w:space="0" w:color="000000"/>
              <w:left w:val="single" w:sz="6" w:space="0" w:color="000000"/>
              <w:bottom w:val="single" w:sz="6" w:space="0" w:color="000000"/>
              <w:right w:val="single" w:sz="6" w:space="0" w:color="000000"/>
            </w:tcBorders>
            <w:vAlign w:val="center"/>
          </w:tcPr>
          <w:p w14:paraId="0A4423AA" w14:textId="58874FD6"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318E3A2" w14:textId="5A0EBCDA"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5973B7" w14:textId="1E3B3469"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CE1BB80" w14:textId="026FD78F"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AE2D938" w14:textId="17AD2CB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1F242F9E"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4FAB324" w14:textId="29A06288"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040</w:t>
            </w:r>
          </w:p>
        </w:tc>
        <w:tc>
          <w:tcPr>
            <w:tcW w:w="6260" w:type="dxa"/>
            <w:tcBorders>
              <w:top w:val="single" w:sz="6" w:space="0" w:color="000000"/>
              <w:left w:val="single" w:sz="6" w:space="0" w:color="000000"/>
              <w:bottom w:val="single" w:sz="6" w:space="0" w:color="000000"/>
              <w:right w:val="single" w:sz="6" w:space="0" w:color="000000"/>
            </w:tcBorders>
            <w:vAlign w:val="center"/>
          </w:tcPr>
          <w:p w14:paraId="70B716C9" w14:textId="286E77CE" w:rsidR="00016E26" w:rsidRPr="00AC5326" w:rsidRDefault="00016E26" w:rsidP="001425B8">
            <w:pPr>
              <w:rPr>
                <w:rFonts w:ascii="Arial" w:hAnsi="Arial" w:cs="Arial"/>
                <w:sz w:val="17"/>
                <w:szCs w:val="17"/>
              </w:rPr>
            </w:pPr>
            <w:r w:rsidRPr="00AC5326">
              <w:rPr>
                <w:rFonts w:ascii="Arial" w:eastAsia="Arial" w:hAnsi="Arial" w:cs="Arial"/>
                <w:sz w:val="17"/>
                <w:szCs w:val="17"/>
              </w:rPr>
              <w:t>družbeniki družb in ustanovitelji z</w:t>
            </w:r>
            <w:r w:rsidR="0057113A" w:rsidRPr="00AC5326">
              <w:rPr>
                <w:rFonts w:ascii="Arial" w:eastAsia="Arial" w:hAnsi="Arial" w:cs="Arial"/>
                <w:sz w:val="17"/>
                <w:szCs w:val="17"/>
              </w:rPr>
              <w:t>avodov, ki so poslovodne osebe</w:t>
            </w:r>
          </w:p>
        </w:tc>
        <w:tc>
          <w:tcPr>
            <w:tcW w:w="567" w:type="dxa"/>
            <w:tcBorders>
              <w:top w:val="single" w:sz="6" w:space="0" w:color="000000"/>
              <w:left w:val="single" w:sz="6" w:space="0" w:color="000000"/>
              <w:bottom w:val="single" w:sz="6" w:space="0" w:color="000000"/>
              <w:right w:val="single" w:sz="6" w:space="0" w:color="000000"/>
            </w:tcBorders>
            <w:vAlign w:val="center"/>
          </w:tcPr>
          <w:p w14:paraId="3AF20B64" w14:textId="69984E6E"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ABC43B" w14:textId="1305B16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CCE87AD" w14:textId="33A12F31"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2940185" w14:textId="5C743F72"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0B2F59" w14:textId="72B2CFA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33ABD6F5"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4A438269" w14:textId="08F0C032"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041</w:t>
            </w:r>
          </w:p>
        </w:tc>
        <w:tc>
          <w:tcPr>
            <w:tcW w:w="6260" w:type="dxa"/>
            <w:tcBorders>
              <w:top w:val="single" w:sz="6" w:space="0" w:color="000000"/>
              <w:left w:val="single" w:sz="6" w:space="0" w:color="000000"/>
              <w:bottom w:val="single" w:sz="6" w:space="0" w:color="000000"/>
              <w:right w:val="single" w:sz="6" w:space="0" w:color="000000"/>
            </w:tcBorders>
            <w:vAlign w:val="center"/>
          </w:tcPr>
          <w:p w14:paraId="1AEED0F6"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delničarji delniških družb v RS in ustanovitelji zadrug, ki so poslovodne osebe </w:t>
            </w:r>
          </w:p>
        </w:tc>
        <w:tc>
          <w:tcPr>
            <w:tcW w:w="567" w:type="dxa"/>
            <w:tcBorders>
              <w:top w:val="single" w:sz="6" w:space="0" w:color="000000"/>
              <w:left w:val="single" w:sz="6" w:space="0" w:color="000000"/>
              <w:bottom w:val="single" w:sz="6" w:space="0" w:color="000000"/>
              <w:right w:val="single" w:sz="6" w:space="0" w:color="000000"/>
            </w:tcBorders>
            <w:vAlign w:val="center"/>
          </w:tcPr>
          <w:p w14:paraId="56D32689" w14:textId="50D43DD0"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7A464F" w14:textId="795424CF" w:rsidR="00016E26" w:rsidRPr="00AC5326" w:rsidRDefault="00016E26" w:rsidP="001425B8">
            <w:pPr>
              <w:ind w:left="10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7BC7DE8"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6E83E28" w14:textId="2C1507A5"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6A56F4E" w14:textId="598F9B72" w:rsidR="00016E26" w:rsidRPr="00AC5326" w:rsidRDefault="00CB492E" w:rsidP="001425B8">
            <w:pPr>
              <w:ind w:left="110"/>
              <w:jc w:val="center"/>
              <w:rPr>
                <w:rFonts w:ascii="Arial" w:hAnsi="Arial" w:cs="Arial"/>
                <w:sz w:val="17"/>
                <w:szCs w:val="17"/>
              </w:rPr>
            </w:pPr>
            <w:r>
              <w:rPr>
                <w:rFonts w:ascii="Arial" w:hAnsi="Arial" w:cs="Arial"/>
                <w:sz w:val="17"/>
                <w:szCs w:val="17"/>
              </w:rPr>
              <w:t>x</w:t>
            </w:r>
          </w:p>
        </w:tc>
      </w:tr>
      <w:tr w:rsidR="001425B8" w:rsidRPr="00AC5326" w14:paraId="0747DE94" w14:textId="77777777" w:rsidTr="00816F6C">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626243C0" w14:textId="1709E7E7"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042</w:t>
            </w:r>
          </w:p>
        </w:tc>
        <w:tc>
          <w:tcPr>
            <w:tcW w:w="6260" w:type="dxa"/>
            <w:tcBorders>
              <w:top w:val="single" w:sz="6" w:space="0" w:color="000000"/>
              <w:left w:val="single" w:sz="6" w:space="0" w:color="000000"/>
              <w:bottom w:val="single" w:sz="6" w:space="0" w:color="000000"/>
              <w:right w:val="single" w:sz="6" w:space="0" w:color="000000"/>
            </w:tcBorders>
            <w:vAlign w:val="center"/>
          </w:tcPr>
          <w:p w14:paraId="6ECE1947" w14:textId="77777777" w:rsidR="00016E26" w:rsidRPr="00AC5326" w:rsidRDefault="00016E26" w:rsidP="001425B8">
            <w:pPr>
              <w:ind w:right="14"/>
              <w:rPr>
                <w:rFonts w:ascii="Arial" w:hAnsi="Arial" w:cs="Arial"/>
                <w:sz w:val="17"/>
                <w:szCs w:val="17"/>
              </w:rPr>
            </w:pPr>
            <w:r w:rsidRPr="00AC5326">
              <w:rPr>
                <w:rFonts w:ascii="Arial" w:eastAsia="Arial" w:hAnsi="Arial" w:cs="Arial"/>
                <w:sz w:val="17"/>
                <w:szCs w:val="17"/>
              </w:rPr>
              <w:t xml:space="preserve">osebe s stalnim prebivališčem v RS, zavarovane pri tujem nosilcu zdrav. zavarovanja, ki med bivanjem v RS ne morejo uporabljati pravic iz tega naslova </w:t>
            </w:r>
          </w:p>
        </w:tc>
        <w:tc>
          <w:tcPr>
            <w:tcW w:w="567" w:type="dxa"/>
            <w:tcBorders>
              <w:top w:val="single" w:sz="6" w:space="0" w:color="000000"/>
              <w:left w:val="single" w:sz="6" w:space="0" w:color="000000"/>
              <w:bottom w:val="single" w:sz="6" w:space="0" w:color="000000"/>
              <w:right w:val="single" w:sz="6" w:space="0" w:color="000000"/>
            </w:tcBorders>
            <w:vAlign w:val="center"/>
          </w:tcPr>
          <w:p w14:paraId="73ACB4A6" w14:textId="65D54166"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9B27E2" w14:textId="413AC656"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B0202F8"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255F261" w14:textId="06D7BABF"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6402E95" w14:textId="1D23DB46" w:rsidR="00016E26" w:rsidRPr="00AC5326" w:rsidRDefault="00016E26" w:rsidP="001425B8">
            <w:pPr>
              <w:ind w:left="109"/>
              <w:jc w:val="center"/>
              <w:rPr>
                <w:rFonts w:ascii="Arial" w:hAnsi="Arial" w:cs="Arial"/>
                <w:sz w:val="17"/>
                <w:szCs w:val="17"/>
              </w:rPr>
            </w:pPr>
          </w:p>
        </w:tc>
      </w:tr>
      <w:tr w:rsidR="001425B8" w:rsidRPr="00AC5326" w14:paraId="40679DA8" w14:textId="77777777" w:rsidTr="00816F6C">
        <w:tblPrEx>
          <w:tblCellMar>
            <w:right w:w="123" w:type="dxa"/>
          </w:tblCellMar>
        </w:tblPrEx>
        <w:trPr>
          <w:trHeight w:val="407"/>
        </w:trPr>
        <w:tc>
          <w:tcPr>
            <w:tcW w:w="686" w:type="dxa"/>
            <w:tcBorders>
              <w:top w:val="single" w:sz="6" w:space="0" w:color="000000"/>
              <w:left w:val="single" w:sz="6" w:space="0" w:color="000000"/>
              <w:bottom w:val="single" w:sz="6" w:space="0" w:color="000000"/>
              <w:right w:val="single" w:sz="6" w:space="0" w:color="000000"/>
            </w:tcBorders>
            <w:vAlign w:val="center"/>
          </w:tcPr>
          <w:p w14:paraId="6B327C13" w14:textId="7212430F"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043</w:t>
            </w:r>
          </w:p>
        </w:tc>
        <w:tc>
          <w:tcPr>
            <w:tcW w:w="6260" w:type="dxa"/>
            <w:tcBorders>
              <w:top w:val="single" w:sz="6" w:space="0" w:color="000000"/>
              <w:left w:val="single" w:sz="6" w:space="0" w:color="000000"/>
              <w:bottom w:val="single" w:sz="6" w:space="0" w:color="000000"/>
              <w:right w:val="single" w:sz="6" w:space="0" w:color="000000"/>
            </w:tcBorders>
            <w:vAlign w:val="center"/>
          </w:tcPr>
          <w:p w14:paraId="0ACEDA7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tujci, ki se izobražujejo ali izpopolnjujejo v RS </w:t>
            </w:r>
          </w:p>
        </w:tc>
        <w:tc>
          <w:tcPr>
            <w:tcW w:w="567" w:type="dxa"/>
            <w:tcBorders>
              <w:top w:val="single" w:sz="6" w:space="0" w:color="000000"/>
              <w:left w:val="single" w:sz="6" w:space="0" w:color="000000"/>
              <w:bottom w:val="single" w:sz="6" w:space="0" w:color="000000"/>
              <w:right w:val="single" w:sz="6" w:space="0" w:color="000000"/>
            </w:tcBorders>
            <w:vAlign w:val="center"/>
          </w:tcPr>
          <w:p w14:paraId="3C9FE0EC" w14:textId="039FD48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C848178" w14:textId="25A87564"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5FB1596"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267BA39" w14:textId="4AAC41F6"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060108C" w14:textId="4D6B62E4" w:rsidR="00016E26" w:rsidRPr="00AC5326" w:rsidRDefault="00016E26" w:rsidP="001425B8">
            <w:pPr>
              <w:ind w:left="110"/>
              <w:jc w:val="center"/>
              <w:rPr>
                <w:rFonts w:ascii="Arial" w:hAnsi="Arial" w:cs="Arial"/>
                <w:sz w:val="17"/>
                <w:szCs w:val="17"/>
              </w:rPr>
            </w:pPr>
          </w:p>
        </w:tc>
      </w:tr>
      <w:tr w:rsidR="001425B8" w:rsidRPr="00AC5326" w14:paraId="0148D836" w14:textId="77777777" w:rsidTr="00816F6C">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621804DB" w14:textId="41A394DA" w:rsidR="00016E26" w:rsidRPr="003C4F5B" w:rsidRDefault="00016E26" w:rsidP="001425B8">
            <w:pPr>
              <w:ind w:left="60"/>
              <w:jc w:val="center"/>
              <w:rPr>
                <w:rFonts w:ascii="Arial" w:hAnsi="Arial" w:cs="Arial"/>
                <w:sz w:val="17"/>
                <w:szCs w:val="17"/>
              </w:rPr>
            </w:pPr>
            <w:r w:rsidRPr="003C4F5B">
              <w:rPr>
                <w:rFonts w:ascii="Arial" w:eastAsia="Arial" w:hAnsi="Arial" w:cs="Arial"/>
                <w:sz w:val="17"/>
                <w:szCs w:val="17"/>
              </w:rPr>
              <w:t>044</w:t>
            </w:r>
          </w:p>
        </w:tc>
        <w:tc>
          <w:tcPr>
            <w:tcW w:w="6260" w:type="dxa"/>
            <w:tcBorders>
              <w:top w:val="single" w:sz="6" w:space="0" w:color="000000"/>
              <w:left w:val="single" w:sz="6" w:space="0" w:color="000000"/>
              <w:bottom w:val="single" w:sz="6" w:space="0" w:color="000000"/>
              <w:right w:val="single" w:sz="6" w:space="0" w:color="000000"/>
            </w:tcBorders>
            <w:vAlign w:val="center"/>
          </w:tcPr>
          <w:p w14:paraId="4E7F22B2" w14:textId="77777777" w:rsidR="00016E26" w:rsidRPr="003C4F5B" w:rsidRDefault="00016E26" w:rsidP="001425B8">
            <w:pPr>
              <w:rPr>
                <w:rFonts w:ascii="Arial" w:hAnsi="Arial" w:cs="Arial"/>
                <w:sz w:val="17"/>
                <w:szCs w:val="17"/>
              </w:rPr>
            </w:pPr>
            <w:r w:rsidRPr="003C4F5B">
              <w:rPr>
                <w:rFonts w:ascii="Arial" w:eastAsia="Arial" w:hAnsi="Arial" w:cs="Arial"/>
                <w:sz w:val="17"/>
                <w:szCs w:val="17"/>
              </w:rPr>
              <w:t xml:space="preserve">osebe s stalnim prebivališčem v RS, ki prejemajo nadomestilo po Zakonu o družbenem varstvu duševno in telesno prizadetih oseb oz. po Zakonu o socialnem vključevanju invalidov </w:t>
            </w:r>
          </w:p>
        </w:tc>
        <w:tc>
          <w:tcPr>
            <w:tcW w:w="567" w:type="dxa"/>
            <w:tcBorders>
              <w:top w:val="single" w:sz="6" w:space="0" w:color="000000"/>
              <w:left w:val="single" w:sz="6" w:space="0" w:color="000000"/>
              <w:bottom w:val="single" w:sz="6" w:space="0" w:color="000000"/>
              <w:right w:val="single" w:sz="6" w:space="0" w:color="000000"/>
            </w:tcBorders>
            <w:vAlign w:val="center"/>
          </w:tcPr>
          <w:p w14:paraId="7E62D808" w14:textId="2BBDAD9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106B526" w14:textId="26B8DE0F" w:rsidR="00016E26" w:rsidRPr="003C4F5B" w:rsidRDefault="008C7313" w:rsidP="001425B8">
            <w:pPr>
              <w:ind w:left="55"/>
              <w:jc w:val="center"/>
              <w:rPr>
                <w:rFonts w:ascii="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683975" w14:textId="5F9F427C" w:rsidR="00016E26" w:rsidRPr="003C4F5B" w:rsidRDefault="003C4F5B" w:rsidP="001425B8">
            <w:pPr>
              <w:ind w:left="107"/>
              <w:jc w:val="center"/>
              <w:rPr>
                <w:rFonts w:ascii="Arial" w:eastAsia="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9605196" w14:textId="1D2BB06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F26DF14" w14:textId="301A454B" w:rsidR="00016E26" w:rsidRPr="00AC5326" w:rsidRDefault="00016E26" w:rsidP="001425B8">
            <w:pPr>
              <w:ind w:left="109"/>
              <w:jc w:val="center"/>
              <w:rPr>
                <w:rFonts w:ascii="Arial" w:hAnsi="Arial" w:cs="Arial"/>
                <w:sz w:val="17"/>
                <w:szCs w:val="17"/>
              </w:rPr>
            </w:pPr>
          </w:p>
        </w:tc>
      </w:tr>
      <w:tr w:rsidR="001425B8" w:rsidRPr="00AC5326" w14:paraId="0B947848"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29B5034" w14:textId="3B925985" w:rsidR="00016E26" w:rsidRPr="003C4F5B" w:rsidRDefault="00016E26" w:rsidP="001425B8">
            <w:pPr>
              <w:ind w:left="60"/>
              <w:jc w:val="center"/>
              <w:rPr>
                <w:rFonts w:ascii="Arial" w:hAnsi="Arial" w:cs="Arial"/>
                <w:sz w:val="17"/>
                <w:szCs w:val="17"/>
              </w:rPr>
            </w:pPr>
            <w:r w:rsidRPr="003C4F5B">
              <w:rPr>
                <w:rFonts w:ascii="Arial" w:eastAsia="Arial" w:hAnsi="Arial" w:cs="Arial"/>
                <w:sz w:val="17"/>
                <w:szCs w:val="17"/>
              </w:rPr>
              <w:t>045</w:t>
            </w:r>
          </w:p>
        </w:tc>
        <w:tc>
          <w:tcPr>
            <w:tcW w:w="6260" w:type="dxa"/>
            <w:tcBorders>
              <w:top w:val="single" w:sz="6" w:space="0" w:color="000000"/>
              <w:left w:val="single" w:sz="6" w:space="0" w:color="000000"/>
              <w:bottom w:val="single" w:sz="6" w:space="0" w:color="000000"/>
              <w:right w:val="single" w:sz="6" w:space="0" w:color="000000"/>
            </w:tcBorders>
            <w:vAlign w:val="center"/>
          </w:tcPr>
          <w:p w14:paraId="7B60CAC2" w14:textId="5921DC49" w:rsidR="00016E26" w:rsidRPr="003C4F5B" w:rsidRDefault="00016E26" w:rsidP="001425B8">
            <w:pPr>
              <w:rPr>
                <w:rFonts w:ascii="Arial" w:hAnsi="Arial" w:cs="Arial"/>
                <w:sz w:val="17"/>
                <w:szCs w:val="17"/>
              </w:rPr>
            </w:pPr>
            <w:r w:rsidRPr="003C4F5B">
              <w:rPr>
                <w:rFonts w:ascii="Arial" w:eastAsia="Arial" w:hAnsi="Arial" w:cs="Arial"/>
                <w:sz w:val="17"/>
                <w:szCs w:val="17"/>
              </w:rPr>
              <w:t>osebe s stalnim prebivališčem v RS, ki prejemajo</w:t>
            </w:r>
            <w:r w:rsidR="0057113A" w:rsidRPr="003C4F5B">
              <w:rPr>
                <w:rFonts w:ascii="Arial" w:eastAsia="Arial" w:hAnsi="Arial" w:cs="Arial"/>
                <w:sz w:val="17"/>
                <w:szCs w:val="17"/>
              </w:rPr>
              <w:t xml:space="preserve"> trajno denarno socialno pomoč</w:t>
            </w:r>
          </w:p>
        </w:tc>
        <w:tc>
          <w:tcPr>
            <w:tcW w:w="567" w:type="dxa"/>
            <w:tcBorders>
              <w:top w:val="single" w:sz="6" w:space="0" w:color="000000"/>
              <w:left w:val="single" w:sz="6" w:space="0" w:color="000000"/>
              <w:bottom w:val="single" w:sz="6" w:space="0" w:color="000000"/>
              <w:right w:val="single" w:sz="6" w:space="0" w:color="000000"/>
            </w:tcBorders>
            <w:vAlign w:val="center"/>
          </w:tcPr>
          <w:p w14:paraId="4B4F610C" w14:textId="7AE10FBB"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F4AEAD7" w14:textId="27256FB2" w:rsidR="00016E26" w:rsidRPr="003C4F5B" w:rsidRDefault="008C7313" w:rsidP="001425B8">
            <w:pPr>
              <w:ind w:left="55"/>
              <w:jc w:val="center"/>
              <w:rPr>
                <w:rFonts w:ascii="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0A8EC90" w14:textId="7BC66AAE" w:rsidR="00016E26" w:rsidRPr="003C4F5B" w:rsidRDefault="003C4F5B" w:rsidP="001425B8">
            <w:pPr>
              <w:ind w:left="107"/>
              <w:jc w:val="center"/>
              <w:rPr>
                <w:rFonts w:ascii="Arial" w:eastAsia="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8202002" w14:textId="623AD5C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78C7C4" w14:textId="06274201" w:rsidR="00016E26" w:rsidRPr="00AC5326" w:rsidRDefault="00016E26" w:rsidP="001425B8">
            <w:pPr>
              <w:ind w:left="110"/>
              <w:jc w:val="center"/>
              <w:rPr>
                <w:rFonts w:ascii="Arial" w:hAnsi="Arial" w:cs="Arial"/>
                <w:sz w:val="17"/>
                <w:szCs w:val="17"/>
              </w:rPr>
            </w:pPr>
          </w:p>
        </w:tc>
      </w:tr>
      <w:tr w:rsidR="001425B8" w:rsidRPr="00AC5326" w14:paraId="61C15A61"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9D71FF9" w14:textId="041FA5E3" w:rsidR="00016E26" w:rsidRPr="003C4F5B" w:rsidRDefault="00016E26" w:rsidP="001425B8">
            <w:pPr>
              <w:ind w:left="60"/>
              <w:jc w:val="center"/>
              <w:rPr>
                <w:rFonts w:ascii="Arial" w:hAnsi="Arial" w:cs="Arial"/>
                <w:sz w:val="17"/>
                <w:szCs w:val="17"/>
              </w:rPr>
            </w:pPr>
            <w:r w:rsidRPr="003C4F5B">
              <w:rPr>
                <w:rFonts w:ascii="Arial" w:eastAsia="Arial" w:hAnsi="Arial" w:cs="Arial"/>
                <w:sz w:val="17"/>
                <w:szCs w:val="17"/>
              </w:rPr>
              <w:t>046</w:t>
            </w:r>
          </w:p>
        </w:tc>
        <w:tc>
          <w:tcPr>
            <w:tcW w:w="6260" w:type="dxa"/>
            <w:tcBorders>
              <w:top w:val="single" w:sz="6" w:space="0" w:color="000000"/>
              <w:left w:val="single" w:sz="6" w:space="0" w:color="000000"/>
              <w:bottom w:val="single" w:sz="6" w:space="0" w:color="000000"/>
              <w:right w:val="single" w:sz="6" w:space="0" w:color="000000"/>
            </w:tcBorders>
            <w:vAlign w:val="center"/>
          </w:tcPr>
          <w:p w14:paraId="2CF267AE" w14:textId="77777777" w:rsidR="00016E26" w:rsidRPr="003C4F5B" w:rsidRDefault="00016E26" w:rsidP="001425B8">
            <w:pPr>
              <w:rPr>
                <w:rFonts w:ascii="Arial" w:hAnsi="Arial" w:cs="Arial"/>
                <w:sz w:val="17"/>
                <w:szCs w:val="17"/>
              </w:rPr>
            </w:pPr>
            <w:r w:rsidRPr="003C4F5B">
              <w:rPr>
                <w:rFonts w:ascii="Arial" w:eastAsia="Arial" w:hAnsi="Arial" w:cs="Arial"/>
                <w:sz w:val="17"/>
                <w:szCs w:val="17"/>
              </w:rPr>
              <w:t xml:space="preserve">osebe s stalnim prebivališčem v RS, ki so uživalci priznavalnin po predpisih o varstvu udeležencev vojn </w:t>
            </w:r>
          </w:p>
        </w:tc>
        <w:tc>
          <w:tcPr>
            <w:tcW w:w="567" w:type="dxa"/>
            <w:tcBorders>
              <w:top w:val="single" w:sz="6" w:space="0" w:color="000000"/>
              <w:left w:val="single" w:sz="6" w:space="0" w:color="000000"/>
              <w:bottom w:val="single" w:sz="6" w:space="0" w:color="000000"/>
              <w:right w:val="single" w:sz="6" w:space="0" w:color="000000"/>
            </w:tcBorders>
            <w:vAlign w:val="center"/>
          </w:tcPr>
          <w:p w14:paraId="6A8037FA" w14:textId="2B1BE1A1" w:rsidR="00016E26" w:rsidRPr="001364AA" w:rsidRDefault="00016E26" w:rsidP="001425B8">
            <w:pPr>
              <w:ind w:left="102"/>
              <w:jc w:val="center"/>
              <w:rPr>
                <w:rFonts w:ascii="Arial" w:hAnsi="Arial" w:cs="Arial"/>
                <w:sz w:val="17"/>
                <w:szCs w:val="17"/>
                <w:highlight w:val="yellow"/>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3F073BF" w14:textId="67AB98FB" w:rsidR="00016E26" w:rsidRPr="003C4F5B" w:rsidRDefault="008C7313" w:rsidP="001425B8">
            <w:pPr>
              <w:ind w:left="55"/>
              <w:jc w:val="center"/>
              <w:rPr>
                <w:rFonts w:ascii="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3EDD315" w14:textId="496A0A15" w:rsidR="00016E26" w:rsidRPr="003C4F5B" w:rsidRDefault="00AC448B" w:rsidP="001425B8">
            <w:pPr>
              <w:ind w:left="107"/>
              <w:jc w:val="center"/>
              <w:rPr>
                <w:rFonts w:ascii="Arial" w:eastAsia="Arial" w:hAnsi="Arial" w:cs="Arial"/>
                <w:sz w:val="17"/>
                <w:szCs w:val="17"/>
              </w:rPr>
            </w:pPr>
            <w:r w:rsidRPr="003C4F5B">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A953EE0" w14:textId="3D18B79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A9A0512" w14:textId="7846FC1B" w:rsidR="00016E26" w:rsidRPr="00AC5326" w:rsidRDefault="00016E26" w:rsidP="001425B8">
            <w:pPr>
              <w:ind w:left="110"/>
              <w:jc w:val="center"/>
              <w:rPr>
                <w:rFonts w:ascii="Arial" w:hAnsi="Arial" w:cs="Arial"/>
                <w:sz w:val="17"/>
                <w:szCs w:val="17"/>
              </w:rPr>
            </w:pPr>
          </w:p>
        </w:tc>
      </w:tr>
      <w:tr w:rsidR="001425B8" w:rsidRPr="00AC5326" w14:paraId="09AAC071"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1B52915" w14:textId="0AD589E4" w:rsidR="00016E26" w:rsidRPr="003C4F5B" w:rsidRDefault="00016E26" w:rsidP="001425B8">
            <w:pPr>
              <w:ind w:left="60"/>
              <w:jc w:val="center"/>
              <w:rPr>
                <w:rFonts w:ascii="Arial" w:hAnsi="Arial" w:cs="Arial"/>
                <w:sz w:val="17"/>
                <w:szCs w:val="17"/>
              </w:rPr>
            </w:pPr>
            <w:r w:rsidRPr="003C4F5B">
              <w:rPr>
                <w:rFonts w:ascii="Arial" w:eastAsia="Arial" w:hAnsi="Arial" w:cs="Arial"/>
                <w:sz w:val="17"/>
                <w:szCs w:val="17"/>
              </w:rPr>
              <w:t>047</w:t>
            </w:r>
          </w:p>
        </w:tc>
        <w:tc>
          <w:tcPr>
            <w:tcW w:w="6260" w:type="dxa"/>
            <w:tcBorders>
              <w:top w:val="single" w:sz="6" w:space="0" w:color="000000"/>
              <w:left w:val="single" w:sz="6" w:space="0" w:color="000000"/>
              <w:bottom w:val="single" w:sz="6" w:space="0" w:color="000000"/>
              <w:right w:val="single" w:sz="6" w:space="0" w:color="000000"/>
            </w:tcBorders>
            <w:vAlign w:val="center"/>
          </w:tcPr>
          <w:p w14:paraId="2DF5EF69" w14:textId="1AAB4E5D" w:rsidR="00016E26" w:rsidRPr="003C4F5B" w:rsidRDefault="00016E26" w:rsidP="001425B8">
            <w:pPr>
              <w:rPr>
                <w:rFonts w:ascii="Arial" w:hAnsi="Arial" w:cs="Arial"/>
                <w:sz w:val="17"/>
                <w:szCs w:val="17"/>
              </w:rPr>
            </w:pPr>
            <w:r w:rsidRPr="003C4F5B">
              <w:rPr>
                <w:rFonts w:ascii="Arial" w:eastAsia="Arial" w:hAnsi="Arial" w:cs="Arial"/>
                <w:sz w:val="17"/>
                <w:szCs w:val="17"/>
              </w:rPr>
              <w:t>vojaki na prostov</w:t>
            </w:r>
            <w:r w:rsidR="0057113A" w:rsidRPr="003C4F5B">
              <w:rPr>
                <w:rFonts w:ascii="Arial" w:eastAsia="Arial" w:hAnsi="Arial" w:cs="Arial"/>
                <w:sz w:val="17"/>
                <w:szCs w:val="17"/>
              </w:rPr>
              <w:t xml:space="preserve">oljnem služenju vojaškega roka </w:t>
            </w:r>
          </w:p>
        </w:tc>
        <w:tc>
          <w:tcPr>
            <w:tcW w:w="567" w:type="dxa"/>
            <w:tcBorders>
              <w:top w:val="single" w:sz="6" w:space="0" w:color="000000"/>
              <w:left w:val="single" w:sz="6" w:space="0" w:color="000000"/>
              <w:bottom w:val="single" w:sz="6" w:space="0" w:color="000000"/>
              <w:right w:val="single" w:sz="6" w:space="0" w:color="000000"/>
            </w:tcBorders>
            <w:vAlign w:val="center"/>
          </w:tcPr>
          <w:p w14:paraId="4EEE4E62" w14:textId="56428E1F" w:rsidR="00016E26"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741EB22" w14:textId="52530DE8" w:rsidR="00016E26" w:rsidRPr="003C4F5B" w:rsidRDefault="008C7313" w:rsidP="001425B8">
            <w:pPr>
              <w:ind w:left="55"/>
              <w:jc w:val="center"/>
              <w:rPr>
                <w:rFonts w:ascii="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6C172F" w14:textId="777ACCF4" w:rsidR="00016E26" w:rsidRPr="003C4F5B" w:rsidRDefault="00AC448B" w:rsidP="001425B8">
            <w:pPr>
              <w:ind w:left="107"/>
              <w:jc w:val="center"/>
              <w:rPr>
                <w:rFonts w:ascii="Arial" w:eastAsia="Arial" w:hAnsi="Arial" w:cs="Arial"/>
                <w:sz w:val="17"/>
                <w:szCs w:val="17"/>
              </w:rPr>
            </w:pPr>
            <w:r w:rsidRPr="003C4F5B">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6E62F8D" w14:textId="57496488"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7BAF08A" w14:textId="35A29AC9" w:rsidR="00016E26" w:rsidRPr="00AC5326" w:rsidRDefault="00016E26" w:rsidP="001425B8">
            <w:pPr>
              <w:ind w:left="110"/>
              <w:jc w:val="center"/>
              <w:rPr>
                <w:rFonts w:ascii="Arial" w:hAnsi="Arial" w:cs="Arial"/>
                <w:sz w:val="17"/>
                <w:szCs w:val="17"/>
              </w:rPr>
            </w:pPr>
          </w:p>
        </w:tc>
      </w:tr>
      <w:tr w:rsidR="001425B8" w:rsidRPr="00AC5326" w14:paraId="6066FEC0"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76A56E83" w14:textId="3D179D76"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048</w:t>
            </w:r>
          </w:p>
        </w:tc>
        <w:tc>
          <w:tcPr>
            <w:tcW w:w="6260" w:type="dxa"/>
            <w:tcBorders>
              <w:top w:val="single" w:sz="6" w:space="0" w:color="000000"/>
              <w:left w:val="single" w:sz="6" w:space="0" w:color="000000"/>
              <w:bottom w:val="single" w:sz="6" w:space="0" w:color="000000"/>
              <w:right w:val="single" w:sz="6" w:space="0" w:color="000000"/>
            </w:tcBorders>
            <w:vAlign w:val="center"/>
          </w:tcPr>
          <w:p w14:paraId="438D9206" w14:textId="05F79B09" w:rsidR="00016E26" w:rsidRPr="00AC5326" w:rsidRDefault="00016E26" w:rsidP="00144CC3">
            <w:pPr>
              <w:rPr>
                <w:rFonts w:ascii="Arial" w:hAnsi="Arial" w:cs="Arial"/>
                <w:sz w:val="17"/>
                <w:szCs w:val="17"/>
              </w:rPr>
            </w:pPr>
            <w:r w:rsidRPr="00AC5326">
              <w:rPr>
                <w:rFonts w:ascii="Arial" w:eastAsia="Arial" w:hAnsi="Arial" w:cs="Arial"/>
                <w:sz w:val="17"/>
                <w:szCs w:val="17"/>
              </w:rPr>
              <w:t xml:space="preserve">osebe s stalnim prebivališčem v RS, ki ne izpolnjujejo pogojev za zavarovanje po drugih podlagah </w:t>
            </w:r>
          </w:p>
        </w:tc>
        <w:tc>
          <w:tcPr>
            <w:tcW w:w="567" w:type="dxa"/>
            <w:tcBorders>
              <w:top w:val="single" w:sz="6" w:space="0" w:color="000000"/>
              <w:left w:val="single" w:sz="6" w:space="0" w:color="000000"/>
              <w:bottom w:val="single" w:sz="6" w:space="0" w:color="000000"/>
              <w:right w:val="single" w:sz="6" w:space="0" w:color="000000"/>
            </w:tcBorders>
            <w:vAlign w:val="center"/>
          </w:tcPr>
          <w:p w14:paraId="2927C287" w14:textId="3A18E1A5"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55E806B" w14:textId="67953B80"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34A484" w14:textId="042465C1"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5717EBC" w14:textId="63187F0E"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E17C17F" w14:textId="3DCF28F5" w:rsidR="00016E26" w:rsidRPr="00AC5326" w:rsidRDefault="00016E26" w:rsidP="001425B8">
            <w:pPr>
              <w:ind w:left="109"/>
              <w:jc w:val="center"/>
              <w:rPr>
                <w:rFonts w:ascii="Arial" w:hAnsi="Arial" w:cs="Arial"/>
                <w:sz w:val="17"/>
                <w:szCs w:val="17"/>
              </w:rPr>
            </w:pPr>
          </w:p>
        </w:tc>
      </w:tr>
      <w:tr w:rsidR="001425B8" w:rsidRPr="00AC5326" w14:paraId="30E61704" w14:textId="77777777" w:rsidTr="00816F6C">
        <w:tblPrEx>
          <w:tblCellMar>
            <w:right w:w="123"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6A47EEE1" w14:textId="4E008318"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051</w:t>
            </w:r>
          </w:p>
        </w:tc>
        <w:tc>
          <w:tcPr>
            <w:tcW w:w="6260" w:type="dxa"/>
            <w:tcBorders>
              <w:top w:val="single" w:sz="6" w:space="0" w:color="000000"/>
              <w:left w:val="single" w:sz="6" w:space="0" w:color="000000"/>
              <w:bottom w:val="single" w:sz="6" w:space="0" w:color="000000"/>
              <w:right w:val="single" w:sz="6" w:space="0" w:color="000000"/>
            </w:tcBorders>
            <w:vAlign w:val="center"/>
          </w:tcPr>
          <w:p w14:paraId="64A4137D" w14:textId="07036BA2" w:rsidR="00016E26" w:rsidRPr="00AC5326" w:rsidRDefault="00016E26" w:rsidP="008445EB">
            <w:pPr>
              <w:rPr>
                <w:rFonts w:ascii="Arial" w:hAnsi="Arial" w:cs="Arial"/>
                <w:sz w:val="17"/>
                <w:szCs w:val="17"/>
              </w:rPr>
            </w:pPr>
            <w:r w:rsidRPr="00AC5326">
              <w:rPr>
                <w:rFonts w:ascii="Arial" w:eastAsia="Arial" w:hAnsi="Arial" w:cs="Arial"/>
                <w:sz w:val="17"/>
                <w:szCs w:val="17"/>
              </w:rPr>
              <w:t xml:space="preserve">kmetje (nosilci kmečkega gospodarstva), ki v RS opravljajo kmetijsko dejavnost kot edini ali glavni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058C95E1" w14:textId="4F6315EC" w:rsidR="00016E26"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5E88B0" w14:textId="274CCD30"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741CFF" w14:textId="3B2B538D"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EAED1BB" w14:textId="486864BB"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3B0CE46" w14:textId="67ED3FE9"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7F1A90E7" w14:textId="77777777" w:rsidTr="00816F6C">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060DC827" w14:textId="04B217A6"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052</w:t>
            </w:r>
          </w:p>
        </w:tc>
        <w:tc>
          <w:tcPr>
            <w:tcW w:w="6260" w:type="dxa"/>
            <w:tcBorders>
              <w:top w:val="single" w:sz="6" w:space="0" w:color="000000"/>
              <w:left w:val="single" w:sz="6" w:space="0" w:color="000000"/>
              <w:bottom w:val="single" w:sz="6" w:space="0" w:color="000000"/>
              <w:right w:val="single" w:sz="6" w:space="0" w:color="000000"/>
            </w:tcBorders>
            <w:vAlign w:val="center"/>
          </w:tcPr>
          <w:p w14:paraId="59C42F85" w14:textId="2944E4A5" w:rsidR="00016E26" w:rsidRPr="00AC5326" w:rsidRDefault="00016E26" w:rsidP="008445EB">
            <w:pPr>
              <w:ind w:right="174"/>
              <w:rPr>
                <w:rFonts w:ascii="Arial" w:hAnsi="Arial" w:cs="Arial"/>
                <w:sz w:val="17"/>
                <w:szCs w:val="17"/>
              </w:rPr>
            </w:pPr>
            <w:r w:rsidRPr="00AC5326">
              <w:rPr>
                <w:rFonts w:ascii="Arial" w:eastAsia="Arial" w:hAnsi="Arial" w:cs="Arial"/>
                <w:sz w:val="17"/>
                <w:szCs w:val="17"/>
              </w:rPr>
              <w:t xml:space="preserve">člani kmečkega gospodarstva, ki v RS opravljajo kmetijsko dejavnost kot edini ali glavni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565FF9BA" w14:textId="13B9AFA7"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FC2A70" w14:textId="5594639F"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1C552CC" w14:textId="5EFE0C1D"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6F4EAAB" w14:textId="38BEAF5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CDB961D" w14:textId="0658872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7EA31763"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935DADD" w14:textId="3F41EC4F"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053</w:t>
            </w:r>
          </w:p>
        </w:tc>
        <w:tc>
          <w:tcPr>
            <w:tcW w:w="6260" w:type="dxa"/>
            <w:tcBorders>
              <w:top w:val="single" w:sz="6" w:space="0" w:color="000000"/>
              <w:left w:val="single" w:sz="6" w:space="0" w:color="000000"/>
              <w:bottom w:val="single" w:sz="6" w:space="0" w:color="000000"/>
              <w:right w:val="single" w:sz="6" w:space="0" w:color="000000"/>
            </w:tcBorders>
            <w:vAlign w:val="center"/>
          </w:tcPr>
          <w:p w14:paraId="621A2E52" w14:textId="530449A9" w:rsidR="00016E26" w:rsidRPr="00AC5326" w:rsidRDefault="00016E26" w:rsidP="008445EB">
            <w:pPr>
              <w:rPr>
                <w:rFonts w:ascii="Arial" w:hAnsi="Arial" w:cs="Arial"/>
                <w:sz w:val="17"/>
                <w:szCs w:val="17"/>
              </w:rPr>
            </w:pPr>
            <w:r w:rsidRPr="00AC5326">
              <w:rPr>
                <w:rFonts w:ascii="Arial" w:eastAsia="Arial" w:hAnsi="Arial" w:cs="Arial"/>
                <w:sz w:val="17"/>
                <w:szCs w:val="17"/>
              </w:rPr>
              <w:t>kmetje</w:t>
            </w:r>
            <w:r w:rsidR="008445EB">
              <w:rPr>
                <w:rFonts w:ascii="Arial" w:eastAsia="Arial" w:hAnsi="Arial" w:cs="Arial"/>
                <w:sz w:val="17"/>
                <w:szCs w:val="17"/>
              </w:rPr>
              <w:t xml:space="preserve"> </w:t>
            </w:r>
            <w:r w:rsidR="008445EB" w:rsidRPr="00AC5326">
              <w:rPr>
                <w:rFonts w:ascii="Arial" w:eastAsia="Arial" w:hAnsi="Arial" w:cs="Arial"/>
                <w:sz w:val="17"/>
                <w:szCs w:val="17"/>
              </w:rPr>
              <w:t>(nosilci kmečkega gospodarstva)</w:t>
            </w:r>
            <w:r w:rsidRPr="00AC5326">
              <w:rPr>
                <w:rFonts w:ascii="Arial" w:eastAsia="Arial" w:hAnsi="Arial" w:cs="Arial"/>
                <w:sz w:val="17"/>
                <w:szCs w:val="17"/>
              </w:rPr>
              <w:t xml:space="preserve">, ki v RS opravljajo kmetijsko dejavnost kot edini ali glavni poklic </w:t>
            </w:r>
            <w:r w:rsidR="008445EB">
              <w:rPr>
                <w:rFonts w:ascii="Arial" w:eastAsia="Arial" w:hAnsi="Arial" w:cs="Arial"/>
                <w:sz w:val="17"/>
                <w:szCs w:val="17"/>
              </w:rPr>
              <w:t>in so zavarovani samo zdravstveno in za dolgotrajno oskrbo</w:t>
            </w:r>
          </w:p>
        </w:tc>
        <w:tc>
          <w:tcPr>
            <w:tcW w:w="567" w:type="dxa"/>
            <w:tcBorders>
              <w:top w:val="single" w:sz="6" w:space="0" w:color="000000"/>
              <w:left w:val="single" w:sz="6" w:space="0" w:color="000000"/>
              <w:bottom w:val="single" w:sz="6" w:space="0" w:color="000000"/>
              <w:right w:val="single" w:sz="6" w:space="0" w:color="000000"/>
            </w:tcBorders>
            <w:vAlign w:val="center"/>
          </w:tcPr>
          <w:p w14:paraId="216FD80F" w14:textId="0D44A228"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AC069E0" w14:textId="1D0D8F9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925B5E9" w14:textId="250CCCE8"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2AA9995" w14:textId="2C4AF43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5D2AF7E" w14:textId="5286CF32" w:rsidR="00016E26" w:rsidRPr="00AC5326" w:rsidRDefault="00016E26" w:rsidP="001425B8">
            <w:pPr>
              <w:ind w:left="110"/>
              <w:jc w:val="center"/>
              <w:rPr>
                <w:rFonts w:ascii="Arial" w:hAnsi="Arial" w:cs="Arial"/>
                <w:sz w:val="17"/>
                <w:szCs w:val="17"/>
              </w:rPr>
            </w:pPr>
          </w:p>
        </w:tc>
      </w:tr>
      <w:tr w:rsidR="001425B8" w:rsidRPr="00AC5326" w14:paraId="4663419B"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51C52E05" w14:textId="5F136498"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054</w:t>
            </w:r>
          </w:p>
        </w:tc>
        <w:tc>
          <w:tcPr>
            <w:tcW w:w="6260" w:type="dxa"/>
            <w:tcBorders>
              <w:top w:val="single" w:sz="6" w:space="0" w:color="000000"/>
              <w:left w:val="single" w:sz="6" w:space="0" w:color="000000"/>
              <w:bottom w:val="single" w:sz="6" w:space="0" w:color="000000"/>
              <w:right w:val="single" w:sz="6" w:space="0" w:color="000000"/>
            </w:tcBorders>
            <w:vAlign w:val="center"/>
          </w:tcPr>
          <w:p w14:paraId="148355CD" w14:textId="668AA951" w:rsidR="00016E26" w:rsidRPr="00AC5326" w:rsidRDefault="00016E26" w:rsidP="008445EB">
            <w:pPr>
              <w:rPr>
                <w:rFonts w:ascii="Arial" w:hAnsi="Arial" w:cs="Arial"/>
                <w:sz w:val="17"/>
                <w:szCs w:val="17"/>
              </w:rPr>
            </w:pPr>
            <w:r w:rsidRPr="00AC5326">
              <w:rPr>
                <w:rFonts w:ascii="Arial" w:eastAsia="Arial" w:hAnsi="Arial" w:cs="Arial"/>
                <w:sz w:val="17"/>
                <w:szCs w:val="17"/>
              </w:rPr>
              <w:t xml:space="preserve">člani kmečkega gospodarstva, ki v RS opravljajo kmetijsko dejavnost kot edini ali glavni poklic </w:t>
            </w:r>
            <w:r w:rsidR="00C646CE">
              <w:rPr>
                <w:rFonts w:ascii="Arial" w:eastAsia="Arial" w:hAnsi="Arial" w:cs="Arial"/>
                <w:sz w:val="17"/>
                <w:szCs w:val="17"/>
              </w:rPr>
              <w:t>in so zavarovani samo zdravstveno in za dolgotrajno oskrbo</w:t>
            </w:r>
          </w:p>
        </w:tc>
        <w:tc>
          <w:tcPr>
            <w:tcW w:w="567" w:type="dxa"/>
            <w:tcBorders>
              <w:top w:val="single" w:sz="6" w:space="0" w:color="000000"/>
              <w:left w:val="single" w:sz="6" w:space="0" w:color="000000"/>
              <w:bottom w:val="single" w:sz="6" w:space="0" w:color="000000"/>
              <w:right w:val="single" w:sz="6" w:space="0" w:color="000000"/>
            </w:tcBorders>
            <w:vAlign w:val="center"/>
          </w:tcPr>
          <w:p w14:paraId="0D7F671A" w14:textId="18C79160"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BA30AD0" w14:textId="3B20CC0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32AA36" w14:textId="7FB24BDD"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8E2BA82" w14:textId="7440965D"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D19EB43" w14:textId="6CD55BDA" w:rsidR="00016E26" w:rsidRPr="00AC5326" w:rsidRDefault="00016E26" w:rsidP="001425B8">
            <w:pPr>
              <w:ind w:left="110"/>
              <w:jc w:val="center"/>
              <w:rPr>
                <w:rFonts w:ascii="Arial" w:hAnsi="Arial" w:cs="Arial"/>
                <w:sz w:val="17"/>
                <w:szCs w:val="17"/>
              </w:rPr>
            </w:pPr>
          </w:p>
        </w:tc>
      </w:tr>
      <w:tr w:rsidR="001425B8" w:rsidRPr="00AC5326" w14:paraId="0E86B2CC" w14:textId="77777777" w:rsidTr="00816F6C">
        <w:tblPrEx>
          <w:tblCellMar>
            <w:right w:w="123" w:type="dxa"/>
          </w:tblCellMar>
        </w:tblPrEx>
        <w:trPr>
          <w:trHeight w:val="655"/>
        </w:trPr>
        <w:tc>
          <w:tcPr>
            <w:tcW w:w="686" w:type="dxa"/>
            <w:tcBorders>
              <w:top w:val="single" w:sz="6" w:space="0" w:color="000000"/>
              <w:left w:val="single" w:sz="6" w:space="0" w:color="000000"/>
              <w:bottom w:val="single" w:sz="6" w:space="0" w:color="000000"/>
              <w:right w:val="single" w:sz="6" w:space="0" w:color="000000"/>
            </w:tcBorders>
            <w:vAlign w:val="center"/>
          </w:tcPr>
          <w:p w14:paraId="68D8B019" w14:textId="06070984"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056</w:t>
            </w:r>
          </w:p>
        </w:tc>
        <w:tc>
          <w:tcPr>
            <w:tcW w:w="6260" w:type="dxa"/>
            <w:tcBorders>
              <w:top w:val="single" w:sz="6" w:space="0" w:color="000000"/>
              <w:left w:val="single" w:sz="6" w:space="0" w:color="000000"/>
              <w:bottom w:val="single" w:sz="6" w:space="0" w:color="000000"/>
              <w:right w:val="single" w:sz="6" w:space="0" w:color="000000"/>
            </w:tcBorders>
            <w:vAlign w:val="center"/>
          </w:tcPr>
          <w:p w14:paraId="5BE89249"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obsojenci na prestajanju kazni zapora oziroma mladoletniškega zapora in osebe, ki jim je ob izrečeni kazni, ki jo prestajajo, izrečen tudi varnostni ukrep obveznega zdravljenja odvisnosti od alkohola in drog </w:t>
            </w:r>
          </w:p>
        </w:tc>
        <w:tc>
          <w:tcPr>
            <w:tcW w:w="567" w:type="dxa"/>
            <w:tcBorders>
              <w:top w:val="single" w:sz="6" w:space="0" w:color="000000"/>
              <w:left w:val="single" w:sz="6" w:space="0" w:color="000000"/>
              <w:bottom w:val="single" w:sz="6" w:space="0" w:color="000000"/>
              <w:right w:val="single" w:sz="6" w:space="0" w:color="000000"/>
            </w:tcBorders>
            <w:vAlign w:val="center"/>
          </w:tcPr>
          <w:p w14:paraId="0440E73F" w14:textId="5031B3F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8F3FE81" w14:textId="1DD177ED"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CEC9E7" w14:textId="1FD86FDA"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377718E" w14:textId="07F2823D"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84C347F" w14:textId="7D7B080B" w:rsidR="00016E26" w:rsidRPr="00AC5326" w:rsidRDefault="00016E26" w:rsidP="001425B8">
            <w:pPr>
              <w:ind w:left="110"/>
              <w:jc w:val="center"/>
              <w:rPr>
                <w:rFonts w:ascii="Arial" w:hAnsi="Arial" w:cs="Arial"/>
                <w:sz w:val="17"/>
                <w:szCs w:val="17"/>
              </w:rPr>
            </w:pPr>
          </w:p>
        </w:tc>
      </w:tr>
      <w:tr w:rsidR="001425B8" w:rsidRPr="00AC5326" w14:paraId="1CDC1CE6"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6085FA99" w14:textId="5704CED0"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057</w:t>
            </w:r>
          </w:p>
        </w:tc>
        <w:tc>
          <w:tcPr>
            <w:tcW w:w="6260" w:type="dxa"/>
            <w:tcBorders>
              <w:top w:val="single" w:sz="6" w:space="0" w:color="000000"/>
              <w:left w:val="single" w:sz="6" w:space="0" w:color="000000"/>
              <w:bottom w:val="single" w:sz="6" w:space="0" w:color="000000"/>
              <w:right w:val="single" w:sz="6" w:space="0" w:color="000000"/>
            </w:tcBorders>
            <w:vAlign w:val="center"/>
          </w:tcPr>
          <w:p w14:paraId="0EEBAC2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priporniki, ki niso zavarovanci iz drugega naslova do trenutka pripora oziroma jim zavarovanje preneha v času pripora </w:t>
            </w:r>
          </w:p>
        </w:tc>
        <w:tc>
          <w:tcPr>
            <w:tcW w:w="567" w:type="dxa"/>
            <w:tcBorders>
              <w:top w:val="single" w:sz="6" w:space="0" w:color="000000"/>
              <w:left w:val="single" w:sz="6" w:space="0" w:color="000000"/>
              <w:bottom w:val="single" w:sz="6" w:space="0" w:color="000000"/>
              <w:right w:val="single" w:sz="6" w:space="0" w:color="000000"/>
            </w:tcBorders>
            <w:vAlign w:val="center"/>
          </w:tcPr>
          <w:p w14:paraId="02383594" w14:textId="73F07C70"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16C2756" w14:textId="6BE2CAFF"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8138961" w14:textId="52C581AA"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D2DED67" w14:textId="769291A5"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5F96D20" w14:textId="6FEA4E44" w:rsidR="00016E26" w:rsidRPr="00AC5326" w:rsidRDefault="00016E26" w:rsidP="001425B8">
            <w:pPr>
              <w:ind w:left="110"/>
              <w:jc w:val="center"/>
              <w:rPr>
                <w:rFonts w:ascii="Arial" w:hAnsi="Arial" w:cs="Arial"/>
                <w:sz w:val="17"/>
                <w:szCs w:val="17"/>
              </w:rPr>
            </w:pPr>
          </w:p>
        </w:tc>
      </w:tr>
      <w:tr w:rsidR="00F364E5" w:rsidRPr="00AC5326" w14:paraId="670F4FD6" w14:textId="77777777" w:rsidTr="00816F6C">
        <w:tblPrEx>
          <w:tblCellMar>
            <w:right w:w="115" w:type="dxa"/>
          </w:tblCellMar>
        </w:tblPrEx>
        <w:trPr>
          <w:trHeight w:val="419"/>
        </w:trPr>
        <w:tc>
          <w:tcPr>
            <w:tcW w:w="686" w:type="dxa"/>
            <w:tcBorders>
              <w:top w:val="single" w:sz="6" w:space="0" w:color="000000"/>
              <w:left w:val="single" w:sz="6" w:space="0" w:color="000000"/>
              <w:bottom w:val="single" w:sz="6" w:space="0" w:color="000000"/>
              <w:right w:val="single" w:sz="6" w:space="0" w:color="000000"/>
            </w:tcBorders>
            <w:vAlign w:val="center"/>
          </w:tcPr>
          <w:p w14:paraId="0B6F244B" w14:textId="6E7EF4CD"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lastRenderedPageBreak/>
              <w:t>058</w:t>
            </w:r>
          </w:p>
        </w:tc>
        <w:tc>
          <w:tcPr>
            <w:tcW w:w="6260" w:type="dxa"/>
            <w:tcBorders>
              <w:top w:val="single" w:sz="6" w:space="0" w:color="000000"/>
              <w:left w:val="single" w:sz="6" w:space="0" w:color="000000"/>
              <w:bottom w:val="single" w:sz="6" w:space="0" w:color="000000"/>
              <w:right w:val="single" w:sz="6" w:space="0" w:color="000000"/>
            </w:tcBorders>
            <w:vAlign w:val="center"/>
          </w:tcPr>
          <w:p w14:paraId="41D01116"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mladoletniki na prestajanju vzgojnega ukrepa oddaje v prevzgojni dom </w:t>
            </w:r>
          </w:p>
        </w:tc>
        <w:tc>
          <w:tcPr>
            <w:tcW w:w="567" w:type="dxa"/>
            <w:tcBorders>
              <w:top w:val="single" w:sz="6" w:space="0" w:color="000000"/>
              <w:left w:val="single" w:sz="6" w:space="0" w:color="000000"/>
              <w:bottom w:val="single" w:sz="6" w:space="0" w:color="000000"/>
              <w:right w:val="single" w:sz="6" w:space="0" w:color="000000"/>
            </w:tcBorders>
            <w:vAlign w:val="center"/>
          </w:tcPr>
          <w:p w14:paraId="662C498A" w14:textId="0AC97321"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C0E1716" w14:textId="6D52662B"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DA2D808" w14:textId="3532896F"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3988CAB" w14:textId="0D266DC5"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E59689F" w14:textId="164DD2A5" w:rsidR="00F364E5" w:rsidRPr="00AC5326" w:rsidRDefault="00F364E5" w:rsidP="001425B8">
            <w:pPr>
              <w:ind w:left="102"/>
              <w:jc w:val="center"/>
              <w:rPr>
                <w:rFonts w:ascii="Arial" w:hAnsi="Arial" w:cs="Arial"/>
                <w:sz w:val="17"/>
                <w:szCs w:val="17"/>
              </w:rPr>
            </w:pPr>
          </w:p>
        </w:tc>
      </w:tr>
      <w:tr w:rsidR="00F364E5" w:rsidRPr="00AC5326" w14:paraId="43A2E7CB" w14:textId="77777777" w:rsidTr="00816F6C">
        <w:tblPrEx>
          <w:tblCellMar>
            <w:right w:w="115"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5176A7CC" w14:textId="1782444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060</w:t>
            </w:r>
          </w:p>
        </w:tc>
        <w:tc>
          <w:tcPr>
            <w:tcW w:w="6260" w:type="dxa"/>
            <w:tcBorders>
              <w:top w:val="single" w:sz="6" w:space="0" w:color="000000"/>
              <w:left w:val="single" w:sz="6" w:space="0" w:color="000000"/>
              <w:bottom w:val="single" w:sz="6" w:space="0" w:color="000000"/>
              <w:right w:val="single" w:sz="6" w:space="0" w:color="000000"/>
            </w:tcBorders>
            <w:vAlign w:val="center"/>
          </w:tcPr>
          <w:p w14:paraId="50101BE5"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pokojnino po predpisih RS oziroma preživnino po predpisih o preživninskem varstvu kmetov (starostna, predčasna, invalidska, vojaška, kmečka pokojnina)  </w:t>
            </w:r>
          </w:p>
        </w:tc>
        <w:tc>
          <w:tcPr>
            <w:tcW w:w="567" w:type="dxa"/>
            <w:tcBorders>
              <w:top w:val="single" w:sz="6" w:space="0" w:color="000000"/>
              <w:left w:val="single" w:sz="6" w:space="0" w:color="000000"/>
              <w:bottom w:val="single" w:sz="6" w:space="0" w:color="000000"/>
              <w:right w:val="single" w:sz="6" w:space="0" w:color="000000"/>
            </w:tcBorders>
            <w:vAlign w:val="center"/>
          </w:tcPr>
          <w:p w14:paraId="150AF16B" w14:textId="4296C0A2"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FDC4573" w14:textId="2C68E5A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B4B45F6" w14:textId="20E9AF96"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06133BB" w14:textId="4F3E6F70"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C0A5670" w14:textId="2945F1A2" w:rsidR="00F364E5" w:rsidRPr="00AC5326" w:rsidRDefault="00F364E5" w:rsidP="001425B8">
            <w:pPr>
              <w:ind w:left="102"/>
              <w:jc w:val="center"/>
              <w:rPr>
                <w:rFonts w:ascii="Arial" w:hAnsi="Arial" w:cs="Arial"/>
                <w:sz w:val="17"/>
                <w:szCs w:val="17"/>
              </w:rPr>
            </w:pPr>
          </w:p>
        </w:tc>
      </w:tr>
      <w:tr w:rsidR="00F364E5" w:rsidRPr="00AC5326" w14:paraId="7D06C705"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5BA3402B" w14:textId="7B8114C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062</w:t>
            </w:r>
          </w:p>
        </w:tc>
        <w:tc>
          <w:tcPr>
            <w:tcW w:w="6260" w:type="dxa"/>
            <w:tcBorders>
              <w:top w:val="single" w:sz="6" w:space="0" w:color="000000"/>
              <w:left w:val="single" w:sz="6" w:space="0" w:color="000000"/>
              <w:bottom w:val="single" w:sz="6" w:space="0" w:color="000000"/>
              <w:right w:val="single" w:sz="6" w:space="0" w:color="000000"/>
            </w:tcBorders>
            <w:vAlign w:val="center"/>
          </w:tcPr>
          <w:p w14:paraId="20E1A14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pokojnino od tujega nosilca pokojninskega zavarovanja, če z mednarodno pogodbo ni drugače določeno </w:t>
            </w:r>
          </w:p>
        </w:tc>
        <w:tc>
          <w:tcPr>
            <w:tcW w:w="567" w:type="dxa"/>
            <w:tcBorders>
              <w:top w:val="single" w:sz="6" w:space="0" w:color="000000"/>
              <w:left w:val="single" w:sz="6" w:space="0" w:color="000000"/>
              <w:bottom w:val="single" w:sz="6" w:space="0" w:color="000000"/>
              <w:right w:val="single" w:sz="6" w:space="0" w:color="000000"/>
            </w:tcBorders>
            <w:vAlign w:val="center"/>
          </w:tcPr>
          <w:p w14:paraId="0AF479E9" w14:textId="7B539470"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FF588B4" w14:textId="50727C8E"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C9CB9C9" w14:textId="209F2163"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98A4FE8" w14:textId="532134C4"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A287469" w14:textId="3BF23399" w:rsidR="00F364E5" w:rsidRPr="00AC5326" w:rsidRDefault="00F364E5" w:rsidP="001425B8">
            <w:pPr>
              <w:ind w:left="102"/>
              <w:jc w:val="center"/>
              <w:rPr>
                <w:rFonts w:ascii="Arial" w:hAnsi="Arial" w:cs="Arial"/>
                <w:sz w:val="17"/>
                <w:szCs w:val="17"/>
              </w:rPr>
            </w:pPr>
          </w:p>
        </w:tc>
      </w:tr>
      <w:tr w:rsidR="00F364E5" w:rsidRPr="00AC5326" w14:paraId="5104BEC2"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080DF3CB" w14:textId="2206113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063</w:t>
            </w:r>
          </w:p>
        </w:tc>
        <w:tc>
          <w:tcPr>
            <w:tcW w:w="6260" w:type="dxa"/>
            <w:tcBorders>
              <w:top w:val="single" w:sz="6" w:space="0" w:color="000000"/>
              <w:left w:val="single" w:sz="6" w:space="0" w:color="000000"/>
              <w:bottom w:val="single" w:sz="6" w:space="0" w:color="000000"/>
              <w:right w:val="single" w:sz="6" w:space="0" w:color="000000"/>
            </w:tcBorders>
            <w:vAlign w:val="center"/>
          </w:tcPr>
          <w:p w14:paraId="1A4E78A8"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družinsko ali vdovsko pokojnino po predpisih RS </w:t>
            </w:r>
          </w:p>
        </w:tc>
        <w:tc>
          <w:tcPr>
            <w:tcW w:w="567" w:type="dxa"/>
            <w:tcBorders>
              <w:top w:val="single" w:sz="6" w:space="0" w:color="000000"/>
              <w:left w:val="single" w:sz="6" w:space="0" w:color="000000"/>
              <w:bottom w:val="single" w:sz="6" w:space="0" w:color="000000"/>
              <w:right w:val="single" w:sz="6" w:space="0" w:color="000000"/>
            </w:tcBorders>
            <w:vAlign w:val="center"/>
          </w:tcPr>
          <w:p w14:paraId="4F778A90" w14:textId="55B239BD"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80BA5BB" w14:textId="315DFA9A"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879596E" w14:textId="422FA9CF"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1E1D498" w14:textId="7D63B1D8"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FA5A702" w14:textId="74AAABBE" w:rsidR="00F364E5" w:rsidRPr="00AC5326" w:rsidRDefault="00F364E5" w:rsidP="001425B8">
            <w:pPr>
              <w:ind w:left="101"/>
              <w:jc w:val="center"/>
              <w:rPr>
                <w:rFonts w:ascii="Arial" w:hAnsi="Arial" w:cs="Arial"/>
                <w:sz w:val="17"/>
                <w:szCs w:val="17"/>
              </w:rPr>
            </w:pPr>
          </w:p>
        </w:tc>
      </w:tr>
      <w:tr w:rsidR="00F364E5" w:rsidRPr="00AC5326" w14:paraId="65229199"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E16F9CF" w14:textId="5DCF7AC4"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064</w:t>
            </w:r>
          </w:p>
        </w:tc>
        <w:tc>
          <w:tcPr>
            <w:tcW w:w="6260" w:type="dxa"/>
            <w:tcBorders>
              <w:top w:val="single" w:sz="6" w:space="0" w:color="000000"/>
              <w:left w:val="single" w:sz="6" w:space="0" w:color="000000"/>
              <w:bottom w:val="single" w:sz="6" w:space="0" w:color="000000"/>
              <w:right w:val="single" w:sz="6" w:space="0" w:color="000000"/>
            </w:tcBorders>
            <w:vAlign w:val="center"/>
          </w:tcPr>
          <w:p w14:paraId="127A522B" w14:textId="708E68DB" w:rsidR="00C646CE" w:rsidRPr="00C646CE" w:rsidRDefault="00F364E5" w:rsidP="00C646CE">
            <w:pPr>
              <w:rPr>
                <w:rFonts w:ascii="Arial" w:eastAsia="Arial" w:hAnsi="Arial" w:cs="Arial"/>
                <w:sz w:val="17"/>
                <w:szCs w:val="17"/>
              </w:rPr>
            </w:pPr>
            <w:r w:rsidRPr="00AC5326">
              <w:rPr>
                <w:rFonts w:ascii="Arial" w:eastAsia="Arial" w:hAnsi="Arial" w:cs="Arial"/>
                <w:sz w:val="17"/>
                <w:szCs w:val="17"/>
              </w:rPr>
              <w:t xml:space="preserve">kmetje ter člani njihovega gospodarstva in druge osebe, ki v RS opravljajo kmetijsko dejavnost kot edini ali glavni poklic </w:t>
            </w:r>
            <w:r w:rsidR="00C646CE">
              <w:rPr>
                <w:rFonts w:ascii="Arial" w:eastAsia="Arial" w:hAnsi="Arial" w:cs="Arial"/>
                <w:sz w:val="17"/>
                <w:szCs w:val="17"/>
              </w:rPr>
              <w:t>–</w:t>
            </w:r>
            <w:r w:rsidRPr="00AC5326">
              <w:rPr>
                <w:rFonts w:ascii="Arial" w:eastAsia="Arial" w:hAnsi="Arial" w:cs="Arial"/>
                <w:sz w:val="17"/>
                <w:szCs w:val="17"/>
              </w:rPr>
              <w:t xml:space="preserve"> </w:t>
            </w:r>
            <w:r w:rsidR="00C646CE">
              <w:rPr>
                <w:rFonts w:ascii="Arial" w:eastAsia="Arial" w:hAnsi="Arial" w:cs="Arial"/>
                <w:sz w:val="17"/>
                <w:szCs w:val="17"/>
              </w:rPr>
              <w:t>zdravstveno zavarovani (</w:t>
            </w:r>
            <w:r w:rsidRPr="00AC5326">
              <w:rPr>
                <w:rFonts w:ascii="Arial" w:eastAsia="Arial" w:hAnsi="Arial" w:cs="Arial"/>
                <w:sz w:val="17"/>
                <w:szCs w:val="17"/>
              </w:rPr>
              <w:t>za vse pravice</w:t>
            </w:r>
            <w:r w:rsidR="00C646CE">
              <w:rPr>
                <w:rFonts w:ascii="Arial" w:eastAsia="Arial" w:hAnsi="Arial" w:cs="Arial"/>
                <w:sz w:val="17"/>
                <w:szCs w:val="17"/>
              </w:rPr>
              <w:t>)</w:t>
            </w:r>
            <w:r w:rsidRPr="00AC5326">
              <w:rPr>
                <w:rFonts w:ascii="Arial" w:eastAsia="Arial" w:hAnsi="Arial" w:cs="Arial"/>
                <w:sz w:val="17"/>
                <w:szCs w:val="17"/>
              </w:rPr>
              <w:t xml:space="preserve"> </w:t>
            </w:r>
            <w:r w:rsidR="00C646CE">
              <w:rPr>
                <w:rFonts w:ascii="Arial" w:eastAsia="Arial" w:hAnsi="Arial" w:cs="Arial"/>
                <w:sz w:val="17"/>
                <w:szCs w:val="17"/>
              </w:rPr>
              <w:t>ter zavarovani za dolgotrajno oskrbo in starševsko varstvo</w:t>
            </w:r>
          </w:p>
        </w:tc>
        <w:tc>
          <w:tcPr>
            <w:tcW w:w="567" w:type="dxa"/>
            <w:tcBorders>
              <w:top w:val="single" w:sz="6" w:space="0" w:color="000000"/>
              <w:left w:val="single" w:sz="6" w:space="0" w:color="000000"/>
              <w:bottom w:val="single" w:sz="6" w:space="0" w:color="000000"/>
              <w:right w:val="single" w:sz="6" w:space="0" w:color="000000"/>
            </w:tcBorders>
            <w:vAlign w:val="center"/>
          </w:tcPr>
          <w:p w14:paraId="79AEF889" w14:textId="528B9707"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8819375" w14:textId="502DBCE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1C12AEC" w14:textId="19CD1866" w:rsidR="00F364E5" w:rsidRPr="00AC5326" w:rsidRDefault="008C7313" w:rsidP="001425B8">
            <w:pPr>
              <w:ind w:left="9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E02DABA" w14:textId="05B42609"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E8DE8A3" w14:textId="6B23EB61"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13A10A50" w14:textId="77777777" w:rsidTr="00816F6C">
        <w:tblPrEx>
          <w:tblCellMar>
            <w:right w:w="115"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7A38995C" w14:textId="7BA5A0D8"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065</w:t>
            </w:r>
          </w:p>
        </w:tc>
        <w:tc>
          <w:tcPr>
            <w:tcW w:w="6260" w:type="dxa"/>
            <w:tcBorders>
              <w:top w:val="single" w:sz="6" w:space="0" w:color="000000"/>
              <w:left w:val="single" w:sz="6" w:space="0" w:color="000000"/>
              <w:bottom w:val="single" w:sz="6" w:space="0" w:color="000000"/>
              <w:right w:val="single" w:sz="6" w:space="0" w:color="000000"/>
            </w:tcBorders>
            <w:vAlign w:val="center"/>
          </w:tcPr>
          <w:p w14:paraId="68604525" w14:textId="611C4ECA" w:rsidR="00F364E5" w:rsidRPr="00AC5326" w:rsidRDefault="00F364E5" w:rsidP="00C646CE">
            <w:pPr>
              <w:rPr>
                <w:rFonts w:ascii="Arial" w:hAnsi="Arial" w:cs="Arial"/>
                <w:sz w:val="17"/>
                <w:szCs w:val="17"/>
              </w:rPr>
            </w:pPr>
            <w:r w:rsidRPr="00AC5326">
              <w:rPr>
                <w:rFonts w:ascii="Arial" w:eastAsia="Arial" w:hAnsi="Arial" w:cs="Arial"/>
                <w:sz w:val="17"/>
                <w:szCs w:val="17"/>
              </w:rPr>
              <w:t xml:space="preserve">kmetje ter člani njihovega gospodarstva in druge osebe, ki v RS opravljajo kmetijsko dejavnost kot edini ali glavni poklic </w:t>
            </w:r>
            <w:r w:rsidR="00C646CE">
              <w:rPr>
                <w:rFonts w:ascii="Arial" w:eastAsia="Arial" w:hAnsi="Arial" w:cs="Arial"/>
                <w:sz w:val="17"/>
                <w:szCs w:val="17"/>
              </w:rPr>
              <w:t xml:space="preserve"> – zdravstveno zavarovani</w:t>
            </w:r>
            <w:r w:rsidRPr="00AC5326">
              <w:rPr>
                <w:rFonts w:ascii="Arial" w:eastAsia="Arial" w:hAnsi="Arial" w:cs="Arial"/>
                <w:sz w:val="17"/>
                <w:szCs w:val="17"/>
              </w:rPr>
              <w:t xml:space="preserve"> </w:t>
            </w:r>
            <w:r w:rsidR="00C646CE">
              <w:rPr>
                <w:rFonts w:ascii="Arial" w:eastAsia="Arial" w:hAnsi="Arial" w:cs="Arial"/>
                <w:sz w:val="17"/>
                <w:szCs w:val="17"/>
              </w:rPr>
              <w:t>(</w:t>
            </w:r>
            <w:r w:rsidRPr="00AC5326">
              <w:rPr>
                <w:rFonts w:ascii="Arial" w:eastAsia="Arial" w:hAnsi="Arial" w:cs="Arial"/>
                <w:sz w:val="17"/>
                <w:szCs w:val="17"/>
              </w:rPr>
              <w:t xml:space="preserve">za pravico do zdravstvenih storitev </w:t>
            </w:r>
            <w:r w:rsidR="00C646CE">
              <w:rPr>
                <w:rFonts w:ascii="Arial" w:eastAsia="Arial" w:hAnsi="Arial" w:cs="Arial"/>
                <w:sz w:val="17"/>
                <w:szCs w:val="17"/>
              </w:rPr>
              <w:t>in</w:t>
            </w:r>
            <w:r w:rsidRPr="00AC5326">
              <w:rPr>
                <w:rFonts w:ascii="Arial" w:eastAsia="Arial" w:hAnsi="Arial" w:cs="Arial"/>
                <w:sz w:val="17"/>
                <w:szCs w:val="17"/>
              </w:rPr>
              <w:t xml:space="preserve"> povračilo potnih stroškov</w:t>
            </w:r>
            <w:r w:rsidR="00C646CE">
              <w:rPr>
                <w:rFonts w:ascii="Arial" w:eastAsia="Arial" w:hAnsi="Arial" w:cs="Arial"/>
                <w:sz w:val="17"/>
                <w:szCs w:val="17"/>
              </w:rPr>
              <w:t>)</w:t>
            </w:r>
            <w:r w:rsidRPr="00AC5326">
              <w:rPr>
                <w:rFonts w:ascii="Arial" w:eastAsia="Arial" w:hAnsi="Arial" w:cs="Arial"/>
                <w:sz w:val="17"/>
                <w:szCs w:val="17"/>
              </w:rPr>
              <w:t xml:space="preserve"> </w:t>
            </w:r>
            <w:r w:rsidR="00C646CE">
              <w:rPr>
                <w:rFonts w:ascii="Arial" w:eastAsia="Arial" w:hAnsi="Arial" w:cs="Arial"/>
                <w:sz w:val="17"/>
                <w:szCs w:val="17"/>
              </w:rPr>
              <w:t>ter zavarovani za dolgotrajno oskrbo in starševsko varstvo</w:t>
            </w:r>
          </w:p>
        </w:tc>
        <w:tc>
          <w:tcPr>
            <w:tcW w:w="567" w:type="dxa"/>
            <w:tcBorders>
              <w:top w:val="single" w:sz="6" w:space="0" w:color="000000"/>
              <w:left w:val="single" w:sz="6" w:space="0" w:color="000000"/>
              <w:bottom w:val="single" w:sz="6" w:space="0" w:color="000000"/>
              <w:right w:val="single" w:sz="6" w:space="0" w:color="000000"/>
            </w:tcBorders>
            <w:vAlign w:val="center"/>
          </w:tcPr>
          <w:p w14:paraId="50499DD8" w14:textId="5C09C659"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339358C" w14:textId="7E0B2390"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9AD296B" w14:textId="327B9CB2" w:rsidR="00F364E5" w:rsidRPr="00AC5326" w:rsidRDefault="008C7313" w:rsidP="001425B8">
            <w:pPr>
              <w:ind w:left="9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4C7F9AD" w14:textId="0C604659"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6C23610" w14:textId="647781B2"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689C526E"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4155457" w14:textId="1C18710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069</w:t>
            </w:r>
          </w:p>
        </w:tc>
        <w:tc>
          <w:tcPr>
            <w:tcW w:w="6260" w:type="dxa"/>
            <w:tcBorders>
              <w:top w:val="single" w:sz="6" w:space="0" w:color="000000"/>
              <w:left w:val="single" w:sz="6" w:space="0" w:color="000000"/>
              <w:bottom w:val="single" w:sz="6" w:space="0" w:color="000000"/>
              <w:right w:val="single" w:sz="6" w:space="0" w:color="000000"/>
            </w:tcBorders>
            <w:vAlign w:val="center"/>
          </w:tcPr>
          <w:p w14:paraId="615146B3"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pokojnine po predpisih RS, ki prebivajo v tujini – meddržavna pogodba </w:t>
            </w:r>
          </w:p>
        </w:tc>
        <w:tc>
          <w:tcPr>
            <w:tcW w:w="567" w:type="dxa"/>
            <w:tcBorders>
              <w:top w:val="single" w:sz="6" w:space="0" w:color="000000"/>
              <w:left w:val="single" w:sz="6" w:space="0" w:color="000000"/>
              <w:bottom w:val="single" w:sz="6" w:space="0" w:color="000000"/>
              <w:right w:val="single" w:sz="6" w:space="0" w:color="000000"/>
            </w:tcBorders>
            <w:vAlign w:val="center"/>
          </w:tcPr>
          <w:p w14:paraId="06122A9B" w14:textId="57B780CD"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1F92D2A" w14:textId="35D50AF8"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3AD6F3" w14:textId="6C4F32EC"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F466838" w14:textId="4912A568"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B18FC85" w14:textId="6B607466" w:rsidR="00F364E5" w:rsidRPr="00AC5326" w:rsidRDefault="00F364E5" w:rsidP="001425B8">
            <w:pPr>
              <w:ind w:left="101"/>
              <w:jc w:val="center"/>
              <w:rPr>
                <w:rFonts w:ascii="Arial" w:hAnsi="Arial" w:cs="Arial"/>
                <w:sz w:val="17"/>
                <w:szCs w:val="17"/>
              </w:rPr>
            </w:pPr>
          </w:p>
        </w:tc>
      </w:tr>
      <w:tr w:rsidR="00F364E5" w:rsidRPr="00AC5326" w14:paraId="6A52E374"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013372D" w14:textId="70B535C4"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070</w:t>
            </w:r>
          </w:p>
        </w:tc>
        <w:tc>
          <w:tcPr>
            <w:tcW w:w="6260" w:type="dxa"/>
            <w:tcBorders>
              <w:top w:val="single" w:sz="6" w:space="0" w:color="000000"/>
              <w:left w:val="single" w:sz="6" w:space="0" w:color="000000"/>
              <w:bottom w:val="single" w:sz="6" w:space="0" w:color="000000"/>
              <w:right w:val="single" w:sz="6" w:space="0" w:color="000000"/>
            </w:tcBorders>
            <w:vAlign w:val="center"/>
          </w:tcPr>
          <w:p w14:paraId="0C38A4C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upokojenci - uživalci delne pokojnine in upravičenci do izplačila dela pokojnine </w:t>
            </w:r>
          </w:p>
        </w:tc>
        <w:tc>
          <w:tcPr>
            <w:tcW w:w="567" w:type="dxa"/>
            <w:tcBorders>
              <w:top w:val="single" w:sz="6" w:space="0" w:color="000000"/>
              <w:left w:val="single" w:sz="6" w:space="0" w:color="000000"/>
              <w:bottom w:val="single" w:sz="6" w:space="0" w:color="000000"/>
              <w:right w:val="single" w:sz="6" w:space="0" w:color="000000"/>
            </w:tcBorders>
            <w:vAlign w:val="center"/>
          </w:tcPr>
          <w:p w14:paraId="7416EBB7" w14:textId="6E5E634A"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E5DC1DE" w14:textId="36140000"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2C986E5" w14:textId="16079884" w:rsidR="00F364E5" w:rsidRPr="00AC5326" w:rsidRDefault="001364AA" w:rsidP="001425B8">
            <w:pPr>
              <w:ind w:left="99"/>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DE33B30" w14:textId="3850CC0E"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1627C99" w14:textId="0EB0F694" w:rsidR="00F364E5" w:rsidRPr="00AC5326" w:rsidRDefault="00F364E5" w:rsidP="001425B8">
            <w:pPr>
              <w:ind w:left="101"/>
              <w:jc w:val="center"/>
              <w:rPr>
                <w:rFonts w:ascii="Arial" w:hAnsi="Arial" w:cs="Arial"/>
                <w:sz w:val="17"/>
                <w:szCs w:val="17"/>
              </w:rPr>
            </w:pPr>
          </w:p>
        </w:tc>
      </w:tr>
      <w:tr w:rsidR="00F364E5" w:rsidRPr="00AC5326" w14:paraId="6175772A"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08ECCC4F" w14:textId="72DC95B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071</w:t>
            </w:r>
          </w:p>
        </w:tc>
        <w:tc>
          <w:tcPr>
            <w:tcW w:w="6260" w:type="dxa"/>
            <w:tcBorders>
              <w:top w:val="single" w:sz="6" w:space="0" w:color="000000"/>
              <w:left w:val="single" w:sz="6" w:space="0" w:color="000000"/>
              <w:bottom w:val="single" w:sz="6" w:space="0" w:color="000000"/>
              <w:right w:val="single" w:sz="6" w:space="0" w:color="000000"/>
            </w:tcBorders>
            <w:vAlign w:val="center"/>
          </w:tcPr>
          <w:p w14:paraId="7F66AD2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starševskih nadomestil, ki nimajo pravice do starševskega dopusta  </w:t>
            </w:r>
          </w:p>
        </w:tc>
        <w:tc>
          <w:tcPr>
            <w:tcW w:w="567" w:type="dxa"/>
            <w:tcBorders>
              <w:top w:val="single" w:sz="6" w:space="0" w:color="000000"/>
              <w:left w:val="single" w:sz="6" w:space="0" w:color="000000"/>
              <w:bottom w:val="single" w:sz="6" w:space="0" w:color="000000"/>
              <w:right w:val="single" w:sz="6" w:space="0" w:color="000000"/>
            </w:tcBorders>
            <w:vAlign w:val="center"/>
          </w:tcPr>
          <w:p w14:paraId="210D31FF" w14:textId="35F035CD"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243B71E" w14:textId="5B4CCF7D"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AEF19C8" w14:textId="495BBEC1"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AD4A535" w14:textId="2CC0DC55"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AD2BBA4" w14:textId="7DD16E42"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22B67B5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7269785F" w14:textId="136779F3"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072</w:t>
            </w:r>
          </w:p>
        </w:tc>
        <w:tc>
          <w:tcPr>
            <w:tcW w:w="6260" w:type="dxa"/>
            <w:tcBorders>
              <w:top w:val="single" w:sz="6" w:space="0" w:color="000000"/>
              <w:left w:val="single" w:sz="6" w:space="0" w:color="000000"/>
              <w:bottom w:val="single" w:sz="6" w:space="0" w:color="000000"/>
              <w:right w:val="single" w:sz="6" w:space="0" w:color="000000"/>
            </w:tcBorders>
            <w:vAlign w:val="center"/>
          </w:tcPr>
          <w:p w14:paraId="533BC6DA"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upravičenci do sorazmernega dela plačila prispevkov za socialno varnost zaradi dela s krajšim delovnim časom zaradi starševstva </w:t>
            </w:r>
          </w:p>
        </w:tc>
        <w:tc>
          <w:tcPr>
            <w:tcW w:w="567" w:type="dxa"/>
            <w:tcBorders>
              <w:top w:val="single" w:sz="6" w:space="0" w:color="000000"/>
              <w:left w:val="single" w:sz="6" w:space="0" w:color="000000"/>
              <w:bottom w:val="single" w:sz="6" w:space="0" w:color="000000"/>
              <w:right w:val="single" w:sz="6" w:space="0" w:color="000000"/>
            </w:tcBorders>
            <w:vAlign w:val="center"/>
          </w:tcPr>
          <w:p w14:paraId="37487A3A" w14:textId="667FE1D2"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85E586" w14:textId="53071B44"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585B645" w14:textId="41FE6BEB"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5C33972" w14:textId="52ADE1B5"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7F9650" w14:textId="73B8CD12"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5401F2E8"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4DA6913F" w14:textId="03BE203F"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074</w:t>
            </w:r>
          </w:p>
        </w:tc>
        <w:tc>
          <w:tcPr>
            <w:tcW w:w="6260" w:type="dxa"/>
            <w:tcBorders>
              <w:top w:val="single" w:sz="6" w:space="0" w:color="000000"/>
              <w:left w:val="single" w:sz="6" w:space="0" w:color="000000"/>
              <w:bottom w:val="single" w:sz="6" w:space="0" w:color="000000"/>
              <w:right w:val="single" w:sz="6" w:space="0" w:color="000000"/>
            </w:tcBorders>
            <w:vAlign w:val="center"/>
          </w:tcPr>
          <w:p w14:paraId="0A1EF329"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delnega plačila za izgubljeni dohodek in upravičenci do plačila prispevkov za socialno varnost v primeru štirih ali več otrok </w:t>
            </w:r>
          </w:p>
        </w:tc>
        <w:tc>
          <w:tcPr>
            <w:tcW w:w="567" w:type="dxa"/>
            <w:tcBorders>
              <w:top w:val="single" w:sz="6" w:space="0" w:color="000000"/>
              <w:left w:val="single" w:sz="6" w:space="0" w:color="000000"/>
              <w:bottom w:val="single" w:sz="6" w:space="0" w:color="000000"/>
              <w:right w:val="single" w:sz="6" w:space="0" w:color="000000"/>
            </w:tcBorders>
            <w:vAlign w:val="center"/>
          </w:tcPr>
          <w:p w14:paraId="60631421" w14:textId="13A01019"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4082495" w14:textId="7E963990"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827ADB4" w14:textId="17A726BE"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77045DD" w14:textId="642B4923"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935120B" w14:textId="6BA1BF6B"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3F7C9CC3" w14:textId="77777777" w:rsidTr="00816F6C">
        <w:tblPrEx>
          <w:tblCellMar>
            <w:right w:w="115"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69D08FFC" w14:textId="2FE7B082"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078</w:t>
            </w:r>
          </w:p>
        </w:tc>
        <w:tc>
          <w:tcPr>
            <w:tcW w:w="6260" w:type="dxa"/>
            <w:tcBorders>
              <w:top w:val="single" w:sz="6" w:space="0" w:color="000000"/>
              <w:left w:val="single" w:sz="6" w:space="0" w:color="000000"/>
              <w:bottom w:val="single" w:sz="6" w:space="0" w:color="000000"/>
              <w:right w:val="single" w:sz="6" w:space="0" w:color="000000"/>
            </w:tcBorders>
            <w:vAlign w:val="center"/>
          </w:tcPr>
          <w:p w14:paraId="0130B15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družinski člani - osebe, zavarovane pri tujem nosilcu zdravstvenega zavarovanja, ki imajo stalno prebivališče v RS in niso zavarovani kot družinski člani te osebe pri tujem nosilcu zdravstvenega zavarovanja </w:t>
            </w:r>
          </w:p>
        </w:tc>
        <w:tc>
          <w:tcPr>
            <w:tcW w:w="567" w:type="dxa"/>
            <w:tcBorders>
              <w:top w:val="single" w:sz="6" w:space="0" w:color="000000"/>
              <w:left w:val="single" w:sz="6" w:space="0" w:color="000000"/>
              <w:bottom w:val="single" w:sz="6" w:space="0" w:color="000000"/>
              <w:right w:val="single" w:sz="6" w:space="0" w:color="000000"/>
            </w:tcBorders>
            <w:vAlign w:val="center"/>
          </w:tcPr>
          <w:p w14:paraId="4410BEBC" w14:textId="373967CE" w:rsidR="00F364E5" w:rsidRPr="00AC5326" w:rsidRDefault="00F364E5" w:rsidP="001425B8">
            <w:pPr>
              <w:ind w:left="9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172017F" w14:textId="30500E19"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CA44136" w14:textId="69D38791"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DB04A38" w14:textId="0A399AC5"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F1BFB19" w14:textId="5EF32831" w:rsidR="00F364E5" w:rsidRPr="00AC5326" w:rsidRDefault="00F364E5" w:rsidP="001425B8">
            <w:pPr>
              <w:ind w:left="102"/>
              <w:jc w:val="center"/>
              <w:rPr>
                <w:rFonts w:ascii="Arial" w:hAnsi="Arial" w:cs="Arial"/>
                <w:sz w:val="17"/>
                <w:szCs w:val="17"/>
              </w:rPr>
            </w:pPr>
          </w:p>
        </w:tc>
      </w:tr>
      <w:tr w:rsidR="00F364E5" w:rsidRPr="00AC5326" w14:paraId="5DDFBDF2" w14:textId="77777777" w:rsidTr="00816F6C">
        <w:tblPrEx>
          <w:tblCellMar>
            <w:right w:w="115"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2A96C4E6" w14:textId="666B37B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079</w:t>
            </w:r>
          </w:p>
        </w:tc>
        <w:tc>
          <w:tcPr>
            <w:tcW w:w="6260" w:type="dxa"/>
            <w:tcBorders>
              <w:top w:val="single" w:sz="6" w:space="0" w:color="000000"/>
              <w:left w:val="single" w:sz="6" w:space="0" w:color="000000"/>
              <w:bottom w:val="single" w:sz="6" w:space="0" w:color="000000"/>
              <w:right w:val="single" w:sz="6" w:space="0" w:color="000000"/>
            </w:tcBorders>
            <w:vAlign w:val="center"/>
          </w:tcPr>
          <w:p w14:paraId="750C8025"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družinski člani s stalnim prebivališčem v RS, katerih nosilec zavarovanja je slovenski upokojenec s stalnim prebivališčem v državi, s katero je sklenjen sporazum </w:t>
            </w:r>
          </w:p>
        </w:tc>
        <w:tc>
          <w:tcPr>
            <w:tcW w:w="567" w:type="dxa"/>
            <w:tcBorders>
              <w:top w:val="single" w:sz="6" w:space="0" w:color="000000"/>
              <w:left w:val="single" w:sz="6" w:space="0" w:color="000000"/>
              <w:bottom w:val="single" w:sz="6" w:space="0" w:color="000000"/>
              <w:right w:val="single" w:sz="6" w:space="0" w:color="000000"/>
            </w:tcBorders>
            <w:vAlign w:val="center"/>
          </w:tcPr>
          <w:p w14:paraId="7B9D0E6A" w14:textId="3159DB95"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33EE5D4" w14:textId="5F49BFAA"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B1B2B35" w14:textId="4C8B0469" w:rsidR="00F364E5" w:rsidRPr="00AC5326" w:rsidRDefault="00B96321" w:rsidP="001425B8">
            <w:pPr>
              <w:ind w:left="99"/>
              <w:jc w:val="center"/>
              <w:rPr>
                <w:rFonts w:ascii="Arial" w:eastAsia="Arial" w:hAnsi="Arial" w:cs="Arial"/>
                <w:sz w:val="17"/>
                <w:szCs w:val="17"/>
              </w:rPr>
            </w:pPr>
            <w:r>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F03D075" w14:textId="2B4AC31D"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060D532" w14:textId="6E2BE7A7" w:rsidR="00F364E5" w:rsidRPr="00AC5326" w:rsidRDefault="00F364E5" w:rsidP="001425B8">
            <w:pPr>
              <w:ind w:left="102"/>
              <w:jc w:val="center"/>
              <w:rPr>
                <w:rFonts w:ascii="Arial" w:hAnsi="Arial" w:cs="Arial"/>
                <w:sz w:val="17"/>
                <w:szCs w:val="17"/>
              </w:rPr>
            </w:pPr>
          </w:p>
        </w:tc>
      </w:tr>
      <w:tr w:rsidR="00F364E5" w:rsidRPr="00AC5326" w14:paraId="218D15C9"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B86E47F" w14:textId="3A45C5DE"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084</w:t>
            </w:r>
          </w:p>
        </w:tc>
        <w:tc>
          <w:tcPr>
            <w:tcW w:w="6260" w:type="dxa"/>
            <w:tcBorders>
              <w:top w:val="single" w:sz="6" w:space="0" w:color="000000"/>
              <w:left w:val="single" w:sz="6" w:space="0" w:color="000000"/>
              <w:bottom w:val="single" w:sz="6" w:space="0" w:color="000000"/>
              <w:right w:val="single" w:sz="6" w:space="0" w:color="000000"/>
            </w:tcBorders>
            <w:vAlign w:val="center"/>
          </w:tcPr>
          <w:p w14:paraId="30F8D872"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na poklicni rehabilitaciji med delovnim razmerjem </w:t>
            </w:r>
          </w:p>
        </w:tc>
        <w:tc>
          <w:tcPr>
            <w:tcW w:w="567" w:type="dxa"/>
            <w:tcBorders>
              <w:top w:val="single" w:sz="6" w:space="0" w:color="000000"/>
              <w:left w:val="single" w:sz="6" w:space="0" w:color="000000"/>
              <w:bottom w:val="single" w:sz="6" w:space="0" w:color="000000"/>
              <w:right w:val="single" w:sz="6" w:space="0" w:color="000000"/>
            </w:tcBorders>
            <w:vAlign w:val="center"/>
          </w:tcPr>
          <w:p w14:paraId="55944E14" w14:textId="2562F3BF"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58425BD" w14:textId="602DA67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09AF183" w14:textId="33B6A4BC" w:rsidR="00F364E5" w:rsidRPr="00AC5326" w:rsidRDefault="008C7313" w:rsidP="001425B8">
            <w:pPr>
              <w:ind w:left="4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A8A0A6" w14:textId="52576F3B"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527C3BD" w14:textId="7F530205" w:rsidR="00F364E5" w:rsidRPr="00AC5326" w:rsidRDefault="00F364E5" w:rsidP="001425B8">
            <w:pPr>
              <w:ind w:left="102"/>
              <w:jc w:val="center"/>
              <w:rPr>
                <w:rFonts w:ascii="Arial" w:hAnsi="Arial" w:cs="Arial"/>
                <w:sz w:val="17"/>
                <w:szCs w:val="17"/>
              </w:rPr>
            </w:pPr>
          </w:p>
        </w:tc>
      </w:tr>
      <w:tr w:rsidR="00F364E5" w:rsidRPr="00AC5326" w14:paraId="033E85A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75D7E0C5" w14:textId="122E18D8"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086</w:t>
            </w:r>
          </w:p>
        </w:tc>
        <w:tc>
          <w:tcPr>
            <w:tcW w:w="6260" w:type="dxa"/>
            <w:tcBorders>
              <w:top w:val="single" w:sz="6" w:space="0" w:color="000000"/>
              <w:left w:val="single" w:sz="6" w:space="0" w:color="000000"/>
              <w:bottom w:val="single" w:sz="6" w:space="0" w:color="000000"/>
              <w:right w:val="single" w:sz="6" w:space="0" w:color="000000"/>
            </w:tcBorders>
            <w:vAlign w:val="center"/>
          </w:tcPr>
          <w:p w14:paraId="75D6E936" w14:textId="35616EFD" w:rsidR="00F364E5" w:rsidRPr="00AC5326" w:rsidRDefault="00F364E5" w:rsidP="001425B8">
            <w:pPr>
              <w:ind w:right="16"/>
              <w:rPr>
                <w:rFonts w:ascii="Arial" w:hAnsi="Arial" w:cs="Arial"/>
                <w:sz w:val="17"/>
                <w:szCs w:val="17"/>
              </w:rPr>
            </w:pPr>
            <w:r w:rsidRPr="00AC5326">
              <w:rPr>
                <w:rFonts w:ascii="Arial" w:eastAsia="Arial" w:hAnsi="Arial" w:cs="Arial"/>
                <w:sz w:val="17"/>
                <w:szCs w:val="17"/>
              </w:rPr>
              <w:t xml:space="preserve">delovni invalidi zunaj delovnega razmerja na poklicni rehabilitaciji </w:t>
            </w:r>
          </w:p>
        </w:tc>
        <w:tc>
          <w:tcPr>
            <w:tcW w:w="567" w:type="dxa"/>
            <w:tcBorders>
              <w:top w:val="single" w:sz="6" w:space="0" w:color="000000"/>
              <w:left w:val="single" w:sz="6" w:space="0" w:color="000000"/>
              <w:bottom w:val="single" w:sz="6" w:space="0" w:color="000000"/>
              <w:right w:val="single" w:sz="6" w:space="0" w:color="000000"/>
            </w:tcBorders>
            <w:vAlign w:val="center"/>
          </w:tcPr>
          <w:p w14:paraId="50BDC25D" w14:textId="65F27A9D"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AD64C78" w14:textId="2256CE7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C03CB13" w14:textId="1470E7BC"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A40538A" w14:textId="773ADD74"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0D1949A" w14:textId="284E9684"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06F2FAFE"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109A29DE" w14:textId="0D7BC8E6"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093</w:t>
            </w:r>
          </w:p>
        </w:tc>
        <w:tc>
          <w:tcPr>
            <w:tcW w:w="6260" w:type="dxa"/>
            <w:tcBorders>
              <w:top w:val="single" w:sz="6" w:space="0" w:color="000000"/>
              <w:left w:val="single" w:sz="6" w:space="0" w:color="000000"/>
              <w:bottom w:val="single" w:sz="6" w:space="0" w:color="000000"/>
              <w:right w:val="single" w:sz="6" w:space="0" w:color="000000"/>
            </w:tcBorders>
            <w:vAlign w:val="center"/>
          </w:tcPr>
          <w:p w14:paraId="0544F298" w14:textId="2F82E21F" w:rsidR="00F364E5" w:rsidRPr="00AC5326" w:rsidRDefault="00B550B3" w:rsidP="00EB2EAC">
            <w:pPr>
              <w:rPr>
                <w:rFonts w:ascii="Arial" w:hAnsi="Arial" w:cs="Arial"/>
                <w:sz w:val="17"/>
                <w:szCs w:val="17"/>
              </w:rPr>
            </w:pPr>
            <w:r w:rsidRPr="00AC5326">
              <w:rPr>
                <w:rFonts w:ascii="Arial" w:eastAsia="Arial" w:hAnsi="Arial" w:cs="Arial"/>
                <w:sz w:val="17"/>
                <w:szCs w:val="17"/>
              </w:rPr>
              <w:t>oskrbovalci družinskega člana</w:t>
            </w:r>
            <w:r w:rsidR="00EB2EAC" w:rsidRPr="00AC5326">
              <w:rPr>
                <w:rFonts w:ascii="Arial" w:eastAsia="Arial" w:hAnsi="Arial" w:cs="Arial"/>
                <w:sz w:val="17"/>
                <w:szCs w:val="17"/>
              </w:rPr>
              <w:t xml:space="preserve">, </w:t>
            </w:r>
            <w:r w:rsidR="00EB2EAC" w:rsidRPr="00AC5326">
              <w:rPr>
                <w:rFonts w:ascii="Arial" w:hAnsi="Arial" w:cs="Arial"/>
                <w:sz w:val="17"/>
                <w:szCs w:val="17"/>
              </w:rPr>
              <w:t>upravičenci do delnega plačila za izgubljeni dohodek</w:t>
            </w:r>
            <w:r w:rsidRPr="00AC5326">
              <w:rPr>
                <w:rFonts w:ascii="Arial" w:eastAsia="Arial" w:hAnsi="Arial" w:cs="Arial"/>
                <w:sz w:val="17"/>
                <w:szCs w:val="17"/>
              </w:rPr>
              <w:t xml:space="preserve"> po predpisih o dolgotrajni oskrbi *</w:t>
            </w:r>
          </w:p>
        </w:tc>
        <w:tc>
          <w:tcPr>
            <w:tcW w:w="567" w:type="dxa"/>
            <w:tcBorders>
              <w:top w:val="single" w:sz="6" w:space="0" w:color="000000"/>
              <w:left w:val="single" w:sz="6" w:space="0" w:color="000000"/>
              <w:bottom w:val="single" w:sz="6" w:space="0" w:color="000000"/>
              <w:right w:val="single" w:sz="6" w:space="0" w:color="000000"/>
            </w:tcBorders>
            <w:vAlign w:val="center"/>
          </w:tcPr>
          <w:p w14:paraId="411B5A3E" w14:textId="69F104AA"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61D460" w14:textId="5E4CEF3B"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61C6C72" w14:textId="3C72C078" w:rsidR="00F364E5" w:rsidRPr="00AC5326" w:rsidRDefault="001364AA" w:rsidP="001425B8">
            <w:pPr>
              <w:ind w:left="50"/>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11D52EC" w14:textId="4882A5D7"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D02FEBA" w14:textId="5721092A"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2193AD8F" w14:textId="77777777" w:rsidTr="00816F6C">
        <w:tblPrEx>
          <w:tblCellMar>
            <w:right w:w="115"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32939873" w14:textId="60D6DC65"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095</w:t>
            </w:r>
          </w:p>
        </w:tc>
        <w:tc>
          <w:tcPr>
            <w:tcW w:w="6260" w:type="dxa"/>
            <w:tcBorders>
              <w:top w:val="single" w:sz="6" w:space="0" w:color="000000"/>
              <w:left w:val="single" w:sz="6" w:space="0" w:color="000000"/>
              <w:bottom w:val="single" w:sz="6" w:space="0" w:color="000000"/>
              <w:right w:val="single" w:sz="6" w:space="0" w:color="000000"/>
            </w:tcBorders>
            <w:vAlign w:val="center"/>
          </w:tcPr>
          <w:p w14:paraId="634C33C4" w14:textId="77777777" w:rsidR="00F364E5" w:rsidRPr="00AC5326" w:rsidRDefault="00F364E5" w:rsidP="001425B8">
            <w:pPr>
              <w:ind w:right="39"/>
              <w:rPr>
                <w:rFonts w:ascii="Arial" w:hAnsi="Arial" w:cs="Arial"/>
                <w:sz w:val="17"/>
                <w:szCs w:val="17"/>
              </w:rPr>
            </w:pPr>
            <w:r w:rsidRPr="00AC5326">
              <w:rPr>
                <w:rFonts w:ascii="Arial" w:eastAsia="Arial" w:hAnsi="Arial" w:cs="Arial"/>
                <w:sz w:val="17"/>
                <w:szCs w:val="17"/>
              </w:rPr>
              <w:t xml:space="preserve">brezposelni, ki jim Zavod RS za zaposlovanje plačuje prispevek za pokojninsko in invalidsko zavarovanje do izpolnitve pogojev za priznanje pravice do pokojnine </w:t>
            </w:r>
          </w:p>
        </w:tc>
        <w:tc>
          <w:tcPr>
            <w:tcW w:w="567" w:type="dxa"/>
            <w:tcBorders>
              <w:top w:val="single" w:sz="6" w:space="0" w:color="000000"/>
              <w:left w:val="single" w:sz="6" w:space="0" w:color="000000"/>
              <w:bottom w:val="single" w:sz="6" w:space="0" w:color="000000"/>
              <w:right w:val="single" w:sz="6" w:space="0" w:color="000000"/>
            </w:tcBorders>
            <w:vAlign w:val="center"/>
          </w:tcPr>
          <w:p w14:paraId="7D6AC4AF" w14:textId="296964DB"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4086FA7" w14:textId="4B4EDBCE"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06F25F5" w14:textId="3E58BD25"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2B019BB" w14:textId="2B535B28"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8D80063" w14:textId="37DCE7E5" w:rsidR="00F364E5" w:rsidRPr="00AC5326" w:rsidRDefault="00F364E5" w:rsidP="001425B8">
            <w:pPr>
              <w:ind w:left="102"/>
              <w:jc w:val="center"/>
              <w:rPr>
                <w:rFonts w:ascii="Arial" w:hAnsi="Arial" w:cs="Arial"/>
                <w:sz w:val="17"/>
                <w:szCs w:val="17"/>
              </w:rPr>
            </w:pPr>
          </w:p>
        </w:tc>
      </w:tr>
      <w:tr w:rsidR="00F364E5" w:rsidRPr="00AC5326" w14:paraId="49181237"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9760763" w14:textId="2DD1FB6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096</w:t>
            </w:r>
          </w:p>
        </w:tc>
        <w:tc>
          <w:tcPr>
            <w:tcW w:w="6260" w:type="dxa"/>
            <w:tcBorders>
              <w:top w:val="single" w:sz="6" w:space="0" w:color="000000"/>
              <w:left w:val="single" w:sz="6" w:space="0" w:color="000000"/>
              <w:bottom w:val="single" w:sz="6" w:space="0" w:color="000000"/>
              <w:right w:val="single" w:sz="6" w:space="0" w:color="000000"/>
            </w:tcBorders>
            <w:vAlign w:val="center"/>
          </w:tcPr>
          <w:p w14:paraId="000642E6"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starševskega dodatka </w:t>
            </w:r>
          </w:p>
        </w:tc>
        <w:tc>
          <w:tcPr>
            <w:tcW w:w="567" w:type="dxa"/>
            <w:tcBorders>
              <w:top w:val="single" w:sz="6" w:space="0" w:color="000000"/>
              <w:left w:val="single" w:sz="6" w:space="0" w:color="000000"/>
              <w:bottom w:val="single" w:sz="6" w:space="0" w:color="000000"/>
              <w:right w:val="single" w:sz="6" w:space="0" w:color="000000"/>
            </w:tcBorders>
            <w:vAlign w:val="center"/>
          </w:tcPr>
          <w:p w14:paraId="0B41348B" w14:textId="30B91848"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F897ACF" w14:textId="47E53EB3"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05B86C4"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839352E" w14:textId="40A329E0"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5B9EF25" w14:textId="4E8A4FD7" w:rsidR="00F364E5" w:rsidRPr="00AC5326" w:rsidRDefault="00F364E5" w:rsidP="001425B8">
            <w:pPr>
              <w:ind w:left="102"/>
              <w:jc w:val="center"/>
              <w:rPr>
                <w:rFonts w:ascii="Arial" w:hAnsi="Arial" w:cs="Arial"/>
                <w:sz w:val="17"/>
                <w:szCs w:val="17"/>
              </w:rPr>
            </w:pPr>
          </w:p>
        </w:tc>
      </w:tr>
      <w:tr w:rsidR="00F364E5" w:rsidRPr="00AC5326" w14:paraId="0B2FDE61" w14:textId="77777777" w:rsidTr="00816F6C">
        <w:tblPrEx>
          <w:tblCellMar>
            <w:right w:w="115" w:type="dxa"/>
          </w:tblCellMar>
        </w:tblPrEx>
        <w:trPr>
          <w:trHeight w:val="857"/>
        </w:trPr>
        <w:tc>
          <w:tcPr>
            <w:tcW w:w="686" w:type="dxa"/>
            <w:tcBorders>
              <w:top w:val="single" w:sz="6" w:space="0" w:color="000000"/>
              <w:left w:val="single" w:sz="6" w:space="0" w:color="000000"/>
              <w:bottom w:val="single" w:sz="6" w:space="0" w:color="000000"/>
              <w:right w:val="single" w:sz="6" w:space="0" w:color="000000"/>
            </w:tcBorders>
            <w:vAlign w:val="center"/>
          </w:tcPr>
          <w:p w14:paraId="3B7FB587" w14:textId="6BA6DA7C"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097</w:t>
            </w:r>
          </w:p>
        </w:tc>
        <w:tc>
          <w:tcPr>
            <w:tcW w:w="6260" w:type="dxa"/>
            <w:tcBorders>
              <w:top w:val="single" w:sz="6" w:space="0" w:color="000000"/>
              <w:left w:val="single" w:sz="6" w:space="0" w:color="000000"/>
              <w:bottom w:val="single" w:sz="6" w:space="0" w:color="000000"/>
              <w:right w:val="single" w:sz="6" w:space="0" w:color="000000"/>
            </w:tcBorders>
            <w:vAlign w:val="center"/>
          </w:tcPr>
          <w:p w14:paraId="2D63C4F3"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so uživalci invalidnin po predpisih o vojaških invalidih in civilnih invalidih vojne, pravic po predpisih o varstvu udeležencev NOV in drugih vojn ter uživalci republiških priznavalnin, če niso zavarovani iz drugega naslova </w:t>
            </w:r>
          </w:p>
        </w:tc>
        <w:tc>
          <w:tcPr>
            <w:tcW w:w="567" w:type="dxa"/>
            <w:tcBorders>
              <w:top w:val="single" w:sz="6" w:space="0" w:color="000000"/>
              <w:left w:val="single" w:sz="6" w:space="0" w:color="000000"/>
              <w:bottom w:val="single" w:sz="6" w:space="0" w:color="000000"/>
              <w:right w:val="single" w:sz="6" w:space="0" w:color="000000"/>
            </w:tcBorders>
            <w:vAlign w:val="center"/>
          </w:tcPr>
          <w:p w14:paraId="67876E00" w14:textId="2B25C04D"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193DA07" w14:textId="624F119A"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018B483" w14:textId="286F3416"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0202B31" w14:textId="0E6333AA"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D25B8D0" w14:textId="0EC1B7C2" w:rsidR="00F364E5" w:rsidRPr="00AC5326" w:rsidRDefault="00F364E5" w:rsidP="001425B8">
            <w:pPr>
              <w:ind w:left="102"/>
              <w:jc w:val="center"/>
              <w:rPr>
                <w:rFonts w:ascii="Arial" w:hAnsi="Arial" w:cs="Arial"/>
                <w:sz w:val="17"/>
                <w:szCs w:val="17"/>
              </w:rPr>
            </w:pPr>
          </w:p>
        </w:tc>
      </w:tr>
      <w:tr w:rsidR="00F364E5" w:rsidRPr="00AC5326" w14:paraId="0C7BE7DC"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4672E869" w14:textId="7B18C41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099</w:t>
            </w:r>
          </w:p>
        </w:tc>
        <w:tc>
          <w:tcPr>
            <w:tcW w:w="6260" w:type="dxa"/>
            <w:tcBorders>
              <w:top w:val="single" w:sz="6" w:space="0" w:color="000000"/>
              <w:left w:val="single" w:sz="6" w:space="0" w:color="000000"/>
              <w:bottom w:val="single" w:sz="6" w:space="0" w:color="000000"/>
              <w:right w:val="single" w:sz="6" w:space="0" w:color="000000"/>
            </w:tcBorders>
            <w:vAlign w:val="center"/>
          </w:tcPr>
          <w:p w14:paraId="414ACE53" w14:textId="40B929CB" w:rsidR="00F364E5" w:rsidRPr="00AC5326" w:rsidRDefault="00F364E5" w:rsidP="000B1B51">
            <w:pPr>
              <w:rPr>
                <w:rFonts w:ascii="Arial" w:hAnsi="Arial" w:cs="Arial"/>
                <w:sz w:val="17"/>
                <w:szCs w:val="17"/>
              </w:rPr>
            </w:pPr>
            <w:r w:rsidRPr="00AC5326">
              <w:rPr>
                <w:rFonts w:ascii="Arial" w:eastAsia="Arial" w:hAnsi="Arial" w:cs="Arial"/>
                <w:sz w:val="17"/>
                <w:szCs w:val="17"/>
              </w:rPr>
              <w:t>osebe, ki jim je po zakonu, ki ureja uveljavljanje pravic iz javnih sredstev, priznana pravica do plačila prispevka za obvezno zdravstveno zavarovanje</w:t>
            </w:r>
          </w:p>
        </w:tc>
        <w:tc>
          <w:tcPr>
            <w:tcW w:w="567" w:type="dxa"/>
            <w:tcBorders>
              <w:top w:val="single" w:sz="6" w:space="0" w:color="000000"/>
              <w:left w:val="single" w:sz="6" w:space="0" w:color="000000"/>
              <w:bottom w:val="single" w:sz="6" w:space="0" w:color="000000"/>
              <w:right w:val="single" w:sz="6" w:space="0" w:color="000000"/>
            </w:tcBorders>
            <w:vAlign w:val="center"/>
          </w:tcPr>
          <w:p w14:paraId="6DDA193F" w14:textId="38B34D64" w:rsidR="00F364E5" w:rsidRPr="00AC5326" w:rsidRDefault="00F364E5" w:rsidP="001425B8">
            <w:pPr>
              <w:ind w:left="9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3077095" w14:textId="51ACCCD8"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9211AD5" w14:textId="7875D67B"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F76F725" w14:textId="6D3B5A4D"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1F41951" w14:textId="19042207" w:rsidR="00F364E5" w:rsidRPr="00AC5326" w:rsidRDefault="00F364E5" w:rsidP="001425B8">
            <w:pPr>
              <w:ind w:left="102"/>
              <w:jc w:val="center"/>
              <w:rPr>
                <w:rFonts w:ascii="Arial" w:hAnsi="Arial" w:cs="Arial"/>
                <w:sz w:val="17"/>
                <w:szCs w:val="17"/>
              </w:rPr>
            </w:pPr>
          </w:p>
        </w:tc>
      </w:tr>
      <w:tr w:rsidR="00F364E5" w:rsidRPr="00AC5326" w14:paraId="235DBE57"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087A9594" w14:textId="0027F96F"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100</w:t>
            </w:r>
          </w:p>
        </w:tc>
        <w:tc>
          <w:tcPr>
            <w:tcW w:w="6260" w:type="dxa"/>
            <w:tcBorders>
              <w:top w:val="single" w:sz="6" w:space="0" w:color="000000"/>
              <w:left w:val="single" w:sz="6" w:space="0" w:color="000000"/>
              <w:bottom w:val="single" w:sz="6" w:space="0" w:color="000000"/>
              <w:right w:val="single" w:sz="6" w:space="0" w:color="000000"/>
            </w:tcBorders>
            <w:vAlign w:val="center"/>
          </w:tcPr>
          <w:p w14:paraId="61C91124" w14:textId="77777777" w:rsidR="00F364E5" w:rsidRPr="00AC5326" w:rsidRDefault="00F364E5" w:rsidP="001425B8">
            <w:pPr>
              <w:ind w:right="23"/>
              <w:rPr>
                <w:rFonts w:ascii="Arial" w:hAnsi="Arial" w:cs="Arial"/>
                <w:sz w:val="17"/>
                <w:szCs w:val="17"/>
              </w:rPr>
            </w:pPr>
            <w:r w:rsidRPr="00AC5326">
              <w:rPr>
                <w:rFonts w:ascii="Arial" w:eastAsia="Arial" w:hAnsi="Arial" w:cs="Arial"/>
                <w:sz w:val="17"/>
                <w:szCs w:val="17"/>
              </w:rPr>
              <w:t xml:space="preserve">zakonci oziroma zunajzakonski partnerji uslužbencev MZZ in MORS, napotenih na delo v tujino </w:t>
            </w:r>
          </w:p>
        </w:tc>
        <w:tc>
          <w:tcPr>
            <w:tcW w:w="567" w:type="dxa"/>
            <w:tcBorders>
              <w:top w:val="single" w:sz="6" w:space="0" w:color="000000"/>
              <w:left w:val="single" w:sz="6" w:space="0" w:color="000000"/>
              <w:bottom w:val="single" w:sz="6" w:space="0" w:color="000000"/>
              <w:right w:val="single" w:sz="6" w:space="0" w:color="000000"/>
            </w:tcBorders>
            <w:vAlign w:val="center"/>
          </w:tcPr>
          <w:p w14:paraId="79A38079" w14:textId="4E9A294E"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0849892" w14:textId="0B2F691C"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280DD19"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9DDE132" w14:textId="34E00D7F"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01511EE" w14:textId="12728F11"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2A7E045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E5BD224" w14:textId="1898BEA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101</w:t>
            </w:r>
          </w:p>
        </w:tc>
        <w:tc>
          <w:tcPr>
            <w:tcW w:w="6260" w:type="dxa"/>
            <w:tcBorders>
              <w:top w:val="single" w:sz="6" w:space="0" w:color="000000"/>
              <w:left w:val="single" w:sz="6" w:space="0" w:color="000000"/>
              <w:bottom w:val="single" w:sz="6" w:space="0" w:color="000000"/>
              <w:right w:val="single" w:sz="6" w:space="0" w:color="000000"/>
            </w:tcBorders>
            <w:vAlign w:val="center"/>
          </w:tcPr>
          <w:p w14:paraId="0399944F"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ki na območju RS opravljajo pridobitno ali poklicno dejavnost po nastanku invalidnosti I. kategorije </w:t>
            </w:r>
          </w:p>
        </w:tc>
        <w:tc>
          <w:tcPr>
            <w:tcW w:w="567" w:type="dxa"/>
            <w:tcBorders>
              <w:top w:val="single" w:sz="6" w:space="0" w:color="000000"/>
              <w:left w:val="single" w:sz="6" w:space="0" w:color="000000"/>
              <w:bottom w:val="single" w:sz="6" w:space="0" w:color="000000"/>
              <w:right w:val="single" w:sz="6" w:space="0" w:color="000000"/>
            </w:tcBorders>
            <w:vAlign w:val="center"/>
          </w:tcPr>
          <w:p w14:paraId="35DB5D63" w14:textId="4FE72F0E"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B9A6BC4" w14:textId="7305088B" w:rsidR="00F364E5" w:rsidRPr="00AC5326" w:rsidRDefault="00F364E5" w:rsidP="001425B8">
            <w:pPr>
              <w:ind w:left="9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6AD4EEB"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E251F03" w14:textId="2325C23F"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12383A4" w14:textId="7A99A733" w:rsidR="00F364E5" w:rsidRPr="00AC5326" w:rsidRDefault="00F364E5" w:rsidP="001425B8">
            <w:pPr>
              <w:ind w:left="102"/>
              <w:jc w:val="center"/>
              <w:rPr>
                <w:rFonts w:ascii="Arial" w:hAnsi="Arial" w:cs="Arial"/>
                <w:sz w:val="17"/>
                <w:szCs w:val="17"/>
              </w:rPr>
            </w:pPr>
          </w:p>
        </w:tc>
      </w:tr>
      <w:tr w:rsidR="00F364E5" w:rsidRPr="00AC5326" w14:paraId="4713E243"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F796EAC" w14:textId="36D7411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102</w:t>
            </w:r>
          </w:p>
        </w:tc>
        <w:tc>
          <w:tcPr>
            <w:tcW w:w="6260" w:type="dxa"/>
            <w:tcBorders>
              <w:top w:val="single" w:sz="6" w:space="0" w:color="000000"/>
              <w:left w:val="single" w:sz="6" w:space="0" w:color="000000"/>
              <w:bottom w:val="single" w:sz="6" w:space="0" w:color="000000"/>
              <w:right w:val="single" w:sz="6" w:space="0" w:color="000000"/>
            </w:tcBorders>
            <w:vAlign w:val="center"/>
          </w:tcPr>
          <w:p w14:paraId="309799FF"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družbeniki zasebnih družb in zavodov, ki so poslovodne osebe po nastanku invalidnosti I. kategorije </w:t>
            </w:r>
          </w:p>
        </w:tc>
        <w:tc>
          <w:tcPr>
            <w:tcW w:w="567" w:type="dxa"/>
            <w:tcBorders>
              <w:top w:val="single" w:sz="6" w:space="0" w:color="000000"/>
              <w:left w:val="single" w:sz="6" w:space="0" w:color="000000"/>
              <w:bottom w:val="single" w:sz="6" w:space="0" w:color="000000"/>
              <w:right w:val="single" w:sz="6" w:space="0" w:color="000000"/>
            </w:tcBorders>
            <w:vAlign w:val="center"/>
          </w:tcPr>
          <w:p w14:paraId="42FB997D" w14:textId="73B05832"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93C1FAF" w14:textId="4F345BFE"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937371"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2985D29" w14:textId="26B9F36B"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A3AA68A" w14:textId="46BC2909" w:rsidR="00F364E5" w:rsidRPr="00AC5326" w:rsidRDefault="00F364E5" w:rsidP="001425B8">
            <w:pPr>
              <w:ind w:left="102"/>
              <w:jc w:val="center"/>
              <w:rPr>
                <w:rFonts w:ascii="Arial" w:hAnsi="Arial" w:cs="Arial"/>
                <w:sz w:val="17"/>
                <w:szCs w:val="17"/>
              </w:rPr>
            </w:pPr>
          </w:p>
        </w:tc>
      </w:tr>
      <w:tr w:rsidR="00F364E5" w:rsidRPr="00AC5326" w14:paraId="3E0F87E2"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60AF78A5" w14:textId="7AE92CE8"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108</w:t>
            </w:r>
          </w:p>
        </w:tc>
        <w:tc>
          <w:tcPr>
            <w:tcW w:w="6260" w:type="dxa"/>
            <w:tcBorders>
              <w:top w:val="single" w:sz="6" w:space="0" w:color="000000"/>
              <w:left w:val="single" w:sz="6" w:space="0" w:color="000000"/>
              <w:bottom w:val="single" w:sz="6" w:space="0" w:color="000000"/>
              <w:right w:val="single" w:sz="6" w:space="0" w:color="000000"/>
            </w:tcBorders>
            <w:vAlign w:val="center"/>
          </w:tcPr>
          <w:p w14:paraId="46B445A1"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 pokojnine po predpisih RS, ki prebiva v državi članici EU – zakonodaja EU </w:t>
            </w:r>
          </w:p>
        </w:tc>
        <w:tc>
          <w:tcPr>
            <w:tcW w:w="567" w:type="dxa"/>
            <w:tcBorders>
              <w:top w:val="single" w:sz="6" w:space="0" w:color="000000"/>
              <w:left w:val="single" w:sz="6" w:space="0" w:color="000000"/>
              <w:bottom w:val="single" w:sz="6" w:space="0" w:color="000000"/>
              <w:right w:val="single" w:sz="6" w:space="0" w:color="000000"/>
            </w:tcBorders>
            <w:vAlign w:val="center"/>
          </w:tcPr>
          <w:p w14:paraId="0CE01CB7" w14:textId="3B7F1DF4"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CBA4930" w14:textId="16ACF1C2"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E6788AB" w14:textId="5D3754CC"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1966C76" w14:textId="03C36A55"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2CBC348" w14:textId="7AD303F6" w:rsidR="00F364E5" w:rsidRPr="00AC5326" w:rsidRDefault="00F364E5" w:rsidP="001425B8">
            <w:pPr>
              <w:ind w:left="102"/>
              <w:jc w:val="center"/>
              <w:rPr>
                <w:rFonts w:ascii="Arial" w:hAnsi="Arial" w:cs="Arial"/>
                <w:sz w:val="17"/>
                <w:szCs w:val="17"/>
              </w:rPr>
            </w:pPr>
          </w:p>
        </w:tc>
      </w:tr>
      <w:tr w:rsidR="00F364E5" w:rsidRPr="00AC5326" w14:paraId="03D2FB78"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74DCC410" w14:textId="5E6CC7F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lastRenderedPageBreak/>
              <w:t>110</w:t>
            </w:r>
          </w:p>
        </w:tc>
        <w:tc>
          <w:tcPr>
            <w:tcW w:w="6260" w:type="dxa"/>
            <w:tcBorders>
              <w:top w:val="single" w:sz="6" w:space="0" w:color="000000"/>
              <w:left w:val="single" w:sz="6" w:space="0" w:color="000000"/>
              <w:bottom w:val="single" w:sz="6" w:space="0" w:color="000000"/>
              <w:right w:val="single" w:sz="6" w:space="0" w:color="000000"/>
            </w:tcBorders>
            <w:vAlign w:val="center"/>
          </w:tcPr>
          <w:p w14:paraId="545A8748"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starševskih nadomestil po prenehanju delovnega razmerja </w:t>
            </w:r>
          </w:p>
        </w:tc>
        <w:tc>
          <w:tcPr>
            <w:tcW w:w="567" w:type="dxa"/>
            <w:tcBorders>
              <w:top w:val="single" w:sz="6" w:space="0" w:color="000000"/>
              <w:left w:val="single" w:sz="6" w:space="0" w:color="000000"/>
              <w:bottom w:val="single" w:sz="6" w:space="0" w:color="000000"/>
              <w:right w:val="single" w:sz="6" w:space="0" w:color="000000"/>
            </w:tcBorders>
            <w:vAlign w:val="center"/>
          </w:tcPr>
          <w:p w14:paraId="3004BD88" w14:textId="0C4BE058"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0E7E538" w14:textId="55EA39B4"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26F2795" w14:textId="232299DF" w:rsidR="00F364E5" w:rsidRPr="00AC5326" w:rsidRDefault="00AC448B" w:rsidP="001425B8">
            <w:pPr>
              <w:ind w:left="4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B5174E1" w14:textId="15B48EE7"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EFDA5EB" w14:textId="4ADAE598"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13B1A4A6"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005EEED" w14:textId="0E4099DD"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111</w:t>
            </w:r>
          </w:p>
        </w:tc>
        <w:tc>
          <w:tcPr>
            <w:tcW w:w="6260" w:type="dxa"/>
            <w:tcBorders>
              <w:top w:val="single" w:sz="6" w:space="0" w:color="000000"/>
              <w:left w:val="single" w:sz="6" w:space="0" w:color="000000"/>
              <w:bottom w:val="single" w:sz="6" w:space="0" w:color="000000"/>
              <w:right w:val="single" w:sz="6" w:space="0" w:color="000000"/>
            </w:tcBorders>
            <w:vAlign w:val="center"/>
          </w:tcPr>
          <w:p w14:paraId="0EABED1E"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prostovoljna vključitev v obvezno zavarovanje za primer brezposelnosti </w:t>
            </w:r>
          </w:p>
        </w:tc>
        <w:tc>
          <w:tcPr>
            <w:tcW w:w="567" w:type="dxa"/>
            <w:tcBorders>
              <w:top w:val="single" w:sz="6" w:space="0" w:color="000000"/>
              <w:left w:val="single" w:sz="6" w:space="0" w:color="000000"/>
              <w:bottom w:val="single" w:sz="6" w:space="0" w:color="000000"/>
              <w:right w:val="single" w:sz="6" w:space="0" w:color="000000"/>
            </w:tcBorders>
            <w:vAlign w:val="center"/>
          </w:tcPr>
          <w:p w14:paraId="74B44467" w14:textId="4AA6E277"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2B11F93" w14:textId="7F4ADECC" w:rsidR="00F364E5" w:rsidRPr="00AC5326" w:rsidRDefault="00F364E5" w:rsidP="001425B8">
            <w:pPr>
              <w:ind w:left="9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6B71A38" w14:textId="77777777" w:rsidR="00F364E5" w:rsidRPr="00AC5326" w:rsidRDefault="00F364E5" w:rsidP="001425B8">
            <w:pPr>
              <w:ind w:left="4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015237F" w14:textId="765223B4"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5FF717D" w14:textId="4830AA4C" w:rsidR="00F364E5" w:rsidRPr="00AC5326" w:rsidRDefault="00F364E5" w:rsidP="001425B8">
            <w:pPr>
              <w:ind w:left="102"/>
              <w:jc w:val="center"/>
              <w:rPr>
                <w:rFonts w:ascii="Arial" w:hAnsi="Arial" w:cs="Arial"/>
                <w:sz w:val="17"/>
                <w:szCs w:val="17"/>
              </w:rPr>
            </w:pPr>
          </w:p>
        </w:tc>
      </w:tr>
      <w:tr w:rsidR="00F364E5" w:rsidRPr="00AC5326" w14:paraId="0A89DA33"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21063EC9" w14:textId="5F5B772B"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112</w:t>
            </w:r>
          </w:p>
        </w:tc>
        <w:tc>
          <w:tcPr>
            <w:tcW w:w="6260" w:type="dxa"/>
            <w:tcBorders>
              <w:top w:val="single" w:sz="6" w:space="0" w:color="000000"/>
              <w:left w:val="single" w:sz="6" w:space="0" w:color="000000"/>
              <w:bottom w:val="single" w:sz="6" w:space="0" w:color="000000"/>
              <w:right w:val="single" w:sz="6" w:space="0" w:color="000000"/>
            </w:tcBorders>
            <w:vAlign w:val="center"/>
          </w:tcPr>
          <w:p w14:paraId="07A36DA1"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obvezno zavarovanje za primer brezposelnosti za poslovodne osebe v osebni družbi in enoosebni družbi z omejeno odgovornostjo ter zavodu </w:t>
            </w:r>
          </w:p>
        </w:tc>
        <w:tc>
          <w:tcPr>
            <w:tcW w:w="567" w:type="dxa"/>
            <w:tcBorders>
              <w:top w:val="single" w:sz="6" w:space="0" w:color="000000"/>
              <w:left w:val="single" w:sz="6" w:space="0" w:color="000000"/>
              <w:bottom w:val="single" w:sz="6" w:space="0" w:color="000000"/>
              <w:right w:val="single" w:sz="6" w:space="0" w:color="000000"/>
            </w:tcBorders>
            <w:vAlign w:val="center"/>
          </w:tcPr>
          <w:p w14:paraId="23B16D57" w14:textId="0E0213D5"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8BC70C1" w14:textId="00BF8D47" w:rsidR="00F364E5" w:rsidRPr="00AC5326" w:rsidRDefault="00F364E5" w:rsidP="001425B8">
            <w:pPr>
              <w:ind w:left="9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E4622AE" w14:textId="77777777" w:rsidR="00F364E5" w:rsidRPr="00AC5326" w:rsidRDefault="00F364E5" w:rsidP="001425B8">
            <w:pPr>
              <w:ind w:left="4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03E8743" w14:textId="4F9B876D"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D7E571" w14:textId="1CA74801" w:rsidR="00F364E5" w:rsidRPr="00AC5326" w:rsidRDefault="00F364E5" w:rsidP="001425B8">
            <w:pPr>
              <w:ind w:left="102"/>
              <w:jc w:val="center"/>
              <w:rPr>
                <w:rFonts w:ascii="Arial" w:hAnsi="Arial" w:cs="Arial"/>
                <w:sz w:val="17"/>
                <w:szCs w:val="17"/>
              </w:rPr>
            </w:pPr>
          </w:p>
        </w:tc>
      </w:tr>
      <w:tr w:rsidR="00F364E5" w:rsidRPr="00AC5326" w14:paraId="3A784EA3"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5848834" w14:textId="52F79C30"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113</w:t>
            </w:r>
          </w:p>
        </w:tc>
        <w:tc>
          <w:tcPr>
            <w:tcW w:w="6260" w:type="dxa"/>
            <w:tcBorders>
              <w:top w:val="single" w:sz="6" w:space="0" w:color="000000"/>
              <w:left w:val="single" w:sz="6" w:space="0" w:color="000000"/>
              <w:bottom w:val="single" w:sz="6" w:space="0" w:color="000000"/>
              <w:right w:val="single" w:sz="6" w:space="0" w:color="000000"/>
            </w:tcBorders>
            <w:vAlign w:val="center"/>
          </w:tcPr>
          <w:p w14:paraId="286A1D2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sočasna zaposlitev v drugi državi članici EU nad polnim delovnim časom </w:t>
            </w:r>
          </w:p>
        </w:tc>
        <w:tc>
          <w:tcPr>
            <w:tcW w:w="567" w:type="dxa"/>
            <w:tcBorders>
              <w:top w:val="single" w:sz="6" w:space="0" w:color="000000"/>
              <w:left w:val="single" w:sz="6" w:space="0" w:color="000000"/>
              <w:bottom w:val="single" w:sz="6" w:space="0" w:color="000000"/>
              <w:right w:val="single" w:sz="6" w:space="0" w:color="000000"/>
            </w:tcBorders>
            <w:vAlign w:val="center"/>
          </w:tcPr>
          <w:p w14:paraId="09ECB749" w14:textId="5882006A"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94030C1" w14:textId="0E56C93D" w:rsidR="00F364E5" w:rsidRPr="00AC5326" w:rsidRDefault="008C7313" w:rsidP="001425B8">
            <w:pPr>
              <w:ind w:left="86"/>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28CBFF8" w14:textId="24A320BF"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E9B2FA9" w14:textId="3272DDC3"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802E2C" w14:textId="7BB248F2"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4EAE853D"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46D9869" w14:textId="002FC90A"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114</w:t>
            </w:r>
          </w:p>
        </w:tc>
        <w:tc>
          <w:tcPr>
            <w:tcW w:w="6260" w:type="dxa"/>
            <w:tcBorders>
              <w:top w:val="single" w:sz="6" w:space="0" w:color="000000"/>
              <w:left w:val="single" w:sz="6" w:space="0" w:color="000000"/>
              <w:bottom w:val="single" w:sz="6" w:space="0" w:color="000000"/>
              <w:right w:val="single" w:sz="6" w:space="0" w:color="000000"/>
            </w:tcBorders>
            <w:vAlign w:val="center"/>
          </w:tcPr>
          <w:p w14:paraId="6B7CBBC6"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zaposlitev po pogodbi s tujim delodajalcem iz države članice EU, ko zavarovanec opravlja delo in prebiva v RS </w:t>
            </w:r>
          </w:p>
        </w:tc>
        <w:tc>
          <w:tcPr>
            <w:tcW w:w="567" w:type="dxa"/>
            <w:tcBorders>
              <w:top w:val="single" w:sz="6" w:space="0" w:color="000000"/>
              <w:left w:val="single" w:sz="6" w:space="0" w:color="000000"/>
              <w:bottom w:val="single" w:sz="6" w:space="0" w:color="000000"/>
              <w:right w:val="single" w:sz="6" w:space="0" w:color="000000"/>
            </w:tcBorders>
            <w:vAlign w:val="center"/>
          </w:tcPr>
          <w:p w14:paraId="2B3C8DA6" w14:textId="01A55438"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D12D060" w14:textId="3E9C95D3"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D119887" w14:textId="21EC91AF"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5D0E01E" w14:textId="182CA350"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32D8A9" w14:textId="0381E2F9"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3A1EB109"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83A57B2" w14:textId="444031D1"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115</w:t>
            </w:r>
          </w:p>
        </w:tc>
        <w:tc>
          <w:tcPr>
            <w:tcW w:w="6260" w:type="dxa"/>
            <w:tcBorders>
              <w:top w:val="single" w:sz="6" w:space="0" w:color="000000"/>
              <w:left w:val="single" w:sz="6" w:space="0" w:color="000000"/>
              <w:bottom w:val="single" w:sz="6" w:space="0" w:color="000000"/>
              <w:right w:val="single" w:sz="6" w:space="0" w:color="000000"/>
            </w:tcBorders>
            <w:vAlign w:val="center"/>
          </w:tcPr>
          <w:p w14:paraId="1142F5AC" w14:textId="03BF3726" w:rsidR="00F364E5" w:rsidRPr="00AC5326" w:rsidRDefault="00F364E5" w:rsidP="002F1F5C">
            <w:pPr>
              <w:rPr>
                <w:rFonts w:ascii="Arial" w:hAnsi="Arial" w:cs="Arial"/>
                <w:sz w:val="17"/>
                <w:szCs w:val="17"/>
              </w:rPr>
            </w:pPr>
            <w:r w:rsidRPr="00AC5326">
              <w:rPr>
                <w:rFonts w:ascii="Arial" w:eastAsia="Arial" w:hAnsi="Arial" w:cs="Arial"/>
                <w:sz w:val="17"/>
                <w:szCs w:val="17"/>
              </w:rPr>
              <w:t>zaposlitev v drugi državi članici EU</w:t>
            </w:r>
            <w:r w:rsidR="002F1F5C">
              <w:rPr>
                <w:rFonts w:ascii="Arial" w:eastAsia="Arial" w:hAnsi="Arial" w:cs="Arial"/>
                <w:sz w:val="17"/>
                <w:szCs w:val="17"/>
              </w:rPr>
              <w:t>, ko zavarovanec opravlja delo v tujini</w:t>
            </w:r>
            <w:r w:rsidRPr="00AC5326">
              <w:rPr>
                <w:rFonts w:ascii="Arial" w:eastAsia="Arial" w:hAnsi="Arial" w:cs="Arial"/>
                <w:sz w:val="17"/>
                <w:szCs w:val="17"/>
              </w:rPr>
              <w:t xml:space="preserve">  </w:t>
            </w:r>
          </w:p>
        </w:tc>
        <w:tc>
          <w:tcPr>
            <w:tcW w:w="567" w:type="dxa"/>
            <w:tcBorders>
              <w:top w:val="single" w:sz="6" w:space="0" w:color="000000"/>
              <w:left w:val="single" w:sz="6" w:space="0" w:color="000000"/>
              <w:bottom w:val="single" w:sz="6" w:space="0" w:color="000000"/>
              <w:right w:val="single" w:sz="6" w:space="0" w:color="000000"/>
            </w:tcBorders>
            <w:vAlign w:val="center"/>
          </w:tcPr>
          <w:p w14:paraId="50D78F31" w14:textId="28ED12B2"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89D1E1E" w14:textId="29F2FEE6" w:rsidR="00F364E5" w:rsidRPr="00AC5326" w:rsidRDefault="008C7313" w:rsidP="001425B8">
            <w:pPr>
              <w:ind w:left="86"/>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BED7553" w14:textId="5325B1B7"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E996480" w14:textId="6A2974ED"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DB1693B" w14:textId="53778ADA"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4228A45E"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467A6D60" w14:textId="6DC3E6B5"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116</w:t>
            </w:r>
          </w:p>
        </w:tc>
        <w:tc>
          <w:tcPr>
            <w:tcW w:w="6260" w:type="dxa"/>
            <w:tcBorders>
              <w:top w:val="single" w:sz="6" w:space="0" w:color="000000"/>
              <w:left w:val="single" w:sz="6" w:space="0" w:color="000000"/>
              <w:bottom w:val="single" w:sz="6" w:space="0" w:color="000000"/>
              <w:right w:val="single" w:sz="6" w:space="0" w:color="000000"/>
            </w:tcBorders>
            <w:vAlign w:val="center"/>
          </w:tcPr>
          <w:p w14:paraId="61C2E42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zaposlitev v organih EU – zavarovanje v RS na podlagi prenosa pokojninskih pravic </w:t>
            </w:r>
          </w:p>
        </w:tc>
        <w:tc>
          <w:tcPr>
            <w:tcW w:w="567" w:type="dxa"/>
            <w:tcBorders>
              <w:top w:val="single" w:sz="6" w:space="0" w:color="000000"/>
              <w:left w:val="single" w:sz="6" w:space="0" w:color="000000"/>
              <w:bottom w:val="single" w:sz="6" w:space="0" w:color="000000"/>
              <w:right w:val="single" w:sz="6" w:space="0" w:color="000000"/>
            </w:tcBorders>
            <w:vAlign w:val="center"/>
          </w:tcPr>
          <w:p w14:paraId="0CB86632" w14:textId="2C16B679"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354975" w14:textId="7E62FB4C" w:rsidR="00F364E5" w:rsidRPr="00AC5326" w:rsidRDefault="00F364E5" w:rsidP="001425B8">
            <w:pPr>
              <w:ind w:left="13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06E3162" w14:textId="77777777" w:rsidR="00F364E5" w:rsidRPr="00AC5326" w:rsidRDefault="00F364E5" w:rsidP="001425B8">
            <w:pPr>
              <w:ind w:left="138"/>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C4FD74F" w14:textId="364F8D6B" w:rsidR="00F364E5" w:rsidRPr="00AC5326" w:rsidRDefault="00F364E5" w:rsidP="001425B8">
            <w:pPr>
              <w:ind w:left="138"/>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E03C852" w14:textId="24F1109F" w:rsidR="00F364E5" w:rsidRPr="00AC5326" w:rsidRDefault="00F364E5" w:rsidP="001425B8">
            <w:pPr>
              <w:ind w:left="141"/>
              <w:jc w:val="center"/>
              <w:rPr>
                <w:rFonts w:ascii="Arial" w:hAnsi="Arial" w:cs="Arial"/>
                <w:sz w:val="17"/>
                <w:szCs w:val="17"/>
              </w:rPr>
            </w:pPr>
          </w:p>
        </w:tc>
      </w:tr>
      <w:tr w:rsidR="00F364E5" w:rsidRPr="00AC5326" w14:paraId="53899CE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C3674EE" w14:textId="0F76966F"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117</w:t>
            </w:r>
          </w:p>
        </w:tc>
        <w:tc>
          <w:tcPr>
            <w:tcW w:w="6260" w:type="dxa"/>
            <w:tcBorders>
              <w:top w:val="single" w:sz="6" w:space="0" w:color="000000"/>
              <w:left w:val="single" w:sz="6" w:space="0" w:color="000000"/>
              <w:bottom w:val="single" w:sz="6" w:space="0" w:color="000000"/>
              <w:right w:val="single" w:sz="6" w:space="0" w:color="000000"/>
            </w:tcBorders>
            <w:vAlign w:val="center"/>
          </w:tcPr>
          <w:p w14:paraId="40308C9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poklicne pokojnine, če niso obvezno zdravstveno zavarovani na drugi podlagi </w:t>
            </w:r>
          </w:p>
        </w:tc>
        <w:tc>
          <w:tcPr>
            <w:tcW w:w="567" w:type="dxa"/>
            <w:tcBorders>
              <w:top w:val="single" w:sz="6" w:space="0" w:color="000000"/>
              <w:left w:val="single" w:sz="6" w:space="0" w:color="000000"/>
              <w:bottom w:val="single" w:sz="6" w:space="0" w:color="000000"/>
              <w:right w:val="single" w:sz="6" w:space="0" w:color="000000"/>
            </w:tcBorders>
            <w:vAlign w:val="center"/>
          </w:tcPr>
          <w:p w14:paraId="218DD37F" w14:textId="1CF16E11" w:rsidR="00F364E5" w:rsidRPr="00AC5326" w:rsidRDefault="00F364E5" w:rsidP="001425B8">
            <w:pPr>
              <w:ind w:left="133"/>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8F77EC9" w14:textId="4F1779EE"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45221D8" w14:textId="194E7E22" w:rsidR="00F364E5" w:rsidRPr="00AC5326" w:rsidRDefault="006101E3" w:rsidP="001425B8">
            <w:pPr>
              <w:ind w:left="137"/>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C7C215" w14:textId="52AD74F4" w:rsidR="00F364E5" w:rsidRPr="00AC5326" w:rsidRDefault="00F364E5" w:rsidP="001425B8">
            <w:pPr>
              <w:ind w:left="13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F6D6A08" w14:textId="636C9825" w:rsidR="00F364E5" w:rsidRPr="00AC5326" w:rsidRDefault="00F364E5" w:rsidP="001425B8">
            <w:pPr>
              <w:ind w:left="140"/>
              <w:jc w:val="center"/>
              <w:rPr>
                <w:rFonts w:ascii="Arial" w:hAnsi="Arial" w:cs="Arial"/>
                <w:sz w:val="17"/>
                <w:szCs w:val="17"/>
              </w:rPr>
            </w:pPr>
          </w:p>
        </w:tc>
      </w:tr>
      <w:tr w:rsidR="00F364E5" w:rsidRPr="00AC5326" w14:paraId="08587E8B"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1554E9D" w14:textId="5375CA5C"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118</w:t>
            </w:r>
          </w:p>
        </w:tc>
        <w:tc>
          <w:tcPr>
            <w:tcW w:w="6260" w:type="dxa"/>
            <w:tcBorders>
              <w:top w:val="single" w:sz="6" w:space="0" w:color="000000"/>
              <w:left w:val="single" w:sz="6" w:space="0" w:color="000000"/>
              <w:bottom w:val="single" w:sz="6" w:space="0" w:color="000000"/>
              <w:right w:val="single" w:sz="6" w:space="0" w:color="000000"/>
            </w:tcBorders>
            <w:vAlign w:val="center"/>
          </w:tcPr>
          <w:p w14:paraId="20B5D12D"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rejniki, ki opravljajo rejniško dejavnost kot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7A2673A6" w14:textId="5D2C3A5A" w:rsidR="00F364E5" w:rsidRPr="00AC5326" w:rsidRDefault="00830E1C"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02FB25F" w14:textId="5815A5AC"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6E9D6AF" w14:textId="73499D37" w:rsidR="00F364E5" w:rsidRPr="00AC5326" w:rsidRDefault="006101E3" w:rsidP="001425B8">
            <w:pPr>
              <w:ind w:left="88"/>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0DAC526" w14:textId="51819658"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3CA0617" w14:textId="73718628"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61BB38F0"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45FB5A56" w14:textId="68E10170"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119</w:t>
            </w:r>
          </w:p>
        </w:tc>
        <w:tc>
          <w:tcPr>
            <w:tcW w:w="6260" w:type="dxa"/>
            <w:tcBorders>
              <w:top w:val="single" w:sz="6" w:space="0" w:color="000000"/>
              <w:left w:val="single" w:sz="6" w:space="0" w:color="000000"/>
              <w:bottom w:val="single" w:sz="6" w:space="0" w:color="000000"/>
              <w:right w:val="single" w:sz="6" w:space="0" w:color="000000"/>
            </w:tcBorders>
            <w:vAlign w:val="center"/>
          </w:tcPr>
          <w:p w14:paraId="56C565CA" w14:textId="75EB9F12"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samozaposlitev v drugi državi članici EU </w:t>
            </w:r>
          </w:p>
        </w:tc>
        <w:tc>
          <w:tcPr>
            <w:tcW w:w="567" w:type="dxa"/>
            <w:tcBorders>
              <w:top w:val="single" w:sz="6" w:space="0" w:color="000000"/>
              <w:left w:val="single" w:sz="6" w:space="0" w:color="000000"/>
              <w:bottom w:val="single" w:sz="6" w:space="0" w:color="000000"/>
              <w:right w:val="single" w:sz="6" w:space="0" w:color="000000"/>
            </w:tcBorders>
            <w:vAlign w:val="center"/>
          </w:tcPr>
          <w:p w14:paraId="6DDEDA56" w14:textId="6534A4B7"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6AFAEC" w14:textId="2F9FE7CF" w:rsidR="00F364E5" w:rsidRPr="00AC5326" w:rsidRDefault="008C7313" w:rsidP="001425B8">
            <w:pPr>
              <w:ind w:left="86"/>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F7355C" w14:textId="64AEAA5C"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828F5F1" w14:textId="248CB62F"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66FFFF6" w14:textId="4535F593"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177504E6" w14:textId="77777777" w:rsidTr="00816F6C">
        <w:tblPrEx>
          <w:tblCellMar>
            <w:right w:w="115" w:type="dxa"/>
          </w:tblCellMar>
        </w:tblPrEx>
        <w:trPr>
          <w:trHeight w:val="655"/>
        </w:trPr>
        <w:tc>
          <w:tcPr>
            <w:tcW w:w="686" w:type="dxa"/>
            <w:tcBorders>
              <w:top w:val="single" w:sz="6" w:space="0" w:color="000000"/>
              <w:left w:val="single" w:sz="6" w:space="0" w:color="000000"/>
              <w:bottom w:val="single" w:sz="6" w:space="0" w:color="000000"/>
              <w:right w:val="single" w:sz="6" w:space="0" w:color="000000"/>
            </w:tcBorders>
            <w:vAlign w:val="center"/>
          </w:tcPr>
          <w:p w14:paraId="66842E58" w14:textId="1B01139C"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120</w:t>
            </w:r>
          </w:p>
        </w:tc>
        <w:tc>
          <w:tcPr>
            <w:tcW w:w="6260" w:type="dxa"/>
            <w:tcBorders>
              <w:top w:val="single" w:sz="6" w:space="0" w:color="000000"/>
              <w:left w:val="single" w:sz="6" w:space="0" w:color="000000"/>
              <w:bottom w:val="single" w:sz="6" w:space="0" w:color="000000"/>
              <w:right w:val="single" w:sz="6" w:space="0" w:color="000000"/>
            </w:tcBorders>
            <w:vAlign w:val="center"/>
          </w:tcPr>
          <w:p w14:paraId="77F2DA08" w14:textId="6B427A76" w:rsidR="00F364E5" w:rsidRPr="00AC5326" w:rsidRDefault="00F364E5" w:rsidP="001425B8">
            <w:pPr>
              <w:rPr>
                <w:rFonts w:ascii="Arial" w:hAnsi="Arial" w:cs="Arial"/>
                <w:sz w:val="17"/>
                <w:szCs w:val="17"/>
              </w:rPr>
            </w:pPr>
            <w:r w:rsidRPr="00AC5326">
              <w:rPr>
                <w:rFonts w:ascii="Arial" w:eastAsia="Arial" w:hAnsi="Arial" w:cs="Arial"/>
                <w:sz w:val="17"/>
                <w:szCs w:val="17"/>
              </w:rPr>
              <w:t>družbeniki družb v drugi državi članici EU, ki so poslovodne osebe</w:t>
            </w:r>
          </w:p>
        </w:tc>
        <w:tc>
          <w:tcPr>
            <w:tcW w:w="567" w:type="dxa"/>
            <w:tcBorders>
              <w:top w:val="single" w:sz="6" w:space="0" w:color="000000"/>
              <w:left w:val="single" w:sz="6" w:space="0" w:color="000000"/>
              <w:bottom w:val="single" w:sz="6" w:space="0" w:color="000000"/>
              <w:right w:val="single" w:sz="6" w:space="0" w:color="000000"/>
            </w:tcBorders>
            <w:vAlign w:val="center"/>
          </w:tcPr>
          <w:p w14:paraId="3AA34C9C" w14:textId="421AF3B3"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5BEBF23" w14:textId="1F03F811"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4FA4309" w14:textId="72390832" w:rsidR="00F364E5" w:rsidRPr="00AC5326" w:rsidRDefault="008C7313" w:rsidP="001425B8">
            <w:pPr>
              <w:ind w:left="13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1B7599D" w14:textId="76505613" w:rsidR="00F364E5" w:rsidRPr="00AC5326" w:rsidRDefault="00F364E5" w:rsidP="001425B8">
            <w:pPr>
              <w:ind w:left="13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1F5A2D8" w14:textId="0303160F" w:rsidR="00F364E5" w:rsidRPr="00AC5326" w:rsidRDefault="008C7313" w:rsidP="001425B8">
            <w:pPr>
              <w:ind w:left="90"/>
              <w:jc w:val="center"/>
              <w:rPr>
                <w:rFonts w:ascii="Arial" w:hAnsi="Arial" w:cs="Arial"/>
                <w:sz w:val="17"/>
                <w:szCs w:val="17"/>
              </w:rPr>
            </w:pPr>
            <w:r w:rsidRPr="00AC5326">
              <w:rPr>
                <w:rFonts w:ascii="Arial" w:eastAsia="Arial" w:hAnsi="Arial" w:cs="Arial"/>
                <w:sz w:val="17"/>
                <w:szCs w:val="17"/>
              </w:rPr>
              <w:t>x</w:t>
            </w:r>
          </w:p>
        </w:tc>
      </w:tr>
      <w:tr w:rsidR="00CB492E" w:rsidRPr="00AC5326" w14:paraId="346FBD5B"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7CCD94B3" w14:textId="3B90CD64" w:rsidR="00CB492E" w:rsidRPr="00AC5326" w:rsidRDefault="00CB492E" w:rsidP="001425B8">
            <w:pPr>
              <w:ind w:left="90"/>
              <w:jc w:val="center"/>
              <w:rPr>
                <w:rFonts w:ascii="Arial" w:eastAsia="Arial" w:hAnsi="Arial" w:cs="Arial"/>
                <w:sz w:val="17"/>
                <w:szCs w:val="17"/>
              </w:rPr>
            </w:pPr>
            <w:r>
              <w:rPr>
                <w:rFonts w:ascii="Arial" w:eastAsia="Arial" w:hAnsi="Arial" w:cs="Arial"/>
                <w:sz w:val="17"/>
                <w:szCs w:val="17"/>
              </w:rPr>
              <w:t>122</w:t>
            </w:r>
          </w:p>
        </w:tc>
        <w:tc>
          <w:tcPr>
            <w:tcW w:w="6260" w:type="dxa"/>
            <w:tcBorders>
              <w:top w:val="single" w:sz="6" w:space="0" w:color="000000"/>
              <w:left w:val="single" w:sz="6" w:space="0" w:color="000000"/>
              <w:bottom w:val="single" w:sz="6" w:space="0" w:color="000000"/>
              <w:right w:val="single" w:sz="6" w:space="0" w:color="000000"/>
            </w:tcBorders>
            <w:vAlign w:val="center"/>
          </w:tcPr>
          <w:p w14:paraId="75CE8E63" w14:textId="2D3722DC" w:rsidR="00CB492E" w:rsidRPr="00AC5326" w:rsidRDefault="00CB492E" w:rsidP="00CB492E">
            <w:pPr>
              <w:rPr>
                <w:rFonts w:ascii="Arial" w:eastAsia="Arial" w:hAnsi="Arial" w:cs="Arial"/>
                <w:sz w:val="17"/>
                <w:szCs w:val="17"/>
              </w:rPr>
            </w:pPr>
            <w:r>
              <w:rPr>
                <w:rFonts w:ascii="Arial" w:eastAsia="Arial" w:hAnsi="Arial" w:cs="Arial"/>
                <w:sz w:val="17"/>
                <w:szCs w:val="17"/>
              </w:rPr>
              <w:t xml:space="preserve">delavci </w:t>
            </w:r>
            <w:r w:rsidRPr="00D97139">
              <w:rPr>
                <w:rFonts w:ascii="Arial" w:eastAsia="Times New Roman" w:hAnsi="Arial" w:cs="Arial"/>
                <w:sz w:val="18"/>
                <w:szCs w:val="18"/>
              </w:rPr>
              <w:t>pred upokojitvijo, ki dela</w:t>
            </w:r>
            <w:r>
              <w:rPr>
                <w:rFonts w:ascii="Arial" w:eastAsia="Times New Roman" w:hAnsi="Arial" w:cs="Arial"/>
                <w:sz w:val="18"/>
                <w:szCs w:val="18"/>
              </w:rPr>
              <w:t>jo</w:t>
            </w:r>
            <w:r w:rsidRPr="00D97139">
              <w:rPr>
                <w:rFonts w:ascii="Arial" w:eastAsia="Times New Roman" w:hAnsi="Arial" w:cs="Arial"/>
                <w:sz w:val="18"/>
                <w:szCs w:val="18"/>
              </w:rPr>
              <w:t xml:space="preserve"> s krajšim delovnim časom 80%</w:t>
            </w:r>
          </w:p>
        </w:tc>
        <w:tc>
          <w:tcPr>
            <w:tcW w:w="567" w:type="dxa"/>
            <w:tcBorders>
              <w:top w:val="single" w:sz="6" w:space="0" w:color="000000"/>
              <w:left w:val="single" w:sz="6" w:space="0" w:color="000000"/>
              <w:bottom w:val="single" w:sz="6" w:space="0" w:color="000000"/>
              <w:right w:val="single" w:sz="6" w:space="0" w:color="000000"/>
            </w:tcBorders>
            <w:vAlign w:val="center"/>
          </w:tcPr>
          <w:p w14:paraId="10395372" w14:textId="37411DFA" w:rsidR="00CB492E" w:rsidRPr="00AC5326" w:rsidRDefault="00CB492E" w:rsidP="001425B8">
            <w:pPr>
              <w:ind w:left="83"/>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242EA0D" w14:textId="5827C14E" w:rsidR="00CB492E" w:rsidRPr="00AC5326" w:rsidRDefault="00CB492E" w:rsidP="001425B8">
            <w:pPr>
              <w:ind w:left="85"/>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C199996" w14:textId="082FC41A" w:rsidR="00CB492E" w:rsidRPr="00AC5326" w:rsidRDefault="00CB492E" w:rsidP="001425B8">
            <w:pPr>
              <w:ind w:left="88"/>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D25F76B" w14:textId="2B82C91A" w:rsidR="00CB492E" w:rsidRPr="00AC5326" w:rsidRDefault="00CB492E" w:rsidP="001425B8">
            <w:pPr>
              <w:ind w:left="88"/>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491B23E" w14:textId="5369B200" w:rsidR="00CB492E" w:rsidRPr="00AC5326" w:rsidRDefault="00CB492E" w:rsidP="001425B8">
            <w:pPr>
              <w:ind w:left="91"/>
              <w:jc w:val="center"/>
              <w:rPr>
                <w:rFonts w:ascii="Arial" w:eastAsia="Arial" w:hAnsi="Arial" w:cs="Arial"/>
                <w:sz w:val="17"/>
                <w:szCs w:val="17"/>
              </w:rPr>
            </w:pPr>
            <w:r>
              <w:rPr>
                <w:rFonts w:ascii="Arial" w:eastAsia="Arial" w:hAnsi="Arial" w:cs="Arial"/>
                <w:sz w:val="17"/>
                <w:szCs w:val="17"/>
              </w:rPr>
              <w:t>x</w:t>
            </w:r>
          </w:p>
        </w:tc>
      </w:tr>
      <w:tr w:rsidR="0081738A" w:rsidRPr="00AC5326" w14:paraId="428EFB25"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7ABDFEFD" w14:textId="55F943B9" w:rsidR="0081738A" w:rsidRPr="0081738A" w:rsidRDefault="0081738A" w:rsidP="001425B8">
            <w:pPr>
              <w:ind w:left="90"/>
              <w:jc w:val="center"/>
              <w:rPr>
                <w:rFonts w:ascii="Arial" w:eastAsia="Arial" w:hAnsi="Arial" w:cs="Arial"/>
                <w:sz w:val="17"/>
                <w:szCs w:val="17"/>
              </w:rPr>
            </w:pPr>
            <w:r w:rsidRPr="0081738A">
              <w:rPr>
                <w:rFonts w:ascii="Arial" w:eastAsia="Arial" w:hAnsi="Arial" w:cs="Arial"/>
                <w:sz w:val="17"/>
                <w:szCs w:val="17"/>
              </w:rPr>
              <w:t>123</w:t>
            </w:r>
          </w:p>
        </w:tc>
        <w:tc>
          <w:tcPr>
            <w:tcW w:w="6260" w:type="dxa"/>
            <w:tcBorders>
              <w:top w:val="single" w:sz="6" w:space="0" w:color="000000"/>
              <w:left w:val="single" w:sz="6" w:space="0" w:color="000000"/>
              <w:bottom w:val="single" w:sz="6" w:space="0" w:color="000000"/>
              <w:right w:val="single" w:sz="6" w:space="0" w:color="000000"/>
            </w:tcBorders>
            <w:vAlign w:val="center"/>
          </w:tcPr>
          <w:p w14:paraId="65EC26F8" w14:textId="239262EA" w:rsidR="0081738A" w:rsidRPr="0081738A" w:rsidRDefault="0081738A" w:rsidP="00CB492E">
            <w:pPr>
              <w:rPr>
                <w:rFonts w:ascii="Arial" w:eastAsia="Arial" w:hAnsi="Arial" w:cs="Arial"/>
                <w:sz w:val="17"/>
                <w:szCs w:val="17"/>
              </w:rPr>
            </w:pPr>
            <w:r>
              <w:rPr>
                <w:rFonts w:ascii="Arial" w:eastAsia="Arial" w:hAnsi="Arial" w:cs="Arial"/>
                <w:sz w:val="17"/>
                <w:szCs w:val="17"/>
              </w:rPr>
              <w:t>n</w:t>
            </w:r>
            <w:r w:rsidRPr="0081738A">
              <w:rPr>
                <w:rFonts w:ascii="Arial" w:eastAsia="Arial" w:hAnsi="Arial" w:cs="Arial"/>
                <w:sz w:val="17"/>
                <w:szCs w:val="17"/>
              </w:rPr>
              <w:t>ekdanji športnik</w:t>
            </w:r>
            <w:r w:rsidR="00206311">
              <w:rPr>
                <w:rFonts w:ascii="Arial" w:eastAsia="Arial" w:hAnsi="Arial" w:cs="Arial"/>
                <w:sz w:val="17"/>
                <w:szCs w:val="17"/>
              </w:rPr>
              <w:t>i</w:t>
            </w:r>
            <w:r w:rsidRPr="0081738A">
              <w:rPr>
                <w:rFonts w:ascii="Arial" w:eastAsia="Arial" w:hAnsi="Arial" w:cs="Arial"/>
                <w:sz w:val="17"/>
                <w:szCs w:val="17"/>
              </w:rPr>
              <w:t xml:space="preserve"> - prejemnik</w:t>
            </w:r>
            <w:r w:rsidR="00206311">
              <w:rPr>
                <w:rFonts w:ascii="Arial" w:eastAsia="Arial" w:hAnsi="Arial" w:cs="Arial"/>
                <w:sz w:val="17"/>
                <w:szCs w:val="17"/>
              </w:rPr>
              <w:t>i</w:t>
            </w:r>
            <w:r w:rsidRPr="0081738A">
              <w:rPr>
                <w:rFonts w:ascii="Arial" w:eastAsia="Arial" w:hAnsi="Arial" w:cs="Arial"/>
                <w:sz w:val="17"/>
                <w:szCs w:val="17"/>
              </w:rPr>
              <w:t xml:space="preserve"> prehodnega denarnega nadomestila</w:t>
            </w:r>
          </w:p>
        </w:tc>
        <w:tc>
          <w:tcPr>
            <w:tcW w:w="567" w:type="dxa"/>
            <w:tcBorders>
              <w:top w:val="single" w:sz="6" w:space="0" w:color="000000"/>
              <w:left w:val="single" w:sz="6" w:space="0" w:color="000000"/>
              <w:bottom w:val="single" w:sz="6" w:space="0" w:color="000000"/>
              <w:right w:val="single" w:sz="6" w:space="0" w:color="000000"/>
            </w:tcBorders>
            <w:vAlign w:val="center"/>
          </w:tcPr>
          <w:p w14:paraId="2F9FEA10" w14:textId="629AF252" w:rsidR="0081738A" w:rsidRPr="0081738A" w:rsidRDefault="0081738A" w:rsidP="001425B8">
            <w:pPr>
              <w:ind w:left="83"/>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4E325DB" w14:textId="1F653E09" w:rsidR="0081738A" w:rsidRPr="0081738A" w:rsidRDefault="0081738A" w:rsidP="001425B8">
            <w:pPr>
              <w:ind w:left="85"/>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9300552" w14:textId="29CB5048" w:rsidR="0081738A" w:rsidRPr="0081738A" w:rsidRDefault="0081738A" w:rsidP="001425B8">
            <w:pPr>
              <w:ind w:left="88"/>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248EE90" w14:textId="6AF72029" w:rsidR="0081738A" w:rsidRPr="0081738A" w:rsidRDefault="0081738A" w:rsidP="001425B8">
            <w:pPr>
              <w:ind w:left="88"/>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2F4C0A3" w14:textId="00D3111B" w:rsidR="0081738A" w:rsidRPr="0081738A" w:rsidRDefault="0081738A" w:rsidP="001425B8">
            <w:pPr>
              <w:ind w:left="91"/>
              <w:jc w:val="center"/>
              <w:rPr>
                <w:rFonts w:ascii="Arial" w:eastAsia="Arial" w:hAnsi="Arial" w:cs="Arial"/>
                <w:sz w:val="17"/>
                <w:szCs w:val="17"/>
              </w:rPr>
            </w:pPr>
            <w:r>
              <w:rPr>
                <w:rFonts w:ascii="Arial" w:eastAsia="Arial" w:hAnsi="Arial" w:cs="Arial"/>
                <w:sz w:val="17"/>
                <w:szCs w:val="17"/>
              </w:rPr>
              <w:t>x</w:t>
            </w:r>
          </w:p>
        </w:tc>
      </w:tr>
    </w:tbl>
    <w:p w14:paraId="6C6CC81C" w14:textId="36E0555D" w:rsidR="00A913CB" w:rsidRPr="00AC5326" w:rsidRDefault="00A913CB" w:rsidP="005908AD">
      <w:pPr>
        <w:spacing w:after="0" w:line="250" w:lineRule="auto"/>
        <w:ind w:left="283" w:right="352" w:hanging="11"/>
        <w:jc w:val="both"/>
        <w:rPr>
          <w:rFonts w:ascii="Arial" w:eastAsia="Arial" w:hAnsi="Arial" w:cs="Arial"/>
          <w:sz w:val="21"/>
        </w:rPr>
      </w:pPr>
    </w:p>
    <w:p w14:paraId="30C18A1C" w14:textId="77777777" w:rsidR="008C7313" w:rsidRPr="000D6C92" w:rsidRDefault="00CB6AB8" w:rsidP="005908AD">
      <w:pPr>
        <w:spacing w:after="0" w:line="250" w:lineRule="auto"/>
        <w:ind w:left="283" w:right="352" w:hanging="11"/>
        <w:jc w:val="both"/>
        <w:rPr>
          <w:rFonts w:ascii="Arial" w:eastAsia="Arial" w:hAnsi="Arial" w:cs="Arial"/>
          <w:b/>
          <w:sz w:val="18"/>
          <w:szCs w:val="18"/>
        </w:rPr>
      </w:pPr>
      <w:r w:rsidRPr="000D6C92">
        <w:rPr>
          <w:rFonts w:ascii="Arial" w:eastAsia="Arial" w:hAnsi="Arial" w:cs="Arial"/>
          <w:b/>
          <w:sz w:val="18"/>
          <w:szCs w:val="18"/>
        </w:rPr>
        <w:t xml:space="preserve">Pojasnilo kratic: </w:t>
      </w:r>
    </w:p>
    <w:p w14:paraId="3AE84B3F" w14:textId="3C3CF8D1" w:rsidR="008C7313" w:rsidRPr="000D6C92" w:rsidRDefault="00CB6AB8" w:rsidP="005908AD">
      <w:pPr>
        <w:spacing w:after="0" w:line="250" w:lineRule="auto"/>
        <w:ind w:left="283" w:right="352" w:hanging="11"/>
        <w:jc w:val="both"/>
        <w:rPr>
          <w:rFonts w:ascii="Arial" w:eastAsia="Arial" w:hAnsi="Arial" w:cs="Arial"/>
          <w:sz w:val="18"/>
          <w:szCs w:val="18"/>
        </w:rPr>
      </w:pPr>
      <w:proofErr w:type="spellStart"/>
      <w:r w:rsidRPr="000D6C92">
        <w:rPr>
          <w:rFonts w:ascii="Arial" w:eastAsia="Arial" w:hAnsi="Arial" w:cs="Arial"/>
          <w:sz w:val="18"/>
          <w:szCs w:val="18"/>
        </w:rPr>
        <w:t>piz</w:t>
      </w:r>
      <w:proofErr w:type="spellEnd"/>
      <w:r w:rsidRPr="000D6C92">
        <w:rPr>
          <w:rFonts w:ascii="Arial" w:eastAsia="Arial" w:hAnsi="Arial" w:cs="Arial"/>
          <w:sz w:val="18"/>
          <w:szCs w:val="18"/>
        </w:rPr>
        <w:t xml:space="preserve"> </w:t>
      </w:r>
      <w:r w:rsidR="008C7313" w:rsidRPr="000D6C92">
        <w:rPr>
          <w:rFonts w:ascii="Arial" w:eastAsia="Arial" w:hAnsi="Arial" w:cs="Arial"/>
          <w:sz w:val="18"/>
          <w:szCs w:val="18"/>
        </w:rPr>
        <w:t xml:space="preserve">- </w:t>
      </w:r>
      <w:r w:rsidRPr="000D6C92">
        <w:rPr>
          <w:rFonts w:ascii="Arial" w:eastAsia="Arial" w:hAnsi="Arial" w:cs="Arial"/>
          <w:sz w:val="18"/>
          <w:szCs w:val="18"/>
        </w:rPr>
        <w:t>pokojninsko in invalidsko zavarovanje</w:t>
      </w:r>
      <w:r w:rsidR="008C7313" w:rsidRPr="000D6C92">
        <w:rPr>
          <w:rFonts w:ascii="Arial" w:eastAsia="Arial" w:hAnsi="Arial" w:cs="Arial"/>
          <w:sz w:val="18"/>
          <w:szCs w:val="18"/>
        </w:rPr>
        <w:t xml:space="preserve"> </w:t>
      </w:r>
    </w:p>
    <w:p w14:paraId="1E02F54A" w14:textId="5D891F27" w:rsidR="008C7313" w:rsidRPr="000D6C92" w:rsidRDefault="00CB6AB8" w:rsidP="005908AD">
      <w:pPr>
        <w:spacing w:after="0" w:line="250" w:lineRule="auto"/>
        <w:ind w:left="283" w:right="352" w:hanging="11"/>
        <w:jc w:val="both"/>
        <w:rPr>
          <w:rFonts w:ascii="Arial" w:eastAsia="Arial" w:hAnsi="Arial" w:cs="Arial"/>
          <w:sz w:val="18"/>
          <w:szCs w:val="18"/>
        </w:rPr>
      </w:pPr>
      <w:proofErr w:type="spellStart"/>
      <w:r w:rsidRPr="000D6C92">
        <w:rPr>
          <w:rFonts w:ascii="Arial" w:eastAsia="Arial" w:hAnsi="Arial" w:cs="Arial"/>
          <w:sz w:val="18"/>
          <w:szCs w:val="18"/>
        </w:rPr>
        <w:t>zz</w:t>
      </w:r>
      <w:proofErr w:type="spellEnd"/>
      <w:r w:rsidRPr="000D6C92">
        <w:rPr>
          <w:rFonts w:ascii="Arial" w:eastAsia="Arial" w:hAnsi="Arial" w:cs="Arial"/>
          <w:sz w:val="18"/>
          <w:szCs w:val="18"/>
        </w:rPr>
        <w:t xml:space="preserve"> </w:t>
      </w:r>
      <w:r w:rsidR="008C7313" w:rsidRPr="000D6C92">
        <w:rPr>
          <w:rFonts w:ascii="Arial" w:eastAsia="Arial" w:hAnsi="Arial" w:cs="Arial"/>
          <w:sz w:val="18"/>
          <w:szCs w:val="18"/>
        </w:rPr>
        <w:t xml:space="preserve">- </w:t>
      </w:r>
      <w:r w:rsidRPr="000D6C92">
        <w:rPr>
          <w:rFonts w:ascii="Arial" w:eastAsia="Arial" w:hAnsi="Arial" w:cs="Arial"/>
          <w:sz w:val="18"/>
          <w:szCs w:val="18"/>
        </w:rPr>
        <w:t xml:space="preserve">zdravstveno </w:t>
      </w:r>
      <w:r w:rsidR="008C7313" w:rsidRPr="000D6C92">
        <w:rPr>
          <w:rFonts w:ascii="Arial" w:eastAsia="Arial" w:hAnsi="Arial" w:cs="Arial"/>
          <w:sz w:val="18"/>
          <w:szCs w:val="18"/>
        </w:rPr>
        <w:t>zavarovanje</w:t>
      </w:r>
    </w:p>
    <w:p w14:paraId="2CDD3768" w14:textId="0A0FC789" w:rsidR="008C7313" w:rsidRPr="000D6C92" w:rsidRDefault="00C81775" w:rsidP="005908AD">
      <w:pPr>
        <w:spacing w:after="0" w:line="250" w:lineRule="auto"/>
        <w:ind w:left="283" w:right="352" w:hanging="11"/>
        <w:jc w:val="both"/>
        <w:rPr>
          <w:rFonts w:ascii="Arial" w:eastAsia="Arial" w:hAnsi="Arial" w:cs="Arial"/>
          <w:sz w:val="18"/>
          <w:szCs w:val="18"/>
        </w:rPr>
      </w:pPr>
      <w:proofErr w:type="spellStart"/>
      <w:r w:rsidRPr="000D6C92">
        <w:rPr>
          <w:rFonts w:ascii="Arial" w:eastAsia="Arial" w:hAnsi="Arial" w:cs="Arial"/>
          <w:sz w:val="18"/>
          <w:szCs w:val="18"/>
        </w:rPr>
        <w:t>zdo</w:t>
      </w:r>
      <w:proofErr w:type="spellEnd"/>
      <w:r w:rsidR="008C7313" w:rsidRPr="000D6C92">
        <w:rPr>
          <w:rFonts w:ascii="Arial" w:eastAsia="Arial" w:hAnsi="Arial" w:cs="Arial"/>
          <w:sz w:val="18"/>
          <w:szCs w:val="18"/>
        </w:rPr>
        <w:t xml:space="preserve"> -</w:t>
      </w:r>
      <w:r w:rsidRPr="000D6C92">
        <w:rPr>
          <w:rFonts w:ascii="Arial" w:eastAsia="Arial" w:hAnsi="Arial" w:cs="Arial"/>
          <w:sz w:val="18"/>
          <w:szCs w:val="18"/>
        </w:rPr>
        <w:t xml:space="preserve"> zavarovanje za dolgotrajno oskrbo</w:t>
      </w:r>
    </w:p>
    <w:p w14:paraId="3F3A4266" w14:textId="5A0D802B" w:rsidR="008C7313" w:rsidRPr="000D6C92" w:rsidRDefault="00CB6AB8" w:rsidP="005908AD">
      <w:pPr>
        <w:spacing w:after="0" w:line="250" w:lineRule="auto"/>
        <w:ind w:left="283" w:right="352" w:hanging="11"/>
        <w:jc w:val="both"/>
        <w:rPr>
          <w:rFonts w:ascii="Arial" w:eastAsia="Arial" w:hAnsi="Arial" w:cs="Arial"/>
          <w:sz w:val="18"/>
          <w:szCs w:val="18"/>
        </w:rPr>
      </w:pPr>
      <w:proofErr w:type="spellStart"/>
      <w:r w:rsidRPr="000D6C92">
        <w:rPr>
          <w:rFonts w:ascii="Arial" w:eastAsia="Arial" w:hAnsi="Arial" w:cs="Arial"/>
          <w:sz w:val="18"/>
          <w:szCs w:val="18"/>
        </w:rPr>
        <w:t>zpb</w:t>
      </w:r>
      <w:proofErr w:type="spellEnd"/>
      <w:r w:rsidRPr="000D6C92">
        <w:rPr>
          <w:rFonts w:ascii="Arial" w:eastAsia="Arial" w:hAnsi="Arial" w:cs="Arial"/>
          <w:sz w:val="18"/>
          <w:szCs w:val="18"/>
        </w:rPr>
        <w:t xml:space="preserve"> </w:t>
      </w:r>
      <w:r w:rsidR="008C7313" w:rsidRPr="000D6C92">
        <w:rPr>
          <w:rFonts w:ascii="Arial" w:eastAsia="Arial" w:hAnsi="Arial" w:cs="Arial"/>
          <w:sz w:val="18"/>
          <w:szCs w:val="18"/>
        </w:rPr>
        <w:t>-</w:t>
      </w:r>
      <w:r w:rsidRPr="000D6C92">
        <w:rPr>
          <w:rFonts w:ascii="Arial" w:eastAsia="Arial" w:hAnsi="Arial" w:cs="Arial"/>
          <w:sz w:val="18"/>
          <w:szCs w:val="18"/>
        </w:rPr>
        <w:t xml:space="preserve"> zavarovanje za prime</w:t>
      </w:r>
      <w:r w:rsidR="008C7313" w:rsidRPr="000D6C92">
        <w:rPr>
          <w:rFonts w:ascii="Arial" w:eastAsia="Arial" w:hAnsi="Arial" w:cs="Arial"/>
          <w:sz w:val="18"/>
          <w:szCs w:val="18"/>
        </w:rPr>
        <w:t xml:space="preserve">r </w:t>
      </w:r>
      <w:r w:rsidR="005908AD" w:rsidRPr="000D6C92">
        <w:rPr>
          <w:rFonts w:ascii="Arial" w:eastAsia="Arial" w:hAnsi="Arial" w:cs="Arial"/>
          <w:sz w:val="18"/>
          <w:szCs w:val="18"/>
        </w:rPr>
        <w:t>brezposelnosti</w:t>
      </w:r>
    </w:p>
    <w:p w14:paraId="23814D89" w14:textId="737011ED" w:rsidR="008C7313" w:rsidRPr="000D6C92" w:rsidRDefault="008C7313" w:rsidP="005908AD">
      <w:pPr>
        <w:spacing w:after="0" w:line="250" w:lineRule="auto"/>
        <w:ind w:left="283" w:right="352" w:hanging="11"/>
        <w:jc w:val="both"/>
        <w:rPr>
          <w:rFonts w:ascii="Arial" w:eastAsia="Arial" w:hAnsi="Arial" w:cs="Arial"/>
          <w:sz w:val="18"/>
          <w:szCs w:val="18"/>
        </w:rPr>
      </w:pPr>
      <w:proofErr w:type="spellStart"/>
      <w:r w:rsidRPr="000D6C92">
        <w:rPr>
          <w:rFonts w:ascii="Arial" w:eastAsia="Arial" w:hAnsi="Arial" w:cs="Arial"/>
          <w:sz w:val="18"/>
          <w:szCs w:val="18"/>
        </w:rPr>
        <w:t>z</w:t>
      </w:r>
      <w:r w:rsidR="00CB6AB8" w:rsidRPr="000D6C92">
        <w:rPr>
          <w:rFonts w:ascii="Arial" w:eastAsia="Arial" w:hAnsi="Arial" w:cs="Arial"/>
          <w:sz w:val="18"/>
          <w:szCs w:val="18"/>
        </w:rPr>
        <w:t>stv</w:t>
      </w:r>
      <w:proofErr w:type="spellEnd"/>
      <w:r w:rsidR="00CB6AB8" w:rsidRPr="000D6C92">
        <w:rPr>
          <w:rFonts w:ascii="Arial" w:eastAsia="Arial" w:hAnsi="Arial" w:cs="Arial"/>
          <w:sz w:val="18"/>
          <w:szCs w:val="18"/>
        </w:rPr>
        <w:t xml:space="preserve"> </w:t>
      </w:r>
      <w:r w:rsidRPr="000D6C92">
        <w:rPr>
          <w:rFonts w:ascii="Arial" w:eastAsia="Arial" w:hAnsi="Arial" w:cs="Arial"/>
          <w:sz w:val="18"/>
          <w:szCs w:val="18"/>
        </w:rPr>
        <w:t>-</w:t>
      </w:r>
      <w:r w:rsidR="00CB6AB8" w:rsidRPr="000D6C92">
        <w:rPr>
          <w:rFonts w:ascii="Arial" w:eastAsia="Arial" w:hAnsi="Arial" w:cs="Arial"/>
          <w:sz w:val="18"/>
          <w:szCs w:val="18"/>
        </w:rPr>
        <w:t xml:space="preserve"> zavarovanje za starševsko varstvo</w:t>
      </w:r>
    </w:p>
    <w:p w14:paraId="2445CB77" w14:textId="0A0DF11F" w:rsidR="00A913CB" w:rsidRPr="000D6C92" w:rsidRDefault="00A913CB" w:rsidP="005908AD">
      <w:pPr>
        <w:spacing w:after="0" w:line="250" w:lineRule="auto"/>
        <w:ind w:left="283" w:right="352" w:hanging="11"/>
        <w:jc w:val="both"/>
        <w:rPr>
          <w:rFonts w:ascii="Arial" w:eastAsia="Arial" w:hAnsi="Arial" w:cs="Arial"/>
          <w:sz w:val="18"/>
          <w:szCs w:val="18"/>
        </w:rPr>
      </w:pPr>
    </w:p>
    <w:p w14:paraId="53E7D5ED" w14:textId="64E33AE7" w:rsidR="00807F35" w:rsidRPr="000D6C92" w:rsidRDefault="00807F35"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Pojasnilo oznak:</w:t>
      </w:r>
    </w:p>
    <w:p w14:paraId="7C578CAD" w14:textId="514C4D4E" w:rsidR="00807F35" w:rsidRPr="000D6C92" w:rsidRDefault="00807F35"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X- osebo se vključi v zavarovanje</w:t>
      </w:r>
    </w:p>
    <w:p w14:paraId="6E3F92CB" w14:textId="0A595171" w:rsidR="008C7313" w:rsidRPr="000D6C92" w:rsidRDefault="00225BE0"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Y</w:t>
      </w:r>
      <w:r w:rsidR="008C7313" w:rsidRPr="000D6C92">
        <w:rPr>
          <w:rFonts w:ascii="Arial" w:eastAsia="Arial" w:hAnsi="Arial" w:cs="Arial"/>
          <w:sz w:val="18"/>
          <w:szCs w:val="18"/>
        </w:rPr>
        <w:t xml:space="preserve">- osebo se vključi v </w:t>
      </w:r>
      <w:proofErr w:type="spellStart"/>
      <w:r w:rsidR="008C7313" w:rsidRPr="000D6C92">
        <w:rPr>
          <w:rFonts w:ascii="Arial" w:eastAsia="Arial" w:hAnsi="Arial" w:cs="Arial"/>
          <w:sz w:val="18"/>
          <w:szCs w:val="18"/>
        </w:rPr>
        <w:t>zdo</w:t>
      </w:r>
      <w:proofErr w:type="spellEnd"/>
      <w:r w:rsidR="00807F35" w:rsidRPr="000D6C92">
        <w:rPr>
          <w:rFonts w:ascii="Arial" w:eastAsia="Arial" w:hAnsi="Arial" w:cs="Arial"/>
          <w:sz w:val="18"/>
          <w:szCs w:val="18"/>
        </w:rPr>
        <w:t xml:space="preserve"> pod pogojem</w:t>
      </w:r>
      <w:r w:rsidR="008C7313" w:rsidRPr="000D6C92">
        <w:rPr>
          <w:rFonts w:ascii="Arial" w:eastAsia="Arial" w:hAnsi="Arial" w:cs="Arial"/>
          <w:sz w:val="18"/>
          <w:szCs w:val="18"/>
        </w:rPr>
        <w:t xml:space="preserve">, </w:t>
      </w:r>
      <w:r w:rsidR="00807F35" w:rsidRPr="000D6C92">
        <w:rPr>
          <w:rFonts w:ascii="Arial" w:eastAsia="Arial" w:hAnsi="Arial" w:cs="Arial"/>
          <w:sz w:val="18"/>
          <w:szCs w:val="18"/>
        </w:rPr>
        <w:t>da</w:t>
      </w:r>
      <w:r w:rsidR="008C7313" w:rsidRPr="000D6C92">
        <w:rPr>
          <w:rFonts w:ascii="Arial" w:eastAsia="Arial" w:hAnsi="Arial" w:cs="Arial"/>
          <w:sz w:val="18"/>
          <w:szCs w:val="18"/>
        </w:rPr>
        <w:t xml:space="preserve"> je dopolnila starost 18 let</w:t>
      </w:r>
    </w:p>
    <w:p w14:paraId="0C2DA521" w14:textId="793DAEAA" w:rsidR="008C7313" w:rsidRPr="000D6C92" w:rsidRDefault="008C7313" w:rsidP="005908AD">
      <w:pPr>
        <w:spacing w:after="0" w:line="250" w:lineRule="auto"/>
        <w:ind w:left="283" w:right="352" w:hanging="11"/>
        <w:jc w:val="both"/>
        <w:rPr>
          <w:rFonts w:ascii="Arial" w:eastAsia="Arial" w:hAnsi="Arial" w:cs="Arial"/>
          <w:sz w:val="18"/>
          <w:szCs w:val="18"/>
        </w:rPr>
      </w:pPr>
    </w:p>
    <w:p w14:paraId="4E62A95E" w14:textId="49238D5D" w:rsidR="00225BE0" w:rsidRPr="000D6C92" w:rsidRDefault="00B550B3" w:rsidP="00FC43BC">
      <w:pPr>
        <w:spacing w:after="107" w:line="249" w:lineRule="auto"/>
        <w:ind w:left="282" w:right="353" w:hanging="10"/>
        <w:jc w:val="both"/>
        <w:rPr>
          <w:rFonts w:ascii="Arial" w:eastAsia="Arial" w:hAnsi="Arial" w:cs="Arial"/>
          <w:sz w:val="18"/>
          <w:szCs w:val="18"/>
        </w:rPr>
      </w:pPr>
      <w:r w:rsidRPr="000D6C92">
        <w:rPr>
          <w:rFonts w:ascii="Arial" w:eastAsia="Arial" w:hAnsi="Arial" w:cs="Arial"/>
          <w:sz w:val="18"/>
          <w:szCs w:val="18"/>
        </w:rPr>
        <w:t>*</w:t>
      </w:r>
      <w:r w:rsidR="00225BE0" w:rsidRPr="000D6C92">
        <w:rPr>
          <w:rFonts w:ascii="Arial" w:eastAsia="Arial" w:hAnsi="Arial" w:cs="Arial"/>
          <w:sz w:val="18"/>
          <w:szCs w:val="18"/>
        </w:rPr>
        <w:t>Do 31. 12. 202</w:t>
      </w:r>
      <w:r w:rsidR="00AD115F" w:rsidRPr="000D6C92">
        <w:rPr>
          <w:rFonts w:ascii="Arial" w:eastAsia="Arial" w:hAnsi="Arial" w:cs="Arial"/>
          <w:sz w:val="18"/>
          <w:szCs w:val="18"/>
        </w:rPr>
        <w:t>3</w:t>
      </w:r>
      <w:r w:rsidR="00225BE0" w:rsidRPr="000D6C92">
        <w:rPr>
          <w:rFonts w:ascii="Arial" w:eastAsia="Arial" w:hAnsi="Arial" w:cs="Arial"/>
          <w:sz w:val="18"/>
          <w:szCs w:val="18"/>
        </w:rPr>
        <w:t xml:space="preserve"> so s šifro podlage 093 zavarovani družinski pomočniki, upravičenci do delnega plačila za izgubljeni dohodek po predpisih o socialnem varstvu. Od 1. 1. 202</w:t>
      </w:r>
      <w:r w:rsidR="00AD115F" w:rsidRPr="000D6C92">
        <w:rPr>
          <w:rFonts w:ascii="Arial" w:eastAsia="Arial" w:hAnsi="Arial" w:cs="Arial"/>
          <w:sz w:val="18"/>
          <w:szCs w:val="18"/>
        </w:rPr>
        <w:t>4</w:t>
      </w:r>
      <w:r w:rsidR="00225BE0" w:rsidRPr="000D6C92">
        <w:rPr>
          <w:rFonts w:ascii="Arial" w:eastAsia="Arial" w:hAnsi="Arial" w:cs="Arial"/>
          <w:sz w:val="18"/>
          <w:szCs w:val="18"/>
        </w:rPr>
        <w:t xml:space="preserve"> dalje so </w:t>
      </w:r>
      <w:r w:rsidR="00D11979" w:rsidRPr="000D6C92">
        <w:rPr>
          <w:rFonts w:ascii="Arial" w:eastAsia="Arial" w:hAnsi="Arial" w:cs="Arial"/>
          <w:sz w:val="18"/>
          <w:szCs w:val="18"/>
        </w:rPr>
        <w:t>s šifro podlage 093 zavarovani oskrbovalci družinskega člana po predpisih o dolgotrajni oskrbi.</w:t>
      </w:r>
    </w:p>
    <w:p w14:paraId="6AD00372" w14:textId="73F316B4" w:rsidR="00C81758" w:rsidRDefault="001317AC" w:rsidP="00A372A6">
      <w:pPr>
        <w:spacing w:after="107" w:line="249" w:lineRule="auto"/>
        <w:ind w:left="282" w:right="353" w:hanging="10"/>
        <w:jc w:val="both"/>
        <w:rPr>
          <w:rFonts w:ascii="Arial" w:eastAsia="Arial" w:hAnsi="Arial" w:cs="Arial"/>
          <w:sz w:val="18"/>
          <w:szCs w:val="18"/>
        </w:rPr>
      </w:pPr>
      <w:r w:rsidRPr="000D6C92">
        <w:rPr>
          <w:rFonts w:ascii="Arial" w:eastAsia="Arial" w:hAnsi="Arial" w:cs="Arial"/>
          <w:sz w:val="18"/>
          <w:szCs w:val="18"/>
        </w:rPr>
        <w:t>Šifre zavarovalnih podlag 113, 114, 115, 119 in 120 se ne glede na naziv podlage uporabljajo tudi za primere</w:t>
      </w:r>
      <w:r w:rsidR="00C81758">
        <w:rPr>
          <w:rFonts w:ascii="Arial" w:eastAsia="Arial" w:hAnsi="Arial" w:cs="Arial"/>
          <w:sz w:val="18"/>
          <w:szCs w:val="18"/>
        </w:rPr>
        <w:t>:</w:t>
      </w:r>
      <w:r w:rsidRPr="000D6C92">
        <w:rPr>
          <w:rFonts w:ascii="Arial" w:eastAsia="Arial" w:hAnsi="Arial" w:cs="Arial"/>
          <w:sz w:val="18"/>
          <w:szCs w:val="18"/>
        </w:rPr>
        <w:t xml:space="preserve"> </w:t>
      </w:r>
    </w:p>
    <w:p w14:paraId="64635D79" w14:textId="3B769C03" w:rsidR="00C81758" w:rsidRDefault="00C81758" w:rsidP="00C81758">
      <w:pPr>
        <w:numPr>
          <w:ilvl w:val="0"/>
          <w:numId w:val="7"/>
        </w:numPr>
        <w:spacing w:after="0" w:line="240" w:lineRule="auto"/>
        <w:ind w:left="709" w:right="471" w:hanging="352"/>
        <w:jc w:val="both"/>
        <w:rPr>
          <w:rFonts w:ascii="Arial" w:eastAsia="Arial" w:hAnsi="Arial" w:cs="Arial"/>
          <w:sz w:val="18"/>
          <w:szCs w:val="18"/>
        </w:rPr>
      </w:pPr>
      <w:r w:rsidRPr="000D6C92">
        <w:rPr>
          <w:rFonts w:ascii="Arial" w:eastAsia="Arial" w:hAnsi="Arial" w:cs="Arial"/>
          <w:sz w:val="18"/>
          <w:szCs w:val="18"/>
        </w:rPr>
        <w:t>ko je z dogovorom o izjemi v skladu s 16. členom uredbe (ES) 883/2004 določena pristojnost zakonodaje RS, oseba pa delo opravlja v drugi državi članici EU za delodajalca s sedežem v drugi državi članici EU</w:t>
      </w:r>
      <w:r w:rsidR="0097347E">
        <w:rPr>
          <w:rFonts w:ascii="Arial" w:eastAsia="Arial" w:hAnsi="Arial" w:cs="Arial"/>
          <w:sz w:val="18"/>
          <w:szCs w:val="18"/>
        </w:rPr>
        <w:t>,</w:t>
      </w:r>
    </w:p>
    <w:p w14:paraId="299F75A3" w14:textId="07C39E1D" w:rsidR="001317AC" w:rsidRPr="000D6C92" w:rsidRDefault="001317AC" w:rsidP="00E6465C">
      <w:pPr>
        <w:numPr>
          <w:ilvl w:val="0"/>
          <w:numId w:val="7"/>
        </w:numPr>
        <w:spacing w:after="320" w:line="242" w:lineRule="auto"/>
        <w:ind w:left="709" w:right="471" w:hanging="352"/>
        <w:jc w:val="both"/>
        <w:rPr>
          <w:rFonts w:ascii="Arial" w:eastAsia="Arial" w:hAnsi="Arial" w:cs="Arial"/>
          <w:sz w:val="18"/>
          <w:szCs w:val="18"/>
        </w:rPr>
      </w:pPr>
      <w:r w:rsidRPr="000D6C92">
        <w:rPr>
          <w:rFonts w:ascii="Arial" w:eastAsia="Arial" w:hAnsi="Arial" w:cs="Arial"/>
          <w:sz w:val="18"/>
          <w:szCs w:val="18"/>
        </w:rPr>
        <w:t>ko je na podlagi dvostranskega sporazuma o socialni varnosti določena pristojnost zakonodaje RS za zavarovanje na podlagi pravnega razmerja, ki je nastalo v drugi državi pogodbenici</w:t>
      </w:r>
      <w:r w:rsidR="00FC44B4">
        <w:rPr>
          <w:rFonts w:ascii="Arial" w:eastAsia="Arial" w:hAnsi="Arial" w:cs="Arial"/>
          <w:sz w:val="18"/>
          <w:szCs w:val="18"/>
        </w:rPr>
        <w:t xml:space="preserve"> oziroma </w:t>
      </w:r>
      <w:r w:rsidR="00FC44B4" w:rsidRPr="000D6C92">
        <w:rPr>
          <w:rFonts w:ascii="Arial" w:eastAsia="Arial" w:hAnsi="Arial" w:cs="Arial"/>
          <w:sz w:val="18"/>
          <w:szCs w:val="18"/>
        </w:rPr>
        <w:t>je po sporazumu pristojna država dovolila, da se oseba zavaruje v RS</w:t>
      </w:r>
      <w:r w:rsidRPr="000D6C92">
        <w:rPr>
          <w:rFonts w:ascii="Arial" w:eastAsia="Arial" w:hAnsi="Arial" w:cs="Arial"/>
          <w:sz w:val="18"/>
          <w:szCs w:val="18"/>
        </w:rPr>
        <w:t>.</w:t>
      </w:r>
    </w:p>
    <w:p w14:paraId="249B6049" w14:textId="226212B9"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17 – Delovni/zavarovalni čas zavarovanca </w:t>
      </w:r>
    </w:p>
    <w:p w14:paraId="77C99201" w14:textId="0411A9B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delovni/zavarovalni čas zavarovanca v številu polnih ur na teden (cela števila). Delovni/zavarovalni čas zavarovanca je čas, s katerim zavarovanec dela </w:t>
      </w:r>
      <w:r w:rsidR="00D87EC2" w:rsidRPr="00AC5326">
        <w:rPr>
          <w:rFonts w:ascii="Arial" w:eastAsia="Arial" w:hAnsi="Arial" w:cs="Arial"/>
          <w:sz w:val="21"/>
        </w:rPr>
        <w:t xml:space="preserve">oziroma </w:t>
      </w:r>
      <w:r w:rsidRPr="00AC5326">
        <w:rPr>
          <w:rFonts w:ascii="Arial" w:eastAsia="Arial" w:hAnsi="Arial" w:cs="Arial"/>
          <w:sz w:val="21"/>
        </w:rPr>
        <w:t xml:space="preserve">za katerega je zavarovan, in je lahko enak polnemu delovnemu času ali je krajši od polnega delovnega časa. </w:t>
      </w:r>
    </w:p>
    <w:p w14:paraId="0AF32721" w14:textId="34A87C0A"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zavarovance, ki delajo ali so upravičeni do zavarovanja za krajši delovni čas od polnega, po zakonu pa se jim ta čas ne šteje kot polni delovni čas, je treba vpisati dejansko število ur dela </w:t>
      </w:r>
      <w:r w:rsidR="00D87EC2" w:rsidRPr="00AC5326">
        <w:rPr>
          <w:rFonts w:ascii="Arial" w:eastAsia="Arial" w:hAnsi="Arial" w:cs="Arial"/>
          <w:sz w:val="21"/>
        </w:rPr>
        <w:t xml:space="preserve">oziroma </w:t>
      </w:r>
      <w:r w:rsidRPr="00AC5326">
        <w:rPr>
          <w:rFonts w:ascii="Arial" w:eastAsia="Arial" w:hAnsi="Arial" w:cs="Arial"/>
          <w:sz w:val="21"/>
        </w:rPr>
        <w:t xml:space="preserve">zavarovanja na teden. </w:t>
      </w:r>
    </w:p>
    <w:p w14:paraId="2D30CCB8"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zavarovance, ki delajo s krajšim delovnim časom in se jim po posebnih predpisih krajši delovni čas šteje kot polni, je treba vpisati število ur polnega delovnega/zavarovalnega časa. To </w:t>
      </w:r>
      <w:r w:rsidRPr="00AC5326">
        <w:rPr>
          <w:rFonts w:ascii="Arial" w:eastAsia="Arial" w:hAnsi="Arial" w:cs="Arial"/>
          <w:sz w:val="21"/>
        </w:rPr>
        <w:lastRenderedPageBreak/>
        <w:t xml:space="preserve">velja tudi za delovne invalide, ki imajo na podlagi odločbe pravico do dela s krajšim delovnim časom in se jim pokojninska doba šteje za polni delovni čas ter imajo pravice iz delovnega razmerja in obveznih socialnih zavarovanj kot da bi delali s polnim delovnim časom. </w:t>
      </w:r>
    </w:p>
    <w:p w14:paraId="442A7D5E"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Število ur možnega delovnega/zavarovalnega časa po šifrah podlag za zavarovanje je v tabeli pri rubriki 18 – Polni delovni/zavarovalni čas zavezanca. </w:t>
      </w:r>
    </w:p>
    <w:p w14:paraId="2D1866C7" w14:textId="77777777" w:rsidR="00A913CB" w:rsidRPr="00AC5326" w:rsidRDefault="00CB6AB8" w:rsidP="00485BC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Popravek ali sprememba tega podatka se sporoča z vložitvijo odjave (obrazec M-2) in sočasne nove prijave v zavarovanje (obrazec M-1). </w:t>
      </w:r>
    </w:p>
    <w:p w14:paraId="1C2B9BCA"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18 – Polni delovni/zavarovalni čas zavezanca </w:t>
      </w:r>
    </w:p>
    <w:p w14:paraId="50045066"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polni delovni/zavarovalni čas zavezanca v številu polnih ur na teden (cela števila). </w:t>
      </w:r>
    </w:p>
    <w:p w14:paraId="508D45DA" w14:textId="7060E3B2"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Polni delovni čas zavezanca je enak polnemu delovnemu času pri zavarovancih iz delovnega razmerja, kot je opredeljen v Zakonu o delovnih razmerjih </w:t>
      </w:r>
      <w:bookmarkStart w:id="0" w:name="_Hlk100573556"/>
      <w:r w:rsidRPr="00AC5326">
        <w:rPr>
          <w:rFonts w:ascii="Arial" w:eastAsia="Arial" w:hAnsi="Arial" w:cs="Arial"/>
          <w:sz w:val="21"/>
        </w:rPr>
        <w:t>(</w:t>
      </w:r>
      <w:r w:rsidR="006F03BA" w:rsidRPr="00AC5326">
        <w:rPr>
          <w:rFonts w:ascii="Arial" w:eastAsia="Arial" w:hAnsi="Arial" w:cs="Arial"/>
          <w:sz w:val="21"/>
        </w:rPr>
        <w:t xml:space="preserve">Uradni list RS, št. 21/13, 78/13 – </w:t>
      </w:r>
      <w:proofErr w:type="spellStart"/>
      <w:r w:rsidR="006F03BA" w:rsidRPr="00AC5326">
        <w:rPr>
          <w:rFonts w:ascii="Arial" w:eastAsia="Arial" w:hAnsi="Arial" w:cs="Arial"/>
          <w:sz w:val="21"/>
        </w:rPr>
        <w:t>popr</w:t>
      </w:r>
      <w:proofErr w:type="spellEnd"/>
      <w:r w:rsidR="006F03BA" w:rsidRPr="00AC5326">
        <w:rPr>
          <w:rFonts w:ascii="Arial" w:eastAsia="Arial" w:hAnsi="Arial" w:cs="Arial"/>
          <w:sz w:val="21"/>
        </w:rPr>
        <w:t xml:space="preserve">., 47/15 – ZZSDT, 33/16 – PZ-F, 52/16, 15/17 – odl. US, 22/19 – </w:t>
      </w:r>
      <w:proofErr w:type="spellStart"/>
      <w:r w:rsidR="006F03BA" w:rsidRPr="00AC5326">
        <w:rPr>
          <w:rFonts w:ascii="Arial" w:eastAsia="Arial" w:hAnsi="Arial" w:cs="Arial"/>
          <w:sz w:val="21"/>
        </w:rPr>
        <w:t>ZPosS</w:t>
      </w:r>
      <w:proofErr w:type="spellEnd"/>
      <w:r w:rsidR="006F03BA" w:rsidRPr="00AC5326">
        <w:rPr>
          <w:rFonts w:ascii="Arial" w:eastAsia="Arial" w:hAnsi="Arial" w:cs="Arial"/>
          <w:sz w:val="21"/>
        </w:rPr>
        <w:t xml:space="preserve">, 81/19, 203/20 – ZIUPOPDVE, 119/21 – </w:t>
      </w:r>
      <w:proofErr w:type="spellStart"/>
      <w:r w:rsidR="006F03BA" w:rsidRPr="00AC5326">
        <w:rPr>
          <w:rFonts w:ascii="Arial" w:eastAsia="Arial" w:hAnsi="Arial" w:cs="Arial"/>
          <w:sz w:val="21"/>
        </w:rPr>
        <w:t>ZČmIS</w:t>
      </w:r>
      <w:proofErr w:type="spellEnd"/>
      <w:r w:rsidR="006F03BA" w:rsidRPr="00AC5326">
        <w:rPr>
          <w:rFonts w:ascii="Arial" w:eastAsia="Arial" w:hAnsi="Arial" w:cs="Arial"/>
          <w:sz w:val="21"/>
        </w:rPr>
        <w:t>-A, 202/21 – odl. US</w:t>
      </w:r>
      <w:r w:rsidR="00CD4362">
        <w:rPr>
          <w:rFonts w:ascii="Arial" w:eastAsia="Arial" w:hAnsi="Arial" w:cs="Arial"/>
          <w:sz w:val="21"/>
        </w:rPr>
        <w:t>,</w:t>
      </w:r>
      <w:r w:rsidR="006F03BA" w:rsidRPr="00AC5326">
        <w:rPr>
          <w:rFonts w:ascii="Arial" w:eastAsia="Arial" w:hAnsi="Arial" w:cs="Arial"/>
          <w:sz w:val="21"/>
        </w:rPr>
        <w:t xml:space="preserve"> 15/22</w:t>
      </w:r>
      <w:r w:rsidR="00CD4362">
        <w:rPr>
          <w:rFonts w:ascii="Arial" w:eastAsia="Arial" w:hAnsi="Arial" w:cs="Arial"/>
          <w:sz w:val="21"/>
        </w:rPr>
        <w:t>,</w:t>
      </w:r>
      <w:r w:rsidR="00CD4362" w:rsidRPr="00CD4362">
        <w:t xml:space="preserve"> </w:t>
      </w:r>
      <w:r w:rsidR="00CD4362" w:rsidRPr="00CD4362">
        <w:rPr>
          <w:rFonts w:ascii="Arial" w:eastAsia="Arial" w:hAnsi="Arial" w:cs="Arial"/>
          <w:sz w:val="21"/>
        </w:rPr>
        <w:t>54/22 – ZUPŠ-1, 114/23, 136/23 – ZIUZDS in 70/25 – ZUTD-I</w:t>
      </w:r>
      <w:r w:rsidR="006F03BA" w:rsidRPr="00AC5326">
        <w:rPr>
          <w:rFonts w:ascii="Arial" w:eastAsia="Arial" w:hAnsi="Arial" w:cs="Arial"/>
          <w:sz w:val="21"/>
        </w:rPr>
        <w:t xml:space="preserve">; </w:t>
      </w:r>
      <w:r w:rsidRPr="00AC5326">
        <w:rPr>
          <w:rFonts w:ascii="Arial" w:eastAsia="Arial" w:hAnsi="Arial" w:cs="Arial"/>
          <w:sz w:val="21"/>
        </w:rPr>
        <w:t>v nadal</w:t>
      </w:r>
      <w:r w:rsidR="006F03BA" w:rsidRPr="00AC5326">
        <w:rPr>
          <w:rFonts w:ascii="Arial" w:eastAsia="Arial" w:hAnsi="Arial" w:cs="Arial"/>
          <w:sz w:val="21"/>
        </w:rPr>
        <w:t>jnjem besedilu:</w:t>
      </w:r>
      <w:r w:rsidRPr="00AC5326">
        <w:rPr>
          <w:rFonts w:ascii="Arial" w:eastAsia="Arial" w:hAnsi="Arial" w:cs="Arial"/>
          <w:sz w:val="21"/>
        </w:rPr>
        <w:t xml:space="preserve"> ZDR-1)</w:t>
      </w:r>
      <w:bookmarkEnd w:id="0"/>
      <w:r w:rsidRPr="00AC5326">
        <w:rPr>
          <w:rFonts w:ascii="Arial" w:eastAsia="Arial" w:hAnsi="Arial" w:cs="Arial"/>
          <w:sz w:val="21"/>
        </w:rPr>
        <w:t xml:space="preserve">. Le-ta znaša od 36 do 40 ur na teden. Pri istem delodajalcu imajo lahko skupine delovnih mest ali posamezni zavarovanci različen polni delovni čas. </w:t>
      </w:r>
    </w:p>
    <w:p w14:paraId="56BD8C25"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Polni zavarovalni čas se uporablja za zavarovance, ki niso v delovnem razmerju, in opravljajo samostojno dejavnost ali so zavarovani na drugi podlagi. Polni zavarovalni čas je določen: </w:t>
      </w:r>
    </w:p>
    <w:p w14:paraId="40B63A03" w14:textId="00014EA9" w:rsidR="00A913CB" w:rsidRPr="00AC5326" w:rsidRDefault="00CB6AB8" w:rsidP="00485BC8">
      <w:pPr>
        <w:numPr>
          <w:ilvl w:val="0"/>
          <w:numId w:val="7"/>
        </w:numPr>
        <w:spacing w:after="0" w:line="240" w:lineRule="auto"/>
        <w:ind w:left="709" w:right="471" w:hanging="352"/>
        <w:jc w:val="both"/>
      </w:pPr>
      <w:r w:rsidRPr="00AC5326">
        <w:rPr>
          <w:rFonts w:ascii="Arial" w:eastAsia="Arial" w:hAnsi="Arial" w:cs="Arial"/>
          <w:sz w:val="21"/>
        </w:rPr>
        <w:t xml:space="preserve">s številom največjega dovoljenega polnega delovnega časa po ZDR-1, to je 40 ur na teden </w:t>
      </w:r>
      <w:r w:rsidR="00D87EC2" w:rsidRPr="00AC5326">
        <w:rPr>
          <w:rFonts w:ascii="Arial" w:eastAsia="Arial" w:hAnsi="Arial" w:cs="Arial"/>
          <w:sz w:val="21"/>
        </w:rPr>
        <w:t>oziroma</w:t>
      </w:r>
    </w:p>
    <w:p w14:paraId="29DC6560" w14:textId="77777777" w:rsidR="00A913CB" w:rsidRPr="00AC5326" w:rsidRDefault="00CB6AB8" w:rsidP="00485BC8">
      <w:pPr>
        <w:numPr>
          <w:ilvl w:val="0"/>
          <w:numId w:val="7"/>
        </w:numPr>
        <w:spacing w:after="113" w:line="243" w:lineRule="auto"/>
        <w:ind w:left="709" w:right="469" w:hanging="349"/>
        <w:jc w:val="both"/>
      </w:pPr>
      <w:r w:rsidRPr="00AC5326">
        <w:rPr>
          <w:rFonts w:ascii="Arial" w:eastAsia="Arial" w:hAnsi="Arial" w:cs="Arial"/>
          <w:sz w:val="21"/>
        </w:rPr>
        <w:t xml:space="preserve">za določene kategorije zavarovancev na podlagi posebnih predpisov, ki opredeljujejo obseg zavarovalnega časa od 36 do 40 ur na teden. </w:t>
      </w:r>
    </w:p>
    <w:p w14:paraId="0729D704" w14:textId="709F7930" w:rsidR="00A913CB"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Število ur polnega delovnega/zavarovalnega časa zavezanca in delovnega/zavarovalnega časa zavarovanca za posamezne šifre podlag za zavarovanje ima naslednje možne vrednosti: </w:t>
      </w:r>
    </w:p>
    <w:p w14:paraId="30F91B41" w14:textId="77777777" w:rsidR="00DC4CF1" w:rsidRPr="00AC5326" w:rsidRDefault="00DC4CF1" w:rsidP="00485BC8">
      <w:pPr>
        <w:spacing w:after="107" w:line="249" w:lineRule="auto"/>
        <w:ind w:left="282" w:right="353" w:hanging="10"/>
        <w:jc w:val="both"/>
        <w:rPr>
          <w:rFonts w:ascii="Arial" w:eastAsia="Arial" w:hAnsi="Arial" w:cs="Arial"/>
          <w:sz w:val="21"/>
        </w:rPr>
      </w:pPr>
    </w:p>
    <w:tbl>
      <w:tblPr>
        <w:tblStyle w:val="TableGrid"/>
        <w:tblW w:w="9076" w:type="dxa"/>
        <w:tblInd w:w="341" w:type="dxa"/>
        <w:tblCellMar>
          <w:top w:w="73" w:type="dxa"/>
          <w:left w:w="58" w:type="dxa"/>
          <w:bottom w:w="42" w:type="dxa"/>
          <w:right w:w="69" w:type="dxa"/>
        </w:tblCellMar>
        <w:tblLook w:val="04A0" w:firstRow="1" w:lastRow="0" w:firstColumn="1" w:lastColumn="0" w:noHBand="0" w:noVBand="1"/>
      </w:tblPr>
      <w:tblGrid>
        <w:gridCol w:w="3342"/>
        <w:gridCol w:w="2984"/>
        <w:gridCol w:w="2750"/>
      </w:tblGrid>
      <w:tr w:rsidR="00A913CB" w:rsidRPr="00AC5326" w14:paraId="7EA50E8D" w14:textId="77777777" w:rsidTr="00816F6C">
        <w:trPr>
          <w:trHeight w:val="491"/>
        </w:trPr>
        <w:tc>
          <w:tcPr>
            <w:tcW w:w="3342" w:type="dxa"/>
            <w:vMerge w:val="restart"/>
            <w:tcBorders>
              <w:top w:val="single" w:sz="2" w:space="0" w:color="000000"/>
              <w:left w:val="single" w:sz="2" w:space="0" w:color="000000"/>
              <w:bottom w:val="single" w:sz="7" w:space="0" w:color="000000"/>
              <w:right w:val="single" w:sz="2" w:space="0" w:color="000000"/>
            </w:tcBorders>
            <w:vAlign w:val="center"/>
          </w:tcPr>
          <w:p w14:paraId="5371F7B0" w14:textId="77777777" w:rsidR="00A913CB" w:rsidRPr="00AC5326" w:rsidRDefault="00CB6AB8">
            <w:pPr>
              <w:ind w:left="5"/>
              <w:jc w:val="center"/>
            </w:pPr>
            <w:r w:rsidRPr="00AC5326">
              <w:rPr>
                <w:rFonts w:ascii="Arial" w:eastAsia="Arial" w:hAnsi="Arial" w:cs="Arial"/>
                <w:b/>
                <w:i/>
                <w:sz w:val="17"/>
              </w:rPr>
              <w:t xml:space="preserve">Šifra podlage za zavarovanje </w:t>
            </w:r>
          </w:p>
        </w:tc>
        <w:tc>
          <w:tcPr>
            <w:tcW w:w="2984" w:type="dxa"/>
            <w:tcBorders>
              <w:top w:val="single" w:sz="2" w:space="0" w:color="000000"/>
              <w:left w:val="single" w:sz="2" w:space="0" w:color="000000"/>
              <w:bottom w:val="single" w:sz="7" w:space="0" w:color="000000"/>
              <w:right w:val="single" w:sz="2" w:space="0" w:color="000000"/>
            </w:tcBorders>
          </w:tcPr>
          <w:p w14:paraId="5637EAE3" w14:textId="77777777" w:rsidR="00A913CB" w:rsidRPr="00AC5326" w:rsidRDefault="00CB6AB8">
            <w:pPr>
              <w:jc w:val="center"/>
            </w:pPr>
            <w:r w:rsidRPr="00AC5326">
              <w:rPr>
                <w:rFonts w:ascii="Arial" w:eastAsia="Arial" w:hAnsi="Arial" w:cs="Arial"/>
                <w:b/>
                <w:i/>
                <w:sz w:val="17"/>
              </w:rPr>
              <w:t xml:space="preserve">Možni delovni / zavarovalni čas zavarovanca </w:t>
            </w:r>
          </w:p>
        </w:tc>
        <w:tc>
          <w:tcPr>
            <w:tcW w:w="2750" w:type="dxa"/>
            <w:tcBorders>
              <w:top w:val="single" w:sz="2" w:space="0" w:color="000000"/>
              <w:left w:val="single" w:sz="2" w:space="0" w:color="000000"/>
              <w:bottom w:val="single" w:sz="7" w:space="0" w:color="000000"/>
              <w:right w:val="single" w:sz="2" w:space="0" w:color="000000"/>
            </w:tcBorders>
          </w:tcPr>
          <w:p w14:paraId="3A3AD909" w14:textId="77777777" w:rsidR="00A913CB" w:rsidRPr="00AC5326" w:rsidRDefault="00CB6AB8">
            <w:pPr>
              <w:jc w:val="center"/>
            </w:pPr>
            <w:r w:rsidRPr="00AC5326">
              <w:rPr>
                <w:rFonts w:ascii="Arial" w:eastAsia="Arial" w:hAnsi="Arial" w:cs="Arial"/>
                <w:b/>
                <w:i/>
                <w:sz w:val="17"/>
              </w:rPr>
              <w:t xml:space="preserve">Polni delovni / zavarovalni čas zavezanca </w:t>
            </w:r>
          </w:p>
        </w:tc>
      </w:tr>
      <w:tr w:rsidR="00A913CB" w:rsidRPr="00AC5326" w14:paraId="56DB8B4A" w14:textId="77777777" w:rsidTr="00816F6C">
        <w:trPr>
          <w:trHeight w:val="375"/>
        </w:trPr>
        <w:tc>
          <w:tcPr>
            <w:tcW w:w="3342" w:type="dxa"/>
            <w:vMerge/>
            <w:tcBorders>
              <w:top w:val="nil"/>
              <w:left w:val="single" w:sz="2" w:space="0" w:color="000000"/>
              <w:bottom w:val="single" w:sz="7" w:space="0" w:color="000000"/>
              <w:right w:val="single" w:sz="2" w:space="0" w:color="000000"/>
            </w:tcBorders>
          </w:tcPr>
          <w:p w14:paraId="1D2C20B9" w14:textId="77777777" w:rsidR="00A913CB" w:rsidRPr="00AC5326" w:rsidRDefault="00A913CB"/>
        </w:tc>
        <w:tc>
          <w:tcPr>
            <w:tcW w:w="2984" w:type="dxa"/>
            <w:tcBorders>
              <w:top w:val="single" w:sz="7" w:space="0" w:color="000000"/>
              <w:left w:val="single" w:sz="2" w:space="0" w:color="000000"/>
              <w:bottom w:val="single" w:sz="7" w:space="0" w:color="000000"/>
              <w:right w:val="single" w:sz="2" w:space="0" w:color="000000"/>
            </w:tcBorders>
            <w:vAlign w:val="bottom"/>
          </w:tcPr>
          <w:p w14:paraId="40F02975" w14:textId="77777777" w:rsidR="00A913CB" w:rsidRPr="00AC5326" w:rsidRDefault="00CB6AB8">
            <w:pPr>
              <w:ind w:left="8"/>
              <w:jc w:val="center"/>
            </w:pPr>
            <w:r w:rsidRPr="00AC5326">
              <w:rPr>
                <w:rFonts w:ascii="Arial" w:eastAsia="Arial" w:hAnsi="Arial" w:cs="Arial"/>
                <w:b/>
                <w:i/>
                <w:sz w:val="17"/>
              </w:rPr>
              <w:t xml:space="preserve">Rubrika 17 </w:t>
            </w:r>
          </w:p>
        </w:tc>
        <w:tc>
          <w:tcPr>
            <w:tcW w:w="2750" w:type="dxa"/>
            <w:tcBorders>
              <w:top w:val="single" w:sz="7" w:space="0" w:color="000000"/>
              <w:left w:val="single" w:sz="2" w:space="0" w:color="000000"/>
              <w:bottom w:val="single" w:sz="7" w:space="0" w:color="000000"/>
              <w:right w:val="single" w:sz="2" w:space="0" w:color="000000"/>
            </w:tcBorders>
            <w:vAlign w:val="bottom"/>
          </w:tcPr>
          <w:p w14:paraId="58733595" w14:textId="77777777" w:rsidR="00A913CB" w:rsidRPr="00AC5326" w:rsidRDefault="00CB6AB8">
            <w:pPr>
              <w:ind w:left="10"/>
              <w:jc w:val="center"/>
            </w:pPr>
            <w:r w:rsidRPr="00AC5326">
              <w:rPr>
                <w:rFonts w:ascii="Arial" w:eastAsia="Arial" w:hAnsi="Arial" w:cs="Arial"/>
                <w:b/>
                <w:i/>
                <w:sz w:val="17"/>
              </w:rPr>
              <w:t xml:space="preserve">Rubrika 18 </w:t>
            </w:r>
          </w:p>
        </w:tc>
      </w:tr>
      <w:tr w:rsidR="00A913CB" w:rsidRPr="00AC5326" w14:paraId="378EA8F2" w14:textId="77777777" w:rsidTr="00B0565B">
        <w:trPr>
          <w:trHeight w:val="570"/>
        </w:trPr>
        <w:tc>
          <w:tcPr>
            <w:tcW w:w="3342" w:type="dxa"/>
            <w:tcBorders>
              <w:top w:val="single" w:sz="7" w:space="0" w:color="000000"/>
              <w:left w:val="single" w:sz="2" w:space="0" w:color="000000"/>
              <w:bottom w:val="single" w:sz="2" w:space="0" w:color="000000"/>
              <w:right w:val="single" w:sz="2" w:space="0" w:color="000000"/>
            </w:tcBorders>
            <w:vAlign w:val="center"/>
          </w:tcPr>
          <w:p w14:paraId="000C2044" w14:textId="414FC77E" w:rsidR="00A913CB" w:rsidRPr="00B0565B" w:rsidRDefault="00CB6AB8" w:rsidP="00B0565B">
            <w:r w:rsidRPr="00B0565B">
              <w:rPr>
                <w:rFonts w:ascii="Arial" w:eastAsia="Arial" w:hAnsi="Arial" w:cs="Arial"/>
                <w:sz w:val="17"/>
              </w:rPr>
              <w:t xml:space="preserve">001, 008, 012, 013, 016, 020, 021, </w:t>
            </w:r>
            <w:r w:rsidR="00816F6C" w:rsidRPr="00B0565B">
              <w:rPr>
                <w:rFonts w:ascii="Arial" w:eastAsia="Arial" w:hAnsi="Arial" w:cs="Arial"/>
                <w:sz w:val="17"/>
              </w:rPr>
              <w:t>029</w:t>
            </w:r>
          </w:p>
        </w:tc>
        <w:tc>
          <w:tcPr>
            <w:tcW w:w="2984" w:type="dxa"/>
            <w:tcBorders>
              <w:top w:val="single" w:sz="7" w:space="0" w:color="000000"/>
              <w:left w:val="single" w:sz="2" w:space="0" w:color="000000"/>
              <w:bottom w:val="single" w:sz="2" w:space="0" w:color="000000"/>
              <w:right w:val="single" w:sz="2" w:space="0" w:color="000000"/>
            </w:tcBorders>
            <w:vAlign w:val="center"/>
          </w:tcPr>
          <w:p w14:paraId="6C3E9316" w14:textId="2CA51154" w:rsidR="00A913CB" w:rsidRPr="00B0565B" w:rsidRDefault="00CB6AB8" w:rsidP="00B0565B">
            <w:pPr>
              <w:ind w:left="8"/>
              <w:jc w:val="center"/>
            </w:pPr>
            <w:r w:rsidRPr="00B0565B">
              <w:rPr>
                <w:rFonts w:ascii="Arial" w:eastAsia="Arial" w:hAnsi="Arial" w:cs="Arial"/>
                <w:sz w:val="17"/>
              </w:rPr>
              <w:t>01 - 40</w:t>
            </w:r>
          </w:p>
        </w:tc>
        <w:tc>
          <w:tcPr>
            <w:tcW w:w="2750" w:type="dxa"/>
            <w:tcBorders>
              <w:top w:val="single" w:sz="7" w:space="0" w:color="000000"/>
              <w:left w:val="single" w:sz="2" w:space="0" w:color="000000"/>
              <w:bottom w:val="single" w:sz="2" w:space="0" w:color="000000"/>
              <w:right w:val="single" w:sz="2" w:space="0" w:color="000000"/>
            </w:tcBorders>
            <w:vAlign w:val="center"/>
          </w:tcPr>
          <w:p w14:paraId="379DB0A6" w14:textId="53969436" w:rsidR="00A913CB" w:rsidRPr="00B0565B" w:rsidRDefault="00CB6AB8" w:rsidP="00B0565B">
            <w:pPr>
              <w:ind w:left="10"/>
              <w:jc w:val="center"/>
            </w:pPr>
            <w:r w:rsidRPr="00B0565B">
              <w:rPr>
                <w:rFonts w:ascii="Arial" w:eastAsia="Arial" w:hAnsi="Arial" w:cs="Arial"/>
                <w:sz w:val="17"/>
              </w:rPr>
              <w:t>36 – 40</w:t>
            </w:r>
          </w:p>
        </w:tc>
      </w:tr>
      <w:tr w:rsidR="00A913CB" w:rsidRPr="00AC5326" w14:paraId="475783DF" w14:textId="77777777" w:rsidTr="00B0565B">
        <w:trPr>
          <w:trHeight w:val="685"/>
        </w:trPr>
        <w:tc>
          <w:tcPr>
            <w:tcW w:w="3342" w:type="dxa"/>
            <w:tcBorders>
              <w:top w:val="single" w:sz="2" w:space="0" w:color="000000"/>
              <w:left w:val="single" w:sz="2" w:space="0" w:color="000000"/>
              <w:bottom w:val="single" w:sz="2" w:space="0" w:color="000000"/>
              <w:right w:val="single" w:sz="2" w:space="0" w:color="000000"/>
            </w:tcBorders>
            <w:vAlign w:val="center"/>
          </w:tcPr>
          <w:p w14:paraId="76F4212E" w14:textId="52C0CD82" w:rsidR="00A913CB" w:rsidRPr="00B0565B" w:rsidRDefault="00CB6AB8" w:rsidP="00B0565B">
            <w:r w:rsidRPr="00B0565B">
              <w:rPr>
                <w:rFonts w:ascii="Arial" w:eastAsia="Arial" w:hAnsi="Arial" w:cs="Arial"/>
                <w:sz w:val="17"/>
              </w:rPr>
              <w:t xml:space="preserve">005, 007, 019, 028, 040, 041, 051, 052, 053, 054, </w:t>
            </w:r>
            <w:r w:rsidR="00581AF7" w:rsidRPr="00B0565B">
              <w:rPr>
                <w:rFonts w:ascii="Arial" w:eastAsia="Arial" w:hAnsi="Arial" w:cs="Arial"/>
                <w:sz w:val="17"/>
              </w:rPr>
              <w:t>064, 065,</w:t>
            </w:r>
            <w:r w:rsidRPr="00B0565B">
              <w:rPr>
                <w:rFonts w:ascii="Arial" w:eastAsia="Arial" w:hAnsi="Arial" w:cs="Arial"/>
                <w:sz w:val="17"/>
              </w:rPr>
              <w:t>074, 086, 110, 112, 114, 118, 095, 115, 119, 120</w:t>
            </w:r>
          </w:p>
        </w:tc>
        <w:tc>
          <w:tcPr>
            <w:tcW w:w="2984" w:type="dxa"/>
            <w:tcBorders>
              <w:top w:val="single" w:sz="2" w:space="0" w:color="000000"/>
              <w:left w:val="single" w:sz="2" w:space="0" w:color="000000"/>
              <w:bottom w:val="single" w:sz="2" w:space="0" w:color="000000"/>
              <w:right w:val="single" w:sz="2" w:space="0" w:color="000000"/>
            </w:tcBorders>
            <w:vAlign w:val="center"/>
          </w:tcPr>
          <w:p w14:paraId="0EA9D6AD" w14:textId="4998D1A9" w:rsidR="00A913CB" w:rsidRPr="00B0565B" w:rsidRDefault="00CB6AB8" w:rsidP="00B0565B">
            <w:pPr>
              <w:ind w:left="9"/>
              <w:jc w:val="center"/>
            </w:pPr>
            <w:r w:rsidRPr="00B0565B">
              <w:rPr>
                <w:rFonts w:ascii="Arial" w:eastAsia="Arial" w:hAnsi="Arial" w:cs="Arial"/>
                <w:sz w:val="17"/>
              </w:rPr>
              <w:t>01 – 40</w:t>
            </w:r>
          </w:p>
        </w:tc>
        <w:tc>
          <w:tcPr>
            <w:tcW w:w="2750" w:type="dxa"/>
            <w:tcBorders>
              <w:top w:val="single" w:sz="2" w:space="0" w:color="000000"/>
              <w:left w:val="single" w:sz="2" w:space="0" w:color="000000"/>
              <w:bottom w:val="single" w:sz="2" w:space="0" w:color="000000"/>
              <w:right w:val="single" w:sz="2" w:space="0" w:color="000000"/>
            </w:tcBorders>
            <w:vAlign w:val="center"/>
          </w:tcPr>
          <w:p w14:paraId="249D7328" w14:textId="06B02DA5" w:rsidR="00A913CB" w:rsidRPr="00B0565B" w:rsidRDefault="00CB6AB8" w:rsidP="00B0565B">
            <w:pPr>
              <w:ind w:left="13"/>
              <w:jc w:val="center"/>
            </w:pPr>
            <w:r w:rsidRPr="00B0565B">
              <w:rPr>
                <w:rFonts w:ascii="Arial" w:eastAsia="Arial" w:hAnsi="Arial" w:cs="Arial"/>
                <w:sz w:val="17"/>
              </w:rPr>
              <w:t>40</w:t>
            </w:r>
          </w:p>
        </w:tc>
      </w:tr>
      <w:tr w:rsidR="00A913CB" w:rsidRPr="00AC5326" w14:paraId="22C7E3D6" w14:textId="77777777" w:rsidTr="00B0565B">
        <w:trPr>
          <w:trHeight w:val="282"/>
        </w:trPr>
        <w:tc>
          <w:tcPr>
            <w:tcW w:w="3342" w:type="dxa"/>
            <w:tcBorders>
              <w:top w:val="single" w:sz="2" w:space="0" w:color="000000"/>
              <w:left w:val="single" w:sz="2" w:space="0" w:color="000000"/>
              <w:bottom w:val="single" w:sz="2" w:space="0" w:color="000000"/>
              <w:right w:val="single" w:sz="2" w:space="0" w:color="000000"/>
            </w:tcBorders>
            <w:vAlign w:val="center"/>
          </w:tcPr>
          <w:p w14:paraId="036AE0A6" w14:textId="2FD3BFFA" w:rsidR="00A913CB" w:rsidRPr="00B0565B" w:rsidRDefault="00CB6AB8" w:rsidP="00B0565B">
            <w:r w:rsidRPr="00B0565B">
              <w:rPr>
                <w:rFonts w:ascii="Arial" w:eastAsia="Arial" w:hAnsi="Arial" w:cs="Arial"/>
                <w:sz w:val="17"/>
              </w:rPr>
              <w:t>034,</w:t>
            </w:r>
          </w:p>
        </w:tc>
        <w:tc>
          <w:tcPr>
            <w:tcW w:w="2984" w:type="dxa"/>
            <w:tcBorders>
              <w:top w:val="single" w:sz="2" w:space="0" w:color="000000"/>
              <w:left w:val="single" w:sz="2" w:space="0" w:color="000000"/>
              <w:bottom w:val="single" w:sz="2" w:space="0" w:color="000000"/>
              <w:right w:val="single" w:sz="2" w:space="0" w:color="000000"/>
            </w:tcBorders>
            <w:vAlign w:val="center"/>
          </w:tcPr>
          <w:p w14:paraId="36390397" w14:textId="697893AA" w:rsidR="00A913CB" w:rsidRPr="00B0565B" w:rsidRDefault="00CB6AB8" w:rsidP="00B0565B">
            <w:pPr>
              <w:ind w:left="8"/>
              <w:jc w:val="center"/>
            </w:pPr>
            <w:r w:rsidRPr="00B0565B">
              <w:rPr>
                <w:rFonts w:ascii="Arial" w:eastAsia="Arial" w:hAnsi="Arial" w:cs="Arial"/>
                <w:sz w:val="17"/>
              </w:rPr>
              <w:t>20 – 40</w:t>
            </w:r>
          </w:p>
        </w:tc>
        <w:tc>
          <w:tcPr>
            <w:tcW w:w="2750" w:type="dxa"/>
            <w:tcBorders>
              <w:top w:val="single" w:sz="2" w:space="0" w:color="000000"/>
              <w:left w:val="single" w:sz="2" w:space="0" w:color="000000"/>
              <w:bottom w:val="single" w:sz="2" w:space="0" w:color="000000"/>
              <w:right w:val="single" w:sz="2" w:space="0" w:color="000000"/>
            </w:tcBorders>
            <w:vAlign w:val="center"/>
          </w:tcPr>
          <w:p w14:paraId="444B960A" w14:textId="51C5C34A" w:rsidR="00A913CB" w:rsidRPr="00B0565B" w:rsidRDefault="00CB6AB8" w:rsidP="00B0565B">
            <w:pPr>
              <w:ind w:left="13"/>
              <w:jc w:val="center"/>
            </w:pPr>
            <w:r w:rsidRPr="00B0565B">
              <w:rPr>
                <w:rFonts w:ascii="Arial" w:eastAsia="Arial" w:hAnsi="Arial" w:cs="Arial"/>
                <w:sz w:val="17"/>
              </w:rPr>
              <w:t>40</w:t>
            </w:r>
          </w:p>
        </w:tc>
      </w:tr>
      <w:tr w:rsidR="00A913CB" w:rsidRPr="00AC5326" w14:paraId="29C26B97" w14:textId="77777777" w:rsidTr="00B0565B">
        <w:trPr>
          <w:trHeight w:val="484"/>
        </w:trPr>
        <w:tc>
          <w:tcPr>
            <w:tcW w:w="3342" w:type="dxa"/>
            <w:tcBorders>
              <w:top w:val="single" w:sz="2" w:space="0" w:color="000000"/>
              <w:left w:val="single" w:sz="2" w:space="0" w:color="000000"/>
              <w:bottom w:val="single" w:sz="2" w:space="0" w:color="000000"/>
              <w:right w:val="single" w:sz="2" w:space="0" w:color="000000"/>
            </w:tcBorders>
            <w:vAlign w:val="center"/>
          </w:tcPr>
          <w:p w14:paraId="627A4FD6" w14:textId="4BA48B89" w:rsidR="00A913CB" w:rsidRPr="00B0565B" w:rsidRDefault="00CB6AB8" w:rsidP="00B0565B">
            <w:r w:rsidRPr="00B0565B">
              <w:rPr>
                <w:rFonts w:ascii="Arial" w:eastAsia="Arial" w:hAnsi="Arial" w:cs="Arial"/>
                <w:sz w:val="17"/>
              </w:rPr>
              <w:t>003, 027, 047, 071, 084, 096, 101, 102, 116</w:t>
            </w:r>
            <w:r w:rsidR="00E02258">
              <w:rPr>
                <w:rFonts w:ascii="Arial" w:eastAsia="Arial" w:hAnsi="Arial" w:cs="Arial"/>
                <w:sz w:val="17"/>
              </w:rPr>
              <w:t>, 123</w:t>
            </w:r>
          </w:p>
        </w:tc>
        <w:tc>
          <w:tcPr>
            <w:tcW w:w="2984" w:type="dxa"/>
            <w:tcBorders>
              <w:top w:val="single" w:sz="2" w:space="0" w:color="000000"/>
              <w:left w:val="single" w:sz="2" w:space="0" w:color="000000"/>
              <w:bottom w:val="single" w:sz="2" w:space="0" w:color="000000"/>
              <w:right w:val="single" w:sz="2" w:space="0" w:color="000000"/>
            </w:tcBorders>
            <w:vAlign w:val="center"/>
          </w:tcPr>
          <w:p w14:paraId="0955AA6C" w14:textId="31E5FF52" w:rsidR="00A913CB" w:rsidRPr="00B0565B" w:rsidRDefault="00CB6AB8" w:rsidP="00B0565B">
            <w:pPr>
              <w:ind w:left="6"/>
              <w:jc w:val="center"/>
            </w:pPr>
            <w:r w:rsidRPr="00B0565B">
              <w:rPr>
                <w:rFonts w:ascii="Arial" w:eastAsia="Arial" w:hAnsi="Arial" w:cs="Arial"/>
                <w:sz w:val="17"/>
              </w:rPr>
              <w:t>40</w:t>
            </w:r>
          </w:p>
        </w:tc>
        <w:tc>
          <w:tcPr>
            <w:tcW w:w="2750" w:type="dxa"/>
            <w:tcBorders>
              <w:top w:val="single" w:sz="2" w:space="0" w:color="000000"/>
              <w:left w:val="single" w:sz="2" w:space="0" w:color="000000"/>
              <w:bottom w:val="single" w:sz="2" w:space="0" w:color="000000"/>
              <w:right w:val="single" w:sz="2" w:space="0" w:color="000000"/>
            </w:tcBorders>
            <w:vAlign w:val="center"/>
          </w:tcPr>
          <w:p w14:paraId="3677B75E" w14:textId="5F80C01C" w:rsidR="00A913CB" w:rsidRPr="00B0565B" w:rsidRDefault="00CB6AB8" w:rsidP="00B0565B">
            <w:pPr>
              <w:ind w:left="13"/>
              <w:jc w:val="center"/>
            </w:pPr>
            <w:r w:rsidRPr="00B0565B">
              <w:rPr>
                <w:rFonts w:ascii="Arial" w:eastAsia="Arial" w:hAnsi="Arial" w:cs="Arial"/>
                <w:sz w:val="17"/>
              </w:rPr>
              <w:t>40</w:t>
            </w:r>
          </w:p>
        </w:tc>
      </w:tr>
      <w:tr w:rsidR="00435BB5" w:rsidRPr="00AC5326" w14:paraId="3C402D33" w14:textId="77777777" w:rsidTr="00B0565B">
        <w:trPr>
          <w:trHeight w:val="284"/>
        </w:trPr>
        <w:tc>
          <w:tcPr>
            <w:tcW w:w="3342" w:type="dxa"/>
            <w:tcBorders>
              <w:top w:val="single" w:sz="2" w:space="0" w:color="000000"/>
              <w:left w:val="single" w:sz="2" w:space="0" w:color="000000"/>
              <w:bottom w:val="single" w:sz="2" w:space="0" w:color="000000"/>
              <w:right w:val="single" w:sz="2" w:space="0" w:color="000000"/>
            </w:tcBorders>
            <w:vAlign w:val="center"/>
          </w:tcPr>
          <w:p w14:paraId="22A63C8D" w14:textId="6956CB69" w:rsidR="00435BB5" w:rsidRPr="00B0565B" w:rsidRDefault="00435BB5" w:rsidP="00B0565B">
            <w:r w:rsidRPr="00B0565B">
              <w:rPr>
                <w:rFonts w:ascii="Arial" w:eastAsia="Arial" w:hAnsi="Arial" w:cs="Arial"/>
                <w:sz w:val="17"/>
              </w:rPr>
              <w:t>122</w:t>
            </w:r>
          </w:p>
        </w:tc>
        <w:tc>
          <w:tcPr>
            <w:tcW w:w="2984" w:type="dxa"/>
            <w:tcBorders>
              <w:top w:val="single" w:sz="2" w:space="0" w:color="000000"/>
              <w:left w:val="single" w:sz="2" w:space="0" w:color="000000"/>
              <w:bottom w:val="single" w:sz="2" w:space="0" w:color="000000"/>
              <w:right w:val="single" w:sz="2" w:space="0" w:color="000000"/>
            </w:tcBorders>
            <w:vAlign w:val="center"/>
          </w:tcPr>
          <w:p w14:paraId="5E6DA5A4" w14:textId="41C661CC" w:rsidR="00435BB5" w:rsidRPr="00B0565B" w:rsidRDefault="00435BB5" w:rsidP="00B0565B">
            <w:pPr>
              <w:ind w:left="8"/>
              <w:jc w:val="center"/>
            </w:pPr>
            <w:r w:rsidRPr="00B0565B">
              <w:rPr>
                <w:rFonts w:ascii="Arial" w:eastAsia="Arial" w:hAnsi="Arial" w:cs="Arial"/>
                <w:sz w:val="17"/>
              </w:rPr>
              <w:t>36 – 40</w:t>
            </w:r>
          </w:p>
        </w:tc>
        <w:tc>
          <w:tcPr>
            <w:tcW w:w="2750" w:type="dxa"/>
            <w:tcBorders>
              <w:top w:val="single" w:sz="2" w:space="0" w:color="000000"/>
              <w:left w:val="single" w:sz="2" w:space="0" w:color="000000"/>
              <w:bottom w:val="single" w:sz="2" w:space="0" w:color="000000"/>
              <w:right w:val="single" w:sz="2" w:space="0" w:color="000000"/>
            </w:tcBorders>
            <w:vAlign w:val="center"/>
          </w:tcPr>
          <w:p w14:paraId="2F787C2A" w14:textId="72A2A31A" w:rsidR="00435BB5" w:rsidRPr="00B0565B" w:rsidRDefault="00435BB5" w:rsidP="00B0565B">
            <w:pPr>
              <w:ind w:left="10"/>
              <w:jc w:val="center"/>
            </w:pPr>
            <w:r w:rsidRPr="00B0565B">
              <w:rPr>
                <w:rFonts w:ascii="Arial" w:eastAsia="Arial" w:hAnsi="Arial" w:cs="Arial"/>
                <w:sz w:val="17"/>
              </w:rPr>
              <w:t>36 – 40</w:t>
            </w:r>
          </w:p>
        </w:tc>
      </w:tr>
      <w:tr w:rsidR="00435BB5" w:rsidRPr="00AC5326" w14:paraId="5371B3EB" w14:textId="77777777" w:rsidTr="00B0565B">
        <w:trPr>
          <w:trHeight w:val="284"/>
        </w:trPr>
        <w:tc>
          <w:tcPr>
            <w:tcW w:w="3342" w:type="dxa"/>
            <w:tcBorders>
              <w:top w:val="single" w:sz="2" w:space="0" w:color="000000"/>
              <w:left w:val="single" w:sz="2" w:space="0" w:color="000000"/>
              <w:bottom w:val="single" w:sz="2" w:space="0" w:color="000000"/>
              <w:right w:val="single" w:sz="2" w:space="0" w:color="000000"/>
            </w:tcBorders>
            <w:vAlign w:val="center"/>
          </w:tcPr>
          <w:p w14:paraId="0512E47C" w14:textId="64580E09" w:rsidR="00435BB5" w:rsidRPr="00B0565B" w:rsidRDefault="00435BB5" w:rsidP="00B0565B">
            <w:r w:rsidRPr="00B0565B">
              <w:rPr>
                <w:rFonts w:ascii="Arial" w:eastAsia="Arial" w:hAnsi="Arial" w:cs="Arial"/>
                <w:sz w:val="17"/>
              </w:rPr>
              <w:t>072</w:t>
            </w:r>
          </w:p>
        </w:tc>
        <w:tc>
          <w:tcPr>
            <w:tcW w:w="2984" w:type="dxa"/>
            <w:tcBorders>
              <w:top w:val="single" w:sz="2" w:space="0" w:color="000000"/>
              <w:left w:val="single" w:sz="2" w:space="0" w:color="000000"/>
              <w:bottom w:val="single" w:sz="2" w:space="0" w:color="000000"/>
              <w:right w:val="single" w:sz="2" w:space="0" w:color="000000"/>
            </w:tcBorders>
            <w:vAlign w:val="center"/>
          </w:tcPr>
          <w:p w14:paraId="40D40C30" w14:textId="211F5733" w:rsidR="00435BB5" w:rsidRPr="00B0565B" w:rsidRDefault="00435BB5" w:rsidP="00B0565B">
            <w:pPr>
              <w:ind w:left="8"/>
              <w:jc w:val="center"/>
            </w:pPr>
            <w:r w:rsidRPr="00B0565B">
              <w:rPr>
                <w:rFonts w:ascii="Arial" w:eastAsia="Arial" w:hAnsi="Arial" w:cs="Arial"/>
                <w:sz w:val="17"/>
              </w:rPr>
              <w:t>01 - 20</w:t>
            </w:r>
          </w:p>
        </w:tc>
        <w:tc>
          <w:tcPr>
            <w:tcW w:w="2750" w:type="dxa"/>
            <w:tcBorders>
              <w:top w:val="single" w:sz="2" w:space="0" w:color="000000"/>
              <w:left w:val="single" w:sz="2" w:space="0" w:color="000000"/>
              <w:bottom w:val="single" w:sz="2" w:space="0" w:color="000000"/>
              <w:right w:val="single" w:sz="2" w:space="0" w:color="000000"/>
            </w:tcBorders>
            <w:vAlign w:val="center"/>
          </w:tcPr>
          <w:p w14:paraId="21E46E8C" w14:textId="4A60F088" w:rsidR="00435BB5" w:rsidRPr="00B0565B" w:rsidRDefault="00435BB5" w:rsidP="00B0565B">
            <w:pPr>
              <w:ind w:left="13"/>
              <w:jc w:val="center"/>
            </w:pPr>
            <w:r w:rsidRPr="00B0565B">
              <w:rPr>
                <w:rFonts w:ascii="Arial" w:eastAsia="Arial" w:hAnsi="Arial" w:cs="Arial"/>
                <w:sz w:val="17"/>
              </w:rPr>
              <w:t>40</w:t>
            </w:r>
          </w:p>
        </w:tc>
      </w:tr>
      <w:tr w:rsidR="00435BB5" w:rsidRPr="00AC5326" w14:paraId="5939A46F" w14:textId="77777777" w:rsidTr="00B0565B">
        <w:trPr>
          <w:trHeight w:val="284"/>
        </w:trPr>
        <w:tc>
          <w:tcPr>
            <w:tcW w:w="3342" w:type="dxa"/>
            <w:tcBorders>
              <w:top w:val="single" w:sz="2" w:space="0" w:color="000000"/>
              <w:left w:val="single" w:sz="2" w:space="0" w:color="000000"/>
              <w:bottom w:val="single" w:sz="2" w:space="0" w:color="000000"/>
              <w:right w:val="single" w:sz="2" w:space="0" w:color="000000"/>
            </w:tcBorders>
            <w:vAlign w:val="center"/>
          </w:tcPr>
          <w:p w14:paraId="26B725C1" w14:textId="59397083" w:rsidR="00435BB5" w:rsidRPr="00B0565B" w:rsidRDefault="00435BB5" w:rsidP="00B0565B">
            <w:pPr>
              <w:rPr>
                <w:rFonts w:ascii="Arial" w:eastAsia="Arial" w:hAnsi="Arial" w:cs="Arial"/>
                <w:sz w:val="17"/>
              </w:rPr>
            </w:pPr>
            <w:r w:rsidRPr="00B0565B">
              <w:rPr>
                <w:rFonts w:ascii="Arial" w:eastAsia="Arial" w:hAnsi="Arial" w:cs="Arial"/>
                <w:sz w:val="17"/>
              </w:rPr>
              <w:t>093*</w:t>
            </w:r>
          </w:p>
        </w:tc>
        <w:tc>
          <w:tcPr>
            <w:tcW w:w="2984" w:type="dxa"/>
            <w:tcBorders>
              <w:top w:val="single" w:sz="2" w:space="0" w:color="000000"/>
              <w:left w:val="single" w:sz="2" w:space="0" w:color="000000"/>
              <w:bottom w:val="single" w:sz="2" w:space="0" w:color="000000"/>
              <w:right w:val="single" w:sz="2" w:space="0" w:color="000000"/>
            </w:tcBorders>
            <w:vAlign w:val="center"/>
          </w:tcPr>
          <w:p w14:paraId="5B30317B" w14:textId="50241951" w:rsidR="00435BB5" w:rsidRPr="00B0565B" w:rsidRDefault="00435BB5" w:rsidP="00B0565B">
            <w:pPr>
              <w:ind w:left="8"/>
              <w:jc w:val="center"/>
              <w:rPr>
                <w:rFonts w:ascii="Arial" w:eastAsia="Arial" w:hAnsi="Arial" w:cs="Arial"/>
                <w:sz w:val="17"/>
              </w:rPr>
            </w:pPr>
            <w:r w:rsidRPr="00B0565B">
              <w:rPr>
                <w:rFonts w:ascii="Arial" w:eastAsia="Arial" w:hAnsi="Arial" w:cs="Arial"/>
                <w:sz w:val="17"/>
              </w:rPr>
              <w:t>20 ali 40</w:t>
            </w:r>
          </w:p>
        </w:tc>
        <w:tc>
          <w:tcPr>
            <w:tcW w:w="2750" w:type="dxa"/>
            <w:tcBorders>
              <w:top w:val="single" w:sz="2" w:space="0" w:color="000000"/>
              <w:left w:val="single" w:sz="2" w:space="0" w:color="000000"/>
              <w:bottom w:val="single" w:sz="2" w:space="0" w:color="000000"/>
              <w:right w:val="single" w:sz="2" w:space="0" w:color="000000"/>
            </w:tcBorders>
            <w:vAlign w:val="center"/>
          </w:tcPr>
          <w:p w14:paraId="62E729C0" w14:textId="628E2BFC" w:rsidR="00435BB5" w:rsidRPr="00B0565B" w:rsidRDefault="00435BB5" w:rsidP="00B0565B">
            <w:pPr>
              <w:ind w:left="13"/>
              <w:jc w:val="center"/>
              <w:rPr>
                <w:rFonts w:ascii="Arial" w:eastAsia="Arial" w:hAnsi="Arial" w:cs="Arial"/>
                <w:sz w:val="17"/>
              </w:rPr>
            </w:pPr>
            <w:r w:rsidRPr="00B0565B">
              <w:rPr>
                <w:rFonts w:ascii="Arial" w:eastAsia="Arial" w:hAnsi="Arial" w:cs="Arial"/>
                <w:sz w:val="17"/>
              </w:rPr>
              <w:t>40</w:t>
            </w:r>
          </w:p>
        </w:tc>
      </w:tr>
      <w:tr w:rsidR="00435BB5" w:rsidRPr="00AC5326" w14:paraId="228F4455" w14:textId="77777777" w:rsidTr="00B0565B">
        <w:trPr>
          <w:trHeight w:val="284"/>
        </w:trPr>
        <w:tc>
          <w:tcPr>
            <w:tcW w:w="3342" w:type="dxa"/>
            <w:tcBorders>
              <w:top w:val="single" w:sz="2" w:space="0" w:color="000000"/>
              <w:left w:val="single" w:sz="2" w:space="0" w:color="000000"/>
              <w:bottom w:val="single" w:sz="2" w:space="0" w:color="000000"/>
              <w:right w:val="single" w:sz="2" w:space="0" w:color="000000"/>
            </w:tcBorders>
            <w:vAlign w:val="center"/>
          </w:tcPr>
          <w:p w14:paraId="6DCA9D29" w14:textId="03F8634F" w:rsidR="00435BB5" w:rsidRPr="00B0565B" w:rsidRDefault="00435BB5" w:rsidP="00B0565B">
            <w:r w:rsidRPr="00B0565B">
              <w:rPr>
                <w:rFonts w:ascii="Arial" w:eastAsia="Arial" w:hAnsi="Arial" w:cs="Arial"/>
                <w:sz w:val="17"/>
              </w:rPr>
              <w:t>036, 113,</w:t>
            </w:r>
          </w:p>
        </w:tc>
        <w:tc>
          <w:tcPr>
            <w:tcW w:w="2984" w:type="dxa"/>
            <w:tcBorders>
              <w:top w:val="single" w:sz="2" w:space="0" w:color="000000"/>
              <w:left w:val="single" w:sz="2" w:space="0" w:color="000000"/>
              <w:bottom w:val="single" w:sz="2" w:space="0" w:color="000000"/>
              <w:right w:val="single" w:sz="2" w:space="0" w:color="000000"/>
            </w:tcBorders>
            <w:vAlign w:val="center"/>
          </w:tcPr>
          <w:p w14:paraId="10FC14C6" w14:textId="6B066F44" w:rsidR="00435BB5" w:rsidRPr="00B0565B" w:rsidRDefault="00435BB5" w:rsidP="00B0565B">
            <w:pPr>
              <w:ind w:left="8"/>
              <w:jc w:val="center"/>
            </w:pPr>
            <w:r w:rsidRPr="00B0565B">
              <w:rPr>
                <w:rFonts w:ascii="Arial" w:eastAsia="Arial" w:hAnsi="Arial" w:cs="Arial"/>
                <w:sz w:val="17"/>
              </w:rPr>
              <w:t>01 - 08</w:t>
            </w:r>
          </w:p>
        </w:tc>
        <w:tc>
          <w:tcPr>
            <w:tcW w:w="2750" w:type="dxa"/>
            <w:tcBorders>
              <w:top w:val="single" w:sz="2" w:space="0" w:color="000000"/>
              <w:left w:val="single" w:sz="2" w:space="0" w:color="000000"/>
              <w:bottom w:val="single" w:sz="2" w:space="0" w:color="000000"/>
              <w:right w:val="single" w:sz="2" w:space="0" w:color="000000"/>
            </w:tcBorders>
            <w:vAlign w:val="center"/>
          </w:tcPr>
          <w:p w14:paraId="31B5B28B" w14:textId="70E76BED" w:rsidR="00435BB5" w:rsidRPr="00B0565B" w:rsidRDefault="00435BB5" w:rsidP="00B0565B">
            <w:pPr>
              <w:ind w:left="11"/>
              <w:jc w:val="center"/>
            </w:pPr>
            <w:r w:rsidRPr="00B0565B">
              <w:rPr>
                <w:rFonts w:ascii="Arial" w:eastAsia="Arial" w:hAnsi="Arial" w:cs="Arial"/>
                <w:sz w:val="17"/>
              </w:rPr>
              <w:t>08 (12 - 14)</w:t>
            </w:r>
          </w:p>
        </w:tc>
      </w:tr>
    </w:tbl>
    <w:p w14:paraId="6D3D2F71" w14:textId="16D30438" w:rsidR="00A913CB" w:rsidRPr="00AC5326" w:rsidRDefault="00CB6AB8">
      <w:pPr>
        <w:spacing w:after="282" w:line="249" w:lineRule="auto"/>
        <w:ind w:left="409" w:right="221" w:hanging="10"/>
        <w:jc w:val="both"/>
        <w:rPr>
          <w:rFonts w:ascii="Arial" w:eastAsia="Arial" w:hAnsi="Arial" w:cs="Arial"/>
          <w:sz w:val="21"/>
        </w:rPr>
      </w:pPr>
      <w:r w:rsidRPr="00AC5326">
        <w:rPr>
          <w:rFonts w:ascii="Arial" w:eastAsia="Arial" w:hAnsi="Arial" w:cs="Arial"/>
          <w:sz w:val="21"/>
        </w:rPr>
        <w:t>Popravek ali sprememba tega podatka se sporoča z vložitvijo odjave (obrazec M-2) in sočasno nove prijav</w:t>
      </w:r>
      <w:r w:rsidR="000D6C92">
        <w:rPr>
          <w:rFonts w:ascii="Arial" w:eastAsia="Arial" w:hAnsi="Arial" w:cs="Arial"/>
          <w:sz w:val="21"/>
        </w:rPr>
        <w:t>e v zavarovanje (obrazec M-1).</w:t>
      </w:r>
    </w:p>
    <w:p w14:paraId="3B5E04D2" w14:textId="38C138DF" w:rsidR="00B550B3" w:rsidRPr="00AC5326" w:rsidRDefault="00B550B3" w:rsidP="00B550B3">
      <w:pPr>
        <w:spacing w:after="320" w:line="250" w:lineRule="auto"/>
        <w:ind w:left="283" w:right="352" w:hanging="11"/>
        <w:jc w:val="both"/>
        <w:rPr>
          <w:rFonts w:ascii="Arial" w:eastAsia="Arial" w:hAnsi="Arial" w:cs="Arial"/>
          <w:sz w:val="21"/>
        </w:rPr>
      </w:pPr>
      <w:r w:rsidRPr="00AC5326">
        <w:rPr>
          <w:rFonts w:ascii="Arial" w:eastAsia="Arial" w:hAnsi="Arial" w:cs="Arial"/>
          <w:sz w:val="21"/>
        </w:rPr>
        <w:t>*Do 31. 12. 202</w:t>
      </w:r>
      <w:r w:rsidR="000D6C92">
        <w:rPr>
          <w:rFonts w:ascii="Arial" w:eastAsia="Arial" w:hAnsi="Arial" w:cs="Arial"/>
          <w:sz w:val="21"/>
        </w:rPr>
        <w:t>3</w:t>
      </w:r>
      <w:r w:rsidRPr="00AC5326">
        <w:rPr>
          <w:rFonts w:ascii="Arial" w:eastAsia="Arial" w:hAnsi="Arial" w:cs="Arial"/>
          <w:sz w:val="21"/>
        </w:rPr>
        <w:t xml:space="preserve"> velja za družinske pomočnike</w:t>
      </w:r>
      <w:r w:rsidR="0057113A" w:rsidRPr="00AC5326">
        <w:rPr>
          <w:rFonts w:ascii="Arial" w:eastAsia="Arial" w:hAnsi="Arial" w:cs="Arial"/>
          <w:sz w:val="21"/>
        </w:rPr>
        <w:t xml:space="preserve"> s</w:t>
      </w:r>
      <w:r w:rsidRPr="00AC5326">
        <w:rPr>
          <w:rFonts w:ascii="Arial" w:eastAsia="Arial" w:hAnsi="Arial" w:cs="Arial"/>
          <w:sz w:val="21"/>
        </w:rPr>
        <w:t xml:space="preserve"> šifro podlage 093 možni delovni/zavarovalni čas od 01 do 40 ur tedensko. Od 1. 1. 202</w:t>
      </w:r>
      <w:r w:rsidR="000D6C92">
        <w:rPr>
          <w:rFonts w:ascii="Arial" w:eastAsia="Arial" w:hAnsi="Arial" w:cs="Arial"/>
          <w:sz w:val="21"/>
        </w:rPr>
        <w:t>4</w:t>
      </w:r>
      <w:r w:rsidRPr="00AC5326">
        <w:rPr>
          <w:rFonts w:ascii="Arial" w:eastAsia="Arial" w:hAnsi="Arial" w:cs="Arial"/>
          <w:sz w:val="21"/>
        </w:rPr>
        <w:t xml:space="preserve"> dalje velja za oskrbovalce družinskega člana s šifro podlage 093 možni delovni/zavarovalni čas 20 ali 40 ur tedensko.</w:t>
      </w:r>
    </w:p>
    <w:p w14:paraId="5F51F597"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lastRenderedPageBreak/>
        <w:t xml:space="preserve">Rubrika 19 – Matična številka enote poslovnega subjekta </w:t>
      </w:r>
    </w:p>
    <w:p w14:paraId="66477F4A" w14:textId="4D334890"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matično številko enote poslovnega subjekta iz PRS, kjer zavarovanec dejansko dela. Z enoto poslovnega subjekta je mišljen vsak njegov del, ki ima v PRS dodeljeno matično številko. </w:t>
      </w:r>
    </w:p>
    <w:p w14:paraId="5FEB2720" w14:textId="5A886012"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Če zavarovanec dela na sedežu poslovnega subjekta, se prepiše matična številka iz rubrike 3 – Matična številka poslovnega subjekta.</w:t>
      </w:r>
    </w:p>
    <w:p w14:paraId="5B48F062" w14:textId="7777777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zavarovanec pri istem delodajalcu dela v dveh ali več poslovnih enotah z različnimi matičnimi številkami in delovni čas ni deljen med poslovne enote na enake deleže, se določi matično številko poslovne enote po pretežnosti delovnega časa. Če pa delavec dela v vsaki poslovni enoti enak delež časa, delodajalec določi matično številko glede na pretežni kraj prihoda na delo ali druge okoliščine. </w:t>
      </w:r>
    </w:p>
    <w:p w14:paraId="6516A445" w14:textId="2062BC80" w:rsidR="00DE741E"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Pri zavarovancih, ki so zavarovani iz naslova pridobljenih pravic po predpisih o socialnem zavarovanju ali socialnem varstvu,</w:t>
      </w:r>
      <w:r w:rsidR="00137FF3">
        <w:rPr>
          <w:rFonts w:ascii="Arial" w:eastAsia="Arial" w:hAnsi="Arial" w:cs="Arial"/>
          <w:sz w:val="21"/>
        </w:rPr>
        <w:t xml:space="preserve"> </w:t>
      </w:r>
      <w:r w:rsidRPr="00AC5326">
        <w:rPr>
          <w:rFonts w:ascii="Arial" w:eastAsia="Arial" w:hAnsi="Arial" w:cs="Arial"/>
          <w:sz w:val="21"/>
        </w:rPr>
        <w:t xml:space="preserve">je treba vpisati matično številko poslovne enote zavezanca, ki je pravico priznala. </w:t>
      </w:r>
    </w:p>
    <w:p w14:paraId="20DD4ABB" w14:textId="4373ABBB"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Pri zavarovancih, ki so zdravstveno zavarovani po šifri podlage za zavarovanje 056, 057 ali 058, je treba vpisati matično številko zavoda za prestajanje kazni zapora </w:t>
      </w:r>
      <w:r w:rsidR="00D87EC2" w:rsidRPr="00AC5326">
        <w:rPr>
          <w:rFonts w:ascii="Arial" w:eastAsia="Arial" w:hAnsi="Arial" w:cs="Arial"/>
          <w:sz w:val="21"/>
        </w:rPr>
        <w:t xml:space="preserve">oziroma </w:t>
      </w:r>
      <w:r w:rsidRPr="00AC5326">
        <w:rPr>
          <w:rFonts w:ascii="Arial" w:eastAsia="Arial" w:hAnsi="Arial" w:cs="Arial"/>
          <w:sz w:val="21"/>
        </w:rPr>
        <w:t xml:space="preserve">matično številko prevzgojnega doma. </w:t>
      </w:r>
    </w:p>
    <w:p w14:paraId="6488BC4D" w14:textId="60529379"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Pri zavarovancih, ki so vključeni v zavarovanje kot družbeniki ali ustanovitelji zavoda in poslovodne osebe, je treba vpisati matično številko poslovnega subjekta, v katerem je zavarovanec družbenik oziroma ustanovitelj zavoda in poslovodna oseba. </w:t>
      </w:r>
    </w:p>
    <w:p w14:paraId="5AF06CC3" w14:textId="11ECC438" w:rsidR="00285E4C" w:rsidRPr="00AC5326" w:rsidRDefault="00285E4C" w:rsidP="001425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Pri zavarovancih, ki so zdravstveno zavarovani po šifri podlage za zavarovanje 033, je treba vpisati matično številko </w:t>
      </w:r>
      <w:r w:rsidR="00807F35" w:rsidRPr="00AC5326">
        <w:rPr>
          <w:rFonts w:ascii="Arial" w:eastAsia="Arial" w:hAnsi="Arial" w:cs="Arial"/>
          <w:sz w:val="21"/>
        </w:rPr>
        <w:t xml:space="preserve">poslovne </w:t>
      </w:r>
      <w:r w:rsidRPr="00AC5326">
        <w:rPr>
          <w:rFonts w:ascii="Arial" w:eastAsia="Arial" w:hAnsi="Arial" w:cs="Arial"/>
          <w:sz w:val="21"/>
        </w:rPr>
        <w:t>enote območne enote oziroma izpostave ZZZS, kateri pripada referent ZZZS, ki ureja prijavo v zavarovanje.</w:t>
      </w:r>
    </w:p>
    <w:p w14:paraId="6CACC40A" w14:textId="47901075"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20 – Registrska številka prijave prostega delovnega mesta </w:t>
      </w:r>
      <w:r w:rsidR="00D87EC2" w:rsidRPr="00AC5326">
        <w:rPr>
          <w:rFonts w:ascii="Arial" w:eastAsia="Arial" w:hAnsi="Arial" w:cs="Arial"/>
          <w:b/>
          <w:sz w:val="21"/>
        </w:rPr>
        <w:t xml:space="preserve">oziroma </w:t>
      </w:r>
      <w:r w:rsidRPr="00AC5326">
        <w:rPr>
          <w:rFonts w:ascii="Arial" w:eastAsia="Arial" w:hAnsi="Arial" w:cs="Arial"/>
          <w:b/>
          <w:sz w:val="21"/>
        </w:rPr>
        <w:t xml:space="preserve">vrste dela </w:t>
      </w:r>
    </w:p>
    <w:p w14:paraId="3AE9AD51" w14:textId="719F628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Zavezanci (delodajalci) morajo za zavarovanca, ki so ga zaposlili, vpisati registrsko številko Sporočila o prostem delovnem mestu iz obrazca PDM-1, s katerim so sporočili Zavodu RS za zaposlovanje (v nadal</w:t>
      </w:r>
      <w:r w:rsidR="00636925" w:rsidRPr="00AC5326">
        <w:rPr>
          <w:rFonts w:ascii="Arial" w:eastAsia="Arial" w:hAnsi="Arial" w:cs="Arial"/>
          <w:sz w:val="21"/>
        </w:rPr>
        <w:t>jnjem besedilu</w:t>
      </w:r>
      <w:r w:rsidR="001425B8" w:rsidRPr="00AC5326">
        <w:rPr>
          <w:rFonts w:ascii="Arial" w:eastAsia="Arial" w:hAnsi="Arial" w:cs="Arial"/>
          <w:sz w:val="21"/>
        </w:rPr>
        <w:t>: ZRSZ) prosto delovno mesto.</w:t>
      </w:r>
    </w:p>
    <w:p w14:paraId="31AAD5AB" w14:textId="49EF1696" w:rsidR="00A913CB" w:rsidRPr="00AC5326" w:rsidRDefault="00CB6AB8" w:rsidP="007C17B8">
      <w:pPr>
        <w:spacing w:after="107" w:line="249" w:lineRule="auto"/>
        <w:ind w:left="282" w:right="235" w:hanging="10"/>
        <w:jc w:val="both"/>
        <w:rPr>
          <w:rFonts w:ascii="Arial" w:eastAsia="Arial" w:hAnsi="Arial" w:cs="Arial"/>
          <w:sz w:val="21"/>
        </w:rPr>
      </w:pPr>
      <w:r w:rsidRPr="00AC5326">
        <w:rPr>
          <w:rFonts w:ascii="Arial" w:eastAsia="Arial" w:hAnsi="Arial" w:cs="Arial"/>
          <w:sz w:val="21"/>
        </w:rPr>
        <w:t>Če je delodajalec na obrazcu PDM-1 navedel, da bo pod enakimi pogoji za zasedbo prostega delovnega mesta zaposlil več delavcev, lahko pod isto registrsko številko Sporočila o prostem delovnem mestu v zavarovanje prijavi največ toliko delavcev, kot j</w:t>
      </w:r>
      <w:r w:rsidR="001425B8" w:rsidRPr="00AC5326">
        <w:rPr>
          <w:rFonts w:ascii="Arial" w:eastAsia="Arial" w:hAnsi="Arial" w:cs="Arial"/>
          <w:sz w:val="21"/>
        </w:rPr>
        <w:t>ih je vpisal na obrazec PDM-1.</w:t>
      </w:r>
    </w:p>
    <w:p w14:paraId="01D3C16A" w14:textId="0A93D566"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Sporočilo o prostem delovnem mestu skladno s predpisi o zaposlovanju ni bilo posredovano ZRSZ, se rubrika ne izpolni. </w:t>
      </w:r>
    </w:p>
    <w:p w14:paraId="33AFAD24" w14:textId="77777777" w:rsidR="00A913CB" w:rsidRPr="00AC5326" w:rsidRDefault="00CB6AB8" w:rsidP="001425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Če je delodajalec za zavarovanca-tujca zahteval kontrolo trga dela v skladu s predpisi o zaposlovanju, samozaposlovanju in delu tujcev, mora vpisati registrsko številko Sporočila o prostem delovnem mestu iz obrazca PDM-KTD. </w:t>
      </w:r>
    </w:p>
    <w:p w14:paraId="7592094E"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21 – Številka enotnega dovoljenja </w:t>
      </w:r>
    </w:p>
    <w:p w14:paraId="7E7BF443" w14:textId="40D90F5C"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Rubriko je treba izpolniti le ob prijavi tujca, ki za zaposlitev ali </w:t>
      </w:r>
      <w:r w:rsidR="001425B8" w:rsidRPr="00AC5326">
        <w:rPr>
          <w:rFonts w:ascii="Arial" w:eastAsia="Arial" w:hAnsi="Arial" w:cs="Arial"/>
          <w:sz w:val="21"/>
        </w:rPr>
        <w:t>samozaposlitev v RS potrebuje:</w:t>
      </w:r>
    </w:p>
    <w:p w14:paraId="7456A326" w14:textId="77777777" w:rsidR="00A913CB" w:rsidRPr="00AC5326" w:rsidRDefault="00CB6AB8" w:rsidP="001425B8">
      <w:pPr>
        <w:numPr>
          <w:ilvl w:val="0"/>
          <w:numId w:val="7"/>
        </w:numPr>
        <w:spacing w:after="0" w:line="240" w:lineRule="auto"/>
        <w:ind w:left="709" w:right="471" w:hanging="352"/>
        <w:jc w:val="both"/>
        <w:rPr>
          <w:rFonts w:ascii="Arial" w:eastAsia="Arial" w:hAnsi="Arial" w:cs="Arial"/>
          <w:sz w:val="21"/>
        </w:rPr>
      </w:pPr>
      <w:r w:rsidRPr="00AC5326">
        <w:rPr>
          <w:rFonts w:ascii="Arial" w:eastAsia="Arial" w:hAnsi="Arial" w:cs="Arial"/>
          <w:sz w:val="21"/>
        </w:rPr>
        <w:t xml:space="preserve">enotno dovoljenje, </w:t>
      </w:r>
    </w:p>
    <w:p w14:paraId="3ABDEFE7" w14:textId="77777777" w:rsidR="00A913CB" w:rsidRPr="00AC5326" w:rsidRDefault="00CB6AB8" w:rsidP="001425B8">
      <w:pPr>
        <w:numPr>
          <w:ilvl w:val="0"/>
          <w:numId w:val="7"/>
        </w:numPr>
        <w:spacing w:after="0" w:line="240" w:lineRule="auto"/>
        <w:ind w:left="709" w:right="471" w:hanging="352"/>
        <w:jc w:val="both"/>
        <w:rPr>
          <w:rFonts w:ascii="Arial" w:eastAsia="Arial" w:hAnsi="Arial" w:cs="Arial"/>
          <w:sz w:val="21"/>
        </w:rPr>
      </w:pPr>
      <w:r w:rsidRPr="00AC5326">
        <w:rPr>
          <w:rFonts w:ascii="Arial" w:eastAsia="Arial" w:hAnsi="Arial" w:cs="Arial"/>
          <w:sz w:val="21"/>
        </w:rPr>
        <w:t xml:space="preserve">modro karto EU,  </w:t>
      </w:r>
    </w:p>
    <w:p w14:paraId="23A93794" w14:textId="77777777" w:rsidR="00A913CB" w:rsidRPr="00AC5326" w:rsidRDefault="00CB6AB8" w:rsidP="001425B8">
      <w:pPr>
        <w:numPr>
          <w:ilvl w:val="0"/>
          <w:numId w:val="7"/>
        </w:numPr>
        <w:spacing w:after="0" w:line="240" w:lineRule="auto"/>
        <w:ind w:left="709" w:right="471" w:hanging="352"/>
        <w:jc w:val="both"/>
        <w:rPr>
          <w:rFonts w:ascii="Arial" w:eastAsia="Arial" w:hAnsi="Arial" w:cs="Arial"/>
          <w:sz w:val="21"/>
        </w:rPr>
      </w:pPr>
      <w:r w:rsidRPr="00AC5326">
        <w:rPr>
          <w:rFonts w:ascii="Arial" w:eastAsia="Arial" w:hAnsi="Arial" w:cs="Arial"/>
          <w:sz w:val="21"/>
        </w:rPr>
        <w:t xml:space="preserve">dovoljenje za sezonsko delo do 90 dni, </w:t>
      </w:r>
    </w:p>
    <w:p w14:paraId="2F48D273" w14:textId="1F3D7078" w:rsidR="00435BB5" w:rsidRDefault="00CB6AB8" w:rsidP="00435BB5">
      <w:pPr>
        <w:numPr>
          <w:ilvl w:val="0"/>
          <w:numId w:val="7"/>
        </w:numPr>
        <w:spacing w:after="0" w:line="240" w:lineRule="auto"/>
        <w:ind w:left="709" w:right="471" w:hanging="352"/>
        <w:jc w:val="both"/>
        <w:rPr>
          <w:rFonts w:ascii="Arial" w:eastAsia="Arial" w:hAnsi="Arial" w:cs="Arial"/>
          <w:sz w:val="21"/>
        </w:rPr>
      </w:pPr>
      <w:r w:rsidRPr="00435BB5">
        <w:rPr>
          <w:rFonts w:ascii="Arial" w:eastAsia="Arial" w:hAnsi="Arial" w:cs="Arial"/>
          <w:sz w:val="21"/>
        </w:rPr>
        <w:t>dovoljenje za začasno prebivanje, ki ni izdano zaradi zaposlitve, samozaposlitve ali dela in ima pravico do dostopa na trg dela</w:t>
      </w:r>
      <w:r w:rsidR="00F34C2C">
        <w:rPr>
          <w:rFonts w:ascii="Arial" w:eastAsia="Arial" w:hAnsi="Arial" w:cs="Arial"/>
          <w:sz w:val="21"/>
        </w:rPr>
        <w:t>,</w:t>
      </w:r>
    </w:p>
    <w:p w14:paraId="2DC5E742" w14:textId="09D79A58" w:rsidR="00A913CB" w:rsidRPr="00435BB5" w:rsidRDefault="00485FB8" w:rsidP="004D3D16">
      <w:pPr>
        <w:numPr>
          <w:ilvl w:val="0"/>
          <w:numId w:val="7"/>
        </w:numPr>
        <w:spacing w:after="107" w:line="240" w:lineRule="auto"/>
        <w:ind w:left="709" w:right="471" w:hanging="352"/>
        <w:jc w:val="both"/>
        <w:rPr>
          <w:rFonts w:ascii="Arial" w:eastAsia="Arial" w:hAnsi="Arial" w:cs="Arial"/>
          <w:sz w:val="21"/>
        </w:rPr>
      </w:pPr>
      <w:r w:rsidRPr="00435BB5">
        <w:rPr>
          <w:rFonts w:ascii="Arial" w:eastAsia="Arial" w:hAnsi="Arial" w:cs="Arial"/>
          <w:sz w:val="21"/>
        </w:rPr>
        <w:t>drugo vrsto dovoljenja za začasno prebivanje na podlagi kater</w:t>
      </w:r>
      <w:r w:rsidR="003F0B08" w:rsidRPr="00435BB5">
        <w:rPr>
          <w:rFonts w:ascii="Arial" w:eastAsia="Arial" w:hAnsi="Arial" w:cs="Arial"/>
          <w:sz w:val="21"/>
        </w:rPr>
        <w:t>ega</w:t>
      </w:r>
      <w:r w:rsidRPr="00435BB5">
        <w:rPr>
          <w:rFonts w:ascii="Arial" w:eastAsia="Arial" w:hAnsi="Arial" w:cs="Arial"/>
          <w:sz w:val="21"/>
        </w:rPr>
        <w:t xml:space="preserve"> se </w:t>
      </w:r>
      <w:r w:rsidR="00823372" w:rsidRPr="00435BB5">
        <w:rPr>
          <w:rFonts w:ascii="Arial" w:eastAsia="Arial" w:hAnsi="Arial" w:cs="Arial"/>
          <w:sz w:val="21"/>
        </w:rPr>
        <w:t xml:space="preserve">tujec </w:t>
      </w:r>
      <w:r w:rsidRPr="00435BB5">
        <w:rPr>
          <w:rFonts w:ascii="Arial" w:eastAsia="Arial" w:hAnsi="Arial" w:cs="Arial"/>
          <w:sz w:val="21"/>
        </w:rPr>
        <w:t>lahko zaposli ali samozaposli</w:t>
      </w:r>
      <w:r w:rsidR="00CB6AB8" w:rsidRPr="00435BB5">
        <w:rPr>
          <w:rFonts w:ascii="Arial" w:eastAsia="Arial" w:hAnsi="Arial" w:cs="Arial"/>
          <w:sz w:val="21"/>
        </w:rPr>
        <w:t xml:space="preserve">. </w:t>
      </w:r>
    </w:p>
    <w:p w14:paraId="1C459530" w14:textId="62F4B1B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Če je tujec pridobil za zaposlitev ali samozaposlitev enotno dovoljenje, modro karto EU</w:t>
      </w:r>
      <w:r w:rsidR="00D4641E">
        <w:rPr>
          <w:rFonts w:ascii="Arial" w:eastAsia="Arial" w:hAnsi="Arial" w:cs="Arial"/>
          <w:sz w:val="21"/>
        </w:rPr>
        <w:t>,</w:t>
      </w:r>
      <w:r w:rsidR="000C403B">
        <w:rPr>
          <w:rFonts w:ascii="Arial" w:eastAsia="Arial" w:hAnsi="Arial" w:cs="Arial"/>
          <w:sz w:val="21"/>
        </w:rPr>
        <w:t xml:space="preserve"> </w:t>
      </w:r>
      <w:r w:rsidRPr="00AC5326">
        <w:rPr>
          <w:rFonts w:ascii="Arial" w:eastAsia="Arial" w:hAnsi="Arial" w:cs="Arial"/>
          <w:sz w:val="21"/>
        </w:rPr>
        <w:t>dovoljenje za začasno prebivanje, ki ni izdano zaradi zaposlitve, samozaposlitve ali dela</w:t>
      </w:r>
      <w:r w:rsidR="00D4641E">
        <w:rPr>
          <w:rFonts w:ascii="Arial" w:eastAsia="Arial" w:hAnsi="Arial" w:cs="Arial"/>
          <w:sz w:val="21"/>
        </w:rPr>
        <w:t xml:space="preserve"> ali drugo vrsto dovoljenja za začasno prebivanje in ima</w:t>
      </w:r>
      <w:r w:rsidRPr="00AC5326">
        <w:rPr>
          <w:rFonts w:ascii="Arial" w:eastAsia="Arial" w:hAnsi="Arial" w:cs="Arial"/>
          <w:sz w:val="21"/>
        </w:rPr>
        <w:t xml:space="preserve"> pravico do dostopa na trg dela po </w:t>
      </w:r>
      <w:bookmarkStart w:id="1" w:name="_Hlk100574875"/>
      <w:r w:rsidRPr="00AC5326">
        <w:rPr>
          <w:rFonts w:ascii="Arial" w:eastAsia="Arial" w:hAnsi="Arial" w:cs="Arial"/>
          <w:sz w:val="21"/>
        </w:rPr>
        <w:t xml:space="preserve">Zakonu o zaposlovanju, samozaposlovanju in delu tujcev </w:t>
      </w:r>
      <w:bookmarkEnd w:id="1"/>
      <w:r w:rsidRPr="00AC5326">
        <w:rPr>
          <w:rFonts w:ascii="Arial" w:eastAsia="Arial" w:hAnsi="Arial" w:cs="Arial"/>
          <w:sz w:val="21"/>
        </w:rPr>
        <w:t>(</w:t>
      </w:r>
      <w:r w:rsidR="003F0B08" w:rsidRPr="003F0B08">
        <w:rPr>
          <w:rFonts w:ascii="Arial" w:eastAsia="Arial" w:hAnsi="Arial" w:cs="Arial"/>
          <w:sz w:val="21"/>
        </w:rPr>
        <w:t>Uradni list RS, št. 91/21 – uradno prečiščeno besedilo, 42/23 in 32/25</w:t>
      </w:r>
      <w:r w:rsidR="00F778A8" w:rsidRPr="00AC5326">
        <w:rPr>
          <w:rFonts w:ascii="Arial" w:eastAsia="Arial" w:hAnsi="Arial" w:cs="Arial"/>
          <w:sz w:val="21"/>
        </w:rPr>
        <w:t xml:space="preserve">; </w:t>
      </w:r>
      <w:r w:rsidRPr="00AC5326">
        <w:rPr>
          <w:rFonts w:ascii="Arial" w:eastAsia="Arial" w:hAnsi="Arial" w:cs="Arial"/>
          <w:sz w:val="21"/>
        </w:rPr>
        <w:t>v nadalj</w:t>
      </w:r>
      <w:r w:rsidR="00636925" w:rsidRPr="00AC5326">
        <w:rPr>
          <w:rFonts w:ascii="Arial" w:eastAsia="Arial" w:hAnsi="Arial" w:cs="Arial"/>
          <w:sz w:val="21"/>
        </w:rPr>
        <w:t>njem besedilu</w:t>
      </w:r>
      <w:r w:rsidRPr="00AC5326">
        <w:rPr>
          <w:rFonts w:ascii="Arial" w:eastAsia="Arial" w:hAnsi="Arial" w:cs="Arial"/>
          <w:sz w:val="21"/>
        </w:rPr>
        <w:t>: ZZSDT)</w:t>
      </w:r>
      <w:r w:rsidR="003F0B08">
        <w:rPr>
          <w:rFonts w:ascii="Arial" w:eastAsia="Arial" w:hAnsi="Arial" w:cs="Arial"/>
          <w:sz w:val="21"/>
        </w:rPr>
        <w:t>,</w:t>
      </w:r>
      <w:r w:rsidR="00E941D7">
        <w:rPr>
          <w:rFonts w:ascii="Arial" w:eastAsia="Arial" w:hAnsi="Arial" w:cs="Arial"/>
          <w:sz w:val="21"/>
        </w:rPr>
        <w:t xml:space="preserve"> </w:t>
      </w:r>
      <w:r w:rsidRPr="00AC5326">
        <w:rPr>
          <w:rFonts w:ascii="Arial" w:eastAsia="Arial" w:hAnsi="Arial" w:cs="Arial"/>
          <w:sz w:val="21"/>
        </w:rPr>
        <w:t>Zakonu o tujcih (</w:t>
      </w:r>
      <w:r w:rsidR="003F0B08" w:rsidRPr="003F0B08">
        <w:rPr>
          <w:rFonts w:ascii="Arial" w:eastAsia="Arial" w:hAnsi="Arial" w:cs="Arial"/>
          <w:sz w:val="21"/>
        </w:rPr>
        <w:t xml:space="preserve">Uradni list RS, št. </w:t>
      </w:r>
      <w:r w:rsidR="003F0B08" w:rsidRPr="003F0B08">
        <w:rPr>
          <w:rFonts w:ascii="Arial" w:eastAsia="Arial" w:hAnsi="Arial" w:cs="Arial"/>
          <w:sz w:val="21"/>
        </w:rPr>
        <w:lastRenderedPageBreak/>
        <w:t>46/25 – uradno prečiščeno besedilo</w:t>
      </w:r>
      <w:r w:rsidR="00F778A8" w:rsidRPr="00AC5326">
        <w:rPr>
          <w:rFonts w:ascii="Arial" w:eastAsia="Arial" w:hAnsi="Arial" w:cs="Arial"/>
          <w:sz w:val="21"/>
        </w:rPr>
        <w:t xml:space="preserve">; </w:t>
      </w:r>
      <w:r w:rsidRPr="00AC5326">
        <w:rPr>
          <w:rFonts w:ascii="Arial" w:eastAsia="Arial" w:hAnsi="Arial" w:cs="Arial"/>
          <w:sz w:val="21"/>
        </w:rPr>
        <w:t>v nadalj</w:t>
      </w:r>
      <w:r w:rsidR="00636925" w:rsidRPr="00AC5326">
        <w:rPr>
          <w:rFonts w:ascii="Arial" w:eastAsia="Arial" w:hAnsi="Arial" w:cs="Arial"/>
          <w:sz w:val="21"/>
        </w:rPr>
        <w:t>njem besedilu</w:t>
      </w:r>
      <w:r w:rsidRPr="00AC5326">
        <w:rPr>
          <w:rFonts w:ascii="Arial" w:eastAsia="Arial" w:hAnsi="Arial" w:cs="Arial"/>
          <w:sz w:val="21"/>
        </w:rPr>
        <w:t>: ZTuj-2)</w:t>
      </w:r>
      <w:r w:rsidR="003F0B08">
        <w:rPr>
          <w:rFonts w:ascii="Arial" w:eastAsia="Arial" w:hAnsi="Arial" w:cs="Arial"/>
          <w:sz w:val="21"/>
        </w:rPr>
        <w:t xml:space="preserve"> ali drugih predpisih, ki urejajo prebivanje in delo tujca</w:t>
      </w:r>
      <w:r w:rsidRPr="00AC5326">
        <w:rPr>
          <w:rFonts w:ascii="Arial" w:eastAsia="Arial" w:hAnsi="Arial" w:cs="Arial"/>
          <w:sz w:val="21"/>
        </w:rPr>
        <w:t>, se vpiše 9</w:t>
      </w:r>
      <w:r w:rsidR="00F778A8" w:rsidRPr="00AC5326">
        <w:rPr>
          <w:rFonts w:ascii="Arial" w:eastAsia="Arial" w:hAnsi="Arial" w:cs="Arial"/>
          <w:sz w:val="21"/>
        </w:rPr>
        <w:t>-</w:t>
      </w:r>
      <w:r w:rsidRPr="00AC5326">
        <w:rPr>
          <w:rFonts w:ascii="Arial" w:eastAsia="Arial" w:hAnsi="Arial" w:cs="Arial"/>
          <w:sz w:val="21"/>
        </w:rPr>
        <w:t xml:space="preserve">mestna številka iz tega dovoljenja. </w:t>
      </w:r>
    </w:p>
    <w:p w14:paraId="17A7381B" w14:textId="18B0040D" w:rsidR="000D25FA" w:rsidRDefault="000C403B" w:rsidP="009C32D0">
      <w:pPr>
        <w:spacing w:after="107" w:line="250" w:lineRule="auto"/>
        <w:ind w:left="283" w:right="352" w:hanging="11"/>
        <w:jc w:val="both"/>
        <w:rPr>
          <w:rFonts w:ascii="Arial" w:eastAsia="Arial" w:hAnsi="Arial" w:cs="Arial"/>
          <w:sz w:val="21"/>
        </w:rPr>
      </w:pPr>
      <w:r>
        <w:rPr>
          <w:rFonts w:ascii="Arial" w:eastAsia="Arial" w:hAnsi="Arial" w:cs="Arial"/>
          <w:sz w:val="21"/>
        </w:rPr>
        <w:t xml:space="preserve">Če je tujcu </w:t>
      </w:r>
      <w:r w:rsidR="000D25FA">
        <w:rPr>
          <w:rFonts w:ascii="Arial" w:eastAsia="Arial" w:hAnsi="Arial" w:cs="Arial"/>
          <w:sz w:val="21"/>
        </w:rPr>
        <w:t>na podlagi ZZSDT ali ZTuj-2</w:t>
      </w:r>
      <w:r w:rsidR="0004341D">
        <w:rPr>
          <w:rFonts w:ascii="Arial" w:eastAsia="Arial" w:hAnsi="Arial" w:cs="Arial"/>
          <w:sz w:val="21"/>
        </w:rPr>
        <w:t xml:space="preserve"> ali po drugih predpisih, ki urejajo prebivanje in delo tujca,</w:t>
      </w:r>
      <w:r w:rsidR="000D25FA">
        <w:rPr>
          <w:rFonts w:ascii="Arial" w:eastAsia="Arial" w:hAnsi="Arial" w:cs="Arial"/>
          <w:sz w:val="21"/>
        </w:rPr>
        <w:t xml:space="preserve"> </w:t>
      </w:r>
      <w:r>
        <w:rPr>
          <w:rFonts w:ascii="Arial" w:eastAsia="Arial" w:hAnsi="Arial" w:cs="Arial"/>
          <w:sz w:val="21"/>
        </w:rPr>
        <w:t>omogočen začetek opravljanja dela in vključitev v obvezna socialna zavarovanja</w:t>
      </w:r>
      <w:r w:rsidR="000D25FA">
        <w:rPr>
          <w:rFonts w:ascii="Arial" w:eastAsia="Arial" w:hAnsi="Arial" w:cs="Arial"/>
          <w:sz w:val="21"/>
        </w:rPr>
        <w:t xml:space="preserve"> že pred pridobitvijo enotnega dovoljenja</w:t>
      </w:r>
      <w:r w:rsidR="009C32D0">
        <w:rPr>
          <w:rFonts w:ascii="Arial" w:eastAsia="Arial" w:hAnsi="Arial" w:cs="Arial"/>
          <w:sz w:val="21"/>
        </w:rPr>
        <w:t>,</w:t>
      </w:r>
      <w:r w:rsidR="000D25FA">
        <w:rPr>
          <w:rFonts w:ascii="Arial" w:eastAsia="Arial" w:hAnsi="Arial" w:cs="Arial"/>
          <w:sz w:val="21"/>
        </w:rPr>
        <w:t xml:space="preserve"> </w:t>
      </w:r>
      <w:r w:rsidR="000D25FA" w:rsidRPr="00FF6284">
        <w:rPr>
          <w:rFonts w:ascii="Arial" w:eastAsia="Arial" w:hAnsi="Arial" w:cs="Arial"/>
          <w:sz w:val="21"/>
        </w:rPr>
        <w:t>se vpiše številka »00111111111«</w:t>
      </w:r>
      <w:r w:rsidR="000D25FA">
        <w:rPr>
          <w:rFonts w:ascii="Arial" w:eastAsia="Arial" w:hAnsi="Arial" w:cs="Arial"/>
          <w:sz w:val="21"/>
        </w:rPr>
        <w:t>.</w:t>
      </w:r>
    </w:p>
    <w:p w14:paraId="34790D7B" w14:textId="656F2E04" w:rsidR="00A913CB" w:rsidRDefault="00CB6AB8" w:rsidP="000D2D78">
      <w:pPr>
        <w:spacing w:after="320" w:line="250" w:lineRule="auto"/>
        <w:ind w:left="283" w:right="352" w:hanging="11"/>
        <w:jc w:val="both"/>
        <w:rPr>
          <w:rFonts w:ascii="Arial" w:eastAsia="Arial" w:hAnsi="Arial" w:cs="Arial"/>
          <w:sz w:val="21"/>
        </w:rPr>
      </w:pPr>
      <w:r w:rsidRPr="00AC5326">
        <w:rPr>
          <w:rFonts w:ascii="Arial" w:eastAsia="Arial" w:hAnsi="Arial" w:cs="Arial"/>
          <w:sz w:val="21"/>
        </w:rPr>
        <w:t>Če je tujec za zaposlitev v RS pridobil dovoljenje za sezonsko delo do 90 dni, se vpiše 11mestna številka tega dovolje</w:t>
      </w:r>
      <w:r w:rsidR="0045309C" w:rsidRPr="00AC5326">
        <w:rPr>
          <w:rFonts w:ascii="Arial" w:eastAsia="Arial" w:hAnsi="Arial" w:cs="Arial"/>
          <w:sz w:val="21"/>
        </w:rPr>
        <w:t>nja.</w:t>
      </w:r>
    </w:p>
    <w:p w14:paraId="2307069F"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22 – Iztek zavarovalnih pogojev </w:t>
      </w:r>
    </w:p>
    <w:p w14:paraId="5F95BA8E" w14:textId="2FF7F961"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Za zavarovanca, za katerega je bila izpolnjena rubrika 21 – Številka enotnega dovoljenja, je treba vpisati datum izteka enotnega dovoljenja, modre karte EU, dovoljenja za sezonsko delo</w:t>
      </w:r>
      <w:r w:rsidR="003F0B08">
        <w:rPr>
          <w:rFonts w:ascii="Arial" w:eastAsia="Arial" w:hAnsi="Arial" w:cs="Arial"/>
          <w:sz w:val="21"/>
        </w:rPr>
        <w:t xml:space="preserve">, </w:t>
      </w:r>
      <w:r w:rsidRPr="00AC5326">
        <w:rPr>
          <w:rFonts w:ascii="Arial" w:eastAsia="Arial" w:hAnsi="Arial" w:cs="Arial"/>
          <w:sz w:val="21"/>
        </w:rPr>
        <w:t>dovoljenja za začasno prebivanje, ki ni izdano zaradi zaposlitve, samozaposlitve ali dela</w:t>
      </w:r>
      <w:r w:rsidR="00F34C2C">
        <w:rPr>
          <w:rFonts w:ascii="Arial" w:eastAsia="Arial" w:hAnsi="Arial" w:cs="Arial"/>
          <w:sz w:val="21"/>
        </w:rPr>
        <w:t>,</w:t>
      </w:r>
      <w:r w:rsidR="003F0B08">
        <w:rPr>
          <w:rFonts w:ascii="Arial" w:eastAsia="Arial" w:hAnsi="Arial" w:cs="Arial"/>
          <w:sz w:val="21"/>
        </w:rPr>
        <w:t xml:space="preserve"> ali dru</w:t>
      </w:r>
      <w:r w:rsidR="003F0B08" w:rsidRPr="003F0B08">
        <w:rPr>
          <w:rFonts w:ascii="Arial" w:eastAsia="Arial" w:hAnsi="Arial" w:cs="Arial"/>
          <w:sz w:val="21"/>
        </w:rPr>
        <w:t>g</w:t>
      </w:r>
      <w:r w:rsidR="003F0B08">
        <w:rPr>
          <w:rFonts w:ascii="Arial" w:eastAsia="Arial" w:hAnsi="Arial" w:cs="Arial"/>
          <w:sz w:val="21"/>
        </w:rPr>
        <w:t>e</w:t>
      </w:r>
      <w:r w:rsidR="003F0B08" w:rsidRPr="003F0B08">
        <w:rPr>
          <w:rFonts w:ascii="Arial" w:eastAsia="Arial" w:hAnsi="Arial" w:cs="Arial"/>
          <w:sz w:val="21"/>
        </w:rPr>
        <w:t xml:space="preserve"> vrst</w:t>
      </w:r>
      <w:r w:rsidR="003F0B08">
        <w:rPr>
          <w:rFonts w:ascii="Arial" w:eastAsia="Arial" w:hAnsi="Arial" w:cs="Arial"/>
          <w:sz w:val="21"/>
        </w:rPr>
        <w:t>e</w:t>
      </w:r>
      <w:r w:rsidR="003F0B08" w:rsidRPr="003F0B08">
        <w:rPr>
          <w:rFonts w:ascii="Arial" w:eastAsia="Arial" w:hAnsi="Arial" w:cs="Arial"/>
          <w:sz w:val="21"/>
        </w:rPr>
        <w:t xml:space="preserve"> dovoljenja za začasno prebivanje</w:t>
      </w:r>
      <w:r w:rsidRPr="00AC5326">
        <w:rPr>
          <w:rFonts w:ascii="Arial" w:eastAsia="Arial" w:hAnsi="Arial" w:cs="Arial"/>
          <w:sz w:val="21"/>
        </w:rPr>
        <w:t xml:space="preserve">, </w:t>
      </w:r>
      <w:r w:rsidR="003F0B08">
        <w:rPr>
          <w:rFonts w:ascii="Arial" w:eastAsia="Arial" w:hAnsi="Arial" w:cs="Arial"/>
          <w:sz w:val="21"/>
        </w:rPr>
        <w:t>na podlagi kater</w:t>
      </w:r>
      <w:r w:rsidR="00D4641E">
        <w:rPr>
          <w:rFonts w:ascii="Arial" w:eastAsia="Arial" w:hAnsi="Arial" w:cs="Arial"/>
          <w:sz w:val="21"/>
        </w:rPr>
        <w:t>ega</w:t>
      </w:r>
      <w:r w:rsidR="003F0B08">
        <w:rPr>
          <w:rFonts w:ascii="Arial" w:eastAsia="Arial" w:hAnsi="Arial" w:cs="Arial"/>
          <w:sz w:val="21"/>
        </w:rPr>
        <w:t xml:space="preserve"> </w:t>
      </w:r>
      <w:r w:rsidRPr="00AC5326">
        <w:rPr>
          <w:rFonts w:ascii="Arial" w:eastAsia="Arial" w:hAnsi="Arial" w:cs="Arial"/>
          <w:sz w:val="21"/>
        </w:rPr>
        <w:t xml:space="preserve">ima pravico do dostopa na trg dela </w:t>
      </w:r>
      <w:r w:rsidR="0045309C" w:rsidRPr="00AC5326">
        <w:rPr>
          <w:rFonts w:ascii="Arial" w:eastAsia="Arial" w:hAnsi="Arial" w:cs="Arial"/>
          <w:sz w:val="21"/>
        </w:rPr>
        <w:t>po ZZSDT</w:t>
      </w:r>
      <w:r w:rsidR="00D4641E">
        <w:rPr>
          <w:rFonts w:ascii="Arial" w:eastAsia="Arial" w:hAnsi="Arial" w:cs="Arial"/>
          <w:sz w:val="21"/>
        </w:rPr>
        <w:t>,</w:t>
      </w:r>
      <w:r w:rsidR="00F34C2C">
        <w:rPr>
          <w:rFonts w:ascii="Arial" w:eastAsia="Arial" w:hAnsi="Arial" w:cs="Arial"/>
          <w:sz w:val="21"/>
        </w:rPr>
        <w:t xml:space="preserve"> </w:t>
      </w:r>
      <w:r w:rsidR="0045309C" w:rsidRPr="00AC5326">
        <w:rPr>
          <w:rFonts w:ascii="Arial" w:eastAsia="Arial" w:hAnsi="Arial" w:cs="Arial"/>
          <w:sz w:val="21"/>
        </w:rPr>
        <w:t>ZTuj-2</w:t>
      </w:r>
      <w:r w:rsidR="003F0B08">
        <w:rPr>
          <w:rFonts w:ascii="Arial" w:eastAsia="Arial" w:hAnsi="Arial" w:cs="Arial"/>
          <w:sz w:val="21"/>
        </w:rPr>
        <w:t xml:space="preserve"> oziroma drugih predpisih, ki urejajo prebivanje in delo tujca</w:t>
      </w:r>
      <w:r w:rsidR="0045309C" w:rsidRPr="00AC5326">
        <w:rPr>
          <w:rFonts w:ascii="Arial" w:eastAsia="Arial" w:hAnsi="Arial" w:cs="Arial"/>
          <w:sz w:val="21"/>
        </w:rPr>
        <w:t xml:space="preserve"> (DDMMLLLL).</w:t>
      </w:r>
    </w:p>
    <w:p w14:paraId="6AE3D01A" w14:textId="28ECDC3E" w:rsidR="009C32D0" w:rsidRDefault="009C32D0" w:rsidP="009C32D0">
      <w:pPr>
        <w:spacing w:after="107" w:line="250" w:lineRule="auto"/>
        <w:ind w:left="283" w:right="352" w:hanging="11"/>
        <w:jc w:val="both"/>
        <w:rPr>
          <w:rFonts w:ascii="Arial" w:eastAsia="Arial" w:hAnsi="Arial" w:cs="Arial"/>
          <w:sz w:val="21"/>
        </w:rPr>
      </w:pPr>
      <w:r>
        <w:rPr>
          <w:rFonts w:ascii="Arial" w:eastAsia="Arial" w:hAnsi="Arial" w:cs="Arial"/>
          <w:sz w:val="21"/>
        </w:rPr>
        <w:t xml:space="preserve">Če je tujcu na podlagi ZZSDT ali ZTuj-2 </w:t>
      </w:r>
      <w:r w:rsidR="0004341D">
        <w:rPr>
          <w:rFonts w:ascii="Arial" w:eastAsia="Arial" w:hAnsi="Arial" w:cs="Arial"/>
          <w:sz w:val="21"/>
        </w:rPr>
        <w:t xml:space="preserve">ali po drugih predpisih, ki urejajo prebivanje in delo tujca, </w:t>
      </w:r>
      <w:r>
        <w:rPr>
          <w:rFonts w:ascii="Arial" w:eastAsia="Arial" w:hAnsi="Arial" w:cs="Arial"/>
          <w:sz w:val="21"/>
        </w:rPr>
        <w:t xml:space="preserve">omogočen začetek opravljanja dela in vključitev v obvezna socialna zavarovanja že pred pridobitvijo enotnega dovoljenja, </w:t>
      </w:r>
      <w:r w:rsidRPr="00FF6284">
        <w:rPr>
          <w:rFonts w:ascii="Arial" w:eastAsia="Arial" w:hAnsi="Arial" w:cs="Arial"/>
          <w:sz w:val="21"/>
        </w:rPr>
        <w:t xml:space="preserve">se vpiše </w:t>
      </w:r>
      <w:r w:rsidR="006D749E">
        <w:rPr>
          <w:rFonts w:ascii="Arial" w:eastAsia="Arial" w:hAnsi="Arial" w:cs="Arial"/>
          <w:sz w:val="21"/>
        </w:rPr>
        <w:t>datum</w:t>
      </w:r>
      <w:r w:rsidR="006D749E" w:rsidRPr="00AC5326">
        <w:rPr>
          <w:rFonts w:ascii="Arial" w:eastAsia="Arial" w:hAnsi="Arial" w:cs="Arial"/>
          <w:sz w:val="21"/>
        </w:rPr>
        <w:t xml:space="preserve">, povečan za štiri mesece od prvega naslednjega dne po </w:t>
      </w:r>
      <w:r w:rsidR="006D749E">
        <w:rPr>
          <w:rFonts w:ascii="Arial" w:eastAsia="Arial" w:hAnsi="Arial" w:cs="Arial"/>
          <w:sz w:val="21"/>
        </w:rPr>
        <w:t>datumu začetka</w:t>
      </w:r>
      <w:r w:rsidR="00442600">
        <w:rPr>
          <w:rFonts w:ascii="Arial" w:eastAsia="Arial" w:hAnsi="Arial" w:cs="Arial"/>
          <w:sz w:val="21"/>
        </w:rPr>
        <w:t xml:space="preserve"> zavarovanja</w:t>
      </w:r>
      <w:r>
        <w:rPr>
          <w:rFonts w:ascii="Arial" w:eastAsia="Arial" w:hAnsi="Arial" w:cs="Arial"/>
          <w:sz w:val="21"/>
        </w:rPr>
        <w:t>.</w:t>
      </w:r>
    </w:p>
    <w:p w14:paraId="0E22CDA7" w14:textId="55E0DE6C" w:rsidR="00A913CB" w:rsidRPr="00AC5326" w:rsidDel="009C32D0" w:rsidRDefault="00CB6AB8" w:rsidP="0045309C">
      <w:pPr>
        <w:spacing w:after="320" w:line="250" w:lineRule="auto"/>
        <w:ind w:left="283" w:right="352" w:hanging="11"/>
        <w:jc w:val="both"/>
        <w:rPr>
          <w:rFonts w:ascii="Arial" w:eastAsia="Arial" w:hAnsi="Arial" w:cs="Arial"/>
          <w:sz w:val="21"/>
        </w:rPr>
      </w:pPr>
      <w:r w:rsidRPr="00AC5326" w:rsidDel="009C32D0">
        <w:rPr>
          <w:rFonts w:ascii="Arial" w:eastAsia="Arial" w:hAnsi="Arial" w:cs="Arial"/>
          <w:sz w:val="21"/>
        </w:rPr>
        <w:t xml:space="preserve">Za zavarovance - otroke, ki so zavarovani s šifro podlage za zavarovanje 078 in 079 in so že dopolnili starost 18 let ter se šolajo v tujini, je treba vpisati datum izteka šolskega </w:t>
      </w:r>
      <w:r w:rsidR="00D87EC2" w:rsidRPr="00AC5326" w:rsidDel="009C32D0">
        <w:rPr>
          <w:rFonts w:ascii="Arial" w:eastAsia="Arial" w:hAnsi="Arial" w:cs="Arial"/>
          <w:sz w:val="21"/>
        </w:rPr>
        <w:t xml:space="preserve">oziroma </w:t>
      </w:r>
      <w:r w:rsidRPr="00AC5326" w:rsidDel="009C32D0">
        <w:rPr>
          <w:rFonts w:ascii="Arial" w:eastAsia="Arial" w:hAnsi="Arial" w:cs="Arial"/>
          <w:sz w:val="21"/>
        </w:rPr>
        <w:t>študijs</w:t>
      </w:r>
      <w:r w:rsidR="0045309C" w:rsidRPr="00AC5326" w:rsidDel="009C32D0">
        <w:rPr>
          <w:rFonts w:ascii="Arial" w:eastAsia="Arial" w:hAnsi="Arial" w:cs="Arial"/>
          <w:sz w:val="21"/>
        </w:rPr>
        <w:t>kega leta iz potrdila o vpisu.</w:t>
      </w:r>
    </w:p>
    <w:p w14:paraId="68384101"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Rubriki 23 in 24 – Vrsta izobrazbe (KLASIUS-SRV) in Področje izobrazbe  (KLASIUS-P-16) </w:t>
      </w:r>
    </w:p>
    <w:p w14:paraId="5122AC30" w14:textId="7DBFBF25"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 rubriki 23 – Vrsta izobrazbe (KLASIUS-SRV) in 24 – Področje izobrazbe (KLASIUS-P-16) je treba vpisati podatek o najvišji doseženi javno veljavni izobrazbi (v nadaljevanju: izobrazbi), ki jo je oseba pridobila z uspešnim končanjem javno veljavnega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lahko pa tudi po drugih poteh javno veljavnega izobraževanja (z mojstrskim, delovodskim, poslovodskim izpitom). Oseba pridobitev izobrazbe praviloma dokazuje z javno listino (spričevalo, diploma, ipd.). </w:t>
      </w:r>
    </w:p>
    <w:p w14:paraId="3A348BB3" w14:textId="7777777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b/>
          <w:sz w:val="21"/>
        </w:rPr>
        <w:t>V rubriko 23</w:t>
      </w:r>
      <w:r w:rsidRPr="00AC5326">
        <w:rPr>
          <w:rFonts w:ascii="Arial" w:eastAsia="Arial" w:hAnsi="Arial" w:cs="Arial"/>
          <w:sz w:val="21"/>
        </w:rPr>
        <w:t xml:space="preserve"> je treba vpisati podatek o vrsti izobrazbe. Vrsto izobrazbe se določi po Klasifikaciji vrst izobraževalnih aktivnosti/izidov (z oznako KLASIUS-SRV). Vpisati je treba ustrezno 5-mestno kodo KLASIUS-SRV.  </w:t>
      </w:r>
    </w:p>
    <w:p w14:paraId="0CE018D7" w14:textId="7777777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b/>
          <w:sz w:val="21"/>
        </w:rPr>
        <w:t>V rubriko 24</w:t>
      </w:r>
      <w:r w:rsidRPr="00AC5326">
        <w:rPr>
          <w:rFonts w:ascii="Arial" w:eastAsia="Arial" w:hAnsi="Arial" w:cs="Arial"/>
          <w:sz w:val="21"/>
        </w:rPr>
        <w:t xml:space="preserve"> je treba vpisati podatek o področju izobrazbe. Področje izobrazbe se določi po Klasifikaciji področij izobraževalnih aktivnosti/izidov 2016 (z oznako KLASIUS-P-16). Vpisati je treba ustrezno 4-mestno kodo KLASIUS-P-16. Klasifikacija KLASIUS-P-16 je bila sprejeta z Uredbo o spremembah Uredbe o uvedbi in uporabi klasifikacijskega sistema izobraževanja in usposabljanja (Uradni list RS, št. 8/17), nadomešča pa prejšnjo klasifikacijo KLASIUS-P. </w:t>
      </w:r>
    </w:p>
    <w:p w14:paraId="0C25962C" w14:textId="7777777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KLASIUS-SRV in KLASIUS-P-16 sta klasifikaciji, ki tvorita nacionalni standardni Klasifikacijski sistem izobraževanja in usposabljanja (KLASIUS), ki je bil sprejet z Uredbo o uvedbi in uporabi klasifikacijskega sistema izobraževanja usposabljanja (Uradni list RS, št. 46/06 in 8/17). </w:t>
      </w:r>
    </w:p>
    <w:p w14:paraId="18FED3F4" w14:textId="55DB4272"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Do klasifikacij KLASIUS-SRV in KLASIUS-P-16 ter do različnih pripomočkov za lažjo in bolj enotno uporabo KLASIUS-a, ki jih je SURS že (in jih še bo) pripravil in obdobno posodabljal, lahko dostopate na spletni strani: </w:t>
      </w:r>
      <w:hyperlink r:id="rId12" w:history="1">
        <w:r w:rsidR="00E92FA8" w:rsidRPr="00AC5326">
          <w:rPr>
            <w:rStyle w:val="Hiperpovezava"/>
            <w:rFonts w:ascii="Arial" w:eastAsia="Arial" w:hAnsi="Arial" w:cs="Arial"/>
            <w:sz w:val="21"/>
          </w:rPr>
          <w:t>https://www.stat.si/statweb/Methods/Classifications</w:t>
        </w:r>
      </w:hyperlink>
      <w:r w:rsidRPr="00AC5326">
        <w:rPr>
          <w:rFonts w:ascii="Arial" w:eastAsia="Arial" w:hAnsi="Arial" w:cs="Arial"/>
          <w:sz w:val="21"/>
        </w:rPr>
        <w:t xml:space="preserve">. </w:t>
      </w:r>
    </w:p>
    <w:p w14:paraId="0315F370" w14:textId="7C1738A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Ključni pripomoček je </w:t>
      </w:r>
      <w:r w:rsidRPr="00AC5326">
        <w:rPr>
          <w:rFonts w:ascii="Arial" w:eastAsia="Arial" w:hAnsi="Arial" w:cs="Arial"/>
          <w:b/>
          <w:sz w:val="21"/>
        </w:rPr>
        <w:t>e-iskalnik KLASIUS</w:t>
      </w:r>
      <w:r w:rsidRPr="00AC5326">
        <w:rPr>
          <w:rFonts w:ascii="Arial" w:eastAsia="Arial" w:hAnsi="Arial" w:cs="Arial"/>
          <w:sz w:val="21"/>
        </w:rPr>
        <w:t xml:space="preserve">. Z uporabo e-iskalnika KLASIUS je mogoče hitro, enostavno, predvsem pa sočasno določiti kode po KLASIUS-SRV in KLASIUS-P-16, in sicer na podlagi vpisa posameznih ključnih podatkov iz spričeval, diplom, kot so: ime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pridobljeni naziv izobrazbe </w:t>
      </w:r>
      <w:r w:rsidR="00D87EC2" w:rsidRPr="00AC5326">
        <w:rPr>
          <w:rFonts w:ascii="Arial" w:eastAsia="Arial" w:hAnsi="Arial" w:cs="Arial"/>
          <w:sz w:val="21"/>
        </w:rPr>
        <w:t xml:space="preserve">oziroma </w:t>
      </w:r>
      <w:r w:rsidRPr="00AC5326">
        <w:rPr>
          <w:rFonts w:ascii="Arial" w:eastAsia="Arial" w:hAnsi="Arial" w:cs="Arial"/>
          <w:sz w:val="21"/>
        </w:rPr>
        <w:t xml:space="preserve">strokovni ali znanstveni naslov. Do e-iskalnika KLASIUS lahko dostopate na spletni strani: </w:t>
      </w:r>
      <w:r w:rsidR="00E92FA8" w:rsidRPr="00AC5326">
        <w:rPr>
          <w:rFonts w:ascii="Arial" w:eastAsia="Arial" w:hAnsi="Arial" w:cs="Arial"/>
          <w:sz w:val="21"/>
        </w:rPr>
        <w:t>https://www.stat.si/klasius/</w:t>
      </w:r>
      <w:r w:rsidR="0045309C" w:rsidRPr="00AC5326">
        <w:rPr>
          <w:rFonts w:ascii="Arial" w:eastAsia="Arial" w:hAnsi="Arial" w:cs="Arial"/>
          <w:sz w:val="21"/>
        </w:rPr>
        <w:t>.</w:t>
      </w:r>
    </w:p>
    <w:p w14:paraId="7C28C136" w14:textId="3971995E"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pri določanju vrste izobrazbe (5-mestne kode po KLASIUS-SRV) in področja izobrazbe (4-mestne kode po KLASIUS-P-16) zavezanec potrebuje pomoč, vprašanje s kratkim opisom težave naslovi na SURS, na e-naslov: </w:t>
      </w:r>
      <w:hyperlink r:id="rId13" w:history="1">
        <w:r w:rsidR="0045309C" w:rsidRPr="00AC5326">
          <w:rPr>
            <w:rStyle w:val="Hiperpovezava"/>
            <w:rFonts w:ascii="Arial" w:eastAsia="Arial" w:hAnsi="Arial" w:cs="Arial"/>
            <w:sz w:val="21"/>
          </w:rPr>
          <w:t>klasius-skp.surs@gov.si</w:t>
        </w:r>
      </w:hyperlink>
      <w:r w:rsidRPr="00AC5326">
        <w:rPr>
          <w:rFonts w:ascii="Arial" w:eastAsia="Arial" w:hAnsi="Arial" w:cs="Arial"/>
          <w:sz w:val="21"/>
        </w:rPr>
        <w:t>.</w:t>
      </w:r>
    </w:p>
    <w:p w14:paraId="4289374B" w14:textId="21E54685"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lastRenderedPageBreak/>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v kratkem opi</w:t>
      </w:r>
      <w:r w:rsidR="0045309C" w:rsidRPr="00AC5326">
        <w:rPr>
          <w:rFonts w:ascii="Arial" w:eastAsia="Arial" w:hAnsi="Arial" w:cs="Arial"/>
          <w:sz w:val="21"/>
        </w:rPr>
        <w:t>su težave naj zavezanec navede:</w:t>
      </w:r>
    </w:p>
    <w:p w14:paraId="251B20C6" w14:textId="77777777" w:rsidR="00A913CB" w:rsidRPr="00AC5326" w:rsidRDefault="00CB6AB8">
      <w:pPr>
        <w:numPr>
          <w:ilvl w:val="0"/>
          <w:numId w:val="9"/>
        </w:numPr>
        <w:spacing w:after="5" w:line="249" w:lineRule="auto"/>
        <w:ind w:right="221" w:hanging="275"/>
        <w:jc w:val="both"/>
      </w:pPr>
      <w:r w:rsidRPr="00AC5326">
        <w:rPr>
          <w:rFonts w:ascii="Arial" w:eastAsia="Arial" w:hAnsi="Arial" w:cs="Arial"/>
          <w:sz w:val="21"/>
        </w:rPr>
        <w:t xml:space="preserve">na </w:t>
      </w:r>
      <w:r w:rsidRPr="00AC5326">
        <w:rPr>
          <w:rFonts w:ascii="Arial" w:eastAsia="Arial" w:hAnsi="Arial" w:cs="Arial"/>
          <w:b/>
          <w:sz w:val="21"/>
        </w:rPr>
        <w:t>katero klasifikacijo</w:t>
      </w:r>
      <w:r w:rsidRPr="00AC5326">
        <w:rPr>
          <w:rFonts w:ascii="Arial" w:eastAsia="Arial" w:hAnsi="Arial" w:cs="Arial"/>
          <w:sz w:val="21"/>
        </w:rPr>
        <w:t xml:space="preserve"> (npr.: KLASIUS-SRV; KLASIUS-P-16) se vprašanje nanaša, </w:t>
      </w:r>
    </w:p>
    <w:p w14:paraId="1CC50E52" w14:textId="77777777" w:rsidR="00A913CB" w:rsidRPr="00AC5326" w:rsidRDefault="00CB6AB8">
      <w:pPr>
        <w:numPr>
          <w:ilvl w:val="0"/>
          <w:numId w:val="9"/>
        </w:numPr>
        <w:spacing w:after="0" w:line="248" w:lineRule="auto"/>
        <w:ind w:right="221" w:hanging="275"/>
        <w:jc w:val="both"/>
      </w:pPr>
      <w:r w:rsidRPr="00AC5326">
        <w:rPr>
          <w:rFonts w:ascii="Arial" w:eastAsia="Arial" w:hAnsi="Arial" w:cs="Arial"/>
          <w:b/>
          <w:sz w:val="21"/>
        </w:rPr>
        <w:t>ključne podatke</w:t>
      </w:r>
      <w:r w:rsidRPr="00AC5326">
        <w:rPr>
          <w:rFonts w:ascii="Arial" w:eastAsia="Arial" w:hAnsi="Arial" w:cs="Arial"/>
          <w:sz w:val="21"/>
        </w:rPr>
        <w:t xml:space="preserve"> o javno veljavni izobrazbi osebe, ki ji ni uspel določiti kod po </w:t>
      </w:r>
      <w:proofErr w:type="spellStart"/>
      <w:r w:rsidRPr="00AC5326">
        <w:rPr>
          <w:rFonts w:ascii="Arial" w:eastAsia="Arial" w:hAnsi="Arial" w:cs="Arial"/>
          <w:sz w:val="21"/>
        </w:rPr>
        <w:t>KLASIUSu</w:t>
      </w:r>
      <w:proofErr w:type="spellEnd"/>
      <w:r w:rsidRPr="00AC5326">
        <w:rPr>
          <w:rFonts w:ascii="Arial" w:eastAsia="Arial" w:hAnsi="Arial" w:cs="Arial"/>
          <w:sz w:val="21"/>
        </w:rPr>
        <w:t xml:space="preserve">, in sicer podatke, kot so: </w:t>
      </w:r>
    </w:p>
    <w:p w14:paraId="3100F9C3" w14:textId="4E302787" w:rsidR="007C17B8" w:rsidRPr="00AC5326" w:rsidRDefault="00CB6AB8" w:rsidP="00AC5326">
      <w:pPr>
        <w:pStyle w:val="Odstavekseznama"/>
        <w:numPr>
          <w:ilvl w:val="1"/>
          <w:numId w:val="9"/>
        </w:numPr>
        <w:spacing w:after="5" w:line="249" w:lineRule="auto"/>
        <w:ind w:right="93"/>
      </w:pPr>
      <w:r w:rsidRPr="00AC5326">
        <w:rPr>
          <w:rFonts w:ascii="Arial" w:eastAsia="Arial" w:hAnsi="Arial" w:cs="Arial"/>
          <w:sz w:val="21"/>
        </w:rPr>
        <w:t>ime izobraž</w:t>
      </w:r>
      <w:r w:rsidR="007C17B8" w:rsidRPr="00AC5326">
        <w:rPr>
          <w:rFonts w:ascii="Arial" w:eastAsia="Arial" w:hAnsi="Arial" w:cs="Arial"/>
          <w:sz w:val="21"/>
        </w:rPr>
        <w:t>evalnega/študijskega programa,</w:t>
      </w:r>
    </w:p>
    <w:p w14:paraId="4EC310B7" w14:textId="73CF2CDD" w:rsidR="00A913CB" w:rsidRPr="00AC5326" w:rsidRDefault="00CB6AB8" w:rsidP="00AC5326">
      <w:pPr>
        <w:numPr>
          <w:ilvl w:val="1"/>
          <w:numId w:val="9"/>
        </w:numPr>
        <w:spacing w:after="5" w:line="249" w:lineRule="auto"/>
        <w:ind w:right="93"/>
      </w:pPr>
      <w:r w:rsidRPr="00AC5326">
        <w:rPr>
          <w:rFonts w:ascii="Arial" w:eastAsia="Arial" w:hAnsi="Arial" w:cs="Arial"/>
          <w:sz w:val="21"/>
        </w:rPr>
        <w:t xml:space="preserve">naziv izobrazbe </w:t>
      </w:r>
      <w:r w:rsidR="00D87EC2" w:rsidRPr="00AC5326">
        <w:rPr>
          <w:rFonts w:ascii="Arial" w:eastAsia="Arial" w:hAnsi="Arial" w:cs="Arial"/>
          <w:sz w:val="21"/>
        </w:rPr>
        <w:t xml:space="preserve">oziroma </w:t>
      </w:r>
      <w:r w:rsidRPr="00AC5326">
        <w:rPr>
          <w:rFonts w:ascii="Arial" w:eastAsia="Arial" w:hAnsi="Arial" w:cs="Arial"/>
          <w:sz w:val="21"/>
        </w:rPr>
        <w:t>s</w:t>
      </w:r>
      <w:r w:rsidR="007C17B8" w:rsidRPr="00AC5326">
        <w:rPr>
          <w:rFonts w:ascii="Arial" w:eastAsia="Arial" w:hAnsi="Arial" w:cs="Arial"/>
          <w:sz w:val="21"/>
        </w:rPr>
        <w:t>trokovni ali znanstveni naslov,</w:t>
      </w:r>
    </w:p>
    <w:p w14:paraId="28BE80E5" w14:textId="42364E23" w:rsidR="007C17B8" w:rsidRPr="00AC5326" w:rsidRDefault="00CB6AB8" w:rsidP="00AC5326">
      <w:pPr>
        <w:numPr>
          <w:ilvl w:val="1"/>
          <w:numId w:val="9"/>
        </w:numPr>
        <w:spacing w:after="0" w:line="258" w:lineRule="auto"/>
        <w:ind w:right="93"/>
      </w:pPr>
      <w:r w:rsidRPr="00AC5326">
        <w:rPr>
          <w:rFonts w:ascii="Arial" w:eastAsia="Arial" w:hAnsi="Arial" w:cs="Arial"/>
          <w:sz w:val="21"/>
        </w:rPr>
        <w:t>če je le mogoče tudi letnico pridobit</w:t>
      </w:r>
      <w:r w:rsidR="007C17B8" w:rsidRPr="00AC5326">
        <w:rPr>
          <w:rFonts w:ascii="Arial" w:eastAsia="Arial" w:hAnsi="Arial" w:cs="Arial"/>
          <w:sz w:val="21"/>
        </w:rPr>
        <w:t>ve te javno veljavne izobrazbe,</w:t>
      </w:r>
    </w:p>
    <w:p w14:paraId="08C7D119" w14:textId="6DF8FE3D" w:rsidR="007C17B8" w:rsidRPr="00AC5326" w:rsidRDefault="00CB6AB8" w:rsidP="00AC5326">
      <w:pPr>
        <w:numPr>
          <w:ilvl w:val="1"/>
          <w:numId w:val="9"/>
        </w:numPr>
        <w:spacing w:after="0" w:line="258" w:lineRule="auto"/>
        <w:ind w:right="93"/>
      </w:pPr>
      <w:r w:rsidRPr="00AC5326">
        <w:rPr>
          <w:rFonts w:ascii="Arial" w:eastAsia="Arial" w:hAnsi="Arial" w:cs="Arial"/>
          <w:sz w:val="21"/>
        </w:rPr>
        <w:t xml:space="preserve">šolo </w:t>
      </w:r>
      <w:r w:rsidR="00D87EC2" w:rsidRPr="00AC5326">
        <w:rPr>
          <w:rFonts w:ascii="Arial" w:eastAsia="Arial" w:hAnsi="Arial" w:cs="Arial"/>
          <w:sz w:val="21"/>
        </w:rPr>
        <w:t xml:space="preserve">oziroma </w:t>
      </w:r>
      <w:r w:rsidRPr="00AC5326">
        <w:rPr>
          <w:rFonts w:ascii="Arial" w:eastAsia="Arial" w:hAnsi="Arial" w:cs="Arial"/>
          <w:sz w:val="21"/>
        </w:rPr>
        <w:t xml:space="preserve">izobraževalni zavod, </w:t>
      </w:r>
    </w:p>
    <w:p w14:paraId="2C652DC6" w14:textId="3D06624A" w:rsidR="00A913CB" w:rsidRPr="00AC5326" w:rsidRDefault="00CB6AB8" w:rsidP="00AC5326">
      <w:pPr>
        <w:numPr>
          <w:ilvl w:val="1"/>
          <w:numId w:val="9"/>
        </w:numPr>
        <w:spacing w:after="0" w:line="258" w:lineRule="auto"/>
        <w:ind w:right="93"/>
      </w:pPr>
      <w:r w:rsidRPr="00AC5326">
        <w:rPr>
          <w:rFonts w:ascii="Arial" w:eastAsia="Arial" w:hAnsi="Arial" w:cs="Arial"/>
          <w:sz w:val="21"/>
        </w:rPr>
        <w:t xml:space="preserve">vrsto in ali stopnjo izobrazbe, če je </w:t>
      </w:r>
      <w:r w:rsidR="007C17B8" w:rsidRPr="00AC5326">
        <w:rPr>
          <w:rFonts w:ascii="Arial" w:eastAsia="Arial" w:hAnsi="Arial" w:cs="Arial"/>
          <w:sz w:val="21"/>
        </w:rPr>
        <w:t>le-ta navedena na listini, ipd.</w:t>
      </w:r>
    </w:p>
    <w:p w14:paraId="4099D0FB" w14:textId="630DAA85" w:rsidR="00A913CB" w:rsidRPr="00AC5326" w:rsidRDefault="00CB6AB8">
      <w:pPr>
        <w:numPr>
          <w:ilvl w:val="0"/>
          <w:numId w:val="9"/>
        </w:numPr>
        <w:spacing w:after="337" w:line="249" w:lineRule="auto"/>
        <w:ind w:right="221"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ki jo bo SURS lahko poklical in pridobil dodatna p</w:t>
      </w:r>
      <w:r w:rsidR="007C17B8" w:rsidRPr="00AC5326">
        <w:rPr>
          <w:rFonts w:ascii="Arial" w:eastAsia="Arial" w:hAnsi="Arial" w:cs="Arial"/>
          <w:sz w:val="21"/>
        </w:rPr>
        <w:t>ojasnila, če jih bo potreboval.</w:t>
      </w:r>
    </w:p>
    <w:p w14:paraId="67F31508" w14:textId="57087D9D"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25 – Poklic, </w:t>
      </w:r>
      <w:r w:rsidR="0045309C" w:rsidRPr="00AC5326">
        <w:rPr>
          <w:rFonts w:ascii="Arial" w:eastAsia="Arial" w:hAnsi="Arial" w:cs="Arial"/>
          <w:b/>
          <w:sz w:val="21"/>
        </w:rPr>
        <w:t>ki ga opravlja (SKP-08)</w:t>
      </w:r>
    </w:p>
    <w:p w14:paraId="737ACAAA" w14:textId="2F09BEBA"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Vpisati je treba 4-mestno kodo ustrezne skupine poklicev po Standardni klasifikaciji poklicev 2008 (SKP-08), sprejeti z Uredbo o Standardni klasifikaciji poklicev 200</w:t>
      </w:r>
      <w:r w:rsidR="0045309C" w:rsidRPr="00AC5326">
        <w:rPr>
          <w:rFonts w:ascii="Arial" w:eastAsia="Arial" w:hAnsi="Arial" w:cs="Arial"/>
          <w:sz w:val="21"/>
        </w:rPr>
        <w:t>8 (Uradni list RS, št. 50/10).</w:t>
      </w:r>
    </w:p>
    <w:p w14:paraId="48BDD823" w14:textId="043E4FFE"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 SKP-08 se dela, delovna mesta in poklice, ki jih opravljajo posamezne osebe, razvršča v skupine poklicev. Skupino poklicev tvori poklic ali več poklicev, ki so si praviloma podobni po ravni znanja </w:t>
      </w:r>
      <w:r w:rsidR="00D87EC2" w:rsidRPr="00AC5326">
        <w:rPr>
          <w:rFonts w:ascii="Arial" w:eastAsia="Arial" w:hAnsi="Arial" w:cs="Arial"/>
          <w:sz w:val="21"/>
        </w:rPr>
        <w:t xml:space="preserve">oziroma </w:t>
      </w:r>
      <w:r w:rsidRPr="00AC5326">
        <w:rPr>
          <w:rFonts w:ascii="Arial" w:eastAsia="Arial" w:hAnsi="Arial" w:cs="Arial"/>
          <w:sz w:val="21"/>
        </w:rPr>
        <w:t>po vrsti znanja, ki je potrebno za ustrezno opravljanje nalog in dolžnosti v poklicu. Poklic tvori niz del, katerih poglavitne naloge in dolžnosti so si zelo podobne. Delo je skupek nalog in dolžnosti, ki jih opravlja ena oseba. Delovno mesto je najmanjša enota v organizaciji delodajalca. Delovno mesto je opredeljeno z nalogami, ki jih opravlja oseba, ter pogoji, ki jih mora oseba izpolnje</w:t>
      </w:r>
      <w:r w:rsidR="0045309C" w:rsidRPr="00AC5326">
        <w:rPr>
          <w:rFonts w:ascii="Arial" w:eastAsia="Arial" w:hAnsi="Arial" w:cs="Arial"/>
          <w:sz w:val="21"/>
        </w:rPr>
        <w:t>vati za opravljanje teh nalog.</w:t>
      </w:r>
    </w:p>
    <w:p w14:paraId="3619A4A3" w14:textId="3F7AC8CF"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Do SKP-08 ter do različnih pripomočkov za lažjo in bolj enotno uporabo SKP-08, ki jih je SURS že (in jih še bo) pripravil in obdobno posodabljal, lahko dostopate na spletni strani: </w:t>
      </w:r>
      <w:r w:rsidR="00E92FA8" w:rsidRPr="00AC5326">
        <w:rPr>
          <w:rStyle w:val="Hiperpovezava"/>
          <w:rFonts w:ascii="Arial" w:eastAsia="Arial" w:hAnsi="Arial" w:cs="Arial"/>
          <w:sz w:val="21"/>
        </w:rPr>
        <w:t>https://www.stat.si/skp/</w:t>
      </w:r>
      <w:r w:rsidRPr="00AC5326">
        <w:rPr>
          <w:rFonts w:ascii="Arial" w:eastAsia="Arial" w:hAnsi="Arial" w:cs="Arial"/>
          <w:sz w:val="21"/>
        </w:rPr>
        <w:t xml:space="preserve">. </w:t>
      </w:r>
    </w:p>
    <w:p w14:paraId="10CDC69A" w14:textId="4AF0FF40"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Ključni pripomoček je </w:t>
      </w:r>
      <w:r w:rsidRPr="00AC5326">
        <w:rPr>
          <w:rFonts w:ascii="Arial" w:eastAsia="Arial" w:hAnsi="Arial" w:cs="Arial"/>
          <w:b/>
          <w:sz w:val="21"/>
        </w:rPr>
        <w:t>e-iskalnik SKP</w:t>
      </w:r>
      <w:r w:rsidRPr="00AC5326">
        <w:rPr>
          <w:rFonts w:ascii="Arial" w:eastAsia="Arial" w:hAnsi="Arial" w:cs="Arial"/>
          <w:sz w:val="21"/>
        </w:rPr>
        <w:t xml:space="preserve">. Z uporabo e-iskalnika SKP je mogoče hitro in enostavno določiti kode skupin poklicev po SKP-08. E-iskalnik SKP omogoča iskanje po strukturi SKP-08 ali iskanje po ključnih besedah: nazivih </w:t>
      </w:r>
      <w:r w:rsidR="00D87EC2" w:rsidRPr="00AC5326">
        <w:rPr>
          <w:rFonts w:ascii="Arial" w:eastAsia="Arial" w:hAnsi="Arial" w:cs="Arial"/>
          <w:sz w:val="21"/>
        </w:rPr>
        <w:t xml:space="preserve">oziroma </w:t>
      </w:r>
      <w:r w:rsidRPr="00AC5326">
        <w:rPr>
          <w:rFonts w:ascii="Arial" w:eastAsia="Arial" w:hAnsi="Arial" w:cs="Arial"/>
          <w:sz w:val="21"/>
        </w:rPr>
        <w:t xml:space="preserve">imenih del, delovnih mest, poklicih in sopomenkah. Ustreznost kode po SKP-08, ki jo je zavezanec določil za delo, delovno mesto </w:t>
      </w:r>
      <w:r w:rsidR="00D87EC2" w:rsidRPr="00AC5326">
        <w:rPr>
          <w:rFonts w:ascii="Arial" w:eastAsia="Arial" w:hAnsi="Arial" w:cs="Arial"/>
          <w:sz w:val="21"/>
        </w:rPr>
        <w:t xml:space="preserve">oziroma </w:t>
      </w:r>
      <w:r w:rsidRPr="00AC5326">
        <w:rPr>
          <w:rFonts w:ascii="Arial" w:eastAsia="Arial" w:hAnsi="Arial" w:cs="Arial"/>
          <w:sz w:val="21"/>
        </w:rPr>
        <w:t xml:space="preserve">poklic, ki ga razvršča, lahko preveri s pomočjo opisa za to skupino poklicev. V opisih skupin poklicev SKP-08 so namreč za vsako skupino poklicev navedena dela in naloge, ki so tipična </w:t>
      </w:r>
      <w:r w:rsidR="0045309C" w:rsidRPr="00AC5326">
        <w:rPr>
          <w:rFonts w:ascii="Arial" w:eastAsia="Arial" w:hAnsi="Arial" w:cs="Arial"/>
          <w:sz w:val="21"/>
        </w:rPr>
        <w:t>za posamezno skupino poklicev.</w:t>
      </w:r>
    </w:p>
    <w:p w14:paraId="4148BD10" w14:textId="2B4FE48B"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pri določanju skupine poklicev po SKP-08 (4-mestne kode po SKP-08) zavezanec potrebuje pomoč, vprašanje s kratkim opisom težave naslovi na SURS, na e-naslov: </w:t>
      </w:r>
      <w:hyperlink r:id="rId14" w:history="1">
        <w:r w:rsidR="00E92FA8" w:rsidRPr="00AC5326">
          <w:rPr>
            <w:rStyle w:val="Hiperpovezava"/>
            <w:rFonts w:ascii="Arial" w:eastAsia="Arial" w:hAnsi="Arial" w:cs="Arial"/>
            <w:sz w:val="21"/>
          </w:rPr>
          <w:t>klasius-skp.surs@gov.si</w:t>
        </w:r>
      </w:hyperlink>
      <w:r w:rsidR="0045309C" w:rsidRPr="00AC5326">
        <w:rPr>
          <w:rFonts w:ascii="Arial" w:eastAsia="Arial" w:hAnsi="Arial" w:cs="Arial"/>
          <w:sz w:val="21"/>
        </w:rPr>
        <w:t>.</w:t>
      </w:r>
    </w:p>
    <w:p w14:paraId="1E89F4B8" w14:textId="1A7D19F0"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 xml:space="preserve">v kratkem opisu težave naj zavezanec navede: </w:t>
      </w:r>
    </w:p>
    <w:p w14:paraId="2D7DEB85" w14:textId="77777777" w:rsidR="00A913CB" w:rsidRPr="00AC5326" w:rsidRDefault="00CB6AB8">
      <w:pPr>
        <w:numPr>
          <w:ilvl w:val="0"/>
          <w:numId w:val="10"/>
        </w:numPr>
        <w:spacing w:after="9" w:line="249" w:lineRule="auto"/>
        <w:ind w:left="598" w:right="221" w:hanging="275"/>
        <w:jc w:val="both"/>
      </w:pPr>
      <w:r w:rsidRPr="00AC5326">
        <w:rPr>
          <w:rFonts w:ascii="Arial" w:eastAsia="Arial" w:hAnsi="Arial" w:cs="Arial"/>
          <w:sz w:val="21"/>
        </w:rPr>
        <w:t xml:space="preserve">na </w:t>
      </w:r>
      <w:r w:rsidRPr="00AC5326">
        <w:rPr>
          <w:rFonts w:ascii="Arial" w:eastAsia="Arial" w:hAnsi="Arial" w:cs="Arial"/>
          <w:b/>
          <w:sz w:val="21"/>
        </w:rPr>
        <w:t xml:space="preserve">katero klasifikacijo </w:t>
      </w:r>
      <w:r w:rsidRPr="00AC5326">
        <w:rPr>
          <w:rFonts w:ascii="Arial" w:eastAsia="Arial" w:hAnsi="Arial" w:cs="Arial"/>
          <w:sz w:val="21"/>
        </w:rPr>
        <w:t xml:space="preserve">(npr. SKP-08) se vprašanje nanaša, </w:t>
      </w:r>
    </w:p>
    <w:p w14:paraId="52C11B64" w14:textId="037B9168" w:rsidR="00A913CB" w:rsidRPr="00AC5326" w:rsidRDefault="00CB6AB8">
      <w:pPr>
        <w:numPr>
          <w:ilvl w:val="0"/>
          <w:numId w:val="10"/>
        </w:numPr>
        <w:spacing w:after="0" w:line="265" w:lineRule="auto"/>
        <w:ind w:left="598" w:right="221" w:hanging="275"/>
        <w:jc w:val="both"/>
      </w:pPr>
      <w:r w:rsidRPr="00AC5326">
        <w:rPr>
          <w:rFonts w:ascii="Arial" w:eastAsia="Arial" w:hAnsi="Arial" w:cs="Arial"/>
          <w:b/>
          <w:sz w:val="21"/>
        </w:rPr>
        <w:t xml:space="preserve">naziv </w:t>
      </w:r>
      <w:r w:rsidR="00D87EC2" w:rsidRPr="00AC5326">
        <w:rPr>
          <w:rFonts w:ascii="Arial" w:eastAsia="Arial" w:hAnsi="Arial" w:cs="Arial"/>
          <w:b/>
          <w:sz w:val="21"/>
        </w:rPr>
        <w:t xml:space="preserve">oziroma </w:t>
      </w:r>
      <w:r w:rsidRPr="00AC5326">
        <w:rPr>
          <w:rFonts w:ascii="Arial" w:eastAsia="Arial" w:hAnsi="Arial" w:cs="Arial"/>
          <w:b/>
          <w:sz w:val="21"/>
        </w:rPr>
        <w:t xml:space="preserve">ime dela, delovnega mesta </w:t>
      </w:r>
      <w:r w:rsidR="00D87EC2" w:rsidRPr="00AC5326">
        <w:rPr>
          <w:rFonts w:ascii="Arial" w:eastAsia="Arial" w:hAnsi="Arial" w:cs="Arial"/>
          <w:b/>
          <w:sz w:val="21"/>
        </w:rPr>
        <w:t xml:space="preserve">oziroma </w:t>
      </w:r>
      <w:r w:rsidRPr="00AC5326">
        <w:rPr>
          <w:rFonts w:ascii="Arial" w:eastAsia="Arial" w:hAnsi="Arial" w:cs="Arial"/>
          <w:b/>
          <w:sz w:val="21"/>
        </w:rPr>
        <w:t>poklica</w:t>
      </w:r>
      <w:r w:rsidRPr="00AC5326">
        <w:rPr>
          <w:rFonts w:ascii="Arial" w:eastAsia="Arial" w:hAnsi="Arial" w:cs="Arial"/>
          <w:sz w:val="21"/>
        </w:rPr>
        <w:t xml:space="preserve">, ki mu ne morete določiti 4-mestne kode po SKP-08, </w:t>
      </w:r>
    </w:p>
    <w:p w14:paraId="5544AF82" w14:textId="77777777" w:rsidR="00A913CB" w:rsidRPr="00AC5326" w:rsidRDefault="00CB6AB8">
      <w:pPr>
        <w:numPr>
          <w:ilvl w:val="0"/>
          <w:numId w:val="10"/>
        </w:numPr>
        <w:spacing w:after="5" w:line="249" w:lineRule="auto"/>
        <w:ind w:left="598" w:right="221" w:hanging="275"/>
        <w:jc w:val="both"/>
      </w:pPr>
      <w:r w:rsidRPr="00AC5326">
        <w:rPr>
          <w:rFonts w:ascii="Arial" w:eastAsia="Arial" w:hAnsi="Arial" w:cs="Arial"/>
          <w:b/>
          <w:sz w:val="21"/>
        </w:rPr>
        <w:t>kratek opis dela</w:t>
      </w:r>
      <w:r w:rsidRPr="00AC5326">
        <w:rPr>
          <w:rFonts w:ascii="Arial" w:eastAsia="Arial" w:hAnsi="Arial" w:cs="Arial"/>
          <w:sz w:val="21"/>
        </w:rPr>
        <w:t xml:space="preserve"> (delovnega mesta) ter izobrazbene/kvalifikacijske pogoje za opravljanje tega dela (delovnega mesta), </w:t>
      </w:r>
    </w:p>
    <w:p w14:paraId="470DE272" w14:textId="77777777" w:rsidR="00A913CB" w:rsidRPr="00AC5326" w:rsidRDefault="00CB6AB8">
      <w:pPr>
        <w:numPr>
          <w:ilvl w:val="0"/>
          <w:numId w:val="10"/>
        </w:numPr>
        <w:spacing w:after="337" w:line="249" w:lineRule="auto"/>
        <w:ind w:left="598" w:right="221"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xml:space="preserve">, ki jo bo SURS lahko poklical in pridobil dodatna pojasnila, če jih bo potreboval. </w:t>
      </w:r>
    </w:p>
    <w:p w14:paraId="7AB50F8B"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26 – Delovno razmerje </w:t>
      </w:r>
    </w:p>
    <w:p w14:paraId="0F22496D" w14:textId="77777777"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Vpisati je treba ustrezno šifro glede na vrsto sklenjenega delovnega razmerja zavarovanca. </w:t>
      </w:r>
    </w:p>
    <w:p w14:paraId="31678CE0" w14:textId="77777777" w:rsidR="00A913CB" w:rsidRPr="00AC5326" w:rsidRDefault="00CB6AB8">
      <w:pPr>
        <w:spacing w:after="83"/>
        <w:ind w:left="295"/>
      </w:pPr>
      <w:r w:rsidRPr="00AC5326">
        <w:rPr>
          <w:noProof/>
        </w:rPr>
        <mc:AlternateContent>
          <mc:Choice Requires="wpg">
            <w:drawing>
              <wp:inline distT="0" distB="0" distL="0" distR="0" wp14:anchorId="75937D04" wp14:editId="36300B33">
                <wp:extent cx="5622760" cy="11824"/>
                <wp:effectExtent l="0" t="0" r="0" b="0"/>
                <wp:docPr id="164467" name="Group 164467"/>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3" name="Shape 216013"/>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xmlns:w16du="http://schemas.microsoft.com/office/word/2023/wordml/word16du">
            <w:pict>
              <v:group w14:anchorId="3E6E8E2D" id="Group 16446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Bs3yGqaAIAADcGAAAOAAAAAAAAAAAAAAAAAC4CAABkcnMv&#10;ZTJvRG9jLnhtbFBLAQItABQABgAIAAAAIQDkuN9k2gAAAAMBAAAPAAAAAAAAAAAAAAAAAMIEAABk&#10;cnMvZG93bnJldi54bWxQSwUGAAAAAAQABADzAAAAyQUAAAAA&#10;">
                <v:shape id="Shape 216013"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" path="m,l5622760,r,11824l,11824,,e" fillcolor="black" stroked="f" strokeweight="0">
                  <v:stroke miterlimit="83231f" joinstyle="miter"/>
                  <v:path arrowok="t" textboxrect="0,0,5622760,11824"/>
                </v:shape>
                <w10:anchorlock/>
              </v:group>
            </w:pict>
          </mc:Fallback>
        </mc:AlternateContent>
      </w:r>
    </w:p>
    <w:p w14:paraId="6C9442A4" w14:textId="29CC1A7E" w:rsidR="00A913CB" w:rsidRPr="00AC5326" w:rsidRDefault="00816F6C">
      <w:pPr>
        <w:spacing w:after="5" w:line="249" w:lineRule="auto"/>
        <w:ind w:left="332" w:right="221" w:hanging="10"/>
        <w:jc w:val="both"/>
      </w:pPr>
      <w:r>
        <w:rPr>
          <w:rFonts w:ascii="Arial" w:eastAsia="Arial" w:hAnsi="Arial" w:cs="Arial"/>
          <w:sz w:val="21"/>
        </w:rPr>
        <w:t>Šifra  Naziv</w:t>
      </w:r>
    </w:p>
    <w:p w14:paraId="0ECD828B" w14:textId="77777777" w:rsidR="00A913CB" w:rsidRPr="00AC5326" w:rsidRDefault="00CB6AB8">
      <w:pPr>
        <w:spacing w:after="158"/>
        <w:ind w:left="295"/>
      </w:pPr>
      <w:r w:rsidRPr="00AC5326">
        <w:rPr>
          <w:noProof/>
        </w:rPr>
        <mc:AlternateContent>
          <mc:Choice Requires="wpg">
            <w:drawing>
              <wp:inline distT="0" distB="0" distL="0" distR="0" wp14:anchorId="6C2A6A08" wp14:editId="3232B230">
                <wp:extent cx="5622760" cy="11836"/>
                <wp:effectExtent l="0" t="0" r="0" b="0"/>
                <wp:docPr id="164468" name="Group 16446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15" name="Shape 216015"/>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xmlns:w16du="http://schemas.microsoft.com/office/word/2023/wordml/word16du">
            <w:pict>
              <v:group w14:anchorId="310110B2" id="Group 16446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di0cNWkCAAA3BgAADgAAAAAAAAAAAAAAAAAuAgAAZHJz&#10;L2Uyb0RvYy54bWxQSwECLQAUAAYACAAAACEA5LjfZNoAAAADAQAADwAAAAAAAAAAAAAAAADDBAAA&#10;ZHJzL2Rvd25yZXYueG1sUEsFBgAAAAAEAAQA8wAAAMoFAAAAAA==&#10;">
                <v:shape id="Shape 216015"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7D15D6CC" w14:textId="77777777" w:rsidR="00A913CB" w:rsidRPr="00AC5326" w:rsidRDefault="00CB6AB8">
      <w:pPr>
        <w:numPr>
          <w:ilvl w:val="0"/>
          <w:numId w:val="11"/>
        </w:numPr>
        <w:spacing w:after="74" w:line="249" w:lineRule="auto"/>
        <w:ind w:right="1398"/>
      </w:pPr>
      <w:r w:rsidRPr="00AC5326">
        <w:rPr>
          <w:rFonts w:ascii="Arial" w:eastAsia="Arial" w:hAnsi="Arial" w:cs="Arial"/>
          <w:sz w:val="21"/>
        </w:rPr>
        <w:t xml:space="preserve">za osebo, ki je sklenila delovno razmerje za nedoločen čas; </w:t>
      </w:r>
    </w:p>
    <w:p w14:paraId="0AEC3753" w14:textId="77777777" w:rsidR="00D72AAB" w:rsidRPr="00AC5326" w:rsidRDefault="00CB6AB8" w:rsidP="00807F35">
      <w:pPr>
        <w:numPr>
          <w:ilvl w:val="0"/>
          <w:numId w:val="11"/>
        </w:numPr>
        <w:spacing w:after="74" w:line="249" w:lineRule="auto"/>
        <w:ind w:right="1398"/>
        <w:rPr>
          <w:rFonts w:ascii="Arial" w:eastAsia="Arial" w:hAnsi="Arial" w:cs="Arial"/>
          <w:sz w:val="21"/>
        </w:rPr>
      </w:pPr>
      <w:r w:rsidRPr="00AC5326">
        <w:rPr>
          <w:rFonts w:ascii="Arial" w:eastAsia="Arial" w:hAnsi="Arial" w:cs="Arial"/>
          <w:sz w:val="21"/>
        </w:rPr>
        <w:t xml:space="preserve">za osebo, ki je sklenila delovno razmerje za določen čas; </w:t>
      </w:r>
    </w:p>
    <w:p w14:paraId="328D3580" w14:textId="4D06D724" w:rsidR="00D72AAB" w:rsidRPr="00AC5326" w:rsidRDefault="00CB6AB8" w:rsidP="00807F35">
      <w:pPr>
        <w:numPr>
          <w:ilvl w:val="0"/>
          <w:numId w:val="11"/>
        </w:numPr>
        <w:spacing w:after="74" w:line="249" w:lineRule="auto"/>
        <w:ind w:right="1398"/>
        <w:rPr>
          <w:rFonts w:ascii="Arial" w:eastAsia="Arial" w:hAnsi="Arial" w:cs="Arial"/>
          <w:sz w:val="21"/>
        </w:rPr>
      </w:pPr>
      <w:r w:rsidRPr="00AC5326">
        <w:rPr>
          <w:rFonts w:ascii="Arial" w:eastAsia="Arial" w:hAnsi="Arial" w:cs="Arial"/>
          <w:sz w:val="21"/>
        </w:rPr>
        <w:lastRenderedPageBreak/>
        <w:t xml:space="preserve">za pripravnika, ki je sklenil delovno razmerje za nedoločen čas; </w:t>
      </w:r>
    </w:p>
    <w:p w14:paraId="49DE5B2D" w14:textId="1A7862E9" w:rsidR="00A913CB" w:rsidRPr="00AC5326" w:rsidRDefault="00CB6AB8" w:rsidP="007C17B8">
      <w:pPr>
        <w:numPr>
          <w:ilvl w:val="0"/>
          <w:numId w:val="11"/>
        </w:numPr>
        <w:spacing w:after="320" w:line="250" w:lineRule="auto"/>
        <w:ind w:left="323" w:right="1400"/>
        <w:rPr>
          <w:rFonts w:ascii="Arial" w:eastAsia="Arial" w:hAnsi="Arial" w:cs="Arial"/>
          <w:sz w:val="21"/>
        </w:rPr>
      </w:pPr>
      <w:r w:rsidRPr="00AC5326">
        <w:rPr>
          <w:rFonts w:ascii="Arial" w:eastAsia="Arial" w:hAnsi="Arial" w:cs="Arial"/>
          <w:sz w:val="21"/>
        </w:rPr>
        <w:t xml:space="preserve">za pripravnika, ki je sklenil delovno razmerje za določen čas. </w:t>
      </w:r>
    </w:p>
    <w:p w14:paraId="725CABFB"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27 – Izmensko delo </w:t>
      </w:r>
    </w:p>
    <w:p w14:paraId="683EA5D5" w14:textId="5CD6683F"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Vpisati je treba ustrezno šifro glede na razporeditev d</w:t>
      </w:r>
      <w:r w:rsidR="007C17B8" w:rsidRPr="00AC5326">
        <w:rPr>
          <w:rFonts w:ascii="Arial" w:eastAsia="Arial" w:hAnsi="Arial" w:cs="Arial"/>
          <w:sz w:val="21"/>
        </w:rPr>
        <w:t>elovnega časa - izmensko delo:</w:t>
      </w:r>
    </w:p>
    <w:p w14:paraId="466CBAB7" w14:textId="38559D21" w:rsidR="00A913CB" w:rsidRPr="00AC5326" w:rsidRDefault="00CB6AB8">
      <w:pPr>
        <w:spacing w:after="84"/>
        <w:ind w:left="295"/>
      </w:pPr>
      <w:r w:rsidRPr="00AC5326">
        <w:rPr>
          <w:noProof/>
        </w:rPr>
        <mc:AlternateContent>
          <mc:Choice Requires="wpg">
            <w:drawing>
              <wp:inline distT="0" distB="0" distL="0" distR="0" wp14:anchorId="5DEAA9E3" wp14:editId="0E844A20">
                <wp:extent cx="5622760" cy="11824"/>
                <wp:effectExtent l="0" t="0" r="0" b="0"/>
                <wp:docPr id="164469" name="Group 16446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7" name="Shape 21601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xmlns:w16du="http://schemas.microsoft.com/office/word/2023/wordml/word16du">
            <w:pict>
              <v:group w14:anchorId="32A94BEF" id="Group 16446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UNHPXGkCAAA3BgAADgAAAAAAAAAAAAAAAAAuAgAAZHJz&#10;L2Uyb0RvYy54bWxQSwECLQAUAAYACAAAACEA5LjfZNoAAAADAQAADwAAAAAAAAAAAAAAAADDBAAA&#10;ZHJzL2Rvd25yZXYueG1sUEsFBgAAAAAEAAQA8wAAAMoFAAAAAA==&#10;">
                <v:shape id="Shape 21601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5443CC41" w14:textId="5F2F3B37" w:rsidR="00A913CB" w:rsidRPr="00AC5326" w:rsidRDefault="00CB6AB8" w:rsidP="00816F6C">
      <w:pPr>
        <w:tabs>
          <w:tab w:val="left" w:pos="993"/>
        </w:tabs>
        <w:spacing w:after="5" w:line="249" w:lineRule="auto"/>
        <w:ind w:left="332" w:right="221" w:hanging="10"/>
        <w:jc w:val="both"/>
      </w:pPr>
      <w:r w:rsidRPr="00AC5326">
        <w:rPr>
          <w:rFonts w:ascii="Arial" w:eastAsia="Arial" w:hAnsi="Arial" w:cs="Arial"/>
          <w:sz w:val="21"/>
        </w:rPr>
        <w:t xml:space="preserve">Šifra  </w:t>
      </w:r>
      <w:r w:rsidR="00816F6C">
        <w:rPr>
          <w:rFonts w:ascii="Arial" w:eastAsia="Arial" w:hAnsi="Arial" w:cs="Arial"/>
          <w:sz w:val="21"/>
        </w:rPr>
        <w:tab/>
      </w:r>
      <w:r w:rsidRPr="00AC5326">
        <w:rPr>
          <w:rFonts w:ascii="Arial" w:eastAsia="Arial" w:hAnsi="Arial" w:cs="Arial"/>
          <w:sz w:val="21"/>
        </w:rPr>
        <w:t>Naz</w:t>
      </w:r>
      <w:r w:rsidR="00816F6C">
        <w:rPr>
          <w:rFonts w:ascii="Arial" w:eastAsia="Arial" w:hAnsi="Arial" w:cs="Arial"/>
          <w:sz w:val="21"/>
        </w:rPr>
        <w:t>iv</w:t>
      </w:r>
    </w:p>
    <w:p w14:paraId="47FFC848" w14:textId="77777777" w:rsidR="00A913CB" w:rsidRPr="00AC5326" w:rsidRDefault="00CB6AB8">
      <w:pPr>
        <w:spacing w:after="158"/>
        <w:ind w:left="295"/>
      </w:pPr>
      <w:r w:rsidRPr="00AC5326">
        <w:rPr>
          <w:noProof/>
        </w:rPr>
        <mc:AlternateContent>
          <mc:Choice Requires="wpg">
            <w:drawing>
              <wp:inline distT="0" distB="0" distL="0" distR="0" wp14:anchorId="041C6D3E" wp14:editId="51979F2A">
                <wp:extent cx="5622760" cy="11824"/>
                <wp:effectExtent l="0" t="0" r="0" b="0"/>
                <wp:docPr id="164470" name="Group 164470"/>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9" name="Shape 216019"/>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xmlns:w16du="http://schemas.microsoft.com/office/word/2023/wordml/word16du">
            <w:pict>
              <v:group w14:anchorId="513A81C7" id="Group 16447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BLwvvnaAIAADcGAAAOAAAAAAAAAAAAAAAAAC4CAABkcnMv&#10;ZTJvRG9jLnhtbFBLAQItABQABgAIAAAAIQDkuN9k2gAAAAMBAAAPAAAAAAAAAAAAAAAAAMIEAABk&#10;cnMvZG93bnJldi54bWxQSwUGAAAAAAQABADzAAAAyQUAAAAA&#10;">
                <v:shape id="Shape 216019"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3AB356DC" w14:textId="77777777" w:rsidR="00A913CB" w:rsidRPr="00AC5326" w:rsidRDefault="00CB6AB8" w:rsidP="00816F6C">
      <w:pPr>
        <w:numPr>
          <w:ilvl w:val="0"/>
          <w:numId w:val="12"/>
        </w:numPr>
        <w:spacing w:after="49" w:line="249" w:lineRule="auto"/>
        <w:ind w:left="993" w:right="221" w:hanging="675"/>
        <w:jc w:val="both"/>
      </w:pPr>
      <w:r w:rsidRPr="00AC5326">
        <w:rPr>
          <w:rFonts w:ascii="Arial" w:eastAsia="Arial" w:hAnsi="Arial" w:cs="Arial"/>
          <w:sz w:val="21"/>
        </w:rPr>
        <w:t xml:space="preserve">za zavarovanca, ki dela v eni izmeni (dela in naloge opravlja v 24 urah ena sama oseba, najpogosteje 7 ali 8 ur, ne glede na del dneva in ne glede na to, ali dela v nedeljenem ali deljenem delovnem času); </w:t>
      </w:r>
    </w:p>
    <w:p w14:paraId="0D18148F" w14:textId="77777777" w:rsidR="00A913CB" w:rsidRPr="00AC5326" w:rsidRDefault="00CB6AB8" w:rsidP="00816F6C">
      <w:pPr>
        <w:numPr>
          <w:ilvl w:val="0"/>
          <w:numId w:val="12"/>
        </w:numPr>
        <w:spacing w:after="70" w:line="249" w:lineRule="auto"/>
        <w:ind w:left="993" w:right="221" w:hanging="675"/>
        <w:jc w:val="both"/>
      </w:pPr>
      <w:r w:rsidRPr="00AC5326">
        <w:rPr>
          <w:rFonts w:ascii="Arial" w:eastAsia="Arial" w:hAnsi="Arial" w:cs="Arial"/>
          <w:sz w:val="21"/>
        </w:rPr>
        <w:t xml:space="preserve">za zavarovanca, ki dela v dveh izmenah (dela in naloge opravljata v 24 urah dve osebi, vsaka dela najpogosteje 7 ali 8 ur); </w:t>
      </w:r>
    </w:p>
    <w:p w14:paraId="6FD9753B" w14:textId="0AF53D5F" w:rsidR="00A913CB" w:rsidRPr="00AC5326" w:rsidRDefault="00CB6AB8" w:rsidP="00816F6C">
      <w:pPr>
        <w:numPr>
          <w:ilvl w:val="0"/>
          <w:numId w:val="12"/>
        </w:numPr>
        <w:spacing w:after="72" w:line="249" w:lineRule="auto"/>
        <w:ind w:left="993" w:right="221" w:hanging="675"/>
        <w:jc w:val="both"/>
      </w:pPr>
      <w:r w:rsidRPr="00AC5326">
        <w:rPr>
          <w:rFonts w:ascii="Arial" w:eastAsia="Arial" w:hAnsi="Arial" w:cs="Arial"/>
          <w:sz w:val="21"/>
        </w:rPr>
        <w:t>za zavarovanca, ki dela v treh izmenah (dela in naloge o</w:t>
      </w:r>
      <w:r w:rsidR="007C17B8" w:rsidRPr="00AC5326">
        <w:rPr>
          <w:rFonts w:ascii="Arial" w:eastAsia="Arial" w:hAnsi="Arial" w:cs="Arial"/>
          <w:sz w:val="21"/>
        </w:rPr>
        <w:t>pravljajo v 24 urah tri osebe);</w:t>
      </w:r>
    </w:p>
    <w:p w14:paraId="04735CFC" w14:textId="77777777" w:rsidR="00A913CB" w:rsidRPr="00AC5326" w:rsidRDefault="00CB6AB8" w:rsidP="00816F6C">
      <w:pPr>
        <w:numPr>
          <w:ilvl w:val="0"/>
          <w:numId w:val="12"/>
        </w:numPr>
        <w:spacing w:after="9" w:line="249" w:lineRule="auto"/>
        <w:ind w:left="993" w:right="221" w:hanging="675"/>
        <w:jc w:val="both"/>
      </w:pPr>
      <w:r w:rsidRPr="00AC5326">
        <w:rPr>
          <w:rFonts w:ascii="Arial" w:eastAsia="Arial" w:hAnsi="Arial" w:cs="Arial"/>
          <w:sz w:val="21"/>
        </w:rPr>
        <w:t xml:space="preserve">za zavarovanca ki dela v več izmenah (dela in naloge opravljajo v 24 urah štiri osebe </w:t>
      </w:r>
    </w:p>
    <w:p w14:paraId="58C2EF76" w14:textId="77777777" w:rsidR="00A913CB" w:rsidRPr="00AC5326" w:rsidRDefault="00CB6AB8" w:rsidP="00816F6C">
      <w:pPr>
        <w:spacing w:after="46" w:line="249" w:lineRule="auto"/>
        <w:ind w:left="993" w:right="312" w:hanging="10"/>
        <w:jc w:val="both"/>
      </w:pPr>
      <w:r w:rsidRPr="00AC5326">
        <w:rPr>
          <w:rFonts w:ascii="Arial" w:eastAsia="Arial" w:hAnsi="Arial" w:cs="Arial"/>
          <w:sz w:val="21"/>
        </w:rPr>
        <w:t xml:space="preserve">ali več); </w:t>
      </w:r>
    </w:p>
    <w:p w14:paraId="49695962" w14:textId="6BD8C4DC" w:rsidR="00A913CB" w:rsidRPr="00AC5326" w:rsidRDefault="00CB6AB8" w:rsidP="00816F6C">
      <w:pPr>
        <w:numPr>
          <w:ilvl w:val="0"/>
          <w:numId w:val="12"/>
        </w:numPr>
        <w:spacing w:after="320" w:line="250" w:lineRule="auto"/>
        <w:ind w:left="993" w:right="221" w:hanging="675"/>
        <w:jc w:val="both"/>
      </w:pPr>
      <w:r w:rsidRPr="00AC5326">
        <w:rPr>
          <w:rFonts w:ascii="Arial" w:eastAsia="Arial" w:hAnsi="Arial" w:cs="Arial"/>
          <w:sz w:val="21"/>
        </w:rPr>
        <w:t>za zavarovanca, ki opravlja dela in naloge v turnusu, po 12 do 24 ur, ali po kateri drugi časovni razvrstitvi, in ima na</w:t>
      </w:r>
      <w:r w:rsidR="007C17B8" w:rsidRPr="00AC5326">
        <w:rPr>
          <w:rFonts w:ascii="Arial" w:eastAsia="Arial" w:hAnsi="Arial" w:cs="Arial"/>
          <w:sz w:val="21"/>
        </w:rPr>
        <w:t>to 24 ur ali dalj časa prosto.</w:t>
      </w:r>
    </w:p>
    <w:p w14:paraId="6996E46F"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28 – Poslan v državo </w:t>
      </w:r>
    </w:p>
    <w:p w14:paraId="40D2B7DA" w14:textId="49BDBC5D" w:rsidR="00A913CB" w:rsidRPr="00AC5326" w:rsidRDefault="00CB6AB8" w:rsidP="0045309C">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Za zavarovance, ki so zavarovani s šifro podlage za zavarovanje 113, 114, 115, 119, 120, je treba </w:t>
      </w:r>
      <w:r w:rsidR="00B552DE" w:rsidRPr="00AC5326">
        <w:rPr>
          <w:rFonts w:ascii="Arial" w:eastAsia="Arial" w:hAnsi="Arial" w:cs="Arial"/>
          <w:sz w:val="21"/>
        </w:rPr>
        <w:t xml:space="preserve">iz seznama držav, ki je objavljen na spletni strani Statističnega urada RS: https://www.stat.si/Klasje/Search (Države in druga ozemlja – slovenski standard </w:t>
      </w:r>
      <w:r w:rsidR="00F34C2C">
        <w:rPr>
          <w:rFonts w:ascii="Arial" w:eastAsia="Arial" w:hAnsi="Arial" w:cs="Arial"/>
          <w:sz w:val="21"/>
        </w:rPr>
        <w:t xml:space="preserve">SIST </w:t>
      </w:r>
      <w:r w:rsidR="00B552DE" w:rsidRPr="00AC5326">
        <w:rPr>
          <w:rFonts w:ascii="Arial" w:eastAsia="Arial" w:hAnsi="Arial" w:cs="Arial"/>
          <w:sz w:val="21"/>
        </w:rPr>
        <w:t>ISO 3166)</w:t>
      </w:r>
      <w:r w:rsidR="00B552DE">
        <w:rPr>
          <w:rFonts w:ascii="Arial" w:eastAsia="Arial" w:hAnsi="Arial" w:cs="Arial"/>
          <w:sz w:val="21"/>
        </w:rPr>
        <w:t xml:space="preserve"> </w:t>
      </w:r>
      <w:r w:rsidRPr="00AC5326">
        <w:rPr>
          <w:rFonts w:ascii="Arial" w:eastAsia="Arial" w:hAnsi="Arial" w:cs="Arial"/>
          <w:sz w:val="21"/>
        </w:rPr>
        <w:t xml:space="preserve">vpisati </w:t>
      </w:r>
      <w:r w:rsidR="00B552DE">
        <w:rPr>
          <w:rFonts w:ascii="Arial" w:eastAsia="Arial" w:hAnsi="Arial" w:cs="Arial"/>
          <w:sz w:val="21"/>
        </w:rPr>
        <w:t xml:space="preserve">ustrezno </w:t>
      </w:r>
      <w:r w:rsidRPr="00AC5326">
        <w:rPr>
          <w:rFonts w:ascii="Arial" w:eastAsia="Arial" w:hAnsi="Arial" w:cs="Arial"/>
          <w:sz w:val="21"/>
        </w:rPr>
        <w:t>šifro države članice EU</w:t>
      </w:r>
      <w:r w:rsidR="00B075CA" w:rsidRPr="00AC5326">
        <w:rPr>
          <w:rFonts w:ascii="Arial" w:eastAsia="Arial" w:hAnsi="Arial" w:cs="Arial"/>
          <w:sz w:val="21"/>
        </w:rPr>
        <w:t xml:space="preserve"> oziroma države pogodbenice</w:t>
      </w:r>
      <w:r w:rsidRPr="00AC5326">
        <w:rPr>
          <w:rFonts w:ascii="Arial" w:eastAsia="Arial" w:hAnsi="Arial" w:cs="Arial"/>
          <w:sz w:val="21"/>
        </w:rPr>
        <w:t xml:space="preserve">, v kateri je nastalo pravno razmerje (zaposlitev, samozaposlitev, </w:t>
      </w:r>
      <w:proofErr w:type="spellStart"/>
      <w:r w:rsidRPr="00AC5326">
        <w:rPr>
          <w:rFonts w:ascii="Arial" w:eastAsia="Arial" w:hAnsi="Arial" w:cs="Arial"/>
          <w:sz w:val="21"/>
        </w:rPr>
        <w:t>družbeništvo</w:t>
      </w:r>
      <w:proofErr w:type="spellEnd"/>
      <w:r w:rsidRPr="00AC5326">
        <w:rPr>
          <w:rFonts w:ascii="Arial" w:eastAsia="Arial" w:hAnsi="Arial" w:cs="Arial"/>
          <w:sz w:val="21"/>
        </w:rPr>
        <w:t xml:space="preserve"> in </w:t>
      </w:r>
      <w:proofErr w:type="spellStart"/>
      <w:r w:rsidRPr="00AC5326">
        <w:rPr>
          <w:rFonts w:ascii="Arial" w:eastAsia="Arial" w:hAnsi="Arial" w:cs="Arial"/>
          <w:sz w:val="21"/>
        </w:rPr>
        <w:t>poslovodenje</w:t>
      </w:r>
      <w:proofErr w:type="spellEnd"/>
      <w:r w:rsidRPr="00AC5326">
        <w:rPr>
          <w:rFonts w:ascii="Arial" w:eastAsia="Arial" w:hAnsi="Arial" w:cs="Arial"/>
          <w:sz w:val="21"/>
        </w:rPr>
        <w:t xml:space="preserve">), ki je podlaga za zavarovanje v RS, oziroma v kateri zavarovanec opravlja delo </w:t>
      </w:r>
      <w:r w:rsidR="00D87EC2" w:rsidRPr="00AC5326">
        <w:rPr>
          <w:rFonts w:ascii="Arial" w:eastAsia="Arial" w:hAnsi="Arial" w:cs="Arial"/>
          <w:sz w:val="21"/>
        </w:rPr>
        <w:t xml:space="preserve">oziroma </w:t>
      </w:r>
      <w:r w:rsidRPr="00AC5326">
        <w:rPr>
          <w:rFonts w:ascii="Arial" w:eastAsia="Arial" w:hAnsi="Arial" w:cs="Arial"/>
          <w:sz w:val="21"/>
        </w:rPr>
        <w:t xml:space="preserve">dejavnost. </w:t>
      </w:r>
    </w:p>
    <w:p w14:paraId="6EE3EC07"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29 – Vrsta invalidnosti </w:t>
      </w:r>
    </w:p>
    <w:p w14:paraId="38E2AD79" w14:textId="281DD503"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invalidne zavarovance, ki so zavarovani po šifri podlage za zavarovanje 001, 005, 013, 016, 019, 029, 034, 040, </w:t>
      </w:r>
      <w:r w:rsidR="007B181D">
        <w:rPr>
          <w:rFonts w:ascii="Arial" w:eastAsia="Arial" w:hAnsi="Arial" w:cs="Arial"/>
          <w:sz w:val="21"/>
        </w:rPr>
        <w:t xml:space="preserve">041, </w:t>
      </w:r>
      <w:r w:rsidRPr="00AC5326">
        <w:rPr>
          <w:rFonts w:ascii="Arial" w:eastAsia="Arial" w:hAnsi="Arial" w:cs="Arial"/>
          <w:sz w:val="21"/>
        </w:rPr>
        <w:t xml:space="preserve">051, 052, 064, 065, 084, </w:t>
      </w:r>
      <w:r w:rsidR="00F41C09">
        <w:rPr>
          <w:rFonts w:ascii="Arial" w:eastAsia="Arial" w:hAnsi="Arial" w:cs="Arial"/>
          <w:sz w:val="21"/>
        </w:rPr>
        <w:t>122</w:t>
      </w:r>
      <w:r w:rsidRPr="00AC5326">
        <w:rPr>
          <w:rFonts w:ascii="Arial" w:eastAsia="Arial" w:hAnsi="Arial" w:cs="Arial"/>
          <w:sz w:val="21"/>
        </w:rPr>
        <w:t xml:space="preserve">, je treba vpisati šifro za vrsto invalidnosti. </w:t>
      </w:r>
    </w:p>
    <w:p w14:paraId="6B25C835" w14:textId="77777777" w:rsidR="00A913CB" w:rsidRPr="00AC5326" w:rsidRDefault="00CB6AB8">
      <w:pPr>
        <w:spacing w:after="84"/>
        <w:ind w:left="386"/>
      </w:pPr>
      <w:r w:rsidRPr="00AC5326">
        <w:rPr>
          <w:noProof/>
        </w:rPr>
        <mc:AlternateContent>
          <mc:Choice Requires="wpg">
            <w:drawing>
              <wp:inline distT="0" distB="0" distL="0" distR="0" wp14:anchorId="40C1FE93" wp14:editId="6D5031F4">
                <wp:extent cx="5622760" cy="11824"/>
                <wp:effectExtent l="0" t="0" r="0" b="0"/>
                <wp:docPr id="164445" name="Group 164445"/>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27" name="Shape 21602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xmlns:w16du="http://schemas.microsoft.com/office/word/2023/wordml/word16du">
            <w:pict>
              <v:group w14:anchorId="56FA2CB6" id="Group 164445"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Br6B22kCAAA3BgAADgAAAAAAAAAAAAAAAAAuAgAAZHJz&#10;L2Uyb0RvYy54bWxQSwECLQAUAAYACAAAACEA5LjfZNoAAAADAQAADwAAAAAAAAAAAAAAAADDBAAA&#10;ZHJzL2Rvd25yZXYueG1sUEsFBgAAAAAEAAQA8wAAAMoFAAAAAA==&#10;">
                <v:shape id="Shape 21602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237E7D83" w14:textId="177E2D39" w:rsidR="00A913CB" w:rsidRPr="00AC5326" w:rsidRDefault="00CB6AB8" w:rsidP="00816F6C">
      <w:pPr>
        <w:tabs>
          <w:tab w:val="left" w:pos="1036"/>
        </w:tabs>
        <w:spacing w:after="5" w:line="249" w:lineRule="auto"/>
        <w:ind w:left="409" w:right="221" w:hanging="10"/>
        <w:jc w:val="both"/>
      </w:pPr>
      <w:r w:rsidRPr="00AC5326">
        <w:rPr>
          <w:rFonts w:ascii="Arial" w:eastAsia="Arial" w:hAnsi="Arial" w:cs="Arial"/>
          <w:sz w:val="21"/>
        </w:rPr>
        <w:t xml:space="preserve">Šifra  </w:t>
      </w:r>
      <w:r w:rsidR="00816F6C">
        <w:rPr>
          <w:rFonts w:ascii="Arial" w:eastAsia="Arial" w:hAnsi="Arial" w:cs="Arial"/>
          <w:sz w:val="21"/>
        </w:rPr>
        <w:tab/>
        <w:t>Naziv</w:t>
      </w:r>
    </w:p>
    <w:p w14:paraId="46A1BF90" w14:textId="77777777" w:rsidR="00A913CB" w:rsidRPr="00AC5326" w:rsidRDefault="00CB6AB8">
      <w:pPr>
        <w:spacing w:after="101"/>
        <w:ind w:left="386"/>
      </w:pPr>
      <w:r w:rsidRPr="00AC5326">
        <w:rPr>
          <w:noProof/>
        </w:rPr>
        <mc:AlternateContent>
          <mc:Choice Requires="wpg">
            <w:drawing>
              <wp:inline distT="0" distB="0" distL="0" distR="0" wp14:anchorId="389954B4" wp14:editId="6D5348FE">
                <wp:extent cx="5622760" cy="11824"/>
                <wp:effectExtent l="0" t="0" r="0" b="0"/>
                <wp:docPr id="164446" name="Group 164446"/>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29" name="Shape 216029"/>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xmlns:w16du="http://schemas.microsoft.com/office/word/2023/wordml/word16du">
            <w:pict>
              <v:group w14:anchorId="3BE53DFA" id="Group 164446"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Ha21YGkCAAA3BgAADgAAAAAAAAAAAAAAAAAuAgAAZHJz&#10;L2Uyb0RvYy54bWxQSwECLQAUAAYACAAAACEA5LjfZNoAAAADAQAADwAAAAAAAAAAAAAAAADDBAAA&#10;ZHJzL2Rvd25yZXYueG1sUEsFBgAAAAAEAAQA8wAAAMoFAAAAAA==&#10;">
                <v:shape id="Shape 216029"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75549B08" w14:textId="4EE89542"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ki je pridobil status invalida po 10. členu Zakona o zaposlitveni rehabilitaciji in zaposlovanju invalidov</w:t>
      </w:r>
      <w:r w:rsidR="00F41A06" w:rsidRPr="00AC5326">
        <w:rPr>
          <w:rFonts w:ascii="Arial" w:eastAsia="Arial" w:hAnsi="Arial" w:cs="Arial"/>
          <w:sz w:val="21"/>
        </w:rPr>
        <w:t xml:space="preserve"> (Uradni list RS, št. 16/07 – uradno prečiščeno besedilo, 87/11, 96/12 – ZPIZ-2, 98/14 in 18/21)</w:t>
      </w:r>
      <w:r w:rsidRPr="00AC5326">
        <w:rPr>
          <w:rFonts w:ascii="Arial" w:eastAsia="Arial" w:hAnsi="Arial" w:cs="Arial"/>
          <w:sz w:val="21"/>
        </w:rPr>
        <w:t xml:space="preserve">; </w:t>
      </w:r>
    </w:p>
    <w:p w14:paraId="49CC7DFD" w14:textId="4BB2D500"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 xml:space="preserve">zavarovanec, ki mu je bila priznana lastnost invalidne osebe po 6. členu Zakona o usposabljanju in zaposlovanju </w:t>
      </w:r>
      <w:bookmarkStart w:id="2" w:name="_Hlk100575371"/>
      <w:r w:rsidRPr="00AC5326">
        <w:rPr>
          <w:rFonts w:ascii="Arial" w:eastAsia="Arial" w:hAnsi="Arial" w:cs="Arial"/>
          <w:sz w:val="21"/>
        </w:rPr>
        <w:t>invalid</w:t>
      </w:r>
      <w:r w:rsidR="00F41A06" w:rsidRPr="00AC5326">
        <w:rPr>
          <w:rFonts w:ascii="Arial" w:eastAsia="Arial" w:hAnsi="Arial" w:cs="Arial"/>
          <w:sz w:val="21"/>
        </w:rPr>
        <w:t>nih oseb (Uradni list SRS, št. 18/76, Uradni list RS, št. 8/90 in 63/04 – ZZRZI</w:t>
      </w:r>
      <w:bookmarkEnd w:id="2"/>
      <w:r w:rsidR="00BE3C76" w:rsidRPr="00AC5326">
        <w:rPr>
          <w:rFonts w:ascii="Arial" w:eastAsia="Arial" w:hAnsi="Arial" w:cs="Arial"/>
          <w:sz w:val="21"/>
        </w:rPr>
        <w:t>)</w:t>
      </w:r>
      <w:r w:rsidRPr="00AC5326">
        <w:rPr>
          <w:rFonts w:ascii="Arial" w:eastAsia="Arial" w:hAnsi="Arial" w:cs="Arial"/>
          <w:sz w:val="21"/>
        </w:rPr>
        <w:t xml:space="preserve">; </w:t>
      </w:r>
    </w:p>
    <w:p w14:paraId="450A24F5" w14:textId="43A8A65A" w:rsidR="00A913CB" w:rsidRPr="00AC5326" w:rsidRDefault="00CB6AB8" w:rsidP="00816F6C">
      <w:pPr>
        <w:numPr>
          <w:ilvl w:val="0"/>
          <w:numId w:val="13"/>
        </w:numPr>
        <w:spacing w:after="5" w:line="249" w:lineRule="auto"/>
        <w:ind w:left="994" w:right="221" w:hanging="673"/>
        <w:jc w:val="both"/>
        <w:rPr>
          <w:rFonts w:ascii="Arial" w:eastAsia="Arial" w:hAnsi="Arial" w:cs="Arial"/>
          <w:sz w:val="21"/>
        </w:rPr>
      </w:pPr>
      <w:r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Pr="00AC5326">
        <w:rPr>
          <w:rFonts w:ascii="Arial" w:eastAsia="Arial" w:hAnsi="Arial" w:cs="Arial"/>
          <w:sz w:val="21"/>
        </w:rPr>
        <w:t xml:space="preserve">III. kategorije po 34. členu </w:t>
      </w:r>
      <w:r w:rsidR="00F54483" w:rsidRPr="00AC5326">
        <w:rPr>
          <w:rFonts w:ascii="Arial" w:eastAsia="Arial" w:hAnsi="Arial" w:cs="Arial"/>
          <w:sz w:val="21"/>
        </w:rPr>
        <w:t xml:space="preserve">Zakona o pokojninskem in invalidskem zavarovanju (Uradni list RS, št. 12/92, 56/92 – odl. US, 43/93 – odl. US, 67/93 – odl. US, 5/94, 7/96, 29/97 – odl. US, 54/98 in 106/99 – ZPIZ-1) </w:t>
      </w:r>
      <w:r w:rsidR="00D87EC2" w:rsidRPr="00AC5326">
        <w:rPr>
          <w:rFonts w:ascii="Arial" w:eastAsia="Arial" w:hAnsi="Arial" w:cs="Arial"/>
          <w:sz w:val="21"/>
        </w:rPr>
        <w:t xml:space="preserve">oziroma </w:t>
      </w:r>
      <w:r w:rsidRPr="00AC5326">
        <w:rPr>
          <w:rFonts w:ascii="Arial" w:eastAsia="Arial" w:hAnsi="Arial" w:cs="Arial"/>
          <w:sz w:val="21"/>
        </w:rPr>
        <w:t xml:space="preserve">po predpisih, ki so veljali pred uveljavitvijo tega zakona; </w:t>
      </w:r>
    </w:p>
    <w:p w14:paraId="3138A0DF" w14:textId="0D7D5DFE" w:rsidR="00A913CB" w:rsidRPr="00AF4476" w:rsidRDefault="00CB6AB8" w:rsidP="00816F6C">
      <w:pPr>
        <w:numPr>
          <w:ilvl w:val="0"/>
          <w:numId w:val="13"/>
        </w:numPr>
        <w:spacing w:after="5" w:line="249" w:lineRule="auto"/>
        <w:ind w:left="994" w:right="221" w:hanging="673"/>
        <w:jc w:val="both"/>
        <w:rPr>
          <w:rFonts w:ascii="Arial" w:eastAsia="Arial" w:hAnsi="Arial" w:cs="Arial"/>
          <w:sz w:val="21"/>
        </w:rPr>
      </w:pPr>
      <w:r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Pr="00AC5326">
        <w:rPr>
          <w:rFonts w:ascii="Arial" w:eastAsia="Arial" w:hAnsi="Arial" w:cs="Arial"/>
          <w:sz w:val="21"/>
        </w:rPr>
        <w:t xml:space="preserve">III. kategorije po 60. členu </w:t>
      </w:r>
      <w:r w:rsidR="00544C11" w:rsidRPr="00AC5326">
        <w:rPr>
          <w:rFonts w:ascii="Arial" w:eastAsia="Arial" w:hAnsi="Arial" w:cs="Arial"/>
          <w:sz w:val="21"/>
        </w:rPr>
        <w:t xml:space="preserve">Zakona o pokojninskem in invalidskem zavarovanju (Uradni list RS, št. 109/06 – uradno prečiščeno besedilo, 114/06 – ZUTPG, 10/08 – </w:t>
      </w:r>
      <w:proofErr w:type="spellStart"/>
      <w:r w:rsidR="00544C11" w:rsidRPr="00AC5326">
        <w:rPr>
          <w:rFonts w:ascii="Arial" w:eastAsia="Arial" w:hAnsi="Arial" w:cs="Arial"/>
          <w:sz w:val="21"/>
        </w:rPr>
        <w:t>ZVarDod</w:t>
      </w:r>
      <w:proofErr w:type="spellEnd"/>
      <w:r w:rsidR="00544C11" w:rsidRPr="00AC5326">
        <w:rPr>
          <w:rFonts w:ascii="Arial" w:eastAsia="Arial" w:hAnsi="Arial" w:cs="Arial"/>
          <w:sz w:val="21"/>
        </w:rPr>
        <w:t xml:space="preserve">, 98/09 – ZIUZGK, 38/10 – ZUKN, 61/10 – </w:t>
      </w:r>
      <w:proofErr w:type="spellStart"/>
      <w:r w:rsidR="00544C11" w:rsidRPr="00AC5326">
        <w:rPr>
          <w:rFonts w:ascii="Arial" w:eastAsia="Arial" w:hAnsi="Arial" w:cs="Arial"/>
          <w:sz w:val="21"/>
        </w:rPr>
        <w:t>ZSVarPre</w:t>
      </w:r>
      <w:proofErr w:type="spellEnd"/>
      <w:r w:rsidR="00544C11" w:rsidRPr="00AC5326">
        <w:rPr>
          <w:rFonts w:ascii="Arial" w:eastAsia="Arial" w:hAnsi="Arial" w:cs="Arial"/>
          <w:sz w:val="21"/>
        </w:rPr>
        <w:t>, 79/10 – ZPKDPIZ, 94/10 – ZIU, 94/11 – odl. US, 105/11 – odl. US, 110/11 – ZDIU12, 40/12 – ZUJF, 96/12 – ZPIZ-2, 9/17 – odl. US in 171/21 – odl. US; v nadaljnjem besedilu: ZPIZ-1)</w:t>
      </w:r>
      <w:r w:rsidRPr="00AC5326">
        <w:rPr>
          <w:rFonts w:ascii="Arial" w:eastAsia="Arial" w:hAnsi="Arial" w:cs="Arial"/>
          <w:sz w:val="21"/>
        </w:rPr>
        <w:t xml:space="preserve"> oziroma po 63. členu </w:t>
      </w:r>
      <w:r w:rsidR="00645AFD" w:rsidRPr="00AC5326">
        <w:rPr>
          <w:rFonts w:ascii="Arial" w:eastAsia="Arial" w:hAnsi="Arial" w:cs="Arial"/>
          <w:sz w:val="21"/>
        </w:rPr>
        <w:t xml:space="preserve">Zakona o pokojninskem in invalidskem zavarovanju (Uradni list RS, št. 48/22 </w:t>
      </w:r>
      <w:bookmarkStart w:id="3" w:name="_Hlk225932152"/>
      <w:r w:rsidR="00645AFD" w:rsidRPr="00AC5326">
        <w:rPr>
          <w:rFonts w:ascii="Arial" w:eastAsia="Arial" w:hAnsi="Arial" w:cs="Arial"/>
          <w:sz w:val="21"/>
        </w:rPr>
        <w:t>–</w:t>
      </w:r>
      <w:bookmarkEnd w:id="3"/>
      <w:r w:rsidR="00645AFD" w:rsidRPr="00AC5326">
        <w:rPr>
          <w:rFonts w:ascii="Arial" w:eastAsia="Arial" w:hAnsi="Arial" w:cs="Arial"/>
          <w:sz w:val="21"/>
        </w:rPr>
        <w:t xml:space="preserve"> uradno prečiščeno besedilo</w:t>
      </w:r>
      <w:r w:rsidR="00AF4476">
        <w:rPr>
          <w:rFonts w:ascii="Arial" w:eastAsia="Arial" w:hAnsi="Arial" w:cs="Arial"/>
          <w:sz w:val="21"/>
        </w:rPr>
        <w:t xml:space="preserve">, </w:t>
      </w:r>
      <w:r w:rsidR="00AF4476" w:rsidRPr="00AF4476">
        <w:rPr>
          <w:rFonts w:ascii="Arial" w:eastAsia="Arial" w:hAnsi="Arial" w:cs="Arial"/>
          <w:sz w:val="21"/>
        </w:rPr>
        <w:t> </w:t>
      </w:r>
      <w:hyperlink r:id="rId15" w:tgtFrame="_blank" w:tooltip="Zakon o čezmejnem izvajanju storitev" w:history="1">
        <w:r w:rsidR="00AF4476" w:rsidRPr="00AF4476">
          <w:rPr>
            <w:rFonts w:ascii="Arial" w:eastAsia="Arial" w:hAnsi="Arial" w:cs="Arial"/>
            <w:sz w:val="21"/>
          </w:rPr>
          <w:t>40/23</w:t>
        </w:r>
      </w:hyperlink>
      <w:r w:rsidR="00AF4476" w:rsidRPr="00AF4476">
        <w:rPr>
          <w:rFonts w:ascii="Arial" w:eastAsia="Arial" w:hAnsi="Arial" w:cs="Arial"/>
          <w:sz w:val="21"/>
        </w:rPr>
        <w:t xml:space="preserve"> – </w:t>
      </w:r>
      <w:r w:rsidR="00AF4476" w:rsidRPr="00AF4476">
        <w:rPr>
          <w:rFonts w:ascii="Arial" w:eastAsia="Arial" w:hAnsi="Arial" w:cs="Arial"/>
          <w:sz w:val="21"/>
        </w:rPr>
        <w:lastRenderedPageBreak/>
        <w:t>ZČmIS-1,</w:t>
      </w:r>
      <w:r w:rsidR="00B54909">
        <w:rPr>
          <w:rFonts w:ascii="Arial" w:eastAsia="Arial" w:hAnsi="Arial" w:cs="Arial"/>
          <w:sz w:val="21"/>
        </w:rPr>
        <w:t xml:space="preserve"> </w:t>
      </w:r>
      <w:r w:rsidR="00014BA2">
        <w:rPr>
          <w:rFonts w:ascii="Arial" w:eastAsia="Arial" w:hAnsi="Arial" w:cs="Arial"/>
          <w:sz w:val="21"/>
        </w:rPr>
        <w:t xml:space="preserve">78/23 </w:t>
      </w:r>
      <w:r w:rsidR="00AF4476" w:rsidRPr="00AF4476">
        <w:rPr>
          <w:rFonts w:ascii="Arial" w:eastAsia="Arial" w:hAnsi="Arial" w:cs="Arial"/>
          <w:sz w:val="21"/>
        </w:rPr>
        <w:t>– ZORR</w:t>
      </w:r>
      <w:r w:rsidR="00014BA2">
        <w:rPr>
          <w:rFonts w:ascii="Arial" w:eastAsia="Arial" w:hAnsi="Arial" w:cs="Arial"/>
          <w:sz w:val="21"/>
        </w:rPr>
        <w:t>,</w:t>
      </w:r>
      <w:r w:rsidR="00BC4BF5">
        <w:rPr>
          <w:rFonts w:ascii="Arial" w:eastAsia="Arial" w:hAnsi="Arial" w:cs="Arial"/>
          <w:sz w:val="21"/>
        </w:rPr>
        <w:t xml:space="preserve"> </w:t>
      </w:r>
      <w:hyperlink r:id="rId16" w:tgtFrame="_blank" w:tooltip="Zakon o dolgotrajni oskrbi" w:history="1">
        <w:r w:rsidR="00AF4476" w:rsidRPr="00AF4476">
          <w:rPr>
            <w:rFonts w:ascii="Arial" w:eastAsia="Arial" w:hAnsi="Arial" w:cs="Arial"/>
            <w:sz w:val="21"/>
          </w:rPr>
          <w:t>84/23</w:t>
        </w:r>
      </w:hyperlink>
      <w:r w:rsidR="00BC4BF5">
        <w:rPr>
          <w:rFonts w:ascii="Arial" w:eastAsia="Arial" w:hAnsi="Arial" w:cs="Arial"/>
          <w:sz w:val="21"/>
        </w:rPr>
        <w:t xml:space="preserve"> </w:t>
      </w:r>
      <w:r w:rsidR="00AF4476" w:rsidRPr="00AF4476">
        <w:rPr>
          <w:rFonts w:ascii="Arial" w:eastAsia="Arial" w:hAnsi="Arial" w:cs="Arial"/>
          <w:sz w:val="21"/>
        </w:rPr>
        <w:t>– ZDOsk-1</w:t>
      </w:r>
      <w:r w:rsidR="00014BA2">
        <w:rPr>
          <w:rFonts w:ascii="Arial" w:eastAsia="Arial" w:hAnsi="Arial" w:cs="Arial"/>
          <w:sz w:val="21"/>
        </w:rPr>
        <w:t xml:space="preserve">,125/23 </w:t>
      </w:r>
      <w:r w:rsidR="00014BA2" w:rsidRPr="00014BA2">
        <w:rPr>
          <w:rFonts w:ascii="Arial" w:eastAsia="Arial" w:hAnsi="Arial" w:cs="Arial"/>
          <w:sz w:val="21"/>
        </w:rPr>
        <w:t>–</w:t>
      </w:r>
      <w:r w:rsidR="00014BA2">
        <w:rPr>
          <w:rFonts w:ascii="Arial" w:eastAsia="Arial" w:hAnsi="Arial" w:cs="Arial"/>
          <w:sz w:val="21"/>
        </w:rPr>
        <w:t xml:space="preserve"> </w:t>
      </w:r>
      <w:r w:rsidR="00014BA2" w:rsidRPr="00014BA2">
        <w:rPr>
          <w:rFonts w:ascii="Arial" w:eastAsia="Arial" w:hAnsi="Arial" w:cs="Arial"/>
          <w:sz w:val="21"/>
        </w:rPr>
        <w:t>odl. US,</w:t>
      </w:r>
      <w:r w:rsidR="00BC4BF5">
        <w:rPr>
          <w:rFonts w:ascii="Arial" w:eastAsia="Arial" w:hAnsi="Arial" w:cs="Arial"/>
          <w:sz w:val="21"/>
        </w:rPr>
        <w:t xml:space="preserve"> </w:t>
      </w:r>
      <w:r w:rsidR="00014BA2" w:rsidRPr="00014BA2">
        <w:rPr>
          <w:rFonts w:ascii="Arial" w:eastAsia="Arial" w:hAnsi="Arial" w:cs="Arial"/>
          <w:sz w:val="21"/>
        </w:rPr>
        <w:t>133/23</w:t>
      </w:r>
      <w:r w:rsidR="00BC4BF5">
        <w:rPr>
          <w:rFonts w:ascii="Arial" w:eastAsia="Arial" w:hAnsi="Arial" w:cs="Arial"/>
          <w:sz w:val="21"/>
        </w:rPr>
        <w:t xml:space="preserve"> </w:t>
      </w:r>
      <w:r w:rsidR="00014BA2" w:rsidRPr="00014BA2">
        <w:rPr>
          <w:rFonts w:ascii="Arial" w:eastAsia="Arial" w:hAnsi="Arial" w:cs="Arial"/>
          <w:sz w:val="21"/>
        </w:rPr>
        <w:t>in</w:t>
      </w:r>
      <w:r w:rsidR="00BC4BF5">
        <w:rPr>
          <w:rFonts w:ascii="Arial" w:eastAsia="Arial" w:hAnsi="Arial" w:cs="Arial"/>
          <w:sz w:val="21"/>
        </w:rPr>
        <w:t xml:space="preserve"> </w:t>
      </w:r>
      <w:r w:rsidR="00014BA2" w:rsidRPr="00014BA2">
        <w:rPr>
          <w:rFonts w:ascii="Arial" w:eastAsia="Arial" w:hAnsi="Arial" w:cs="Arial"/>
          <w:sz w:val="21"/>
        </w:rPr>
        <w:t>90/25</w:t>
      </w:r>
      <w:r w:rsidR="00645AFD" w:rsidRPr="00AC5326">
        <w:rPr>
          <w:rFonts w:ascii="Arial" w:eastAsia="Arial" w:hAnsi="Arial" w:cs="Arial"/>
          <w:sz w:val="21"/>
        </w:rPr>
        <w:t>; v nadaljnjem besedilu: ZPIZ-2)</w:t>
      </w:r>
      <w:r w:rsidRPr="00AC5326">
        <w:rPr>
          <w:rFonts w:ascii="Arial" w:eastAsia="Arial" w:hAnsi="Arial" w:cs="Arial"/>
          <w:sz w:val="21"/>
        </w:rPr>
        <w:t xml:space="preserve">; </w:t>
      </w:r>
    </w:p>
    <w:p w14:paraId="64806AFE" w14:textId="1BA59429"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iz 4. člena Navodila za izpolnjevanje obrazca prijave podatkov o zavarovanju invalida (Ur</w:t>
      </w:r>
      <w:r w:rsidR="00FD742B" w:rsidRPr="00AC5326">
        <w:rPr>
          <w:rFonts w:ascii="Arial" w:eastAsia="Arial" w:hAnsi="Arial" w:cs="Arial"/>
          <w:sz w:val="21"/>
        </w:rPr>
        <w:t>adni</w:t>
      </w:r>
      <w:r w:rsidRPr="00AC5326">
        <w:rPr>
          <w:rFonts w:ascii="Arial" w:eastAsia="Arial" w:hAnsi="Arial" w:cs="Arial"/>
          <w:sz w:val="21"/>
        </w:rPr>
        <w:t xml:space="preserve"> list RS, št. 10/05, 43/05 in 53/12, v nadaljnjem besedilu: Navodilo), ki mu je ugotovljena telesna okvara po prvem in tretjem odstavku 143. člena ZPIZ-1 oziroma po predpisih, ki so veljali pred uveljavitvijo zadnje spremembe tega zakona, oziroma po 403. členu ZPIZ-2; </w:t>
      </w:r>
    </w:p>
    <w:p w14:paraId="2D958644" w14:textId="1D8B9EBC"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ki je pridobil status vojnega invalida po Zakonu o vojnih invalidih</w:t>
      </w:r>
      <w:r w:rsidR="00F41A06" w:rsidRPr="00AC5326">
        <w:rPr>
          <w:rFonts w:ascii="Arial" w:eastAsia="Arial" w:hAnsi="Arial" w:cs="Arial"/>
          <w:sz w:val="21"/>
        </w:rPr>
        <w:t xml:space="preserve"> </w:t>
      </w:r>
      <w:bookmarkStart w:id="4" w:name="_Hlk100576546"/>
      <w:r w:rsidR="00F41A06" w:rsidRPr="00AC5326">
        <w:rPr>
          <w:rFonts w:ascii="Arial" w:eastAsia="Arial" w:hAnsi="Arial" w:cs="Arial"/>
          <w:sz w:val="21"/>
        </w:rPr>
        <w:t xml:space="preserve">(Uradni list RS, št. 63/95, 2/97 – odl. US, 19/97, 21/97 – </w:t>
      </w:r>
      <w:proofErr w:type="spellStart"/>
      <w:r w:rsidR="00F41A06" w:rsidRPr="00AC5326">
        <w:rPr>
          <w:rFonts w:ascii="Arial" w:eastAsia="Arial" w:hAnsi="Arial" w:cs="Arial"/>
          <w:sz w:val="21"/>
        </w:rPr>
        <w:t>popr</w:t>
      </w:r>
      <w:proofErr w:type="spellEnd"/>
      <w:r w:rsidR="00F41A06" w:rsidRPr="00AC5326">
        <w:rPr>
          <w:rFonts w:ascii="Arial" w:eastAsia="Arial" w:hAnsi="Arial" w:cs="Arial"/>
          <w:sz w:val="21"/>
        </w:rPr>
        <w:t xml:space="preserve">., 75/97, 11/06 – odl. US, 61/06 – ZDru-1, 114/06 – ZUTPG, 40/12 – ZUJF, 19/14, 21/18 – </w:t>
      </w:r>
      <w:proofErr w:type="spellStart"/>
      <w:r w:rsidR="00F41A06" w:rsidRPr="00AC5326">
        <w:rPr>
          <w:rFonts w:ascii="Arial" w:eastAsia="Arial" w:hAnsi="Arial" w:cs="Arial"/>
          <w:sz w:val="21"/>
        </w:rPr>
        <w:t>ZNOrg</w:t>
      </w:r>
      <w:proofErr w:type="spellEnd"/>
      <w:r w:rsidR="00F41A06" w:rsidRPr="00AC5326">
        <w:rPr>
          <w:rFonts w:ascii="Arial" w:eastAsia="Arial" w:hAnsi="Arial" w:cs="Arial"/>
          <w:sz w:val="21"/>
        </w:rPr>
        <w:t xml:space="preserve">, 174/20 – ZIPRS2122 </w:t>
      </w:r>
      <w:r w:rsidR="00AF4476">
        <w:rPr>
          <w:rFonts w:ascii="Arial" w:eastAsia="Arial" w:hAnsi="Arial" w:cs="Arial"/>
          <w:sz w:val="21"/>
        </w:rPr>
        <w:t>,</w:t>
      </w:r>
      <w:r w:rsidR="00F41A06" w:rsidRPr="00AC5326">
        <w:rPr>
          <w:rFonts w:ascii="Arial" w:eastAsia="Arial" w:hAnsi="Arial" w:cs="Arial"/>
          <w:sz w:val="21"/>
        </w:rPr>
        <w:t>159/21</w:t>
      </w:r>
      <w:r w:rsidR="00014BA2">
        <w:rPr>
          <w:rFonts w:ascii="Arial" w:eastAsia="Arial" w:hAnsi="Arial" w:cs="Arial"/>
          <w:sz w:val="21"/>
        </w:rPr>
        <w:t>,</w:t>
      </w:r>
      <w:r w:rsidR="00AF4476" w:rsidRPr="00AF4476">
        <w:rPr>
          <w:rFonts w:ascii="Arial" w:eastAsia="Arial" w:hAnsi="Arial" w:cs="Arial"/>
          <w:sz w:val="21"/>
        </w:rPr>
        <w:t xml:space="preserve"> 78/23 – ZZVZZ-T</w:t>
      </w:r>
      <w:r w:rsidR="00014BA2">
        <w:rPr>
          <w:rFonts w:ascii="Arial" w:eastAsia="Arial" w:hAnsi="Arial" w:cs="Arial"/>
          <w:sz w:val="21"/>
        </w:rPr>
        <w:t xml:space="preserve"> in 12/26</w:t>
      </w:r>
      <w:r w:rsidR="00F41A06" w:rsidRPr="00AC5326">
        <w:rPr>
          <w:rFonts w:ascii="Arial" w:eastAsia="Arial" w:hAnsi="Arial" w:cs="Arial"/>
          <w:sz w:val="21"/>
        </w:rPr>
        <w:t>)</w:t>
      </w:r>
      <w:bookmarkEnd w:id="4"/>
      <w:r w:rsidRPr="00AC5326">
        <w:rPr>
          <w:rFonts w:ascii="Arial" w:eastAsia="Arial" w:hAnsi="Arial" w:cs="Arial"/>
          <w:sz w:val="21"/>
        </w:rPr>
        <w:t xml:space="preserve">; </w:t>
      </w:r>
    </w:p>
    <w:p w14:paraId="5C4C9912" w14:textId="13AD6003"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 xml:space="preserve">zavarovanec, ki je pridobil pravice po Zakonu o družbenem varstvu duševno in telesno prizadetih oseb </w:t>
      </w:r>
      <w:r w:rsidR="00F41A06" w:rsidRPr="00AC5326">
        <w:rPr>
          <w:rFonts w:ascii="Arial" w:eastAsia="Arial" w:hAnsi="Arial" w:cs="Arial"/>
          <w:sz w:val="21"/>
        </w:rPr>
        <w:t xml:space="preserve">(Uradni list SRS, št. 41/83, Uradni list RS, št. 114/06 – ZUTPG, 122/07 – odl. US, 61/10 – </w:t>
      </w:r>
      <w:proofErr w:type="spellStart"/>
      <w:r w:rsidR="00F41A06" w:rsidRPr="00AC5326">
        <w:rPr>
          <w:rFonts w:ascii="Arial" w:eastAsia="Arial" w:hAnsi="Arial" w:cs="Arial"/>
          <w:sz w:val="21"/>
        </w:rPr>
        <w:t>ZSVarPre</w:t>
      </w:r>
      <w:proofErr w:type="spellEnd"/>
      <w:r w:rsidR="00F41A06" w:rsidRPr="00AC5326">
        <w:rPr>
          <w:rFonts w:ascii="Arial" w:eastAsia="Arial" w:hAnsi="Arial" w:cs="Arial"/>
          <w:sz w:val="21"/>
        </w:rPr>
        <w:t xml:space="preserve">, 40/11 – </w:t>
      </w:r>
      <w:proofErr w:type="spellStart"/>
      <w:r w:rsidR="00F41A06" w:rsidRPr="00AC5326">
        <w:rPr>
          <w:rFonts w:ascii="Arial" w:eastAsia="Arial" w:hAnsi="Arial" w:cs="Arial"/>
          <w:sz w:val="21"/>
        </w:rPr>
        <w:t>ZSVarPre</w:t>
      </w:r>
      <w:proofErr w:type="spellEnd"/>
      <w:r w:rsidR="00F41A06" w:rsidRPr="00AC5326">
        <w:rPr>
          <w:rFonts w:ascii="Arial" w:eastAsia="Arial" w:hAnsi="Arial" w:cs="Arial"/>
          <w:sz w:val="21"/>
        </w:rPr>
        <w:t xml:space="preserve">-A in 30/18 – ZSVI) </w:t>
      </w:r>
      <w:r w:rsidRPr="00AC5326">
        <w:rPr>
          <w:rFonts w:ascii="Arial" w:eastAsia="Arial" w:hAnsi="Arial" w:cs="Arial"/>
          <w:sz w:val="21"/>
        </w:rPr>
        <w:t>oziroma po Zakonu o socialnem vključevanju invalidov</w:t>
      </w:r>
      <w:r w:rsidR="00B256F9" w:rsidRPr="00AC5326">
        <w:rPr>
          <w:rFonts w:ascii="Arial" w:eastAsia="Arial" w:hAnsi="Arial" w:cs="Arial"/>
          <w:sz w:val="21"/>
        </w:rPr>
        <w:t xml:space="preserve"> (Uradni list RS, št. 30/18, 196/21 – </w:t>
      </w:r>
      <w:proofErr w:type="spellStart"/>
      <w:r w:rsidR="00B256F9" w:rsidRPr="00AC5326">
        <w:rPr>
          <w:rFonts w:ascii="Arial" w:eastAsia="Arial" w:hAnsi="Arial" w:cs="Arial"/>
          <w:sz w:val="21"/>
        </w:rPr>
        <w:t>ZDOsk</w:t>
      </w:r>
      <w:proofErr w:type="spellEnd"/>
      <w:r w:rsidR="00AF4476">
        <w:rPr>
          <w:rFonts w:ascii="Arial" w:eastAsia="Arial" w:hAnsi="Arial" w:cs="Arial"/>
          <w:sz w:val="21"/>
        </w:rPr>
        <w:t>,</w:t>
      </w:r>
      <w:r w:rsidR="004B5643">
        <w:rPr>
          <w:rFonts w:ascii="Arial" w:eastAsia="Arial" w:hAnsi="Arial" w:cs="Arial"/>
          <w:sz w:val="21"/>
        </w:rPr>
        <w:t xml:space="preserve"> </w:t>
      </w:r>
      <w:r w:rsidR="00B256F9" w:rsidRPr="00AC5326">
        <w:rPr>
          <w:rFonts w:ascii="Arial" w:eastAsia="Arial" w:hAnsi="Arial" w:cs="Arial"/>
          <w:sz w:val="21"/>
        </w:rPr>
        <w:t>206/21 – ZDUPŠOP</w:t>
      </w:r>
      <w:r w:rsidR="00F7008D">
        <w:rPr>
          <w:rFonts w:ascii="Arial" w:eastAsia="Arial" w:hAnsi="Arial" w:cs="Arial"/>
          <w:sz w:val="21"/>
        </w:rPr>
        <w:t>,</w:t>
      </w:r>
      <w:r w:rsidR="00AF4476" w:rsidRPr="00AF4476">
        <w:rPr>
          <w:rFonts w:ascii="Arial" w:eastAsia="Arial" w:hAnsi="Arial" w:cs="Arial"/>
          <w:sz w:val="21"/>
        </w:rPr>
        <w:t xml:space="preserve"> 84/23 – ZDOsk-1</w:t>
      </w:r>
      <w:r w:rsidR="00F7008D">
        <w:rPr>
          <w:rFonts w:ascii="Arial" w:eastAsia="Arial" w:hAnsi="Arial" w:cs="Arial"/>
          <w:sz w:val="21"/>
        </w:rPr>
        <w:t xml:space="preserve"> in </w:t>
      </w:r>
      <w:r w:rsidR="00F7008D" w:rsidRPr="00F7008D">
        <w:rPr>
          <w:rFonts w:ascii="Arial" w:eastAsia="Arial" w:hAnsi="Arial" w:cs="Arial"/>
          <w:sz w:val="21"/>
        </w:rPr>
        <w:t>60/24 – odl. US</w:t>
      </w:r>
      <w:r w:rsidR="00B256F9" w:rsidRPr="00AC5326">
        <w:rPr>
          <w:rFonts w:ascii="Arial" w:eastAsia="Arial" w:hAnsi="Arial" w:cs="Arial"/>
          <w:sz w:val="21"/>
        </w:rPr>
        <w:t>)</w:t>
      </w:r>
      <w:r w:rsidRPr="00AC5326">
        <w:rPr>
          <w:rFonts w:ascii="Arial" w:eastAsia="Arial" w:hAnsi="Arial" w:cs="Arial"/>
          <w:sz w:val="21"/>
        </w:rPr>
        <w:t xml:space="preserve">; </w:t>
      </w:r>
    </w:p>
    <w:p w14:paraId="0199347D" w14:textId="36D4723B"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iz 5. člena Navodila, ki je bil razvrščen na podlagi izvida in mnenja strokovne komisije za razvrščanje otrok in mladostnikov z motnjami v telesnem in duševnem razvoju po 11. členu Zakona o izobraževanju in usposabljanju otrok in mladostnikov z motnjami v telesnem in duševnem razvoju</w:t>
      </w:r>
      <w:r w:rsidR="00B256F9" w:rsidRPr="00AC5326">
        <w:rPr>
          <w:rFonts w:ascii="Arial" w:eastAsia="Arial" w:hAnsi="Arial" w:cs="Arial"/>
          <w:sz w:val="21"/>
        </w:rPr>
        <w:t xml:space="preserve"> (Uradni list SRS, št. 19/76, Uradni list RS, št. 8/90, 12/91-I, 54/92 – ZSV in 54/00 – ZUOPP)</w:t>
      </w:r>
      <w:r w:rsidRPr="00AC5326">
        <w:rPr>
          <w:rFonts w:ascii="Arial" w:eastAsia="Arial" w:hAnsi="Arial" w:cs="Arial"/>
          <w:sz w:val="21"/>
        </w:rPr>
        <w:t xml:space="preserve">; </w:t>
      </w:r>
    </w:p>
    <w:p w14:paraId="6D7F56EE" w14:textId="7D48FC4C"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iz 6. člena Navodila, ki je bil usmerjen v program vzgoje in izobraževanja po 21. členu Zakona o usmerjanju otrok s posebnimi potrebami</w:t>
      </w:r>
      <w:r w:rsidR="00B256F9" w:rsidRPr="00AC5326">
        <w:rPr>
          <w:rFonts w:ascii="Arial" w:eastAsia="Arial" w:hAnsi="Arial" w:cs="Arial"/>
          <w:sz w:val="21"/>
        </w:rPr>
        <w:t xml:space="preserve"> (Uradni list RS, št. 58/11, 40/12 – ZUJF, 90/12, 41/17 – ZOPOPP</w:t>
      </w:r>
      <w:r w:rsidR="00F7008D">
        <w:rPr>
          <w:rFonts w:ascii="Arial" w:eastAsia="Arial" w:hAnsi="Arial" w:cs="Arial"/>
          <w:sz w:val="21"/>
        </w:rPr>
        <w:t xml:space="preserve">, </w:t>
      </w:r>
      <w:r w:rsidR="00B256F9" w:rsidRPr="00AC5326">
        <w:rPr>
          <w:rFonts w:ascii="Arial" w:eastAsia="Arial" w:hAnsi="Arial" w:cs="Arial"/>
          <w:sz w:val="21"/>
        </w:rPr>
        <w:t xml:space="preserve"> 200/20 – ZOOMTVI</w:t>
      </w:r>
      <w:r w:rsidR="00F7008D">
        <w:rPr>
          <w:rFonts w:ascii="Arial" w:eastAsia="Arial" w:hAnsi="Arial" w:cs="Arial"/>
          <w:sz w:val="21"/>
        </w:rPr>
        <w:t xml:space="preserve"> in 12/26</w:t>
      </w:r>
      <w:r w:rsidR="00B256F9" w:rsidRPr="00AC5326">
        <w:rPr>
          <w:rFonts w:ascii="Arial" w:eastAsia="Arial" w:hAnsi="Arial" w:cs="Arial"/>
          <w:sz w:val="21"/>
        </w:rPr>
        <w:t>)</w:t>
      </w:r>
      <w:r w:rsidRPr="00AC5326">
        <w:rPr>
          <w:rFonts w:ascii="Arial" w:eastAsia="Arial" w:hAnsi="Arial" w:cs="Arial"/>
          <w:sz w:val="21"/>
        </w:rPr>
        <w:t xml:space="preserve">; </w:t>
      </w:r>
    </w:p>
    <w:p w14:paraId="583599BD" w14:textId="3D52DA32"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 xml:space="preserve">zavarovanec, ki je pridobil status invalida po predpisih drugih držav članic Evropske unije; </w:t>
      </w:r>
    </w:p>
    <w:p w14:paraId="1B57C912" w14:textId="77777777" w:rsidR="00A913CB" w:rsidRPr="00AC5326" w:rsidRDefault="00CB6AB8" w:rsidP="00816F6C">
      <w:pPr>
        <w:numPr>
          <w:ilvl w:val="0"/>
          <w:numId w:val="13"/>
        </w:numPr>
        <w:spacing w:after="278" w:line="249" w:lineRule="auto"/>
        <w:ind w:left="994" w:right="221" w:hanging="673"/>
        <w:jc w:val="both"/>
      </w:pPr>
      <w:r w:rsidRPr="00AC5326">
        <w:rPr>
          <w:rFonts w:ascii="Arial" w:eastAsia="Arial" w:hAnsi="Arial" w:cs="Arial"/>
          <w:sz w:val="21"/>
        </w:rPr>
        <w:t xml:space="preserve">zavarovanec s prišteto dobo za pridobitev in odmero pravic na podlagi osebnih okoliščin. </w:t>
      </w:r>
    </w:p>
    <w:p w14:paraId="11C9701D" w14:textId="26717371"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30 – Prostovoljno pokojninsko zavarovanje </w:t>
      </w:r>
      <w:r w:rsidR="00F7008D">
        <w:rPr>
          <w:rFonts w:ascii="Arial" w:eastAsia="Arial" w:hAnsi="Arial" w:cs="Arial"/>
          <w:b/>
          <w:sz w:val="21"/>
        </w:rPr>
        <w:t xml:space="preserve"> </w:t>
      </w:r>
    </w:p>
    <w:p w14:paraId="77DEC154" w14:textId="6A557E81"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Za zavarovanca, ki je po 1.</w:t>
      </w:r>
      <w:r w:rsidR="00710C9F" w:rsidRPr="00AC5326">
        <w:rPr>
          <w:rFonts w:ascii="Arial" w:eastAsia="Arial" w:hAnsi="Arial" w:cs="Arial"/>
          <w:sz w:val="21"/>
        </w:rPr>
        <w:t xml:space="preserve"> </w:t>
      </w:r>
      <w:r w:rsidRPr="00AC5326">
        <w:rPr>
          <w:rFonts w:ascii="Arial" w:eastAsia="Arial" w:hAnsi="Arial" w:cs="Arial"/>
          <w:sz w:val="21"/>
        </w:rPr>
        <w:t>1.</w:t>
      </w:r>
      <w:r w:rsidR="00710C9F" w:rsidRPr="00AC5326">
        <w:rPr>
          <w:rFonts w:ascii="Arial" w:eastAsia="Arial" w:hAnsi="Arial" w:cs="Arial"/>
          <w:sz w:val="21"/>
        </w:rPr>
        <w:t xml:space="preserve"> </w:t>
      </w:r>
      <w:r w:rsidRPr="00AC5326">
        <w:rPr>
          <w:rFonts w:ascii="Arial" w:eastAsia="Arial" w:hAnsi="Arial" w:cs="Arial"/>
          <w:sz w:val="21"/>
        </w:rPr>
        <w:t xml:space="preserve">2013 zavarovan s šifro zavarovalne podlage 007, je treba vpisati šifro iz spodnje tabele za vrsto prostovoljnega pokojninskega in invalidskega zavarovanja. Pri tem prvo mesto označuje šifro obsega pravic (1 – širši obseg pravic), zadnji dve mesti pa šifro statusa in pravne podlage za prostovoljno zavarovanje. </w:t>
      </w:r>
    </w:p>
    <w:p w14:paraId="37ABA795" w14:textId="77777777" w:rsidR="00A913CB" w:rsidRPr="00AC5326" w:rsidRDefault="00CB6AB8">
      <w:pPr>
        <w:spacing w:after="83"/>
        <w:ind w:left="386"/>
      </w:pPr>
      <w:r w:rsidRPr="00AC5326">
        <w:rPr>
          <w:noProof/>
        </w:rPr>
        <mc:AlternateContent>
          <mc:Choice Requires="wpg">
            <w:drawing>
              <wp:inline distT="0" distB="0" distL="0" distR="0" wp14:anchorId="2F241CAE" wp14:editId="176D01FA">
                <wp:extent cx="5622760" cy="11824"/>
                <wp:effectExtent l="0" t="0" r="0" b="0"/>
                <wp:docPr id="164447" name="Group 164447"/>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31" name="Shape 216031"/>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xmlns:w16du="http://schemas.microsoft.com/office/word/2023/wordml/word16du">
            <w:pict>
              <v:group w14:anchorId="0BF8B2BE" id="Group 16444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AWkiIraAIAADcGAAAOAAAAAAAAAAAAAAAAAC4CAABkcnMv&#10;ZTJvRG9jLnhtbFBLAQItABQABgAIAAAAIQDkuN9k2gAAAAMBAAAPAAAAAAAAAAAAAAAAAMIEAABk&#10;cnMvZG93bnJldi54bWxQSwUGAAAAAAQABADzAAAAyQUAAAAA&#10;">
                <v:shape id="Shape 216031"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" path="m,l5622760,r,11824l,11824,,e" fillcolor="black" stroked="f" strokeweight="0">
                  <v:stroke miterlimit="83231f" joinstyle="miter"/>
                  <v:path arrowok="t" textboxrect="0,0,5622760,11824"/>
                </v:shape>
                <w10:anchorlock/>
              </v:group>
            </w:pict>
          </mc:Fallback>
        </mc:AlternateContent>
      </w:r>
    </w:p>
    <w:p w14:paraId="4F48C08A" w14:textId="6831CEC5" w:rsidR="00A913CB" w:rsidRPr="00AC5326" w:rsidRDefault="00CB6AB8" w:rsidP="00816F6C">
      <w:pPr>
        <w:tabs>
          <w:tab w:val="left" w:pos="993"/>
        </w:tabs>
        <w:spacing w:after="5" w:line="249" w:lineRule="auto"/>
        <w:ind w:left="409" w:right="221" w:hanging="10"/>
        <w:jc w:val="both"/>
      </w:pPr>
      <w:r w:rsidRPr="00AC5326">
        <w:rPr>
          <w:rFonts w:ascii="Arial" w:eastAsia="Arial" w:hAnsi="Arial" w:cs="Arial"/>
          <w:sz w:val="21"/>
        </w:rPr>
        <w:t>Šifra</w:t>
      </w:r>
      <w:r w:rsidR="0045309C" w:rsidRPr="00AC5326">
        <w:rPr>
          <w:rFonts w:ascii="Arial" w:eastAsia="Arial" w:hAnsi="Arial" w:cs="Arial"/>
          <w:sz w:val="21"/>
        </w:rPr>
        <w:t xml:space="preserve">  </w:t>
      </w:r>
      <w:r w:rsidR="00816F6C">
        <w:rPr>
          <w:rFonts w:ascii="Arial" w:eastAsia="Arial" w:hAnsi="Arial" w:cs="Arial"/>
          <w:sz w:val="21"/>
        </w:rPr>
        <w:tab/>
      </w:r>
      <w:r w:rsidRPr="00AC5326">
        <w:rPr>
          <w:rFonts w:ascii="Arial" w:eastAsia="Arial" w:hAnsi="Arial" w:cs="Arial"/>
          <w:sz w:val="21"/>
        </w:rPr>
        <w:t xml:space="preserve">Naziv </w:t>
      </w:r>
    </w:p>
    <w:p w14:paraId="350F5DED" w14:textId="77777777" w:rsidR="00A913CB" w:rsidRPr="00AC5326" w:rsidRDefault="00CB6AB8">
      <w:pPr>
        <w:spacing w:after="100"/>
        <w:ind w:left="386"/>
      </w:pPr>
      <w:r w:rsidRPr="00AC5326">
        <w:rPr>
          <w:noProof/>
        </w:rPr>
        <mc:AlternateContent>
          <mc:Choice Requires="wpg">
            <w:drawing>
              <wp:inline distT="0" distB="0" distL="0" distR="0" wp14:anchorId="4BF1813A" wp14:editId="0AF76AC3">
                <wp:extent cx="5622760" cy="11836"/>
                <wp:effectExtent l="0" t="0" r="0" b="0"/>
                <wp:docPr id="164448" name="Group 16444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33" name="Shape 216033"/>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xmlns:w16du="http://schemas.microsoft.com/office/word/2023/wordml/word16du">
            <w:pict>
              <v:group w14:anchorId="264DE8A5" id="Group 16444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AwbvFCaAIAADcGAAAOAAAAAAAAAAAAAAAAAC4CAABkcnMv&#10;ZTJvRG9jLnhtbFBLAQItABQABgAIAAAAIQDkuN9k2gAAAAMBAAAPAAAAAAAAAAAAAAAAAMIEAABk&#10;cnMvZG93bnJldi54bWxQSwUGAAAAAAQABADzAAAAyQUAAAAA&#10;">
                <v:shape id="Shape 216033"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" path="m,l5622760,r,11836l,11836,,e" fillcolor="black" stroked="f" strokeweight="0">
                  <v:stroke miterlimit="83231f" joinstyle="miter"/>
                  <v:path arrowok="t" textboxrect="0,0,5622760,11836"/>
                </v:shape>
                <w10:anchorlock/>
              </v:group>
            </w:pict>
          </mc:Fallback>
        </mc:AlternateContent>
      </w:r>
    </w:p>
    <w:p w14:paraId="2993273D" w14:textId="476A9899" w:rsidR="00A913CB" w:rsidRPr="00AC5326" w:rsidRDefault="00D9195E" w:rsidP="00816F6C">
      <w:pPr>
        <w:spacing w:after="5" w:line="249" w:lineRule="auto"/>
        <w:ind w:left="994" w:right="221" w:hanging="521"/>
        <w:jc w:val="both"/>
      </w:pPr>
      <w:r w:rsidRPr="00AC5326">
        <w:rPr>
          <w:rFonts w:ascii="Arial" w:eastAsia="Arial" w:hAnsi="Arial" w:cs="Arial"/>
          <w:sz w:val="21"/>
        </w:rPr>
        <w:t>108</w:t>
      </w:r>
      <w:r w:rsidRPr="00AC5326">
        <w:rPr>
          <w:rFonts w:ascii="Arial" w:eastAsia="Arial" w:hAnsi="Arial" w:cs="Arial"/>
          <w:sz w:val="21"/>
        </w:rPr>
        <w:tab/>
      </w:r>
      <w:r w:rsidR="00CB6AB8" w:rsidRPr="00AC5326">
        <w:rPr>
          <w:rFonts w:ascii="Arial" w:eastAsia="Arial" w:hAnsi="Arial" w:cs="Arial"/>
          <w:sz w:val="21"/>
        </w:rPr>
        <w:t xml:space="preserve">zavarovanec, ki biva v tujini kot zakonec </w:t>
      </w:r>
      <w:r w:rsidR="005E06A0">
        <w:rPr>
          <w:rFonts w:ascii="Arial" w:eastAsia="Arial" w:hAnsi="Arial" w:cs="Arial"/>
          <w:sz w:val="21"/>
        </w:rPr>
        <w:t xml:space="preserve">ali </w:t>
      </w:r>
      <w:r w:rsidR="00CB6AB8" w:rsidRPr="00AC5326">
        <w:rPr>
          <w:rFonts w:ascii="Arial" w:eastAsia="Arial" w:hAnsi="Arial" w:cs="Arial"/>
          <w:sz w:val="21"/>
        </w:rPr>
        <w:t xml:space="preserve">zunajzakonski partner delavca, </w:t>
      </w:r>
      <w:r w:rsidR="005E06A0">
        <w:rPr>
          <w:rFonts w:ascii="Arial" w:eastAsia="Arial" w:hAnsi="Arial" w:cs="Arial"/>
          <w:sz w:val="21"/>
        </w:rPr>
        <w:t xml:space="preserve">ki ni javni uslužbenec ali funkcionar, </w:t>
      </w:r>
      <w:r w:rsidR="00CB6AB8" w:rsidRPr="00AC5326">
        <w:rPr>
          <w:rFonts w:ascii="Arial" w:eastAsia="Arial" w:hAnsi="Arial" w:cs="Arial"/>
          <w:sz w:val="21"/>
        </w:rPr>
        <w:t xml:space="preserve">poslanega na delo ali usposabljanje v tujino; </w:t>
      </w:r>
    </w:p>
    <w:p w14:paraId="0D551658" w14:textId="142B84FF" w:rsidR="00A913CB" w:rsidRPr="00AC5326" w:rsidRDefault="00D9195E" w:rsidP="00816F6C">
      <w:pPr>
        <w:spacing w:after="5" w:line="249" w:lineRule="auto"/>
        <w:ind w:left="994" w:right="221" w:hanging="521"/>
        <w:jc w:val="both"/>
      </w:pPr>
      <w:r w:rsidRPr="00AC5326">
        <w:rPr>
          <w:rFonts w:ascii="Arial" w:eastAsia="Arial" w:hAnsi="Arial" w:cs="Arial"/>
          <w:sz w:val="21"/>
        </w:rPr>
        <w:t>111</w:t>
      </w:r>
      <w:r w:rsidRPr="00AC5326">
        <w:rPr>
          <w:rFonts w:ascii="Arial" w:eastAsia="Arial" w:hAnsi="Arial" w:cs="Arial"/>
          <w:sz w:val="21"/>
        </w:rPr>
        <w:tab/>
      </w:r>
      <w:r w:rsidR="00CB6AB8" w:rsidRPr="00AC5326">
        <w:rPr>
          <w:rFonts w:ascii="Arial" w:eastAsia="Arial" w:hAnsi="Arial" w:cs="Arial"/>
          <w:sz w:val="21"/>
        </w:rPr>
        <w:t xml:space="preserve">zavarovanec, ki je zaposlen s krajšim delovnim časom od polnega in je prostovoljno zavarovan za razliko do polnega delovnega časa; </w:t>
      </w:r>
    </w:p>
    <w:p w14:paraId="1446F6E1" w14:textId="77777777"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 xml:space="preserve">zavarovanec, ki opravlja samostojno kmetijsko dejavnost in ne izpolnjuje pogojev za obvezno vključitev v zavarovanje; </w:t>
      </w:r>
    </w:p>
    <w:p w14:paraId="36A5061D" w14:textId="4117800E"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 xml:space="preserve">uživalci rente v ukrepu zgodnjega upokojevanja kmetov, zavarovani po </w:t>
      </w:r>
      <w:r w:rsidR="00D05497" w:rsidRPr="00AC5326">
        <w:rPr>
          <w:rFonts w:ascii="Arial" w:eastAsia="Arial" w:hAnsi="Arial" w:cs="Arial"/>
          <w:sz w:val="21"/>
        </w:rPr>
        <w:t>šestem</w:t>
      </w:r>
      <w:r w:rsidRPr="00AC5326">
        <w:rPr>
          <w:rFonts w:ascii="Arial" w:eastAsia="Arial" w:hAnsi="Arial" w:cs="Arial"/>
          <w:sz w:val="21"/>
        </w:rPr>
        <w:t xml:space="preserve"> odstavku 25. člena ZPIZ-2; </w:t>
      </w:r>
    </w:p>
    <w:p w14:paraId="73E84CD1" w14:textId="1DA2FE0B"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 xml:space="preserve">uživalci poklicne pokojnine, zavarovani po </w:t>
      </w:r>
      <w:r w:rsidR="00D05497" w:rsidRPr="00AC5326">
        <w:rPr>
          <w:rFonts w:ascii="Arial" w:eastAsia="Arial" w:hAnsi="Arial" w:cs="Arial"/>
          <w:sz w:val="21"/>
        </w:rPr>
        <w:t>četrtem</w:t>
      </w:r>
      <w:r w:rsidRPr="00AC5326">
        <w:rPr>
          <w:rFonts w:ascii="Arial" w:eastAsia="Arial" w:hAnsi="Arial" w:cs="Arial"/>
          <w:sz w:val="21"/>
        </w:rPr>
        <w:t xml:space="preserve"> odstavku 25. člena ZPIZ-2; </w:t>
      </w:r>
    </w:p>
    <w:p w14:paraId="31D7E1C4" w14:textId="2DC94D9D"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uživalci poklicne pokojnine po Zakonu o postopnem zapiranju Rudnika Trbovlje - Hrastnik in razvojnem prestrukturiranju regije (</w:t>
      </w:r>
      <w:r w:rsidR="00B256F9" w:rsidRPr="00AC5326">
        <w:rPr>
          <w:rFonts w:ascii="Arial" w:eastAsia="Arial" w:hAnsi="Arial" w:cs="Arial"/>
          <w:sz w:val="21"/>
        </w:rPr>
        <w:t xml:space="preserve">Uradni list RS, št. 26/05 – uradno prečiščeno besedilo, 43/10, 49/10 – </w:t>
      </w:r>
      <w:proofErr w:type="spellStart"/>
      <w:r w:rsidR="00B256F9" w:rsidRPr="00AC5326">
        <w:rPr>
          <w:rFonts w:ascii="Arial" w:eastAsia="Arial" w:hAnsi="Arial" w:cs="Arial"/>
          <w:sz w:val="21"/>
        </w:rPr>
        <w:t>popr</w:t>
      </w:r>
      <w:proofErr w:type="spellEnd"/>
      <w:r w:rsidR="00B256F9" w:rsidRPr="00AC5326">
        <w:rPr>
          <w:rFonts w:ascii="Arial" w:eastAsia="Arial" w:hAnsi="Arial" w:cs="Arial"/>
          <w:sz w:val="21"/>
        </w:rPr>
        <w:t>., 40/12 – ZUJF, 25/14, 46/14, 82/15, 84/18 in 204/21</w:t>
      </w:r>
      <w:r w:rsidRPr="00AC5326">
        <w:rPr>
          <w:rFonts w:ascii="Arial" w:eastAsia="Arial" w:hAnsi="Arial" w:cs="Arial"/>
          <w:sz w:val="21"/>
        </w:rPr>
        <w:t>)</w:t>
      </w:r>
      <w:r w:rsidR="007643D5">
        <w:rPr>
          <w:rFonts w:ascii="Arial" w:eastAsia="Arial" w:hAnsi="Arial" w:cs="Arial"/>
          <w:sz w:val="21"/>
        </w:rPr>
        <w:t xml:space="preserve"> in po </w:t>
      </w:r>
      <w:r w:rsidR="007643D5" w:rsidRPr="00AC5326">
        <w:rPr>
          <w:rFonts w:ascii="Arial" w:eastAsia="Arial" w:hAnsi="Arial" w:cs="Arial"/>
          <w:sz w:val="21"/>
        </w:rPr>
        <w:t>Zakonu o postopnem zapiranju</w:t>
      </w:r>
      <w:r w:rsidR="007643D5">
        <w:rPr>
          <w:rFonts w:ascii="Arial" w:eastAsia="Arial" w:hAnsi="Arial" w:cs="Arial"/>
          <w:sz w:val="21"/>
        </w:rPr>
        <w:t xml:space="preserve"> Premogovnika Velenje, </w:t>
      </w:r>
      <w:r w:rsidR="007643D5" w:rsidRPr="00AC5326">
        <w:rPr>
          <w:rFonts w:ascii="Arial" w:eastAsia="Arial" w:hAnsi="Arial" w:cs="Arial"/>
          <w:sz w:val="21"/>
        </w:rPr>
        <w:t>(</w:t>
      </w:r>
      <w:r w:rsidR="007643D5">
        <w:rPr>
          <w:rFonts w:ascii="Arial" w:eastAsia="Arial" w:hAnsi="Arial" w:cs="Arial"/>
          <w:sz w:val="21"/>
        </w:rPr>
        <w:t>Uradni list RS, št. 12</w:t>
      </w:r>
      <w:r w:rsidR="007643D5" w:rsidRPr="00AC5326">
        <w:rPr>
          <w:rFonts w:ascii="Arial" w:eastAsia="Arial" w:hAnsi="Arial" w:cs="Arial"/>
          <w:sz w:val="21"/>
        </w:rPr>
        <w:t>/</w:t>
      </w:r>
      <w:r w:rsidR="007643D5">
        <w:rPr>
          <w:rFonts w:ascii="Arial" w:eastAsia="Arial" w:hAnsi="Arial" w:cs="Arial"/>
          <w:sz w:val="21"/>
        </w:rPr>
        <w:t>26)</w:t>
      </w:r>
      <w:r w:rsidRPr="00AC5326">
        <w:rPr>
          <w:rFonts w:ascii="Arial" w:eastAsia="Arial" w:hAnsi="Arial" w:cs="Arial"/>
          <w:sz w:val="21"/>
        </w:rPr>
        <w:t xml:space="preserve">, zavarovani po </w:t>
      </w:r>
      <w:r w:rsidR="00D05497" w:rsidRPr="00AC5326">
        <w:rPr>
          <w:rFonts w:ascii="Arial" w:eastAsia="Arial" w:hAnsi="Arial" w:cs="Arial"/>
          <w:sz w:val="21"/>
        </w:rPr>
        <w:t>četrtem</w:t>
      </w:r>
      <w:r w:rsidRPr="00AC5326">
        <w:rPr>
          <w:rFonts w:ascii="Arial" w:eastAsia="Arial" w:hAnsi="Arial" w:cs="Arial"/>
          <w:sz w:val="21"/>
        </w:rPr>
        <w:t xml:space="preserve"> odstavku 25. člena ZPIZ-2; </w:t>
      </w:r>
    </w:p>
    <w:p w14:paraId="45B1B51D" w14:textId="1D2055DF" w:rsidR="00426567" w:rsidRPr="00AC5326" w:rsidRDefault="00426567" w:rsidP="00816F6C">
      <w:pPr>
        <w:spacing w:after="107" w:line="249" w:lineRule="auto"/>
        <w:ind w:left="994" w:right="221" w:hanging="521"/>
        <w:jc w:val="both"/>
        <w:rPr>
          <w:rFonts w:ascii="Arial" w:eastAsia="Arial" w:hAnsi="Arial" w:cs="Arial"/>
          <w:sz w:val="21"/>
        </w:rPr>
      </w:pPr>
      <w:r w:rsidRPr="00AC5326">
        <w:rPr>
          <w:rFonts w:ascii="Arial" w:eastAsia="Arial" w:hAnsi="Arial" w:cs="Arial"/>
          <w:sz w:val="21"/>
        </w:rPr>
        <w:t>119</w:t>
      </w:r>
      <w:r w:rsidRPr="00AC5326">
        <w:rPr>
          <w:rFonts w:ascii="Arial" w:eastAsia="Arial" w:hAnsi="Arial" w:cs="Arial"/>
          <w:sz w:val="21"/>
        </w:rPr>
        <w:tab/>
        <w:t>zavarovanec, ki biva v tujini kot zakonec</w:t>
      </w:r>
      <w:r w:rsidR="00580144">
        <w:rPr>
          <w:rFonts w:ascii="Arial" w:eastAsia="Arial" w:hAnsi="Arial" w:cs="Arial"/>
          <w:sz w:val="21"/>
        </w:rPr>
        <w:t xml:space="preserve"> ali</w:t>
      </w:r>
      <w:r w:rsidRPr="00AC5326">
        <w:rPr>
          <w:rFonts w:ascii="Arial" w:eastAsia="Arial" w:hAnsi="Arial" w:cs="Arial"/>
          <w:sz w:val="21"/>
        </w:rPr>
        <w:t xml:space="preserve"> zunajzakonski partner</w:t>
      </w:r>
      <w:r w:rsidR="00E92FA8" w:rsidRPr="00AC5326">
        <w:rPr>
          <w:rFonts w:ascii="Arial" w:eastAsia="Arial" w:hAnsi="Arial" w:cs="Arial"/>
          <w:sz w:val="21"/>
        </w:rPr>
        <w:t xml:space="preserve"> </w:t>
      </w:r>
      <w:r w:rsidR="00896CC3">
        <w:rPr>
          <w:rFonts w:ascii="Arial" w:eastAsia="Arial" w:hAnsi="Arial" w:cs="Arial"/>
          <w:sz w:val="21"/>
        </w:rPr>
        <w:t>javnega uslužbenca</w:t>
      </w:r>
      <w:r w:rsidR="00206311">
        <w:rPr>
          <w:rFonts w:ascii="Arial" w:eastAsia="Arial" w:hAnsi="Arial" w:cs="Arial"/>
          <w:sz w:val="21"/>
        </w:rPr>
        <w:t xml:space="preserve"> ali funkcionarja</w:t>
      </w:r>
      <w:r w:rsidRPr="00AC5326">
        <w:rPr>
          <w:rFonts w:ascii="Arial" w:eastAsia="Arial" w:hAnsi="Arial" w:cs="Arial"/>
          <w:sz w:val="21"/>
        </w:rPr>
        <w:t xml:space="preserve">, poslanega na </w:t>
      </w:r>
      <w:r w:rsidR="007A27C5" w:rsidRPr="00AC5326">
        <w:rPr>
          <w:rFonts w:ascii="Arial" w:eastAsia="Arial" w:hAnsi="Arial" w:cs="Arial"/>
          <w:sz w:val="21"/>
        </w:rPr>
        <w:t>delo v tujino</w:t>
      </w:r>
      <w:r w:rsidRPr="00AC5326">
        <w:rPr>
          <w:rFonts w:ascii="Arial" w:eastAsia="Arial" w:hAnsi="Arial" w:cs="Arial"/>
          <w:sz w:val="21"/>
        </w:rPr>
        <w:t>;</w:t>
      </w:r>
    </w:p>
    <w:p w14:paraId="41FCEF26" w14:textId="7FD37DE6" w:rsidR="00A913CB" w:rsidRPr="00AC5326" w:rsidRDefault="00426567" w:rsidP="00816F6C">
      <w:pPr>
        <w:spacing w:after="107" w:line="249" w:lineRule="auto"/>
        <w:ind w:left="994" w:right="221" w:hanging="521"/>
        <w:jc w:val="both"/>
      </w:pPr>
      <w:r w:rsidRPr="00AC5326">
        <w:rPr>
          <w:rFonts w:ascii="Arial" w:eastAsia="Arial" w:hAnsi="Arial" w:cs="Arial"/>
          <w:sz w:val="21"/>
        </w:rPr>
        <w:t>120</w:t>
      </w:r>
      <w:r w:rsidRPr="00AC5326">
        <w:rPr>
          <w:rFonts w:ascii="Arial" w:eastAsia="Arial" w:hAnsi="Arial" w:cs="Arial"/>
          <w:sz w:val="21"/>
        </w:rPr>
        <w:tab/>
      </w:r>
      <w:r w:rsidR="00CB6AB8" w:rsidRPr="00AC5326">
        <w:rPr>
          <w:rFonts w:ascii="Arial" w:eastAsia="Arial" w:hAnsi="Arial" w:cs="Arial"/>
          <w:sz w:val="21"/>
        </w:rPr>
        <w:t xml:space="preserve">osebe, zavarovane po </w:t>
      </w:r>
      <w:r w:rsidR="00D05497" w:rsidRPr="00AC5326">
        <w:rPr>
          <w:rFonts w:ascii="Arial" w:eastAsia="Arial" w:hAnsi="Arial" w:cs="Arial"/>
          <w:sz w:val="21"/>
        </w:rPr>
        <w:t>prvem</w:t>
      </w:r>
      <w:r w:rsidR="00CB6AB8" w:rsidRPr="00AC5326">
        <w:rPr>
          <w:rFonts w:ascii="Arial" w:eastAsia="Arial" w:hAnsi="Arial" w:cs="Arial"/>
          <w:sz w:val="21"/>
        </w:rPr>
        <w:t xml:space="preserve"> odstavku 25. člena ZPIZ-2 in uživalci vdovske in družinske pokojnine, zavarovani po </w:t>
      </w:r>
      <w:r w:rsidR="00580144">
        <w:rPr>
          <w:rFonts w:ascii="Arial" w:eastAsia="Arial" w:hAnsi="Arial" w:cs="Arial"/>
          <w:sz w:val="21"/>
        </w:rPr>
        <w:t>petem</w:t>
      </w:r>
      <w:r w:rsidR="00580144" w:rsidRPr="00AC5326">
        <w:rPr>
          <w:rFonts w:ascii="Arial" w:eastAsia="Arial" w:hAnsi="Arial" w:cs="Arial"/>
          <w:sz w:val="21"/>
        </w:rPr>
        <w:t xml:space="preserve"> </w:t>
      </w:r>
      <w:r w:rsidR="00CB6AB8" w:rsidRPr="00AC5326">
        <w:rPr>
          <w:rFonts w:ascii="Arial" w:eastAsia="Arial" w:hAnsi="Arial" w:cs="Arial"/>
          <w:sz w:val="21"/>
        </w:rPr>
        <w:t xml:space="preserve">odstavku 25. člena ZPIZ-2. </w:t>
      </w:r>
    </w:p>
    <w:p w14:paraId="1F6F6191" w14:textId="4EACDF09"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Izjemoma se lahko vpiše šifro 106 ali 206 in sicer če se z odjavo in prijavo zavarovanja spreminja število ur za zavarovanca, ki je bil pred uveljavitvijo ZPIZ-2 prostovoljno zavarovan na podlagi </w:t>
      </w:r>
      <w:r w:rsidRPr="00AC5326">
        <w:rPr>
          <w:rFonts w:ascii="Arial" w:eastAsia="Arial" w:hAnsi="Arial" w:cs="Arial"/>
          <w:sz w:val="21"/>
        </w:rPr>
        <w:lastRenderedPageBreak/>
        <w:t>opravljanja kmetijske dejavnosti in je po 407. členu ZPIZ-2 obdržal zavarovalno osnovo iz decembra 2012. Pri tem na prvem mestu šifra obsega prav</w:t>
      </w:r>
      <w:r w:rsidR="0045309C" w:rsidRPr="00AC5326">
        <w:rPr>
          <w:rFonts w:ascii="Arial" w:eastAsia="Arial" w:hAnsi="Arial" w:cs="Arial"/>
          <w:sz w:val="21"/>
        </w:rPr>
        <w:t>ic 2 pomeni ožji obseg pravic.</w:t>
      </w:r>
    </w:p>
    <w:p w14:paraId="0EFECC93" w14:textId="4EDE6701" w:rsidR="00A913CB" w:rsidRPr="00AC5326" w:rsidRDefault="00CB6AB8" w:rsidP="007C17B8">
      <w:pPr>
        <w:spacing w:after="98"/>
        <w:ind w:left="282" w:hanging="10"/>
        <w:rPr>
          <w:rFonts w:ascii="Arial" w:eastAsia="Arial" w:hAnsi="Arial" w:cs="Arial"/>
          <w:b/>
          <w:sz w:val="21"/>
        </w:rPr>
      </w:pPr>
      <w:r w:rsidRPr="00AC5326">
        <w:rPr>
          <w:rFonts w:ascii="Arial" w:eastAsia="Arial" w:hAnsi="Arial" w:cs="Arial"/>
          <w:b/>
          <w:sz w:val="21"/>
        </w:rPr>
        <w:t xml:space="preserve">OPOMBA </w:t>
      </w:r>
    </w:p>
    <w:p w14:paraId="5FFACF29" w14:textId="7EE6C56B"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Vrstica je namenjena predvsem zapisom ZZZS o okoliščinah, ki so osnova za izvedbo prijave zavarovanca (npr. vpis organa, ki je izdal odločbo o ugotovitvi statusa zavarovanca po uradni dolžnosti; dokument, ki je osnova za vpis podatka v evidenco ipd.) in o razlogih za uradni </w:t>
      </w:r>
      <w:r w:rsidR="00D87EC2" w:rsidRPr="00AC5326">
        <w:rPr>
          <w:rFonts w:ascii="Arial" w:eastAsia="Arial" w:hAnsi="Arial" w:cs="Arial"/>
          <w:sz w:val="21"/>
        </w:rPr>
        <w:t xml:space="preserve">oziroma </w:t>
      </w:r>
      <w:r w:rsidRPr="00AC5326">
        <w:rPr>
          <w:rFonts w:ascii="Arial" w:eastAsia="Arial" w:hAnsi="Arial" w:cs="Arial"/>
          <w:sz w:val="21"/>
        </w:rPr>
        <w:t xml:space="preserve">overjeni popravek podatka na obrazcu. </w:t>
      </w:r>
    </w:p>
    <w:p w14:paraId="33EA34BB" w14:textId="77777777" w:rsidR="00A913CB" w:rsidRPr="00AC5326" w:rsidRDefault="00CB6AB8" w:rsidP="007C17B8">
      <w:pPr>
        <w:spacing w:after="98"/>
        <w:ind w:left="282" w:hanging="10"/>
        <w:rPr>
          <w:rFonts w:ascii="Arial" w:eastAsia="Arial" w:hAnsi="Arial" w:cs="Arial"/>
          <w:b/>
          <w:sz w:val="21"/>
        </w:rPr>
      </w:pPr>
      <w:r w:rsidRPr="00AC5326">
        <w:rPr>
          <w:rFonts w:ascii="Arial" w:eastAsia="Arial" w:hAnsi="Arial" w:cs="Arial"/>
          <w:b/>
          <w:sz w:val="21"/>
        </w:rPr>
        <w:t xml:space="preserve">DATUM IZPOLNITVE PRIJAVE IN PODPIS ODGOVORNE OSEBE ZAVEZANCA </w:t>
      </w:r>
    </w:p>
    <w:p w14:paraId="3AF5C5CC" w14:textId="77777777"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Zavezanec za prijavo vpiše datum izpolnitve prijave. Obrazec podpiše oseba, odgovorna za vložitev prijave. </w:t>
      </w:r>
    </w:p>
    <w:p w14:paraId="01B1F11D" w14:textId="0332E56E" w:rsidR="00A913CB" w:rsidRPr="00AC5326" w:rsidRDefault="007C17B8" w:rsidP="007C17B8">
      <w:pPr>
        <w:spacing w:after="98"/>
        <w:ind w:left="282" w:hanging="10"/>
        <w:rPr>
          <w:rFonts w:ascii="Arial" w:eastAsia="Arial" w:hAnsi="Arial" w:cs="Arial"/>
          <w:b/>
          <w:sz w:val="21"/>
        </w:rPr>
      </w:pPr>
      <w:r w:rsidRPr="00AC5326">
        <w:rPr>
          <w:rFonts w:ascii="Arial" w:eastAsia="Arial" w:hAnsi="Arial" w:cs="Arial"/>
          <w:b/>
          <w:sz w:val="21"/>
        </w:rPr>
        <w:t>ŽIG</w:t>
      </w:r>
    </w:p>
    <w:p w14:paraId="227B9C63" w14:textId="77777777"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Zavezanec odtisne žig, če ga uporablja pri svojem poslovanju. </w:t>
      </w:r>
    </w:p>
    <w:p w14:paraId="7B2B33F1" w14:textId="77777777" w:rsidR="00A913CB" w:rsidRPr="00AC5326" w:rsidRDefault="00CB6AB8" w:rsidP="007C17B8">
      <w:pPr>
        <w:spacing w:after="98"/>
        <w:ind w:left="282" w:hanging="10"/>
        <w:rPr>
          <w:rFonts w:ascii="Arial" w:eastAsia="Arial" w:hAnsi="Arial" w:cs="Arial"/>
          <w:b/>
          <w:sz w:val="21"/>
        </w:rPr>
      </w:pPr>
      <w:r w:rsidRPr="00AC5326">
        <w:rPr>
          <w:rFonts w:ascii="Arial" w:eastAsia="Arial" w:hAnsi="Arial" w:cs="Arial"/>
          <w:b/>
          <w:sz w:val="21"/>
        </w:rPr>
        <w:t xml:space="preserve">POTRDITEV VPISA V EVIDENCO </w:t>
      </w:r>
    </w:p>
    <w:p w14:paraId="43749B50" w14:textId="77777777"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Potrditev vpisa podatkov v evidenco vpiše ZZZS in obsega: </w:t>
      </w:r>
    </w:p>
    <w:p w14:paraId="6B772227" w14:textId="77777777" w:rsidR="00A913CB" w:rsidRPr="00AC5326" w:rsidRDefault="00CB6AB8" w:rsidP="00D9195E">
      <w:pPr>
        <w:numPr>
          <w:ilvl w:val="0"/>
          <w:numId w:val="9"/>
        </w:numPr>
        <w:spacing w:after="5" w:line="249" w:lineRule="auto"/>
        <w:ind w:right="221" w:hanging="275"/>
        <w:jc w:val="both"/>
        <w:rPr>
          <w:rFonts w:ascii="Arial" w:eastAsia="Arial" w:hAnsi="Arial" w:cs="Arial"/>
          <w:sz w:val="21"/>
        </w:rPr>
      </w:pPr>
      <w:r w:rsidRPr="00AC5326">
        <w:rPr>
          <w:rFonts w:ascii="Arial" w:eastAsia="Arial" w:hAnsi="Arial" w:cs="Arial"/>
          <w:sz w:val="21"/>
        </w:rPr>
        <w:t xml:space="preserve">datum vpisa v evidenco, </w:t>
      </w:r>
    </w:p>
    <w:p w14:paraId="5466270E" w14:textId="77777777" w:rsidR="00A913CB" w:rsidRPr="00AC5326" w:rsidRDefault="00CB6AB8" w:rsidP="00D9195E">
      <w:pPr>
        <w:numPr>
          <w:ilvl w:val="0"/>
          <w:numId w:val="9"/>
        </w:numPr>
        <w:spacing w:after="5" w:line="249" w:lineRule="auto"/>
        <w:ind w:right="221" w:hanging="275"/>
        <w:jc w:val="both"/>
        <w:rPr>
          <w:rFonts w:ascii="Arial" w:eastAsia="Arial" w:hAnsi="Arial" w:cs="Arial"/>
          <w:sz w:val="21"/>
        </w:rPr>
      </w:pPr>
      <w:r w:rsidRPr="00AC5326">
        <w:rPr>
          <w:rFonts w:ascii="Arial" w:eastAsia="Arial" w:hAnsi="Arial" w:cs="Arial"/>
          <w:sz w:val="21"/>
        </w:rPr>
        <w:t xml:space="preserve">številka dokumenta ZZZS </w:t>
      </w:r>
    </w:p>
    <w:p w14:paraId="2116D467" w14:textId="25919E49" w:rsidR="00A913CB" w:rsidRPr="008169AF" w:rsidRDefault="00CB6AB8" w:rsidP="008169AF">
      <w:pPr>
        <w:numPr>
          <w:ilvl w:val="0"/>
          <w:numId w:val="9"/>
        </w:numPr>
        <w:spacing w:after="5" w:line="249" w:lineRule="auto"/>
        <w:ind w:right="221" w:hanging="275"/>
        <w:jc w:val="both"/>
        <w:rPr>
          <w:rFonts w:ascii="Arial" w:eastAsia="Arial" w:hAnsi="Arial" w:cs="Arial"/>
          <w:sz w:val="21"/>
        </w:rPr>
      </w:pPr>
      <w:r w:rsidRPr="00AC5326">
        <w:rPr>
          <w:rFonts w:ascii="Arial" w:eastAsia="Arial" w:hAnsi="Arial" w:cs="Arial"/>
          <w:sz w:val="21"/>
        </w:rPr>
        <w:t>ime in priimek uradne osebe, ki je vpis izvedla, ter v primeru obrazca v papirni obliki njen podpis, v primeru elektronske vloge, vložene prek sistema za podporo poslovnim subjektom, podpis s kvalificiranim digitalnim potrdilom sistema ZZZS.</w:t>
      </w:r>
      <w:r w:rsidR="00CD21A4">
        <w:rPr>
          <w:rFonts w:ascii="Arial" w:eastAsia="Arial" w:hAnsi="Arial" w:cs="Arial"/>
          <w:sz w:val="21"/>
        </w:rPr>
        <w:t>«</w:t>
      </w:r>
    </w:p>
    <w:sectPr w:rsidR="00A913CB" w:rsidRPr="008169AF" w:rsidSect="00390E87">
      <w:headerReference w:type="even" r:id="rId17"/>
      <w:headerReference w:type="default" r:id="rId18"/>
      <w:headerReference w:type="first" r:id="rId19"/>
      <w:type w:val="continuous"/>
      <w:pgSz w:w="11906" w:h="16838"/>
      <w:pgMar w:top="1313" w:right="1305" w:bottom="929" w:left="1152"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285D17" w14:textId="77777777" w:rsidR="007F7251" w:rsidRDefault="007F7251">
      <w:pPr>
        <w:spacing w:after="0" w:line="240" w:lineRule="auto"/>
      </w:pPr>
      <w:r>
        <w:separator/>
      </w:r>
    </w:p>
  </w:endnote>
  <w:endnote w:type="continuationSeparator" w:id="0">
    <w:p w14:paraId="1FFEF1C3" w14:textId="77777777" w:rsidR="007F7251" w:rsidRDefault="007F72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2FD75F" w14:textId="77777777" w:rsidR="007F7251" w:rsidRDefault="007F7251">
      <w:pPr>
        <w:spacing w:after="0" w:line="240" w:lineRule="auto"/>
      </w:pPr>
      <w:r>
        <w:separator/>
      </w:r>
    </w:p>
  </w:footnote>
  <w:footnote w:type="continuationSeparator" w:id="0">
    <w:p w14:paraId="28355EBB" w14:textId="77777777" w:rsidR="007F7251" w:rsidRDefault="007F72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C9A6A1" w14:textId="45D0CAE3" w:rsidR="00580144" w:rsidRPr="00697804" w:rsidRDefault="00580144" w:rsidP="00697804">
    <w:pPr>
      <w:tabs>
        <w:tab w:val="left" w:pos="5449"/>
        <w:tab w:val="left" w:pos="7845"/>
        <w:tab w:val="right" w:pos="9699"/>
      </w:tabs>
      <w:spacing w:after="0"/>
      <w:rPr>
        <w:color w:val="3B3838" w:themeColor="background2" w:themeShade="4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60386" w14:textId="0F2315C2" w:rsidR="00580144" w:rsidRPr="00697804" w:rsidRDefault="00580144" w:rsidP="00697804">
    <w:pPr>
      <w:tabs>
        <w:tab w:val="left" w:pos="5449"/>
        <w:tab w:val="left" w:pos="7845"/>
        <w:tab w:val="right" w:pos="9699"/>
      </w:tabs>
      <w:spacing w:after="0"/>
      <w:rPr>
        <w:color w:val="3B3838" w:themeColor="background2" w:themeShade="4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4FCC2" w14:textId="77777777" w:rsidR="00580144" w:rsidRDefault="00580144">
    <w:pPr>
      <w:tabs>
        <w:tab w:val="right" w:pos="9699"/>
      </w:tabs>
      <w:spacing w:after="0"/>
    </w:pPr>
    <w:r>
      <w:rPr>
        <w:noProof/>
      </w:rPr>
      <mc:AlternateContent>
        <mc:Choice Requires="wpg">
          <w:drawing>
            <wp:anchor distT="0" distB="0" distL="114300" distR="114300" simplePos="0" relativeHeight="251660288" behindDoc="0" locked="0" layoutInCell="1" allowOverlap="1" wp14:anchorId="201FC578" wp14:editId="7DE74F5A">
              <wp:simplePos x="0" y="0"/>
              <wp:positionH relativeFrom="page">
                <wp:posOffset>720000</wp:posOffset>
              </wp:positionH>
              <wp:positionV relativeFrom="page">
                <wp:posOffset>829333</wp:posOffset>
              </wp:positionV>
              <wp:extent cx="6120003" cy="6350"/>
              <wp:effectExtent l="0" t="0" r="0" b="0"/>
              <wp:wrapSquare wrapText="bothSides"/>
              <wp:docPr id="207302" name="Group 207302"/>
              <wp:cNvGraphicFramePr/>
              <a:graphic xmlns:a="http://schemas.openxmlformats.org/drawingml/2006/main">
                <a:graphicData uri="http://schemas.microsoft.com/office/word/2010/wordprocessingGroup">
                  <wpg:wgp>
                    <wpg:cNvGrpSpPr/>
                    <wpg:grpSpPr>
                      <a:xfrm>
                        <a:off x="0" y="0"/>
                        <a:ext cx="6120003" cy="6350"/>
                        <a:chOff x="0" y="0"/>
                        <a:chExt cx="6120003" cy="6350"/>
                      </a:xfrm>
                    </wpg:grpSpPr>
                    <wps:wsp>
                      <wps:cNvPr id="207303" name="Shape 207303"/>
                      <wps:cNvSpPr/>
                      <wps:spPr>
                        <a:xfrm>
                          <a:off x="0" y="0"/>
                          <a:ext cx="6120003" cy="0"/>
                        </a:xfrm>
                        <a:custGeom>
                          <a:avLst/>
                          <a:gdLst/>
                          <a:ahLst/>
                          <a:cxnLst/>
                          <a:rect l="0" t="0" r="0" b="0"/>
                          <a:pathLst>
                            <a:path w="6120003">
                              <a:moveTo>
                                <a:pt x="0" y="0"/>
                              </a:moveTo>
                              <a:lnTo>
                                <a:pt x="6120003"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w16sdtfl="http://schemas.microsoft.com/office/word/2024/wordml/sdtformatlock" xmlns:w16du="http://schemas.microsoft.com/office/word/2023/wordml/word16du">
          <w:pict>
            <v:group w14:anchorId="18C62EA1" id="Group 207302" o:spid="_x0000_s1026" style="position:absolute;margin-left:56.7pt;margin-top:65.3pt;width:481.9pt;height:.5pt;z-index:251660288;mso-position-horizontal-relative:page;mso-position-vertical-relative:page" coordsize="612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">
              <v:shape id="Shape 207303" o:spid="_x0000_s1027" style="position:absolute;width:61200;height:0;visibility:visible;mso-wrap-style:square;v-text-anchor:top" coordsize="61200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" path="m,l6120003,e" filled="f" strokecolor="#181717" strokeweight=".5pt">
                <v:stroke miterlimit="83231f" joinstyle="miter"/>
                <v:path arrowok="t" textboxrect="0,0,6120003,0"/>
              </v:shape>
              <w10:wrap type="square" anchorx="page" anchory="page"/>
            </v:group>
          </w:pict>
        </mc:Fallback>
      </mc:AlternateContent>
    </w:r>
    <w:r>
      <w:rPr>
        <w:rFonts w:ascii="Arial" w:eastAsia="Arial" w:hAnsi="Arial" w:cs="Arial"/>
        <w:b/>
        <w:color w:val="181717"/>
        <w:sz w:val="20"/>
      </w:rPr>
      <w:t xml:space="preserve">Uradni list </w:t>
    </w:r>
    <w:r>
      <w:rPr>
        <w:rFonts w:ascii="Arial" w:eastAsia="Arial" w:hAnsi="Arial" w:cs="Arial"/>
        <w:color w:val="181717"/>
        <w:sz w:val="20"/>
      </w:rPr>
      <w:t>Republike Slovenije</w:t>
    </w:r>
    <w:r>
      <w:rPr>
        <w:rFonts w:ascii="Arial" w:eastAsia="Arial" w:hAnsi="Arial" w:cs="Arial"/>
        <w:color w:val="181717"/>
        <w:sz w:val="21"/>
      </w:rPr>
      <w:t xml:space="preserve"> </w:t>
    </w:r>
    <w:r>
      <w:rPr>
        <w:rFonts w:ascii="Arial" w:eastAsia="Arial" w:hAnsi="Arial" w:cs="Arial"/>
        <w:color w:val="181717"/>
        <w:sz w:val="21"/>
      </w:rPr>
      <w:tab/>
    </w:r>
    <w:r>
      <w:rPr>
        <w:rFonts w:ascii="Arial" w:eastAsia="Arial" w:hAnsi="Arial" w:cs="Arial"/>
        <w:color w:val="181717"/>
        <w:sz w:val="16"/>
      </w:rPr>
      <w:t>Št.</w:t>
    </w:r>
    <w:r>
      <w:rPr>
        <w:rFonts w:ascii="Arial" w:eastAsia="Arial" w:hAnsi="Arial" w:cs="Arial"/>
        <w:color w:val="181717"/>
      </w:rPr>
      <w:t xml:space="preserve"> </w:t>
    </w:r>
    <w:r>
      <w:rPr>
        <w:rFonts w:ascii="Arial" w:eastAsia="Arial" w:hAnsi="Arial" w:cs="Arial"/>
        <w:b/>
        <w:color w:val="181717"/>
      </w:rPr>
      <w:t xml:space="preserve">55 / 13. 9. 2019 / </w:t>
    </w:r>
    <w:r>
      <w:rPr>
        <w:rFonts w:ascii="Arial" w:eastAsia="Arial" w:hAnsi="Arial" w:cs="Arial"/>
        <w:color w:val="181717"/>
        <w:sz w:val="16"/>
      </w:rPr>
      <w:t>Stran</w:t>
    </w:r>
    <w:r>
      <w:rPr>
        <w:rFonts w:ascii="Arial" w:eastAsia="Arial" w:hAnsi="Arial" w:cs="Arial"/>
        <w:b/>
        <w:color w:val="181717"/>
      </w:rPr>
      <w:t xml:space="preserve"> </w:t>
    </w:r>
    <w:r>
      <w:fldChar w:fldCharType="begin"/>
    </w:r>
    <w:r>
      <w:instrText xml:space="preserve"> PAGE   \* MERGEFORMAT </w:instrText>
    </w:r>
    <w:r>
      <w:fldChar w:fldCharType="separate"/>
    </w:r>
    <w:r>
      <w:rPr>
        <w:rFonts w:ascii="Arial" w:eastAsia="Arial" w:hAnsi="Arial" w:cs="Arial"/>
        <w:b/>
        <w:color w:val="181717"/>
      </w:rPr>
      <w:t>6771</w:t>
    </w:r>
    <w:r>
      <w:rPr>
        <w:rFonts w:ascii="Arial" w:eastAsia="Arial" w:hAnsi="Arial" w:cs="Arial"/>
        <w:b/>
        <w:color w:val="181717"/>
      </w:rPr>
      <w:fldChar w:fldCharType="end"/>
    </w:r>
    <w:r>
      <w:rPr>
        <w:rFonts w:ascii="Arial" w:eastAsia="Arial" w:hAnsi="Arial" w:cs="Arial"/>
        <w:b/>
        <w:color w:val="181717"/>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09D9"/>
    <w:multiLevelType w:val="hybridMultilevel"/>
    <w:tmpl w:val="08482040"/>
    <w:lvl w:ilvl="0" w:tplc="C26649FE">
      <w:start w:val="1"/>
      <w:numFmt w:val="lowerLetter"/>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F552FC44">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D0E1D8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07E7076">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B24DA6A">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4D0C6D6">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4ACEBDE">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36F25090">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2C656F0">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15246EE"/>
    <w:multiLevelType w:val="hybridMultilevel"/>
    <w:tmpl w:val="AEAEFE30"/>
    <w:lvl w:ilvl="0" w:tplc="31D4FF92">
      <w:start w:val="5"/>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50A09598">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7A16284E">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5A45AEA">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94C9E2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4D8C5C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390AC18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8F0666AE">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7882A20A">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2AC2163"/>
    <w:multiLevelType w:val="hybridMultilevel"/>
    <w:tmpl w:val="0008A376"/>
    <w:lvl w:ilvl="0" w:tplc="7260349E">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772C0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69C441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14EB4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3D638E4">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712775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4327CD2">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6485DD0">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BD6616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02C31C08"/>
    <w:multiLevelType w:val="hybridMultilevel"/>
    <w:tmpl w:val="50D0D4BC"/>
    <w:lvl w:ilvl="0" w:tplc="30244B48">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26E212">
      <w:start w:val="1"/>
      <w:numFmt w:val="lowerLetter"/>
      <w:lvlText w:val="%2)"/>
      <w:lvlJc w:val="left"/>
      <w:pPr>
        <w:ind w:left="74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0209FAC">
      <w:start w:val="1"/>
      <w:numFmt w:val="bullet"/>
      <w:lvlText w:val="▪"/>
      <w:lvlJc w:val="left"/>
      <w:pPr>
        <w:ind w:left="14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702CFC8">
      <w:start w:val="1"/>
      <w:numFmt w:val="bullet"/>
      <w:lvlText w:val="•"/>
      <w:lvlJc w:val="left"/>
      <w:pPr>
        <w:ind w:left="21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E52ECBA">
      <w:start w:val="1"/>
      <w:numFmt w:val="bullet"/>
      <w:lvlText w:val="o"/>
      <w:lvlJc w:val="left"/>
      <w:pPr>
        <w:ind w:left="286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319452F2">
      <w:start w:val="1"/>
      <w:numFmt w:val="bullet"/>
      <w:lvlText w:val="▪"/>
      <w:lvlJc w:val="left"/>
      <w:pPr>
        <w:ind w:left="358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8944665E">
      <w:start w:val="1"/>
      <w:numFmt w:val="bullet"/>
      <w:lvlText w:val="•"/>
      <w:lvlJc w:val="left"/>
      <w:pPr>
        <w:ind w:left="430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B6263E44">
      <w:start w:val="1"/>
      <w:numFmt w:val="bullet"/>
      <w:lvlText w:val="o"/>
      <w:lvlJc w:val="left"/>
      <w:pPr>
        <w:ind w:left="50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06AA13A0">
      <w:start w:val="1"/>
      <w:numFmt w:val="bullet"/>
      <w:lvlText w:val="▪"/>
      <w:lvlJc w:val="left"/>
      <w:pPr>
        <w:ind w:left="57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04F26C61"/>
    <w:multiLevelType w:val="hybridMultilevel"/>
    <w:tmpl w:val="09F096DE"/>
    <w:lvl w:ilvl="0" w:tplc="5F247A30">
      <w:start w:val="1"/>
      <w:numFmt w:val="decimalZero"/>
      <w:lvlText w:val="%1"/>
      <w:lvlJc w:val="left"/>
      <w:pPr>
        <w:ind w:left="108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C0BFA">
      <w:start w:val="1"/>
      <w:numFmt w:val="lowerLetter"/>
      <w:lvlText w:val="%2"/>
      <w:lvlJc w:val="left"/>
      <w:pPr>
        <w:ind w:left="10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3257BC">
      <w:start w:val="1"/>
      <w:numFmt w:val="lowerRoman"/>
      <w:lvlText w:val="%3"/>
      <w:lvlJc w:val="left"/>
      <w:pPr>
        <w:ind w:left="18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570A6E8">
      <w:start w:val="1"/>
      <w:numFmt w:val="decimal"/>
      <w:lvlText w:val="%4"/>
      <w:lvlJc w:val="left"/>
      <w:pPr>
        <w:ind w:left="25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D224B08">
      <w:start w:val="1"/>
      <w:numFmt w:val="lowerLetter"/>
      <w:lvlText w:val="%5"/>
      <w:lvlJc w:val="left"/>
      <w:pPr>
        <w:ind w:left="32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B220728">
      <w:start w:val="1"/>
      <w:numFmt w:val="lowerRoman"/>
      <w:lvlText w:val="%6"/>
      <w:lvlJc w:val="left"/>
      <w:pPr>
        <w:ind w:left="39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A4E3E4">
      <w:start w:val="1"/>
      <w:numFmt w:val="decimal"/>
      <w:lvlText w:val="%7"/>
      <w:lvlJc w:val="left"/>
      <w:pPr>
        <w:ind w:left="46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9A488CE">
      <w:start w:val="1"/>
      <w:numFmt w:val="lowerLetter"/>
      <w:lvlText w:val="%8"/>
      <w:lvlJc w:val="left"/>
      <w:pPr>
        <w:ind w:left="54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554D6C2">
      <w:start w:val="1"/>
      <w:numFmt w:val="lowerRoman"/>
      <w:lvlText w:val="%9"/>
      <w:lvlJc w:val="left"/>
      <w:pPr>
        <w:ind w:left="61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060C1EA9"/>
    <w:multiLevelType w:val="hybridMultilevel"/>
    <w:tmpl w:val="C0D8AE18"/>
    <w:lvl w:ilvl="0" w:tplc="7D709EF4">
      <w:start w:val="9"/>
      <w:numFmt w:val="decimal"/>
      <w:lvlText w:val="%1."/>
      <w:lvlJc w:val="left"/>
      <w:pPr>
        <w:ind w:left="1087"/>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94B42EA8">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95C8AA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410E36CE">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9D0DA9E">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624EBB36">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88ED442">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6F2A0A5C">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E627B20">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068E3267"/>
    <w:multiLevelType w:val="hybridMultilevel"/>
    <w:tmpl w:val="9FB66F54"/>
    <w:lvl w:ilvl="0" w:tplc="68AE4DEC">
      <w:start w:val="16"/>
      <w:numFmt w:val="decimal"/>
      <w:lvlText w:val="%1"/>
      <w:lvlJc w:val="left"/>
      <w:pPr>
        <w:ind w:left="11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CF48875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46404B8">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87A93C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90AC8B2">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D2237C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CCF81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3C6D92">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04A88A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07C77F55"/>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9EC54D7"/>
    <w:multiLevelType w:val="hybridMultilevel"/>
    <w:tmpl w:val="EFC619FA"/>
    <w:lvl w:ilvl="0" w:tplc="034E14FA">
      <w:start w:val="1"/>
      <w:numFmt w:val="bullet"/>
      <w:lvlText w:val="-"/>
      <w:lvlJc w:val="left"/>
      <w:pPr>
        <w:ind w:left="1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5A2303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76C6DD4">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C5DE7500">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0D40D22">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F2F8D4">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F8E13AE">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09A7FB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6D87F9E">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0A4C3C08"/>
    <w:multiLevelType w:val="hybridMultilevel"/>
    <w:tmpl w:val="8EE6B804"/>
    <w:lvl w:ilvl="0" w:tplc="285813C6">
      <w:start w:val="1"/>
      <w:numFmt w:val="bullet"/>
      <w:lvlText w:val="-"/>
      <w:lvlJc w:val="left"/>
      <w:pPr>
        <w:ind w:left="9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13A35FC">
      <w:start w:val="1"/>
      <w:numFmt w:val="bullet"/>
      <w:lvlText w:val="o"/>
      <w:lvlJc w:val="left"/>
      <w:pPr>
        <w:ind w:left="15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4F05950">
      <w:start w:val="1"/>
      <w:numFmt w:val="bullet"/>
      <w:lvlText w:val="▪"/>
      <w:lvlJc w:val="left"/>
      <w:pPr>
        <w:ind w:left="22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0C84CDE">
      <w:start w:val="1"/>
      <w:numFmt w:val="bullet"/>
      <w:lvlText w:val="•"/>
      <w:lvlJc w:val="left"/>
      <w:pPr>
        <w:ind w:left="30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6A2E7EA">
      <w:start w:val="1"/>
      <w:numFmt w:val="bullet"/>
      <w:lvlText w:val="o"/>
      <w:lvlJc w:val="left"/>
      <w:pPr>
        <w:ind w:left="3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626A142">
      <w:start w:val="1"/>
      <w:numFmt w:val="bullet"/>
      <w:lvlText w:val="▪"/>
      <w:lvlJc w:val="left"/>
      <w:pPr>
        <w:ind w:left="44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9CDBDE">
      <w:start w:val="1"/>
      <w:numFmt w:val="bullet"/>
      <w:lvlText w:val="•"/>
      <w:lvlJc w:val="left"/>
      <w:pPr>
        <w:ind w:left="51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32C3DA2">
      <w:start w:val="1"/>
      <w:numFmt w:val="bullet"/>
      <w:lvlText w:val="o"/>
      <w:lvlJc w:val="left"/>
      <w:pPr>
        <w:ind w:left="58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F0CC1F6">
      <w:start w:val="1"/>
      <w:numFmt w:val="bullet"/>
      <w:lvlText w:val="▪"/>
      <w:lvlJc w:val="left"/>
      <w:pPr>
        <w:ind w:left="66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0C9E3812"/>
    <w:multiLevelType w:val="hybridMultilevel"/>
    <w:tmpl w:val="DDC6A502"/>
    <w:lvl w:ilvl="0" w:tplc="C63208E6">
      <w:start w:val="4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D367EA1"/>
    <w:multiLevelType w:val="hybridMultilevel"/>
    <w:tmpl w:val="687A9142"/>
    <w:lvl w:ilvl="0" w:tplc="12C0C72A">
      <w:start w:val="1"/>
      <w:numFmt w:val="bullet"/>
      <w:lvlText w:val="-"/>
      <w:lvlJc w:val="left"/>
      <w:pPr>
        <w:ind w:left="5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8912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D23BD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3490D608">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A9A75EE">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D016956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33690A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1F42B7C">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D24466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0EB32E51"/>
    <w:multiLevelType w:val="hybridMultilevel"/>
    <w:tmpl w:val="0F3252A0"/>
    <w:lvl w:ilvl="0" w:tplc="21C4A198">
      <w:start w:val="1"/>
      <w:numFmt w:val="bullet"/>
      <w:lvlText w:val="-"/>
      <w:lvlJc w:val="left"/>
      <w:pPr>
        <w:ind w:left="70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E44E03C4">
      <w:start w:val="1"/>
      <w:numFmt w:val="bullet"/>
      <w:lvlText w:val="o"/>
      <w:lvlJc w:val="left"/>
      <w:pPr>
        <w:ind w:left="10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BE649968">
      <w:start w:val="1"/>
      <w:numFmt w:val="bullet"/>
      <w:lvlText w:val="▪"/>
      <w:lvlJc w:val="left"/>
      <w:pPr>
        <w:ind w:left="18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D41CEF20">
      <w:start w:val="1"/>
      <w:numFmt w:val="bullet"/>
      <w:lvlText w:val="•"/>
      <w:lvlJc w:val="left"/>
      <w:pPr>
        <w:ind w:left="25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84C37C0">
      <w:start w:val="1"/>
      <w:numFmt w:val="bullet"/>
      <w:lvlText w:val="o"/>
      <w:lvlJc w:val="left"/>
      <w:pPr>
        <w:ind w:left="324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451CB824">
      <w:start w:val="1"/>
      <w:numFmt w:val="bullet"/>
      <w:lvlText w:val="▪"/>
      <w:lvlJc w:val="left"/>
      <w:pPr>
        <w:ind w:left="396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E86E77F0">
      <w:start w:val="1"/>
      <w:numFmt w:val="bullet"/>
      <w:lvlText w:val="•"/>
      <w:lvlJc w:val="left"/>
      <w:pPr>
        <w:ind w:left="46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D51AEA26">
      <w:start w:val="1"/>
      <w:numFmt w:val="bullet"/>
      <w:lvlText w:val="o"/>
      <w:lvlJc w:val="left"/>
      <w:pPr>
        <w:ind w:left="54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BCABF3C">
      <w:start w:val="1"/>
      <w:numFmt w:val="bullet"/>
      <w:lvlText w:val="▪"/>
      <w:lvlJc w:val="left"/>
      <w:pPr>
        <w:ind w:left="61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3" w15:restartNumberingAfterBreak="0">
    <w:nsid w:val="0EBB57FF"/>
    <w:multiLevelType w:val="hybridMultilevel"/>
    <w:tmpl w:val="10829372"/>
    <w:lvl w:ilvl="0" w:tplc="EA9C2064">
      <w:start w:val="1"/>
      <w:numFmt w:val="bullet"/>
      <w:lvlText w:val="-"/>
      <w:lvlJc w:val="left"/>
      <w:pPr>
        <w:ind w:left="674"/>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FBE66CB0">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21CCD7EC">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225803A0">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9424CE7E">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658AE436">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6FA8E7D6">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7CEE1F80">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F2B23AC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132F13F1"/>
    <w:multiLevelType w:val="hybridMultilevel"/>
    <w:tmpl w:val="8BA48E38"/>
    <w:lvl w:ilvl="0" w:tplc="76480AF2">
      <w:start w:val="1"/>
      <w:numFmt w:val="decimal"/>
      <w:lvlText w:val="%1"/>
      <w:lvlJc w:val="left"/>
      <w:pPr>
        <w:ind w:left="85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09862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056AE2C">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C2EF7CE">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FBEA01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E680CA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8B78F99E">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3946362">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FD48F8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135021E8"/>
    <w:multiLevelType w:val="hybridMultilevel"/>
    <w:tmpl w:val="F4005E0C"/>
    <w:lvl w:ilvl="0" w:tplc="DDB4E2C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48D2A80"/>
    <w:multiLevelType w:val="hybridMultilevel"/>
    <w:tmpl w:val="89FE814C"/>
    <w:lvl w:ilvl="0" w:tplc="0424000F">
      <w:start w:val="1"/>
      <w:numFmt w:val="decimal"/>
      <w:lvlText w:val="%1."/>
      <w:lvlJc w:val="left"/>
      <w:pPr>
        <w:ind w:left="51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52303E0"/>
    <w:multiLevelType w:val="hybridMultilevel"/>
    <w:tmpl w:val="893E6EE4"/>
    <w:lvl w:ilvl="0" w:tplc="AF865D52">
      <w:start w:val="1"/>
      <w:numFmt w:val="bullet"/>
      <w:lvlText w:val="-"/>
      <w:lvlJc w:val="left"/>
      <w:pPr>
        <w:ind w:left="50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F1077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3D00AF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0E066B3C">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D280E26">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D2568C">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350540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D426C36">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D428C34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1B83307F"/>
    <w:multiLevelType w:val="hybridMultilevel"/>
    <w:tmpl w:val="462EA614"/>
    <w:lvl w:ilvl="0" w:tplc="E7487452">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F5446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7C7400C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5B8F17A">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25CB77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4A637C8">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6D8AA2A">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A425800">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70862B2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1F56646C"/>
    <w:multiLevelType w:val="hybridMultilevel"/>
    <w:tmpl w:val="A6045FE8"/>
    <w:lvl w:ilvl="0" w:tplc="A2B214A0">
      <w:start w:val="1"/>
      <w:numFmt w:val="decimal"/>
      <w:lvlText w:val="%1"/>
      <w:lvlJc w:val="left"/>
      <w:pPr>
        <w:ind w:left="3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805489C6">
      <w:start w:val="10"/>
      <w:numFmt w:val="decimal"/>
      <w:lvlText w:val="%2."/>
      <w:lvlJc w:val="left"/>
      <w:pPr>
        <w:ind w:left="104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A6670A4">
      <w:start w:val="1"/>
      <w:numFmt w:val="lowerRoman"/>
      <w:lvlText w:val="%3"/>
      <w:lvlJc w:val="left"/>
      <w:pPr>
        <w:ind w:left="14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DABE5FEE">
      <w:start w:val="1"/>
      <w:numFmt w:val="decimal"/>
      <w:lvlText w:val="%4"/>
      <w:lvlJc w:val="left"/>
      <w:pPr>
        <w:ind w:left="21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B970979E">
      <w:start w:val="1"/>
      <w:numFmt w:val="lowerLetter"/>
      <w:lvlText w:val="%5"/>
      <w:lvlJc w:val="left"/>
      <w:pPr>
        <w:ind w:left="286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96CD352">
      <w:start w:val="1"/>
      <w:numFmt w:val="lowerRoman"/>
      <w:lvlText w:val="%6"/>
      <w:lvlJc w:val="left"/>
      <w:pPr>
        <w:ind w:left="358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6B9CA560">
      <w:start w:val="1"/>
      <w:numFmt w:val="decimal"/>
      <w:lvlText w:val="%7"/>
      <w:lvlJc w:val="left"/>
      <w:pPr>
        <w:ind w:left="430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D1DED1B2">
      <w:start w:val="1"/>
      <w:numFmt w:val="lowerLetter"/>
      <w:lvlText w:val="%8"/>
      <w:lvlJc w:val="left"/>
      <w:pPr>
        <w:ind w:left="50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C167B96">
      <w:start w:val="1"/>
      <w:numFmt w:val="lowerRoman"/>
      <w:lvlText w:val="%9"/>
      <w:lvlJc w:val="left"/>
      <w:pPr>
        <w:ind w:left="57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20BC0201"/>
    <w:multiLevelType w:val="hybridMultilevel"/>
    <w:tmpl w:val="FAB24B08"/>
    <w:lvl w:ilvl="0" w:tplc="D72C46EA">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860714E">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750883A">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6964B1C">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C16253C">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2EC9678">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E5F485B0">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112B518">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9E6104A">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1" w15:restartNumberingAfterBreak="0">
    <w:nsid w:val="21421948"/>
    <w:multiLevelType w:val="hybridMultilevel"/>
    <w:tmpl w:val="36B2A87E"/>
    <w:lvl w:ilvl="0" w:tplc="62FE09F0">
      <w:start w:val="1"/>
      <w:numFmt w:val="bullet"/>
      <w:lvlText w:val="-"/>
      <w:lvlJc w:val="left"/>
      <w:pPr>
        <w:ind w:left="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77CC3A8">
      <w:start w:val="1"/>
      <w:numFmt w:val="bullet"/>
      <w:lvlText w:val="o"/>
      <w:lvlJc w:val="left"/>
      <w:pPr>
        <w:ind w:left="16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8A06A3C">
      <w:start w:val="1"/>
      <w:numFmt w:val="bullet"/>
      <w:lvlText w:val="▪"/>
      <w:lvlJc w:val="left"/>
      <w:pPr>
        <w:ind w:left="23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1760D1C">
      <w:start w:val="1"/>
      <w:numFmt w:val="bullet"/>
      <w:lvlText w:val="•"/>
      <w:lvlJc w:val="left"/>
      <w:pPr>
        <w:ind w:left="31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BAEAD7E">
      <w:start w:val="1"/>
      <w:numFmt w:val="bullet"/>
      <w:lvlText w:val="o"/>
      <w:lvlJc w:val="left"/>
      <w:pPr>
        <w:ind w:left="38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3428DAE">
      <w:start w:val="1"/>
      <w:numFmt w:val="bullet"/>
      <w:lvlText w:val="▪"/>
      <w:lvlJc w:val="left"/>
      <w:pPr>
        <w:ind w:left="45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9A65DA">
      <w:start w:val="1"/>
      <w:numFmt w:val="bullet"/>
      <w:lvlText w:val="•"/>
      <w:lvlJc w:val="left"/>
      <w:pPr>
        <w:ind w:left="52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15AB890">
      <w:start w:val="1"/>
      <w:numFmt w:val="bullet"/>
      <w:lvlText w:val="o"/>
      <w:lvlJc w:val="left"/>
      <w:pPr>
        <w:ind w:left="59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5AEFB82">
      <w:start w:val="1"/>
      <w:numFmt w:val="bullet"/>
      <w:lvlText w:val="▪"/>
      <w:lvlJc w:val="left"/>
      <w:pPr>
        <w:ind w:left="67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27396F7D"/>
    <w:multiLevelType w:val="hybridMultilevel"/>
    <w:tmpl w:val="CF463F8C"/>
    <w:lvl w:ilvl="0" w:tplc="2C5ADACA">
      <w:start w:val="1"/>
      <w:numFmt w:val="bullet"/>
      <w:lvlText w:val="-"/>
      <w:lvlJc w:val="left"/>
      <w:pPr>
        <w:ind w:left="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8D667B4">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416AADE">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2A293F4">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04A4258">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EA8EC40">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C3EEA5E">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BFAA625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2776466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3" w15:restartNumberingAfterBreak="0">
    <w:nsid w:val="284F225A"/>
    <w:multiLevelType w:val="hybridMultilevel"/>
    <w:tmpl w:val="89FE81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8713227"/>
    <w:multiLevelType w:val="hybridMultilevel"/>
    <w:tmpl w:val="84CE4444"/>
    <w:lvl w:ilvl="0" w:tplc="30323B24">
      <w:start w:val="1"/>
      <w:numFmt w:val="bullet"/>
      <w:lvlText w:val="-"/>
      <w:lvlJc w:val="left"/>
      <w:pPr>
        <w:ind w:left="8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1" w:tplc="4952332A">
      <w:start w:val="1"/>
      <w:numFmt w:val="bullet"/>
      <w:lvlText w:val="o"/>
      <w:lvlJc w:val="left"/>
      <w:pPr>
        <w:ind w:left="14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2" w:tplc="2180A2F6">
      <w:start w:val="1"/>
      <w:numFmt w:val="bullet"/>
      <w:lvlText w:val="▪"/>
      <w:lvlJc w:val="left"/>
      <w:pPr>
        <w:ind w:left="21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3" w:tplc="31B697EA">
      <w:start w:val="1"/>
      <w:numFmt w:val="bullet"/>
      <w:lvlText w:val="•"/>
      <w:lvlJc w:val="left"/>
      <w:pPr>
        <w:ind w:left="28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4" w:tplc="709EF4FE">
      <w:start w:val="1"/>
      <w:numFmt w:val="bullet"/>
      <w:lvlText w:val="o"/>
      <w:lvlJc w:val="left"/>
      <w:pPr>
        <w:ind w:left="35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5" w:tplc="5538AC72">
      <w:start w:val="1"/>
      <w:numFmt w:val="bullet"/>
      <w:lvlText w:val="▪"/>
      <w:lvlJc w:val="left"/>
      <w:pPr>
        <w:ind w:left="430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6" w:tplc="17FC5D16">
      <w:start w:val="1"/>
      <w:numFmt w:val="bullet"/>
      <w:lvlText w:val="•"/>
      <w:lvlJc w:val="left"/>
      <w:pPr>
        <w:ind w:left="50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7" w:tplc="9B5A6058">
      <w:start w:val="1"/>
      <w:numFmt w:val="bullet"/>
      <w:lvlText w:val="o"/>
      <w:lvlJc w:val="left"/>
      <w:pPr>
        <w:ind w:left="57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8" w:tplc="69707604">
      <w:start w:val="1"/>
      <w:numFmt w:val="bullet"/>
      <w:lvlText w:val="▪"/>
      <w:lvlJc w:val="left"/>
      <w:pPr>
        <w:ind w:left="64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abstractNum>
  <w:abstractNum w:abstractNumId="25" w15:restartNumberingAfterBreak="0">
    <w:nsid w:val="287D7CFD"/>
    <w:multiLevelType w:val="hybridMultilevel"/>
    <w:tmpl w:val="9D5096F8"/>
    <w:lvl w:ilvl="0" w:tplc="1D8A8F52">
      <w:start w:val="1"/>
      <w:numFmt w:val="decimal"/>
      <w:lvlText w:val="%1"/>
      <w:lvlJc w:val="left"/>
      <w:pPr>
        <w:ind w:left="10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0FECABA">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CE82E72E">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E6A7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89C504A">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10EE520">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462176">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25D81484">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B42037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299C7344"/>
    <w:multiLevelType w:val="hybridMultilevel"/>
    <w:tmpl w:val="B6BE4D4E"/>
    <w:lvl w:ilvl="0" w:tplc="3D8C7418">
      <w:start w:val="23"/>
      <w:numFmt w:val="lowerLetter"/>
      <w:lvlText w:val="%1"/>
      <w:lvlJc w:val="left"/>
      <w:pPr>
        <w:ind w:left="1132"/>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1" w:tplc="1DD0F956">
      <w:start w:val="1"/>
      <w:numFmt w:val="lowerLetter"/>
      <w:lvlText w:val="%2"/>
      <w:lvlJc w:val="left"/>
      <w:pPr>
        <w:ind w:left="10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2" w:tplc="1504B6AC">
      <w:start w:val="1"/>
      <w:numFmt w:val="lowerRoman"/>
      <w:lvlText w:val="%3"/>
      <w:lvlJc w:val="left"/>
      <w:pPr>
        <w:ind w:left="18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3" w:tplc="9D3EF262">
      <w:start w:val="1"/>
      <w:numFmt w:val="decimal"/>
      <w:lvlText w:val="%4"/>
      <w:lvlJc w:val="left"/>
      <w:pPr>
        <w:ind w:left="25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4" w:tplc="5C84A944">
      <w:start w:val="1"/>
      <w:numFmt w:val="lowerLetter"/>
      <w:lvlText w:val="%5"/>
      <w:lvlJc w:val="left"/>
      <w:pPr>
        <w:ind w:left="324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5" w:tplc="03867B32">
      <w:start w:val="1"/>
      <w:numFmt w:val="lowerRoman"/>
      <w:lvlText w:val="%6"/>
      <w:lvlJc w:val="left"/>
      <w:pPr>
        <w:ind w:left="396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6" w:tplc="A5D0AEF4">
      <w:start w:val="1"/>
      <w:numFmt w:val="decimal"/>
      <w:lvlText w:val="%7"/>
      <w:lvlJc w:val="left"/>
      <w:pPr>
        <w:ind w:left="46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7" w:tplc="476C737A">
      <w:start w:val="1"/>
      <w:numFmt w:val="lowerLetter"/>
      <w:lvlText w:val="%8"/>
      <w:lvlJc w:val="left"/>
      <w:pPr>
        <w:ind w:left="54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8" w:tplc="70A044E4">
      <w:start w:val="1"/>
      <w:numFmt w:val="lowerRoman"/>
      <w:lvlText w:val="%9"/>
      <w:lvlJc w:val="left"/>
      <w:pPr>
        <w:ind w:left="61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abstractNum>
  <w:abstractNum w:abstractNumId="27" w15:restartNumberingAfterBreak="0">
    <w:nsid w:val="299F025B"/>
    <w:multiLevelType w:val="hybridMultilevel"/>
    <w:tmpl w:val="1526962A"/>
    <w:lvl w:ilvl="0" w:tplc="61EAC50C">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5829B32">
      <w:start w:val="1"/>
      <w:numFmt w:val="bullet"/>
      <w:lvlText w:val="o"/>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ABC2CAC">
      <w:start w:val="1"/>
      <w:numFmt w:val="bullet"/>
      <w:lvlText w:val="▪"/>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E80D72C">
      <w:start w:val="1"/>
      <w:numFmt w:val="bullet"/>
      <w:lvlText w:val="•"/>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51CD58A">
      <w:start w:val="1"/>
      <w:numFmt w:val="bullet"/>
      <w:lvlText w:val="o"/>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E72A96A">
      <w:start w:val="1"/>
      <w:numFmt w:val="bullet"/>
      <w:lvlText w:val="▪"/>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90EFDEE">
      <w:start w:val="1"/>
      <w:numFmt w:val="bullet"/>
      <w:lvlText w:val="•"/>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506979E">
      <w:start w:val="1"/>
      <w:numFmt w:val="bullet"/>
      <w:lvlText w:val="o"/>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D4AB6C8">
      <w:start w:val="1"/>
      <w:numFmt w:val="bullet"/>
      <w:lvlText w:val="▪"/>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8" w15:restartNumberingAfterBreak="0">
    <w:nsid w:val="2C212AC2"/>
    <w:multiLevelType w:val="hybridMultilevel"/>
    <w:tmpl w:val="3FC2704E"/>
    <w:lvl w:ilvl="0" w:tplc="C24C63E8">
      <w:start w:val="1"/>
      <w:numFmt w:val="decimal"/>
      <w:lvlText w:val="(%1)"/>
      <w:lvlJc w:val="left"/>
      <w:pPr>
        <w:ind w:left="284"/>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26C83BA4">
      <w:start w:val="1"/>
      <w:numFmt w:val="lowerLetter"/>
      <w:lvlText w:val="%2"/>
      <w:lvlJc w:val="left"/>
      <w:pPr>
        <w:ind w:left="17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570015B8">
      <w:start w:val="1"/>
      <w:numFmt w:val="lowerRoman"/>
      <w:lvlText w:val="%3"/>
      <w:lvlJc w:val="left"/>
      <w:pPr>
        <w:ind w:left="24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98768854">
      <w:start w:val="1"/>
      <w:numFmt w:val="decimal"/>
      <w:lvlText w:val="%4"/>
      <w:lvlJc w:val="left"/>
      <w:pPr>
        <w:ind w:left="32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A76C7BEE">
      <w:start w:val="1"/>
      <w:numFmt w:val="lowerLetter"/>
      <w:lvlText w:val="%5"/>
      <w:lvlJc w:val="left"/>
      <w:pPr>
        <w:ind w:left="392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F488BCB0">
      <w:start w:val="1"/>
      <w:numFmt w:val="lowerRoman"/>
      <w:lvlText w:val="%6"/>
      <w:lvlJc w:val="left"/>
      <w:pPr>
        <w:ind w:left="464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472E0C94">
      <w:start w:val="1"/>
      <w:numFmt w:val="decimal"/>
      <w:lvlText w:val="%7"/>
      <w:lvlJc w:val="left"/>
      <w:pPr>
        <w:ind w:left="53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0D00F7D6">
      <w:start w:val="1"/>
      <w:numFmt w:val="lowerLetter"/>
      <w:lvlText w:val="%8"/>
      <w:lvlJc w:val="left"/>
      <w:pPr>
        <w:ind w:left="60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6F5C9654">
      <w:start w:val="1"/>
      <w:numFmt w:val="lowerRoman"/>
      <w:lvlText w:val="%9"/>
      <w:lvlJc w:val="left"/>
      <w:pPr>
        <w:ind w:left="68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29" w15:restartNumberingAfterBreak="0">
    <w:nsid w:val="2C707773"/>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C933C2A"/>
    <w:multiLevelType w:val="hybridMultilevel"/>
    <w:tmpl w:val="92A69182"/>
    <w:lvl w:ilvl="0" w:tplc="D77AF3CC">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9DDC930A">
      <w:start w:val="1"/>
      <w:numFmt w:val="lowerLetter"/>
      <w:lvlText w:val="%2)"/>
      <w:lvlJc w:val="left"/>
      <w:pPr>
        <w:ind w:left="7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722F45C">
      <w:start w:val="1"/>
      <w:numFmt w:val="bullet"/>
      <w:lvlText w:val="▪"/>
      <w:lvlJc w:val="left"/>
      <w:pPr>
        <w:ind w:left="14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C761CA0">
      <w:start w:val="1"/>
      <w:numFmt w:val="bullet"/>
      <w:lvlText w:val="•"/>
      <w:lvlJc w:val="left"/>
      <w:pPr>
        <w:ind w:left="21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142FF60">
      <w:start w:val="1"/>
      <w:numFmt w:val="bullet"/>
      <w:lvlText w:val="o"/>
      <w:lvlJc w:val="left"/>
      <w:pPr>
        <w:ind w:left="286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D52C7286">
      <w:start w:val="1"/>
      <w:numFmt w:val="bullet"/>
      <w:lvlText w:val="▪"/>
      <w:lvlJc w:val="left"/>
      <w:pPr>
        <w:ind w:left="358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226034A2">
      <w:start w:val="1"/>
      <w:numFmt w:val="bullet"/>
      <w:lvlText w:val="•"/>
      <w:lvlJc w:val="left"/>
      <w:pPr>
        <w:ind w:left="430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AD8E99CE">
      <w:start w:val="1"/>
      <w:numFmt w:val="bullet"/>
      <w:lvlText w:val="o"/>
      <w:lvlJc w:val="left"/>
      <w:pPr>
        <w:ind w:left="50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2436A1E2">
      <w:start w:val="1"/>
      <w:numFmt w:val="bullet"/>
      <w:lvlText w:val="▪"/>
      <w:lvlJc w:val="left"/>
      <w:pPr>
        <w:ind w:left="57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31" w15:restartNumberingAfterBreak="0">
    <w:nsid w:val="2DD9257A"/>
    <w:multiLevelType w:val="hybridMultilevel"/>
    <w:tmpl w:val="D646F7DA"/>
    <w:lvl w:ilvl="0" w:tplc="21D2CDA8">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1DD4A44C">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8394258E">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4412DE20">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10340836">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833880CE">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E7B6CE0A">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EBF6EF0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03AC15C">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32" w15:restartNumberingAfterBreak="0">
    <w:nsid w:val="315972C0"/>
    <w:multiLevelType w:val="hybridMultilevel"/>
    <w:tmpl w:val="09FA2F6C"/>
    <w:lvl w:ilvl="0" w:tplc="BF9411AC">
      <w:start w:val="1"/>
      <w:numFmt w:val="bullet"/>
      <w:lvlText w:val="–"/>
      <w:lvlJc w:val="left"/>
      <w:pPr>
        <w:ind w:left="59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39387DE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79227DC">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0E560E">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2D6BAC4">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F9627D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6A08B5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88A812E">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D82C9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3" w15:restartNumberingAfterBreak="0">
    <w:nsid w:val="32105AE1"/>
    <w:multiLevelType w:val="hybridMultilevel"/>
    <w:tmpl w:val="57CC8356"/>
    <w:lvl w:ilvl="0" w:tplc="17EAB488">
      <w:start w:val="1"/>
      <w:numFmt w:val="bullet"/>
      <w:lvlText w:val="-"/>
      <w:lvlJc w:val="left"/>
      <w:pPr>
        <w:ind w:left="10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2AE02B8">
      <w:start w:val="1"/>
      <w:numFmt w:val="bullet"/>
      <w:lvlText w:val="o"/>
      <w:lvlJc w:val="left"/>
      <w:pPr>
        <w:ind w:left="14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121C2E">
      <w:start w:val="1"/>
      <w:numFmt w:val="bullet"/>
      <w:lvlText w:val="▪"/>
      <w:lvlJc w:val="left"/>
      <w:pPr>
        <w:ind w:left="21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97D200E6">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3B6FA38">
      <w:start w:val="1"/>
      <w:numFmt w:val="bullet"/>
      <w:lvlText w:val="o"/>
      <w:lvlJc w:val="left"/>
      <w:pPr>
        <w:ind w:left="359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C30F6E6">
      <w:start w:val="1"/>
      <w:numFmt w:val="bullet"/>
      <w:lvlText w:val="▪"/>
      <w:lvlJc w:val="left"/>
      <w:pPr>
        <w:ind w:left="43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AA80734">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EA63CCA">
      <w:start w:val="1"/>
      <w:numFmt w:val="bullet"/>
      <w:lvlText w:val="o"/>
      <w:lvlJc w:val="left"/>
      <w:pPr>
        <w:ind w:left="57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B4DF90">
      <w:start w:val="1"/>
      <w:numFmt w:val="bullet"/>
      <w:lvlText w:val="▪"/>
      <w:lvlJc w:val="left"/>
      <w:pPr>
        <w:ind w:left="64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4" w15:restartNumberingAfterBreak="0">
    <w:nsid w:val="33673968"/>
    <w:multiLevelType w:val="hybridMultilevel"/>
    <w:tmpl w:val="EFA057D2"/>
    <w:lvl w:ilvl="0" w:tplc="9286C912">
      <w:start w:val="1"/>
      <w:numFmt w:val="bullet"/>
      <w:lvlText w:val="-"/>
      <w:lvlJc w:val="left"/>
      <w:pPr>
        <w:ind w:left="61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5D3C394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1FB01C3A">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55B21E6A">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2F0A99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EC66B1A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FF6672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F2ED94">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01F8C16C">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35" w15:restartNumberingAfterBreak="0">
    <w:nsid w:val="3A877EE2"/>
    <w:multiLevelType w:val="hybridMultilevel"/>
    <w:tmpl w:val="FDDA5360"/>
    <w:lvl w:ilvl="0" w:tplc="10EED53E">
      <w:start w:val="115"/>
      <w:numFmt w:val="decimal"/>
      <w:lvlText w:val="%1"/>
      <w:lvlJc w:val="left"/>
      <w:pPr>
        <w:ind w:left="95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68EE69A">
      <w:start w:val="1"/>
      <w:numFmt w:val="lowerLetter"/>
      <w:lvlText w:val="%2"/>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0C920C">
      <w:start w:val="1"/>
      <w:numFmt w:val="lowerRoman"/>
      <w:lvlText w:val="%3"/>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C9E6C76">
      <w:start w:val="1"/>
      <w:numFmt w:val="decimal"/>
      <w:lvlText w:val="%4"/>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A66FF3E">
      <w:start w:val="1"/>
      <w:numFmt w:val="lowerLetter"/>
      <w:lvlText w:val="%5"/>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4AFD18">
      <w:start w:val="1"/>
      <w:numFmt w:val="lowerRoman"/>
      <w:lvlText w:val="%6"/>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1F5A44F8">
      <w:start w:val="1"/>
      <w:numFmt w:val="decimal"/>
      <w:lvlText w:val="%7"/>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616B910">
      <w:start w:val="1"/>
      <w:numFmt w:val="lowerLetter"/>
      <w:lvlText w:val="%8"/>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3EDE3BD0">
      <w:start w:val="1"/>
      <w:numFmt w:val="lowerRoman"/>
      <w:lvlText w:val="%9"/>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6" w15:restartNumberingAfterBreak="0">
    <w:nsid w:val="3B1E1B49"/>
    <w:multiLevelType w:val="hybridMultilevel"/>
    <w:tmpl w:val="11AC5FFE"/>
    <w:lvl w:ilvl="0" w:tplc="2F0E74EA">
      <w:start w:val="1"/>
      <w:numFmt w:val="decimalZero"/>
      <w:lvlText w:val="%1"/>
      <w:lvlJc w:val="left"/>
      <w:pPr>
        <w:ind w:left="8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3AEFD50">
      <w:start w:val="1"/>
      <w:numFmt w:val="lowerLetter"/>
      <w:lvlText w:val="%2"/>
      <w:lvlJc w:val="left"/>
      <w:pPr>
        <w:ind w:left="10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866A4F6">
      <w:start w:val="1"/>
      <w:numFmt w:val="lowerRoman"/>
      <w:lvlText w:val="%3"/>
      <w:lvlJc w:val="left"/>
      <w:pPr>
        <w:ind w:left="18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D0684D0">
      <w:start w:val="1"/>
      <w:numFmt w:val="decimal"/>
      <w:lvlText w:val="%4"/>
      <w:lvlJc w:val="left"/>
      <w:pPr>
        <w:ind w:left="25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1EED0A0">
      <w:start w:val="1"/>
      <w:numFmt w:val="lowerLetter"/>
      <w:lvlText w:val="%5"/>
      <w:lvlJc w:val="left"/>
      <w:pPr>
        <w:ind w:left="325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53E2A8C">
      <w:start w:val="1"/>
      <w:numFmt w:val="lowerRoman"/>
      <w:lvlText w:val="%6"/>
      <w:lvlJc w:val="left"/>
      <w:pPr>
        <w:ind w:left="39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9BA76AC">
      <w:start w:val="1"/>
      <w:numFmt w:val="decimal"/>
      <w:lvlText w:val="%7"/>
      <w:lvlJc w:val="left"/>
      <w:pPr>
        <w:ind w:left="46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28A706">
      <w:start w:val="1"/>
      <w:numFmt w:val="lowerLetter"/>
      <w:lvlText w:val="%8"/>
      <w:lvlJc w:val="left"/>
      <w:pPr>
        <w:ind w:left="54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38CBC7E">
      <w:start w:val="1"/>
      <w:numFmt w:val="lowerRoman"/>
      <w:lvlText w:val="%9"/>
      <w:lvlJc w:val="left"/>
      <w:pPr>
        <w:ind w:left="61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7" w15:restartNumberingAfterBreak="0">
    <w:nsid w:val="3D517B46"/>
    <w:multiLevelType w:val="hybridMultilevel"/>
    <w:tmpl w:val="8BBE784C"/>
    <w:lvl w:ilvl="0" w:tplc="64DCCDCA">
      <w:start w:val="1"/>
      <w:numFmt w:val="decimal"/>
      <w:lvlText w:val="%1"/>
      <w:lvlJc w:val="left"/>
      <w:pPr>
        <w:ind w:left="360" w:hanging="360"/>
      </w:pPr>
      <w:rPr>
        <w:rFonts w:ascii="Arial" w:eastAsia="Arial"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3EFA2E51"/>
    <w:multiLevelType w:val="hybridMultilevel"/>
    <w:tmpl w:val="4D2C16D0"/>
    <w:lvl w:ilvl="0" w:tplc="8FB8F572">
      <w:start w:val="1"/>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3DC6BA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8B720964">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462141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73098AC">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A89038A0">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9E5252C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1FEE624A">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E9A0122">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9" w15:restartNumberingAfterBreak="0">
    <w:nsid w:val="42D40603"/>
    <w:multiLevelType w:val="hybridMultilevel"/>
    <w:tmpl w:val="7EEA64AA"/>
    <w:lvl w:ilvl="0" w:tplc="2C004D5C">
      <w:start w:val="1"/>
      <w:numFmt w:val="bullet"/>
      <w:lvlText w:val="-"/>
      <w:lvlJc w:val="left"/>
      <w:pPr>
        <w:ind w:left="10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8A2122C">
      <w:start w:val="1"/>
      <w:numFmt w:val="bullet"/>
      <w:lvlText w:val="o"/>
      <w:lvlJc w:val="left"/>
      <w:pPr>
        <w:ind w:left="15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BFE57A0">
      <w:start w:val="1"/>
      <w:numFmt w:val="bullet"/>
      <w:lvlText w:val="▪"/>
      <w:lvlJc w:val="left"/>
      <w:pPr>
        <w:ind w:left="22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97256F8">
      <w:start w:val="1"/>
      <w:numFmt w:val="bullet"/>
      <w:lvlText w:val="•"/>
      <w:lvlJc w:val="left"/>
      <w:pPr>
        <w:ind w:left="29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41CFEEC">
      <w:start w:val="1"/>
      <w:numFmt w:val="bullet"/>
      <w:lvlText w:val="o"/>
      <w:lvlJc w:val="left"/>
      <w:pPr>
        <w:ind w:left="37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12AA514">
      <w:start w:val="1"/>
      <w:numFmt w:val="bullet"/>
      <w:lvlText w:val="▪"/>
      <w:lvlJc w:val="left"/>
      <w:pPr>
        <w:ind w:left="44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53CDF78">
      <w:start w:val="1"/>
      <w:numFmt w:val="bullet"/>
      <w:lvlText w:val="•"/>
      <w:lvlJc w:val="left"/>
      <w:pPr>
        <w:ind w:left="51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6487CEC">
      <w:start w:val="1"/>
      <w:numFmt w:val="bullet"/>
      <w:lvlText w:val="o"/>
      <w:lvlJc w:val="left"/>
      <w:pPr>
        <w:ind w:left="58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E6E9808">
      <w:start w:val="1"/>
      <w:numFmt w:val="bullet"/>
      <w:lvlText w:val="▪"/>
      <w:lvlJc w:val="left"/>
      <w:pPr>
        <w:ind w:left="6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4A3761AA"/>
    <w:multiLevelType w:val="hybridMultilevel"/>
    <w:tmpl w:val="0AB2B0E6"/>
    <w:lvl w:ilvl="0" w:tplc="044AD694">
      <w:start w:val="1"/>
      <w:numFmt w:val="bullet"/>
      <w:lvlText w:val="-"/>
      <w:lvlJc w:val="left"/>
      <w:pPr>
        <w:ind w:left="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6CC8C318">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DC4CF44">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10CE888">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60AD684">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C74DC3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E406656">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90EC87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9B0F952">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1" w15:restartNumberingAfterBreak="0">
    <w:nsid w:val="4A864A9D"/>
    <w:multiLevelType w:val="hybridMultilevel"/>
    <w:tmpl w:val="635AD932"/>
    <w:lvl w:ilvl="0" w:tplc="DC227E5A">
      <w:start w:val="11"/>
      <w:numFmt w:val="decimal"/>
      <w:lvlText w:val="%1."/>
      <w:lvlJc w:val="left"/>
      <w:pPr>
        <w:ind w:left="111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852A91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10EFB8C">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EDC4F92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A7E576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1E8937E">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E85CA23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C9C32D6">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81E315E">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42" w15:restartNumberingAfterBreak="0">
    <w:nsid w:val="4DF910EF"/>
    <w:multiLevelType w:val="hybridMultilevel"/>
    <w:tmpl w:val="88E6576C"/>
    <w:lvl w:ilvl="0" w:tplc="52B41C80">
      <w:start w:val="1"/>
      <w:numFmt w:val="bullet"/>
      <w:lvlText w:val="-"/>
      <w:lvlJc w:val="left"/>
      <w:pPr>
        <w:ind w:left="61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6262B42">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6A60182">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AAED04A">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A3C6392">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3CEA406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70C9E82">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CFA224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FDAB9B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3" w15:restartNumberingAfterBreak="0">
    <w:nsid w:val="519763DB"/>
    <w:multiLevelType w:val="hybridMultilevel"/>
    <w:tmpl w:val="905CAE3E"/>
    <w:lvl w:ilvl="0" w:tplc="7F9AC13C">
      <w:start w:val="1"/>
      <w:numFmt w:val="decimalZero"/>
      <w:lvlText w:val="%1"/>
      <w:lvlJc w:val="left"/>
      <w:pPr>
        <w:ind w:left="1005" w:hanging="660"/>
      </w:pPr>
      <w:rPr>
        <w:rFonts w:hint="default"/>
      </w:rPr>
    </w:lvl>
    <w:lvl w:ilvl="1" w:tplc="04240019" w:tentative="1">
      <w:start w:val="1"/>
      <w:numFmt w:val="lowerLetter"/>
      <w:lvlText w:val="%2."/>
      <w:lvlJc w:val="left"/>
      <w:pPr>
        <w:ind w:left="1425" w:hanging="360"/>
      </w:pPr>
    </w:lvl>
    <w:lvl w:ilvl="2" w:tplc="0424001B" w:tentative="1">
      <w:start w:val="1"/>
      <w:numFmt w:val="lowerRoman"/>
      <w:lvlText w:val="%3."/>
      <w:lvlJc w:val="right"/>
      <w:pPr>
        <w:ind w:left="2145" w:hanging="180"/>
      </w:pPr>
    </w:lvl>
    <w:lvl w:ilvl="3" w:tplc="0424000F" w:tentative="1">
      <w:start w:val="1"/>
      <w:numFmt w:val="decimal"/>
      <w:lvlText w:val="%4."/>
      <w:lvlJc w:val="left"/>
      <w:pPr>
        <w:ind w:left="2865" w:hanging="360"/>
      </w:pPr>
    </w:lvl>
    <w:lvl w:ilvl="4" w:tplc="04240019" w:tentative="1">
      <w:start w:val="1"/>
      <w:numFmt w:val="lowerLetter"/>
      <w:lvlText w:val="%5."/>
      <w:lvlJc w:val="left"/>
      <w:pPr>
        <w:ind w:left="3585" w:hanging="360"/>
      </w:pPr>
    </w:lvl>
    <w:lvl w:ilvl="5" w:tplc="0424001B" w:tentative="1">
      <w:start w:val="1"/>
      <w:numFmt w:val="lowerRoman"/>
      <w:lvlText w:val="%6."/>
      <w:lvlJc w:val="right"/>
      <w:pPr>
        <w:ind w:left="4305" w:hanging="180"/>
      </w:pPr>
    </w:lvl>
    <w:lvl w:ilvl="6" w:tplc="0424000F" w:tentative="1">
      <w:start w:val="1"/>
      <w:numFmt w:val="decimal"/>
      <w:lvlText w:val="%7."/>
      <w:lvlJc w:val="left"/>
      <w:pPr>
        <w:ind w:left="5025" w:hanging="360"/>
      </w:pPr>
    </w:lvl>
    <w:lvl w:ilvl="7" w:tplc="04240019" w:tentative="1">
      <w:start w:val="1"/>
      <w:numFmt w:val="lowerLetter"/>
      <w:lvlText w:val="%8."/>
      <w:lvlJc w:val="left"/>
      <w:pPr>
        <w:ind w:left="5745" w:hanging="360"/>
      </w:pPr>
    </w:lvl>
    <w:lvl w:ilvl="8" w:tplc="0424001B" w:tentative="1">
      <w:start w:val="1"/>
      <w:numFmt w:val="lowerRoman"/>
      <w:lvlText w:val="%9."/>
      <w:lvlJc w:val="right"/>
      <w:pPr>
        <w:ind w:left="6465" w:hanging="180"/>
      </w:pPr>
    </w:lvl>
  </w:abstractNum>
  <w:abstractNum w:abstractNumId="44" w15:restartNumberingAfterBreak="0">
    <w:nsid w:val="56C10408"/>
    <w:multiLevelType w:val="hybridMultilevel"/>
    <w:tmpl w:val="8F16A0A8"/>
    <w:lvl w:ilvl="0" w:tplc="CCBE12A0">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014E6FEA">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C0FE67F0">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DFF41816">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472A9BFE">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CD781688">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D228DB76">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F078BAB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60E69F6">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45" w15:restartNumberingAfterBreak="0">
    <w:nsid w:val="584763BC"/>
    <w:multiLevelType w:val="hybridMultilevel"/>
    <w:tmpl w:val="C58065BE"/>
    <w:lvl w:ilvl="0" w:tplc="C312FEF0">
      <w:start w:val="1"/>
      <w:numFmt w:val="bullet"/>
      <w:lvlText w:val="-"/>
      <w:lvlJc w:val="left"/>
      <w:pPr>
        <w:ind w:left="61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09845D78">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4F76DA62">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86864068">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4FAABC1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A75E752C">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95321D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60063C">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AE86D38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46" w15:restartNumberingAfterBreak="0">
    <w:nsid w:val="5A7455F1"/>
    <w:multiLevelType w:val="hybridMultilevel"/>
    <w:tmpl w:val="AB4C2516"/>
    <w:lvl w:ilvl="0" w:tplc="26DE742E">
      <w:start w:val="1"/>
      <w:numFmt w:val="lowerLetter"/>
      <w:lvlText w:val="%1)"/>
      <w:lvlJc w:val="left"/>
      <w:pPr>
        <w:ind w:left="70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5A6065C">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8D0D95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4F2C6CC">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1ADA9E34">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944D038">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870A3C6">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59A21D8">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9BEC363E">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47" w15:restartNumberingAfterBreak="0">
    <w:nsid w:val="5C8D52ED"/>
    <w:multiLevelType w:val="hybridMultilevel"/>
    <w:tmpl w:val="0C382D0C"/>
    <w:lvl w:ilvl="0" w:tplc="9D122D86">
      <w:numFmt w:val="decimal"/>
      <w:lvlText w:val="%1"/>
      <w:lvlJc w:val="left"/>
      <w:pPr>
        <w:ind w:left="6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F8B4AD0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7EAF1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5D2D1D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4D0AEB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4BD68">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5408A7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80E51E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F4DAD482">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8" w15:restartNumberingAfterBreak="0">
    <w:nsid w:val="5D240020"/>
    <w:multiLevelType w:val="hybridMultilevel"/>
    <w:tmpl w:val="D40A3A2E"/>
    <w:lvl w:ilvl="0" w:tplc="4B38315C">
      <w:start w:val="7"/>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45C600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E580F60">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FDA4144">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5C56C8E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18ABF2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07AB3AA">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F7D2E72E">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640FD5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9" w15:restartNumberingAfterBreak="0">
    <w:nsid w:val="5D706A8E"/>
    <w:multiLevelType w:val="hybridMultilevel"/>
    <w:tmpl w:val="82CC50BE"/>
    <w:lvl w:ilvl="0" w:tplc="5936DCDC">
      <w:start w:val="1"/>
      <w:numFmt w:val="decimal"/>
      <w:lvlText w:val="%1."/>
      <w:lvlJc w:val="left"/>
      <w:pPr>
        <w:ind w:left="688" w:hanging="360"/>
      </w:pPr>
      <w:rPr>
        <w:rFonts w:eastAsia="Arial" w:hint="default"/>
      </w:rPr>
    </w:lvl>
    <w:lvl w:ilvl="1" w:tplc="04240019" w:tentative="1">
      <w:start w:val="1"/>
      <w:numFmt w:val="lowerLetter"/>
      <w:lvlText w:val="%2."/>
      <w:lvlJc w:val="left"/>
      <w:pPr>
        <w:ind w:left="1408" w:hanging="360"/>
      </w:pPr>
    </w:lvl>
    <w:lvl w:ilvl="2" w:tplc="0424001B" w:tentative="1">
      <w:start w:val="1"/>
      <w:numFmt w:val="lowerRoman"/>
      <w:lvlText w:val="%3."/>
      <w:lvlJc w:val="right"/>
      <w:pPr>
        <w:ind w:left="2128" w:hanging="180"/>
      </w:pPr>
    </w:lvl>
    <w:lvl w:ilvl="3" w:tplc="0424000F" w:tentative="1">
      <w:start w:val="1"/>
      <w:numFmt w:val="decimal"/>
      <w:lvlText w:val="%4."/>
      <w:lvlJc w:val="left"/>
      <w:pPr>
        <w:ind w:left="2848" w:hanging="360"/>
      </w:pPr>
    </w:lvl>
    <w:lvl w:ilvl="4" w:tplc="04240019" w:tentative="1">
      <w:start w:val="1"/>
      <w:numFmt w:val="lowerLetter"/>
      <w:lvlText w:val="%5."/>
      <w:lvlJc w:val="left"/>
      <w:pPr>
        <w:ind w:left="3568" w:hanging="360"/>
      </w:pPr>
    </w:lvl>
    <w:lvl w:ilvl="5" w:tplc="0424001B" w:tentative="1">
      <w:start w:val="1"/>
      <w:numFmt w:val="lowerRoman"/>
      <w:lvlText w:val="%6."/>
      <w:lvlJc w:val="right"/>
      <w:pPr>
        <w:ind w:left="4288" w:hanging="180"/>
      </w:pPr>
    </w:lvl>
    <w:lvl w:ilvl="6" w:tplc="0424000F" w:tentative="1">
      <w:start w:val="1"/>
      <w:numFmt w:val="decimal"/>
      <w:lvlText w:val="%7."/>
      <w:lvlJc w:val="left"/>
      <w:pPr>
        <w:ind w:left="5008" w:hanging="360"/>
      </w:pPr>
    </w:lvl>
    <w:lvl w:ilvl="7" w:tplc="04240019" w:tentative="1">
      <w:start w:val="1"/>
      <w:numFmt w:val="lowerLetter"/>
      <w:lvlText w:val="%8."/>
      <w:lvlJc w:val="left"/>
      <w:pPr>
        <w:ind w:left="5728" w:hanging="360"/>
      </w:pPr>
    </w:lvl>
    <w:lvl w:ilvl="8" w:tplc="0424001B" w:tentative="1">
      <w:start w:val="1"/>
      <w:numFmt w:val="lowerRoman"/>
      <w:lvlText w:val="%9."/>
      <w:lvlJc w:val="right"/>
      <w:pPr>
        <w:ind w:left="6448" w:hanging="180"/>
      </w:pPr>
    </w:lvl>
  </w:abstractNum>
  <w:abstractNum w:abstractNumId="50" w15:restartNumberingAfterBreak="0">
    <w:nsid w:val="5F562B0E"/>
    <w:multiLevelType w:val="hybridMultilevel"/>
    <w:tmpl w:val="DBDAE68E"/>
    <w:lvl w:ilvl="0" w:tplc="7B0C0ED2">
      <w:start w:val="1"/>
      <w:numFmt w:val="bullet"/>
      <w:lvlText w:val="-"/>
      <w:lvlJc w:val="left"/>
      <w:pPr>
        <w:ind w:left="4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DEC12A">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8922236">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484321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3E9BD6">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606D0B4">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21091C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DA0070">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B049510">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1" w15:restartNumberingAfterBreak="0">
    <w:nsid w:val="64D763BE"/>
    <w:multiLevelType w:val="hybridMultilevel"/>
    <w:tmpl w:val="635A0E94"/>
    <w:lvl w:ilvl="0" w:tplc="B8006E08">
      <w:start w:val="1"/>
      <w:numFmt w:val="bullet"/>
      <w:lvlText w:val="-"/>
      <w:lvlJc w:val="left"/>
      <w:pPr>
        <w:ind w:left="85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B478FADC">
      <w:start w:val="1"/>
      <w:numFmt w:val="bullet"/>
      <w:lvlText w:val="o"/>
      <w:lvlJc w:val="left"/>
      <w:pPr>
        <w:ind w:left="12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3A490DC">
      <w:start w:val="1"/>
      <w:numFmt w:val="bullet"/>
      <w:lvlText w:val="▪"/>
      <w:lvlJc w:val="left"/>
      <w:pPr>
        <w:ind w:left="20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8F0568A">
      <w:start w:val="1"/>
      <w:numFmt w:val="bullet"/>
      <w:lvlText w:val="•"/>
      <w:lvlJc w:val="left"/>
      <w:pPr>
        <w:ind w:left="27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CB4ACC0">
      <w:start w:val="1"/>
      <w:numFmt w:val="bullet"/>
      <w:lvlText w:val="o"/>
      <w:lvlJc w:val="left"/>
      <w:pPr>
        <w:ind w:left="34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C04EC">
      <w:start w:val="1"/>
      <w:numFmt w:val="bullet"/>
      <w:lvlText w:val="▪"/>
      <w:lvlJc w:val="left"/>
      <w:pPr>
        <w:ind w:left="41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42B0C918">
      <w:start w:val="1"/>
      <w:numFmt w:val="bullet"/>
      <w:lvlText w:val="•"/>
      <w:lvlJc w:val="left"/>
      <w:pPr>
        <w:ind w:left="48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C7EDEBA">
      <w:start w:val="1"/>
      <w:numFmt w:val="bullet"/>
      <w:lvlText w:val="o"/>
      <w:lvlJc w:val="left"/>
      <w:pPr>
        <w:ind w:left="5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276FA48">
      <w:start w:val="1"/>
      <w:numFmt w:val="bullet"/>
      <w:lvlText w:val="▪"/>
      <w:lvlJc w:val="left"/>
      <w:pPr>
        <w:ind w:left="63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2" w15:restartNumberingAfterBreak="0">
    <w:nsid w:val="66FB68AF"/>
    <w:multiLevelType w:val="hybridMultilevel"/>
    <w:tmpl w:val="7A4E82FA"/>
    <w:lvl w:ilvl="0" w:tplc="393C4242">
      <w:start w:val="1"/>
      <w:numFmt w:val="decimalZero"/>
      <w:lvlText w:val="%1"/>
      <w:lvlJc w:val="left"/>
      <w:pPr>
        <w:ind w:left="103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ED6FC5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DD60CD0">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9723B6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08EE56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B4C88A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5C326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7F8284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5C4630">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3" w15:restartNumberingAfterBreak="0">
    <w:nsid w:val="68AA18D4"/>
    <w:multiLevelType w:val="hybridMultilevel"/>
    <w:tmpl w:val="85E62FCA"/>
    <w:lvl w:ilvl="0" w:tplc="B7363EA2">
      <w:start w:val="1"/>
      <w:numFmt w:val="decimal"/>
      <w:lvlText w:val="%1"/>
      <w:lvlJc w:val="left"/>
      <w:pPr>
        <w:ind w:left="3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7164ECC">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7D6156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72957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9C07178">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E431A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67417A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15467D00">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7D6E42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4" w15:restartNumberingAfterBreak="0">
    <w:nsid w:val="6B1B361F"/>
    <w:multiLevelType w:val="hybridMultilevel"/>
    <w:tmpl w:val="11680EA8"/>
    <w:lvl w:ilvl="0" w:tplc="95A8D0A0">
      <w:start w:val="1"/>
      <w:numFmt w:val="decimal"/>
      <w:lvlText w:val="%1"/>
      <w:lvlJc w:val="left"/>
      <w:pPr>
        <w:ind w:left="3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906C310">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9DCE486">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669A803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D15C6D6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3942A1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3028D160">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E9FAC228">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0C14AA">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5" w15:restartNumberingAfterBreak="0">
    <w:nsid w:val="6B9634F9"/>
    <w:multiLevelType w:val="hybridMultilevel"/>
    <w:tmpl w:val="F65A8086"/>
    <w:lvl w:ilvl="0" w:tplc="005285A4">
      <w:start w:val="1"/>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99E138A">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84A4986">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1C4CE276">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8A6E08D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17929D2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C5C6D14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007E18F0">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03E4BFF6">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6" w15:restartNumberingAfterBreak="0">
    <w:nsid w:val="6FF01EE1"/>
    <w:multiLevelType w:val="hybridMultilevel"/>
    <w:tmpl w:val="9DC2B6DA"/>
    <w:lvl w:ilvl="0" w:tplc="0FE0505E">
      <w:numFmt w:val="bullet"/>
      <w:lvlText w:val="-"/>
      <w:lvlJc w:val="left"/>
      <w:pPr>
        <w:ind w:left="729" w:hanging="360"/>
      </w:pPr>
      <w:rPr>
        <w:rFonts w:ascii="Arial" w:eastAsia="Arial" w:hAnsi="Arial" w:cs="Arial" w:hint="default"/>
      </w:rPr>
    </w:lvl>
    <w:lvl w:ilvl="1" w:tplc="04240003" w:tentative="1">
      <w:start w:val="1"/>
      <w:numFmt w:val="bullet"/>
      <w:lvlText w:val="o"/>
      <w:lvlJc w:val="left"/>
      <w:pPr>
        <w:ind w:left="1449" w:hanging="360"/>
      </w:pPr>
      <w:rPr>
        <w:rFonts w:ascii="Courier New" w:hAnsi="Courier New" w:cs="Courier New" w:hint="default"/>
      </w:rPr>
    </w:lvl>
    <w:lvl w:ilvl="2" w:tplc="04240005" w:tentative="1">
      <w:start w:val="1"/>
      <w:numFmt w:val="bullet"/>
      <w:lvlText w:val=""/>
      <w:lvlJc w:val="left"/>
      <w:pPr>
        <w:ind w:left="2169" w:hanging="360"/>
      </w:pPr>
      <w:rPr>
        <w:rFonts w:ascii="Wingdings" w:hAnsi="Wingdings" w:hint="default"/>
      </w:rPr>
    </w:lvl>
    <w:lvl w:ilvl="3" w:tplc="04240001" w:tentative="1">
      <w:start w:val="1"/>
      <w:numFmt w:val="bullet"/>
      <w:lvlText w:val=""/>
      <w:lvlJc w:val="left"/>
      <w:pPr>
        <w:ind w:left="2889" w:hanging="360"/>
      </w:pPr>
      <w:rPr>
        <w:rFonts w:ascii="Symbol" w:hAnsi="Symbol" w:hint="default"/>
      </w:rPr>
    </w:lvl>
    <w:lvl w:ilvl="4" w:tplc="04240003" w:tentative="1">
      <w:start w:val="1"/>
      <w:numFmt w:val="bullet"/>
      <w:lvlText w:val="o"/>
      <w:lvlJc w:val="left"/>
      <w:pPr>
        <w:ind w:left="3609" w:hanging="360"/>
      </w:pPr>
      <w:rPr>
        <w:rFonts w:ascii="Courier New" w:hAnsi="Courier New" w:cs="Courier New" w:hint="default"/>
      </w:rPr>
    </w:lvl>
    <w:lvl w:ilvl="5" w:tplc="04240005" w:tentative="1">
      <w:start w:val="1"/>
      <w:numFmt w:val="bullet"/>
      <w:lvlText w:val=""/>
      <w:lvlJc w:val="left"/>
      <w:pPr>
        <w:ind w:left="4329" w:hanging="360"/>
      </w:pPr>
      <w:rPr>
        <w:rFonts w:ascii="Wingdings" w:hAnsi="Wingdings" w:hint="default"/>
      </w:rPr>
    </w:lvl>
    <w:lvl w:ilvl="6" w:tplc="04240001" w:tentative="1">
      <w:start w:val="1"/>
      <w:numFmt w:val="bullet"/>
      <w:lvlText w:val=""/>
      <w:lvlJc w:val="left"/>
      <w:pPr>
        <w:ind w:left="5049" w:hanging="360"/>
      </w:pPr>
      <w:rPr>
        <w:rFonts w:ascii="Symbol" w:hAnsi="Symbol" w:hint="default"/>
      </w:rPr>
    </w:lvl>
    <w:lvl w:ilvl="7" w:tplc="04240003" w:tentative="1">
      <w:start w:val="1"/>
      <w:numFmt w:val="bullet"/>
      <w:lvlText w:val="o"/>
      <w:lvlJc w:val="left"/>
      <w:pPr>
        <w:ind w:left="5769" w:hanging="360"/>
      </w:pPr>
      <w:rPr>
        <w:rFonts w:ascii="Courier New" w:hAnsi="Courier New" w:cs="Courier New" w:hint="default"/>
      </w:rPr>
    </w:lvl>
    <w:lvl w:ilvl="8" w:tplc="04240005" w:tentative="1">
      <w:start w:val="1"/>
      <w:numFmt w:val="bullet"/>
      <w:lvlText w:val=""/>
      <w:lvlJc w:val="left"/>
      <w:pPr>
        <w:ind w:left="6489" w:hanging="360"/>
      </w:pPr>
      <w:rPr>
        <w:rFonts w:ascii="Wingdings" w:hAnsi="Wingdings" w:hint="default"/>
      </w:rPr>
    </w:lvl>
  </w:abstractNum>
  <w:abstractNum w:abstractNumId="57" w15:restartNumberingAfterBreak="0">
    <w:nsid w:val="718B3720"/>
    <w:multiLevelType w:val="hybridMultilevel"/>
    <w:tmpl w:val="F0D00016"/>
    <w:lvl w:ilvl="0" w:tplc="AD367752">
      <w:start w:val="1"/>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A862B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35A012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D01426B2">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73A84D8">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CF6833A">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084BF68">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5D675C8">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850FDB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8" w15:restartNumberingAfterBreak="0">
    <w:nsid w:val="77D02F61"/>
    <w:multiLevelType w:val="hybridMultilevel"/>
    <w:tmpl w:val="B77CB64C"/>
    <w:lvl w:ilvl="0" w:tplc="F90AB912">
      <w:start w:val="3"/>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4F2E06E">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6812DFF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55146AD0">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71635F4">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A10C308">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9A24B28">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9CAFFA0">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349E1B12">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9" w15:restartNumberingAfterBreak="0">
    <w:nsid w:val="783A2248"/>
    <w:multiLevelType w:val="hybridMultilevel"/>
    <w:tmpl w:val="C01A1E70"/>
    <w:lvl w:ilvl="0" w:tplc="2CDC5B7A">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5CCB402">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FEC610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DB26450">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932CD5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626E948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5D45C2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394A414">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C14C04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60" w15:restartNumberingAfterBreak="0">
    <w:nsid w:val="7C701B95"/>
    <w:multiLevelType w:val="hybridMultilevel"/>
    <w:tmpl w:val="D23CD30A"/>
    <w:lvl w:ilvl="0" w:tplc="ADD2D564">
      <w:start w:val="2"/>
      <w:numFmt w:val="decimal"/>
      <w:lvlText w:val="%1"/>
      <w:lvlJc w:val="left"/>
      <w:pPr>
        <w:ind w:left="5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05A7FB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C64A64">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D68D5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57EAB0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4503E0A">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B02BB3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7E06114">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ABBCF01C">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61" w15:restartNumberingAfterBreak="0">
    <w:nsid w:val="7EF309AD"/>
    <w:multiLevelType w:val="hybridMultilevel"/>
    <w:tmpl w:val="A61CEDE0"/>
    <w:lvl w:ilvl="0" w:tplc="6262C544">
      <w:start w:val="1"/>
      <w:numFmt w:val="bullet"/>
      <w:lvlText w:val="-"/>
      <w:lvlJc w:val="left"/>
      <w:pPr>
        <w:ind w:left="69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66E6E9C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83F4A0B4">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91722856">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B9185164">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FCCA829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830E3FAA">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EA1246D2">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6321270">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62" w15:restartNumberingAfterBreak="0">
    <w:nsid w:val="7F54154D"/>
    <w:multiLevelType w:val="hybridMultilevel"/>
    <w:tmpl w:val="C6F6422C"/>
    <w:lvl w:ilvl="0" w:tplc="FBFCA578">
      <w:start w:val="1"/>
      <w:numFmt w:val="bullet"/>
      <w:lvlText w:val="-"/>
      <w:lvlJc w:val="left"/>
      <w:pPr>
        <w:ind w:left="1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0CA8BB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E4A686">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1E6EACE">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EB6A2A0">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413852F8">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74694E6">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46EA0A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C9AD112">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num w:numId="1" w16cid:durableId="1359089292">
    <w:abstractNumId w:val="44"/>
  </w:num>
  <w:num w:numId="2" w16cid:durableId="244996211">
    <w:abstractNumId w:val="31"/>
  </w:num>
  <w:num w:numId="3" w16cid:durableId="595788599">
    <w:abstractNumId w:val="28"/>
  </w:num>
  <w:num w:numId="4" w16cid:durableId="1444501440">
    <w:abstractNumId w:val="50"/>
  </w:num>
  <w:num w:numId="5" w16cid:durableId="304700975">
    <w:abstractNumId w:val="11"/>
  </w:num>
  <w:num w:numId="6" w16cid:durableId="1300843094">
    <w:abstractNumId w:val="22"/>
  </w:num>
  <w:num w:numId="7" w16cid:durableId="475537445">
    <w:abstractNumId w:val="17"/>
  </w:num>
  <w:num w:numId="8" w16cid:durableId="1507280055">
    <w:abstractNumId w:val="18"/>
  </w:num>
  <w:num w:numId="9" w16cid:durableId="345207125">
    <w:abstractNumId w:val="3"/>
  </w:num>
  <w:num w:numId="10" w16cid:durableId="1785349027">
    <w:abstractNumId w:val="32"/>
  </w:num>
  <w:num w:numId="11" w16cid:durableId="827555819">
    <w:abstractNumId w:val="53"/>
  </w:num>
  <w:num w:numId="12" w16cid:durableId="1409694809">
    <w:abstractNumId w:val="25"/>
  </w:num>
  <w:num w:numId="13" w16cid:durableId="1777825672">
    <w:abstractNumId w:val="4"/>
  </w:num>
  <w:num w:numId="14" w16cid:durableId="2004553373">
    <w:abstractNumId w:val="35"/>
  </w:num>
  <w:num w:numId="15" w16cid:durableId="79185490">
    <w:abstractNumId w:val="13"/>
  </w:num>
  <w:num w:numId="16" w16cid:durableId="1632513306">
    <w:abstractNumId w:val="34"/>
  </w:num>
  <w:num w:numId="17" w16cid:durableId="299531667">
    <w:abstractNumId w:val="52"/>
  </w:num>
  <w:num w:numId="18" w16cid:durableId="252276547">
    <w:abstractNumId w:val="6"/>
  </w:num>
  <w:num w:numId="19" w16cid:durableId="508254697">
    <w:abstractNumId w:val="12"/>
  </w:num>
  <w:num w:numId="20" w16cid:durableId="199319595">
    <w:abstractNumId w:val="61"/>
  </w:num>
  <w:num w:numId="21" w16cid:durableId="841898648">
    <w:abstractNumId w:val="42"/>
  </w:num>
  <w:num w:numId="22" w16cid:durableId="732243688">
    <w:abstractNumId w:val="20"/>
  </w:num>
  <w:num w:numId="23" w16cid:durableId="692998204">
    <w:abstractNumId w:val="27"/>
  </w:num>
  <w:num w:numId="24" w16cid:durableId="274019529">
    <w:abstractNumId w:val="40"/>
  </w:num>
  <w:num w:numId="25" w16cid:durableId="307167744">
    <w:abstractNumId w:val="30"/>
  </w:num>
  <w:num w:numId="26" w16cid:durableId="1299602153">
    <w:abstractNumId w:val="59"/>
  </w:num>
  <w:num w:numId="27" w16cid:durableId="38942254">
    <w:abstractNumId w:val="54"/>
  </w:num>
  <w:num w:numId="28" w16cid:durableId="1743982742">
    <w:abstractNumId w:val="14"/>
  </w:num>
  <w:num w:numId="29" w16cid:durableId="1322002405">
    <w:abstractNumId w:val="36"/>
  </w:num>
  <w:num w:numId="30" w16cid:durableId="1155758233">
    <w:abstractNumId w:val="45"/>
  </w:num>
  <w:num w:numId="31" w16cid:durableId="2041667052">
    <w:abstractNumId w:val="51"/>
  </w:num>
  <w:num w:numId="32" w16cid:durableId="1569921278">
    <w:abstractNumId w:val="33"/>
  </w:num>
  <w:num w:numId="33" w16cid:durableId="1208227517">
    <w:abstractNumId w:val="8"/>
  </w:num>
  <w:num w:numId="34" w16cid:durableId="2049992910">
    <w:abstractNumId w:val="24"/>
  </w:num>
  <w:num w:numId="35" w16cid:durableId="1557467883">
    <w:abstractNumId w:val="62"/>
  </w:num>
  <w:num w:numId="36" w16cid:durableId="1826429407">
    <w:abstractNumId w:val="9"/>
  </w:num>
  <w:num w:numId="37" w16cid:durableId="97415745">
    <w:abstractNumId w:val="38"/>
  </w:num>
  <w:num w:numId="38" w16cid:durableId="1946620408">
    <w:abstractNumId w:val="47"/>
  </w:num>
  <w:num w:numId="39" w16cid:durableId="76559490">
    <w:abstractNumId w:val="1"/>
  </w:num>
  <w:num w:numId="40" w16cid:durableId="656422859">
    <w:abstractNumId w:val="0"/>
  </w:num>
  <w:num w:numId="41" w16cid:durableId="1776512016">
    <w:abstractNumId w:val="46"/>
  </w:num>
  <w:num w:numId="42" w16cid:durableId="989795802">
    <w:abstractNumId w:val="19"/>
  </w:num>
  <w:num w:numId="43" w16cid:durableId="134301621">
    <w:abstractNumId w:val="39"/>
  </w:num>
  <w:num w:numId="44" w16cid:durableId="1997681654">
    <w:abstractNumId w:val="55"/>
  </w:num>
  <w:num w:numId="45" w16cid:durableId="592084200">
    <w:abstractNumId w:val="60"/>
  </w:num>
  <w:num w:numId="46" w16cid:durableId="1442914166">
    <w:abstractNumId w:val="58"/>
  </w:num>
  <w:num w:numId="47" w16cid:durableId="579170371">
    <w:abstractNumId w:val="5"/>
  </w:num>
  <w:num w:numId="48" w16cid:durableId="1887255284">
    <w:abstractNumId w:val="2"/>
  </w:num>
  <w:num w:numId="49" w16cid:durableId="2014146314">
    <w:abstractNumId w:val="57"/>
  </w:num>
  <w:num w:numId="50" w16cid:durableId="1789664081">
    <w:abstractNumId w:val="48"/>
  </w:num>
  <w:num w:numId="51" w16cid:durableId="574123786">
    <w:abstractNumId w:val="41"/>
  </w:num>
  <w:num w:numId="52" w16cid:durableId="1403215769">
    <w:abstractNumId w:val="26"/>
  </w:num>
  <w:num w:numId="53" w16cid:durableId="2077824788">
    <w:abstractNumId w:val="21"/>
  </w:num>
  <w:num w:numId="54" w16cid:durableId="114255528">
    <w:abstractNumId w:val="43"/>
  </w:num>
  <w:num w:numId="55" w16cid:durableId="1918635988">
    <w:abstractNumId w:val="15"/>
  </w:num>
  <w:num w:numId="56" w16cid:durableId="748773408">
    <w:abstractNumId w:val="16"/>
  </w:num>
  <w:num w:numId="57" w16cid:durableId="486409264">
    <w:abstractNumId w:val="37"/>
  </w:num>
  <w:num w:numId="58" w16cid:durableId="664161582">
    <w:abstractNumId w:val="29"/>
  </w:num>
  <w:num w:numId="59" w16cid:durableId="1764495108">
    <w:abstractNumId w:val="7"/>
  </w:num>
  <w:num w:numId="60" w16cid:durableId="212695152">
    <w:abstractNumId w:val="23"/>
  </w:num>
  <w:num w:numId="61" w16cid:durableId="1514760275">
    <w:abstractNumId w:val="56"/>
  </w:num>
  <w:num w:numId="62" w16cid:durableId="359742877">
    <w:abstractNumId w:val="49"/>
  </w:num>
  <w:num w:numId="63" w16cid:durableId="1246304631">
    <w:abstractNumId w:val="1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GrammaticalErrors/>
  <w:proofState w:spelling="clean"/>
  <w:defaultTabStop w:val="709"/>
  <w:hyphenationZone w:val="425"/>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13CB"/>
    <w:rsid w:val="000056F3"/>
    <w:rsid w:val="00006760"/>
    <w:rsid w:val="00014BA2"/>
    <w:rsid w:val="00016E26"/>
    <w:rsid w:val="00017ED7"/>
    <w:rsid w:val="00027126"/>
    <w:rsid w:val="000329D5"/>
    <w:rsid w:val="000426D5"/>
    <w:rsid w:val="0004341D"/>
    <w:rsid w:val="00057155"/>
    <w:rsid w:val="000617CF"/>
    <w:rsid w:val="000677D1"/>
    <w:rsid w:val="00067C9C"/>
    <w:rsid w:val="00075295"/>
    <w:rsid w:val="00076908"/>
    <w:rsid w:val="00077703"/>
    <w:rsid w:val="00085F52"/>
    <w:rsid w:val="00092E8C"/>
    <w:rsid w:val="0009700F"/>
    <w:rsid w:val="000A477C"/>
    <w:rsid w:val="000B1B51"/>
    <w:rsid w:val="000B6AF1"/>
    <w:rsid w:val="000C0B16"/>
    <w:rsid w:val="000C403B"/>
    <w:rsid w:val="000C559D"/>
    <w:rsid w:val="000D0B23"/>
    <w:rsid w:val="000D1DEA"/>
    <w:rsid w:val="000D249E"/>
    <w:rsid w:val="000D25FA"/>
    <w:rsid w:val="000D2D78"/>
    <w:rsid w:val="000D2E1A"/>
    <w:rsid w:val="000D334A"/>
    <w:rsid w:val="000D6728"/>
    <w:rsid w:val="000D6C92"/>
    <w:rsid w:val="000D7EAB"/>
    <w:rsid w:val="000E32E6"/>
    <w:rsid w:val="000F09DA"/>
    <w:rsid w:val="00121367"/>
    <w:rsid w:val="00123C23"/>
    <w:rsid w:val="001309F0"/>
    <w:rsid w:val="00130D13"/>
    <w:rsid w:val="001317AC"/>
    <w:rsid w:val="001354A6"/>
    <w:rsid w:val="00135955"/>
    <w:rsid w:val="001364AA"/>
    <w:rsid w:val="00137FF3"/>
    <w:rsid w:val="001425B8"/>
    <w:rsid w:val="00144487"/>
    <w:rsid w:val="00144CC3"/>
    <w:rsid w:val="00154EEE"/>
    <w:rsid w:val="00162536"/>
    <w:rsid w:val="0016299B"/>
    <w:rsid w:val="00167029"/>
    <w:rsid w:val="001708FC"/>
    <w:rsid w:val="001735B8"/>
    <w:rsid w:val="001745AB"/>
    <w:rsid w:val="001826AD"/>
    <w:rsid w:val="00190D8D"/>
    <w:rsid w:val="001949CE"/>
    <w:rsid w:val="001A49D8"/>
    <w:rsid w:val="001B64E6"/>
    <w:rsid w:val="001C099D"/>
    <w:rsid w:val="001C229C"/>
    <w:rsid w:val="001C43F2"/>
    <w:rsid w:val="001D082B"/>
    <w:rsid w:val="001D0B65"/>
    <w:rsid w:val="001D1B34"/>
    <w:rsid w:val="001D1F4A"/>
    <w:rsid w:val="001D4C8D"/>
    <w:rsid w:val="001D6026"/>
    <w:rsid w:val="001E1982"/>
    <w:rsid w:val="001F05D5"/>
    <w:rsid w:val="001F3C01"/>
    <w:rsid w:val="00206311"/>
    <w:rsid w:val="00213D59"/>
    <w:rsid w:val="002204E9"/>
    <w:rsid w:val="00222DEF"/>
    <w:rsid w:val="00225BE0"/>
    <w:rsid w:val="00226772"/>
    <w:rsid w:val="00235500"/>
    <w:rsid w:val="00236205"/>
    <w:rsid w:val="00236EA1"/>
    <w:rsid w:val="00237359"/>
    <w:rsid w:val="00242377"/>
    <w:rsid w:val="00243A0A"/>
    <w:rsid w:val="00247BF9"/>
    <w:rsid w:val="0025053A"/>
    <w:rsid w:val="00253B0C"/>
    <w:rsid w:val="00255DAB"/>
    <w:rsid w:val="002645E9"/>
    <w:rsid w:val="00274ABD"/>
    <w:rsid w:val="00276ECE"/>
    <w:rsid w:val="00285E4C"/>
    <w:rsid w:val="0028645F"/>
    <w:rsid w:val="002B10B0"/>
    <w:rsid w:val="002B2CDB"/>
    <w:rsid w:val="002B5CFE"/>
    <w:rsid w:val="002C6068"/>
    <w:rsid w:val="002D250F"/>
    <w:rsid w:val="002D4E3D"/>
    <w:rsid w:val="002E0BF9"/>
    <w:rsid w:val="002E3C6D"/>
    <w:rsid w:val="002F1F5C"/>
    <w:rsid w:val="002F5C3D"/>
    <w:rsid w:val="002F6CF3"/>
    <w:rsid w:val="00316ED1"/>
    <w:rsid w:val="00323840"/>
    <w:rsid w:val="00331D5D"/>
    <w:rsid w:val="00333D61"/>
    <w:rsid w:val="003376BC"/>
    <w:rsid w:val="00337BE0"/>
    <w:rsid w:val="0034246A"/>
    <w:rsid w:val="003508F6"/>
    <w:rsid w:val="00360314"/>
    <w:rsid w:val="00367C18"/>
    <w:rsid w:val="00372373"/>
    <w:rsid w:val="00381C7F"/>
    <w:rsid w:val="00387E5F"/>
    <w:rsid w:val="003906A3"/>
    <w:rsid w:val="00390E87"/>
    <w:rsid w:val="0039326E"/>
    <w:rsid w:val="003932AF"/>
    <w:rsid w:val="003A30A1"/>
    <w:rsid w:val="003A3896"/>
    <w:rsid w:val="003A7077"/>
    <w:rsid w:val="003B634A"/>
    <w:rsid w:val="003C4F5B"/>
    <w:rsid w:val="003C523F"/>
    <w:rsid w:val="003C6230"/>
    <w:rsid w:val="003D1208"/>
    <w:rsid w:val="003D3185"/>
    <w:rsid w:val="003D6D6A"/>
    <w:rsid w:val="003E24FE"/>
    <w:rsid w:val="003F0B08"/>
    <w:rsid w:val="003F143E"/>
    <w:rsid w:val="004071AB"/>
    <w:rsid w:val="00412FE9"/>
    <w:rsid w:val="004165AC"/>
    <w:rsid w:val="00416AFA"/>
    <w:rsid w:val="00416EA8"/>
    <w:rsid w:val="00420375"/>
    <w:rsid w:val="0042227D"/>
    <w:rsid w:val="004248E3"/>
    <w:rsid w:val="00426567"/>
    <w:rsid w:val="0043151D"/>
    <w:rsid w:val="00434A2D"/>
    <w:rsid w:val="00434D06"/>
    <w:rsid w:val="00435BB5"/>
    <w:rsid w:val="00442600"/>
    <w:rsid w:val="0045309C"/>
    <w:rsid w:val="00460ABC"/>
    <w:rsid w:val="004623D5"/>
    <w:rsid w:val="00464394"/>
    <w:rsid w:val="004664B7"/>
    <w:rsid w:val="00470203"/>
    <w:rsid w:val="00475DA5"/>
    <w:rsid w:val="00483E17"/>
    <w:rsid w:val="00485493"/>
    <w:rsid w:val="00485BC8"/>
    <w:rsid w:val="00485FB8"/>
    <w:rsid w:val="00492870"/>
    <w:rsid w:val="004A15E4"/>
    <w:rsid w:val="004B5643"/>
    <w:rsid w:val="004D2173"/>
    <w:rsid w:val="004D315F"/>
    <w:rsid w:val="004D3D16"/>
    <w:rsid w:val="004D5274"/>
    <w:rsid w:val="004D7A10"/>
    <w:rsid w:val="004E0B66"/>
    <w:rsid w:val="005044D1"/>
    <w:rsid w:val="00512209"/>
    <w:rsid w:val="00514575"/>
    <w:rsid w:val="00532B43"/>
    <w:rsid w:val="005349E8"/>
    <w:rsid w:val="00537CE1"/>
    <w:rsid w:val="00541896"/>
    <w:rsid w:val="00543323"/>
    <w:rsid w:val="00544C11"/>
    <w:rsid w:val="0055440D"/>
    <w:rsid w:val="00557AC0"/>
    <w:rsid w:val="0056160E"/>
    <w:rsid w:val="00562441"/>
    <w:rsid w:val="00564821"/>
    <w:rsid w:val="0057113A"/>
    <w:rsid w:val="00574E4F"/>
    <w:rsid w:val="00576D3C"/>
    <w:rsid w:val="00580144"/>
    <w:rsid w:val="0058030E"/>
    <w:rsid w:val="00581AF7"/>
    <w:rsid w:val="005908AD"/>
    <w:rsid w:val="00591D82"/>
    <w:rsid w:val="005932D4"/>
    <w:rsid w:val="00595C5C"/>
    <w:rsid w:val="00596BA9"/>
    <w:rsid w:val="005A054D"/>
    <w:rsid w:val="005A122E"/>
    <w:rsid w:val="005A2265"/>
    <w:rsid w:val="005A76E7"/>
    <w:rsid w:val="005B08B7"/>
    <w:rsid w:val="005B58E9"/>
    <w:rsid w:val="005C27A4"/>
    <w:rsid w:val="005C416F"/>
    <w:rsid w:val="005C54E8"/>
    <w:rsid w:val="005C695E"/>
    <w:rsid w:val="005D1F2D"/>
    <w:rsid w:val="005E06A0"/>
    <w:rsid w:val="005E0834"/>
    <w:rsid w:val="005E2962"/>
    <w:rsid w:val="005F3844"/>
    <w:rsid w:val="005F5AC9"/>
    <w:rsid w:val="00604D78"/>
    <w:rsid w:val="006101E3"/>
    <w:rsid w:val="006203BA"/>
    <w:rsid w:val="00622489"/>
    <w:rsid w:val="0063099A"/>
    <w:rsid w:val="00636519"/>
    <w:rsid w:val="00636925"/>
    <w:rsid w:val="00636E9D"/>
    <w:rsid w:val="00637C5B"/>
    <w:rsid w:val="00641869"/>
    <w:rsid w:val="00642177"/>
    <w:rsid w:val="00643FB4"/>
    <w:rsid w:val="00645AFD"/>
    <w:rsid w:val="00653255"/>
    <w:rsid w:val="00656FD6"/>
    <w:rsid w:val="0068342C"/>
    <w:rsid w:val="00685D39"/>
    <w:rsid w:val="00697804"/>
    <w:rsid w:val="006A17A0"/>
    <w:rsid w:val="006A43F8"/>
    <w:rsid w:val="006A53A7"/>
    <w:rsid w:val="006B1842"/>
    <w:rsid w:val="006B718E"/>
    <w:rsid w:val="006B7B49"/>
    <w:rsid w:val="006B7E61"/>
    <w:rsid w:val="006C1184"/>
    <w:rsid w:val="006C26E0"/>
    <w:rsid w:val="006D2C8C"/>
    <w:rsid w:val="006D2ED8"/>
    <w:rsid w:val="006D749E"/>
    <w:rsid w:val="006E0158"/>
    <w:rsid w:val="006E5208"/>
    <w:rsid w:val="006F03BA"/>
    <w:rsid w:val="006F2268"/>
    <w:rsid w:val="006F2E53"/>
    <w:rsid w:val="006F4689"/>
    <w:rsid w:val="006F690B"/>
    <w:rsid w:val="006F7C43"/>
    <w:rsid w:val="00704580"/>
    <w:rsid w:val="00704711"/>
    <w:rsid w:val="00707876"/>
    <w:rsid w:val="00710C9F"/>
    <w:rsid w:val="00716411"/>
    <w:rsid w:val="00727A33"/>
    <w:rsid w:val="00730C26"/>
    <w:rsid w:val="0073193E"/>
    <w:rsid w:val="00731DAE"/>
    <w:rsid w:val="00732540"/>
    <w:rsid w:val="0073328F"/>
    <w:rsid w:val="007338BA"/>
    <w:rsid w:val="00735A75"/>
    <w:rsid w:val="007415FC"/>
    <w:rsid w:val="00746FE0"/>
    <w:rsid w:val="00747BB8"/>
    <w:rsid w:val="007643D5"/>
    <w:rsid w:val="007650AA"/>
    <w:rsid w:val="007664DD"/>
    <w:rsid w:val="007702A5"/>
    <w:rsid w:val="00773996"/>
    <w:rsid w:val="00776700"/>
    <w:rsid w:val="007824E2"/>
    <w:rsid w:val="007845F0"/>
    <w:rsid w:val="0078726E"/>
    <w:rsid w:val="007878A9"/>
    <w:rsid w:val="007A27C5"/>
    <w:rsid w:val="007A4657"/>
    <w:rsid w:val="007A46DB"/>
    <w:rsid w:val="007B181D"/>
    <w:rsid w:val="007B57D2"/>
    <w:rsid w:val="007C17B8"/>
    <w:rsid w:val="007C1ABC"/>
    <w:rsid w:val="007C2B46"/>
    <w:rsid w:val="007C3A5E"/>
    <w:rsid w:val="007C73E1"/>
    <w:rsid w:val="007D096E"/>
    <w:rsid w:val="007D4036"/>
    <w:rsid w:val="007D4576"/>
    <w:rsid w:val="007E1105"/>
    <w:rsid w:val="007E2614"/>
    <w:rsid w:val="007E7036"/>
    <w:rsid w:val="007E72F6"/>
    <w:rsid w:val="007F6EDD"/>
    <w:rsid w:val="007F7251"/>
    <w:rsid w:val="007F7BCA"/>
    <w:rsid w:val="00807F35"/>
    <w:rsid w:val="008169AF"/>
    <w:rsid w:val="00816F6C"/>
    <w:rsid w:val="0081738A"/>
    <w:rsid w:val="008214DA"/>
    <w:rsid w:val="008221D3"/>
    <w:rsid w:val="00823372"/>
    <w:rsid w:val="00830E1C"/>
    <w:rsid w:val="00832F66"/>
    <w:rsid w:val="00840505"/>
    <w:rsid w:val="00841F84"/>
    <w:rsid w:val="008445EB"/>
    <w:rsid w:val="008562EF"/>
    <w:rsid w:val="00875E6F"/>
    <w:rsid w:val="00882824"/>
    <w:rsid w:val="008838A2"/>
    <w:rsid w:val="008875D0"/>
    <w:rsid w:val="00894A45"/>
    <w:rsid w:val="00896CC3"/>
    <w:rsid w:val="00897949"/>
    <w:rsid w:val="008A0120"/>
    <w:rsid w:val="008B5E9F"/>
    <w:rsid w:val="008C26A3"/>
    <w:rsid w:val="008C634E"/>
    <w:rsid w:val="008C7313"/>
    <w:rsid w:val="008D5AFC"/>
    <w:rsid w:val="008E0E94"/>
    <w:rsid w:val="008E6F99"/>
    <w:rsid w:val="008E77D4"/>
    <w:rsid w:val="009042FE"/>
    <w:rsid w:val="00911136"/>
    <w:rsid w:val="0092130F"/>
    <w:rsid w:val="00921AB7"/>
    <w:rsid w:val="00922A3A"/>
    <w:rsid w:val="009262AD"/>
    <w:rsid w:val="00932B45"/>
    <w:rsid w:val="009354AB"/>
    <w:rsid w:val="00936B81"/>
    <w:rsid w:val="00940D08"/>
    <w:rsid w:val="009436F0"/>
    <w:rsid w:val="00951CB6"/>
    <w:rsid w:val="00952094"/>
    <w:rsid w:val="009545A1"/>
    <w:rsid w:val="0097347E"/>
    <w:rsid w:val="00973543"/>
    <w:rsid w:val="00974B08"/>
    <w:rsid w:val="0098534F"/>
    <w:rsid w:val="009931BA"/>
    <w:rsid w:val="0099758E"/>
    <w:rsid w:val="009A10B0"/>
    <w:rsid w:val="009B1399"/>
    <w:rsid w:val="009B2571"/>
    <w:rsid w:val="009C32D0"/>
    <w:rsid w:val="009D61F1"/>
    <w:rsid w:val="009E2FF6"/>
    <w:rsid w:val="009E7D97"/>
    <w:rsid w:val="009F770F"/>
    <w:rsid w:val="00A05505"/>
    <w:rsid w:val="00A15BDA"/>
    <w:rsid w:val="00A1728F"/>
    <w:rsid w:val="00A372A6"/>
    <w:rsid w:val="00A37692"/>
    <w:rsid w:val="00A400CF"/>
    <w:rsid w:val="00A42EF9"/>
    <w:rsid w:val="00A448E9"/>
    <w:rsid w:val="00A46DC1"/>
    <w:rsid w:val="00A57A8B"/>
    <w:rsid w:val="00A627F6"/>
    <w:rsid w:val="00A62FFC"/>
    <w:rsid w:val="00A64A25"/>
    <w:rsid w:val="00A65791"/>
    <w:rsid w:val="00A6674E"/>
    <w:rsid w:val="00A66C96"/>
    <w:rsid w:val="00A75F9E"/>
    <w:rsid w:val="00A76EA9"/>
    <w:rsid w:val="00A81727"/>
    <w:rsid w:val="00A913CB"/>
    <w:rsid w:val="00A9406A"/>
    <w:rsid w:val="00AA5823"/>
    <w:rsid w:val="00AB03C6"/>
    <w:rsid w:val="00AB26C2"/>
    <w:rsid w:val="00AB3A95"/>
    <w:rsid w:val="00AB4194"/>
    <w:rsid w:val="00AC362F"/>
    <w:rsid w:val="00AC448B"/>
    <w:rsid w:val="00AC5326"/>
    <w:rsid w:val="00AD115F"/>
    <w:rsid w:val="00AE0374"/>
    <w:rsid w:val="00AE1093"/>
    <w:rsid w:val="00AE3426"/>
    <w:rsid w:val="00AE5E5F"/>
    <w:rsid w:val="00AF39FB"/>
    <w:rsid w:val="00AF4476"/>
    <w:rsid w:val="00AF5418"/>
    <w:rsid w:val="00B0565B"/>
    <w:rsid w:val="00B075CA"/>
    <w:rsid w:val="00B07D78"/>
    <w:rsid w:val="00B10C97"/>
    <w:rsid w:val="00B151AC"/>
    <w:rsid w:val="00B16FC5"/>
    <w:rsid w:val="00B24602"/>
    <w:rsid w:val="00B256F9"/>
    <w:rsid w:val="00B27A97"/>
    <w:rsid w:val="00B36F48"/>
    <w:rsid w:val="00B37204"/>
    <w:rsid w:val="00B41289"/>
    <w:rsid w:val="00B43D1C"/>
    <w:rsid w:val="00B473E2"/>
    <w:rsid w:val="00B53E58"/>
    <w:rsid w:val="00B54909"/>
    <w:rsid w:val="00B550B3"/>
    <w:rsid w:val="00B552DE"/>
    <w:rsid w:val="00B7682F"/>
    <w:rsid w:val="00B812FB"/>
    <w:rsid w:val="00B838BD"/>
    <w:rsid w:val="00B84B0C"/>
    <w:rsid w:val="00B85EA9"/>
    <w:rsid w:val="00B87704"/>
    <w:rsid w:val="00B92ECD"/>
    <w:rsid w:val="00B93558"/>
    <w:rsid w:val="00B96153"/>
    <w:rsid w:val="00B96321"/>
    <w:rsid w:val="00BB16AE"/>
    <w:rsid w:val="00BB6873"/>
    <w:rsid w:val="00BB6D27"/>
    <w:rsid w:val="00BB7A50"/>
    <w:rsid w:val="00BB7DF0"/>
    <w:rsid w:val="00BC4BF5"/>
    <w:rsid w:val="00BD1CAA"/>
    <w:rsid w:val="00BD396C"/>
    <w:rsid w:val="00BD5BB3"/>
    <w:rsid w:val="00BE1613"/>
    <w:rsid w:val="00BE3C76"/>
    <w:rsid w:val="00BE5196"/>
    <w:rsid w:val="00BE7634"/>
    <w:rsid w:val="00C00CD6"/>
    <w:rsid w:val="00C10598"/>
    <w:rsid w:val="00C20B1D"/>
    <w:rsid w:val="00C31FC3"/>
    <w:rsid w:val="00C4499D"/>
    <w:rsid w:val="00C45F24"/>
    <w:rsid w:val="00C460A1"/>
    <w:rsid w:val="00C508C9"/>
    <w:rsid w:val="00C56507"/>
    <w:rsid w:val="00C641B8"/>
    <w:rsid w:val="00C646CE"/>
    <w:rsid w:val="00C779E2"/>
    <w:rsid w:val="00C81758"/>
    <w:rsid w:val="00C81775"/>
    <w:rsid w:val="00C82D39"/>
    <w:rsid w:val="00C93A4F"/>
    <w:rsid w:val="00CA1AAA"/>
    <w:rsid w:val="00CA5D2A"/>
    <w:rsid w:val="00CB492E"/>
    <w:rsid w:val="00CB5F63"/>
    <w:rsid w:val="00CB6AB8"/>
    <w:rsid w:val="00CB6F5F"/>
    <w:rsid w:val="00CC0DCD"/>
    <w:rsid w:val="00CC17BD"/>
    <w:rsid w:val="00CC772F"/>
    <w:rsid w:val="00CD208F"/>
    <w:rsid w:val="00CD21A4"/>
    <w:rsid w:val="00CD4362"/>
    <w:rsid w:val="00CE3CE2"/>
    <w:rsid w:val="00CE4749"/>
    <w:rsid w:val="00CE51D2"/>
    <w:rsid w:val="00CE6F70"/>
    <w:rsid w:val="00CE7CC7"/>
    <w:rsid w:val="00D014C4"/>
    <w:rsid w:val="00D05497"/>
    <w:rsid w:val="00D11979"/>
    <w:rsid w:val="00D12958"/>
    <w:rsid w:val="00D1700A"/>
    <w:rsid w:val="00D21D7B"/>
    <w:rsid w:val="00D22269"/>
    <w:rsid w:val="00D332AA"/>
    <w:rsid w:val="00D43748"/>
    <w:rsid w:val="00D4641E"/>
    <w:rsid w:val="00D53FE7"/>
    <w:rsid w:val="00D5739D"/>
    <w:rsid w:val="00D6518C"/>
    <w:rsid w:val="00D72080"/>
    <w:rsid w:val="00D72AAB"/>
    <w:rsid w:val="00D73E8C"/>
    <w:rsid w:val="00D764E8"/>
    <w:rsid w:val="00D878DE"/>
    <w:rsid w:val="00D87EC2"/>
    <w:rsid w:val="00D909F4"/>
    <w:rsid w:val="00D916A2"/>
    <w:rsid w:val="00D9195E"/>
    <w:rsid w:val="00D93585"/>
    <w:rsid w:val="00DA37D6"/>
    <w:rsid w:val="00DB1246"/>
    <w:rsid w:val="00DC29CC"/>
    <w:rsid w:val="00DC4CF1"/>
    <w:rsid w:val="00DC5EA3"/>
    <w:rsid w:val="00DD2AD0"/>
    <w:rsid w:val="00DD7C80"/>
    <w:rsid w:val="00DE169A"/>
    <w:rsid w:val="00DE7088"/>
    <w:rsid w:val="00DE741E"/>
    <w:rsid w:val="00DF2F62"/>
    <w:rsid w:val="00DF6335"/>
    <w:rsid w:val="00E01DDA"/>
    <w:rsid w:val="00E02258"/>
    <w:rsid w:val="00E061D9"/>
    <w:rsid w:val="00E07A87"/>
    <w:rsid w:val="00E10249"/>
    <w:rsid w:val="00E15FBC"/>
    <w:rsid w:val="00E208DE"/>
    <w:rsid w:val="00E22F6F"/>
    <w:rsid w:val="00E2502A"/>
    <w:rsid w:val="00E56548"/>
    <w:rsid w:val="00E62E22"/>
    <w:rsid w:val="00E6465C"/>
    <w:rsid w:val="00E65A73"/>
    <w:rsid w:val="00E67130"/>
    <w:rsid w:val="00E720A4"/>
    <w:rsid w:val="00E72A62"/>
    <w:rsid w:val="00E74360"/>
    <w:rsid w:val="00E74DDF"/>
    <w:rsid w:val="00E7516F"/>
    <w:rsid w:val="00E80359"/>
    <w:rsid w:val="00E916B8"/>
    <w:rsid w:val="00E92FA8"/>
    <w:rsid w:val="00E941D7"/>
    <w:rsid w:val="00E9683E"/>
    <w:rsid w:val="00EA1205"/>
    <w:rsid w:val="00EA7335"/>
    <w:rsid w:val="00EB2231"/>
    <w:rsid w:val="00EB2EAC"/>
    <w:rsid w:val="00EC3811"/>
    <w:rsid w:val="00EC4F86"/>
    <w:rsid w:val="00ED4209"/>
    <w:rsid w:val="00EF3729"/>
    <w:rsid w:val="00EF7CE7"/>
    <w:rsid w:val="00F04588"/>
    <w:rsid w:val="00F0477C"/>
    <w:rsid w:val="00F10542"/>
    <w:rsid w:val="00F11737"/>
    <w:rsid w:val="00F13D58"/>
    <w:rsid w:val="00F34441"/>
    <w:rsid w:val="00F34C2C"/>
    <w:rsid w:val="00F364E5"/>
    <w:rsid w:val="00F41A06"/>
    <w:rsid w:val="00F41C09"/>
    <w:rsid w:val="00F44AC0"/>
    <w:rsid w:val="00F54483"/>
    <w:rsid w:val="00F556B5"/>
    <w:rsid w:val="00F60CC1"/>
    <w:rsid w:val="00F615EA"/>
    <w:rsid w:val="00F7008D"/>
    <w:rsid w:val="00F73535"/>
    <w:rsid w:val="00F73A1A"/>
    <w:rsid w:val="00F76ECF"/>
    <w:rsid w:val="00F778A8"/>
    <w:rsid w:val="00F80400"/>
    <w:rsid w:val="00F84E15"/>
    <w:rsid w:val="00F856DF"/>
    <w:rsid w:val="00F93950"/>
    <w:rsid w:val="00F93C5F"/>
    <w:rsid w:val="00F9488C"/>
    <w:rsid w:val="00FB23CC"/>
    <w:rsid w:val="00FB319B"/>
    <w:rsid w:val="00FB3522"/>
    <w:rsid w:val="00FB64CB"/>
    <w:rsid w:val="00FC2BF8"/>
    <w:rsid w:val="00FC43BC"/>
    <w:rsid w:val="00FC44B4"/>
    <w:rsid w:val="00FD742B"/>
    <w:rsid w:val="00FD76A4"/>
    <w:rsid w:val="00FF1FF3"/>
    <w:rsid w:val="00FF54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D86D9"/>
  <w15:docId w15:val="{A1334CC2-7E1C-4194-A19F-AE78F8961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54483"/>
    <w:rPr>
      <w:rFonts w:ascii="Calibri" w:eastAsia="Calibri" w:hAnsi="Calibri" w:cs="Calibri"/>
      <w:color w:val="000000"/>
    </w:rPr>
  </w:style>
  <w:style w:type="paragraph" w:styleId="Naslov1">
    <w:name w:val="heading 1"/>
    <w:next w:val="Navaden"/>
    <w:link w:val="Naslov1Znak"/>
    <w:uiPriority w:val="9"/>
    <w:unhideWhenUsed/>
    <w:qFormat/>
    <w:pPr>
      <w:keepNext/>
      <w:keepLines/>
      <w:spacing w:after="0" w:line="289" w:lineRule="auto"/>
      <w:ind w:left="313" w:right="360" w:firstLine="1571"/>
      <w:outlineLvl w:val="0"/>
    </w:pPr>
    <w:rPr>
      <w:rFonts w:ascii="Arial" w:eastAsia="Arial" w:hAnsi="Arial" w:cs="Arial"/>
      <w:b/>
      <w:color w:val="181717"/>
      <w:sz w:val="20"/>
    </w:rPr>
  </w:style>
  <w:style w:type="paragraph" w:styleId="Naslov2">
    <w:name w:val="heading 2"/>
    <w:next w:val="Navaden"/>
    <w:link w:val="Naslov2Znak"/>
    <w:uiPriority w:val="9"/>
    <w:unhideWhenUsed/>
    <w:qFormat/>
    <w:pPr>
      <w:keepNext/>
      <w:keepLines/>
      <w:spacing w:after="5" w:line="250" w:lineRule="auto"/>
      <w:ind w:left="438" w:hanging="10"/>
      <w:outlineLvl w:val="1"/>
    </w:pPr>
    <w:rPr>
      <w:rFonts w:ascii="Arial" w:eastAsia="Arial" w:hAnsi="Arial" w:cs="Arial"/>
      <w:b/>
      <w:color w:val="000000"/>
      <w:sz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181717"/>
      <w:sz w:val="20"/>
    </w:rPr>
  </w:style>
  <w:style w:type="character" w:customStyle="1" w:styleId="Naslov2Znak">
    <w:name w:val="Naslov 2 Znak"/>
    <w:link w:val="Naslov2"/>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ga">
    <w:name w:val="footer"/>
    <w:basedOn w:val="Navaden"/>
    <w:link w:val="NogaZnak"/>
    <w:uiPriority w:val="99"/>
    <w:unhideWhenUsed/>
    <w:rsid w:val="00A6674E"/>
    <w:pPr>
      <w:tabs>
        <w:tab w:val="center" w:pos="4536"/>
        <w:tab w:val="right" w:pos="9072"/>
      </w:tabs>
      <w:spacing w:after="0" w:line="240" w:lineRule="auto"/>
    </w:pPr>
  </w:style>
  <w:style w:type="character" w:customStyle="1" w:styleId="NogaZnak">
    <w:name w:val="Noga Znak"/>
    <w:basedOn w:val="Privzetapisavaodstavka"/>
    <w:link w:val="Noga"/>
    <w:uiPriority w:val="99"/>
    <w:rsid w:val="00A6674E"/>
    <w:rPr>
      <w:rFonts w:ascii="Calibri" w:eastAsia="Calibri" w:hAnsi="Calibri" w:cs="Calibri"/>
      <w:color w:val="000000"/>
    </w:rPr>
  </w:style>
  <w:style w:type="character" w:styleId="Pripombasklic">
    <w:name w:val="annotation reference"/>
    <w:basedOn w:val="Privzetapisavaodstavka"/>
    <w:uiPriority w:val="99"/>
    <w:semiHidden/>
    <w:unhideWhenUsed/>
    <w:rsid w:val="008875D0"/>
    <w:rPr>
      <w:sz w:val="16"/>
      <w:szCs w:val="16"/>
    </w:rPr>
  </w:style>
  <w:style w:type="paragraph" w:styleId="Pripombabesedilo">
    <w:name w:val="annotation text"/>
    <w:basedOn w:val="Navaden"/>
    <w:link w:val="PripombabesediloZnak"/>
    <w:uiPriority w:val="99"/>
    <w:unhideWhenUsed/>
    <w:rsid w:val="008875D0"/>
    <w:pPr>
      <w:spacing w:line="240" w:lineRule="auto"/>
    </w:pPr>
    <w:rPr>
      <w:sz w:val="20"/>
      <w:szCs w:val="20"/>
    </w:rPr>
  </w:style>
  <w:style w:type="character" w:customStyle="1" w:styleId="PripombabesediloZnak">
    <w:name w:val="Pripomba – besedilo Znak"/>
    <w:basedOn w:val="Privzetapisavaodstavka"/>
    <w:link w:val="Pripombabesedilo"/>
    <w:uiPriority w:val="99"/>
    <w:rsid w:val="008875D0"/>
    <w:rPr>
      <w:rFonts w:ascii="Calibri" w:eastAsia="Calibri" w:hAnsi="Calibri" w:cs="Calibri"/>
      <w:color w:val="000000"/>
      <w:sz w:val="20"/>
      <w:szCs w:val="20"/>
    </w:rPr>
  </w:style>
  <w:style w:type="paragraph" w:styleId="Zadevapripombe">
    <w:name w:val="annotation subject"/>
    <w:basedOn w:val="Pripombabesedilo"/>
    <w:next w:val="Pripombabesedilo"/>
    <w:link w:val="ZadevapripombeZnak"/>
    <w:uiPriority w:val="99"/>
    <w:semiHidden/>
    <w:unhideWhenUsed/>
    <w:rsid w:val="008875D0"/>
    <w:rPr>
      <w:b/>
      <w:bCs/>
    </w:rPr>
  </w:style>
  <w:style w:type="character" w:customStyle="1" w:styleId="ZadevapripombeZnak">
    <w:name w:val="Zadeva pripombe Znak"/>
    <w:basedOn w:val="PripombabesediloZnak"/>
    <w:link w:val="Zadevapripombe"/>
    <w:uiPriority w:val="99"/>
    <w:semiHidden/>
    <w:rsid w:val="008875D0"/>
    <w:rPr>
      <w:rFonts w:ascii="Calibri" w:eastAsia="Calibri" w:hAnsi="Calibri" w:cs="Calibri"/>
      <w:b/>
      <w:bCs/>
      <w:color w:val="000000"/>
      <w:sz w:val="20"/>
      <w:szCs w:val="20"/>
    </w:rPr>
  </w:style>
  <w:style w:type="paragraph" w:styleId="Brezrazmikov">
    <w:name w:val="No Spacing"/>
    <w:uiPriority w:val="1"/>
    <w:qFormat/>
    <w:rsid w:val="008C7313"/>
    <w:pPr>
      <w:spacing w:after="0" w:line="240" w:lineRule="auto"/>
    </w:pPr>
    <w:rPr>
      <w:rFonts w:ascii="Calibri" w:eastAsia="Calibri" w:hAnsi="Calibri" w:cs="Calibri"/>
      <w:color w:val="000000"/>
    </w:rPr>
  </w:style>
  <w:style w:type="paragraph" w:styleId="Revizija">
    <w:name w:val="Revision"/>
    <w:hidden/>
    <w:uiPriority w:val="99"/>
    <w:semiHidden/>
    <w:rsid w:val="00D72AAB"/>
    <w:pPr>
      <w:spacing w:after="0" w:line="240" w:lineRule="auto"/>
    </w:pPr>
    <w:rPr>
      <w:rFonts w:ascii="Calibri" w:eastAsia="Calibri" w:hAnsi="Calibri" w:cs="Calibri"/>
      <w:color w:val="000000"/>
    </w:rPr>
  </w:style>
  <w:style w:type="paragraph" w:styleId="Odstavekseznama">
    <w:name w:val="List Paragraph"/>
    <w:basedOn w:val="Navaden"/>
    <w:uiPriority w:val="34"/>
    <w:qFormat/>
    <w:rsid w:val="00BE7634"/>
    <w:pPr>
      <w:ind w:left="720"/>
      <w:contextualSpacing/>
    </w:pPr>
  </w:style>
  <w:style w:type="paragraph" w:styleId="Besedilooblaka">
    <w:name w:val="Balloon Text"/>
    <w:basedOn w:val="Navaden"/>
    <w:link w:val="BesedilooblakaZnak"/>
    <w:uiPriority w:val="99"/>
    <w:semiHidden/>
    <w:unhideWhenUsed/>
    <w:rsid w:val="0042037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20375"/>
    <w:rPr>
      <w:rFonts w:ascii="Segoe UI" w:eastAsia="Calibri" w:hAnsi="Segoe UI" w:cs="Segoe UI"/>
      <w:color w:val="000000"/>
      <w:sz w:val="18"/>
      <w:szCs w:val="18"/>
    </w:rPr>
  </w:style>
  <w:style w:type="paragraph" w:styleId="Navadensplet">
    <w:name w:val="Normal (Web)"/>
    <w:basedOn w:val="Navaden"/>
    <w:uiPriority w:val="99"/>
    <w:semiHidden/>
    <w:unhideWhenUsed/>
    <w:rsid w:val="000329D5"/>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iperpovezava">
    <w:name w:val="Hyperlink"/>
    <w:basedOn w:val="Privzetapisavaodstavka"/>
    <w:uiPriority w:val="99"/>
    <w:unhideWhenUsed/>
    <w:rsid w:val="000329D5"/>
    <w:rPr>
      <w:color w:val="0000FF"/>
      <w:u w:val="single"/>
    </w:rPr>
  </w:style>
  <w:style w:type="paragraph" w:styleId="Glava">
    <w:name w:val="header"/>
    <w:basedOn w:val="Navaden"/>
    <w:link w:val="GlavaZnak"/>
    <w:uiPriority w:val="99"/>
    <w:unhideWhenUsed/>
    <w:rsid w:val="006F2E53"/>
    <w:pPr>
      <w:tabs>
        <w:tab w:val="center" w:pos="4536"/>
        <w:tab w:val="right" w:pos="9072"/>
      </w:tabs>
      <w:spacing w:after="0" w:line="240" w:lineRule="auto"/>
    </w:pPr>
  </w:style>
  <w:style w:type="character" w:customStyle="1" w:styleId="GlavaZnak">
    <w:name w:val="Glava Znak"/>
    <w:basedOn w:val="Privzetapisavaodstavka"/>
    <w:link w:val="Glava"/>
    <w:uiPriority w:val="99"/>
    <w:rsid w:val="006F2E53"/>
    <w:rPr>
      <w:rFonts w:ascii="Calibri" w:eastAsia="Calibri" w:hAnsi="Calibri" w:cs="Calibri"/>
      <w:color w:val="000000"/>
    </w:rPr>
  </w:style>
  <w:style w:type="character" w:styleId="SledenaHiperpovezava">
    <w:name w:val="FollowedHyperlink"/>
    <w:basedOn w:val="Privzetapisavaodstavka"/>
    <w:uiPriority w:val="99"/>
    <w:semiHidden/>
    <w:unhideWhenUsed/>
    <w:rsid w:val="00AA5823"/>
    <w:rPr>
      <w:color w:val="954F72" w:themeColor="followedHyperlink"/>
      <w:u w:val="single"/>
    </w:rPr>
  </w:style>
  <w:style w:type="table" w:styleId="Tabelamrea">
    <w:name w:val="Table Grid"/>
    <w:basedOn w:val="Navadnatabela"/>
    <w:uiPriority w:val="39"/>
    <w:rsid w:val="00704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
    <w:name w:val="odstavek"/>
    <w:basedOn w:val="Navaden"/>
    <w:rsid w:val="00A76EA9"/>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Nerazreenaomemba1">
    <w:name w:val="Nerazrešena omemba1"/>
    <w:basedOn w:val="Privzetapisavaodstavka"/>
    <w:uiPriority w:val="99"/>
    <w:semiHidden/>
    <w:unhideWhenUsed/>
    <w:rsid w:val="00BB6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892566">
      <w:bodyDiv w:val="1"/>
      <w:marLeft w:val="0"/>
      <w:marRight w:val="0"/>
      <w:marTop w:val="0"/>
      <w:marBottom w:val="0"/>
      <w:divBdr>
        <w:top w:val="none" w:sz="0" w:space="0" w:color="auto"/>
        <w:left w:val="none" w:sz="0" w:space="0" w:color="auto"/>
        <w:bottom w:val="none" w:sz="0" w:space="0" w:color="auto"/>
        <w:right w:val="none" w:sz="0" w:space="0" w:color="auto"/>
      </w:divBdr>
      <w:divsChild>
        <w:div w:id="1670254343">
          <w:marLeft w:val="0"/>
          <w:marRight w:val="0"/>
          <w:marTop w:val="0"/>
          <w:marBottom w:val="0"/>
          <w:divBdr>
            <w:top w:val="none" w:sz="0" w:space="0" w:color="auto"/>
            <w:left w:val="none" w:sz="0" w:space="0" w:color="auto"/>
            <w:bottom w:val="none" w:sz="0" w:space="0" w:color="auto"/>
            <w:right w:val="none" w:sz="0" w:space="0" w:color="auto"/>
          </w:divBdr>
        </w:div>
      </w:divsChild>
    </w:div>
    <w:div w:id="1093866033">
      <w:bodyDiv w:val="1"/>
      <w:marLeft w:val="0"/>
      <w:marRight w:val="0"/>
      <w:marTop w:val="0"/>
      <w:marBottom w:val="0"/>
      <w:divBdr>
        <w:top w:val="none" w:sz="0" w:space="0" w:color="auto"/>
        <w:left w:val="none" w:sz="0" w:space="0" w:color="auto"/>
        <w:bottom w:val="none" w:sz="0" w:space="0" w:color="auto"/>
        <w:right w:val="none" w:sz="0" w:space="0" w:color="auto"/>
      </w:divBdr>
    </w:div>
    <w:div w:id="1646347628">
      <w:bodyDiv w:val="1"/>
      <w:marLeft w:val="0"/>
      <w:marRight w:val="0"/>
      <w:marTop w:val="0"/>
      <w:marBottom w:val="0"/>
      <w:divBdr>
        <w:top w:val="none" w:sz="0" w:space="0" w:color="auto"/>
        <w:left w:val="none" w:sz="0" w:space="0" w:color="auto"/>
        <w:bottom w:val="none" w:sz="0" w:space="0" w:color="auto"/>
        <w:right w:val="none" w:sz="0" w:space="0" w:color="auto"/>
      </w:divBdr>
      <w:divsChild>
        <w:div w:id="8149237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klasius-skp.surs@gov.si"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stat.si/statweb/Methods/Classification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uradni-list.si/1/objava.jsp?sop=2023-01-257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tat.si/Klasje/Search" TargetMode="External"/><Relationship Id="rId5" Type="http://schemas.openxmlformats.org/officeDocument/2006/relationships/webSettings" Target="webSettings.xml"/><Relationship Id="rId15" Type="http://schemas.openxmlformats.org/officeDocument/2006/relationships/hyperlink" Target="http://www.uradni-list.si/1/objava.jsp?sop=2023-01-1126" TargetMode="External"/><Relationship Id="rId10" Type="http://schemas.openxmlformats.org/officeDocument/2006/relationships/hyperlink" Target="https://www.stat.si/Klasje/Search"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lasius-skp.surs@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497296-0BDF-4624-8529-0093D057A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6838</Words>
  <Characters>38981</Characters>
  <Application>Microsoft Office Word</Application>
  <DocSecurity>0</DocSecurity>
  <Lines>324</Lines>
  <Paragraphs>91</Paragraphs>
  <ScaleCrop>false</ScaleCrop>
  <HeadingPairs>
    <vt:vector size="2" baseType="variant">
      <vt:variant>
        <vt:lpstr>Naslov</vt:lpstr>
      </vt:variant>
      <vt:variant>
        <vt:i4>1</vt:i4>
      </vt:variant>
    </vt:vector>
  </HeadingPairs>
  <TitlesOfParts>
    <vt:vector size="1" baseType="lpstr">
      <vt:lpstr>Uradni list RS - 055/2019, Uredbeni del</vt:lpstr>
    </vt:vector>
  </TitlesOfParts>
  <Company/>
  <LinksUpToDate>false</LinksUpToDate>
  <CharactersWithSpaces>45728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Uradni list RS - 055/2019, Uredbeni del</dc:title>
  <dc:subject/>
  <dc:creator>Uradni list RS</dc:creator>
  <cp:keywords/>
  <cp:lastModifiedBy>ZPIZ</cp:lastModifiedBy>
  <cp:revision>5</cp:revision>
  <cp:lastPrinted>2026-04-09T18:36:00Z</cp:lastPrinted>
  <dcterms:created xsi:type="dcterms:W3CDTF">2026-04-10T10:31:00Z</dcterms:created>
  <dcterms:modified xsi:type="dcterms:W3CDTF">2026-04-10T11:18:00Z</dcterms:modified>
</cp:coreProperties>
</file>