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5015" w:rsidRDefault="00145015" w:rsidP="00B47E83">
      <w:pPr>
        <w:pStyle w:val="datumtevilka"/>
        <w:rPr>
          <w:rFonts w:cs="Arial"/>
          <w:color w:val="000000"/>
        </w:rPr>
      </w:pPr>
    </w:p>
    <w:p w:rsidR="00071321" w:rsidRPr="00B47E83" w:rsidRDefault="00071321" w:rsidP="00B47E83">
      <w:pPr>
        <w:pStyle w:val="datumtevilka"/>
        <w:rPr>
          <w:rFonts w:cs="Arial"/>
        </w:rPr>
      </w:pPr>
      <w:r w:rsidRPr="00B47E83">
        <w:rPr>
          <w:rFonts w:cs="Arial"/>
          <w:color w:val="000000"/>
        </w:rPr>
        <w:t>EVA:</w:t>
      </w:r>
      <w:r w:rsidRPr="00B47E83">
        <w:rPr>
          <w:rFonts w:cs="Arial"/>
          <w:color w:val="000000"/>
        </w:rPr>
        <w:tab/>
      </w:r>
      <w:r w:rsidR="00362051" w:rsidRPr="00B47E83">
        <w:rPr>
          <w:rFonts w:cs="Arial"/>
          <w:color w:val="000000"/>
        </w:rPr>
        <w:t>2025-2560-0041</w:t>
      </w:r>
    </w:p>
    <w:p w:rsidR="00071321" w:rsidRPr="00B47E83" w:rsidRDefault="00071321" w:rsidP="00B47E83">
      <w:pPr>
        <w:pStyle w:val="datumtevilka"/>
        <w:rPr>
          <w:rFonts w:cs="Arial"/>
        </w:rPr>
      </w:pPr>
      <w:r w:rsidRPr="00B47E83">
        <w:rPr>
          <w:rFonts w:cs="Arial"/>
        </w:rPr>
        <w:t xml:space="preserve">Številka: </w:t>
      </w:r>
      <w:r w:rsidRPr="00B47E83">
        <w:rPr>
          <w:rFonts w:cs="Arial"/>
        </w:rPr>
        <w:tab/>
      </w:r>
      <w:r w:rsidR="00362051" w:rsidRPr="00B47E83">
        <w:rPr>
          <w:rFonts w:cs="Arial"/>
          <w:color w:val="000000"/>
        </w:rPr>
        <w:t>00704-101/2026/4</w:t>
      </w:r>
    </w:p>
    <w:p w:rsidR="00071321" w:rsidRPr="00B47E83" w:rsidRDefault="00071321" w:rsidP="00B47E83">
      <w:pPr>
        <w:pStyle w:val="datumtevilka"/>
        <w:rPr>
          <w:rFonts w:cs="Arial"/>
        </w:rPr>
      </w:pPr>
      <w:r w:rsidRPr="00B47E83">
        <w:rPr>
          <w:rFonts w:cs="Arial"/>
        </w:rPr>
        <w:t>Datum:</w:t>
      </w:r>
      <w:r w:rsidRPr="00B47E83">
        <w:rPr>
          <w:rFonts w:cs="Arial"/>
        </w:rPr>
        <w:tab/>
      </w:r>
      <w:r w:rsidR="00362051" w:rsidRPr="00B47E83">
        <w:rPr>
          <w:rFonts w:cs="Arial"/>
          <w:color w:val="000000"/>
        </w:rPr>
        <w:t>2. 4. 2026</w:t>
      </w:r>
      <w:r w:rsidRPr="00B47E83">
        <w:rPr>
          <w:rFonts w:cs="Arial"/>
        </w:rPr>
        <w:t xml:space="preserve"> </w:t>
      </w:r>
    </w:p>
    <w:p w:rsidR="00071321" w:rsidRPr="00B47E83" w:rsidRDefault="00071321" w:rsidP="00B47E83">
      <w:pPr>
        <w:rPr>
          <w:rFonts w:cs="Arial"/>
        </w:rPr>
      </w:pPr>
    </w:p>
    <w:p w:rsidR="00071321" w:rsidRPr="00B47E83" w:rsidRDefault="00071321" w:rsidP="00B47E8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jc w:val="both"/>
        <w:rPr>
          <w:rFonts w:cs="Arial"/>
          <w:color w:val="000000"/>
          <w:szCs w:val="20"/>
        </w:rPr>
      </w:pPr>
      <w:r w:rsidRPr="00B47E83">
        <w:rPr>
          <w:rFonts w:cs="Arial"/>
          <w:szCs w:val="20"/>
        </w:rPr>
        <w:t xml:space="preserve">Na podlagi 21. člena Zakona o Vladi Republike Slovenije </w:t>
      </w:r>
      <w:r w:rsidRPr="00B47E8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47E83">
        <w:rPr>
          <w:rFonts w:cs="Arial"/>
          <w:szCs w:val="20"/>
        </w:rPr>
        <w:t xml:space="preserve"> 47/13 – ZDU-1G, </w:t>
      </w:r>
      <w:r w:rsidRPr="00B47E83">
        <w:rPr>
          <w:rFonts w:cs="Arial"/>
          <w:bCs/>
          <w:color w:val="000000"/>
          <w:szCs w:val="20"/>
          <w:lang w:eastAsia="sl-SI"/>
        </w:rPr>
        <w:t>65/14</w:t>
      </w:r>
      <w:r w:rsidR="001E4DCE" w:rsidRPr="00B47E83">
        <w:rPr>
          <w:rFonts w:cs="Arial"/>
          <w:bCs/>
          <w:color w:val="000000"/>
          <w:szCs w:val="20"/>
          <w:lang w:eastAsia="sl-SI"/>
        </w:rPr>
        <w:t xml:space="preserve">, </w:t>
      </w:r>
      <w:r w:rsidRPr="00B47E83">
        <w:rPr>
          <w:rFonts w:cs="Arial"/>
          <w:bCs/>
          <w:color w:val="000000"/>
          <w:szCs w:val="20"/>
          <w:lang w:eastAsia="sl-SI"/>
        </w:rPr>
        <w:t>55/17</w:t>
      </w:r>
      <w:r w:rsidR="008851D1" w:rsidRPr="00B47E83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B47E83">
        <w:rPr>
          <w:rFonts w:cs="Arial"/>
          <w:bCs/>
          <w:color w:val="000000"/>
          <w:szCs w:val="20"/>
          <w:lang w:eastAsia="sl-SI"/>
        </w:rPr>
        <w:t>163/22</w:t>
      </w:r>
      <w:r w:rsidR="008851D1" w:rsidRPr="00B47E83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B47E83">
        <w:rPr>
          <w:rFonts w:cs="Arial"/>
          <w:color w:val="000000"/>
          <w:szCs w:val="20"/>
        </w:rPr>
        <w:t xml:space="preserve">in </w:t>
      </w:r>
      <w:r w:rsidR="00D8152F" w:rsidRPr="00B47E83">
        <w:rPr>
          <w:rFonts w:eastAsiaTheme="minorHAnsi" w:cs="Arial"/>
          <w:color w:val="000000"/>
          <w:szCs w:val="20"/>
        </w:rPr>
        <w:t xml:space="preserve">57/25 </w:t>
      </w:r>
      <w:r w:rsidR="00D8152F" w:rsidRPr="00B47E83">
        <w:rPr>
          <w:rFonts w:cs="Arial"/>
          <w:iCs/>
          <w:szCs w:val="20"/>
          <w:lang w:eastAsia="sl-SI"/>
        </w:rPr>
        <w:t xml:space="preserve">– </w:t>
      </w:r>
      <w:r w:rsidR="00D8152F" w:rsidRPr="00B47E83">
        <w:rPr>
          <w:rFonts w:eastAsiaTheme="minorHAnsi" w:cs="Arial"/>
          <w:color w:val="000000"/>
          <w:szCs w:val="20"/>
        </w:rPr>
        <w:t>ZF</w:t>
      </w:r>
      <w:r w:rsidRPr="00B47E83">
        <w:rPr>
          <w:rFonts w:cs="Arial"/>
          <w:color w:val="000000"/>
          <w:szCs w:val="20"/>
        </w:rPr>
        <w:t xml:space="preserve">) </w:t>
      </w:r>
      <w:r w:rsidRPr="00B47E83">
        <w:rPr>
          <w:rFonts w:cs="Arial"/>
          <w:szCs w:val="20"/>
        </w:rPr>
        <w:t xml:space="preserve">je </w:t>
      </w:r>
      <w:r w:rsidRPr="00B47E83">
        <w:rPr>
          <w:rFonts w:cs="Arial"/>
          <w:color w:val="000000"/>
          <w:szCs w:val="20"/>
        </w:rPr>
        <w:t xml:space="preserve">Vlada Republike Slovenije na </w:t>
      </w:r>
      <w:r w:rsidR="00362051" w:rsidRPr="00B47E83">
        <w:rPr>
          <w:rFonts w:cs="Arial"/>
          <w:color w:val="000000"/>
          <w:szCs w:val="20"/>
        </w:rPr>
        <w:t>196. redni seji</w:t>
      </w:r>
      <w:r w:rsidRPr="00B47E83">
        <w:rPr>
          <w:rFonts w:cs="Arial"/>
          <w:color w:val="000000"/>
          <w:szCs w:val="20"/>
        </w:rPr>
        <w:t xml:space="preserve"> dne </w:t>
      </w:r>
      <w:r w:rsidR="00362051" w:rsidRPr="00B47E83">
        <w:rPr>
          <w:rFonts w:cs="Arial"/>
          <w:color w:val="000000"/>
          <w:szCs w:val="20"/>
        </w:rPr>
        <w:t>2. 4. 2026</w:t>
      </w:r>
      <w:r w:rsidRPr="00B47E83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296460" w:rsidRPr="00296460">
        <w:rPr>
          <w:rFonts w:cs="Arial"/>
          <w:color w:val="000000"/>
          <w:szCs w:val="20"/>
        </w:rPr>
        <w:t>1.4</w:t>
      </w:r>
      <w:r w:rsidRPr="00B47E83">
        <w:rPr>
          <w:rFonts w:cs="Arial"/>
          <w:color w:val="000000"/>
          <w:szCs w:val="20"/>
        </w:rPr>
        <w:t xml:space="preserve"> sprejela naslednji</w:t>
      </w:r>
    </w:p>
    <w:p w:rsidR="00071321" w:rsidRPr="00B47E83" w:rsidRDefault="00071321" w:rsidP="00B47E8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S K L E P</w:t>
      </w:r>
    </w:p>
    <w:p w:rsidR="00071321" w:rsidRPr="00B47E83" w:rsidRDefault="00071321" w:rsidP="00B47E8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47E83">
        <w:rPr>
          <w:rFonts w:cs="Arial"/>
          <w:color w:val="000000"/>
          <w:szCs w:val="20"/>
        </w:rPr>
        <w:t xml:space="preserve">Vlada Republike Slovenije je izdala </w:t>
      </w:r>
      <w:r w:rsidR="00B47E83" w:rsidRPr="00B47E83">
        <w:rPr>
          <w:rFonts w:cs="Arial"/>
          <w:color w:val="000000"/>
          <w:szCs w:val="20"/>
        </w:rPr>
        <w:t>Uredbo</w:t>
      </w:r>
      <w:r w:rsidR="00362051" w:rsidRPr="00B47E83">
        <w:rPr>
          <w:rFonts w:cs="Arial"/>
          <w:color w:val="000000"/>
          <w:szCs w:val="20"/>
        </w:rPr>
        <w:t xml:space="preserve"> o izvajanju uredbe (</w:t>
      </w:r>
      <w:proofErr w:type="spellStart"/>
      <w:r w:rsidR="00362051" w:rsidRPr="00B47E83">
        <w:rPr>
          <w:rFonts w:cs="Arial"/>
          <w:color w:val="000000"/>
          <w:szCs w:val="20"/>
        </w:rPr>
        <w:t>Euratom</w:t>
      </w:r>
      <w:proofErr w:type="spellEnd"/>
      <w:r w:rsidR="00362051" w:rsidRPr="00B47E83">
        <w:rPr>
          <w:rFonts w:cs="Arial"/>
          <w:color w:val="000000"/>
          <w:szCs w:val="20"/>
        </w:rPr>
        <w:t xml:space="preserve">) o uporabi določb </w:t>
      </w:r>
      <w:proofErr w:type="spellStart"/>
      <w:r w:rsidR="00362051" w:rsidRPr="00B47E83">
        <w:rPr>
          <w:rFonts w:cs="Arial"/>
          <w:color w:val="000000"/>
          <w:szCs w:val="20"/>
        </w:rPr>
        <w:t>Euratom</w:t>
      </w:r>
      <w:proofErr w:type="spellEnd"/>
      <w:r w:rsidR="00362051" w:rsidRPr="00B47E83">
        <w:rPr>
          <w:rFonts w:cs="Arial"/>
          <w:color w:val="000000"/>
          <w:szCs w:val="20"/>
        </w:rPr>
        <w:t xml:space="preserve"> o nadzornih ukrepih</w:t>
      </w:r>
      <w:r w:rsidRPr="00B47E83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47E83" w:rsidRDefault="00071321" w:rsidP="00B47E8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47E83" w:rsidRDefault="00071321" w:rsidP="00B47E8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47E83" w:rsidRDefault="00071321" w:rsidP="00B47E8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7E83" w:rsidRDefault="00362051" w:rsidP="00B47E8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47E83">
        <w:rPr>
          <w:rFonts w:cs="Arial"/>
          <w:color w:val="000000"/>
          <w:szCs w:val="20"/>
        </w:rPr>
        <w:t xml:space="preserve">Barbara Kolenko </w:t>
      </w:r>
      <w:proofErr w:type="spellStart"/>
      <w:r w:rsidRPr="00B47E83">
        <w:rPr>
          <w:rFonts w:cs="Arial"/>
          <w:color w:val="000000"/>
          <w:szCs w:val="20"/>
        </w:rPr>
        <w:t>Helbl</w:t>
      </w:r>
      <w:proofErr w:type="spellEnd"/>
    </w:p>
    <w:p w:rsidR="00071321" w:rsidRPr="00B47E83" w:rsidRDefault="00362051" w:rsidP="00B47E8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generalna sekretarka</w:t>
      </w:r>
    </w:p>
    <w:p w:rsidR="00071321" w:rsidRPr="00B47E83" w:rsidRDefault="00071321" w:rsidP="00B47E8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47E83" w:rsidRDefault="00071321" w:rsidP="00B47E8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Prejmejo:</w:t>
      </w:r>
    </w:p>
    <w:p w:rsidR="00362051" w:rsidRPr="00B47E83" w:rsidRDefault="00362051" w:rsidP="00B47E8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Ministrs</w:t>
      </w:r>
      <w:r w:rsidR="00B47E83" w:rsidRPr="00B47E83">
        <w:rPr>
          <w:rFonts w:cs="Arial"/>
          <w:color w:val="000000"/>
          <w:szCs w:val="20"/>
        </w:rPr>
        <w:t>tvo za naravne vire in prostor</w:t>
      </w:r>
    </w:p>
    <w:p w:rsidR="00B47E83" w:rsidRPr="00B47E83" w:rsidRDefault="00362051" w:rsidP="00B47E8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Ministrstvo za okolje, podnebje in energijo</w:t>
      </w:r>
    </w:p>
    <w:p w:rsidR="00362051" w:rsidRPr="00B47E83" w:rsidRDefault="00362051" w:rsidP="00B47E8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Ministrstvo za visoko</w:t>
      </w:r>
      <w:r w:rsidR="00B47E83" w:rsidRPr="00B47E83">
        <w:rPr>
          <w:rFonts w:cs="Arial"/>
          <w:color w:val="000000"/>
          <w:szCs w:val="20"/>
        </w:rPr>
        <w:t xml:space="preserve"> šolstvo, znanost in inovacije</w:t>
      </w:r>
    </w:p>
    <w:p w:rsidR="00362051" w:rsidRPr="00B47E83" w:rsidRDefault="00362051" w:rsidP="00B47E8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Služba Vlade Rep</w:t>
      </w:r>
      <w:r w:rsidR="00B47E83" w:rsidRPr="00B47E83">
        <w:rPr>
          <w:rFonts w:cs="Arial"/>
          <w:color w:val="000000"/>
          <w:szCs w:val="20"/>
        </w:rPr>
        <w:t>ublike Slovenije za zakonodajo</w:t>
      </w:r>
    </w:p>
    <w:p w:rsidR="00362051" w:rsidRPr="00B47E83" w:rsidRDefault="00362051" w:rsidP="00B47E8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Urad Vlade Republ</w:t>
      </w:r>
      <w:r w:rsidR="00B47E83" w:rsidRPr="00B47E83">
        <w:rPr>
          <w:rFonts w:cs="Arial"/>
          <w:color w:val="000000"/>
          <w:szCs w:val="20"/>
        </w:rPr>
        <w:t>ike Slovenije za komuniciranje</w:t>
      </w:r>
    </w:p>
    <w:p w:rsidR="00071321" w:rsidRPr="00B47E83" w:rsidRDefault="00362051" w:rsidP="00B47E8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7E83">
        <w:rPr>
          <w:rFonts w:cs="Arial"/>
          <w:color w:val="000000"/>
          <w:szCs w:val="20"/>
        </w:rPr>
        <w:t>Uprava Republik</w:t>
      </w:r>
      <w:r w:rsidR="00B47E83" w:rsidRPr="00B47E83">
        <w:rPr>
          <w:rFonts w:cs="Arial"/>
          <w:color w:val="000000"/>
          <w:szCs w:val="20"/>
        </w:rPr>
        <w:t>e Slovenije za jedrsko varnost</w:t>
      </w:r>
    </w:p>
    <w:p w:rsidR="00071321" w:rsidRPr="00B47E83" w:rsidRDefault="00071321" w:rsidP="00B47E8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7E83" w:rsidRDefault="00071321" w:rsidP="00B47E83">
      <w:pPr>
        <w:rPr>
          <w:rFonts w:cs="Arial"/>
        </w:rPr>
      </w:pPr>
    </w:p>
    <w:p w:rsidR="00071321" w:rsidRPr="00B47E83" w:rsidRDefault="00071321" w:rsidP="00B47E83">
      <w:pPr>
        <w:rPr>
          <w:rFonts w:cs="Arial"/>
        </w:rPr>
      </w:pPr>
    </w:p>
    <w:p w:rsidR="00071321" w:rsidRPr="00B47E83" w:rsidRDefault="00071321" w:rsidP="00B47E83">
      <w:pPr>
        <w:pStyle w:val="podpisi"/>
        <w:rPr>
          <w:rFonts w:cs="Arial"/>
          <w:lang w:val="sl-SI"/>
        </w:rPr>
      </w:pPr>
    </w:p>
    <w:p w:rsidR="00782FD4" w:rsidRPr="00B47E83" w:rsidRDefault="00782FD4" w:rsidP="00B47E83">
      <w:pPr>
        <w:rPr>
          <w:rFonts w:cs="Arial"/>
        </w:rPr>
      </w:pPr>
    </w:p>
    <w:sectPr w:rsidR="00782FD4" w:rsidRPr="00B47E8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0C47" w:rsidRDefault="000F0C47" w:rsidP="00767987">
      <w:pPr>
        <w:spacing w:line="240" w:lineRule="auto"/>
      </w:pPr>
      <w:r>
        <w:separator/>
      </w:r>
    </w:p>
  </w:endnote>
  <w:endnote w:type="continuationSeparator" w:id="0">
    <w:p w:rsidR="000F0C47" w:rsidRDefault="000F0C4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B8E" w:rsidRDefault="009A7B8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B8E" w:rsidRDefault="009A7B8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B8E" w:rsidRDefault="009A7B8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0C47" w:rsidRDefault="000F0C47" w:rsidP="00767987">
      <w:pPr>
        <w:spacing w:line="240" w:lineRule="auto"/>
      </w:pPr>
      <w:r>
        <w:separator/>
      </w:r>
    </w:p>
  </w:footnote>
  <w:footnote w:type="continuationSeparator" w:id="0">
    <w:p w:rsidR="000F0C47" w:rsidRDefault="000F0C4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B8E" w:rsidRDefault="009A7B8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B8E" w:rsidRDefault="009A7B8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F0C47"/>
    <w:rsid w:val="00145015"/>
    <w:rsid w:val="001E4DCE"/>
    <w:rsid w:val="00204177"/>
    <w:rsid w:val="00226D30"/>
    <w:rsid w:val="00296460"/>
    <w:rsid w:val="002C76FD"/>
    <w:rsid w:val="00362051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C0D0B"/>
    <w:rsid w:val="00904A48"/>
    <w:rsid w:val="00905E88"/>
    <w:rsid w:val="00980294"/>
    <w:rsid w:val="009A7B8E"/>
    <w:rsid w:val="009C5392"/>
    <w:rsid w:val="00A50E4B"/>
    <w:rsid w:val="00A92047"/>
    <w:rsid w:val="00A9231D"/>
    <w:rsid w:val="00B40287"/>
    <w:rsid w:val="00B47E83"/>
    <w:rsid w:val="00B85004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2026-03-31T08:42:00Z</dcterms:created>
  <dcterms:modified xsi:type="dcterms:W3CDTF">2026-04-02T10:59:00Z</dcterms:modified>
</cp:coreProperties>
</file>