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E4DF3">
        <w:rPr>
          <w:rFonts w:cs="Arial"/>
          <w:color w:val="000000"/>
        </w:rPr>
        <w:t>2022-2430-0076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AE4DF3">
        <w:rPr>
          <w:rFonts w:cs="Arial"/>
          <w:color w:val="000000"/>
        </w:rPr>
        <w:t>00704-400/2025/10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AE4DF3">
        <w:rPr>
          <w:rFonts w:cs="Arial"/>
          <w:color w:val="000000"/>
        </w:rPr>
        <w:t>11. 2. 2026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03CAC">
        <w:rPr>
          <w:rFonts w:cs="Arial"/>
          <w:color w:val="000000"/>
          <w:szCs w:val="20"/>
        </w:rPr>
        <w:br/>
      </w:r>
      <w:r w:rsidR="00AE4DF3">
        <w:rPr>
          <w:rFonts w:cs="Arial"/>
          <w:color w:val="000000"/>
          <w:szCs w:val="20"/>
        </w:rPr>
        <w:t>413.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D03CAC">
        <w:rPr>
          <w:rFonts w:cs="Arial"/>
          <w:color w:val="000000"/>
        </w:rPr>
        <w:t>11. 2. 2026</w:t>
      </w:r>
      <w:r w:rsidR="00D03CAC" w:rsidRPr="002760DC">
        <w:t xml:space="preserve"> </w:t>
      </w:r>
      <w:r w:rsidRPr="002760DC">
        <w:rPr>
          <w:rFonts w:cs="Arial"/>
          <w:color w:val="000000"/>
          <w:szCs w:val="20"/>
        </w:rPr>
        <w:t xml:space="preserve">pod točko </w:t>
      </w:r>
      <w:r w:rsidR="00AE4DF3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14F3" w:rsidRPr="002760DC" w:rsidRDefault="00CA14F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674FD5" w:rsidP="00674FD5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</w:t>
      </w:r>
      <w:r w:rsidR="00CA14F3">
        <w:rPr>
          <w:rFonts w:cs="Arial"/>
          <w:szCs w:val="20"/>
        </w:rPr>
        <w:t xml:space="preserve"> s</w:t>
      </w:r>
      <w:r>
        <w:rPr>
          <w:rFonts w:cs="Arial"/>
          <w:szCs w:val="20"/>
        </w:rPr>
        <w:t xml:space="preserve"> </w:t>
      </w:r>
      <w:r w:rsidR="00AE4DF3">
        <w:rPr>
          <w:rFonts w:cs="Arial"/>
          <w:color w:val="000000"/>
          <w:szCs w:val="20"/>
        </w:rPr>
        <w:t>Predlog</w:t>
      </w:r>
      <w:r w:rsidR="00D03CAC">
        <w:rPr>
          <w:rFonts w:cs="Arial"/>
          <w:color w:val="000000"/>
          <w:szCs w:val="20"/>
        </w:rPr>
        <w:t>om</w:t>
      </w:r>
      <w:r w:rsidR="00AE4DF3">
        <w:rPr>
          <w:rFonts w:cs="Arial"/>
          <w:color w:val="000000"/>
          <w:szCs w:val="20"/>
        </w:rPr>
        <w:t xml:space="preserve"> amandmajev k Predlogu zakona o spremembah in dopolnitvah Zakona o železniškem prometu</w:t>
      </w:r>
      <w:r w:rsidR="009C657E">
        <w:rPr>
          <w:rFonts w:cs="Arial"/>
          <w:color w:val="000000"/>
          <w:szCs w:val="20"/>
        </w:rPr>
        <w:t>.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AE4DF3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AE4DF3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D03CAC" w:rsidRDefault="00D03CAC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D03CAC" w:rsidRDefault="00D03CAC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A14F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A14F3" w:rsidRPr="00CA14F3" w:rsidRDefault="00AE4DF3" w:rsidP="00CA14F3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Predlog</w:t>
      </w:r>
      <w:bookmarkStart w:id="1" w:name="_GoBack"/>
      <w:bookmarkEnd w:id="1"/>
      <w:r>
        <w:rPr>
          <w:rFonts w:cs="Arial"/>
          <w:color w:val="000000"/>
          <w:szCs w:val="20"/>
        </w:rPr>
        <w:t xml:space="preserve"> amandmajev k Predlogu zakona o spremembah in dopolnitvah Zakona o železniškem prometu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E4DF3" w:rsidRDefault="00AE4DF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AE4DF3" w:rsidRDefault="00AE4DF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E4DF3" w:rsidRDefault="00AE4DF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AE4DF3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641B1" w:rsidRDefault="00B641B1" w:rsidP="00767987">
      <w:pPr>
        <w:spacing w:line="240" w:lineRule="auto"/>
      </w:pPr>
      <w:r>
        <w:separator/>
      </w:r>
    </w:p>
  </w:endnote>
  <w:endnote w:type="continuationSeparator" w:id="0">
    <w:p w:rsidR="00B641B1" w:rsidRDefault="00B641B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1746" w:rsidRDefault="000F174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1746" w:rsidRDefault="000F174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1746" w:rsidRDefault="000F174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641B1" w:rsidRDefault="00B641B1" w:rsidP="00767987">
      <w:pPr>
        <w:spacing w:line="240" w:lineRule="auto"/>
      </w:pPr>
      <w:r>
        <w:separator/>
      </w:r>
    </w:p>
  </w:footnote>
  <w:footnote w:type="continuationSeparator" w:id="0">
    <w:p w:rsidR="00B641B1" w:rsidRDefault="00B641B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1746" w:rsidRDefault="000F174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F1746" w:rsidRDefault="000F174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F808C5"/>
    <w:multiLevelType w:val="hybridMultilevel"/>
    <w:tmpl w:val="91B2062A"/>
    <w:lvl w:ilvl="0" w:tplc="279E37A2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84FCB"/>
    <w:rsid w:val="000B37A4"/>
    <w:rsid w:val="000B3FE6"/>
    <w:rsid w:val="000E4B03"/>
    <w:rsid w:val="000F1746"/>
    <w:rsid w:val="002837E1"/>
    <w:rsid w:val="00286CB6"/>
    <w:rsid w:val="00366636"/>
    <w:rsid w:val="00367DE6"/>
    <w:rsid w:val="003B3E19"/>
    <w:rsid w:val="004076C6"/>
    <w:rsid w:val="00457A58"/>
    <w:rsid w:val="004964D7"/>
    <w:rsid w:val="004B7F76"/>
    <w:rsid w:val="004E1BCE"/>
    <w:rsid w:val="005426BC"/>
    <w:rsid w:val="0057353E"/>
    <w:rsid w:val="00592079"/>
    <w:rsid w:val="00594080"/>
    <w:rsid w:val="005D29F3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8517F6"/>
    <w:rsid w:val="008B51EB"/>
    <w:rsid w:val="00902D57"/>
    <w:rsid w:val="00904A48"/>
    <w:rsid w:val="00980294"/>
    <w:rsid w:val="009C5392"/>
    <w:rsid w:val="009C657E"/>
    <w:rsid w:val="00A04FA3"/>
    <w:rsid w:val="00A16E6F"/>
    <w:rsid w:val="00A50E4B"/>
    <w:rsid w:val="00A56EFB"/>
    <w:rsid w:val="00A9231D"/>
    <w:rsid w:val="00AD3BB3"/>
    <w:rsid w:val="00AE4DF3"/>
    <w:rsid w:val="00B31063"/>
    <w:rsid w:val="00B641B1"/>
    <w:rsid w:val="00BC534D"/>
    <w:rsid w:val="00C0216A"/>
    <w:rsid w:val="00CA14F3"/>
    <w:rsid w:val="00CD6077"/>
    <w:rsid w:val="00CE234E"/>
    <w:rsid w:val="00D00B65"/>
    <w:rsid w:val="00D02973"/>
    <w:rsid w:val="00D03CAC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A14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158</Words>
  <Characters>907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Ingird Hribar</dc:creator>
  <cp:keywords/>
  <dc:description/>
  <cp:lastModifiedBy>Ingrid Hribar</cp:lastModifiedBy>
  <cp:revision>3</cp:revision>
  <dcterms:created xsi:type="dcterms:W3CDTF">2026-02-11T16:33:00Z</dcterms:created>
  <dcterms:modified xsi:type="dcterms:W3CDTF">2026-02-11T18:07:00Z</dcterms:modified>
</cp:coreProperties>
</file>