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6535B">
        <w:rPr>
          <w:rFonts w:cs="Arial"/>
          <w:color w:val="000000"/>
        </w:rPr>
        <w:t>2025-3350-0055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6535B">
        <w:rPr>
          <w:rFonts w:cs="Arial"/>
          <w:color w:val="000000"/>
        </w:rPr>
        <w:t>00704-402/2025/10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6535B">
        <w:rPr>
          <w:rFonts w:cs="Arial"/>
          <w:color w:val="000000"/>
        </w:rPr>
        <w:t>6. 2. 2026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6535B">
        <w:rPr>
          <w:rFonts w:cs="Arial"/>
          <w:color w:val="000000"/>
          <w:szCs w:val="20"/>
        </w:rPr>
        <w:t>411.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40436">
        <w:rPr>
          <w:rFonts w:cs="Arial"/>
          <w:color w:val="000000"/>
          <w:szCs w:val="20"/>
        </w:rPr>
        <w:t xml:space="preserve">6. 2. 2026 </w:t>
      </w:r>
      <w:r w:rsidRPr="002760DC">
        <w:rPr>
          <w:rFonts w:cs="Arial"/>
          <w:color w:val="000000"/>
          <w:szCs w:val="20"/>
        </w:rPr>
        <w:t xml:space="preserve">pod točko </w:t>
      </w:r>
      <w:r w:rsidR="0046535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46535B">
        <w:rPr>
          <w:rFonts w:cs="Arial"/>
          <w:color w:val="000000"/>
          <w:szCs w:val="20"/>
        </w:rPr>
        <w:t>Predlog</w:t>
      </w:r>
      <w:r w:rsidR="00340436">
        <w:rPr>
          <w:rFonts w:cs="Arial"/>
          <w:color w:val="000000"/>
          <w:szCs w:val="20"/>
        </w:rPr>
        <w:t>om</w:t>
      </w:r>
      <w:r w:rsidR="0046535B">
        <w:rPr>
          <w:rFonts w:cs="Arial"/>
          <w:color w:val="000000"/>
          <w:szCs w:val="20"/>
        </w:rPr>
        <w:t xml:space="preserve"> amandmajev k Predlogu zakona o spremembah in dopolnitvah Zakona o višjem strokovnem izobraževanju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340436" w:rsidRDefault="00340436" w:rsidP="00674FD5">
      <w:pPr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40436" w:rsidRPr="002760DC" w:rsidRDefault="003404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6535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6535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340436">
      <w:pPr>
        <w:pStyle w:val="podpisi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340436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r w:rsidR="0046535B">
        <w:rPr>
          <w:rFonts w:cs="Arial"/>
          <w:color w:val="000000"/>
          <w:szCs w:val="20"/>
        </w:rPr>
        <w:t xml:space="preserve"> amandmajev k Predlogu zakona o spremembah in dopolnitvah Zakona o višjem strokovnem izobraževanju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6535B" w:rsidRDefault="00340436" w:rsidP="003404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6535B" w:rsidRDefault="0046535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6535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05" w:rsidRDefault="00892405" w:rsidP="00767987">
      <w:pPr>
        <w:spacing w:line="240" w:lineRule="auto"/>
      </w:pPr>
      <w:r>
        <w:separator/>
      </w:r>
    </w:p>
  </w:endnote>
  <w:endnote w:type="continuationSeparator" w:id="0">
    <w:p w:rsidR="00892405" w:rsidRDefault="008924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05" w:rsidRDefault="00892405" w:rsidP="00767987">
      <w:pPr>
        <w:spacing w:line="240" w:lineRule="auto"/>
      </w:pPr>
      <w:r>
        <w:separator/>
      </w:r>
    </w:p>
  </w:footnote>
  <w:footnote w:type="continuationSeparator" w:id="0">
    <w:p w:rsidR="00892405" w:rsidRDefault="008924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2518F"/>
    <w:rsid w:val="00340436"/>
    <w:rsid w:val="00366636"/>
    <w:rsid w:val="00367DE6"/>
    <w:rsid w:val="003B3E19"/>
    <w:rsid w:val="004076C6"/>
    <w:rsid w:val="00457A58"/>
    <w:rsid w:val="0046535B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92405"/>
    <w:rsid w:val="008B51EB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2026-02-06T11:49:00Z</dcterms:created>
  <dcterms:modified xsi:type="dcterms:W3CDTF">2026-02-06T11:54:00Z</dcterms:modified>
</cp:coreProperties>
</file>