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522F0" w14:textId="2D96D0D4" w:rsidR="007133A8" w:rsidRDefault="00491077" w:rsidP="000F0E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F0E8E">
        <w:rPr>
          <w:rFonts w:ascii="Arial" w:hAnsi="Arial" w:cs="Arial"/>
          <w:sz w:val="20"/>
          <w:szCs w:val="20"/>
        </w:rPr>
        <w:t xml:space="preserve">Na podlagi četrtega odstavka 53.c člena Zakona o zdravstveni dejavnosti (Uradni list RS, št. 23/05 – uradno prečiščeno besedilo, 15/08 – ZPacP, 23/08, 58/08 – ZZdrS-E, 77/08 – </w:t>
      </w:r>
      <w:proofErr w:type="spellStart"/>
      <w:r w:rsidRPr="000F0E8E">
        <w:rPr>
          <w:rFonts w:ascii="Arial" w:hAnsi="Arial" w:cs="Arial"/>
          <w:sz w:val="20"/>
          <w:szCs w:val="20"/>
        </w:rPr>
        <w:t>ZDZdr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Pr="000F0E8E">
        <w:rPr>
          <w:rFonts w:ascii="Arial" w:hAnsi="Arial" w:cs="Arial"/>
          <w:sz w:val="20"/>
          <w:szCs w:val="20"/>
        </w:rPr>
        <w:t>ZdZPZD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0F0E8E">
        <w:rPr>
          <w:rFonts w:ascii="Arial" w:hAnsi="Arial" w:cs="Arial"/>
          <w:sz w:val="20"/>
          <w:szCs w:val="20"/>
        </w:rPr>
        <w:t>ZDOsk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>. US, 84/23 – ZDOsk-1</w:t>
      </w:r>
      <w:r w:rsidR="000F0E8E">
        <w:rPr>
          <w:rFonts w:ascii="Arial" w:hAnsi="Arial" w:cs="Arial"/>
          <w:sz w:val="20"/>
          <w:szCs w:val="20"/>
        </w:rPr>
        <w:t>,</w:t>
      </w:r>
      <w:r w:rsidRPr="000F0E8E">
        <w:rPr>
          <w:rFonts w:ascii="Arial" w:hAnsi="Arial" w:cs="Arial"/>
          <w:sz w:val="20"/>
          <w:szCs w:val="20"/>
        </w:rPr>
        <w:t xml:space="preserve"> 102/24 – ZZKZ</w:t>
      </w:r>
      <w:r w:rsidR="00365A35">
        <w:rPr>
          <w:rFonts w:ascii="Arial" w:hAnsi="Arial" w:cs="Arial"/>
          <w:sz w:val="20"/>
          <w:szCs w:val="20"/>
        </w:rPr>
        <w:t>,</w:t>
      </w:r>
      <w:r w:rsidR="000F0E8E">
        <w:rPr>
          <w:rFonts w:ascii="Arial" w:hAnsi="Arial" w:cs="Arial"/>
          <w:sz w:val="20"/>
          <w:szCs w:val="20"/>
        </w:rPr>
        <w:t xml:space="preserve"> </w:t>
      </w:r>
      <w:r w:rsidR="00246BA5" w:rsidRPr="00246BA5">
        <w:rPr>
          <w:rFonts w:ascii="Arial" w:hAnsi="Arial" w:cs="Arial"/>
          <w:sz w:val="20"/>
          <w:szCs w:val="20"/>
        </w:rPr>
        <w:t>32/25</w:t>
      </w:r>
      <w:r w:rsidR="00365A35">
        <w:rPr>
          <w:rFonts w:ascii="Arial" w:hAnsi="Arial" w:cs="Arial"/>
          <w:sz w:val="20"/>
          <w:szCs w:val="20"/>
        </w:rPr>
        <w:t xml:space="preserve"> in 112/25 – </w:t>
      </w:r>
      <w:proofErr w:type="spellStart"/>
      <w:r w:rsidR="00365A35">
        <w:rPr>
          <w:rFonts w:ascii="Arial" w:hAnsi="Arial" w:cs="Arial"/>
          <w:sz w:val="20"/>
          <w:szCs w:val="20"/>
        </w:rPr>
        <w:t>odl</w:t>
      </w:r>
      <w:proofErr w:type="spellEnd"/>
      <w:r w:rsidR="00365A35">
        <w:rPr>
          <w:rFonts w:ascii="Arial" w:hAnsi="Arial" w:cs="Arial"/>
          <w:sz w:val="20"/>
          <w:szCs w:val="20"/>
        </w:rPr>
        <w:t>. US</w:t>
      </w:r>
      <w:r w:rsidRPr="000F0E8E">
        <w:rPr>
          <w:rFonts w:ascii="Arial" w:hAnsi="Arial" w:cs="Arial"/>
          <w:sz w:val="20"/>
          <w:szCs w:val="20"/>
        </w:rPr>
        <w:t>) ministrica za zdravje izdaja</w:t>
      </w:r>
    </w:p>
    <w:p w14:paraId="041752B1" w14:textId="77777777" w:rsidR="000F0E8E" w:rsidRDefault="000F0E8E" w:rsidP="000F0E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DA243E" w14:textId="77777777" w:rsidR="000F0E8E" w:rsidRDefault="000F0E8E" w:rsidP="000F0E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5589216" w14:textId="77777777" w:rsidR="000F0E8E" w:rsidRDefault="000F0E8E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0E8E">
        <w:rPr>
          <w:rFonts w:ascii="Arial" w:hAnsi="Arial" w:cs="Arial"/>
          <w:b/>
          <w:bCs/>
          <w:sz w:val="20"/>
          <w:szCs w:val="20"/>
        </w:rPr>
        <w:t>PRAVILNIK</w:t>
      </w:r>
    </w:p>
    <w:p w14:paraId="0B9CEAD9" w14:textId="77777777" w:rsidR="000F0E8E" w:rsidRPr="000F0E8E" w:rsidRDefault="000F0E8E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A4726E8" w14:textId="74C085C5" w:rsidR="000F0E8E" w:rsidRDefault="001F440C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 spremembi </w:t>
      </w:r>
      <w:r w:rsidR="004567BF">
        <w:rPr>
          <w:rFonts w:ascii="Arial" w:hAnsi="Arial" w:cs="Arial"/>
          <w:b/>
          <w:bCs/>
          <w:sz w:val="20"/>
          <w:szCs w:val="20"/>
        </w:rPr>
        <w:t xml:space="preserve">Pravilnika </w:t>
      </w:r>
      <w:r w:rsidR="000F0E8E" w:rsidRPr="000F0E8E">
        <w:rPr>
          <w:rFonts w:ascii="Arial" w:hAnsi="Arial" w:cs="Arial"/>
          <w:b/>
          <w:bCs/>
          <w:sz w:val="20"/>
          <w:szCs w:val="20"/>
        </w:rPr>
        <w:t xml:space="preserve">o merilih za določitev višine plačila </w:t>
      </w:r>
      <w:r w:rsidR="002D7236">
        <w:rPr>
          <w:rFonts w:ascii="Arial" w:hAnsi="Arial" w:cs="Arial"/>
          <w:b/>
          <w:bCs/>
          <w:sz w:val="20"/>
          <w:szCs w:val="20"/>
        </w:rPr>
        <w:t xml:space="preserve">za </w:t>
      </w:r>
      <w:r w:rsidR="000F0E8E" w:rsidRPr="000F0E8E">
        <w:rPr>
          <w:rFonts w:ascii="Arial" w:hAnsi="Arial" w:cs="Arial"/>
          <w:b/>
          <w:bCs/>
          <w:sz w:val="20"/>
          <w:szCs w:val="20"/>
        </w:rPr>
        <w:t>opravljanj</w:t>
      </w:r>
      <w:r w:rsidR="002D7236">
        <w:rPr>
          <w:rFonts w:ascii="Arial" w:hAnsi="Arial" w:cs="Arial"/>
          <w:b/>
          <w:bCs/>
          <w:sz w:val="20"/>
          <w:szCs w:val="20"/>
        </w:rPr>
        <w:t>e</w:t>
      </w:r>
      <w:r w:rsidR="000F0E8E" w:rsidRPr="000F0E8E">
        <w:rPr>
          <w:rFonts w:ascii="Arial" w:hAnsi="Arial" w:cs="Arial"/>
          <w:b/>
          <w:bCs/>
          <w:sz w:val="20"/>
          <w:szCs w:val="20"/>
        </w:rPr>
        <w:t xml:space="preserve"> zdravstvenih storitev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F0E8E" w:rsidRPr="000F0E8E">
        <w:rPr>
          <w:rFonts w:ascii="Arial" w:hAnsi="Arial" w:cs="Arial"/>
          <w:b/>
          <w:bCs/>
          <w:sz w:val="20"/>
          <w:szCs w:val="20"/>
        </w:rPr>
        <w:t xml:space="preserve">po </w:t>
      </w:r>
      <w:proofErr w:type="spellStart"/>
      <w:r w:rsidR="000F0E8E" w:rsidRPr="000F0E8E">
        <w:rPr>
          <w:rFonts w:ascii="Arial" w:hAnsi="Arial" w:cs="Arial"/>
          <w:b/>
          <w:bCs/>
          <w:sz w:val="20"/>
          <w:szCs w:val="20"/>
        </w:rPr>
        <w:t>podjemni</w:t>
      </w:r>
      <w:proofErr w:type="spellEnd"/>
      <w:r w:rsidR="000F0E8E" w:rsidRPr="000F0E8E">
        <w:rPr>
          <w:rFonts w:ascii="Arial" w:hAnsi="Arial" w:cs="Arial"/>
          <w:b/>
          <w:bCs/>
          <w:sz w:val="20"/>
          <w:szCs w:val="20"/>
        </w:rPr>
        <w:t xml:space="preserve"> pogodbi </w:t>
      </w:r>
      <w:r w:rsidR="003A29A1">
        <w:rPr>
          <w:rFonts w:ascii="Arial" w:hAnsi="Arial" w:cs="Arial"/>
          <w:b/>
          <w:bCs/>
          <w:sz w:val="20"/>
          <w:szCs w:val="20"/>
        </w:rPr>
        <w:t>ali drugih pogodbah civilnega prava</w:t>
      </w:r>
    </w:p>
    <w:p w14:paraId="50EE53CE" w14:textId="77777777" w:rsidR="000F0E8E" w:rsidRDefault="000F0E8E" w:rsidP="000F0E8E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6A434A4" w14:textId="77777777" w:rsidR="000F0E8E" w:rsidRDefault="000F0E8E" w:rsidP="000F0E8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78F1E5B" w14:textId="77777777" w:rsidR="00DB5970" w:rsidRDefault="00DB5970" w:rsidP="000F0E8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C12E412" w14:textId="78B4ABCE" w:rsidR="005D2B4F" w:rsidRPr="005D2B4F" w:rsidRDefault="005D2B4F" w:rsidP="005D2B4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5D2B4F">
        <w:rPr>
          <w:rFonts w:ascii="Arial" w:hAnsi="Arial" w:cs="Arial"/>
          <w:b/>
          <w:bCs/>
          <w:sz w:val="20"/>
          <w:szCs w:val="20"/>
        </w:rPr>
        <w:t>člen</w:t>
      </w:r>
    </w:p>
    <w:p w14:paraId="3A319761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4798A0B" w14:textId="6AAE31CD" w:rsidR="004567BF" w:rsidRDefault="004567BF" w:rsidP="000C37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o merilih za določitev višine plačila za opravljanje zdravstvenih storitev po </w:t>
      </w:r>
      <w:proofErr w:type="spellStart"/>
      <w:r>
        <w:rPr>
          <w:rFonts w:ascii="Arial" w:hAnsi="Arial" w:cs="Arial"/>
          <w:sz w:val="20"/>
          <w:szCs w:val="20"/>
        </w:rPr>
        <w:t>podjemni</w:t>
      </w:r>
      <w:proofErr w:type="spellEnd"/>
      <w:r>
        <w:rPr>
          <w:rFonts w:ascii="Arial" w:hAnsi="Arial" w:cs="Arial"/>
          <w:sz w:val="20"/>
          <w:szCs w:val="20"/>
        </w:rPr>
        <w:t xml:space="preserve"> pogodbi ali drugih pogodbah civilnega prava </w:t>
      </w:r>
      <w:r w:rsidR="00365A35">
        <w:rPr>
          <w:rFonts w:ascii="Arial" w:hAnsi="Arial" w:cs="Arial"/>
          <w:sz w:val="20"/>
          <w:szCs w:val="20"/>
        </w:rPr>
        <w:t>(</w:t>
      </w:r>
      <w:r w:rsidR="00365A35" w:rsidRPr="00365A35">
        <w:rPr>
          <w:rFonts w:ascii="Arial" w:hAnsi="Arial" w:cs="Arial"/>
          <w:sz w:val="20"/>
          <w:szCs w:val="20"/>
        </w:rPr>
        <w:t>Uradni list RS, št. </w:t>
      </w:r>
      <w:r w:rsidR="00365A35" w:rsidRPr="00D9651C">
        <w:rPr>
          <w:rFonts w:ascii="Arial" w:hAnsi="Arial" w:cs="Arial"/>
          <w:sz w:val="20"/>
          <w:szCs w:val="20"/>
        </w:rPr>
        <w:t>92/25</w:t>
      </w:r>
      <w:r w:rsidR="00365A35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se v 1. členu besedilo »javni zdravstveni zavod (v nadaljnjem besedilu: javni zavod)« nadomesti z besedilom »javni zavod«.</w:t>
      </w:r>
    </w:p>
    <w:p w14:paraId="5BA4275B" w14:textId="77777777" w:rsidR="004567BF" w:rsidRDefault="004567BF" w:rsidP="000C375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CF26EC2" w14:textId="77777777" w:rsidR="004567BF" w:rsidRPr="00F90634" w:rsidRDefault="004567BF" w:rsidP="000C375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15445B2" w14:textId="365C5FBB" w:rsidR="004567BF" w:rsidRPr="00F90634" w:rsidRDefault="004567BF" w:rsidP="00F9063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90634">
        <w:rPr>
          <w:rFonts w:ascii="Arial" w:hAnsi="Arial" w:cs="Arial"/>
          <w:b/>
          <w:bCs/>
          <w:sz w:val="20"/>
          <w:szCs w:val="20"/>
        </w:rPr>
        <w:t>KONČNA DOLOČBA</w:t>
      </w:r>
    </w:p>
    <w:p w14:paraId="27445E7E" w14:textId="77777777" w:rsidR="004567BF" w:rsidRDefault="004567BF" w:rsidP="000C37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D45406B" w14:textId="22AAB722" w:rsidR="005D2B4F" w:rsidRPr="00F90634" w:rsidRDefault="004567BF" w:rsidP="00F90634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F90634">
        <w:rPr>
          <w:rFonts w:ascii="Arial" w:hAnsi="Arial" w:cs="Arial"/>
          <w:b/>
          <w:bCs/>
          <w:sz w:val="20"/>
          <w:szCs w:val="20"/>
        </w:rPr>
        <w:t>člen</w:t>
      </w:r>
    </w:p>
    <w:p w14:paraId="69383AC6" w14:textId="6C2C12F0" w:rsidR="001F440C" w:rsidRDefault="004567B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7ACB9941" w14:textId="77777777" w:rsidR="001F440C" w:rsidRDefault="001F440C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B1A05F" w14:textId="5F9356B6" w:rsidR="00316EDA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Št. </w:t>
      </w:r>
      <w:r w:rsidR="00D9651C">
        <w:rPr>
          <w:rFonts w:ascii="Arial" w:hAnsi="Arial" w:cs="Arial"/>
          <w:sz w:val="20"/>
          <w:szCs w:val="20"/>
        </w:rPr>
        <w:t>0070-18/2026</w:t>
      </w:r>
    </w:p>
    <w:p w14:paraId="116AE7AE" w14:textId="15F3E825" w:rsidR="005D2B4F" w:rsidRP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>Ljubljana, dne</w:t>
      </w:r>
      <w:r w:rsidR="00D9651C">
        <w:rPr>
          <w:rFonts w:ascii="Arial" w:hAnsi="Arial" w:cs="Arial"/>
          <w:sz w:val="20"/>
          <w:szCs w:val="20"/>
        </w:rPr>
        <w:t xml:space="preserve"> 4. 2. 2026</w:t>
      </w:r>
    </w:p>
    <w:p w14:paraId="4D46A7B9" w14:textId="17460979" w:rsidR="005D2B4F" w:rsidRP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>EVA</w:t>
      </w:r>
      <w:r w:rsidR="00D9651C">
        <w:rPr>
          <w:rFonts w:ascii="Arial" w:hAnsi="Arial" w:cs="Arial"/>
          <w:sz w:val="20"/>
          <w:szCs w:val="20"/>
        </w:rPr>
        <w:t xml:space="preserve"> 2026-2711-0016</w:t>
      </w:r>
    </w:p>
    <w:p w14:paraId="2A9D2FD0" w14:textId="77777777" w:rsidR="005D2B4F" w:rsidRP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3FFC9A" w14:textId="77777777" w:rsidR="005D2B4F" w:rsidRPr="005D2B4F" w:rsidRDefault="005D2B4F" w:rsidP="005D2B4F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>Dr. Valentina Prevolnik Rupel</w:t>
      </w:r>
    </w:p>
    <w:p w14:paraId="5CEDA977" w14:textId="10CA8913" w:rsidR="005D2B4F" w:rsidRPr="005D2B4F" w:rsidRDefault="005D2B4F" w:rsidP="005D2B4F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>ministrica za zdravje</w:t>
      </w:r>
    </w:p>
    <w:sectPr w:rsidR="005D2B4F" w:rsidRPr="005D2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50CAE"/>
    <w:multiLevelType w:val="hybridMultilevel"/>
    <w:tmpl w:val="214E2868"/>
    <w:lvl w:ilvl="0" w:tplc="0838C600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C7D7727"/>
    <w:multiLevelType w:val="hybridMultilevel"/>
    <w:tmpl w:val="DAA0D54E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E72C4C"/>
    <w:multiLevelType w:val="multilevel"/>
    <w:tmpl w:val="18E66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C94438"/>
    <w:multiLevelType w:val="hybridMultilevel"/>
    <w:tmpl w:val="7FBE00C8"/>
    <w:lvl w:ilvl="0" w:tplc="2F30B0F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7E151D"/>
    <w:multiLevelType w:val="hybridMultilevel"/>
    <w:tmpl w:val="65361EEA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F5AA6"/>
    <w:multiLevelType w:val="hybridMultilevel"/>
    <w:tmpl w:val="AF8C36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B871FD"/>
    <w:multiLevelType w:val="hybridMultilevel"/>
    <w:tmpl w:val="1BA268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9690773">
    <w:abstractNumId w:val="3"/>
  </w:num>
  <w:num w:numId="2" w16cid:durableId="1069426414">
    <w:abstractNumId w:val="2"/>
  </w:num>
  <w:num w:numId="3" w16cid:durableId="1197811476">
    <w:abstractNumId w:val="5"/>
  </w:num>
  <w:num w:numId="4" w16cid:durableId="688721342">
    <w:abstractNumId w:val="4"/>
  </w:num>
  <w:num w:numId="5" w16cid:durableId="1017463683">
    <w:abstractNumId w:val="6"/>
  </w:num>
  <w:num w:numId="6" w16cid:durableId="1328704943">
    <w:abstractNumId w:val="1"/>
  </w:num>
  <w:num w:numId="7" w16cid:durableId="1751416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A7B"/>
    <w:rsid w:val="00013491"/>
    <w:rsid w:val="000138FD"/>
    <w:rsid w:val="0003170B"/>
    <w:rsid w:val="00043A7B"/>
    <w:rsid w:val="000461F7"/>
    <w:rsid w:val="00083217"/>
    <w:rsid w:val="000A1F4C"/>
    <w:rsid w:val="000C3754"/>
    <w:rsid w:val="000D6643"/>
    <w:rsid w:val="000F0E8E"/>
    <w:rsid w:val="000F0F21"/>
    <w:rsid w:val="00154378"/>
    <w:rsid w:val="00164094"/>
    <w:rsid w:val="001753B7"/>
    <w:rsid w:val="00176410"/>
    <w:rsid w:val="001A6C5A"/>
    <w:rsid w:val="001E1A59"/>
    <w:rsid w:val="001E23E8"/>
    <w:rsid w:val="001F440C"/>
    <w:rsid w:val="00210D39"/>
    <w:rsid w:val="00225B3E"/>
    <w:rsid w:val="00246BA5"/>
    <w:rsid w:val="002568BE"/>
    <w:rsid w:val="00285888"/>
    <w:rsid w:val="002B767C"/>
    <w:rsid w:val="002D3F87"/>
    <w:rsid w:val="002D7236"/>
    <w:rsid w:val="00306CEC"/>
    <w:rsid w:val="00314BF8"/>
    <w:rsid w:val="00316EDA"/>
    <w:rsid w:val="003556B4"/>
    <w:rsid w:val="00355910"/>
    <w:rsid w:val="00364E3A"/>
    <w:rsid w:val="00365A35"/>
    <w:rsid w:val="00395181"/>
    <w:rsid w:val="0039630C"/>
    <w:rsid w:val="00397696"/>
    <w:rsid w:val="00397FB2"/>
    <w:rsid w:val="003A29A1"/>
    <w:rsid w:val="003A7B44"/>
    <w:rsid w:val="003B64C5"/>
    <w:rsid w:val="003E0DD7"/>
    <w:rsid w:val="004567BF"/>
    <w:rsid w:val="00491077"/>
    <w:rsid w:val="00492596"/>
    <w:rsid w:val="004A3490"/>
    <w:rsid w:val="004A53C9"/>
    <w:rsid w:val="0050535C"/>
    <w:rsid w:val="00526715"/>
    <w:rsid w:val="00545C72"/>
    <w:rsid w:val="00555BF9"/>
    <w:rsid w:val="00572106"/>
    <w:rsid w:val="00591B40"/>
    <w:rsid w:val="005925A5"/>
    <w:rsid w:val="005A56D6"/>
    <w:rsid w:val="005D2B4F"/>
    <w:rsid w:val="005E66B8"/>
    <w:rsid w:val="00642C04"/>
    <w:rsid w:val="006719A0"/>
    <w:rsid w:val="00694C0C"/>
    <w:rsid w:val="006C35B4"/>
    <w:rsid w:val="006C4220"/>
    <w:rsid w:val="006F0C9B"/>
    <w:rsid w:val="007133A8"/>
    <w:rsid w:val="007174BC"/>
    <w:rsid w:val="0072354C"/>
    <w:rsid w:val="00735ADE"/>
    <w:rsid w:val="007444BD"/>
    <w:rsid w:val="00762C6B"/>
    <w:rsid w:val="00763541"/>
    <w:rsid w:val="007D12E3"/>
    <w:rsid w:val="007F09BD"/>
    <w:rsid w:val="007F4117"/>
    <w:rsid w:val="007F77C0"/>
    <w:rsid w:val="00812BD6"/>
    <w:rsid w:val="00826AE1"/>
    <w:rsid w:val="00835564"/>
    <w:rsid w:val="0084236B"/>
    <w:rsid w:val="008502AF"/>
    <w:rsid w:val="00874882"/>
    <w:rsid w:val="0088195D"/>
    <w:rsid w:val="00881A5D"/>
    <w:rsid w:val="0088257D"/>
    <w:rsid w:val="008945A6"/>
    <w:rsid w:val="00895225"/>
    <w:rsid w:val="008A1212"/>
    <w:rsid w:val="008A336F"/>
    <w:rsid w:val="008F5E14"/>
    <w:rsid w:val="008F7E0D"/>
    <w:rsid w:val="00962BDF"/>
    <w:rsid w:val="009646A6"/>
    <w:rsid w:val="009D63AA"/>
    <w:rsid w:val="009E2EEA"/>
    <w:rsid w:val="009E6BD1"/>
    <w:rsid w:val="00A6421C"/>
    <w:rsid w:val="00A6703C"/>
    <w:rsid w:val="00A7736D"/>
    <w:rsid w:val="00A97B15"/>
    <w:rsid w:val="00AA1F51"/>
    <w:rsid w:val="00AA3E41"/>
    <w:rsid w:val="00AC2282"/>
    <w:rsid w:val="00AD652F"/>
    <w:rsid w:val="00AE17C5"/>
    <w:rsid w:val="00AF2520"/>
    <w:rsid w:val="00AF3093"/>
    <w:rsid w:val="00B06163"/>
    <w:rsid w:val="00B51E85"/>
    <w:rsid w:val="00B76B9E"/>
    <w:rsid w:val="00B921FA"/>
    <w:rsid w:val="00BE1095"/>
    <w:rsid w:val="00BF02CE"/>
    <w:rsid w:val="00C31CB5"/>
    <w:rsid w:val="00C35B53"/>
    <w:rsid w:val="00C535A4"/>
    <w:rsid w:val="00C63EE4"/>
    <w:rsid w:val="00C673B3"/>
    <w:rsid w:val="00CB6F12"/>
    <w:rsid w:val="00CC1B53"/>
    <w:rsid w:val="00D11218"/>
    <w:rsid w:val="00D37839"/>
    <w:rsid w:val="00D440AC"/>
    <w:rsid w:val="00D60C1C"/>
    <w:rsid w:val="00D612AB"/>
    <w:rsid w:val="00D74B34"/>
    <w:rsid w:val="00D9651C"/>
    <w:rsid w:val="00D979A9"/>
    <w:rsid w:val="00DA0248"/>
    <w:rsid w:val="00DB5970"/>
    <w:rsid w:val="00DC245A"/>
    <w:rsid w:val="00DD65A9"/>
    <w:rsid w:val="00DE03AC"/>
    <w:rsid w:val="00DF5936"/>
    <w:rsid w:val="00E004DC"/>
    <w:rsid w:val="00E02C2D"/>
    <w:rsid w:val="00E13E26"/>
    <w:rsid w:val="00E827B2"/>
    <w:rsid w:val="00E94E57"/>
    <w:rsid w:val="00EA2BAA"/>
    <w:rsid w:val="00EB5767"/>
    <w:rsid w:val="00EC4A7E"/>
    <w:rsid w:val="00ED2CB5"/>
    <w:rsid w:val="00ED5E68"/>
    <w:rsid w:val="00EE584D"/>
    <w:rsid w:val="00F62015"/>
    <w:rsid w:val="00F67651"/>
    <w:rsid w:val="00F76A0A"/>
    <w:rsid w:val="00F8167F"/>
    <w:rsid w:val="00F82045"/>
    <w:rsid w:val="00F90634"/>
    <w:rsid w:val="00FA14D5"/>
    <w:rsid w:val="00FA6E78"/>
    <w:rsid w:val="00FC3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90073"/>
  <w15:chartTrackingRefBased/>
  <w15:docId w15:val="{C4A20834-DB36-404D-8E75-0D35BC80D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043A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43A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43A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43A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43A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43A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43A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43A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43A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43A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43A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43A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43A7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43A7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43A7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43A7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43A7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43A7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43A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43A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43A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43A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43A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43A7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43A7B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43A7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43A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43A7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43A7B"/>
    <w:rPr>
      <w:b/>
      <w:bCs/>
      <w:smallCaps/>
      <w:color w:val="0F4761" w:themeColor="accent1" w:themeShade="BF"/>
      <w:spacing w:val="5"/>
    </w:rPr>
  </w:style>
  <w:style w:type="character" w:styleId="Pripombasklic">
    <w:name w:val="annotation reference"/>
    <w:basedOn w:val="Privzetapisavaodstavka"/>
    <w:uiPriority w:val="99"/>
    <w:semiHidden/>
    <w:unhideWhenUsed/>
    <w:rsid w:val="008945A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945A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945A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945A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945A6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492596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365A35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365A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15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DBCED0F-4632-401E-8517-DD744F155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Trčko</dc:creator>
  <cp:keywords/>
  <dc:description/>
  <cp:lastModifiedBy>Tomaž Bregar Horvat</cp:lastModifiedBy>
  <cp:revision>2</cp:revision>
  <dcterms:created xsi:type="dcterms:W3CDTF">2026-02-04T07:43:00Z</dcterms:created>
  <dcterms:modified xsi:type="dcterms:W3CDTF">2026-02-04T07:43:00Z</dcterms:modified>
</cp:coreProperties>
</file>