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CD0902" w14:textId="6C50A8E6" w:rsidR="001E431E" w:rsidRPr="00F35FB0" w:rsidRDefault="001E431E" w:rsidP="0009740C">
      <w:pPr>
        <w:spacing w:after="240"/>
        <w:jc w:val="right"/>
        <w:rPr>
          <w:b/>
          <w:bCs/>
        </w:rPr>
      </w:pPr>
      <w:r w:rsidRPr="00F35FB0">
        <w:rPr>
          <w:b/>
          <w:bCs/>
        </w:rPr>
        <w:t>OSNUTEK</w:t>
      </w:r>
    </w:p>
    <w:p w14:paraId="510E20D1" w14:textId="1378627A" w:rsidR="0005131C" w:rsidRPr="00F35FB0" w:rsidRDefault="00412947" w:rsidP="0009740C">
      <w:pPr>
        <w:spacing w:after="240"/>
        <w:jc w:val="left"/>
        <w:rPr>
          <w:rStyle w:val="FontStyle39"/>
          <w:rFonts w:ascii="Arial" w:hAnsi="Arial" w:cs="Arial"/>
          <w:sz w:val="20"/>
          <w:szCs w:val="20"/>
        </w:rPr>
      </w:pPr>
      <w:r w:rsidRPr="00F35FB0">
        <w:t xml:space="preserve">Na podlagi </w:t>
      </w:r>
      <w:r w:rsidR="00BA7DEB" w:rsidRPr="00F35FB0">
        <w:t>tretjega odstavka 7.</w:t>
      </w:r>
      <w:r w:rsidR="004E1C57" w:rsidRPr="00F35FB0">
        <w:t> </w:t>
      </w:r>
      <w:r w:rsidR="00BA7DEB" w:rsidRPr="00F35FB0">
        <w:t xml:space="preserve">člena, </w:t>
      </w:r>
      <w:r w:rsidR="00BE49F2" w:rsidRPr="00F35FB0">
        <w:t>sedmega</w:t>
      </w:r>
      <w:r w:rsidR="00F90314" w:rsidRPr="00F35FB0">
        <w:t xml:space="preserve"> odstavka 11.</w:t>
      </w:r>
      <w:r w:rsidR="004E1C57" w:rsidRPr="00F35FB0">
        <w:t> </w:t>
      </w:r>
      <w:r w:rsidR="00F90314" w:rsidRPr="00F35FB0">
        <w:t>člena, desetega odstavka 39.</w:t>
      </w:r>
      <w:r w:rsidR="004E1C57" w:rsidRPr="00F35FB0">
        <w:t> </w:t>
      </w:r>
      <w:r w:rsidR="00F90314" w:rsidRPr="00F35FB0">
        <w:t xml:space="preserve">člena, </w:t>
      </w:r>
      <w:r w:rsidR="00BE49F2" w:rsidRPr="00F35FB0">
        <w:t>devetega</w:t>
      </w:r>
      <w:r w:rsidR="00F90314" w:rsidRPr="00F35FB0">
        <w:t xml:space="preserve"> odstavka 43.</w:t>
      </w:r>
      <w:r w:rsidR="004E1C57" w:rsidRPr="00F35FB0">
        <w:t> </w:t>
      </w:r>
      <w:r w:rsidR="00F90314" w:rsidRPr="00F35FB0">
        <w:t>člena in osmega odstavka 142.</w:t>
      </w:r>
      <w:r w:rsidR="004E1C57" w:rsidRPr="00F35FB0">
        <w:t> </w:t>
      </w:r>
      <w:r w:rsidR="00F90314" w:rsidRPr="00F35FB0">
        <w:t>člena ter za izvrševanje petega odstavka 14.</w:t>
      </w:r>
      <w:r w:rsidR="004E1C57" w:rsidRPr="00F35FB0">
        <w:t> </w:t>
      </w:r>
      <w:r w:rsidR="00F90314" w:rsidRPr="00F35FB0">
        <w:t>člena, četrtega in sedmega odstavka 15.</w:t>
      </w:r>
      <w:r w:rsidR="004E1C57" w:rsidRPr="00F35FB0">
        <w:t> </w:t>
      </w:r>
      <w:r w:rsidR="00F90314" w:rsidRPr="00F35FB0">
        <w:t>člena, tretjega odstavka 17.</w:t>
      </w:r>
      <w:r w:rsidR="004E1C57" w:rsidRPr="00F35FB0">
        <w:t> </w:t>
      </w:r>
      <w:r w:rsidR="00F90314" w:rsidRPr="00F35FB0">
        <w:t>člena, sedmega odstavka 39.</w:t>
      </w:r>
      <w:r w:rsidR="004E1C57" w:rsidRPr="00F35FB0">
        <w:t> </w:t>
      </w:r>
      <w:r w:rsidR="00F90314" w:rsidRPr="00F35FB0">
        <w:t>člena, prvega odstavka 54.</w:t>
      </w:r>
      <w:r w:rsidR="004E1C57" w:rsidRPr="00F35FB0">
        <w:t> </w:t>
      </w:r>
      <w:r w:rsidR="00F90314" w:rsidRPr="00F35FB0">
        <w:t>člena, prvega odstavka 62.</w:t>
      </w:r>
      <w:r w:rsidR="004E1C57" w:rsidRPr="00F35FB0">
        <w:t> </w:t>
      </w:r>
      <w:r w:rsidR="00F90314" w:rsidRPr="00F35FB0">
        <w:t>člena, prvega odstavka 76.</w:t>
      </w:r>
      <w:r w:rsidR="004E1C57" w:rsidRPr="00F35FB0">
        <w:t> </w:t>
      </w:r>
      <w:r w:rsidR="00F90314" w:rsidRPr="00F35FB0">
        <w:t>člena, drugega odstavka 80.</w:t>
      </w:r>
      <w:r w:rsidR="004E1C57" w:rsidRPr="00F35FB0">
        <w:t> </w:t>
      </w:r>
      <w:r w:rsidR="00F90314" w:rsidRPr="00F35FB0">
        <w:t>člena</w:t>
      </w:r>
      <w:r w:rsidR="00F679D3" w:rsidRPr="00F35FB0">
        <w:t>,</w:t>
      </w:r>
      <w:r w:rsidR="00F90314" w:rsidRPr="00F35FB0">
        <w:t xml:space="preserve"> drugega odstavka 86.</w:t>
      </w:r>
      <w:r w:rsidR="004E1C57" w:rsidRPr="00F35FB0">
        <w:t> </w:t>
      </w:r>
      <w:r w:rsidR="00F90314" w:rsidRPr="00F35FB0">
        <w:t xml:space="preserve">člena </w:t>
      </w:r>
      <w:r w:rsidR="00F679D3" w:rsidRPr="00F35FB0">
        <w:t>in drugega odstavka 144.</w:t>
      </w:r>
      <w:r w:rsidR="004E1C57" w:rsidRPr="00F35FB0">
        <w:t> </w:t>
      </w:r>
      <w:r w:rsidR="00F679D3" w:rsidRPr="00F35FB0">
        <w:t xml:space="preserve">člena </w:t>
      </w:r>
      <w:r w:rsidR="00A50B58" w:rsidRPr="00F35FB0">
        <w:t xml:space="preserve">Gradbenega zakona </w:t>
      </w:r>
      <w:r w:rsidR="00BE49F2" w:rsidRPr="00F35FB0">
        <w:t xml:space="preserve">(Uradni list RS, št. 199/21, 105/22 – ZZNŠPP, 133/23, 85/24 – ZAID-A, 47/25 – odl. US, 75/25 – GZ-1B) </w:t>
      </w:r>
      <w:r w:rsidR="00A50B58" w:rsidRPr="00F35FB0">
        <w:t xml:space="preserve"> </w:t>
      </w:r>
      <w:r w:rsidR="00D52E4F" w:rsidRPr="00F35FB0">
        <w:t>minist</w:t>
      </w:r>
      <w:r w:rsidR="00F90314" w:rsidRPr="00F35FB0">
        <w:t>er</w:t>
      </w:r>
      <w:r w:rsidR="002036FF" w:rsidRPr="00F35FB0">
        <w:t xml:space="preserve"> </w:t>
      </w:r>
      <w:r w:rsidR="00D52E4F" w:rsidRPr="00F35FB0">
        <w:t>za</w:t>
      </w:r>
      <w:r w:rsidR="002036FF" w:rsidRPr="00F35FB0">
        <w:t xml:space="preserve"> </w:t>
      </w:r>
      <w:r w:rsidR="00256AD9" w:rsidRPr="00F35FB0">
        <w:t xml:space="preserve">naravne vire </w:t>
      </w:r>
      <w:r w:rsidR="00D52E4F" w:rsidRPr="00F35FB0">
        <w:t>in</w:t>
      </w:r>
      <w:r w:rsidR="002036FF" w:rsidRPr="00F35FB0">
        <w:t xml:space="preserve"> </w:t>
      </w:r>
      <w:r w:rsidR="00D52E4F" w:rsidRPr="00F35FB0">
        <w:t>prostor</w:t>
      </w:r>
      <w:r w:rsidR="00256AD9" w:rsidRPr="00F35FB0">
        <w:t xml:space="preserve"> izdaja</w:t>
      </w:r>
    </w:p>
    <w:p w14:paraId="260DD86E" w14:textId="77777777" w:rsidR="00B771C5" w:rsidRPr="00F35FB0" w:rsidRDefault="00B771C5" w:rsidP="0009740C">
      <w:pPr>
        <w:pStyle w:val="Style8"/>
        <w:widowControl/>
        <w:tabs>
          <w:tab w:val="left" w:pos="230"/>
        </w:tabs>
        <w:spacing w:after="240" w:line="240" w:lineRule="auto"/>
        <w:rPr>
          <w:rStyle w:val="FontStyle39"/>
          <w:rFonts w:ascii="Arial" w:hAnsi="Arial" w:cs="Arial"/>
          <w:sz w:val="20"/>
          <w:szCs w:val="20"/>
        </w:rPr>
      </w:pPr>
    </w:p>
    <w:p w14:paraId="7C34BA04" w14:textId="77777777" w:rsidR="00167B01" w:rsidRPr="00F35FB0" w:rsidRDefault="00167B01" w:rsidP="0009740C">
      <w:pPr>
        <w:spacing w:after="240"/>
        <w:jc w:val="center"/>
        <w:rPr>
          <w:b/>
        </w:rPr>
      </w:pPr>
      <w:r w:rsidRPr="00F35FB0">
        <w:rPr>
          <w:b/>
        </w:rPr>
        <w:t>PRAVILNIK</w:t>
      </w:r>
    </w:p>
    <w:p w14:paraId="0DD1254A" w14:textId="6D6C79D6" w:rsidR="007A0AD9" w:rsidRPr="00F35FB0" w:rsidRDefault="00AE7DF3" w:rsidP="0009740C">
      <w:pPr>
        <w:spacing w:after="240"/>
        <w:jc w:val="center"/>
        <w:rPr>
          <w:b/>
        </w:rPr>
      </w:pPr>
      <w:r w:rsidRPr="00F35FB0">
        <w:rPr>
          <w:b/>
        </w:rPr>
        <w:t xml:space="preserve">o </w:t>
      </w:r>
      <w:r w:rsidR="00AE414F" w:rsidRPr="00F35FB0">
        <w:rPr>
          <w:b/>
        </w:rPr>
        <w:t xml:space="preserve">spremembah in dopolnitvah Pravilnika o </w:t>
      </w:r>
      <w:r w:rsidR="00960708" w:rsidRPr="00F35FB0">
        <w:rPr>
          <w:b/>
        </w:rPr>
        <w:t xml:space="preserve">projektni in drugi </w:t>
      </w:r>
      <w:r w:rsidRPr="00F35FB0">
        <w:rPr>
          <w:b/>
        </w:rPr>
        <w:t>dokumentacij</w:t>
      </w:r>
      <w:r w:rsidR="00F90314" w:rsidRPr="00F35FB0">
        <w:rPr>
          <w:b/>
        </w:rPr>
        <w:t>i</w:t>
      </w:r>
      <w:r w:rsidR="00D367E4" w:rsidRPr="00F35FB0">
        <w:rPr>
          <w:b/>
        </w:rPr>
        <w:t xml:space="preserve"> </w:t>
      </w:r>
      <w:r w:rsidR="00697AB8" w:rsidRPr="00F35FB0">
        <w:rPr>
          <w:b/>
        </w:rPr>
        <w:t>ter</w:t>
      </w:r>
      <w:r w:rsidRPr="00F35FB0">
        <w:rPr>
          <w:b/>
        </w:rPr>
        <w:t xml:space="preserve"> obrazcih</w:t>
      </w:r>
      <w:r w:rsidR="00F90314" w:rsidRPr="00F35FB0">
        <w:rPr>
          <w:b/>
        </w:rPr>
        <w:t xml:space="preserve"> pri graditvi </w:t>
      </w:r>
      <w:r w:rsidRPr="00F35FB0">
        <w:rPr>
          <w:b/>
        </w:rPr>
        <w:t>objektov</w:t>
      </w:r>
    </w:p>
    <w:p w14:paraId="3EC2A771" w14:textId="77777777" w:rsidR="00BE49F2" w:rsidRPr="00F35FB0" w:rsidRDefault="00BE49F2" w:rsidP="0009740C">
      <w:pPr>
        <w:pStyle w:val="len"/>
        <w:numPr>
          <w:ilvl w:val="0"/>
          <w:numId w:val="1"/>
        </w:numPr>
        <w:spacing w:before="0" w:after="240"/>
        <w:ind w:left="0" w:firstLine="0"/>
      </w:pPr>
    </w:p>
    <w:p w14:paraId="15E862BF" w14:textId="77777777" w:rsidR="001C7855" w:rsidRDefault="00C13B5C" w:rsidP="0009740C">
      <w:pPr>
        <w:pStyle w:val="Style8"/>
        <w:widowControl/>
        <w:spacing w:after="240" w:line="240" w:lineRule="auto"/>
        <w:rPr>
          <w:rStyle w:val="FontStyle39"/>
          <w:rFonts w:ascii="Arial" w:hAnsi="Arial" w:cs="Arial"/>
          <w:sz w:val="20"/>
          <w:szCs w:val="20"/>
        </w:rPr>
      </w:pPr>
      <w:r w:rsidRPr="00C13B5C">
        <w:rPr>
          <w:rStyle w:val="FontStyle39"/>
          <w:rFonts w:ascii="Arial" w:hAnsi="Arial" w:cs="Arial"/>
          <w:sz w:val="20"/>
          <w:szCs w:val="20"/>
        </w:rPr>
        <w:t xml:space="preserve">V </w:t>
      </w:r>
      <w:r>
        <w:rPr>
          <w:rStyle w:val="FontStyle39"/>
          <w:rFonts w:ascii="Arial" w:hAnsi="Arial" w:cs="Arial"/>
          <w:sz w:val="20"/>
          <w:szCs w:val="20"/>
        </w:rPr>
        <w:t>1</w:t>
      </w:r>
      <w:r w:rsidRPr="00C13B5C">
        <w:rPr>
          <w:rStyle w:val="FontStyle39"/>
          <w:rFonts w:ascii="Arial" w:hAnsi="Arial" w:cs="Arial"/>
          <w:sz w:val="20"/>
          <w:szCs w:val="20"/>
        </w:rPr>
        <w:t>. členu se v</w:t>
      </w:r>
      <w:r>
        <w:rPr>
          <w:rStyle w:val="FontStyle39"/>
          <w:rFonts w:ascii="Arial" w:hAnsi="Arial" w:cs="Arial"/>
          <w:sz w:val="20"/>
          <w:szCs w:val="20"/>
        </w:rPr>
        <w:t xml:space="preserve"> prvem </w:t>
      </w:r>
      <w:r w:rsidRPr="00C13B5C">
        <w:rPr>
          <w:rStyle w:val="FontStyle39"/>
          <w:rFonts w:ascii="Arial" w:hAnsi="Arial" w:cs="Arial"/>
          <w:sz w:val="20"/>
          <w:szCs w:val="20"/>
        </w:rPr>
        <w:t xml:space="preserve">odstavku </w:t>
      </w:r>
      <w:r w:rsidR="001C7855">
        <w:rPr>
          <w:rStyle w:val="FontStyle39"/>
          <w:rFonts w:ascii="Arial" w:hAnsi="Arial" w:cs="Arial"/>
          <w:sz w:val="20"/>
          <w:szCs w:val="20"/>
        </w:rPr>
        <w:t>na začetku odstavka doda oznaka</w:t>
      </w:r>
      <w:r>
        <w:rPr>
          <w:rStyle w:val="FontStyle39"/>
          <w:rFonts w:ascii="Arial" w:hAnsi="Arial" w:cs="Arial"/>
          <w:sz w:val="20"/>
          <w:szCs w:val="20"/>
        </w:rPr>
        <w:t xml:space="preserve"> »(1)«.</w:t>
      </w:r>
    </w:p>
    <w:p w14:paraId="05D570BE" w14:textId="421AFC20" w:rsidR="00C13B5C" w:rsidRDefault="001C7855" w:rsidP="0009740C">
      <w:pPr>
        <w:pStyle w:val="Style8"/>
        <w:widowControl/>
        <w:spacing w:after="240" w:line="240" w:lineRule="auto"/>
        <w:rPr>
          <w:rStyle w:val="FontStyle39"/>
          <w:rFonts w:ascii="Arial" w:hAnsi="Arial" w:cs="Arial"/>
          <w:sz w:val="20"/>
          <w:szCs w:val="20"/>
        </w:rPr>
      </w:pPr>
      <w:r>
        <w:rPr>
          <w:rStyle w:val="FontStyle39"/>
          <w:rFonts w:ascii="Arial" w:hAnsi="Arial" w:cs="Arial"/>
          <w:sz w:val="20"/>
          <w:szCs w:val="20"/>
        </w:rPr>
        <w:t>Z</w:t>
      </w:r>
      <w:r w:rsidR="00C13B5C">
        <w:rPr>
          <w:rStyle w:val="FontStyle39"/>
          <w:rFonts w:ascii="Arial" w:hAnsi="Arial" w:cs="Arial"/>
          <w:sz w:val="20"/>
          <w:szCs w:val="20"/>
        </w:rPr>
        <w:t>a prvim odstavkom</w:t>
      </w:r>
      <w:r>
        <w:rPr>
          <w:rStyle w:val="FontStyle39"/>
          <w:rFonts w:ascii="Arial" w:hAnsi="Arial" w:cs="Arial"/>
          <w:sz w:val="20"/>
          <w:szCs w:val="20"/>
        </w:rPr>
        <w:t xml:space="preserve"> se</w:t>
      </w:r>
      <w:r w:rsidR="00C13B5C">
        <w:rPr>
          <w:rStyle w:val="FontStyle39"/>
          <w:rFonts w:ascii="Arial" w:hAnsi="Arial" w:cs="Arial"/>
          <w:sz w:val="20"/>
          <w:szCs w:val="20"/>
        </w:rPr>
        <w:t xml:space="preserve"> dodata</w:t>
      </w:r>
      <w:r w:rsidR="00D86E9F">
        <w:rPr>
          <w:rStyle w:val="FontStyle39"/>
          <w:rFonts w:ascii="Arial" w:hAnsi="Arial" w:cs="Arial"/>
          <w:sz w:val="20"/>
          <w:szCs w:val="20"/>
        </w:rPr>
        <w:t xml:space="preserve"> nova</w:t>
      </w:r>
      <w:r w:rsidR="00C13B5C">
        <w:rPr>
          <w:rStyle w:val="FontStyle39"/>
          <w:rFonts w:ascii="Arial" w:hAnsi="Arial" w:cs="Arial"/>
          <w:sz w:val="20"/>
          <w:szCs w:val="20"/>
        </w:rPr>
        <w:t xml:space="preserve"> drugi in tretji odstavek, ki se glasita:</w:t>
      </w:r>
    </w:p>
    <w:p w14:paraId="3DF0B7FF" w14:textId="44A82566" w:rsidR="00C13B5C" w:rsidRPr="00C13B5C" w:rsidRDefault="00C13B5C" w:rsidP="0009740C">
      <w:pPr>
        <w:pStyle w:val="Style8"/>
        <w:spacing w:after="240"/>
        <w:ind w:left="284"/>
        <w:rPr>
          <w:rStyle w:val="FontStyle39"/>
          <w:rFonts w:ascii="Arial" w:hAnsi="Arial" w:cs="Arial"/>
          <w:sz w:val="20"/>
          <w:szCs w:val="20"/>
        </w:rPr>
      </w:pPr>
      <w:r>
        <w:rPr>
          <w:rStyle w:val="FontStyle39"/>
          <w:rFonts w:ascii="Arial" w:hAnsi="Arial" w:cs="Arial"/>
          <w:sz w:val="20"/>
          <w:szCs w:val="20"/>
        </w:rPr>
        <w:t>»</w:t>
      </w:r>
      <w:r w:rsidRPr="00C13B5C">
        <w:rPr>
          <w:rStyle w:val="FontStyle39"/>
          <w:rFonts w:ascii="Arial" w:hAnsi="Arial" w:cs="Arial"/>
          <w:sz w:val="20"/>
          <w:szCs w:val="20"/>
        </w:rPr>
        <w:t xml:space="preserve">(2) Obrazci iz prvega odstavka tega člena se generirajo iz podatkov, ki so vneseni v </w:t>
      </w:r>
      <w:r w:rsidR="000F6BEC">
        <w:rPr>
          <w:rStyle w:val="FontStyle39"/>
          <w:rFonts w:ascii="Arial" w:hAnsi="Arial" w:cs="Arial"/>
          <w:sz w:val="20"/>
          <w:szCs w:val="20"/>
        </w:rPr>
        <w:t xml:space="preserve">sistem </w:t>
      </w:r>
      <w:r w:rsidRPr="00C13B5C">
        <w:rPr>
          <w:rStyle w:val="FontStyle39"/>
          <w:rFonts w:ascii="Arial" w:hAnsi="Arial" w:cs="Arial"/>
          <w:sz w:val="20"/>
          <w:szCs w:val="20"/>
        </w:rPr>
        <w:t xml:space="preserve">eGraditev. </w:t>
      </w:r>
    </w:p>
    <w:p w14:paraId="25DC172E" w14:textId="375C132B" w:rsidR="00C13B5C" w:rsidRDefault="00C13B5C" w:rsidP="0009740C">
      <w:pPr>
        <w:pStyle w:val="Style8"/>
        <w:widowControl/>
        <w:spacing w:after="240" w:line="240" w:lineRule="auto"/>
        <w:ind w:left="284"/>
        <w:rPr>
          <w:rStyle w:val="FontStyle39"/>
          <w:rFonts w:ascii="Arial" w:hAnsi="Arial" w:cs="Arial"/>
          <w:sz w:val="20"/>
          <w:szCs w:val="20"/>
        </w:rPr>
      </w:pPr>
      <w:r w:rsidRPr="00C13B5C">
        <w:rPr>
          <w:rStyle w:val="FontStyle39"/>
          <w:rFonts w:ascii="Arial" w:hAnsi="Arial" w:cs="Arial"/>
          <w:sz w:val="20"/>
          <w:szCs w:val="20"/>
        </w:rPr>
        <w:t xml:space="preserve">(3) </w:t>
      </w:r>
      <w:r w:rsidR="000F6BEC">
        <w:rPr>
          <w:rStyle w:val="FontStyle39"/>
          <w:rFonts w:ascii="Arial" w:hAnsi="Arial" w:cs="Arial"/>
          <w:sz w:val="20"/>
          <w:szCs w:val="20"/>
        </w:rPr>
        <w:t xml:space="preserve">Sistem </w:t>
      </w:r>
      <w:r w:rsidRPr="00C13B5C">
        <w:rPr>
          <w:rStyle w:val="FontStyle39"/>
          <w:rFonts w:ascii="Arial" w:hAnsi="Arial" w:cs="Arial"/>
          <w:sz w:val="20"/>
          <w:szCs w:val="20"/>
        </w:rPr>
        <w:t>eGraditev določi obveznost podatkov, brez katerih ni mogoče generirati in oddajati zahtev in prijav.</w:t>
      </w:r>
      <w:r>
        <w:rPr>
          <w:rStyle w:val="FontStyle39"/>
          <w:rFonts w:ascii="Arial" w:hAnsi="Arial" w:cs="Arial"/>
          <w:sz w:val="20"/>
          <w:szCs w:val="20"/>
        </w:rPr>
        <w:t>«</w:t>
      </w:r>
      <w:r w:rsidR="00310E64">
        <w:rPr>
          <w:rStyle w:val="FontStyle39"/>
          <w:rFonts w:ascii="Arial" w:hAnsi="Arial" w:cs="Arial"/>
          <w:sz w:val="20"/>
          <w:szCs w:val="20"/>
        </w:rPr>
        <w:t>.</w:t>
      </w:r>
    </w:p>
    <w:p w14:paraId="3B2E66C6" w14:textId="77777777" w:rsidR="00C13B5C" w:rsidRDefault="00C13B5C" w:rsidP="0009740C">
      <w:pPr>
        <w:pStyle w:val="Style8"/>
        <w:widowControl/>
        <w:tabs>
          <w:tab w:val="left" w:pos="230"/>
        </w:tabs>
        <w:spacing w:after="240" w:line="240" w:lineRule="auto"/>
        <w:rPr>
          <w:rStyle w:val="FontStyle39"/>
          <w:rFonts w:ascii="Arial" w:hAnsi="Arial" w:cs="Arial"/>
          <w:sz w:val="20"/>
          <w:szCs w:val="20"/>
        </w:rPr>
      </w:pPr>
    </w:p>
    <w:p w14:paraId="189306B8" w14:textId="77777777" w:rsidR="00C13B5C" w:rsidRDefault="00C13B5C" w:rsidP="0009740C">
      <w:pPr>
        <w:pStyle w:val="Style8"/>
        <w:widowControl/>
        <w:tabs>
          <w:tab w:val="left" w:pos="230"/>
        </w:tabs>
        <w:spacing w:after="240" w:line="240" w:lineRule="auto"/>
        <w:rPr>
          <w:rStyle w:val="FontStyle39"/>
          <w:rFonts w:ascii="Arial" w:hAnsi="Arial" w:cs="Arial"/>
          <w:sz w:val="20"/>
          <w:szCs w:val="20"/>
        </w:rPr>
      </w:pPr>
    </w:p>
    <w:p w14:paraId="2588F0DF" w14:textId="77777777" w:rsidR="00C13B5C" w:rsidRPr="00F35FB0" w:rsidRDefault="00C13B5C" w:rsidP="0009740C">
      <w:pPr>
        <w:pStyle w:val="len"/>
        <w:numPr>
          <w:ilvl w:val="0"/>
          <w:numId w:val="1"/>
        </w:numPr>
        <w:spacing w:before="0" w:after="240"/>
        <w:ind w:left="0" w:firstLine="0"/>
      </w:pPr>
    </w:p>
    <w:p w14:paraId="5A4ECFE3" w14:textId="5FA49D92" w:rsidR="002519A5" w:rsidRPr="00F35FB0" w:rsidRDefault="002519A5" w:rsidP="0009740C">
      <w:pPr>
        <w:pStyle w:val="Style8"/>
        <w:widowControl/>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V 3. členu</w:t>
      </w:r>
      <w:r w:rsidR="000D71A6">
        <w:rPr>
          <w:rStyle w:val="FontStyle39"/>
          <w:rFonts w:ascii="Arial" w:hAnsi="Arial" w:cs="Arial"/>
          <w:sz w:val="20"/>
          <w:szCs w:val="20"/>
        </w:rPr>
        <w:t xml:space="preserve"> </w:t>
      </w:r>
      <w:r w:rsidRPr="00F35FB0">
        <w:rPr>
          <w:rStyle w:val="FontStyle39"/>
          <w:rFonts w:ascii="Arial" w:hAnsi="Arial" w:cs="Arial"/>
          <w:sz w:val="20"/>
          <w:szCs w:val="20"/>
        </w:rPr>
        <w:t xml:space="preserve">se v drugem odstavku beseda </w:t>
      </w:r>
      <w:r w:rsidR="006B3E72">
        <w:rPr>
          <w:rStyle w:val="FontStyle39"/>
          <w:rFonts w:ascii="Arial" w:hAnsi="Arial" w:cs="Arial"/>
          <w:sz w:val="20"/>
          <w:szCs w:val="20"/>
        </w:rPr>
        <w:t>»</w:t>
      </w:r>
      <w:r w:rsidRPr="00F35FB0">
        <w:rPr>
          <w:rStyle w:val="FontStyle39"/>
          <w:rFonts w:ascii="Arial" w:hAnsi="Arial" w:cs="Arial"/>
          <w:sz w:val="20"/>
          <w:szCs w:val="20"/>
        </w:rPr>
        <w:t>pripadajoče</w:t>
      </w:r>
      <w:r w:rsidR="006B3E72">
        <w:rPr>
          <w:rStyle w:val="FontStyle39"/>
          <w:rFonts w:ascii="Arial" w:hAnsi="Arial" w:cs="Arial"/>
          <w:sz w:val="20"/>
          <w:szCs w:val="20"/>
        </w:rPr>
        <w:t>«</w:t>
      </w:r>
      <w:r w:rsidRPr="00F35FB0">
        <w:rPr>
          <w:rStyle w:val="FontStyle39"/>
          <w:rFonts w:ascii="Arial" w:hAnsi="Arial" w:cs="Arial"/>
          <w:sz w:val="20"/>
          <w:szCs w:val="20"/>
        </w:rPr>
        <w:t xml:space="preserve"> nadomesti z besedo </w:t>
      </w:r>
      <w:r w:rsidR="006B3E72">
        <w:rPr>
          <w:rStyle w:val="FontStyle39"/>
          <w:rFonts w:ascii="Arial" w:hAnsi="Arial" w:cs="Arial"/>
          <w:sz w:val="20"/>
          <w:szCs w:val="20"/>
        </w:rPr>
        <w:t>»</w:t>
      </w:r>
      <w:r w:rsidRPr="00F35FB0">
        <w:rPr>
          <w:rStyle w:val="FontStyle39"/>
          <w:rFonts w:ascii="Arial" w:hAnsi="Arial" w:cs="Arial"/>
          <w:sz w:val="20"/>
          <w:szCs w:val="20"/>
        </w:rPr>
        <w:t>pomožne</w:t>
      </w:r>
      <w:r w:rsidR="006B3E72">
        <w:rPr>
          <w:rStyle w:val="FontStyle39"/>
          <w:rFonts w:ascii="Arial" w:hAnsi="Arial" w:cs="Arial"/>
          <w:sz w:val="20"/>
          <w:szCs w:val="20"/>
        </w:rPr>
        <w:t>«</w:t>
      </w:r>
      <w:r w:rsidRPr="00F35FB0">
        <w:rPr>
          <w:rStyle w:val="FontStyle39"/>
          <w:rFonts w:ascii="Arial" w:hAnsi="Arial" w:cs="Arial"/>
          <w:sz w:val="20"/>
          <w:szCs w:val="20"/>
        </w:rPr>
        <w:t>.</w:t>
      </w:r>
    </w:p>
    <w:p w14:paraId="2B9048D9" w14:textId="77777777" w:rsidR="0005131C" w:rsidRPr="00F35FB0" w:rsidRDefault="0005131C" w:rsidP="0009740C">
      <w:pPr>
        <w:pStyle w:val="Style8"/>
        <w:widowControl/>
        <w:spacing w:after="240" w:line="240" w:lineRule="auto"/>
        <w:rPr>
          <w:rStyle w:val="FontStyle39"/>
          <w:rFonts w:ascii="Arial" w:hAnsi="Arial" w:cs="Arial"/>
          <w:sz w:val="20"/>
          <w:szCs w:val="20"/>
        </w:rPr>
      </w:pPr>
    </w:p>
    <w:p w14:paraId="250C886E" w14:textId="77777777" w:rsidR="00167B01" w:rsidRPr="00F35FB0" w:rsidRDefault="00167B01" w:rsidP="0009740C">
      <w:pPr>
        <w:pStyle w:val="len"/>
        <w:numPr>
          <w:ilvl w:val="0"/>
          <w:numId w:val="1"/>
        </w:numPr>
        <w:spacing w:before="0" w:after="240"/>
        <w:ind w:left="0" w:firstLine="0"/>
      </w:pPr>
    </w:p>
    <w:p w14:paraId="6E32A612" w14:textId="734A2369" w:rsidR="00E905DD" w:rsidRPr="00F35FB0" w:rsidRDefault="00AE414F" w:rsidP="000F0502">
      <w:pPr>
        <w:pStyle w:val="Style8"/>
        <w:widowControl/>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V 5. členu se v</w:t>
      </w:r>
      <w:r w:rsidR="000F0502">
        <w:rPr>
          <w:rStyle w:val="FontStyle39"/>
          <w:rFonts w:ascii="Arial" w:hAnsi="Arial" w:cs="Arial"/>
          <w:sz w:val="20"/>
          <w:szCs w:val="20"/>
        </w:rPr>
        <w:t xml:space="preserve"> </w:t>
      </w:r>
      <w:r w:rsidRPr="00F35FB0">
        <w:rPr>
          <w:rStyle w:val="FontStyle39"/>
          <w:rFonts w:ascii="Arial" w:hAnsi="Arial" w:cs="Arial"/>
          <w:sz w:val="20"/>
          <w:szCs w:val="20"/>
        </w:rPr>
        <w:t>prvem odstavku</w:t>
      </w:r>
      <w:r w:rsidR="00A72BD7" w:rsidRPr="00F35FB0">
        <w:rPr>
          <w:rStyle w:val="FontStyle39"/>
          <w:rFonts w:ascii="Arial" w:hAnsi="Arial" w:cs="Arial"/>
          <w:sz w:val="20"/>
          <w:szCs w:val="20"/>
        </w:rPr>
        <w:t>:</w:t>
      </w:r>
    </w:p>
    <w:p w14:paraId="39E98469" w14:textId="69C42F1F" w:rsidR="00FF2371" w:rsidRPr="00F35FB0" w:rsidRDefault="00AE414F" w:rsidP="00F773B2">
      <w:pPr>
        <w:pStyle w:val="Style8"/>
        <w:widowControl/>
        <w:numPr>
          <w:ilvl w:val="0"/>
          <w:numId w:val="4"/>
        </w:numPr>
        <w:spacing w:after="240" w:line="240" w:lineRule="auto"/>
        <w:ind w:left="426" w:hanging="426"/>
        <w:rPr>
          <w:rStyle w:val="FontStyle39"/>
          <w:rFonts w:ascii="Arial" w:hAnsi="Arial" w:cs="Arial"/>
          <w:sz w:val="20"/>
          <w:szCs w:val="20"/>
        </w:rPr>
      </w:pPr>
      <w:r w:rsidRPr="00F35FB0">
        <w:rPr>
          <w:rStyle w:val="FontStyle39"/>
          <w:rFonts w:ascii="Arial" w:hAnsi="Arial" w:cs="Arial"/>
          <w:sz w:val="20"/>
          <w:szCs w:val="20"/>
        </w:rPr>
        <w:t xml:space="preserve">v drugi alineji </w:t>
      </w:r>
      <w:r w:rsidR="003319F2" w:rsidRPr="00F35FB0">
        <w:rPr>
          <w:rStyle w:val="FontStyle39"/>
          <w:rFonts w:ascii="Arial" w:hAnsi="Arial" w:cs="Arial"/>
          <w:sz w:val="20"/>
          <w:szCs w:val="20"/>
        </w:rPr>
        <w:t xml:space="preserve">črta beseda </w:t>
      </w:r>
      <w:r w:rsidR="006B3E72">
        <w:rPr>
          <w:rStyle w:val="FontStyle39"/>
          <w:rFonts w:ascii="Arial" w:hAnsi="Arial" w:cs="Arial"/>
          <w:sz w:val="20"/>
          <w:szCs w:val="20"/>
        </w:rPr>
        <w:t>»</w:t>
      </w:r>
      <w:r w:rsidR="003319F2" w:rsidRPr="00F35FB0">
        <w:rPr>
          <w:rStyle w:val="FontStyle39"/>
          <w:rFonts w:ascii="Arial" w:hAnsi="Arial" w:cs="Arial"/>
          <w:sz w:val="20"/>
          <w:szCs w:val="20"/>
        </w:rPr>
        <w:t>in</w:t>
      </w:r>
      <w:r w:rsidR="006B3E72">
        <w:rPr>
          <w:rStyle w:val="FontStyle39"/>
          <w:rFonts w:ascii="Arial" w:hAnsi="Arial" w:cs="Arial"/>
          <w:sz w:val="20"/>
          <w:szCs w:val="20"/>
        </w:rPr>
        <w:t>«</w:t>
      </w:r>
    </w:p>
    <w:p w14:paraId="7730AEB2" w14:textId="56AACA3F" w:rsidR="003319F2" w:rsidRPr="00F35FB0" w:rsidRDefault="003319F2" w:rsidP="00F773B2">
      <w:pPr>
        <w:pStyle w:val="Style8"/>
        <w:widowControl/>
        <w:numPr>
          <w:ilvl w:val="0"/>
          <w:numId w:val="4"/>
        </w:numPr>
        <w:spacing w:after="240" w:line="240" w:lineRule="auto"/>
        <w:ind w:left="426" w:hanging="426"/>
        <w:rPr>
          <w:rStyle w:val="FontStyle39"/>
          <w:rFonts w:ascii="Arial" w:hAnsi="Arial" w:cs="Arial"/>
          <w:sz w:val="20"/>
          <w:szCs w:val="20"/>
        </w:rPr>
      </w:pPr>
      <w:r w:rsidRPr="00F35FB0">
        <w:rPr>
          <w:rStyle w:val="FontStyle39"/>
          <w:rFonts w:ascii="Arial" w:hAnsi="Arial" w:cs="Arial"/>
          <w:sz w:val="20"/>
          <w:szCs w:val="20"/>
        </w:rPr>
        <w:t>v tretji alineji na koncu</w:t>
      </w:r>
      <w:r w:rsidR="000D71A6">
        <w:rPr>
          <w:rStyle w:val="FontStyle39"/>
          <w:rFonts w:ascii="Arial" w:hAnsi="Arial" w:cs="Arial"/>
          <w:sz w:val="20"/>
          <w:szCs w:val="20"/>
        </w:rPr>
        <w:t xml:space="preserve"> alineje</w:t>
      </w:r>
      <w:r w:rsidRPr="00F35FB0">
        <w:rPr>
          <w:rStyle w:val="FontStyle39"/>
          <w:rFonts w:ascii="Arial" w:hAnsi="Arial" w:cs="Arial"/>
          <w:sz w:val="20"/>
          <w:szCs w:val="20"/>
        </w:rPr>
        <w:t xml:space="preserve"> pika nadomesti z vejico</w:t>
      </w:r>
    </w:p>
    <w:p w14:paraId="1FF8AC49" w14:textId="7EE6FEC1" w:rsidR="003319F2" w:rsidRPr="00F35FB0" w:rsidRDefault="003319F2" w:rsidP="00F773B2">
      <w:pPr>
        <w:pStyle w:val="Style8"/>
        <w:widowControl/>
        <w:numPr>
          <w:ilvl w:val="0"/>
          <w:numId w:val="4"/>
        </w:numPr>
        <w:spacing w:after="240" w:line="240" w:lineRule="auto"/>
        <w:ind w:left="426" w:hanging="426"/>
        <w:rPr>
          <w:rStyle w:val="FontStyle39"/>
          <w:rFonts w:ascii="Arial" w:hAnsi="Arial" w:cs="Arial"/>
          <w:sz w:val="20"/>
          <w:szCs w:val="20"/>
        </w:rPr>
      </w:pPr>
      <w:r w:rsidRPr="00F35FB0">
        <w:rPr>
          <w:rStyle w:val="FontStyle39"/>
          <w:rFonts w:ascii="Arial" w:hAnsi="Arial" w:cs="Arial"/>
          <w:sz w:val="20"/>
          <w:szCs w:val="20"/>
        </w:rPr>
        <w:t>doda</w:t>
      </w:r>
      <w:r w:rsidR="00BE49F2" w:rsidRPr="00F35FB0">
        <w:rPr>
          <w:rStyle w:val="FontStyle39"/>
          <w:rFonts w:ascii="Arial" w:hAnsi="Arial" w:cs="Arial"/>
          <w:sz w:val="20"/>
          <w:szCs w:val="20"/>
        </w:rPr>
        <w:t>jo</w:t>
      </w:r>
      <w:r w:rsidRPr="00F35FB0">
        <w:rPr>
          <w:rStyle w:val="FontStyle39"/>
          <w:rFonts w:ascii="Arial" w:hAnsi="Arial" w:cs="Arial"/>
          <w:sz w:val="20"/>
          <w:szCs w:val="20"/>
        </w:rPr>
        <w:t xml:space="preserve"> četrta</w:t>
      </w:r>
      <w:r w:rsidR="00BE49F2" w:rsidRPr="00F35FB0">
        <w:rPr>
          <w:rStyle w:val="FontStyle39"/>
          <w:rFonts w:ascii="Arial" w:hAnsi="Arial" w:cs="Arial"/>
          <w:sz w:val="20"/>
          <w:szCs w:val="20"/>
        </w:rPr>
        <w:t>, peta in šesta</w:t>
      </w:r>
      <w:r w:rsidRPr="00F35FB0">
        <w:rPr>
          <w:rStyle w:val="FontStyle39"/>
          <w:rFonts w:ascii="Arial" w:hAnsi="Arial" w:cs="Arial"/>
          <w:sz w:val="20"/>
          <w:szCs w:val="20"/>
        </w:rPr>
        <w:t xml:space="preserve"> alineja, ki se glasi</w:t>
      </w:r>
      <w:r w:rsidR="00BE49F2" w:rsidRPr="00F35FB0">
        <w:rPr>
          <w:rStyle w:val="FontStyle39"/>
          <w:rFonts w:ascii="Arial" w:hAnsi="Arial" w:cs="Arial"/>
          <w:sz w:val="20"/>
          <w:szCs w:val="20"/>
        </w:rPr>
        <w:t>jo:</w:t>
      </w:r>
    </w:p>
    <w:p w14:paraId="1B406610" w14:textId="407BF8C5" w:rsidR="00BE49F2" w:rsidRPr="00F35FB0" w:rsidRDefault="00BE49F2" w:rsidP="0009740C">
      <w:pPr>
        <w:pStyle w:val="Alineazaodstavkom"/>
        <w:spacing w:after="240"/>
        <w:ind w:left="709" w:hanging="567"/>
        <w:jc w:val="left"/>
      </w:pPr>
      <w:r w:rsidRPr="00F35FB0">
        <w:rPr>
          <w:rStyle w:val="FontStyle39"/>
          <w:rFonts w:ascii="Arial" w:hAnsi="Arial" w:cs="Arial"/>
          <w:sz w:val="20"/>
          <w:szCs w:val="20"/>
        </w:rPr>
        <w:t xml:space="preserve">» - </w:t>
      </w:r>
      <w:r w:rsidRPr="00F35FB0">
        <w:rPr>
          <w:rStyle w:val="FontStyle39"/>
          <w:rFonts w:ascii="Arial" w:hAnsi="Arial" w:cs="Arial"/>
          <w:sz w:val="20"/>
          <w:szCs w:val="20"/>
        </w:rPr>
        <w:tab/>
      </w:r>
      <w:r w:rsidRPr="00F35FB0">
        <w:t>podatke o objektih, ki se navedejo na obrazcu iz Priloge 4B, ki je sestavni del tega pravilnika</w:t>
      </w:r>
    </w:p>
    <w:p w14:paraId="10983D65" w14:textId="77777777" w:rsidR="00BE49F2" w:rsidRPr="00F35FB0" w:rsidRDefault="00BE49F2" w:rsidP="00F773B2">
      <w:pPr>
        <w:pStyle w:val="Alineazaodstavkom"/>
        <w:numPr>
          <w:ilvl w:val="0"/>
          <w:numId w:val="4"/>
        </w:numPr>
        <w:spacing w:after="240"/>
        <w:jc w:val="left"/>
      </w:pPr>
      <w:r w:rsidRPr="00F35FB0">
        <w:lastRenderedPageBreak/>
        <w:t>podatke o zemljiščih, ki se navedejo na obrazcu iz Priloge 4C, ki je sestavni del tega pravilnika, in</w:t>
      </w:r>
    </w:p>
    <w:p w14:paraId="3B780D67" w14:textId="24BBD25E" w:rsidR="00BE49F2" w:rsidRPr="00F35FB0" w:rsidRDefault="00BE49F2" w:rsidP="00F773B2">
      <w:pPr>
        <w:pStyle w:val="Alineazaodstavkom"/>
        <w:numPr>
          <w:ilvl w:val="0"/>
          <w:numId w:val="4"/>
        </w:numPr>
        <w:spacing w:after="240"/>
        <w:jc w:val="left"/>
      </w:pPr>
      <w:r w:rsidRPr="00F35FB0">
        <w:t>podatke o priključkih na infrastrukturo, ki se navedejo na obrazcu iz Priloge 4E, ki je sestavni del tega pravilnika.«</w:t>
      </w:r>
    </w:p>
    <w:p w14:paraId="33C5EBAF" w14:textId="158D6742" w:rsidR="006E2AF3" w:rsidRDefault="000F0502" w:rsidP="000F0502">
      <w:pPr>
        <w:pStyle w:val="Style8"/>
        <w:widowControl/>
        <w:tabs>
          <w:tab w:val="left" w:pos="230"/>
        </w:tabs>
        <w:spacing w:after="240" w:line="240" w:lineRule="auto"/>
        <w:rPr>
          <w:rStyle w:val="FontStyle39"/>
          <w:rFonts w:ascii="Arial" w:hAnsi="Arial" w:cs="Arial"/>
          <w:sz w:val="20"/>
          <w:szCs w:val="20"/>
        </w:rPr>
      </w:pPr>
      <w:r>
        <w:rPr>
          <w:rStyle w:val="FontStyle39"/>
          <w:rFonts w:ascii="Arial" w:hAnsi="Arial" w:cs="Arial"/>
          <w:sz w:val="20"/>
          <w:szCs w:val="20"/>
        </w:rPr>
        <w:t xml:space="preserve">V </w:t>
      </w:r>
      <w:r w:rsidR="006E2AF3">
        <w:rPr>
          <w:rStyle w:val="FontStyle39"/>
          <w:rFonts w:ascii="Arial" w:hAnsi="Arial" w:cs="Arial"/>
          <w:sz w:val="20"/>
          <w:szCs w:val="20"/>
        </w:rPr>
        <w:t>drugem</w:t>
      </w:r>
      <w:r w:rsidR="006E2AF3" w:rsidRPr="00F35FB0">
        <w:rPr>
          <w:rStyle w:val="FontStyle39"/>
          <w:rFonts w:ascii="Arial" w:hAnsi="Arial" w:cs="Arial"/>
          <w:sz w:val="20"/>
          <w:szCs w:val="20"/>
        </w:rPr>
        <w:t xml:space="preserve"> odstavku</w:t>
      </w:r>
      <w:r>
        <w:rPr>
          <w:rStyle w:val="FontStyle39"/>
          <w:rFonts w:ascii="Arial" w:hAnsi="Arial" w:cs="Arial"/>
          <w:sz w:val="20"/>
          <w:szCs w:val="20"/>
        </w:rPr>
        <w:t xml:space="preserve"> se</w:t>
      </w:r>
      <w:r w:rsidR="006E2AF3" w:rsidRPr="00F35FB0">
        <w:rPr>
          <w:rStyle w:val="FontStyle39"/>
          <w:rFonts w:ascii="Arial" w:hAnsi="Arial" w:cs="Arial"/>
          <w:sz w:val="20"/>
          <w:szCs w:val="20"/>
        </w:rPr>
        <w:t>:</w:t>
      </w:r>
    </w:p>
    <w:p w14:paraId="4FB09170" w14:textId="273D1FA4" w:rsidR="006E2AF3" w:rsidRPr="006E2AF3" w:rsidRDefault="006E2AF3" w:rsidP="0009740C">
      <w:pPr>
        <w:pStyle w:val="Style8"/>
        <w:spacing w:after="240"/>
        <w:rPr>
          <w:rStyle w:val="FontStyle39"/>
          <w:rFonts w:ascii="Arial" w:hAnsi="Arial" w:cs="Arial"/>
          <w:sz w:val="20"/>
          <w:szCs w:val="20"/>
        </w:rPr>
      </w:pPr>
      <w:r w:rsidRPr="006E2AF3">
        <w:rPr>
          <w:rStyle w:val="FontStyle39"/>
          <w:rFonts w:ascii="Arial" w:hAnsi="Arial" w:cs="Arial"/>
          <w:sz w:val="20"/>
          <w:szCs w:val="20"/>
        </w:rPr>
        <w:t>-</w:t>
      </w:r>
      <w:r w:rsidRPr="006E2AF3">
        <w:rPr>
          <w:rStyle w:val="FontStyle39"/>
          <w:rFonts w:ascii="Arial" w:hAnsi="Arial" w:cs="Arial"/>
          <w:sz w:val="20"/>
          <w:szCs w:val="20"/>
        </w:rPr>
        <w:tab/>
        <w:t xml:space="preserve">v </w:t>
      </w:r>
      <w:r>
        <w:rPr>
          <w:rStyle w:val="FontStyle39"/>
          <w:rFonts w:ascii="Arial" w:hAnsi="Arial" w:cs="Arial"/>
          <w:sz w:val="20"/>
          <w:szCs w:val="20"/>
        </w:rPr>
        <w:t>peti</w:t>
      </w:r>
      <w:r w:rsidRPr="006E2AF3">
        <w:rPr>
          <w:rStyle w:val="FontStyle39"/>
          <w:rFonts w:ascii="Arial" w:hAnsi="Arial" w:cs="Arial"/>
          <w:sz w:val="20"/>
          <w:szCs w:val="20"/>
        </w:rPr>
        <w:t xml:space="preserve"> alineji črta beseda »</w:t>
      </w:r>
      <w:r>
        <w:rPr>
          <w:rStyle w:val="FontStyle39"/>
          <w:rFonts w:ascii="Arial" w:hAnsi="Arial" w:cs="Arial"/>
          <w:sz w:val="20"/>
          <w:szCs w:val="20"/>
        </w:rPr>
        <w:t>ter</w:t>
      </w:r>
      <w:r w:rsidRPr="006E2AF3">
        <w:rPr>
          <w:rStyle w:val="FontStyle39"/>
          <w:rFonts w:ascii="Arial" w:hAnsi="Arial" w:cs="Arial"/>
          <w:sz w:val="20"/>
          <w:szCs w:val="20"/>
        </w:rPr>
        <w:t>«</w:t>
      </w:r>
    </w:p>
    <w:p w14:paraId="43C85B4A" w14:textId="04C7E6AA" w:rsidR="006E2AF3" w:rsidRPr="006E2AF3" w:rsidRDefault="006E2AF3" w:rsidP="0009740C">
      <w:pPr>
        <w:pStyle w:val="Style8"/>
        <w:spacing w:after="240"/>
        <w:rPr>
          <w:rStyle w:val="FontStyle39"/>
          <w:rFonts w:ascii="Arial" w:hAnsi="Arial" w:cs="Arial"/>
          <w:sz w:val="20"/>
          <w:szCs w:val="20"/>
        </w:rPr>
      </w:pPr>
      <w:r w:rsidRPr="006E2AF3">
        <w:rPr>
          <w:rStyle w:val="FontStyle39"/>
          <w:rFonts w:ascii="Arial" w:hAnsi="Arial" w:cs="Arial"/>
          <w:sz w:val="20"/>
          <w:szCs w:val="20"/>
        </w:rPr>
        <w:t>-</w:t>
      </w:r>
      <w:r w:rsidRPr="006E2AF3">
        <w:rPr>
          <w:rStyle w:val="FontStyle39"/>
          <w:rFonts w:ascii="Arial" w:hAnsi="Arial" w:cs="Arial"/>
          <w:sz w:val="20"/>
          <w:szCs w:val="20"/>
        </w:rPr>
        <w:tab/>
        <w:t xml:space="preserve">v </w:t>
      </w:r>
      <w:r>
        <w:rPr>
          <w:rStyle w:val="FontStyle39"/>
          <w:rFonts w:ascii="Arial" w:hAnsi="Arial" w:cs="Arial"/>
          <w:sz w:val="20"/>
          <w:szCs w:val="20"/>
        </w:rPr>
        <w:t>šesti</w:t>
      </w:r>
      <w:r w:rsidRPr="006E2AF3">
        <w:rPr>
          <w:rStyle w:val="FontStyle39"/>
          <w:rFonts w:ascii="Arial" w:hAnsi="Arial" w:cs="Arial"/>
          <w:sz w:val="20"/>
          <w:szCs w:val="20"/>
        </w:rPr>
        <w:t xml:space="preserve"> alineji na koncu alineje pika nadomesti z vejico</w:t>
      </w:r>
      <w:r>
        <w:rPr>
          <w:rStyle w:val="FontStyle39"/>
          <w:rFonts w:ascii="Arial" w:hAnsi="Arial" w:cs="Arial"/>
          <w:sz w:val="20"/>
          <w:szCs w:val="20"/>
        </w:rPr>
        <w:t xml:space="preserve"> in besedo »in«</w:t>
      </w:r>
    </w:p>
    <w:p w14:paraId="78630B68" w14:textId="1518F928" w:rsidR="006E2AF3" w:rsidRPr="006E2AF3" w:rsidRDefault="006E2AF3" w:rsidP="0009740C">
      <w:pPr>
        <w:pStyle w:val="Style8"/>
        <w:spacing w:after="240"/>
        <w:rPr>
          <w:rStyle w:val="FontStyle39"/>
          <w:rFonts w:ascii="Arial" w:hAnsi="Arial" w:cs="Arial"/>
          <w:sz w:val="20"/>
          <w:szCs w:val="20"/>
        </w:rPr>
      </w:pPr>
      <w:r w:rsidRPr="006E2AF3">
        <w:rPr>
          <w:rStyle w:val="FontStyle39"/>
          <w:rFonts w:ascii="Arial" w:hAnsi="Arial" w:cs="Arial"/>
          <w:sz w:val="20"/>
          <w:szCs w:val="20"/>
        </w:rPr>
        <w:t>-</w:t>
      </w:r>
      <w:r w:rsidRPr="006E2AF3">
        <w:rPr>
          <w:rStyle w:val="FontStyle39"/>
          <w:rFonts w:ascii="Arial" w:hAnsi="Arial" w:cs="Arial"/>
          <w:sz w:val="20"/>
          <w:szCs w:val="20"/>
        </w:rPr>
        <w:tab/>
        <w:t xml:space="preserve">doda </w:t>
      </w:r>
      <w:r>
        <w:rPr>
          <w:rStyle w:val="FontStyle39"/>
          <w:rFonts w:ascii="Arial" w:hAnsi="Arial" w:cs="Arial"/>
          <w:sz w:val="20"/>
          <w:szCs w:val="20"/>
        </w:rPr>
        <w:t>sedma</w:t>
      </w:r>
      <w:r w:rsidRPr="006E2AF3">
        <w:rPr>
          <w:rStyle w:val="FontStyle39"/>
          <w:rFonts w:ascii="Arial" w:hAnsi="Arial" w:cs="Arial"/>
          <w:sz w:val="20"/>
          <w:szCs w:val="20"/>
        </w:rPr>
        <w:t xml:space="preserve"> alineja, ki se glasi:</w:t>
      </w:r>
    </w:p>
    <w:p w14:paraId="6BE66C3A" w14:textId="7A1B4068" w:rsidR="009A66BB" w:rsidRDefault="006E2AF3" w:rsidP="0009740C">
      <w:pPr>
        <w:pStyle w:val="Style8"/>
        <w:widowControl/>
        <w:spacing w:after="240" w:line="240" w:lineRule="auto"/>
        <w:rPr>
          <w:rStyle w:val="FontStyle39"/>
          <w:rFonts w:ascii="Arial" w:hAnsi="Arial" w:cs="Arial"/>
          <w:sz w:val="20"/>
          <w:szCs w:val="20"/>
        </w:rPr>
      </w:pPr>
      <w:r w:rsidRPr="006E2AF3">
        <w:rPr>
          <w:rStyle w:val="FontStyle39"/>
          <w:rFonts w:ascii="Arial" w:hAnsi="Arial" w:cs="Arial"/>
          <w:sz w:val="20"/>
          <w:szCs w:val="20"/>
        </w:rPr>
        <w:t xml:space="preserve">» - </w:t>
      </w:r>
      <w:r>
        <w:rPr>
          <w:rStyle w:val="FontStyle39"/>
          <w:rFonts w:ascii="Arial" w:hAnsi="Arial" w:cs="Arial"/>
          <w:sz w:val="20"/>
          <w:szCs w:val="20"/>
        </w:rPr>
        <w:t>p</w:t>
      </w:r>
      <w:r w:rsidRPr="006E2AF3">
        <w:rPr>
          <w:rStyle w:val="FontStyle39"/>
          <w:rFonts w:ascii="Arial" w:hAnsi="Arial" w:cs="Arial"/>
          <w:sz w:val="20"/>
          <w:szCs w:val="20"/>
        </w:rPr>
        <w:t>rikaz obstoječe vegetacije in raščenega terena</w:t>
      </w:r>
      <w:r>
        <w:rPr>
          <w:rStyle w:val="FontStyle39"/>
          <w:rFonts w:ascii="Arial" w:hAnsi="Arial" w:cs="Arial"/>
          <w:sz w:val="20"/>
          <w:szCs w:val="20"/>
        </w:rPr>
        <w:t>.«</w:t>
      </w:r>
    </w:p>
    <w:p w14:paraId="1C19A04B" w14:textId="77777777" w:rsidR="006E2AF3" w:rsidRPr="00F35FB0" w:rsidRDefault="006E2AF3" w:rsidP="0009740C">
      <w:pPr>
        <w:pStyle w:val="Style8"/>
        <w:widowControl/>
        <w:spacing w:after="240" w:line="240" w:lineRule="auto"/>
        <w:rPr>
          <w:rStyle w:val="FontStyle39"/>
          <w:rFonts w:ascii="Arial" w:hAnsi="Arial" w:cs="Arial"/>
          <w:sz w:val="20"/>
          <w:szCs w:val="20"/>
        </w:rPr>
      </w:pPr>
    </w:p>
    <w:p w14:paraId="050F81D5" w14:textId="77777777" w:rsidR="003319F2" w:rsidRPr="00F35FB0" w:rsidRDefault="003319F2" w:rsidP="0009740C">
      <w:pPr>
        <w:pStyle w:val="len"/>
        <w:numPr>
          <w:ilvl w:val="0"/>
          <w:numId w:val="1"/>
        </w:numPr>
        <w:spacing w:before="0" w:after="240"/>
        <w:ind w:left="0" w:firstLine="0"/>
      </w:pPr>
    </w:p>
    <w:p w14:paraId="7E34C4F3" w14:textId="0663E409" w:rsidR="00BE49F2" w:rsidRPr="00F35FB0" w:rsidRDefault="003319F2" w:rsidP="000F0502">
      <w:pPr>
        <w:pStyle w:val="Style8"/>
        <w:widowControl/>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V </w:t>
      </w:r>
      <w:r w:rsidR="00B9390C" w:rsidRPr="00F35FB0">
        <w:rPr>
          <w:rStyle w:val="FontStyle39"/>
          <w:rFonts w:ascii="Arial" w:hAnsi="Arial" w:cs="Arial"/>
          <w:sz w:val="20"/>
          <w:szCs w:val="20"/>
        </w:rPr>
        <w:t>7</w:t>
      </w:r>
      <w:r w:rsidRPr="00F35FB0">
        <w:rPr>
          <w:rStyle w:val="FontStyle39"/>
          <w:rFonts w:ascii="Arial" w:hAnsi="Arial" w:cs="Arial"/>
          <w:sz w:val="20"/>
          <w:szCs w:val="20"/>
        </w:rPr>
        <w:t>. členu</w:t>
      </w:r>
      <w:r w:rsidR="00B9390C" w:rsidRPr="00F35FB0">
        <w:rPr>
          <w:rStyle w:val="FontStyle39"/>
          <w:rFonts w:ascii="Arial" w:hAnsi="Arial" w:cs="Arial"/>
          <w:sz w:val="20"/>
          <w:szCs w:val="20"/>
        </w:rPr>
        <w:t xml:space="preserve"> se</w:t>
      </w:r>
      <w:r w:rsidR="000D71A6">
        <w:rPr>
          <w:rStyle w:val="FontStyle39"/>
          <w:rFonts w:ascii="Arial" w:hAnsi="Arial" w:cs="Arial"/>
          <w:sz w:val="20"/>
          <w:szCs w:val="20"/>
        </w:rPr>
        <w:t xml:space="preserve"> </w:t>
      </w:r>
      <w:r w:rsidR="00B9390C" w:rsidRPr="00F35FB0">
        <w:rPr>
          <w:rStyle w:val="FontStyle39"/>
          <w:rFonts w:ascii="Arial" w:hAnsi="Arial" w:cs="Arial"/>
          <w:sz w:val="20"/>
          <w:szCs w:val="20"/>
        </w:rPr>
        <w:t>v drugem odstavku</w:t>
      </w:r>
      <w:r w:rsidR="00BE49F2" w:rsidRPr="00F35FB0">
        <w:rPr>
          <w:rStyle w:val="FontStyle39"/>
          <w:rFonts w:ascii="Arial" w:hAnsi="Arial" w:cs="Arial"/>
          <w:sz w:val="20"/>
          <w:szCs w:val="20"/>
        </w:rPr>
        <w:t>:</w:t>
      </w:r>
    </w:p>
    <w:p w14:paraId="388E356E" w14:textId="72908369" w:rsidR="00BE49F2" w:rsidRPr="00F35FB0" w:rsidRDefault="00BE49F2" w:rsidP="00F773B2">
      <w:pPr>
        <w:pStyle w:val="Style8"/>
        <w:widowControl/>
        <w:numPr>
          <w:ilvl w:val="0"/>
          <w:numId w:val="19"/>
        </w:numPr>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 </w:t>
      </w:r>
      <w:r w:rsidR="003319F2" w:rsidRPr="00F35FB0">
        <w:rPr>
          <w:rStyle w:val="FontStyle39"/>
          <w:rFonts w:ascii="Arial" w:hAnsi="Arial" w:cs="Arial"/>
          <w:sz w:val="20"/>
          <w:szCs w:val="20"/>
        </w:rPr>
        <w:t>v</w:t>
      </w:r>
      <w:r w:rsidRPr="00F35FB0">
        <w:rPr>
          <w:rStyle w:val="FontStyle39"/>
          <w:rFonts w:ascii="Arial" w:hAnsi="Arial" w:cs="Arial"/>
          <w:sz w:val="20"/>
          <w:szCs w:val="20"/>
        </w:rPr>
        <w:t xml:space="preserve"> nagovornem stavku</w:t>
      </w:r>
      <w:r w:rsidR="00B458A6">
        <w:rPr>
          <w:rStyle w:val="FontStyle39"/>
          <w:rFonts w:ascii="Arial" w:hAnsi="Arial" w:cs="Arial"/>
          <w:sz w:val="20"/>
          <w:szCs w:val="20"/>
        </w:rPr>
        <w:t>,</w:t>
      </w:r>
      <w:r w:rsidRPr="00F35FB0">
        <w:rPr>
          <w:rStyle w:val="FontStyle39"/>
          <w:rFonts w:ascii="Arial" w:hAnsi="Arial" w:cs="Arial"/>
          <w:sz w:val="20"/>
          <w:szCs w:val="20"/>
        </w:rPr>
        <w:t xml:space="preserve"> za besedo </w:t>
      </w:r>
      <w:r w:rsidR="00217524">
        <w:rPr>
          <w:rStyle w:val="FontStyle39"/>
          <w:rFonts w:ascii="Arial" w:hAnsi="Arial" w:cs="Arial"/>
          <w:sz w:val="20"/>
          <w:szCs w:val="20"/>
        </w:rPr>
        <w:t>»</w:t>
      </w:r>
      <w:r w:rsidR="00B458A6">
        <w:rPr>
          <w:rStyle w:val="FontStyle39"/>
          <w:rFonts w:ascii="Arial" w:hAnsi="Arial" w:cs="Arial"/>
          <w:sz w:val="20"/>
          <w:szCs w:val="20"/>
        </w:rPr>
        <w:t>vsebuje</w:t>
      </w:r>
      <w:r w:rsidR="00217524">
        <w:rPr>
          <w:rStyle w:val="FontStyle39"/>
          <w:rFonts w:ascii="Arial" w:hAnsi="Arial" w:cs="Arial"/>
          <w:sz w:val="20"/>
          <w:szCs w:val="20"/>
        </w:rPr>
        <w:t>«</w:t>
      </w:r>
      <w:r w:rsidRPr="00F35FB0">
        <w:rPr>
          <w:rStyle w:val="FontStyle39"/>
          <w:rFonts w:ascii="Arial" w:hAnsi="Arial" w:cs="Arial"/>
          <w:sz w:val="20"/>
          <w:szCs w:val="20"/>
        </w:rPr>
        <w:t xml:space="preserve"> doda besedilo »podatke po naslednjem zaporedju:« </w:t>
      </w:r>
    </w:p>
    <w:p w14:paraId="424F1D27" w14:textId="43BF7E66" w:rsidR="00BE49F2" w:rsidRPr="00F35FB0" w:rsidRDefault="000D71A6" w:rsidP="00F773B2">
      <w:pPr>
        <w:pStyle w:val="Style8"/>
        <w:widowControl/>
        <w:numPr>
          <w:ilvl w:val="0"/>
          <w:numId w:val="19"/>
        </w:numPr>
        <w:spacing w:after="240" w:line="240" w:lineRule="auto"/>
        <w:rPr>
          <w:rStyle w:val="FontStyle39"/>
          <w:rFonts w:ascii="Arial" w:hAnsi="Arial" w:cs="Arial"/>
          <w:sz w:val="20"/>
          <w:szCs w:val="20"/>
        </w:rPr>
      </w:pPr>
      <w:r>
        <w:rPr>
          <w:rStyle w:val="FontStyle39"/>
          <w:rFonts w:ascii="Arial" w:hAnsi="Arial" w:cs="Arial"/>
          <w:sz w:val="20"/>
          <w:szCs w:val="20"/>
        </w:rPr>
        <w:t>v</w:t>
      </w:r>
      <w:r w:rsidR="00BE49F2" w:rsidRPr="00F35FB0">
        <w:rPr>
          <w:rStyle w:val="FontStyle39"/>
          <w:rFonts w:ascii="Arial" w:hAnsi="Arial" w:cs="Arial"/>
          <w:sz w:val="20"/>
          <w:szCs w:val="20"/>
        </w:rPr>
        <w:t xml:space="preserve"> </w:t>
      </w:r>
      <w:r>
        <w:rPr>
          <w:rStyle w:val="FontStyle39"/>
          <w:rFonts w:ascii="Arial" w:hAnsi="Arial" w:cs="Arial"/>
          <w:sz w:val="20"/>
          <w:szCs w:val="20"/>
        </w:rPr>
        <w:t>1.</w:t>
      </w:r>
      <w:r w:rsidR="00BE49F2" w:rsidRPr="00F35FB0">
        <w:rPr>
          <w:rStyle w:val="FontStyle39"/>
          <w:rFonts w:ascii="Arial" w:hAnsi="Arial" w:cs="Arial"/>
          <w:sz w:val="20"/>
          <w:szCs w:val="20"/>
        </w:rPr>
        <w:t xml:space="preserve"> točki besedilo </w:t>
      </w:r>
      <w:r>
        <w:rPr>
          <w:rStyle w:val="FontStyle39"/>
          <w:rFonts w:ascii="Arial" w:hAnsi="Arial" w:cs="Arial"/>
          <w:sz w:val="20"/>
          <w:szCs w:val="20"/>
        </w:rPr>
        <w:t>»</w:t>
      </w:r>
      <w:r w:rsidR="00BE49F2" w:rsidRPr="00F35FB0">
        <w:rPr>
          <w:rStyle w:val="FontStyle39"/>
          <w:rFonts w:ascii="Arial" w:hAnsi="Arial" w:cs="Arial"/>
          <w:sz w:val="20"/>
          <w:szCs w:val="20"/>
        </w:rPr>
        <w:t>in njegovih značilnosti</w:t>
      </w:r>
      <w:r w:rsidR="009F6C71">
        <w:rPr>
          <w:rStyle w:val="FontStyle39"/>
          <w:rFonts w:ascii="Arial" w:hAnsi="Arial" w:cs="Arial"/>
          <w:sz w:val="20"/>
          <w:szCs w:val="20"/>
        </w:rPr>
        <w:t>,</w:t>
      </w:r>
      <w:r>
        <w:rPr>
          <w:rStyle w:val="FontStyle39"/>
          <w:rFonts w:ascii="Arial" w:hAnsi="Arial" w:cs="Arial"/>
          <w:sz w:val="20"/>
          <w:szCs w:val="20"/>
        </w:rPr>
        <w:t>«</w:t>
      </w:r>
      <w:r w:rsidR="00BE49F2" w:rsidRPr="00F35FB0">
        <w:rPr>
          <w:rStyle w:val="FontStyle39"/>
          <w:rFonts w:ascii="Arial" w:hAnsi="Arial" w:cs="Arial"/>
          <w:sz w:val="20"/>
          <w:szCs w:val="20"/>
        </w:rPr>
        <w:t xml:space="preserve"> nadomesti z besedilom »vključno z ureditvami odprtega prostora in preoblikovanjem terena na robu gradbene parcele,«</w:t>
      </w:r>
    </w:p>
    <w:p w14:paraId="420CEB94" w14:textId="47697F14" w:rsidR="003319F2" w:rsidRPr="00F35FB0" w:rsidRDefault="00122C0B" w:rsidP="00F773B2">
      <w:pPr>
        <w:pStyle w:val="Style8"/>
        <w:widowControl/>
        <w:numPr>
          <w:ilvl w:val="0"/>
          <w:numId w:val="19"/>
        </w:numPr>
        <w:spacing w:after="240" w:line="240" w:lineRule="auto"/>
        <w:rPr>
          <w:rStyle w:val="FontStyle39"/>
          <w:rFonts w:ascii="Arial" w:hAnsi="Arial" w:cs="Arial"/>
          <w:sz w:val="20"/>
          <w:szCs w:val="20"/>
        </w:rPr>
      </w:pPr>
      <w:r>
        <w:rPr>
          <w:rStyle w:val="FontStyle39"/>
          <w:rFonts w:ascii="Arial" w:hAnsi="Arial" w:cs="Arial"/>
          <w:sz w:val="20"/>
          <w:szCs w:val="20"/>
        </w:rPr>
        <w:t>v 3.</w:t>
      </w:r>
      <w:r w:rsidR="00B9390C" w:rsidRPr="00F35FB0">
        <w:rPr>
          <w:rStyle w:val="FontStyle39"/>
          <w:rFonts w:ascii="Arial" w:hAnsi="Arial" w:cs="Arial"/>
          <w:sz w:val="20"/>
          <w:szCs w:val="20"/>
        </w:rPr>
        <w:t xml:space="preserve"> točki za besedo okolico</w:t>
      </w:r>
      <w:r w:rsidR="009F6C71">
        <w:rPr>
          <w:rStyle w:val="FontStyle39"/>
          <w:rFonts w:ascii="Arial" w:hAnsi="Arial" w:cs="Arial"/>
          <w:sz w:val="20"/>
          <w:szCs w:val="20"/>
        </w:rPr>
        <w:t>,</w:t>
      </w:r>
      <w:r w:rsidR="00B9390C" w:rsidRPr="00F35FB0">
        <w:rPr>
          <w:rStyle w:val="FontStyle39"/>
          <w:rFonts w:ascii="Arial" w:hAnsi="Arial" w:cs="Arial"/>
          <w:sz w:val="20"/>
          <w:szCs w:val="20"/>
        </w:rPr>
        <w:t xml:space="preserve"> doda besedilo », razen, če gre za objekt z vplivi na okolje v skladu s predpisi s področja varovanja okolja;«</w:t>
      </w:r>
      <w:r w:rsidR="002519A5" w:rsidRPr="00F35FB0">
        <w:rPr>
          <w:rStyle w:val="FontStyle39"/>
          <w:rFonts w:ascii="Arial" w:hAnsi="Arial" w:cs="Arial"/>
          <w:sz w:val="20"/>
          <w:szCs w:val="20"/>
        </w:rPr>
        <w:t>,</w:t>
      </w:r>
    </w:p>
    <w:p w14:paraId="5F6091A0" w14:textId="2F4781ED" w:rsidR="00BE49F2" w:rsidRPr="00F35FB0" w:rsidRDefault="00BE49F2" w:rsidP="00F773B2">
      <w:pPr>
        <w:pStyle w:val="Style8"/>
        <w:widowControl/>
        <w:numPr>
          <w:ilvl w:val="0"/>
          <w:numId w:val="19"/>
        </w:numPr>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v </w:t>
      </w:r>
      <w:r w:rsidR="00122C0B">
        <w:rPr>
          <w:rStyle w:val="FontStyle39"/>
          <w:rFonts w:ascii="Arial" w:hAnsi="Arial" w:cs="Arial"/>
          <w:sz w:val="20"/>
          <w:szCs w:val="20"/>
        </w:rPr>
        <w:t>8.</w:t>
      </w:r>
      <w:r w:rsidR="00217524">
        <w:rPr>
          <w:rStyle w:val="FontStyle39"/>
          <w:rFonts w:ascii="Arial" w:hAnsi="Arial" w:cs="Arial"/>
          <w:sz w:val="20"/>
          <w:szCs w:val="20"/>
        </w:rPr>
        <w:t xml:space="preserve"> </w:t>
      </w:r>
      <w:r w:rsidRPr="00F35FB0">
        <w:rPr>
          <w:rStyle w:val="FontStyle39"/>
          <w:rFonts w:ascii="Arial" w:hAnsi="Arial" w:cs="Arial"/>
          <w:sz w:val="20"/>
          <w:szCs w:val="20"/>
        </w:rPr>
        <w:t>točki vejica nadomesti s podpičje</w:t>
      </w:r>
      <w:r w:rsidR="0083384A">
        <w:rPr>
          <w:rStyle w:val="FontStyle39"/>
          <w:rFonts w:ascii="Arial" w:hAnsi="Arial" w:cs="Arial"/>
          <w:sz w:val="20"/>
          <w:szCs w:val="20"/>
        </w:rPr>
        <w:t>m</w:t>
      </w:r>
      <w:r w:rsidRPr="00F35FB0">
        <w:rPr>
          <w:rStyle w:val="FontStyle39"/>
          <w:rFonts w:ascii="Arial" w:hAnsi="Arial" w:cs="Arial"/>
          <w:sz w:val="20"/>
          <w:szCs w:val="20"/>
        </w:rPr>
        <w:t xml:space="preserve"> in </w:t>
      </w:r>
      <w:r w:rsidR="00986F0A">
        <w:rPr>
          <w:rStyle w:val="FontStyle39"/>
          <w:rFonts w:ascii="Arial" w:hAnsi="Arial" w:cs="Arial"/>
          <w:sz w:val="20"/>
          <w:szCs w:val="20"/>
        </w:rPr>
        <w:t>črta</w:t>
      </w:r>
      <w:r w:rsidRPr="00F35FB0">
        <w:rPr>
          <w:rStyle w:val="FontStyle39"/>
          <w:rFonts w:ascii="Arial" w:hAnsi="Arial" w:cs="Arial"/>
          <w:sz w:val="20"/>
          <w:szCs w:val="20"/>
        </w:rPr>
        <w:t xml:space="preserve"> beseda »in«</w:t>
      </w:r>
    </w:p>
    <w:p w14:paraId="29733691" w14:textId="4649AE77" w:rsidR="00BE49F2" w:rsidRPr="00F35FB0" w:rsidRDefault="00BE49F2" w:rsidP="00F773B2">
      <w:pPr>
        <w:pStyle w:val="Style8"/>
        <w:widowControl/>
        <w:numPr>
          <w:ilvl w:val="0"/>
          <w:numId w:val="19"/>
        </w:numPr>
        <w:spacing w:after="240" w:line="240" w:lineRule="auto"/>
        <w:rPr>
          <w:rStyle w:val="FontStyle39"/>
          <w:rFonts w:ascii="Arial" w:hAnsi="Arial" w:cs="Arial"/>
          <w:sz w:val="20"/>
          <w:szCs w:val="20"/>
        </w:rPr>
      </w:pPr>
      <w:r w:rsidRPr="00F35FB0">
        <w:rPr>
          <w:rStyle w:val="FontStyle39"/>
          <w:rFonts w:ascii="Arial" w:hAnsi="Arial" w:cs="Arial"/>
          <w:sz w:val="20"/>
          <w:szCs w:val="20"/>
        </w:rPr>
        <w:t>doda</w:t>
      </w:r>
      <w:r w:rsidR="0083384A">
        <w:rPr>
          <w:rStyle w:val="FontStyle39"/>
          <w:rFonts w:ascii="Arial" w:hAnsi="Arial" w:cs="Arial"/>
          <w:sz w:val="20"/>
          <w:szCs w:val="20"/>
        </w:rPr>
        <w:t xml:space="preserve">ta </w:t>
      </w:r>
      <w:r w:rsidR="00986F0A">
        <w:rPr>
          <w:rStyle w:val="FontStyle39"/>
          <w:rFonts w:ascii="Arial" w:hAnsi="Arial" w:cs="Arial"/>
          <w:sz w:val="20"/>
          <w:szCs w:val="20"/>
        </w:rPr>
        <w:t>9.</w:t>
      </w:r>
      <w:r w:rsidR="0083384A">
        <w:rPr>
          <w:rStyle w:val="FontStyle39"/>
          <w:rFonts w:ascii="Arial" w:hAnsi="Arial" w:cs="Arial"/>
          <w:sz w:val="20"/>
          <w:szCs w:val="20"/>
        </w:rPr>
        <w:t xml:space="preserve"> in</w:t>
      </w:r>
      <w:r w:rsidRPr="00F35FB0">
        <w:rPr>
          <w:rStyle w:val="FontStyle39"/>
          <w:rFonts w:ascii="Arial" w:hAnsi="Arial" w:cs="Arial"/>
          <w:sz w:val="20"/>
          <w:szCs w:val="20"/>
        </w:rPr>
        <w:t xml:space="preserve"> </w:t>
      </w:r>
      <w:r w:rsidR="00986F0A">
        <w:rPr>
          <w:rStyle w:val="FontStyle39"/>
          <w:rFonts w:ascii="Arial" w:hAnsi="Arial" w:cs="Arial"/>
          <w:sz w:val="20"/>
          <w:szCs w:val="20"/>
        </w:rPr>
        <w:t>10.</w:t>
      </w:r>
      <w:r w:rsidRPr="00F35FB0">
        <w:rPr>
          <w:rStyle w:val="FontStyle39"/>
          <w:rFonts w:ascii="Arial" w:hAnsi="Arial" w:cs="Arial"/>
          <w:sz w:val="20"/>
          <w:szCs w:val="20"/>
        </w:rPr>
        <w:t xml:space="preserve"> točka, ki se glasi</w:t>
      </w:r>
      <w:r w:rsidR="0083384A">
        <w:rPr>
          <w:rStyle w:val="FontStyle39"/>
          <w:rFonts w:ascii="Arial" w:hAnsi="Arial" w:cs="Arial"/>
          <w:sz w:val="20"/>
          <w:szCs w:val="20"/>
        </w:rPr>
        <w:t>ta</w:t>
      </w:r>
      <w:r w:rsidRPr="00F35FB0">
        <w:rPr>
          <w:rStyle w:val="FontStyle39"/>
          <w:rFonts w:ascii="Arial" w:hAnsi="Arial" w:cs="Arial"/>
          <w:sz w:val="20"/>
          <w:szCs w:val="20"/>
        </w:rPr>
        <w:t>:</w:t>
      </w:r>
    </w:p>
    <w:p w14:paraId="642C1206" w14:textId="03FE14AC" w:rsidR="0083384A" w:rsidRDefault="00BE49F2" w:rsidP="0009740C">
      <w:pPr>
        <w:pStyle w:val="Alineazaodstavkom"/>
        <w:spacing w:after="240"/>
        <w:ind w:left="720"/>
        <w:jc w:val="left"/>
        <w:rPr>
          <w:rStyle w:val="FontStyle39"/>
          <w:rFonts w:ascii="Arial" w:hAnsi="Arial" w:cs="Arial"/>
          <w:sz w:val="20"/>
          <w:szCs w:val="20"/>
        </w:rPr>
      </w:pPr>
      <w:r w:rsidRPr="00F35FB0">
        <w:rPr>
          <w:rStyle w:val="FontStyle39"/>
          <w:rFonts w:ascii="Arial" w:hAnsi="Arial" w:cs="Arial"/>
          <w:sz w:val="20"/>
          <w:szCs w:val="20"/>
        </w:rPr>
        <w:t>»</w:t>
      </w:r>
      <w:r w:rsidR="0083384A" w:rsidRPr="0083384A">
        <w:rPr>
          <w:rStyle w:val="FontStyle39"/>
          <w:rFonts w:ascii="Arial" w:hAnsi="Arial" w:cs="Arial"/>
          <w:sz w:val="20"/>
          <w:szCs w:val="20"/>
        </w:rPr>
        <w:t>9.</w:t>
      </w:r>
      <w:r w:rsidR="0083384A" w:rsidRPr="0083384A">
        <w:rPr>
          <w:rStyle w:val="FontStyle39"/>
          <w:rFonts w:ascii="Arial" w:hAnsi="Arial" w:cs="Arial"/>
          <w:sz w:val="20"/>
          <w:szCs w:val="20"/>
        </w:rPr>
        <w:tab/>
        <w:t>opis fotonapetostne naprave na strehi objekta ali parkirišču oziroma utemeljitev izjeme od obvezne postavitve;</w:t>
      </w:r>
    </w:p>
    <w:p w14:paraId="06A81A23" w14:textId="0104D973" w:rsidR="00BE49F2" w:rsidRPr="00F35FB0" w:rsidRDefault="0083384A" w:rsidP="0009740C">
      <w:pPr>
        <w:pStyle w:val="Alineazaodstavkom"/>
        <w:spacing w:after="240"/>
        <w:ind w:left="720"/>
        <w:jc w:val="left"/>
      </w:pPr>
      <w:r>
        <w:rPr>
          <w:rStyle w:val="FontStyle39"/>
          <w:rFonts w:ascii="Arial" w:hAnsi="Arial" w:cs="Arial"/>
          <w:sz w:val="20"/>
          <w:szCs w:val="20"/>
        </w:rPr>
        <w:t xml:space="preserve">10. </w:t>
      </w:r>
      <w:r w:rsidR="00BE49F2" w:rsidRPr="00F35FB0">
        <w:t>vsebine v zvezi z obj</w:t>
      </w:r>
      <w:r w:rsidR="00F875B1" w:rsidRPr="00F35FB0">
        <w:t>e</w:t>
      </w:r>
      <w:r w:rsidR="00BE49F2" w:rsidRPr="00F35FB0">
        <w:t>kti z vplivi na okolje, in«</w:t>
      </w:r>
      <w:r w:rsidR="000A2C0F">
        <w:t>.</w:t>
      </w:r>
    </w:p>
    <w:p w14:paraId="6CFA5E20" w14:textId="3B751891" w:rsidR="00BE49F2" w:rsidRPr="00F35FB0" w:rsidRDefault="00BE49F2" w:rsidP="00F773B2">
      <w:pPr>
        <w:pStyle w:val="Style8"/>
        <w:widowControl/>
        <w:numPr>
          <w:ilvl w:val="0"/>
          <w:numId w:val="19"/>
        </w:numPr>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dosedanja </w:t>
      </w:r>
      <w:r w:rsidR="004D3B96">
        <w:rPr>
          <w:rStyle w:val="FontStyle39"/>
          <w:rFonts w:ascii="Arial" w:hAnsi="Arial" w:cs="Arial"/>
          <w:sz w:val="20"/>
          <w:szCs w:val="20"/>
        </w:rPr>
        <w:t>9.</w:t>
      </w:r>
      <w:r w:rsidRPr="00F35FB0">
        <w:rPr>
          <w:rStyle w:val="FontStyle39"/>
          <w:rFonts w:ascii="Arial" w:hAnsi="Arial" w:cs="Arial"/>
          <w:sz w:val="20"/>
          <w:szCs w:val="20"/>
        </w:rPr>
        <w:t xml:space="preserve"> točka postane </w:t>
      </w:r>
      <w:r w:rsidR="004D3B96">
        <w:rPr>
          <w:rStyle w:val="FontStyle39"/>
          <w:rFonts w:ascii="Arial" w:hAnsi="Arial" w:cs="Arial"/>
          <w:sz w:val="20"/>
          <w:szCs w:val="20"/>
        </w:rPr>
        <w:t>11</w:t>
      </w:r>
      <w:r w:rsidRPr="00F35FB0">
        <w:rPr>
          <w:rStyle w:val="FontStyle39"/>
          <w:rFonts w:ascii="Arial" w:hAnsi="Arial" w:cs="Arial"/>
          <w:sz w:val="20"/>
          <w:szCs w:val="20"/>
        </w:rPr>
        <w:t>.</w:t>
      </w:r>
      <w:r w:rsidR="00217524">
        <w:rPr>
          <w:rStyle w:val="FontStyle39"/>
          <w:rFonts w:ascii="Arial" w:hAnsi="Arial" w:cs="Arial"/>
          <w:sz w:val="20"/>
          <w:szCs w:val="20"/>
        </w:rPr>
        <w:t xml:space="preserve"> točka.</w:t>
      </w:r>
    </w:p>
    <w:p w14:paraId="2C38A6A1" w14:textId="679F5098" w:rsidR="009600CE" w:rsidRPr="009600CE" w:rsidRDefault="000F0502" w:rsidP="000F0502">
      <w:pPr>
        <w:pStyle w:val="Style8"/>
        <w:widowControl/>
        <w:spacing w:after="240" w:line="240" w:lineRule="auto"/>
        <w:ind w:left="360"/>
        <w:rPr>
          <w:rStyle w:val="FontStyle39"/>
          <w:rFonts w:ascii="Arial" w:hAnsi="Arial" w:cs="Arial"/>
          <w:sz w:val="20"/>
          <w:szCs w:val="20"/>
        </w:rPr>
      </w:pPr>
      <w:r>
        <w:rPr>
          <w:rStyle w:val="FontStyle39"/>
          <w:rFonts w:ascii="Arial" w:hAnsi="Arial" w:cs="Arial"/>
          <w:sz w:val="20"/>
          <w:szCs w:val="20"/>
        </w:rPr>
        <w:t xml:space="preserve">V </w:t>
      </w:r>
      <w:r w:rsidR="009600CE" w:rsidRPr="009600CE">
        <w:rPr>
          <w:rStyle w:val="FontStyle39"/>
          <w:rFonts w:ascii="Arial" w:hAnsi="Arial" w:cs="Arial"/>
          <w:sz w:val="20"/>
          <w:szCs w:val="20"/>
        </w:rPr>
        <w:t xml:space="preserve">petem odstavku </w:t>
      </w:r>
      <w:r w:rsidR="009600CE">
        <w:rPr>
          <w:rStyle w:val="FontStyle39"/>
          <w:rFonts w:ascii="Arial" w:hAnsi="Arial" w:cs="Arial"/>
          <w:sz w:val="20"/>
          <w:szCs w:val="20"/>
        </w:rPr>
        <w:t xml:space="preserve">beseda »rastlinstvu« nadomesti z </w:t>
      </w:r>
      <w:r w:rsidR="009600CE" w:rsidRPr="009600CE">
        <w:rPr>
          <w:rStyle w:val="FontStyle39"/>
          <w:rFonts w:ascii="Arial" w:hAnsi="Arial" w:cs="Arial"/>
          <w:sz w:val="20"/>
          <w:szCs w:val="20"/>
        </w:rPr>
        <w:t>besedilo</w:t>
      </w:r>
      <w:r w:rsidR="009600CE">
        <w:rPr>
          <w:rStyle w:val="FontStyle39"/>
          <w:rFonts w:ascii="Arial" w:hAnsi="Arial" w:cs="Arial"/>
          <w:sz w:val="20"/>
          <w:szCs w:val="20"/>
        </w:rPr>
        <w:t>m</w:t>
      </w:r>
      <w:r w:rsidR="000A2C0F">
        <w:rPr>
          <w:rStyle w:val="FontStyle39"/>
          <w:rFonts w:ascii="Arial" w:hAnsi="Arial" w:cs="Arial"/>
          <w:sz w:val="20"/>
          <w:szCs w:val="20"/>
        </w:rPr>
        <w:t xml:space="preserve"> </w:t>
      </w:r>
      <w:r w:rsidR="009600CE" w:rsidRPr="009600CE">
        <w:rPr>
          <w:rStyle w:val="FontStyle39"/>
          <w:rFonts w:ascii="Arial" w:hAnsi="Arial" w:cs="Arial"/>
          <w:sz w:val="20"/>
          <w:szCs w:val="20"/>
        </w:rPr>
        <w:t>»</w:t>
      </w:r>
      <w:r w:rsidR="009600CE">
        <w:rPr>
          <w:rStyle w:val="FontStyle39"/>
          <w:rFonts w:ascii="Arial" w:hAnsi="Arial" w:cs="Arial"/>
          <w:sz w:val="20"/>
          <w:szCs w:val="20"/>
        </w:rPr>
        <w:t xml:space="preserve">, </w:t>
      </w:r>
      <w:r w:rsidR="009600CE" w:rsidRPr="009600CE">
        <w:rPr>
          <w:rStyle w:val="FontStyle39"/>
          <w:rFonts w:ascii="Arial" w:hAnsi="Arial" w:cs="Arial"/>
          <w:sz w:val="20"/>
          <w:szCs w:val="20"/>
        </w:rPr>
        <w:t>obstoječem raščenem terenu in vegetaciji</w:t>
      </w:r>
      <w:r w:rsidR="009600CE">
        <w:rPr>
          <w:rStyle w:val="FontStyle39"/>
          <w:rFonts w:ascii="Arial" w:hAnsi="Arial" w:cs="Arial"/>
          <w:sz w:val="20"/>
          <w:szCs w:val="20"/>
        </w:rPr>
        <w:t>«.</w:t>
      </w:r>
    </w:p>
    <w:p w14:paraId="6112F2D5" w14:textId="65E3D865" w:rsidR="00E905DD" w:rsidRDefault="000F0502" w:rsidP="000F0502">
      <w:pPr>
        <w:pStyle w:val="Style8"/>
        <w:widowControl/>
        <w:spacing w:after="240" w:line="240" w:lineRule="auto"/>
        <w:ind w:left="360"/>
        <w:rPr>
          <w:rStyle w:val="FontStyle39"/>
          <w:rFonts w:ascii="Arial" w:hAnsi="Arial" w:cs="Arial"/>
          <w:sz w:val="20"/>
          <w:szCs w:val="20"/>
        </w:rPr>
      </w:pPr>
      <w:r>
        <w:rPr>
          <w:rStyle w:val="FontStyle39"/>
          <w:rFonts w:ascii="Arial" w:hAnsi="Arial" w:cs="Arial"/>
          <w:sz w:val="20"/>
          <w:szCs w:val="20"/>
        </w:rPr>
        <w:t>V</w:t>
      </w:r>
      <w:r w:rsidR="00B9390C" w:rsidRPr="00F35FB0">
        <w:rPr>
          <w:rStyle w:val="FontStyle39"/>
          <w:rFonts w:ascii="Arial" w:hAnsi="Arial" w:cs="Arial"/>
          <w:sz w:val="20"/>
          <w:szCs w:val="20"/>
        </w:rPr>
        <w:t xml:space="preserve"> </w:t>
      </w:r>
      <w:r w:rsidR="009600CE" w:rsidRPr="00F35FB0">
        <w:rPr>
          <w:rStyle w:val="FontStyle39"/>
          <w:rFonts w:ascii="Arial" w:hAnsi="Arial" w:cs="Arial"/>
          <w:sz w:val="20"/>
          <w:szCs w:val="20"/>
        </w:rPr>
        <w:t xml:space="preserve">šestem </w:t>
      </w:r>
      <w:r w:rsidR="00B9390C" w:rsidRPr="00F35FB0">
        <w:rPr>
          <w:rStyle w:val="FontStyle39"/>
          <w:rFonts w:ascii="Arial" w:hAnsi="Arial" w:cs="Arial"/>
          <w:sz w:val="20"/>
          <w:szCs w:val="20"/>
        </w:rPr>
        <w:t>odstavku</w:t>
      </w:r>
      <w:r w:rsidR="008F736D" w:rsidRPr="00F35FB0">
        <w:rPr>
          <w:rStyle w:val="FontStyle39"/>
          <w:rFonts w:ascii="Arial" w:hAnsi="Arial" w:cs="Arial"/>
          <w:sz w:val="20"/>
          <w:szCs w:val="20"/>
        </w:rPr>
        <w:t>:</w:t>
      </w:r>
    </w:p>
    <w:p w14:paraId="06E65E6E" w14:textId="5BD7AA64" w:rsidR="00E905DD" w:rsidRDefault="00B9390C" w:rsidP="00F773B2">
      <w:pPr>
        <w:pStyle w:val="Style8"/>
        <w:widowControl/>
        <w:numPr>
          <w:ilvl w:val="0"/>
          <w:numId w:val="20"/>
        </w:numPr>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v </w:t>
      </w:r>
      <w:r w:rsidR="004D3B96">
        <w:rPr>
          <w:rStyle w:val="FontStyle39"/>
          <w:rFonts w:ascii="Arial" w:hAnsi="Arial" w:cs="Arial"/>
          <w:sz w:val="20"/>
          <w:szCs w:val="20"/>
        </w:rPr>
        <w:t>4.</w:t>
      </w:r>
      <w:r w:rsidRPr="00F35FB0">
        <w:rPr>
          <w:rStyle w:val="FontStyle39"/>
          <w:rFonts w:ascii="Arial" w:hAnsi="Arial" w:cs="Arial"/>
          <w:sz w:val="20"/>
          <w:szCs w:val="20"/>
        </w:rPr>
        <w:t xml:space="preserve"> točki</w:t>
      </w:r>
      <w:r w:rsidR="002519A5" w:rsidRPr="00F35FB0">
        <w:rPr>
          <w:rStyle w:val="FontStyle39"/>
          <w:rFonts w:ascii="Arial" w:hAnsi="Arial" w:cs="Arial"/>
          <w:sz w:val="20"/>
          <w:szCs w:val="20"/>
        </w:rPr>
        <w:t>,</w:t>
      </w:r>
      <w:r w:rsidR="0044045A" w:rsidRPr="00F35FB0">
        <w:rPr>
          <w:rStyle w:val="FontStyle39"/>
          <w:rFonts w:ascii="Arial" w:hAnsi="Arial" w:cs="Arial"/>
          <w:sz w:val="20"/>
          <w:szCs w:val="20"/>
        </w:rPr>
        <w:t xml:space="preserve"> v</w:t>
      </w:r>
      <w:r w:rsidR="002519A5" w:rsidRPr="00F35FB0">
        <w:rPr>
          <w:rStyle w:val="FontStyle39"/>
          <w:rFonts w:ascii="Arial" w:hAnsi="Arial" w:cs="Arial"/>
          <w:sz w:val="20"/>
          <w:szCs w:val="20"/>
        </w:rPr>
        <w:t xml:space="preserve"> prvi alineji črta beseda </w:t>
      </w:r>
      <w:r w:rsidR="004D3B96">
        <w:rPr>
          <w:rStyle w:val="FontStyle39"/>
          <w:rFonts w:ascii="Arial" w:hAnsi="Arial" w:cs="Arial"/>
          <w:sz w:val="20"/>
          <w:szCs w:val="20"/>
        </w:rPr>
        <w:t>»</w:t>
      </w:r>
      <w:r w:rsidR="002519A5" w:rsidRPr="00F35FB0">
        <w:rPr>
          <w:rStyle w:val="FontStyle39"/>
          <w:rFonts w:ascii="Arial" w:hAnsi="Arial" w:cs="Arial"/>
          <w:sz w:val="20"/>
          <w:szCs w:val="20"/>
        </w:rPr>
        <w:t>pripadajoči</w:t>
      </w:r>
      <w:r w:rsidR="004D3B96">
        <w:rPr>
          <w:rStyle w:val="FontStyle39"/>
          <w:rFonts w:ascii="Arial" w:hAnsi="Arial" w:cs="Arial"/>
          <w:sz w:val="20"/>
          <w:szCs w:val="20"/>
        </w:rPr>
        <w:t>«</w:t>
      </w:r>
      <w:r w:rsidR="00F875B1" w:rsidRPr="00F35FB0">
        <w:rPr>
          <w:rStyle w:val="FontStyle39"/>
          <w:rFonts w:ascii="Arial" w:hAnsi="Arial" w:cs="Arial"/>
          <w:sz w:val="20"/>
          <w:szCs w:val="20"/>
        </w:rPr>
        <w:t>;</w:t>
      </w:r>
    </w:p>
    <w:p w14:paraId="17306D3A" w14:textId="51971C8A" w:rsidR="009600CE" w:rsidRDefault="009600CE" w:rsidP="00F773B2">
      <w:pPr>
        <w:pStyle w:val="Style8"/>
        <w:widowControl/>
        <w:numPr>
          <w:ilvl w:val="0"/>
          <w:numId w:val="20"/>
        </w:numPr>
        <w:spacing w:after="240" w:line="240" w:lineRule="auto"/>
        <w:rPr>
          <w:rStyle w:val="FontStyle39"/>
          <w:rFonts w:ascii="Arial" w:hAnsi="Arial" w:cs="Arial"/>
          <w:sz w:val="20"/>
          <w:szCs w:val="20"/>
        </w:rPr>
      </w:pPr>
      <w:r>
        <w:rPr>
          <w:rStyle w:val="FontStyle39"/>
          <w:rFonts w:ascii="Arial" w:hAnsi="Arial" w:cs="Arial"/>
          <w:sz w:val="20"/>
          <w:szCs w:val="20"/>
        </w:rPr>
        <w:t>za drugo alinejo doda nova alineja, ki se glasi:</w:t>
      </w:r>
    </w:p>
    <w:p w14:paraId="73B56962" w14:textId="4612C06C" w:rsidR="009600CE" w:rsidRDefault="009600CE" w:rsidP="0009740C">
      <w:pPr>
        <w:pStyle w:val="Style8"/>
        <w:widowControl/>
        <w:spacing w:after="240" w:line="240" w:lineRule="auto"/>
        <w:ind w:left="720"/>
        <w:rPr>
          <w:rStyle w:val="FontStyle39"/>
          <w:rFonts w:ascii="Arial" w:hAnsi="Arial" w:cs="Arial"/>
          <w:sz w:val="20"/>
          <w:szCs w:val="20"/>
        </w:rPr>
      </w:pPr>
      <w:r>
        <w:rPr>
          <w:rStyle w:val="FontStyle39"/>
          <w:rFonts w:ascii="Arial" w:hAnsi="Arial" w:cs="Arial"/>
          <w:sz w:val="20"/>
          <w:szCs w:val="20"/>
        </w:rPr>
        <w:t>»</w:t>
      </w:r>
      <w:r w:rsidR="000A2C0F">
        <w:rPr>
          <w:rStyle w:val="FontStyle39"/>
          <w:rFonts w:ascii="Arial" w:hAnsi="Arial" w:cs="Arial"/>
          <w:sz w:val="20"/>
          <w:szCs w:val="20"/>
        </w:rPr>
        <w:t xml:space="preserve">- </w:t>
      </w:r>
      <w:r>
        <w:rPr>
          <w:rStyle w:val="FontStyle39"/>
          <w:rFonts w:ascii="Arial" w:hAnsi="Arial" w:cs="Arial"/>
          <w:sz w:val="20"/>
          <w:szCs w:val="20"/>
        </w:rPr>
        <w:t>raščen teren z vegetacijo, in«</w:t>
      </w:r>
    </w:p>
    <w:p w14:paraId="2788BEB2" w14:textId="00995FE6" w:rsidR="009600CE" w:rsidRDefault="009600CE" w:rsidP="00F773B2">
      <w:pPr>
        <w:pStyle w:val="Style8"/>
        <w:widowControl/>
        <w:numPr>
          <w:ilvl w:val="0"/>
          <w:numId w:val="20"/>
        </w:numPr>
        <w:spacing w:after="240" w:line="240" w:lineRule="auto"/>
        <w:rPr>
          <w:rStyle w:val="FontStyle39"/>
          <w:rFonts w:ascii="Arial" w:hAnsi="Arial" w:cs="Arial"/>
          <w:sz w:val="20"/>
          <w:szCs w:val="20"/>
        </w:rPr>
      </w:pPr>
      <w:r>
        <w:rPr>
          <w:rStyle w:val="FontStyle39"/>
          <w:rFonts w:ascii="Arial" w:hAnsi="Arial" w:cs="Arial"/>
          <w:sz w:val="20"/>
          <w:szCs w:val="20"/>
        </w:rPr>
        <w:t>dosedanja tretja alineja postane četrta</w:t>
      </w:r>
      <w:r>
        <w:rPr>
          <w:rStyle w:val="FontStyle39"/>
          <w:rFonts w:ascii="Arial" w:hAnsi="Arial" w:cs="Arial"/>
          <w:sz w:val="20"/>
          <w:szCs w:val="20"/>
        </w:rPr>
        <w:t>:</w:t>
      </w:r>
    </w:p>
    <w:p w14:paraId="7C07252B" w14:textId="2144E1A8" w:rsidR="00F875B1" w:rsidRPr="00F35FB0" w:rsidRDefault="00965EDF" w:rsidP="00F773B2">
      <w:pPr>
        <w:pStyle w:val="Style8"/>
        <w:widowControl/>
        <w:numPr>
          <w:ilvl w:val="0"/>
          <w:numId w:val="20"/>
        </w:numPr>
        <w:spacing w:after="240" w:line="240" w:lineRule="auto"/>
        <w:rPr>
          <w:rStyle w:val="FontStyle39"/>
          <w:rFonts w:ascii="Arial" w:hAnsi="Arial" w:cs="Arial"/>
          <w:sz w:val="20"/>
          <w:szCs w:val="20"/>
        </w:rPr>
      </w:pPr>
      <w:r>
        <w:rPr>
          <w:rStyle w:val="FontStyle39"/>
          <w:rFonts w:ascii="Arial" w:hAnsi="Arial" w:cs="Arial"/>
          <w:sz w:val="20"/>
          <w:szCs w:val="20"/>
        </w:rPr>
        <w:lastRenderedPageBreak/>
        <w:t xml:space="preserve">se za </w:t>
      </w:r>
      <w:r w:rsidR="004D3B96">
        <w:rPr>
          <w:rStyle w:val="FontStyle39"/>
          <w:rFonts w:ascii="Arial" w:hAnsi="Arial" w:cs="Arial"/>
          <w:sz w:val="20"/>
          <w:szCs w:val="20"/>
        </w:rPr>
        <w:t>7.</w:t>
      </w:r>
      <w:r>
        <w:rPr>
          <w:rStyle w:val="FontStyle39"/>
          <w:rFonts w:ascii="Arial" w:hAnsi="Arial" w:cs="Arial"/>
          <w:sz w:val="20"/>
          <w:szCs w:val="20"/>
        </w:rPr>
        <w:t xml:space="preserve"> točko </w:t>
      </w:r>
      <w:r w:rsidR="00F875B1" w:rsidRPr="00F35FB0">
        <w:rPr>
          <w:rStyle w:val="FontStyle39"/>
          <w:rFonts w:ascii="Arial" w:hAnsi="Arial" w:cs="Arial"/>
          <w:sz w:val="20"/>
          <w:szCs w:val="20"/>
        </w:rPr>
        <w:t xml:space="preserve">doda nova </w:t>
      </w:r>
      <w:r w:rsidR="006B3E72">
        <w:rPr>
          <w:rStyle w:val="FontStyle39"/>
          <w:rFonts w:ascii="Arial" w:hAnsi="Arial" w:cs="Arial"/>
          <w:sz w:val="20"/>
          <w:szCs w:val="20"/>
        </w:rPr>
        <w:t>8.</w:t>
      </w:r>
      <w:r w:rsidR="00F875B1" w:rsidRPr="00F35FB0">
        <w:rPr>
          <w:rStyle w:val="FontStyle39"/>
          <w:rFonts w:ascii="Arial" w:hAnsi="Arial" w:cs="Arial"/>
          <w:sz w:val="20"/>
          <w:szCs w:val="20"/>
        </w:rPr>
        <w:t xml:space="preserve"> točka, ki se glasi: </w:t>
      </w:r>
    </w:p>
    <w:p w14:paraId="5CA364A5" w14:textId="2F1D1F89" w:rsidR="00F875B1" w:rsidRPr="00F35FB0" w:rsidRDefault="00F875B1" w:rsidP="00F773B2">
      <w:pPr>
        <w:pStyle w:val="Alineazaodstavkom"/>
        <w:numPr>
          <w:ilvl w:val="0"/>
          <w:numId w:val="20"/>
        </w:numPr>
        <w:spacing w:after="240"/>
        <w:jc w:val="left"/>
      </w:pPr>
      <w:r w:rsidRPr="00F35FB0">
        <w:rPr>
          <w:rStyle w:val="FontStyle39"/>
          <w:rFonts w:ascii="Arial" w:hAnsi="Arial" w:cs="Arial"/>
          <w:sz w:val="20"/>
          <w:szCs w:val="20"/>
        </w:rPr>
        <w:t xml:space="preserve">» </w:t>
      </w:r>
      <w:r w:rsidRPr="00F35FB0">
        <w:t>8.</w:t>
      </w:r>
      <w:r w:rsidRPr="00F35FB0">
        <w:tab/>
        <w:t>prikaz karakterističnih prerezov stavbe in utrjenih zunanjih površin vključno z raščenim terenom na gradbeni parceli.«;</w:t>
      </w:r>
    </w:p>
    <w:p w14:paraId="1BEE014A" w14:textId="390FD399" w:rsidR="002519A5" w:rsidRPr="00F35FB0" w:rsidRDefault="00F875B1" w:rsidP="00F773B2">
      <w:pPr>
        <w:pStyle w:val="Style8"/>
        <w:widowControl/>
        <w:numPr>
          <w:ilvl w:val="0"/>
          <w:numId w:val="20"/>
        </w:numPr>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dosedanja </w:t>
      </w:r>
      <w:r w:rsidR="001D04E9">
        <w:rPr>
          <w:rStyle w:val="FontStyle39"/>
          <w:rFonts w:ascii="Arial" w:hAnsi="Arial" w:cs="Arial"/>
          <w:sz w:val="20"/>
          <w:szCs w:val="20"/>
        </w:rPr>
        <w:t>8.</w:t>
      </w:r>
      <w:r w:rsidRPr="00F35FB0">
        <w:rPr>
          <w:rStyle w:val="FontStyle39"/>
          <w:rFonts w:ascii="Arial" w:hAnsi="Arial" w:cs="Arial"/>
          <w:sz w:val="20"/>
          <w:szCs w:val="20"/>
        </w:rPr>
        <w:t xml:space="preserve"> točka postane </w:t>
      </w:r>
      <w:r w:rsidR="001D04E9">
        <w:rPr>
          <w:rStyle w:val="FontStyle39"/>
          <w:rFonts w:ascii="Arial" w:hAnsi="Arial" w:cs="Arial"/>
          <w:sz w:val="20"/>
          <w:szCs w:val="20"/>
        </w:rPr>
        <w:t>9.</w:t>
      </w:r>
      <w:r w:rsidRPr="00F35FB0">
        <w:rPr>
          <w:rStyle w:val="FontStyle39"/>
          <w:rFonts w:ascii="Arial" w:hAnsi="Arial" w:cs="Arial"/>
          <w:sz w:val="20"/>
          <w:szCs w:val="20"/>
        </w:rPr>
        <w:t xml:space="preserve"> </w:t>
      </w:r>
      <w:r w:rsidR="00217524">
        <w:rPr>
          <w:rStyle w:val="FontStyle39"/>
          <w:rFonts w:ascii="Arial" w:hAnsi="Arial" w:cs="Arial"/>
          <w:sz w:val="20"/>
          <w:szCs w:val="20"/>
        </w:rPr>
        <w:t xml:space="preserve">točka </w:t>
      </w:r>
      <w:r w:rsidRPr="00F35FB0">
        <w:rPr>
          <w:rStyle w:val="FontStyle39"/>
          <w:rFonts w:ascii="Arial" w:hAnsi="Arial" w:cs="Arial"/>
          <w:sz w:val="20"/>
          <w:szCs w:val="20"/>
        </w:rPr>
        <w:t>ter</w:t>
      </w:r>
      <w:r w:rsidR="002519A5" w:rsidRPr="00F35FB0">
        <w:rPr>
          <w:rStyle w:val="FontStyle39"/>
          <w:rFonts w:ascii="Arial" w:hAnsi="Arial" w:cs="Arial"/>
          <w:sz w:val="20"/>
          <w:szCs w:val="20"/>
        </w:rPr>
        <w:t xml:space="preserve"> za besedo </w:t>
      </w:r>
      <w:r w:rsidR="001D04E9">
        <w:rPr>
          <w:rStyle w:val="FontStyle39"/>
          <w:rFonts w:ascii="Arial" w:hAnsi="Arial" w:cs="Arial"/>
          <w:sz w:val="20"/>
          <w:szCs w:val="20"/>
        </w:rPr>
        <w:t>»</w:t>
      </w:r>
      <w:r w:rsidR="002519A5" w:rsidRPr="00F35FB0">
        <w:rPr>
          <w:rStyle w:val="FontStyle39"/>
          <w:rFonts w:ascii="Arial" w:hAnsi="Arial" w:cs="Arial"/>
          <w:sz w:val="20"/>
          <w:szCs w:val="20"/>
        </w:rPr>
        <w:t>objektov</w:t>
      </w:r>
      <w:r w:rsidR="001D04E9">
        <w:rPr>
          <w:rStyle w:val="FontStyle39"/>
          <w:rFonts w:ascii="Arial" w:hAnsi="Arial" w:cs="Arial"/>
          <w:sz w:val="20"/>
          <w:szCs w:val="20"/>
        </w:rPr>
        <w:t>« se</w:t>
      </w:r>
      <w:r w:rsidR="002519A5" w:rsidRPr="00F35FB0">
        <w:rPr>
          <w:rStyle w:val="FontStyle39"/>
          <w:rFonts w:ascii="Arial" w:hAnsi="Arial" w:cs="Arial"/>
          <w:sz w:val="20"/>
          <w:szCs w:val="20"/>
        </w:rPr>
        <w:t xml:space="preserve"> doda besedilo »in zemljišča«</w:t>
      </w:r>
      <w:r w:rsidRPr="00F35FB0">
        <w:rPr>
          <w:rStyle w:val="FontStyle39"/>
          <w:rFonts w:ascii="Arial" w:hAnsi="Arial" w:cs="Arial"/>
          <w:sz w:val="20"/>
          <w:szCs w:val="20"/>
        </w:rPr>
        <w:t>;</w:t>
      </w:r>
    </w:p>
    <w:p w14:paraId="50699821" w14:textId="34701FF2" w:rsidR="00F875B1" w:rsidRPr="00F35FB0" w:rsidRDefault="00F875B1" w:rsidP="00F773B2">
      <w:pPr>
        <w:pStyle w:val="Style8"/>
        <w:widowControl/>
        <w:numPr>
          <w:ilvl w:val="0"/>
          <w:numId w:val="20"/>
        </w:numPr>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dosedanja </w:t>
      </w:r>
      <w:r w:rsidR="001D04E9">
        <w:rPr>
          <w:rStyle w:val="FontStyle39"/>
          <w:rFonts w:ascii="Arial" w:hAnsi="Arial" w:cs="Arial"/>
          <w:sz w:val="20"/>
          <w:szCs w:val="20"/>
        </w:rPr>
        <w:t>9.</w:t>
      </w:r>
      <w:r w:rsidRPr="00F35FB0">
        <w:rPr>
          <w:rStyle w:val="FontStyle39"/>
          <w:rFonts w:ascii="Arial" w:hAnsi="Arial" w:cs="Arial"/>
          <w:sz w:val="20"/>
          <w:szCs w:val="20"/>
        </w:rPr>
        <w:t xml:space="preserve"> točka postane </w:t>
      </w:r>
      <w:r w:rsidR="001D04E9">
        <w:rPr>
          <w:rStyle w:val="FontStyle39"/>
          <w:rFonts w:ascii="Arial" w:hAnsi="Arial" w:cs="Arial"/>
          <w:sz w:val="20"/>
          <w:szCs w:val="20"/>
        </w:rPr>
        <w:t>10.</w:t>
      </w:r>
      <w:r w:rsidR="00217524">
        <w:rPr>
          <w:rStyle w:val="FontStyle39"/>
          <w:rFonts w:ascii="Arial" w:hAnsi="Arial" w:cs="Arial"/>
          <w:sz w:val="20"/>
          <w:szCs w:val="20"/>
        </w:rPr>
        <w:t xml:space="preserve"> točka</w:t>
      </w:r>
      <w:r w:rsidRPr="00F35FB0">
        <w:rPr>
          <w:rStyle w:val="FontStyle39"/>
          <w:rFonts w:ascii="Arial" w:hAnsi="Arial" w:cs="Arial"/>
          <w:sz w:val="20"/>
          <w:szCs w:val="20"/>
        </w:rPr>
        <w:t>;</w:t>
      </w:r>
    </w:p>
    <w:p w14:paraId="2D11A09E" w14:textId="5410F4D6" w:rsidR="00F875B1" w:rsidRPr="00F35FB0" w:rsidRDefault="00F875B1" w:rsidP="00F773B2">
      <w:pPr>
        <w:pStyle w:val="Style8"/>
        <w:widowControl/>
        <w:numPr>
          <w:ilvl w:val="0"/>
          <w:numId w:val="21"/>
        </w:numPr>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dosedanja </w:t>
      </w:r>
      <w:r w:rsidR="001D04E9">
        <w:rPr>
          <w:rStyle w:val="FontStyle39"/>
          <w:rFonts w:ascii="Arial" w:hAnsi="Arial" w:cs="Arial"/>
          <w:sz w:val="20"/>
          <w:szCs w:val="20"/>
        </w:rPr>
        <w:t>10.</w:t>
      </w:r>
      <w:r w:rsidRPr="00F35FB0">
        <w:rPr>
          <w:rStyle w:val="FontStyle39"/>
          <w:rFonts w:ascii="Arial" w:hAnsi="Arial" w:cs="Arial"/>
          <w:sz w:val="20"/>
          <w:szCs w:val="20"/>
        </w:rPr>
        <w:t xml:space="preserve"> točka postane </w:t>
      </w:r>
      <w:r w:rsidR="001D04E9">
        <w:rPr>
          <w:rStyle w:val="FontStyle39"/>
          <w:rFonts w:ascii="Arial" w:hAnsi="Arial" w:cs="Arial"/>
          <w:sz w:val="20"/>
          <w:szCs w:val="20"/>
        </w:rPr>
        <w:t>11.</w:t>
      </w:r>
      <w:r w:rsidRPr="00F35FB0">
        <w:rPr>
          <w:rStyle w:val="FontStyle39"/>
          <w:rFonts w:ascii="Arial" w:hAnsi="Arial" w:cs="Arial"/>
          <w:sz w:val="20"/>
          <w:szCs w:val="20"/>
        </w:rPr>
        <w:t xml:space="preserve"> </w:t>
      </w:r>
      <w:r w:rsidR="00217524">
        <w:rPr>
          <w:rStyle w:val="FontStyle39"/>
          <w:rFonts w:ascii="Arial" w:hAnsi="Arial" w:cs="Arial"/>
          <w:sz w:val="20"/>
          <w:szCs w:val="20"/>
        </w:rPr>
        <w:t xml:space="preserve">točka, </w:t>
      </w:r>
      <w:r w:rsidRPr="00F35FB0">
        <w:rPr>
          <w:rStyle w:val="FontStyle39"/>
          <w:rFonts w:ascii="Arial" w:hAnsi="Arial" w:cs="Arial"/>
          <w:sz w:val="20"/>
          <w:szCs w:val="20"/>
        </w:rPr>
        <w:t>vejica</w:t>
      </w:r>
      <w:r w:rsidR="00217524">
        <w:rPr>
          <w:rStyle w:val="FontStyle39"/>
          <w:rFonts w:ascii="Arial" w:hAnsi="Arial" w:cs="Arial"/>
          <w:sz w:val="20"/>
          <w:szCs w:val="20"/>
        </w:rPr>
        <w:t xml:space="preserve"> pa se</w:t>
      </w:r>
      <w:r w:rsidRPr="00F35FB0">
        <w:rPr>
          <w:rStyle w:val="FontStyle39"/>
          <w:rFonts w:ascii="Arial" w:hAnsi="Arial" w:cs="Arial"/>
          <w:sz w:val="20"/>
          <w:szCs w:val="20"/>
        </w:rPr>
        <w:t xml:space="preserve"> nadomesti s podpičjem, </w:t>
      </w:r>
      <w:r w:rsidR="00F44ACF" w:rsidRPr="00F35FB0">
        <w:rPr>
          <w:rStyle w:val="FontStyle39"/>
          <w:rFonts w:ascii="Arial" w:hAnsi="Arial" w:cs="Arial"/>
          <w:sz w:val="20"/>
          <w:szCs w:val="20"/>
        </w:rPr>
        <w:t xml:space="preserve">ter </w:t>
      </w:r>
      <w:r w:rsidR="000A2C0F">
        <w:rPr>
          <w:rStyle w:val="FontStyle39"/>
          <w:rFonts w:ascii="Arial" w:hAnsi="Arial" w:cs="Arial"/>
          <w:sz w:val="20"/>
          <w:szCs w:val="20"/>
        </w:rPr>
        <w:t>črta</w:t>
      </w:r>
      <w:r w:rsidRPr="00F35FB0">
        <w:rPr>
          <w:rStyle w:val="FontStyle39"/>
          <w:rFonts w:ascii="Arial" w:hAnsi="Arial" w:cs="Arial"/>
          <w:sz w:val="20"/>
          <w:szCs w:val="20"/>
        </w:rPr>
        <w:t xml:space="preserve"> besedilo »vključno z zaščito sosednjih objektov</w:t>
      </w:r>
      <w:r w:rsidR="00F44ACF" w:rsidRPr="00F35FB0">
        <w:rPr>
          <w:rStyle w:val="FontStyle39"/>
          <w:rFonts w:ascii="Arial" w:hAnsi="Arial" w:cs="Arial"/>
          <w:sz w:val="20"/>
          <w:szCs w:val="20"/>
        </w:rPr>
        <w:t>, in</w:t>
      </w:r>
      <w:r w:rsidRPr="00F35FB0">
        <w:rPr>
          <w:rStyle w:val="FontStyle39"/>
          <w:rFonts w:ascii="Arial" w:hAnsi="Arial" w:cs="Arial"/>
          <w:sz w:val="20"/>
          <w:szCs w:val="20"/>
        </w:rPr>
        <w:t>«;</w:t>
      </w:r>
    </w:p>
    <w:p w14:paraId="35A65899" w14:textId="1DA32B28" w:rsidR="00F44ACF" w:rsidRPr="00F35FB0" w:rsidRDefault="00F44ACF" w:rsidP="00F773B2">
      <w:pPr>
        <w:pStyle w:val="Style8"/>
        <w:widowControl/>
        <w:numPr>
          <w:ilvl w:val="0"/>
          <w:numId w:val="21"/>
        </w:numPr>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doda nova </w:t>
      </w:r>
      <w:r w:rsidR="001D04E9">
        <w:rPr>
          <w:rStyle w:val="FontStyle39"/>
          <w:rFonts w:ascii="Arial" w:hAnsi="Arial" w:cs="Arial"/>
          <w:sz w:val="20"/>
          <w:szCs w:val="20"/>
        </w:rPr>
        <w:t>12.</w:t>
      </w:r>
      <w:r w:rsidRPr="00F35FB0">
        <w:rPr>
          <w:rStyle w:val="FontStyle39"/>
          <w:rFonts w:ascii="Arial" w:hAnsi="Arial" w:cs="Arial"/>
          <w:sz w:val="20"/>
          <w:szCs w:val="20"/>
        </w:rPr>
        <w:t xml:space="preserve"> točka, ki se glasi: </w:t>
      </w:r>
    </w:p>
    <w:p w14:paraId="49A1B588" w14:textId="5C72F76D" w:rsidR="00F44ACF" w:rsidRPr="009600CE" w:rsidRDefault="00F44ACF" w:rsidP="0009740C">
      <w:pPr>
        <w:ind w:left="360"/>
      </w:pPr>
      <w:r w:rsidRPr="009600CE">
        <w:rPr>
          <w:rStyle w:val="FontStyle39"/>
          <w:rFonts w:ascii="Arial" w:hAnsi="Arial" w:cs="Arial"/>
          <w:sz w:val="20"/>
          <w:szCs w:val="20"/>
        </w:rPr>
        <w:t>»1</w:t>
      </w:r>
      <w:r w:rsidR="00965EDF" w:rsidRPr="009600CE">
        <w:rPr>
          <w:rStyle w:val="FontStyle39"/>
          <w:rFonts w:ascii="Arial" w:hAnsi="Arial" w:cs="Arial"/>
          <w:sz w:val="20"/>
          <w:szCs w:val="20"/>
        </w:rPr>
        <w:t>2</w:t>
      </w:r>
      <w:r w:rsidRPr="009600CE">
        <w:rPr>
          <w:rStyle w:val="FontStyle39"/>
          <w:rFonts w:ascii="Arial" w:hAnsi="Arial" w:cs="Arial"/>
          <w:sz w:val="20"/>
          <w:szCs w:val="20"/>
        </w:rPr>
        <w:t xml:space="preserve">. </w:t>
      </w:r>
      <w:r w:rsidRPr="009600CE">
        <w:t>zaščito sosednjih objektov, brežin, drevnine in raščenega terena, ki se ohranjajo, na gradbeni parceli in v neposredni okolici, in«;</w:t>
      </w:r>
    </w:p>
    <w:p w14:paraId="1C29973D" w14:textId="77777777" w:rsidR="00CE3399" w:rsidRPr="00F35FB0" w:rsidRDefault="00CE3399" w:rsidP="0009740C">
      <w:pPr>
        <w:ind w:left="360"/>
      </w:pPr>
    </w:p>
    <w:p w14:paraId="6FEBCE31" w14:textId="3A8153AE" w:rsidR="00CE3399" w:rsidRPr="00F35FB0" w:rsidRDefault="00CE3399" w:rsidP="00F773B2">
      <w:pPr>
        <w:pStyle w:val="Style8"/>
        <w:widowControl/>
        <w:numPr>
          <w:ilvl w:val="0"/>
          <w:numId w:val="21"/>
        </w:numPr>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dosedanja </w:t>
      </w:r>
      <w:r w:rsidR="001D04E9">
        <w:rPr>
          <w:rStyle w:val="FontStyle39"/>
          <w:rFonts w:ascii="Arial" w:hAnsi="Arial" w:cs="Arial"/>
          <w:sz w:val="20"/>
          <w:szCs w:val="20"/>
        </w:rPr>
        <w:t>11.</w:t>
      </w:r>
      <w:r w:rsidRPr="00F35FB0">
        <w:rPr>
          <w:rStyle w:val="FontStyle39"/>
          <w:rFonts w:ascii="Arial" w:hAnsi="Arial" w:cs="Arial"/>
          <w:sz w:val="20"/>
          <w:szCs w:val="20"/>
        </w:rPr>
        <w:t xml:space="preserve"> točka postane </w:t>
      </w:r>
      <w:r w:rsidR="001D04E9">
        <w:rPr>
          <w:rStyle w:val="FontStyle39"/>
          <w:rFonts w:ascii="Arial" w:hAnsi="Arial" w:cs="Arial"/>
          <w:sz w:val="20"/>
          <w:szCs w:val="20"/>
        </w:rPr>
        <w:t>13.</w:t>
      </w:r>
      <w:r w:rsidR="0003395B">
        <w:rPr>
          <w:rStyle w:val="FontStyle39"/>
          <w:rFonts w:ascii="Arial" w:hAnsi="Arial" w:cs="Arial"/>
          <w:sz w:val="20"/>
          <w:szCs w:val="20"/>
        </w:rPr>
        <w:t xml:space="preserve"> točka</w:t>
      </w:r>
      <w:r w:rsidRPr="00F35FB0">
        <w:rPr>
          <w:rStyle w:val="FontStyle39"/>
          <w:rFonts w:ascii="Arial" w:hAnsi="Arial" w:cs="Arial"/>
          <w:sz w:val="20"/>
          <w:szCs w:val="20"/>
        </w:rPr>
        <w:t>;</w:t>
      </w:r>
    </w:p>
    <w:p w14:paraId="56FDD9B3" w14:textId="201B44F5" w:rsidR="009600CE" w:rsidRDefault="000F0502" w:rsidP="000F0502">
      <w:pPr>
        <w:pStyle w:val="Style8"/>
        <w:widowControl/>
        <w:spacing w:after="240" w:line="240" w:lineRule="auto"/>
        <w:ind w:left="360"/>
        <w:rPr>
          <w:rStyle w:val="FontStyle39"/>
          <w:rFonts w:ascii="Arial" w:hAnsi="Arial" w:cs="Arial"/>
          <w:sz w:val="20"/>
          <w:szCs w:val="20"/>
        </w:rPr>
      </w:pPr>
      <w:r>
        <w:rPr>
          <w:rStyle w:val="FontStyle39"/>
          <w:rFonts w:ascii="Arial" w:hAnsi="Arial" w:cs="Arial"/>
          <w:sz w:val="20"/>
          <w:szCs w:val="20"/>
        </w:rPr>
        <w:t>V</w:t>
      </w:r>
      <w:r w:rsidR="00CE3399" w:rsidRPr="00F35FB0">
        <w:rPr>
          <w:rStyle w:val="FontStyle39"/>
          <w:rFonts w:ascii="Arial" w:hAnsi="Arial" w:cs="Arial"/>
          <w:sz w:val="20"/>
          <w:szCs w:val="20"/>
        </w:rPr>
        <w:t xml:space="preserve"> osmem odstavku</w:t>
      </w:r>
      <w:r w:rsidR="0003395B">
        <w:rPr>
          <w:rStyle w:val="FontStyle39"/>
          <w:rFonts w:ascii="Arial" w:hAnsi="Arial" w:cs="Arial"/>
          <w:sz w:val="20"/>
          <w:szCs w:val="20"/>
        </w:rPr>
        <w:t xml:space="preserve"> </w:t>
      </w:r>
      <w:r w:rsidR="00CE3399" w:rsidRPr="00F35FB0">
        <w:rPr>
          <w:rStyle w:val="FontStyle39"/>
          <w:rFonts w:ascii="Arial" w:hAnsi="Arial" w:cs="Arial"/>
          <w:sz w:val="20"/>
          <w:szCs w:val="20"/>
        </w:rPr>
        <w:t xml:space="preserve">v </w:t>
      </w:r>
      <w:r w:rsidR="009600CE">
        <w:rPr>
          <w:rStyle w:val="FontStyle39"/>
          <w:rFonts w:ascii="Arial" w:hAnsi="Arial" w:cs="Arial"/>
          <w:sz w:val="20"/>
          <w:szCs w:val="20"/>
        </w:rPr>
        <w:t>3</w:t>
      </w:r>
      <w:r w:rsidR="002B745C">
        <w:rPr>
          <w:rStyle w:val="FontStyle39"/>
          <w:rFonts w:ascii="Arial" w:hAnsi="Arial" w:cs="Arial"/>
          <w:sz w:val="20"/>
          <w:szCs w:val="20"/>
        </w:rPr>
        <w:t>.</w:t>
      </w:r>
      <w:r w:rsidR="00CE3399" w:rsidRPr="00F35FB0">
        <w:rPr>
          <w:rStyle w:val="FontStyle39"/>
          <w:rFonts w:ascii="Arial" w:hAnsi="Arial" w:cs="Arial"/>
          <w:sz w:val="20"/>
          <w:szCs w:val="20"/>
        </w:rPr>
        <w:t xml:space="preserve"> točki</w:t>
      </w:r>
      <w:r w:rsidR="009600CE">
        <w:rPr>
          <w:rStyle w:val="FontStyle39"/>
          <w:rFonts w:ascii="Arial" w:hAnsi="Arial" w:cs="Arial"/>
          <w:sz w:val="20"/>
          <w:szCs w:val="20"/>
        </w:rPr>
        <w:t xml:space="preserve"> v:</w:t>
      </w:r>
    </w:p>
    <w:p w14:paraId="5E8039FF" w14:textId="4C725965" w:rsidR="00CE3399" w:rsidRPr="000E17B3" w:rsidRDefault="009600CE" w:rsidP="000E17B3">
      <w:pPr>
        <w:pStyle w:val="Style8"/>
        <w:widowControl/>
        <w:numPr>
          <w:ilvl w:val="0"/>
          <w:numId w:val="22"/>
        </w:numPr>
        <w:spacing w:after="240" w:line="240" w:lineRule="auto"/>
        <w:rPr>
          <w:rStyle w:val="FontStyle39"/>
          <w:rFonts w:ascii="Arial" w:hAnsi="Arial" w:cs="Arial"/>
          <w:sz w:val="20"/>
          <w:szCs w:val="20"/>
        </w:rPr>
      </w:pPr>
      <w:r w:rsidRPr="000E17B3">
        <w:rPr>
          <w:rStyle w:val="FontStyle39"/>
          <w:rFonts w:ascii="Arial" w:hAnsi="Arial" w:cs="Arial"/>
          <w:sz w:val="20"/>
          <w:szCs w:val="20"/>
        </w:rPr>
        <w:t xml:space="preserve">v prvi alineji na koncu </w:t>
      </w:r>
      <w:r w:rsidR="000E17B3">
        <w:rPr>
          <w:rStyle w:val="FontStyle39"/>
          <w:rFonts w:ascii="Arial" w:hAnsi="Arial" w:cs="Arial"/>
          <w:sz w:val="20"/>
          <w:szCs w:val="20"/>
        </w:rPr>
        <w:t xml:space="preserve">alineje </w:t>
      </w:r>
      <w:r w:rsidRPr="000E17B3">
        <w:rPr>
          <w:rStyle w:val="FontStyle39"/>
          <w:rFonts w:ascii="Arial" w:hAnsi="Arial" w:cs="Arial"/>
          <w:sz w:val="20"/>
          <w:szCs w:val="20"/>
        </w:rPr>
        <w:t>doda besedilo</w:t>
      </w:r>
      <w:r w:rsidR="000E17B3">
        <w:rPr>
          <w:rStyle w:val="FontStyle39"/>
          <w:rFonts w:ascii="Arial" w:hAnsi="Arial" w:cs="Arial"/>
          <w:sz w:val="20"/>
          <w:szCs w:val="20"/>
        </w:rPr>
        <w:t xml:space="preserve"> »</w:t>
      </w:r>
      <w:r w:rsidRPr="000E17B3">
        <w:rPr>
          <w:rStyle w:val="FontStyle39"/>
          <w:rFonts w:ascii="Arial" w:hAnsi="Arial" w:cs="Arial"/>
          <w:sz w:val="20"/>
          <w:szCs w:val="20"/>
        </w:rPr>
        <w:t>vključno z vegetacijo in raščenim terenom,«</w:t>
      </w:r>
      <w:r w:rsidR="000E17B3">
        <w:rPr>
          <w:rStyle w:val="FontStyle39"/>
          <w:rFonts w:ascii="Arial" w:hAnsi="Arial" w:cs="Arial"/>
          <w:sz w:val="20"/>
          <w:szCs w:val="20"/>
        </w:rPr>
        <w:t>,</w:t>
      </w:r>
    </w:p>
    <w:p w14:paraId="0D047756" w14:textId="715B615E" w:rsidR="009600CE" w:rsidRDefault="009600CE" w:rsidP="000E17B3">
      <w:pPr>
        <w:pStyle w:val="Style8"/>
        <w:widowControl/>
        <w:numPr>
          <w:ilvl w:val="0"/>
          <w:numId w:val="22"/>
        </w:numPr>
        <w:spacing w:after="240" w:line="240" w:lineRule="auto"/>
        <w:rPr>
          <w:rStyle w:val="FontStyle39"/>
          <w:rFonts w:ascii="Arial" w:hAnsi="Arial" w:cs="Arial"/>
          <w:sz w:val="20"/>
          <w:szCs w:val="20"/>
        </w:rPr>
      </w:pPr>
      <w:r w:rsidRPr="009600CE">
        <w:rPr>
          <w:rStyle w:val="FontStyle39"/>
          <w:rFonts w:ascii="Arial" w:hAnsi="Arial" w:cs="Arial"/>
          <w:sz w:val="20"/>
          <w:szCs w:val="20"/>
        </w:rPr>
        <w:t xml:space="preserve">v </w:t>
      </w:r>
      <w:r>
        <w:rPr>
          <w:rStyle w:val="FontStyle39"/>
          <w:rFonts w:ascii="Arial" w:hAnsi="Arial" w:cs="Arial"/>
          <w:sz w:val="20"/>
          <w:szCs w:val="20"/>
        </w:rPr>
        <w:t>drugi</w:t>
      </w:r>
      <w:r w:rsidRPr="009600CE">
        <w:rPr>
          <w:rStyle w:val="FontStyle39"/>
          <w:rFonts w:ascii="Arial" w:hAnsi="Arial" w:cs="Arial"/>
          <w:sz w:val="20"/>
          <w:szCs w:val="20"/>
        </w:rPr>
        <w:t xml:space="preserve"> alineji na koncu</w:t>
      </w:r>
      <w:r w:rsidR="000E17B3">
        <w:rPr>
          <w:rStyle w:val="FontStyle39"/>
          <w:rFonts w:ascii="Arial" w:hAnsi="Arial" w:cs="Arial"/>
          <w:sz w:val="20"/>
          <w:szCs w:val="20"/>
        </w:rPr>
        <w:t xml:space="preserve"> alineje</w:t>
      </w:r>
      <w:r w:rsidRPr="009600CE">
        <w:rPr>
          <w:rStyle w:val="FontStyle39"/>
          <w:rFonts w:ascii="Arial" w:hAnsi="Arial" w:cs="Arial"/>
          <w:sz w:val="20"/>
          <w:szCs w:val="20"/>
        </w:rPr>
        <w:t xml:space="preserve"> doda besedilo</w:t>
      </w:r>
      <w:r w:rsidR="000E17B3">
        <w:rPr>
          <w:rStyle w:val="FontStyle39"/>
          <w:rFonts w:ascii="Arial" w:hAnsi="Arial" w:cs="Arial"/>
          <w:sz w:val="20"/>
          <w:szCs w:val="20"/>
        </w:rPr>
        <w:t xml:space="preserve"> </w:t>
      </w:r>
      <w:r w:rsidRPr="009600CE">
        <w:rPr>
          <w:rStyle w:val="FontStyle39"/>
          <w:rFonts w:ascii="Arial" w:hAnsi="Arial" w:cs="Arial"/>
          <w:sz w:val="20"/>
          <w:szCs w:val="20"/>
        </w:rPr>
        <w:t>»vključno z vegetacijo in raščenim terenom,«</w:t>
      </w:r>
      <w:r w:rsidR="000E17B3">
        <w:rPr>
          <w:rStyle w:val="FontStyle39"/>
          <w:rFonts w:ascii="Arial" w:hAnsi="Arial" w:cs="Arial"/>
          <w:sz w:val="20"/>
          <w:szCs w:val="20"/>
        </w:rPr>
        <w:t>.</w:t>
      </w:r>
    </w:p>
    <w:p w14:paraId="584062B7" w14:textId="395B16EB" w:rsidR="009600CE" w:rsidRPr="00F35FB0" w:rsidRDefault="000F0502" w:rsidP="000F0502">
      <w:pPr>
        <w:pStyle w:val="Style8"/>
        <w:widowControl/>
        <w:spacing w:after="240" w:line="240" w:lineRule="auto"/>
        <w:ind w:left="360"/>
        <w:rPr>
          <w:rStyle w:val="FontStyle39"/>
          <w:rFonts w:ascii="Arial" w:hAnsi="Arial" w:cs="Arial"/>
          <w:sz w:val="20"/>
          <w:szCs w:val="20"/>
        </w:rPr>
      </w:pPr>
      <w:r>
        <w:rPr>
          <w:rStyle w:val="FontStyle39"/>
          <w:rFonts w:ascii="Arial" w:hAnsi="Arial" w:cs="Arial"/>
          <w:sz w:val="20"/>
          <w:szCs w:val="20"/>
        </w:rPr>
        <w:t>V</w:t>
      </w:r>
      <w:r w:rsidR="009600CE" w:rsidRPr="00F35FB0">
        <w:rPr>
          <w:rStyle w:val="FontStyle39"/>
          <w:rFonts w:ascii="Arial" w:hAnsi="Arial" w:cs="Arial"/>
          <w:sz w:val="20"/>
          <w:szCs w:val="20"/>
        </w:rPr>
        <w:t xml:space="preserve"> osmem odstavku v </w:t>
      </w:r>
      <w:r w:rsidR="009600CE">
        <w:rPr>
          <w:rStyle w:val="FontStyle39"/>
          <w:rFonts w:ascii="Arial" w:hAnsi="Arial" w:cs="Arial"/>
          <w:sz w:val="20"/>
          <w:szCs w:val="20"/>
        </w:rPr>
        <w:t>4.</w:t>
      </w:r>
      <w:r w:rsidR="009600CE" w:rsidRPr="00F35FB0">
        <w:rPr>
          <w:rStyle w:val="FontStyle39"/>
          <w:rFonts w:ascii="Arial" w:hAnsi="Arial" w:cs="Arial"/>
          <w:sz w:val="20"/>
          <w:szCs w:val="20"/>
        </w:rPr>
        <w:t xml:space="preserve"> točki:</w:t>
      </w:r>
    </w:p>
    <w:p w14:paraId="4C8A2050" w14:textId="59B33E85" w:rsidR="00CE3399" w:rsidRPr="000E17B3" w:rsidRDefault="00CE3399" w:rsidP="000E17B3">
      <w:pPr>
        <w:pStyle w:val="Style8"/>
        <w:widowControl/>
        <w:numPr>
          <w:ilvl w:val="0"/>
          <w:numId w:val="22"/>
        </w:numPr>
        <w:spacing w:after="240" w:line="240" w:lineRule="auto"/>
        <w:rPr>
          <w:rStyle w:val="FontStyle39"/>
          <w:rFonts w:ascii="Arial" w:hAnsi="Arial" w:cs="Arial"/>
          <w:sz w:val="20"/>
          <w:szCs w:val="20"/>
        </w:rPr>
      </w:pPr>
      <w:r w:rsidRPr="000E17B3">
        <w:rPr>
          <w:rStyle w:val="FontStyle39"/>
          <w:rFonts w:ascii="Arial" w:hAnsi="Arial" w:cs="Arial"/>
          <w:sz w:val="20"/>
          <w:szCs w:val="20"/>
        </w:rPr>
        <w:t>v prvi alineji beseda »krajinske« nadomesti z besedo</w:t>
      </w:r>
      <w:r w:rsidR="000E17B3" w:rsidRPr="000E17B3">
        <w:rPr>
          <w:rStyle w:val="FontStyle39"/>
          <w:rFonts w:ascii="Arial" w:hAnsi="Arial" w:cs="Arial"/>
          <w:sz w:val="20"/>
          <w:szCs w:val="20"/>
        </w:rPr>
        <w:t xml:space="preserve"> </w:t>
      </w:r>
      <w:r w:rsidRPr="000E17B3">
        <w:rPr>
          <w:rStyle w:val="FontStyle39"/>
          <w:rFonts w:ascii="Arial" w:hAnsi="Arial" w:cs="Arial"/>
          <w:sz w:val="20"/>
          <w:szCs w:val="20"/>
        </w:rPr>
        <w:t>»krajinskoarhitekturne«</w:t>
      </w:r>
      <w:r w:rsidR="000E17B3">
        <w:rPr>
          <w:rStyle w:val="FontStyle39"/>
          <w:rFonts w:ascii="Arial" w:hAnsi="Arial" w:cs="Arial"/>
          <w:sz w:val="20"/>
          <w:szCs w:val="20"/>
        </w:rPr>
        <w:t>,</w:t>
      </w:r>
    </w:p>
    <w:p w14:paraId="5BEA6A62" w14:textId="0DEA108C" w:rsidR="00CE3399" w:rsidRPr="000E17B3" w:rsidRDefault="00CE3399" w:rsidP="000E17B3">
      <w:pPr>
        <w:pStyle w:val="Style8"/>
        <w:widowControl/>
        <w:numPr>
          <w:ilvl w:val="0"/>
          <w:numId w:val="22"/>
        </w:numPr>
        <w:spacing w:after="240" w:line="240" w:lineRule="auto"/>
        <w:rPr>
          <w:rStyle w:val="FontStyle39"/>
          <w:rFonts w:ascii="Arial" w:hAnsi="Arial" w:cs="Arial"/>
          <w:sz w:val="20"/>
          <w:szCs w:val="20"/>
        </w:rPr>
      </w:pPr>
      <w:r w:rsidRPr="00F35FB0">
        <w:rPr>
          <w:rStyle w:val="FontStyle39"/>
          <w:rFonts w:ascii="Arial" w:hAnsi="Arial" w:cs="Arial"/>
          <w:sz w:val="20"/>
          <w:szCs w:val="20"/>
        </w:rPr>
        <w:t>v drugi alineji za besedo »površin« doda besedilo</w:t>
      </w:r>
      <w:r w:rsidR="000E17B3">
        <w:rPr>
          <w:rStyle w:val="FontStyle39"/>
          <w:rFonts w:ascii="Arial" w:hAnsi="Arial" w:cs="Arial"/>
          <w:sz w:val="20"/>
          <w:szCs w:val="20"/>
        </w:rPr>
        <w:t xml:space="preserve"> </w:t>
      </w:r>
      <w:r w:rsidRPr="000E17B3">
        <w:rPr>
          <w:rStyle w:val="FontStyle39"/>
          <w:rFonts w:ascii="Arial" w:hAnsi="Arial" w:cs="Arial"/>
          <w:sz w:val="20"/>
          <w:szCs w:val="20"/>
        </w:rPr>
        <w:t>»vključno z navezavami na površine in ureditve v neposredni okolici.«.</w:t>
      </w:r>
    </w:p>
    <w:p w14:paraId="63816686" w14:textId="77777777" w:rsidR="004D3B96" w:rsidRPr="00F35FB0" w:rsidRDefault="004D3B96" w:rsidP="0009740C">
      <w:pPr>
        <w:pStyle w:val="Style8"/>
        <w:widowControl/>
        <w:spacing w:after="240" w:line="240" w:lineRule="auto"/>
        <w:ind w:left="360"/>
        <w:rPr>
          <w:rStyle w:val="FontStyle39"/>
          <w:rFonts w:ascii="Arial" w:hAnsi="Arial" w:cs="Arial"/>
          <w:sz w:val="20"/>
          <w:szCs w:val="20"/>
        </w:rPr>
      </w:pPr>
    </w:p>
    <w:p w14:paraId="61143616" w14:textId="77777777" w:rsidR="00AC509A" w:rsidRPr="00F35FB0" w:rsidRDefault="00AC509A" w:rsidP="0009740C">
      <w:pPr>
        <w:pStyle w:val="len"/>
        <w:numPr>
          <w:ilvl w:val="0"/>
          <w:numId w:val="1"/>
        </w:numPr>
        <w:spacing w:before="0" w:after="240"/>
        <w:ind w:left="0" w:firstLine="0"/>
      </w:pPr>
    </w:p>
    <w:p w14:paraId="44E58CCF" w14:textId="7A4B2C86" w:rsidR="00AC509A" w:rsidRPr="00F35FB0" w:rsidRDefault="00AC509A" w:rsidP="0009740C">
      <w:pPr>
        <w:pStyle w:val="Style8"/>
        <w:widowControl/>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V </w:t>
      </w:r>
      <w:r w:rsidR="0044045A" w:rsidRPr="00F35FB0">
        <w:rPr>
          <w:rStyle w:val="FontStyle39"/>
          <w:rFonts w:ascii="Arial" w:hAnsi="Arial" w:cs="Arial"/>
          <w:sz w:val="20"/>
          <w:szCs w:val="20"/>
        </w:rPr>
        <w:t>8</w:t>
      </w:r>
      <w:r w:rsidRPr="00F35FB0">
        <w:rPr>
          <w:rStyle w:val="FontStyle39"/>
          <w:rFonts w:ascii="Arial" w:hAnsi="Arial" w:cs="Arial"/>
          <w:sz w:val="20"/>
          <w:szCs w:val="20"/>
        </w:rPr>
        <w:t>. členu se</w:t>
      </w:r>
      <w:r w:rsidR="009E3E34">
        <w:rPr>
          <w:rStyle w:val="FontStyle39"/>
          <w:rFonts w:ascii="Arial" w:hAnsi="Arial" w:cs="Arial"/>
          <w:sz w:val="20"/>
          <w:szCs w:val="20"/>
        </w:rPr>
        <w:t xml:space="preserve"> </w:t>
      </w:r>
      <w:r w:rsidRPr="00F35FB0">
        <w:rPr>
          <w:rStyle w:val="FontStyle39"/>
          <w:rFonts w:ascii="Arial" w:hAnsi="Arial" w:cs="Arial"/>
          <w:sz w:val="20"/>
          <w:szCs w:val="20"/>
        </w:rPr>
        <w:t xml:space="preserve">v </w:t>
      </w:r>
      <w:r w:rsidR="0044045A" w:rsidRPr="00F35FB0">
        <w:rPr>
          <w:rStyle w:val="FontStyle39"/>
          <w:rFonts w:ascii="Arial" w:hAnsi="Arial" w:cs="Arial"/>
          <w:sz w:val="20"/>
          <w:szCs w:val="20"/>
        </w:rPr>
        <w:t>tretjem</w:t>
      </w:r>
      <w:r w:rsidRPr="00F35FB0">
        <w:rPr>
          <w:rStyle w:val="FontStyle39"/>
          <w:rFonts w:ascii="Arial" w:hAnsi="Arial" w:cs="Arial"/>
          <w:sz w:val="20"/>
          <w:szCs w:val="20"/>
        </w:rPr>
        <w:t xml:space="preserve"> odstavku</w:t>
      </w:r>
      <w:r w:rsidR="009E3E34">
        <w:rPr>
          <w:rStyle w:val="FontStyle39"/>
          <w:rFonts w:ascii="Arial" w:hAnsi="Arial" w:cs="Arial"/>
          <w:sz w:val="20"/>
          <w:szCs w:val="20"/>
        </w:rPr>
        <w:t xml:space="preserve"> na koncu prvega stavka</w:t>
      </w:r>
      <w:r w:rsidR="0044045A" w:rsidRPr="00F35FB0">
        <w:rPr>
          <w:rStyle w:val="FontStyle39"/>
          <w:rFonts w:ascii="Arial" w:hAnsi="Arial" w:cs="Arial"/>
          <w:sz w:val="20"/>
          <w:szCs w:val="20"/>
        </w:rPr>
        <w:t xml:space="preserve"> za besedo </w:t>
      </w:r>
      <w:r w:rsidR="009E3E34">
        <w:rPr>
          <w:rStyle w:val="FontStyle39"/>
          <w:rFonts w:ascii="Arial" w:hAnsi="Arial" w:cs="Arial"/>
          <w:sz w:val="20"/>
          <w:szCs w:val="20"/>
        </w:rPr>
        <w:t>»</w:t>
      </w:r>
      <w:r w:rsidR="0044045A" w:rsidRPr="00F35FB0">
        <w:rPr>
          <w:rStyle w:val="FontStyle39"/>
          <w:rFonts w:ascii="Arial" w:hAnsi="Arial" w:cs="Arial"/>
          <w:sz w:val="20"/>
          <w:szCs w:val="20"/>
        </w:rPr>
        <w:t>stanja</w:t>
      </w:r>
      <w:r w:rsidR="009E3E34">
        <w:rPr>
          <w:rStyle w:val="FontStyle39"/>
          <w:rFonts w:ascii="Arial" w:hAnsi="Arial" w:cs="Arial"/>
          <w:sz w:val="20"/>
          <w:szCs w:val="20"/>
        </w:rPr>
        <w:t>«</w:t>
      </w:r>
      <w:r w:rsidR="0044045A" w:rsidRPr="00F35FB0">
        <w:rPr>
          <w:rStyle w:val="FontStyle39"/>
          <w:rFonts w:ascii="Arial" w:hAnsi="Arial" w:cs="Arial"/>
          <w:sz w:val="20"/>
          <w:szCs w:val="20"/>
        </w:rPr>
        <w:t xml:space="preserve"> doda besedilo »in prikaz površine gradbene parcele ter njenih sestavin«</w:t>
      </w:r>
      <w:r w:rsidR="009E3E34">
        <w:rPr>
          <w:rStyle w:val="FontStyle39"/>
          <w:rFonts w:ascii="Arial" w:hAnsi="Arial" w:cs="Arial"/>
          <w:sz w:val="20"/>
          <w:szCs w:val="20"/>
        </w:rPr>
        <w:t>.</w:t>
      </w:r>
    </w:p>
    <w:p w14:paraId="19A7804D" w14:textId="49F1BA87" w:rsidR="00EF35B0" w:rsidRPr="00F35FB0" w:rsidRDefault="00EF35B0" w:rsidP="0009740C">
      <w:pPr>
        <w:pStyle w:val="Style8"/>
        <w:widowControl/>
        <w:spacing w:after="240" w:line="240" w:lineRule="auto"/>
        <w:rPr>
          <w:rStyle w:val="FontStyle39"/>
          <w:rFonts w:ascii="Arial" w:hAnsi="Arial" w:cs="Arial"/>
          <w:sz w:val="20"/>
          <w:szCs w:val="20"/>
        </w:rPr>
      </w:pPr>
    </w:p>
    <w:p w14:paraId="48DE9B1E" w14:textId="77777777" w:rsidR="00EF35B0" w:rsidRPr="00F35FB0" w:rsidRDefault="00EF35B0" w:rsidP="0009740C">
      <w:pPr>
        <w:pStyle w:val="len"/>
        <w:numPr>
          <w:ilvl w:val="0"/>
          <w:numId w:val="1"/>
        </w:numPr>
        <w:spacing w:before="0" w:after="240"/>
        <w:ind w:left="0" w:firstLine="0"/>
      </w:pPr>
    </w:p>
    <w:p w14:paraId="4147E676" w14:textId="6E5A87CB" w:rsidR="00CE3399" w:rsidRPr="00F35FB0" w:rsidRDefault="0044045A" w:rsidP="0009740C">
      <w:pPr>
        <w:pStyle w:val="Style8"/>
        <w:widowControl/>
        <w:spacing w:after="240" w:line="240" w:lineRule="auto"/>
        <w:rPr>
          <w:rStyle w:val="FontStyle39"/>
          <w:rFonts w:ascii="Arial" w:hAnsi="Arial" w:cs="Arial"/>
          <w:sz w:val="20"/>
          <w:szCs w:val="20"/>
        </w:rPr>
      </w:pPr>
      <w:r w:rsidRPr="00F35FB0">
        <w:rPr>
          <w:rStyle w:val="FontStyle39"/>
          <w:rFonts w:ascii="Arial" w:hAnsi="Arial" w:cs="Arial"/>
          <w:sz w:val="20"/>
          <w:szCs w:val="20"/>
        </w:rPr>
        <w:t>V 9. členu se</w:t>
      </w:r>
      <w:r w:rsidR="00CE3399" w:rsidRPr="00F35FB0">
        <w:rPr>
          <w:rStyle w:val="FontStyle39"/>
          <w:rFonts w:ascii="Arial" w:hAnsi="Arial" w:cs="Arial"/>
          <w:sz w:val="20"/>
          <w:szCs w:val="20"/>
        </w:rPr>
        <w:t xml:space="preserve"> v drugem odstavku v </w:t>
      </w:r>
    </w:p>
    <w:p w14:paraId="1D98710C" w14:textId="30F8056B" w:rsidR="00CE3399" w:rsidRPr="00F35FB0" w:rsidRDefault="00EE7406" w:rsidP="00F773B2">
      <w:pPr>
        <w:pStyle w:val="Style8"/>
        <w:widowControl/>
        <w:numPr>
          <w:ilvl w:val="0"/>
          <w:numId w:val="22"/>
        </w:numPr>
        <w:spacing w:after="240" w:line="240" w:lineRule="auto"/>
        <w:rPr>
          <w:rStyle w:val="FontStyle39"/>
          <w:rFonts w:ascii="Arial" w:hAnsi="Arial" w:cs="Arial"/>
          <w:sz w:val="20"/>
          <w:szCs w:val="20"/>
        </w:rPr>
      </w:pPr>
      <w:r w:rsidRPr="00F35FB0">
        <w:rPr>
          <w:rStyle w:val="FontStyle39"/>
          <w:rFonts w:ascii="Arial" w:hAnsi="Arial" w:cs="Arial"/>
          <w:sz w:val="20"/>
          <w:szCs w:val="20"/>
        </w:rPr>
        <w:t>n</w:t>
      </w:r>
      <w:r w:rsidR="00CE3399" w:rsidRPr="00F35FB0">
        <w:rPr>
          <w:rStyle w:val="FontStyle39"/>
          <w:rFonts w:ascii="Arial" w:hAnsi="Arial" w:cs="Arial"/>
          <w:sz w:val="20"/>
          <w:szCs w:val="20"/>
        </w:rPr>
        <w:t>agovornem stavku za besedo »</w:t>
      </w:r>
      <w:r w:rsidRPr="00F35FB0">
        <w:rPr>
          <w:rStyle w:val="FontStyle39"/>
          <w:rFonts w:ascii="Arial" w:hAnsi="Arial" w:cs="Arial"/>
          <w:sz w:val="20"/>
          <w:szCs w:val="20"/>
        </w:rPr>
        <w:t>vsebuje</w:t>
      </w:r>
      <w:r w:rsidR="00CE3399" w:rsidRPr="00F35FB0">
        <w:rPr>
          <w:rStyle w:val="FontStyle39"/>
          <w:rFonts w:ascii="Arial" w:hAnsi="Arial" w:cs="Arial"/>
          <w:sz w:val="20"/>
          <w:szCs w:val="20"/>
        </w:rPr>
        <w:t xml:space="preserve">« doda besedilo </w:t>
      </w:r>
      <w:r w:rsidRPr="00F35FB0">
        <w:rPr>
          <w:rStyle w:val="FontStyle39"/>
          <w:rFonts w:ascii="Arial" w:hAnsi="Arial" w:cs="Arial"/>
          <w:sz w:val="20"/>
          <w:szCs w:val="20"/>
        </w:rPr>
        <w:t>»</w:t>
      </w:r>
      <w:r w:rsidR="00CE3399" w:rsidRPr="00F35FB0">
        <w:rPr>
          <w:rStyle w:val="FontStyle39"/>
          <w:rFonts w:ascii="Arial" w:hAnsi="Arial" w:cs="Arial"/>
          <w:sz w:val="20"/>
          <w:szCs w:val="20"/>
        </w:rPr>
        <w:t xml:space="preserve">podatke po naslednjem </w:t>
      </w:r>
      <w:r w:rsidRPr="00F35FB0">
        <w:rPr>
          <w:rStyle w:val="FontStyle39"/>
          <w:rFonts w:ascii="Arial" w:hAnsi="Arial" w:cs="Arial"/>
          <w:sz w:val="20"/>
          <w:szCs w:val="20"/>
        </w:rPr>
        <w:t>zaporedju«</w:t>
      </w:r>
      <w:r w:rsidR="000E17B3">
        <w:rPr>
          <w:rStyle w:val="FontStyle39"/>
          <w:rFonts w:ascii="Arial" w:hAnsi="Arial" w:cs="Arial"/>
          <w:sz w:val="20"/>
          <w:szCs w:val="20"/>
        </w:rPr>
        <w:t>,</w:t>
      </w:r>
    </w:p>
    <w:p w14:paraId="30F04503" w14:textId="4D20003D" w:rsidR="0044045A" w:rsidRPr="00F35FB0" w:rsidRDefault="002B745C" w:rsidP="00F773B2">
      <w:pPr>
        <w:pStyle w:val="Style8"/>
        <w:widowControl/>
        <w:numPr>
          <w:ilvl w:val="0"/>
          <w:numId w:val="22"/>
        </w:numPr>
        <w:spacing w:after="240" w:line="240" w:lineRule="auto"/>
        <w:rPr>
          <w:rStyle w:val="FontStyle39"/>
          <w:rFonts w:ascii="Arial" w:hAnsi="Arial" w:cs="Arial"/>
          <w:sz w:val="20"/>
          <w:szCs w:val="20"/>
        </w:rPr>
      </w:pPr>
      <w:r>
        <w:rPr>
          <w:rStyle w:val="FontStyle39"/>
          <w:rFonts w:ascii="Arial" w:hAnsi="Arial" w:cs="Arial"/>
          <w:sz w:val="20"/>
          <w:szCs w:val="20"/>
        </w:rPr>
        <w:lastRenderedPageBreak/>
        <w:t>3.</w:t>
      </w:r>
      <w:r w:rsidR="0044045A" w:rsidRPr="00F35FB0">
        <w:rPr>
          <w:rStyle w:val="FontStyle39"/>
          <w:rFonts w:ascii="Arial" w:hAnsi="Arial" w:cs="Arial"/>
          <w:sz w:val="20"/>
          <w:szCs w:val="20"/>
        </w:rPr>
        <w:t xml:space="preserve"> točki za besed</w:t>
      </w:r>
      <w:r w:rsidR="000E17B3">
        <w:rPr>
          <w:rStyle w:val="FontStyle39"/>
          <w:rFonts w:ascii="Arial" w:hAnsi="Arial" w:cs="Arial"/>
          <w:sz w:val="20"/>
          <w:szCs w:val="20"/>
        </w:rPr>
        <w:t>ilom</w:t>
      </w:r>
      <w:r w:rsidR="0044045A" w:rsidRPr="00F35FB0">
        <w:rPr>
          <w:rStyle w:val="FontStyle39"/>
          <w:rFonts w:ascii="Arial" w:hAnsi="Arial" w:cs="Arial"/>
          <w:sz w:val="20"/>
          <w:szCs w:val="20"/>
        </w:rPr>
        <w:t xml:space="preserve"> </w:t>
      </w:r>
      <w:r>
        <w:rPr>
          <w:rStyle w:val="FontStyle39"/>
          <w:rFonts w:ascii="Arial" w:hAnsi="Arial" w:cs="Arial"/>
          <w:sz w:val="20"/>
          <w:szCs w:val="20"/>
        </w:rPr>
        <w:t>»</w:t>
      </w:r>
      <w:r w:rsidR="00EE7406" w:rsidRPr="00F35FB0">
        <w:rPr>
          <w:rStyle w:val="FontStyle39"/>
          <w:rFonts w:ascii="Arial" w:hAnsi="Arial" w:cs="Arial"/>
          <w:sz w:val="20"/>
          <w:szCs w:val="20"/>
        </w:rPr>
        <w:t xml:space="preserve">v času </w:t>
      </w:r>
      <w:r w:rsidR="0044045A" w:rsidRPr="00F35FB0">
        <w:rPr>
          <w:rStyle w:val="FontStyle39"/>
          <w:rFonts w:ascii="Arial" w:hAnsi="Arial" w:cs="Arial"/>
          <w:sz w:val="20"/>
          <w:szCs w:val="20"/>
        </w:rPr>
        <w:t>odstranitve</w:t>
      </w:r>
      <w:r>
        <w:rPr>
          <w:rStyle w:val="FontStyle39"/>
          <w:rFonts w:ascii="Arial" w:hAnsi="Arial" w:cs="Arial"/>
          <w:sz w:val="20"/>
          <w:szCs w:val="20"/>
        </w:rPr>
        <w:t>«</w:t>
      </w:r>
      <w:r w:rsidR="00965EDF">
        <w:rPr>
          <w:rStyle w:val="FontStyle39"/>
          <w:rFonts w:ascii="Arial" w:hAnsi="Arial" w:cs="Arial"/>
          <w:sz w:val="20"/>
          <w:szCs w:val="20"/>
        </w:rPr>
        <w:t>,</w:t>
      </w:r>
      <w:r w:rsidR="0044045A" w:rsidRPr="00F35FB0">
        <w:rPr>
          <w:rStyle w:val="FontStyle39"/>
          <w:rFonts w:ascii="Arial" w:hAnsi="Arial" w:cs="Arial"/>
          <w:sz w:val="20"/>
          <w:szCs w:val="20"/>
        </w:rPr>
        <w:t xml:space="preserve"> doda besedilo », razen, če gre za objekt z vplivi na okolje v skladu s predpisi s področja varovanja okolja;«</w:t>
      </w:r>
      <w:r w:rsidR="000E17B3">
        <w:rPr>
          <w:rStyle w:val="FontStyle39"/>
          <w:rFonts w:ascii="Arial" w:hAnsi="Arial" w:cs="Arial"/>
          <w:sz w:val="20"/>
          <w:szCs w:val="20"/>
        </w:rPr>
        <w:t>.</w:t>
      </w:r>
    </w:p>
    <w:p w14:paraId="30A4A783" w14:textId="77777777" w:rsidR="00EE7406" w:rsidRPr="00F35FB0" w:rsidRDefault="00EE7406" w:rsidP="0009740C">
      <w:pPr>
        <w:pStyle w:val="len"/>
        <w:spacing w:before="0" w:after="240"/>
        <w:jc w:val="both"/>
      </w:pPr>
    </w:p>
    <w:p w14:paraId="4ED8B161" w14:textId="77777777" w:rsidR="00EE7406" w:rsidRPr="00F35FB0" w:rsidRDefault="00EE7406" w:rsidP="0009740C">
      <w:pPr>
        <w:pStyle w:val="len"/>
        <w:numPr>
          <w:ilvl w:val="0"/>
          <w:numId w:val="1"/>
        </w:numPr>
        <w:spacing w:before="0" w:after="240"/>
        <w:ind w:left="0" w:firstLine="0"/>
      </w:pPr>
    </w:p>
    <w:p w14:paraId="7F296152" w14:textId="06DE789E" w:rsidR="00EE7406" w:rsidRDefault="00EE7406" w:rsidP="0009740C">
      <w:pPr>
        <w:pStyle w:val="Style8"/>
        <w:widowControl/>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Za 10. členom se doda nov 10.a člen, ki se glasi: </w:t>
      </w:r>
    </w:p>
    <w:p w14:paraId="7FF4FCEF" w14:textId="77777777" w:rsidR="0003395B" w:rsidRPr="00F35FB0" w:rsidRDefault="0003395B" w:rsidP="0009740C">
      <w:pPr>
        <w:pStyle w:val="Style8"/>
        <w:widowControl/>
        <w:spacing w:after="240" w:line="240" w:lineRule="auto"/>
        <w:rPr>
          <w:rStyle w:val="FontStyle39"/>
          <w:rFonts w:ascii="Arial" w:hAnsi="Arial" w:cs="Arial"/>
          <w:sz w:val="20"/>
          <w:szCs w:val="20"/>
        </w:rPr>
      </w:pPr>
    </w:p>
    <w:p w14:paraId="490B2C31" w14:textId="73A6AE77" w:rsidR="00EE7406" w:rsidRPr="00F35FB0" w:rsidRDefault="00EE7406" w:rsidP="0009740C">
      <w:pPr>
        <w:pStyle w:val="len"/>
        <w:spacing w:before="0" w:after="240"/>
      </w:pPr>
      <w:r w:rsidRPr="00F35FB0">
        <w:t>»10.a. člen</w:t>
      </w:r>
    </w:p>
    <w:p w14:paraId="4CAB3715" w14:textId="77777777" w:rsidR="00EE7406" w:rsidRPr="00F35FB0" w:rsidRDefault="00EE7406" w:rsidP="0009740C">
      <w:pPr>
        <w:pStyle w:val="len"/>
        <w:spacing w:before="0" w:after="240"/>
      </w:pPr>
      <w:r w:rsidRPr="00F35FB0">
        <w:t>(posebnosti projektne dokumentacije za pridobitev mnenj in gradbenega dovoljenja za objekte z vplivi na okolje)</w:t>
      </w:r>
    </w:p>
    <w:p w14:paraId="1D53757C" w14:textId="77777777" w:rsidR="00EE7406" w:rsidRPr="00F35FB0" w:rsidRDefault="00EE7406" w:rsidP="0009740C">
      <w:pPr>
        <w:pStyle w:val="len"/>
        <w:spacing w:before="0" w:after="240"/>
        <w:jc w:val="both"/>
        <w:rPr>
          <w:b w:val="0"/>
          <w:bCs/>
        </w:rPr>
      </w:pPr>
      <w:r w:rsidRPr="00F35FB0">
        <w:rPr>
          <w:b w:val="0"/>
          <w:bCs/>
        </w:rPr>
        <w:t>(1) Projektna dokumentacija za pridobitev mnenj in gradbenega dovoljenja za objekte z vplivi na okolje, za katere se gradbeno dovoljenje pridobiva v integralnem postopku v skladu z zakonom, ki ureja graditev, poleg vsebin, določenih v 7. do 10. členu tega pravilnika, vsebuje tudi podatke, ki so potrebni za presojo vplivov na okolje in so zahtevani po predpisu, ki ureja vsebino poročila o vplivih nameravanega posega na okolje in načinu njegove priprave, predvsem glede predvidenih emisij snovi v okolje z georeferenciranimi lokacijami odvodnikov, izpustov in naprav. in izvedbe gradnje.</w:t>
      </w:r>
    </w:p>
    <w:p w14:paraId="70F194DC" w14:textId="6FDA1B3A" w:rsidR="00EE7406" w:rsidRPr="00F35FB0" w:rsidRDefault="00EE7406" w:rsidP="0009740C">
      <w:pPr>
        <w:pStyle w:val="len"/>
        <w:spacing w:before="0" w:after="240"/>
        <w:jc w:val="both"/>
        <w:rPr>
          <w:b w:val="0"/>
          <w:bCs/>
        </w:rPr>
      </w:pPr>
      <w:r w:rsidRPr="00F35FB0">
        <w:rPr>
          <w:b w:val="0"/>
          <w:bCs/>
        </w:rPr>
        <w:t>(2) Če je tehnološki proces bistven element za presojo vplivov na okolje, mora projektna dokumentacija za pridobitev mnenj in gradbenega dovoljenja vsebovati tudi opis tehnološkega postopka in ostale podatke, (npr. ravnanje z odpadki, normativi surovin, energentov, pomožnih medijev, embalaže, podrobni opis procesne opreme z vsemi priključki, emisije snovi v okolje, sheme in razporeditev tehnoloških sistemov in opreme ter prikaz elementov, ki lahko vplivajo na izpolnjevanje bistvenih zahtev objekta, …).</w:t>
      </w:r>
    </w:p>
    <w:p w14:paraId="3D4E4BD8" w14:textId="74985CE0" w:rsidR="00EE7406" w:rsidRPr="00F35FB0" w:rsidRDefault="00EE7406" w:rsidP="0009740C">
      <w:pPr>
        <w:pStyle w:val="len"/>
        <w:spacing w:before="0" w:after="240"/>
        <w:jc w:val="both"/>
        <w:rPr>
          <w:b w:val="0"/>
          <w:bCs/>
        </w:rPr>
      </w:pPr>
      <w:r w:rsidRPr="00F35FB0">
        <w:rPr>
          <w:b w:val="0"/>
          <w:bCs/>
        </w:rPr>
        <w:t>(3) Tehnično poročilo, lokacijske in tehnične prikaze projektne dokumentacije za pridobitev mnenj in gradbenega dovoljenja je treba dopolniti z vsebinami iz tega člena.«</w:t>
      </w:r>
      <w:r w:rsidR="0003395B">
        <w:rPr>
          <w:b w:val="0"/>
          <w:bCs/>
        </w:rPr>
        <w:t>.</w:t>
      </w:r>
    </w:p>
    <w:p w14:paraId="21529776" w14:textId="77777777" w:rsidR="00EE7406" w:rsidRPr="00F35FB0" w:rsidRDefault="00EE7406" w:rsidP="0009740C">
      <w:pPr>
        <w:pStyle w:val="len"/>
        <w:spacing w:before="0" w:after="240"/>
        <w:jc w:val="both"/>
      </w:pPr>
    </w:p>
    <w:p w14:paraId="2A3EB6D9" w14:textId="77777777" w:rsidR="00EE7406" w:rsidRPr="00F35FB0" w:rsidRDefault="00EE7406" w:rsidP="0009740C">
      <w:pPr>
        <w:pStyle w:val="len"/>
        <w:numPr>
          <w:ilvl w:val="0"/>
          <w:numId w:val="1"/>
        </w:numPr>
        <w:spacing w:before="0" w:after="240"/>
        <w:ind w:left="0" w:firstLine="0"/>
      </w:pPr>
    </w:p>
    <w:p w14:paraId="73F973F0" w14:textId="77777777" w:rsidR="00EE7406" w:rsidRPr="00F35FB0" w:rsidRDefault="00AC509A" w:rsidP="0009740C">
      <w:pPr>
        <w:pStyle w:val="Style8"/>
        <w:widowControl/>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V 1</w:t>
      </w:r>
      <w:r w:rsidR="00EE7406" w:rsidRPr="00F35FB0">
        <w:rPr>
          <w:rStyle w:val="FontStyle39"/>
          <w:rFonts w:ascii="Arial" w:hAnsi="Arial" w:cs="Arial"/>
          <w:sz w:val="20"/>
          <w:szCs w:val="20"/>
        </w:rPr>
        <w:t>1</w:t>
      </w:r>
      <w:r w:rsidRPr="00F35FB0">
        <w:rPr>
          <w:rStyle w:val="FontStyle39"/>
          <w:rFonts w:ascii="Arial" w:hAnsi="Arial" w:cs="Arial"/>
          <w:sz w:val="20"/>
          <w:szCs w:val="20"/>
        </w:rPr>
        <w:t>. členu se</w:t>
      </w:r>
      <w:r w:rsidR="009A66BB" w:rsidRPr="00F35FB0">
        <w:rPr>
          <w:rStyle w:val="FontStyle39"/>
          <w:rFonts w:ascii="Arial" w:hAnsi="Arial" w:cs="Arial"/>
          <w:sz w:val="20"/>
          <w:szCs w:val="20"/>
        </w:rPr>
        <w:t xml:space="preserve"> </w:t>
      </w:r>
      <w:r w:rsidRPr="00F35FB0">
        <w:rPr>
          <w:rStyle w:val="FontStyle39"/>
          <w:rFonts w:ascii="Arial" w:hAnsi="Arial" w:cs="Arial"/>
          <w:sz w:val="20"/>
          <w:szCs w:val="20"/>
        </w:rPr>
        <w:t xml:space="preserve">v </w:t>
      </w:r>
    </w:p>
    <w:p w14:paraId="528CF3BA" w14:textId="369C11B5" w:rsidR="00AC509A" w:rsidRPr="00F35FB0" w:rsidRDefault="00EE7406" w:rsidP="00F773B2">
      <w:pPr>
        <w:pStyle w:val="Style8"/>
        <w:widowControl/>
        <w:numPr>
          <w:ilvl w:val="0"/>
          <w:numId w:val="24"/>
        </w:numPr>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petem</w:t>
      </w:r>
      <w:r w:rsidR="00AC509A" w:rsidRPr="00F35FB0">
        <w:rPr>
          <w:rStyle w:val="FontStyle39"/>
          <w:rFonts w:ascii="Arial" w:hAnsi="Arial" w:cs="Arial"/>
          <w:sz w:val="20"/>
          <w:szCs w:val="20"/>
        </w:rPr>
        <w:t xml:space="preserve"> odstavku</w:t>
      </w:r>
      <w:r w:rsidR="008A2C05">
        <w:rPr>
          <w:rStyle w:val="FontStyle39"/>
          <w:rFonts w:ascii="Arial" w:hAnsi="Arial" w:cs="Arial"/>
          <w:sz w:val="20"/>
          <w:szCs w:val="20"/>
        </w:rPr>
        <w:t xml:space="preserve"> na koncu odstavka</w:t>
      </w:r>
      <w:r w:rsidR="00AC509A" w:rsidRPr="00F35FB0">
        <w:rPr>
          <w:rStyle w:val="FontStyle39"/>
          <w:rFonts w:ascii="Arial" w:hAnsi="Arial" w:cs="Arial"/>
          <w:sz w:val="20"/>
          <w:szCs w:val="20"/>
        </w:rPr>
        <w:t xml:space="preserve"> </w:t>
      </w:r>
      <w:r w:rsidRPr="00F35FB0">
        <w:rPr>
          <w:rStyle w:val="FontStyle39"/>
          <w:rFonts w:ascii="Arial" w:hAnsi="Arial" w:cs="Arial"/>
          <w:sz w:val="20"/>
          <w:szCs w:val="20"/>
        </w:rPr>
        <w:t>pred piko doda besedilo »v Vodilni načrt</w:t>
      </w:r>
      <w:r w:rsidR="00AC509A" w:rsidRPr="00F35FB0">
        <w:rPr>
          <w:rStyle w:val="FontStyle39"/>
          <w:rFonts w:ascii="Arial" w:hAnsi="Arial" w:cs="Arial"/>
          <w:sz w:val="20"/>
          <w:szCs w:val="20"/>
        </w:rPr>
        <w:t>«</w:t>
      </w:r>
    </w:p>
    <w:p w14:paraId="3798ACBE" w14:textId="6BD973E0" w:rsidR="00EE7406" w:rsidRPr="00F35FB0" w:rsidRDefault="00EE7406" w:rsidP="00F773B2">
      <w:pPr>
        <w:pStyle w:val="Style8"/>
        <w:widowControl/>
        <w:numPr>
          <w:ilvl w:val="0"/>
          <w:numId w:val="24"/>
        </w:numPr>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v sed</w:t>
      </w:r>
      <w:r w:rsidR="007341AA">
        <w:rPr>
          <w:rStyle w:val="FontStyle39"/>
          <w:rFonts w:ascii="Arial" w:hAnsi="Arial" w:cs="Arial"/>
          <w:sz w:val="20"/>
          <w:szCs w:val="20"/>
        </w:rPr>
        <w:t xml:space="preserve">mem odstavku </w:t>
      </w:r>
      <w:r w:rsidRPr="00F35FB0">
        <w:rPr>
          <w:rStyle w:val="FontStyle39"/>
          <w:rFonts w:ascii="Arial" w:hAnsi="Arial" w:cs="Arial"/>
          <w:sz w:val="20"/>
          <w:szCs w:val="20"/>
        </w:rPr>
        <w:t xml:space="preserve">se za besedo </w:t>
      </w:r>
      <w:r w:rsidR="00453706">
        <w:rPr>
          <w:rStyle w:val="FontStyle39"/>
          <w:rFonts w:ascii="Arial" w:hAnsi="Arial" w:cs="Arial"/>
          <w:sz w:val="20"/>
          <w:szCs w:val="20"/>
        </w:rPr>
        <w:t>»</w:t>
      </w:r>
      <w:r w:rsidRPr="00F35FB0">
        <w:rPr>
          <w:rStyle w:val="FontStyle39"/>
          <w:rFonts w:ascii="Arial" w:hAnsi="Arial" w:cs="Arial"/>
          <w:sz w:val="20"/>
          <w:szCs w:val="20"/>
        </w:rPr>
        <w:t>elaborati</w:t>
      </w:r>
      <w:r w:rsidR="00453706">
        <w:rPr>
          <w:rStyle w:val="FontStyle39"/>
          <w:rFonts w:ascii="Arial" w:hAnsi="Arial" w:cs="Arial"/>
          <w:sz w:val="20"/>
          <w:szCs w:val="20"/>
        </w:rPr>
        <w:t>«</w:t>
      </w:r>
      <w:r w:rsidRPr="00F35FB0">
        <w:rPr>
          <w:rStyle w:val="FontStyle39"/>
          <w:rFonts w:ascii="Arial" w:hAnsi="Arial" w:cs="Arial"/>
          <w:sz w:val="20"/>
          <w:szCs w:val="20"/>
        </w:rPr>
        <w:t xml:space="preserve"> doda besedilo</w:t>
      </w:r>
      <w:r w:rsidR="000E17B3">
        <w:rPr>
          <w:rStyle w:val="FontStyle39"/>
          <w:rFonts w:ascii="Arial" w:hAnsi="Arial" w:cs="Arial"/>
          <w:sz w:val="20"/>
          <w:szCs w:val="20"/>
        </w:rPr>
        <w:t xml:space="preserve"> </w:t>
      </w:r>
      <w:r w:rsidRPr="00F35FB0">
        <w:rPr>
          <w:rStyle w:val="FontStyle39"/>
          <w:rFonts w:ascii="Arial" w:hAnsi="Arial" w:cs="Arial"/>
          <w:sz w:val="20"/>
          <w:szCs w:val="20"/>
        </w:rPr>
        <w:t>», strokovne ocene«</w:t>
      </w:r>
      <w:r w:rsidR="008A2C05">
        <w:rPr>
          <w:rStyle w:val="FontStyle39"/>
          <w:rFonts w:ascii="Arial" w:hAnsi="Arial" w:cs="Arial"/>
          <w:sz w:val="20"/>
          <w:szCs w:val="20"/>
        </w:rPr>
        <w:t>.</w:t>
      </w:r>
    </w:p>
    <w:p w14:paraId="4E4DB0EB" w14:textId="77777777" w:rsidR="00EE7406" w:rsidRPr="00F35FB0" w:rsidRDefault="00EE7406" w:rsidP="0009740C">
      <w:pPr>
        <w:pStyle w:val="len"/>
        <w:spacing w:before="0" w:after="240"/>
        <w:jc w:val="both"/>
      </w:pPr>
    </w:p>
    <w:p w14:paraId="1588FEAA" w14:textId="77777777" w:rsidR="00EE7406" w:rsidRPr="00F35FB0" w:rsidRDefault="00EE7406" w:rsidP="0009740C">
      <w:pPr>
        <w:pStyle w:val="len"/>
        <w:numPr>
          <w:ilvl w:val="0"/>
          <w:numId w:val="1"/>
        </w:numPr>
        <w:spacing w:before="0" w:after="240"/>
        <w:ind w:left="0" w:firstLine="0"/>
      </w:pPr>
    </w:p>
    <w:p w14:paraId="439E8AB0" w14:textId="77777777" w:rsidR="00EE7406" w:rsidRPr="00F35FB0" w:rsidRDefault="00EE7406" w:rsidP="0009740C">
      <w:pPr>
        <w:pStyle w:val="len"/>
        <w:spacing w:before="0" w:after="240"/>
      </w:pPr>
    </w:p>
    <w:p w14:paraId="297CC30D" w14:textId="6CBF16C1" w:rsidR="00EE7406" w:rsidRPr="00F35FB0" w:rsidRDefault="00EE7406" w:rsidP="000F0502">
      <w:pPr>
        <w:pStyle w:val="Style8"/>
        <w:widowControl/>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V 12. členu se v prvem odstavku: </w:t>
      </w:r>
    </w:p>
    <w:p w14:paraId="2A196C61" w14:textId="53F04F41" w:rsidR="00EE7406" w:rsidRPr="00F35FB0" w:rsidRDefault="00EE7406" w:rsidP="00F773B2">
      <w:pPr>
        <w:pStyle w:val="Style8"/>
        <w:widowControl/>
        <w:numPr>
          <w:ilvl w:val="0"/>
          <w:numId w:val="23"/>
        </w:numPr>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v sedmi alineji besedilo », in« nadomesti s podpičjem</w:t>
      </w:r>
      <w:r w:rsidR="004541A3">
        <w:rPr>
          <w:rStyle w:val="FontStyle39"/>
          <w:rFonts w:ascii="Arial" w:hAnsi="Arial" w:cs="Arial"/>
          <w:sz w:val="20"/>
          <w:szCs w:val="20"/>
        </w:rPr>
        <w:t>,</w:t>
      </w:r>
    </w:p>
    <w:p w14:paraId="61D4CB28" w14:textId="50FF7708" w:rsidR="00EE7406" w:rsidRPr="00F35FB0" w:rsidRDefault="00EE7406" w:rsidP="00F773B2">
      <w:pPr>
        <w:pStyle w:val="Style8"/>
        <w:widowControl/>
        <w:numPr>
          <w:ilvl w:val="0"/>
          <w:numId w:val="23"/>
        </w:numPr>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lastRenderedPageBreak/>
        <w:t>v osmi ali</w:t>
      </w:r>
      <w:r w:rsidR="00453706">
        <w:rPr>
          <w:rStyle w:val="FontStyle39"/>
          <w:rFonts w:ascii="Arial" w:hAnsi="Arial" w:cs="Arial"/>
          <w:sz w:val="20"/>
          <w:szCs w:val="20"/>
        </w:rPr>
        <w:t>ne</w:t>
      </w:r>
      <w:r w:rsidRPr="00F35FB0">
        <w:rPr>
          <w:rStyle w:val="FontStyle39"/>
          <w:rFonts w:ascii="Arial" w:hAnsi="Arial" w:cs="Arial"/>
          <w:sz w:val="20"/>
          <w:szCs w:val="20"/>
        </w:rPr>
        <w:t>ji pika nadomesti z vejico in doda beseda »in«</w:t>
      </w:r>
    </w:p>
    <w:p w14:paraId="4A263FAD" w14:textId="0D7144B7" w:rsidR="00EE7406" w:rsidRPr="00F35FB0" w:rsidRDefault="00EE7406" w:rsidP="00F773B2">
      <w:pPr>
        <w:pStyle w:val="Style8"/>
        <w:widowControl/>
        <w:numPr>
          <w:ilvl w:val="0"/>
          <w:numId w:val="23"/>
        </w:numPr>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doda deveta alineja, ki se glasi:</w:t>
      </w:r>
    </w:p>
    <w:p w14:paraId="51109EC9" w14:textId="1E0B7B60" w:rsidR="00EE7406" w:rsidRPr="00F35FB0" w:rsidRDefault="00EE7406" w:rsidP="0009740C">
      <w:pPr>
        <w:pStyle w:val="Odstavekseznama"/>
        <w:ind w:left="720"/>
        <w:rPr>
          <w:rStyle w:val="FontStyle39"/>
          <w:rFonts w:ascii="Arial" w:hAnsi="Arial" w:cs="Arial"/>
          <w:sz w:val="20"/>
          <w:szCs w:val="20"/>
        </w:rPr>
      </w:pPr>
      <w:r w:rsidRPr="00F35FB0">
        <w:rPr>
          <w:rStyle w:val="FontStyle39"/>
          <w:rFonts w:ascii="Arial" w:hAnsi="Arial" w:cs="Arial"/>
          <w:sz w:val="20"/>
          <w:szCs w:val="20"/>
        </w:rPr>
        <w:t>»- podatke o priključkih na infrastrukturo, ki se navedejo na obrazcu iz Priloge 4E tega pravilnika</w:t>
      </w:r>
      <w:r w:rsidR="0009740C">
        <w:rPr>
          <w:rStyle w:val="FontStyle39"/>
          <w:rFonts w:ascii="Arial" w:hAnsi="Arial" w:cs="Arial"/>
          <w:sz w:val="20"/>
          <w:szCs w:val="20"/>
        </w:rPr>
        <w:t>.</w:t>
      </w:r>
      <w:r w:rsidRPr="00F35FB0">
        <w:rPr>
          <w:rStyle w:val="FontStyle39"/>
          <w:rFonts w:ascii="Arial" w:hAnsi="Arial" w:cs="Arial"/>
          <w:sz w:val="20"/>
          <w:szCs w:val="20"/>
        </w:rPr>
        <w:t>«</w:t>
      </w:r>
    </w:p>
    <w:p w14:paraId="45895166" w14:textId="77777777" w:rsidR="00EE7406" w:rsidRPr="00F35FB0" w:rsidRDefault="00EE7406" w:rsidP="0009740C">
      <w:pPr>
        <w:pStyle w:val="Odstavekseznama"/>
        <w:ind w:left="720"/>
        <w:rPr>
          <w:rStyle w:val="FontStyle39"/>
          <w:rFonts w:ascii="Arial" w:hAnsi="Arial" w:cs="Arial"/>
          <w:sz w:val="20"/>
          <w:szCs w:val="20"/>
        </w:rPr>
      </w:pPr>
    </w:p>
    <w:p w14:paraId="06386149" w14:textId="04A9F823" w:rsidR="00EE7406" w:rsidRPr="00F35FB0" w:rsidRDefault="000F0502" w:rsidP="000F0502">
      <w:pPr>
        <w:pStyle w:val="Style8"/>
        <w:widowControl/>
        <w:tabs>
          <w:tab w:val="left" w:pos="230"/>
        </w:tabs>
        <w:spacing w:after="240" w:line="240" w:lineRule="auto"/>
        <w:rPr>
          <w:rStyle w:val="FontStyle39"/>
          <w:rFonts w:ascii="Arial" w:hAnsi="Arial" w:cs="Arial"/>
          <w:sz w:val="20"/>
          <w:szCs w:val="20"/>
        </w:rPr>
      </w:pPr>
      <w:r>
        <w:rPr>
          <w:rStyle w:val="FontStyle39"/>
          <w:rFonts w:ascii="Arial" w:hAnsi="Arial" w:cs="Arial"/>
          <w:sz w:val="20"/>
          <w:szCs w:val="20"/>
        </w:rPr>
        <w:t xml:space="preserve">V </w:t>
      </w:r>
      <w:r w:rsidR="00EE7406" w:rsidRPr="00F35FB0">
        <w:rPr>
          <w:rStyle w:val="FontStyle39"/>
          <w:rFonts w:ascii="Arial" w:hAnsi="Arial" w:cs="Arial"/>
          <w:sz w:val="20"/>
          <w:szCs w:val="20"/>
        </w:rPr>
        <w:t>tretjem odstavku</w:t>
      </w:r>
      <w:r>
        <w:rPr>
          <w:rStyle w:val="FontStyle39"/>
          <w:rFonts w:ascii="Arial" w:hAnsi="Arial" w:cs="Arial"/>
          <w:sz w:val="20"/>
          <w:szCs w:val="20"/>
        </w:rPr>
        <w:t xml:space="preserve"> se</w:t>
      </w:r>
      <w:r w:rsidR="00EE7406" w:rsidRPr="00F35FB0">
        <w:rPr>
          <w:rStyle w:val="FontStyle39"/>
          <w:rFonts w:ascii="Arial" w:hAnsi="Arial" w:cs="Arial"/>
          <w:sz w:val="20"/>
          <w:szCs w:val="20"/>
        </w:rPr>
        <w:t>:</w:t>
      </w:r>
    </w:p>
    <w:p w14:paraId="343B4DFE" w14:textId="30D5C6AB" w:rsidR="00EE7406" w:rsidRPr="00F35FB0" w:rsidRDefault="00EE7406" w:rsidP="00F773B2">
      <w:pPr>
        <w:pStyle w:val="Style8"/>
        <w:widowControl/>
        <w:numPr>
          <w:ilvl w:val="0"/>
          <w:numId w:val="23"/>
        </w:numPr>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v </w:t>
      </w:r>
      <w:r w:rsidR="000E17B3">
        <w:rPr>
          <w:rStyle w:val="FontStyle39"/>
          <w:rFonts w:ascii="Arial" w:hAnsi="Arial" w:cs="Arial"/>
          <w:sz w:val="20"/>
          <w:szCs w:val="20"/>
        </w:rPr>
        <w:t>napovednem stavku</w:t>
      </w:r>
      <w:r w:rsidRPr="00F35FB0">
        <w:rPr>
          <w:rStyle w:val="FontStyle39"/>
          <w:rFonts w:ascii="Arial" w:hAnsi="Arial" w:cs="Arial"/>
          <w:sz w:val="20"/>
          <w:szCs w:val="20"/>
        </w:rPr>
        <w:t xml:space="preserve"> črta besedilo »zbirnega prikaza«</w:t>
      </w:r>
      <w:r w:rsidR="000E17B3">
        <w:rPr>
          <w:rStyle w:val="FontStyle39"/>
          <w:rFonts w:ascii="Arial" w:hAnsi="Arial" w:cs="Arial"/>
          <w:sz w:val="20"/>
          <w:szCs w:val="20"/>
        </w:rPr>
        <w:t>,</w:t>
      </w:r>
    </w:p>
    <w:p w14:paraId="39BC8980" w14:textId="451D62F4" w:rsidR="00EE7406" w:rsidRPr="00F35FB0" w:rsidRDefault="00EE7406" w:rsidP="00F773B2">
      <w:pPr>
        <w:pStyle w:val="Style8"/>
        <w:widowControl/>
        <w:numPr>
          <w:ilvl w:val="0"/>
          <w:numId w:val="23"/>
        </w:numPr>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druga alineja spremeni tako</w:t>
      </w:r>
      <w:r w:rsidR="004541A3">
        <w:rPr>
          <w:rStyle w:val="FontStyle39"/>
          <w:rFonts w:ascii="Arial" w:hAnsi="Arial" w:cs="Arial"/>
          <w:sz w:val="20"/>
          <w:szCs w:val="20"/>
        </w:rPr>
        <w:t>,</w:t>
      </w:r>
      <w:r w:rsidRPr="00F35FB0">
        <w:rPr>
          <w:rStyle w:val="FontStyle39"/>
          <w:rFonts w:ascii="Arial" w:hAnsi="Arial" w:cs="Arial"/>
          <w:sz w:val="20"/>
          <w:szCs w:val="20"/>
        </w:rPr>
        <w:t xml:space="preserve"> da se glasi:</w:t>
      </w:r>
    </w:p>
    <w:p w14:paraId="72E23799" w14:textId="142FE78D" w:rsidR="00EE7406" w:rsidRPr="00F35FB0" w:rsidRDefault="00EE7406" w:rsidP="0009740C">
      <w:pPr>
        <w:ind w:left="568"/>
        <w:rPr>
          <w:rStyle w:val="FontStyle39"/>
          <w:rFonts w:ascii="Arial" w:hAnsi="Arial" w:cs="Arial"/>
          <w:sz w:val="20"/>
          <w:szCs w:val="20"/>
        </w:rPr>
      </w:pPr>
      <w:r w:rsidRPr="00F35FB0">
        <w:rPr>
          <w:rStyle w:val="FontStyle39"/>
          <w:rFonts w:ascii="Arial" w:hAnsi="Arial" w:cs="Arial"/>
          <w:sz w:val="20"/>
          <w:szCs w:val="20"/>
        </w:rPr>
        <w:t>»- gradbena situacija s prikazom prekritega in raščenega dela ter nivelacije zemljišča, zaščite drevnine in zasaditve na gradbeni parceli vključno z navezavami na površine in ureditve v neposredni okolici v merilu od 1 : 200 do 1 : 500;«</w:t>
      </w:r>
      <w:r w:rsidR="0003395B">
        <w:rPr>
          <w:rStyle w:val="FontStyle39"/>
          <w:rFonts w:ascii="Arial" w:hAnsi="Arial" w:cs="Arial"/>
          <w:sz w:val="20"/>
          <w:szCs w:val="20"/>
        </w:rPr>
        <w:t>.</w:t>
      </w:r>
    </w:p>
    <w:p w14:paraId="12B57425" w14:textId="77777777" w:rsidR="00EE7406" w:rsidRPr="00F35FB0" w:rsidRDefault="00EE7406" w:rsidP="0009740C">
      <w:pPr>
        <w:ind w:left="568"/>
        <w:rPr>
          <w:rStyle w:val="FontStyle39"/>
          <w:rFonts w:ascii="Arial" w:hAnsi="Arial" w:cs="Arial"/>
          <w:sz w:val="20"/>
          <w:szCs w:val="20"/>
        </w:rPr>
      </w:pPr>
    </w:p>
    <w:p w14:paraId="5B038D51" w14:textId="77777777" w:rsidR="00EE7406" w:rsidRPr="00F35FB0" w:rsidRDefault="00EE7406" w:rsidP="0009740C">
      <w:pPr>
        <w:ind w:left="568"/>
        <w:rPr>
          <w:rStyle w:val="FontStyle39"/>
          <w:rFonts w:ascii="Arial" w:hAnsi="Arial" w:cs="Arial"/>
          <w:sz w:val="20"/>
          <w:szCs w:val="20"/>
        </w:rPr>
      </w:pPr>
    </w:p>
    <w:p w14:paraId="1D7D5EC3" w14:textId="77777777" w:rsidR="00AC509A" w:rsidRPr="00F35FB0" w:rsidRDefault="00AC509A" w:rsidP="0009740C">
      <w:pPr>
        <w:pStyle w:val="len"/>
        <w:numPr>
          <w:ilvl w:val="0"/>
          <w:numId w:val="1"/>
        </w:numPr>
        <w:spacing w:before="0" w:after="240"/>
        <w:ind w:left="0" w:firstLine="0"/>
      </w:pPr>
    </w:p>
    <w:p w14:paraId="63BE7AE4" w14:textId="0B946594" w:rsidR="00AC509A" w:rsidRPr="00F35FB0" w:rsidRDefault="00AC509A" w:rsidP="0009740C">
      <w:pPr>
        <w:pStyle w:val="Style8"/>
        <w:widowControl/>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V 13. členu se</w:t>
      </w:r>
      <w:r w:rsidR="009A66BB" w:rsidRPr="00F35FB0">
        <w:rPr>
          <w:rStyle w:val="FontStyle39"/>
          <w:rFonts w:ascii="Arial" w:hAnsi="Arial" w:cs="Arial"/>
          <w:sz w:val="20"/>
          <w:szCs w:val="20"/>
        </w:rPr>
        <w:t xml:space="preserve"> </w:t>
      </w:r>
      <w:r w:rsidRPr="00F35FB0">
        <w:rPr>
          <w:rStyle w:val="FontStyle39"/>
          <w:rFonts w:ascii="Arial" w:hAnsi="Arial" w:cs="Arial"/>
          <w:sz w:val="20"/>
          <w:szCs w:val="20"/>
        </w:rPr>
        <w:t>v drugem odstavku črta besedilo</w:t>
      </w:r>
      <w:r w:rsidR="00453706">
        <w:rPr>
          <w:rStyle w:val="FontStyle39"/>
          <w:rFonts w:ascii="Arial" w:hAnsi="Arial" w:cs="Arial"/>
          <w:sz w:val="20"/>
          <w:szCs w:val="20"/>
        </w:rPr>
        <w:t xml:space="preserve"> »</w:t>
      </w:r>
      <w:r w:rsidR="007341AA">
        <w:rPr>
          <w:rStyle w:val="FontStyle39"/>
          <w:rFonts w:ascii="Arial" w:hAnsi="Arial" w:cs="Arial"/>
          <w:sz w:val="20"/>
          <w:szCs w:val="20"/>
        </w:rPr>
        <w:t>,</w:t>
      </w:r>
      <w:r w:rsidRPr="00F35FB0">
        <w:rPr>
          <w:rStyle w:val="FontStyle39"/>
          <w:rFonts w:ascii="Arial" w:hAnsi="Arial" w:cs="Arial"/>
          <w:sz w:val="20"/>
          <w:szCs w:val="20"/>
        </w:rPr>
        <w:t xml:space="preserve"> ki je od vodilne ločena z znakom / </w:t>
      </w:r>
      <w:r w:rsidR="00EF35B0" w:rsidRPr="00F35FB0">
        <w:rPr>
          <w:rStyle w:val="FontStyle39"/>
          <w:rFonts w:ascii="Arial" w:hAnsi="Arial" w:cs="Arial"/>
          <w:sz w:val="20"/>
          <w:szCs w:val="20"/>
        </w:rPr>
        <w:t>(</w:t>
      </w:r>
      <w:r w:rsidRPr="00F35FB0">
        <w:rPr>
          <w:rStyle w:val="FontStyle39"/>
          <w:rFonts w:ascii="Arial" w:hAnsi="Arial" w:cs="Arial"/>
          <w:sz w:val="20"/>
          <w:szCs w:val="20"/>
        </w:rPr>
        <w:t>npr. 3/1, 3/2)</w:t>
      </w:r>
      <w:r w:rsidR="00453706">
        <w:rPr>
          <w:rStyle w:val="FontStyle39"/>
          <w:rFonts w:ascii="Arial" w:hAnsi="Arial" w:cs="Arial"/>
          <w:sz w:val="20"/>
          <w:szCs w:val="20"/>
        </w:rPr>
        <w:t>«</w:t>
      </w:r>
      <w:r w:rsidR="007341AA">
        <w:rPr>
          <w:rStyle w:val="FontStyle39"/>
          <w:rFonts w:ascii="Arial" w:hAnsi="Arial" w:cs="Arial"/>
          <w:sz w:val="20"/>
          <w:szCs w:val="20"/>
        </w:rPr>
        <w:t>.</w:t>
      </w:r>
    </w:p>
    <w:p w14:paraId="7C4D9E36" w14:textId="77777777" w:rsidR="00EE7406" w:rsidRPr="00F35FB0" w:rsidRDefault="00EE7406" w:rsidP="0009740C">
      <w:pPr>
        <w:pStyle w:val="len"/>
        <w:numPr>
          <w:ilvl w:val="0"/>
          <w:numId w:val="1"/>
        </w:numPr>
        <w:spacing w:before="0" w:after="240"/>
        <w:ind w:left="0" w:firstLine="0"/>
      </w:pPr>
    </w:p>
    <w:p w14:paraId="343D383D" w14:textId="42A8031B" w:rsidR="006F3449" w:rsidRPr="00F35FB0" w:rsidRDefault="0089242D" w:rsidP="0009740C">
      <w:pPr>
        <w:pStyle w:val="Style8"/>
        <w:widowControl/>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V 14. členu se v </w:t>
      </w:r>
      <w:r w:rsidR="006F3449" w:rsidRPr="00F35FB0">
        <w:rPr>
          <w:rStyle w:val="FontStyle39"/>
          <w:rFonts w:ascii="Arial" w:hAnsi="Arial" w:cs="Arial"/>
          <w:sz w:val="20"/>
          <w:szCs w:val="20"/>
        </w:rPr>
        <w:t>četrtem odstavku v</w:t>
      </w:r>
      <w:r w:rsidR="00453706">
        <w:rPr>
          <w:rStyle w:val="FontStyle39"/>
          <w:rFonts w:ascii="Arial" w:hAnsi="Arial" w:cs="Arial"/>
          <w:sz w:val="20"/>
          <w:szCs w:val="20"/>
        </w:rPr>
        <w:t xml:space="preserve"> 10.</w:t>
      </w:r>
      <w:r w:rsidR="006F3449" w:rsidRPr="00F35FB0">
        <w:rPr>
          <w:rStyle w:val="FontStyle39"/>
          <w:rFonts w:ascii="Arial" w:hAnsi="Arial" w:cs="Arial"/>
          <w:sz w:val="20"/>
          <w:szCs w:val="20"/>
        </w:rPr>
        <w:t xml:space="preserve"> točki</w:t>
      </w:r>
      <w:r w:rsidR="000E17B3" w:rsidRPr="000E17B3">
        <w:rPr>
          <w:rStyle w:val="Naslov1Znak"/>
          <w:rFonts w:ascii="Arial" w:hAnsi="Arial"/>
          <w:sz w:val="20"/>
          <w:szCs w:val="20"/>
        </w:rPr>
        <w:t xml:space="preserve"> </w:t>
      </w:r>
      <w:r w:rsidR="000E17B3">
        <w:rPr>
          <w:rStyle w:val="Naslov1Znak"/>
          <w:rFonts w:ascii="Arial" w:hAnsi="Arial"/>
          <w:b w:val="0"/>
          <w:bCs/>
          <w:sz w:val="20"/>
          <w:szCs w:val="20"/>
        </w:rPr>
        <w:t xml:space="preserve">prva, </w:t>
      </w:r>
      <w:r w:rsidR="000E17B3" w:rsidRPr="00F35FB0">
        <w:rPr>
          <w:rStyle w:val="FontStyle39"/>
          <w:rFonts w:ascii="Arial" w:hAnsi="Arial" w:cs="Arial"/>
          <w:sz w:val="20"/>
          <w:szCs w:val="20"/>
        </w:rPr>
        <w:t>druga</w:t>
      </w:r>
      <w:r w:rsidR="000F0502">
        <w:rPr>
          <w:rStyle w:val="FontStyle39"/>
          <w:rFonts w:ascii="Arial" w:hAnsi="Arial" w:cs="Arial"/>
          <w:sz w:val="20"/>
          <w:szCs w:val="20"/>
        </w:rPr>
        <w:t>,</w:t>
      </w:r>
      <w:r w:rsidR="000E17B3" w:rsidRPr="00F35FB0">
        <w:rPr>
          <w:rStyle w:val="FontStyle39"/>
          <w:rFonts w:ascii="Arial" w:hAnsi="Arial" w:cs="Arial"/>
          <w:sz w:val="20"/>
          <w:szCs w:val="20"/>
        </w:rPr>
        <w:t xml:space="preserve"> tretja</w:t>
      </w:r>
      <w:r w:rsidR="000F0502">
        <w:rPr>
          <w:rStyle w:val="FontStyle39"/>
          <w:rFonts w:ascii="Arial" w:hAnsi="Arial" w:cs="Arial"/>
          <w:sz w:val="20"/>
          <w:szCs w:val="20"/>
        </w:rPr>
        <w:t xml:space="preserve"> in četrta</w:t>
      </w:r>
      <w:r w:rsidR="000E17B3" w:rsidRPr="00F35FB0">
        <w:rPr>
          <w:rStyle w:val="FontStyle39"/>
          <w:rFonts w:ascii="Arial" w:hAnsi="Arial" w:cs="Arial"/>
          <w:sz w:val="20"/>
          <w:szCs w:val="20"/>
        </w:rPr>
        <w:t xml:space="preserve"> alineja </w:t>
      </w:r>
      <w:r w:rsidR="000F0502">
        <w:rPr>
          <w:rStyle w:val="FontStyle39"/>
          <w:rFonts w:ascii="Arial" w:hAnsi="Arial" w:cs="Arial"/>
          <w:sz w:val="20"/>
          <w:szCs w:val="20"/>
        </w:rPr>
        <w:t>spremenijo tako, da</w:t>
      </w:r>
      <w:r w:rsidR="000E17B3" w:rsidRPr="00F35FB0">
        <w:rPr>
          <w:rStyle w:val="FontStyle39"/>
          <w:rFonts w:ascii="Arial" w:hAnsi="Arial" w:cs="Arial"/>
          <w:sz w:val="20"/>
          <w:szCs w:val="20"/>
        </w:rPr>
        <w:t xml:space="preserve"> se glasijo</w:t>
      </w:r>
      <w:r w:rsidR="000F0502">
        <w:rPr>
          <w:rStyle w:val="FontStyle39"/>
          <w:rFonts w:ascii="Arial" w:hAnsi="Arial" w:cs="Arial"/>
          <w:sz w:val="20"/>
          <w:szCs w:val="20"/>
        </w:rPr>
        <w:t>:</w:t>
      </w:r>
      <w:r w:rsidR="006F3449" w:rsidRPr="00F35FB0">
        <w:rPr>
          <w:rStyle w:val="FontStyle39"/>
          <w:rFonts w:ascii="Arial" w:hAnsi="Arial" w:cs="Arial"/>
          <w:sz w:val="20"/>
          <w:szCs w:val="20"/>
        </w:rPr>
        <w:t xml:space="preserve"> </w:t>
      </w:r>
    </w:p>
    <w:p w14:paraId="3E5190A9" w14:textId="375B3FB6" w:rsidR="000F0502" w:rsidRDefault="006F3449" w:rsidP="00AD7802">
      <w:pPr>
        <w:pStyle w:val="Style8"/>
        <w:widowControl/>
        <w:tabs>
          <w:tab w:val="left" w:pos="230"/>
        </w:tabs>
        <w:spacing w:after="240" w:line="240" w:lineRule="auto"/>
        <w:ind w:left="720"/>
        <w:rPr>
          <w:rStyle w:val="FontStyle39"/>
          <w:rFonts w:ascii="Arial" w:hAnsi="Arial" w:cs="Arial"/>
          <w:sz w:val="20"/>
          <w:szCs w:val="20"/>
        </w:rPr>
      </w:pPr>
      <w:r w:rsidRPr="00AD7802">
        <w:rPr>
          <w:rStyle w:val="FontStyle39"/>
          <w:rFonts w:ascii="Arial" w:hAnsi="Arial" w:cs="Arial"/>
          <w:sz w:val="20"/>
          <w:szCs w:val="20"/>
        </w:rPr>
        <w:t>»</w:t>
      </w:r>
      <w:r w:rsidR="000F0502">
        <w:rPr>
          <w:rStyle w:val="FontStyle39"/>
          <w:rFonts w:ascii="Arial" w:hAnsi="Arial" w:cs="Arial"/>
          <w:sz w:val="20"/>
          <w:szCs w:val="20"/>
        </w:rPr>
        <w:t xml:space="preserve">- </w:t>
      </w:r>
      <w:r w:rsidR="000F0502" w:rsidRPr="000F0502">
        <w:rPr>
          <w:rStyle w:val="FontStyle39"/>
          <w:rFonts w:ascii="Arial" w:hAnsi="Arial" w:cs="Arial"/>
          <w:sz w:val="20"/>
          <w:szCs w:val="20"/>
        </w:rPr>
        <w:t>tehnični prikazi posegov v raščen teren in nivelacije zemljišča</w:t>
      </w:r>
      <w:r w:rsidR="000F0502">
        <w:rPr>
          <w:rStyle w:val="FontStyle39"/>
          <w:rFonts w:ascii="Arial" w:hAnsi="Arial" w:cs="Arial"/>
          <w:sz w:val="20"/>
          <w:szCs w:val="20"/>
        </w:rPr>
        <w:t>,</w:t>
      </w:r>
    </w:p>
    <w:p w14:paraId="212CB1FA" w14:textId="5A277909" w:rsidR="006F3449" w:rsidRPr="00AD7802" w:rsidRDefault="00AD7802" w:rsidP="00AD7802">
      <w:pPr>
        <w:pStyle w:val="Style8"/>
        <w:widowControl/>
        <w:tabs>
          <w:tab w:val="left" w:pos="230"/>
        </w:tabs>
        <w:spacing w:after="240" w:line="240" w:lineRule="auto"/>
        <w:ind w:left="720"/>
        <w:rPr>
          <w:rStyle w:val="FontStyle39"/>
          <w:rFonts w:ascii="Arial" w:hAnsi="Arial" w:cs="Arial"/>
          <w:sz w:val="20"/>
          <w:szCs w:val="20"/>
        </w:rPr>
      </w:pPr>
      <w:r>
        <w:rPr>
          <w:rStyle w:val="FontStyle39"/>
          <w:rFonts w:ascii="Arial" w:hAnsi="Arial" w:cs="Arial"/>
          <w:sz w:val="20"/>
          <w:szCs w:val="20"/>
        </w:rPr>
        <w:t>-</w:t>
      </w:r>
      <w:r w:rsidR="006F3449" w:rsidRPr="00AD7802">
        <w:rPr>
          <w:rStyle w:val="FontStyle39"/>
          <w:rFonts w:ascii="Arial" w:hAnsi="Arial" w:cs="Arial"/>
          <w:sz w:val="20"/>
          <w:szCs w:val="20"/>
        </w:rPr>
        <w:tab/>
        <w:t>tehnični prikazi značilnih prerezov s prikazom višin, če je zemljišče reliefno razgibano vključno z navezavami na površine v neposredni okolici,</w:t>
      </w:r>
    </w:p>
    <w:p w14:paraId="4AB48B87" w14:textId="4412C8DF" w:rsidR="006F3449" w:rsidRPr="00AD7802" w:rsidRDefault="00A01F18" w:rsidP="00F773B2">
      <w:pPr>
        <w:pStyle w:val="Style8"/>
        <w:widowControl/>
        <w:numPr>
          <w:ilvl w:val="0"/>
          <w:numId w:val="4"/>
        </w:numPr>
        <w:tabs>
          <w:tab w:val="left" w:pos="230"/>
        </w:tabs>
        <w:spacing w:after="240" w:line="240" w:lineRule="auto"/>
        <w:ind w:hanging="11"/>
        <w:rPr>
          <w:rStyle w:val="FontStyle39"/>
          <w:rFonts w:ascii="Arial" w:hAnsi="Arial" w:cs="Arial"/>
          <w:sz w:val="20"/>
          <w:szCs w:val="20"/>
        </w:rPr>
      </w:pPr>
      <w:r>
        <w:rPr>
          <w:rStyle w:val="FontStyle39"/>
          <w:rFonts w:ascii="Arial" w:hAnsi="Arial" w:cs="Arial"/>
          <w:sz w:val="20"/>
          <w:szCs w:val="20"/>
        </w:rPr>
        <w:t xml:space="preserve"> </w:t>
      </w:r>
      <w:r w:rsidR="006F3449" w:rsidRPr="00AD7802">
        <w:rPr>
          <w:rStyle w:val="FontStyle39"/>
          <w:rFonts w:ascii="Arial" w:hAnsi="Arial" w:cs="Arial"/>
          <w:sz w:val="20"/>
          <w:szCs w:val="20"/>
        </w:rPr>
        <w:t>tehnični prikazi urbane in zunanje opreme, in</w:t>
      </w:r>
    </w:p>
    <w:p w14:paraId="58DA156F" w14:textId="428C026B" w:rsidR="00EE7406" w:rsidRPr="00AD7802" w:rsidRDefault="006F3449" w:rsidP="00F773B2">
      <w:pPr>
        <w:pStyle w:val="Style8"/>
        <w:widowControl/>
        <w:numPr>
          <w:ilvl w:val="0"/>
          <w:numId w:val="4"/>
        </w:numPr>
        <w:tabs>
          <w:tab w:val="left" w:pos="230"/>
        </w:tabs>
        <w:spacing w:after="240" w:line="240" w:lineRule="auto"/>
        <w:ind w:hanging="11"/>
        <w:rPr>
          <w:rStyle w:val="FontStyle39"/>
          <w:rFonts w:ascii="Arial" w:hAnsi="Arial" w:cs="Arial"/>
          <w:sz w:val="20"/>
          <w:szCs w:val="20"/>
        </w:rPr>
      </w:pPr>
      <w:r w:rsidRPr="00AD7802">
        <w:rPr>
          <w:rStyle w:val="FontStyle39"/>
          <w:rFonts w:ascii="Arial" w:hAnsi="Arial" w:cs="Arial"/>
          <w:sz w:val="20"/>
          <w:szCs w:val="20"/>
        </w:rPr>
        <w:t>tehnični prikazi zasaditve in zaščite obstoječe drevnin</w:t>
      </w:r>
      <w:r w:rsidR="00AD7802" w:rsidRPr="00AD7802">
        <w:rPr>
          <w:rStyle w:val="FontStyle39"/>
          <w:rFonts w:ascii="Arial" w:hAnsi="Arial" w:cs="Arial"/>
          <w:sz w:val="20"/>
          <w:szCs w:val="20"/>
        </w:rPr>
        <w:t>e</w:t>
      </w:r>
      <w:r w:rsidR="000F0502">
        <w:rPr>
          <w:rStyle w:val="FontStyle39"/>
          <w:rFonts w:ascii="Arial" w:hAnsi="Arial" w:cs="Arial"/>
          <w:sz w:val="20"/>
          <w:szCs w:val="20"/>
        </w:rPr>
        <w:t>.</w:t>
      </w:r>
      <w:r w:rsidRPr="00AD7802">
        <w:rPr>
          <w:rStyle w:val="FontStyle39"/>
          <w:rFonts w:ascii="Arial" w:hAnsi="Arial" w:cs="Arial"/>
          <w:sz w:val="20"/>
          <w:szCs w:val="20"/>
        </w:rPr>
        <w:t>«</w:t>
      </w:r>
      <w:r w:rsidR="004541A3" w:rsidRPr="00AD7802">
        <w:rPr>
          <w:rStyle w:val="FontStyle39"/>
          <w:rFonts w:ascii="Arial" w:hAnsi="Arial" w:cs="Arial"/>
          <w:sz w:val="20"/>
          <w:szCs w:val="20"/>
        </w:rPr>
        <w:t>.</w:t>
      </w:r>
    </w:p>
    <w:p w14:paraId="7D3F51FD" w14:textId="77777777" w:rsidR="00064C07" w:rsidRPr="00AD7802" w:rsidRDefault="00064C07" w:rsidP="00AD7802">
      <w:pPr>
        <w:rPr>
          <w:rStyle w:val="FontStyle39"/>
          <w:rFonts w:ascii="Arial" w:hAnsi="Arial" w:cs="Arial"/>
          <w:sz w:val="20"/>
          <w:szCs w:val="20"/>
        </w:rPr>
      </w:pPr>
    </w:p>
    <w:p w14:paraId="00A296B3" w14:textId="77777777" w:rsidR="006F3449" w:rsidRPr="00F35FB0" w:rsidRDefault="006F3449" w:rsidP="0009740C">
      <w:pPr>
        <w:pStyle w:val="len"/>
        <w:numPr>
          <w:ilvl w:val="0"/>
          <w:numId w:val="1"/>
        </w:numPr>
        <w:spacing w:before="0" w:after="240"/>
        <w:ind w:left="0" w:firstLine="0"/>
      </w:pPr>
    </w:p>
    <w:p w14:paraId="78D71DD2" w14:textId="74137978" w:rsidR="00F564F1" w:rsidRDefault="006F3449" w:rsidP="000F0502">
      <w:pPr>
        <w:pStyle w:val="Style8"/>
        <w:widowControl/>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V 15. členu se</w:t>
      </w:r>
      <w:r w:rsidR="000F0502">
        <w:rPr>
          <w:rStyle w:val="FontStyle39"/>
          <w:rFonts w:ascii="Arial" w:hAnsi="Arial" w:cs="Arial"/>
          <w:sz w:val="20"/>
          <w:szCs w:val="20"/>
        </w:rPr>
        <w:t xml:space="preserve"> </w:t>
      </w:r>
      <w:r w:rsidR="00F564F1">
        <w:rPr>
          <w:rStyle w:val="FontStyle39"/>
          <w:rFonts w:ascii="Arial" w:hAnsi="Arial" w:cs="Arial"/>
          <w:sz w:val="20"/>
          <w:szCs w:val="20"/>
        </w:rPr>
        <w:t>v 3. točki</w:t>
      </w:r>
    </w:p>
    <w:p w14:paraId="04239F6D" w14:textId="0885C019" w:rsidR="00AD7802" w:rsidRPr="00AD7802" w:rsidRDefault="00F564F1" w:rsidP="00F773B2">
      <w:pPr>
        <w:pStyle w:val="Style8"/>
        <w:numPr>
          <w:ilvl w:val="0"/>
          <w:numId w:val="25"/>
        </w:numPr>
        <w:tabs>
          <w:tab w:val="left" w:pos="230"/>
        </w:tabs>
        <w:spacing w:after="240" w:line="240" w:lineRule="auto"/>
        <w:rPr>
          <w:rStyle w:val="FontStyle39"/>
          <w:rFonts w:ascii="Arial" w:hAnsi="Arial" w:cs="Arial"/>
          <w:sz w:val="20"/>
          <w:szCs w:val="20"/>
        </w:rPr>
      </w:pPr>
      <w:r>
        <w:rPr>
          <w:rStyle w:val="FontStyle39"/>
          <w:rFonts w:ascii="Arial" w:hAnsi="Arial" w:cs="Arial"/>
          <w:sz w:val="20"/>
          <w:szCs w:val="20"/>
        </w:rPr>
        <w:t xml:space="preserve">v </w:t>
      </w:r>
      <w:r w:rsidR="00AD7802">
        <w:rPr>
          <w:rStyle w:val="FontStyle39"/>
          <w:rFonts w:ascii="Arial" w:hAnsi="Arial" w:cs="Arial"/>
          <w:sz w:val="20"/>
          <w:szCs w:val="20"/>
        </w:rPr>
        <w:t>štirinajsti</w:t>
      </w:r>
      <w:r w:rsidR="00AD7802" w:rsidRPr="00AD7802">
        <w:rPr>
          <w:rStyle w:val="FontStyle39"/>
          <w:rFonts w:ascii="Arial" w:hAnsi="Arial" w:cs="Arial"/>
          <w:sz w:val="20"/>
          <w:szCs w:val="20"/>
        </w:rPr>
        <w:t xml:space="preserve"> alineji besedilo », in« nadomesti s podpičjem,</w:t>
      </w:r>
    </w:p>
    <w:p w14:paraId="65A7C2A1" w14:textId="226E1955" w:rsidR="00AD7802" w:rsidRPr="00AD7802" w:rsidRDefault="00F564F1" w:rsidP="00F773B2">
      <w:pPr>
        <w:pStyle w:val="Style8"/>
        <w:numPr>
          <w:ilvl w:val="0"/>
          <w:numId w:val="25"/>
        </w:numPr>
        <w:tabs>
          <w:tab w:val="left" w:pos="230"/>
        </w:tabs>
        <w:spacing w:after="240" w:line="240" w:lineRule="auto"/>
        <w:rPr>
          <w:rStyle w:val="FontStyle39"/>
          <w:rFonts w:ascii="Arial" w:hAnsi="Arial" w:cs="Arial"/>
          <w:sz w:val="20"/>
          <w:szCs w:val="20"/>
        </w:rPr>
      </w:pPr>
      <w:r>
        <w:rPr>
          <w:rStyle w:val="FontStyle39"/>
          <w:rFonts w:ascii="Arial" w:hAnsi="Arial" w:cs="Arial"/>
          <w:sz w:val="20"/>
          <w:szCs w:val="20"/>
        </w:rPr>
        <w:t xml:space="preserve">v </w:t>
      </w:r>
      <w:r w:rsidR="00AD7802">
        <w:rPr>
          <w:rStyle w:val="FontStyle39"/>
          <w:rFonts w:ascii="Arial" w:hAnsi="Arial" w:cs="Arial"/>
          <w:sz w:val="20"/>
          <w:szCs w:val="20"/>
        </w:rPr>
        <w:t>petnajsti</w:t>
      </w:r>
      <w:r w:rsidR="00AD7802" w:rsidRPr="00AD7802">
        <w:rPr>
          <w:rStyle w:val="FontStyle39"/>
          <w:rFonts w:ascii="Arial" w:hAnsi="Arial" w:cs="Arial"/>
          <w:sz w:val="20"/>
          <w:szCs w:val="20"/>
        </w:rPr>
        <w:t xml:space="preserve"> alineji pika nadomesti</w:t>
      </w:r>
      <w:r w:rsidR="00AD7802">
        <w:rPr>
          <w:rStyle w:val="FontStyle39"/>
          <w:rFonts w:ascii="Arial" w:hAnsi="Arial" w:cs="Arial"/>
          <w:sz w:val="20"/>
          <w:szCs w:val="20"/>
        </w:rPr>
        <w:t xml:space="preserve"> s podpičjem,</w:t>
      </w:r>
    </w:p>
    <w:p w14:paraId="6FE296DE" w14:textId="09F733E1" w:rsidR="00AD7802" w:rsidRPr="00AD7802" w:rsidRDefault="00AD7802" w:rsidP="00F773B2">
      <w:pPr>
        <w:pStyle w:val="Style8"/>
        <w:numPr>
          <w:ilvl w:val="0"/>
          <w:numId w:val="25"/>
        </w:numPr>
        <w:tabs>
          <w:tab w:val="left" w:pos="230"/>
        </w:tabs>
        <w:spacing w:after="240" w:line="240" w:lineRule="auto"/>
        <w:rPr>
          <w:rStyle w:val="FontStyle39"/>
          <w:rFonts w:ascii="Arial" w:hAnsi="Arial" w:cs="Arial"/>
          <w:sz w:val="20"/>
          <w:szCs w:val="20"/>
        </w:rPr>
      </w:pPr>
      <w:r w:rsidRPr="00AD7802">
        <w:rPr>
          <w:rStyle w:val="FontStyle39"/>
          <w:rFonts w:ascii="Arial" w:hAnsi="Arial" w:cs="Arial"/>
          <w:sz w:val="20"/>
          <w:szCs w:val="20"/>
        </w:rPr>
        <w:t>doda</w:t>
      </w:r>
      <w:r w:rsidR="00F564F1">
        <w:rPr>
          <w:rStyle w:val="FontStyle39"/>
          <w:rFonts w:ascii="Arial" w:hAnsi="Arial" w:cs="Arial"/>
          <w:sz w:val="20"/>
          <w:szCs w:val="20"/>
        </w:rPr>
        <w:t xml:space="preserve">jo </w:t>
      </w:r>
      <w:r w:rsidR="000F0502">
        <w:rPr>
          <w:rStyle w:val="FontStyle39"/>
          <w:rFonts w:ascii="Arial" w:hAnsi="Arial" w:cs="Arial"/>
          <w:sz w:val="20"/>
          <w:szCs w:val="20"/>
        </w:rPr>
        <w:t xml:space="preserve">nova </w:t>
      </w:r>
      <w:r w:rsidR="00F564F1">
        <w:rPr>
          <w:rStyle w:val="FontStyle39"/>
          <w:rFonts w:ascii="Arial" w:hAnsi="Arial" w:cs="Arial"/>
          <w:sz w:val="20"/>
          <w:szCs w:val="20"/>
        </w:rPr>
        <w:t>šestnajsta, sedemnajsta in osemnajsta</w:t>
      </w:r>
      <w:r w:rsidRPr="00AD7802">
        <w:rPr>
          <w:rStyle w:val="FontStyle39"/>
          <w:rFonts w:ascii="Arial" w:hAnsi="Arial" w:cs="Arial"/>
          <w:sz w:val="20"/>
          <w:szCs w:val="20"/>
        </w:rPr>
        <w:t xml:space="preserve"> alineja, ki se glasi</w:t>
      </w:r>
      <w:r w:rsidR="00F564F1">
        <w:rPr>
          <w:rStyle w:val="FontStyle39"/>
          <w:rFonts w:ascii="Arial" w:hAnsi="Arial" w:cs="Arial"/>
          <w:sz w:val="20"/>
          <w:szCs w:val="20"/>
        </w:rPr>
        <w:t>jo</w:t>
      </w:r>
      <w:r w:rsidRPr="00AD7802">
        <w:rPr>
          <w:rStyle w:val="FontStyle39"/>
          <w:rFonts w:ascii="Arial" w:hAnsi="Arial" w:cs="Arial"/>
          <w:sz w:val="20"/>
          <w:szCs w:val="20"/>
        </w:rPr>
        <w:t>:</w:t>
      </w:r>
    </w:p>
    <w:p w14:paraId="5665E71E" w14:textId="7CD080DB" w:rsidR="00F564F1" w:rsidRPr="00F564F1" w:rsidRDefault="00F564F1" w:rsidP="00F564F1">
      <w:pPr>
        <w:pStyle w:val="Style8"/>
        <w:tabs>
          <w:tab w:val="left" w:pos="230"/>
        </w:tabs>
        <w:spacing w:after="240" w:line="240" w:lineRule="auto"/>
        <w:ind w:left="230"/>
        <w:rPr>
          <w:rStyle w:val="FontStyle39"/>
          <w:rFonts w:ascii="Arial" w:hAnsi="Arial" w:cs="Arial"/>
          <w:sz w:val="20"/>
          <w:szCs w:val="20"/>
        </w:rPr>
      </w:pPr>
      <w:r>
        <w:rPr>
          <w:rStyle w:val="FontStyle39"/>
          <w:rFonts w:ascii="Arial" w:hAnsi="Arial" w:cs="Arial"/>
          <w:sz w:val="20"/>
          <w:szCs w:val="20"/>
        </w:rPr>
        <w:t xml:space="preserve">»- </w:t>
      </w:r>
      <w:r w:rsidRPr="00F564F1">
        <w:rPr>
          <w:rStyle w:val="FontStyle39"/>
          <w:rFonts w:ascii="Arial" w:hAnsi="Arial" w:cs="Arial"/>
          <w:sz w:val="20"/>
          <w:szCs w:val="20"/>
        </w:rPr>
        <w:t>nabor rastlinskih vrst in kakovosti sadilnega materiala za zagotavljanje preprečevanja širjenja tujerodnih invazivnih vrst;</w:t>
      </w:r>
    </w:p>
    <w:p w14:paraId="1E605B91" w14:textId="4FAC8984" w:rsidR="00F564F1" w:rsidRPr="00F564F1" w:rsidRDefault="00F564F1" w:rsidP="00F773B2">
      <w:pPr>
        <w:pStyle w:val="Style8"/>
        <w:numPr>
          <w:ilvl w:val="0"/>
          <w:numId w:val="4"/>
        </w:numPr>
        <w:tabs>
          <w:tab w:val="left" w:pos="230"/>
        </w:tabs>
        <w:spacing w:after="240" w:line="240" w:lineRule="auto"/>
        <w:rPr>
          <w:rStyle w:val="FontStyle39"/>
          <w:rFonts w:ascii="Arial" w:hAnsi="Arial" w:cs="Arial"/>
          <w:sz w:val="20"/>
          <w:szCs w:val="20"/>
        </w:rPr>
      </w:pPr>
      <w:r w:rsidRPr="00F564F1">
        <w:rPr>
          <w:rStyle w:val="FontStyle39"/>
          <w:rFonts w:ascii="Arial" w:hAnsi="Arial" w:cs="Arial"/>
          <w:sz w:val="20"/>
          <w:szCs w:val="20"/>
        </w:rPr>
        <w:t>ukrepe za preprečevanje izpostavljenosti tal in drugih površin pregrevanju, in</w:t>
      </w:r>
    </w:p>
    <w:p w14:paraId="62C2B091" w14:textId="6B8DF13D" w:rsidR="00AD7802" w:rsidRPr="00AD7802" w:rsidRDefault="00F564F1" w:rsidP="00F773B2">
      <w:pPr>
        <w:pStyle w:val="Style8"/>
        <w:numPr>
          <w:ilvl w:val="0"/>
          <w:numId w:val="4"/>
        </w:numPr>
        <w:tabs>
          <w:tab w:val="left" w:pos="230"/>
        </w:tabs>
        <w:spacing w:after="240" w:line="240" w:lineRule="auto"/>
        <w:rPr>
          <w:rStyle w:val="FontStyle39"/>
          <w:rFonts w:ascii="Arial" w:hAnsi="Arial" w:cs="Arial"/>
          <w:sz w:val="20"/>
          <w:szCs w:val="20"/>
        </w:rPr>
      </w:pPr>
      <w:r w:rsidRPr="00F564F1">
        <w:rPr>
          <w:rStyle w:val="FontStyle39"/>
          <w:rFonts w:ascii="Arial" w:hAnsi="Arial" w:cs="Arial"/>
          <w:sz w:val="20"/>
          <w:szCs w:val="20"/>
        </w:rPr>
        <w:lastRenderedPageBreak/>
        <w:t>ukrepe za ohranjanje ali izboljšanje ekološkega stanja in potenciala vodnih teles</w:t>
      </w:r>
      <w:r w:rsidR="00AD7802" w:rsidRPr="00AD7802">
        <w:rPr>
          <w:rStyle w:val="FontStyle39"/>
          <w:rFonts w:ascii="Arial" w:hAnsi="Arial" w:cs="Arial"/>
          <w:sz w:val="20"/>
          <w:szCs w:val="20"/>
        </w:rPr>
        <w:t>.«</w:t>
      </w:r>
      <w:r w:rsidR="000F0502">
        <w:rPr>
          <w:rStyle w:val="FontStyle39"/>
          <w:rFonts w:ascii="Arial" w:hAnsi="Arial" w:cs="Arial"/>
          <w:sz w:val="20"/>
          <w:szCs w:val="20"/>
        </w:rPr>
        <w:t>.</w:t>
      </w:r>
    </w:p>
    <w:p w14:paraId="787C046D" w14:textId="09E1F2E6" w:rsidR="006F3449" w:rsidRPr="00F35FB0" w:rsidRDefault="00453706" w:rsidP="000F0502">
      <w:pPr>
        <w:pStyle w:val="Style8"/>
        <w:widowControl/>
        <w:tabs>
          <w:tab w:val="left" w:pos="230"/>
        </w:tabs>
        <w:spacing w:after="240" w:line="240" w:lineRule="auto"/>
        <w:rPr>
          <w:rStyle w:val="FontStyle39"/>
          <w:rFonts w:ascii="Arial" w:hAnsi="Arial" w:cs="Arial"/>
          <w:sz w:val="20"/>
          <w:szCs w:val="20"/>
        </w:rPr>
      </w:pPr>
      <w:r>
        <w:rPr>
          <w:rStyle w:val="FontStyle39"/>
          <w:rFonts w:ascii="Arial" w:hAnsi="Arial" w:cs="Arial"/>
          <w:sz w:val="20"/>
          <w:szCs w:val="20"/>
        </w:rPr>
        <w:t>7.</w:t>
      </w:r>
      <w:r w:rsidR="006F3449" w:rsidRPr="00F35FB0">
        <w:rPr>
          <w:rStyle w:val="FontStyle39"/>
          <w:rFonts w:ascii="Arial" w:hAnsi="Arial" w:cs="Arial"/>
          <w:sz w:val="20"/>
          <w:szCs w:val="20"/>
        </w:rPr>
        <w:t xml:space="preserve"> </w:t>
      </w:r>
      <w:r w:rsidR="0074361B">
        <w:rPr>
          <w:rStyle w:val="FontStyle39"/>
          <w:rFonts w:ascii="Arial" w:hAnsi="Arial" w:cs="Arial"/>
          <w:sz w:val="20"/>
          <w:szCs w:val="20"/>
        </w:rPr>
        <w:t>točk</w:t>
      </w:r>
      <w:r w:rsidR="005F7A26">
        <w:rPr>
          <w:rStyle w:val="FontStyle39"/>
          <w:rFonts w:ascii="Arial" w:hAnsi="Arial" w:cs="Arial"/>
          <w:sz w:val="20"/>
          <w:szCs w:val="20"/>
        </w:rPr>
        <w:t>a</w:t>
      </w:r>
      <w:r w:rsidR="006F3449" w:rsidRPr="00F35FB0">
        <w:rPr>
          <w:rStyle w:val="FontStyle39"/>
          <w:rFonts w:ascii="Arial" w:hAnsi="Arial" w:cs="Arial"/>
          <w:sz w:val="20"/>
          <w:szCs w:val="20"/>
        </w:rPr>
        <w:t xml:space="preserve"> </w:t>
      </w:r>
      <w:r w:rsidR="000F0502">
        <w:rPr>
          <w:rStyle w:val="FontStyle39"/>
          <w:rFonts w:ascii="Arial" w:hAnsi="Arial" w:cs="Arial"/>
          <w:sz w:val="20"/>
          <w:szCs w:val="20"/>
        </w:rPr>
        <w:t xml:space="preserve">se </w:t>
      </w:r>
      <w:r w:rsidR="005F7A26">
        <w:rPr>
          <w:rStyle w:val="FontStyle39"/>
          <w:rFonts w:ascii="Arial" w:hAnsi="Arial" w:cs="Arial"/>
          <w:sz w:val="20"/>
          <w:szCs w:val="20"/>
        </w:rPr>
        <w:t>spremeni tako, da, ki se glasi</w:t>
      </w:r>
      <w:r w:rsidR="008E74FA" w:rsidRPr="00F35FB0">
        <w:rPr>
          <w:rStyle w:val="FontStyle39"/>
          <w:rFonts w:ascii="Arial" w:hAnsi="Arial" w:cs="Arial"/>
          <w:sz w:val="20"/>
          <w:szCs w:val="20"/>
        </w:rPr>
        <w:t>:</w:t>
      </w:r>
    </w:p>
    <w:p w14:paraId="053CA941" w14:textId="27783CE4" w:rsidR="008E74FA" w:rsidRPr="00F35FB0" w:rsidRDefault="008E74FA" w:rsidP="0009740C">
      <w:pPr>
        <w:pStyle w:val="Alineazaodstavkom"/>
        <w:spacing w:after="240"/>
        <w:ind w:left="709" w:hanging="425"/>
        <w:jc w:val="left"/>
        <w:rPr>
          <w:rStyle w:val="AlineazaodstavkomZnak"/>
          <w:sz w:val="20"/>
          <w:szCs w:val="20"/>
        </w:rPr>
      </w:pPr>
      <w:r w:rsidRPr="00F35FB0">
        <w:rPr>
          <w:rStyle w:val="AlineazaodstavkomZnak"/>
          <w:sz w:val="20"/>
          <w:szCs w:val="20"/>
        </w:rPr>
        <w:t>»-</w:t>
      </w:r>
      <w:r w:rsidRPr="00F35FB0">
        <w:rPr>
          <w:rStyle w:val="AlineazaodstavkomZnak"/>
          <w:sz w:val="20"/>
          <w:szCs w:val="20"/>
        </w:rPr>
        <w:tab/>
        <w:t>dostopi, prehodi, povezovalne poti, vrata, sanitarije in vertikalne povezave (stopnice, klančine, osebna dvigala in druge mehanske dvižne naprave) dostopne ljudem, ki omogočajo samostojno uporabo in so opremljeni s posebno signalizacijo in opremo za nemoteno gibanje in uporabo, komunikacijo ter orientacijo;</w:t>
      </w:r>
    </w:p>
    <w:p w14:paraId="0335D532" w14:textId="6312017F" w:rsidR="008E74FA" w:rsidRPr="00F35FB0" w:rsidRDefault="008E74FA" w:rsidP="00F773B2">
      <w:pPr>
        <w:pStyle w:val="Alineazaodstavkom"/>
        <w:numPr>
          <w:ilvl w:val="0"/>
          <w:numId w:val="27"/>
        </w:numPr>
        <w:spacing w:after="240"/>
        <w:ind w:left="709" w:hanging="283"/>
        <w:jc w:val="left"/>
      </w:pPr>
      <w:r w:rsidRPr="00F35FB0">
        <w:t>parkirna mesta za invalide v bližini glavnega vhoda. Če prostorske možnosti omogočajo, tudi parkirna mesta za uporabnike z otroškimi vozički;</w:t>
      </w:r>
    </w:p>
    <w:p w14:paraId="43408394" w14:textId="72428C7A" w:rsidR="008E74FA" w:rsidRPr="00F35FB0" w:rsidRDefault="008E74FA" w:rsidP="00F773B2">
      <w:pPr>
        <w:pStyle w:val="Alineazaodstavkom"/>
        <w:numPr>
          <w:ilvl w:val="0"/>
          <w:numId w:val="27"/>
        </w:numPr>
        <w:spacing w:after="240"/>
        <w:ind w:left="709" w:hanging="283"/>
        <w:jc w:val="left"/>
      </w:pPr>
      <w:r w:rsidRPr="00F35FB0">
        <w:t>prikaz javno dostopnih sanitarij, če gre za rekonstrukcijo obstoječih objektov ali delov objektov, kjer dostopnih sanitarij v objektu zaradi pomanjkanja prostora ni mogoče zagotoviti;</w:t>
      </w:r>
    </w:p>
    <w:p w14:paraId="1D04A940" w14:textId="16A82BAD" w:rsidR="008E74FA" w:rsidRPr="00F35FB0" w:rsidRDefault="008E74FA" w:rsidP="00F773B2">
      <w:pPr>
        <w:pStyle w:val="Alineazaodstavkom"/>
        <w:numPr>
          <w:ilvl w:val="0"/>
          <w:numId w:val="27"/>
        </w:numPr>
        <w:spacing w:after="240"/>
        <w:ind w:left="709" w:hanging="283"/>
        <w:jc w:val="left"/>
      </w:pPr>
      <w:r w:rsidRPr="00F35FB0">
        <w:t>prikaz variante možne izvedbe univerzalne dostopnosti pri prilagodljivih stanovanjskih stavbah in</w:t>
      </w:r>
    </w:p>
    <w:p w14:paraId="553E850C" w14:textId="1B67FA63" w:rsidR="008E74FA" w:rsidRDefault="008E74FA" w:rsidP="00F773B2">
      <w:pPr>
        <w:pStyle w:val="Alineazaodstavkom"/>
        <w:numPr>
          <w:ilvl w:val="0"/>
          <w:numId w:val="27"/>
        </w:numPr>
        <w:spacing w:after="240"/>
        <w:ind w:left="709" w:hanging="283"/>
        <w:jc w:val="left"/>
        <w:rPr>
          <w:rStyle w:val="FontStyle39"/>
          <w:rFonts w:ascii="Arial" w:hAnsi="Arial" w:cs="Arial"/>
          <w:sz w:val="20"/>
          <w:szCs w:val="20"/>
        </w:rPr>
      </w:pPr>
      <w:r w:rsidRPr="00F35FB0">
        <w:t xml:space="preserve">prikaz postavitve </w:t>
      </w:r>
      <w:bookmarkStart w:id="0" w:name="_Hlk217910573"/>
      <w:r w:rsidRPr="00F35FB0">
        <w:t xml:space="preserve">informacijskih pultov in točk za delo s strankami </w:t>
      </w:r>
      <w:bookmarkEnd w:id="0"/>
      <w:r w:rsidRPr="00F35FB0">
        <w:t>v prostorih objektov v javni rabi;</w:t>
      </w:r>
      <w:r w:rsidRPr="00F35FB0">
        <w:rPr>
          <w:rStyle w:val="FontStyle39"/>
          <w:rFonts w:ascii="Arial" w:hAnsi="Arial" w:cs="Arial"/>
          <w:sz w:val="20"/>
          <w:szCs w:val="20"/>
        </w:rPr>
        <w:t>«</w:t>
      </w:r>
      <w:r w:rsidR="00064C07">
        <w:rPr>
          <w:rStyle w:val="FontStyle39"/>
          <w:rFonts w:ascii="Arial" w:hAnsi="Arial" w:cs="Arial"/>
          <w:sz w:val="20"/>
          <w:szCs w:val="20"/>
        </w:rPr>
        <w:t>.</w:t>
      </w:r>
    </w:p>
    <w:p w14:paraId="07B7B94B" w14:textId="01F6B469" w:rsidR="00F564F1" w:rsidRPr="00F35FB0" w:rsidRDefault="005F7A26" w:rsidP="005F7A26">
      <w:pPr>
        <w:pStyle w:val="Style8"/>
        <w:widowControl/>
        <w:tabs>
          <w:tab w:val="left" w:pos="230"/>
        </w:tabs>
        <w:spacing w:after="240" w:line="240" w:lineRule="auto"/>
        <w:rPr>
          <w:rStyle w:val="FontStyle39"/>
          <w:rFonts w:ascii="Arial" w:hAnsi="Arial" w:cs="Arial"/>
          <w:sz w:val="20"/>
          <w:szCs w:val="20"/>
        </w:rPr>
      </w:pPr>
      <w:r>
        <w:rPr>
          <w:rStyle w:val="FontStyle39"/>
          <w:rFonts w:ascii="Arial" w:hAnsi="Arial" w:cs="Arial"/>
          <w:sz w:val="20"/>
          <w:szCs w:val="20"/>
        </w:rPr>
        <w:t>V</w:t>
      </w:r>
      <w:r w:rsidR="00F564F1" w:rsidRPr="00F35FB0">
        <w:rPr>
          <w:rStyle w:val="FontStyle39"/>
          <w:rFonts w:ascii="Arial" w:hAnsi="Arial" w:cs="Arial"/>
          <w:sz w:val="20"/>
          <w:szCs w:val="20"/>
        </w:rPr>
        <w:t xml:space="preserve"> </w:t>
      </w:r>
      <w:r w:rsidR="00F564F1">
        <w:rPr>
          <w:rStyle w:val="FontStyle39"/>
          <w:rFonts w:ascii="Arial" w:hAnsi="Arial" w:cs="Arial"/>
          <w:sz w:val="20"/>
          <w:szCs w:val="20"/>
        </w:rPr>
        <w:t xml:space="preserve">8. </w:t>
      </w:r>
      <w:r w:rsidR="00F564F1">
        <w:rPr>
          <w:rStyle w:val="FontStyle39"/>
          <w:rFonts w:ascii="Arial" w:hAnsi="Arial" w:cs="Arial"/>
          <w:sz w:val="20"/>
          <w:szCs w:val="20"/>
        </w:rPr>
        <w:t>točki</w:t>
      </w:r>
      <w:r>
        <w:rPr>
          <w:rStyle w:val="FontStyle39"/>
          <w:rFonts w:ascii="Arial" w:hAnsi="Arial" w:cs="Arial"/>
          <w:sz w:val="20"/>
          <w:szCs w:val="20"/>
        </w:rPr>
        <w:t xml:space="preserve"> se</w:t>
      </w:r>
      <w:r w:rsidR="00F564F1" w:rsidRPr="00F35FB0">
        <w:rPr>
          <w:rStyle w:val="FontStyle39"/>
          <w:rFonts w:ascii="Arial" w:hAnsi="Arial" w:cs="Arial"/>
          <w:sz w:val="20"/>
          <w:szCs w:val="20"/>
        </w:rPr>
        <w:t>:</w:t>
      </w:r>
    </w:p>
    <w:p w14:paraId="192CAE2D" w14:textId="2A2320A6" w:rsidR="00F564F1" w:rsidRPr="00F564F1" w:rsidRDefault="00F564F1" w:rsidP="00F773B2">
      <w:pPr>
        <w:pStyle w:val="Style8"/>
        <w:widowControl/>
        <w:numPr>
          <w:ilvl w:val="0"/>
          <w:numId w:val="23"/>
        </w:numPr>
        <w:tabs>
          <w:tab w:val="left" w:pos="230"/>
        </w:tabs>
        <w:spacing w:after="240" w:line="240" w:lineRule="auto"/>
        <w:rPr>
          <w:rStyle w:val="FontStyle39"/>
          <w:rFonts w:ascii="Arial" w:hAnsi="Arial" w:cs="Arial"/>
          <w:sz w:val="20"/>
          <w:szCs w:val="20"/>
        </w:rPr>
      </w:pPr>
      <w:r w:rsidRPr="00F564F1">
        <w:rPr>
          <w:rStyle w:val="FontStyle39"/>
          <w:rFonts w:ascii="Arial" w:hAnsi="Arial" w:cs="Arial"/>
          <w:sz w:val="20"/>
          <w:szCs w:val="20"/>
        </w:rPr>
        <w:t xml:space="preserve">v </w:t>
      </w:r>
      <w:r>
        <w:rPr>
          <w:rStyle w:val="FontStyle39"/>
          <w:rFonts w:ascii="Arial" w:hAnsi="Arial" w:cs="Arial"/>
          <w:sz w:val="20"/>
          <w:szCs w:val="20"/>
        </w:rPr>
        <w:t>drugi</w:t>
      </w:r>
      <w:r w:rsidRPr="00F564F1">
        <w:rPr>
          <w:rStyle w:val="FontStyle39"/>
          <w:rFonts w:ascii="Arial" w:hAnsi="Arial" w:cs="Arial"/>
          <w:sz w:val="20"/>
          <w:szCs w:val="20"/>
        </w:rPr>
        <w:t xml:space="preserve"> alineji besedilo », in« nadomesti s podpičjem</w:t>
      </w:r>
      <w:r w:rsidR="005F7A26">
        <w:rPr>
          <w:rStyle w:val="FontStyle39"/>
          <w:rFonts w:ascii="Arial" w:hAnsi="Arial" w:cs="Arial"/>
          <w:sz w:val="20"/>
          <w:szCs w:val="20"/>
        </w:rPr>
        <w:t>;</w:t>
      </w:r>
    </w:p>
    <w:p w14:paraId="6222AEA4" w14:textId="79966C79" w:rsidR="00F564F1" w:rsidRPr="00F564F1" w:rsidRDefault="00F564F1" w:rsidP="00F773B2">
      <w:pPr>
        <w:pStyle w:val="Style8"/>
        <w:widowControl/>
        <w:numPr>
          <w:ilvl w:val="0"/>
          <w:numId w:val="23"/>
        </w:numPr>
        <w:tabs>
          <w:tab w:val="left" w:pos="230"/>
        </w:tabs>
        <w:spacing w:after="240" w:line="240" w:lineRule="auto"/>
        <w:rPr>
          <w:rStyle w:val="FontStyle39"/>
          <w:rFonts w:ascii="Arial" w:hAnsi="Arial" w:cs="Arial"/>
          <w:sz w:val="20"/>
          <w:szCs w:val="20"/>
        </w:rPr>
      </w:pPr>
      <w:r w:rsidRPr="00F564F1">
        <w:rPr>
          <w:rStyle w:val="FontStyle39"/>
          <w:rFonts w:ascii="Arial" w:hAnsi="Arial" w:cs="Arial"/>
          <w:sz w:val="20"/>
          <w:szCs w:val="20"/>
        </w:rPr>
        <w:t xml:space="preserve">v </w:t>
      </w:r>
      <w:r>
        <w:rPr>
          <w:rStyle w:val="FontStyle39"/>
          <w:rFonts w:ascii="Arial" w:hAnsi="Arial" w:cs="Arial"/>
          <w:sz w:val="20"/>
          <w:szCs w:val="20"/>
        </w:rPr>
        <w:t>tretji</w:t>
      </w:r>
      <w:r w:rsidRPr="00F564F1">
        <w:rPr>
          <w:rStyle w:val="FontStyle39"/>
          <w:rFonts w:ascii="Arial" w:hAnsi="Arial" w:cs="Arial"/>
          <w:sz w:val="20"/>
          <w:szCs w:val="20"/>
        </w:rPr>
        <w:t xml:space="preserve"> alineji pika nadomesti </w:t>
      </w:r>
      <w:r>
        <w:rPr>
          <w:rStyle w:val="FontStyle39"/>
          <w:rFonts w:ascii="Arial" w:hAnsi="Arial" w:cs="Arial"/>
          <w:sz w:val="20"/>
          <w:szCs w:val="20"/>
        </w:rPr>
        <w:t>s podpičjem</w:t>
      </w:r>
      <w:r w:rsidR="005F7A26">
        <w:rPr>
          <w:rStyle w:val="FontStyle39"/>
          <w:rFonts w:ascii="Arial" w:hAnsi="Arial" w:cs="Arial"/>
          <w:sz w:val="20"/>
          <w:szCs w:val="20"/>
        </w:rPr>
        <w:t>;</w:t>
      </w:r>
    </w:p>
    <w:p w14:paraId="6792AF8E" w14:textId="49F91F28" w:rsidR="00F564F1" w:rsidRPr="00F564F1" w:rsidRDefault="00F564F1" w:rsidP="00F773B2">
      <w:pPr>
        <w:pStyle w:val="Style8"/>
        <w:widowControl/>
        <w:numPr>
          <w:ilvl w:val="0"/>
          <w:numId w:val="23"/>
        </w:numPr>
        <w:tabs>
          <w:tab w:val="left" w:pos="230"/>
        </w:tabs>
        <w:spacing w:after="240" w:line="240" w:lineRule="auto"/>
        <w:rPr>
          <w:rStyle w:val="FontStyle39"/>
          <w:rFonts w:ascii="Arial" w:hAnsi="Arial" w:cs="Arial"/>
          <w:sz w:val="20"/>
          <w:szCs w:val="20"/>
        </w:rPr>
      </w:pPr>
      <w:r w:rsidRPr="00F564F1">
        <w:rPr>
          <w:rStyle w:val="FontStyle39"/>
          <w:rFonts w:ascii="Arial" w:hAnsi="Arial" w:cs="Arial"/>
          <w:sz w:val="20"/>
          <w:szCs w:val="20"/>
        </w:rPr>
        <w:t>doda</w:t>
      </w:r>
      <w:r w:rsidR="00A01F18">
        <w:rPr>
          <w:rStyle w:val="FontStyle39"/>
          <w:rFonts w:ascii="Arial" w:hAnsi="Arial" w:cs="Arial"/>
          <w:sz w:val="20"/>
          <w:szCs w:val="20"/>
        </w:rPr>
        <w:t xml:space="preserve">jo </w:t>
      </w:r>
      <w:r w:rsidR="005F7A26">
        <w:rPr>
          <w:rStyle w:val="FontStyle39"/>
          <w:rFonts w:ascii="Arial" w:hAnsi="Arial" w:cs="Arial"/>
          <w:sz w:val="20"/>
          <w:szCs w:val="20"/>
        </w:rPr>
        <w:t xml:space="preserve">nova </w:t>
      </w:r>
      <w:r w:rsidR="00A01F18">
        <w:rPr>
          <w:rStyle w:val="FontStyle39"/>
          <w:rFonts w:ascii="Arial" w:hAnsi="Arial" w:cs="Arial"/>
          <w:sz w:val="20"/>
          <w:szCs w:val="20"/>
        </w:rPr>
        <w:t>četrta, peta in šesta</w:t>
      </w:r>
      <w:r w:rsidRPr="00F564F1">
        <w:rPr>
          <w:rStyle w:val="FontStyle39"/>
          <w:rFonts w:ascii="Arial" w:hAnsi="Arial" w:cs="Arial"/>
          <w:sz w:val="20"/>
          <w:szCs w:val="20"/>
        </w:rPr>
        <w:t xml:space="preserve"> alineja, ki se glasi</w:t>
      </w:r>
      <w:r w:rsidR="00A01F18">
        <w:rPr>
          <w:rStyle w:val="FontStyle39"/>
          <w:rFonts w:ascii="Arial" w:hAnsi="Arial" w:cs="Arial"/>
          <w:sz w:val="20"/>
          <w:szCs w:val="20"/>
        </w:rPr>
        <w:t>jo</w:t>
      </w:r>
      <w:r w:rsidRPr="00F564F1">
        <w:rPr>
          <w:rStyle w:val="FontStyle39"/>
          <w:rFonts w:ascii="Arial" w:hAnsi="Arial" w:cs="Arial"/>
          <w:sz w:val="20"/>
          <w:szCs w:val="20"/>
        </w:rPr>
        <w:t>:</w:t>
      </w:r>
    </w:p>
    <w:p w14:paraId="7DB161DC" w14:textId="77777777" w:rsidR="00A01F18" w:rsidRDefault="00F564F1" w:rsidP="005F7A26">
      <w:pPr>
        <w:pStyle w:val="Alineazaodstavkom"/>
        <w:spacing w:after="240" w:line="240" w:lineRule="auto"/>
        <w:ind w:left="360" w:firstLine="208"/>
        <w:jc w:val="left"/>
      </w:pPr>
      <w:r w:rsidRPr="00F564F1">
        <w:rPr>
          <w:rStyle w:val="FontStyle39"/>
          <w:rFonts w:ascii="Arial" w:hAnsi="Arial" w:cs="Arial"/>
          <w:sz w:val="20"/>
          <w:szCs w:val="20"/>
        </w:rPr>
        <w:t xml:space="preserve">»- </w:t>
      </w:r>
      <w:r w:rsidR="00A01F18">
        <w:t>ohranjanje bistvenih značilnosti raščenega terena in obstoječe vegetacije med gradnjo;</w:t>
      </w:r>
    </w:p>
    <w:p w14:paraId="19043820" w14:textId="093ED91D" w:rsidR="00A01F18" w:rsidRPr="00A01F18" w:rsidRDefault="00A01F18" w:rsidP="00F773B2">
      <w:pPr>
        <w:pStyle w:val="Style8"/>
        <w:widowControl/>
        <w:numPr>
          <w:ilvl w:val="0"/>
          <w:numId w:val="4"/>
        </w:numPr>
        <w:tabs>
          <w:tab w:val="left" w:pos="230"/>
        </w:tabs>
        <w:spacing w:after="240" w:line="240" w:lineRule="auto"/>
        <w:ind w:hanging="11"/>
        <w:rPr>
          <w:rStyle w:val="FontStyle39"/>
          <w:rFonts w:ascii="Arial" w:hAnsi="Arial" w:cs="Arial"/>
          <w:sz w:val="20"/>
          <w:szCs w:val="20"/>
        </w:rPr>
      </w:pPr>
      <w:r w:rsidRPr="00A01F18">
        <w:rPr>
          <w:rStyle w:val="FontStyle39"/>
          <w:rFonts w:ascii="Arial" w:hAnsi="Arial" w:cs="Arial"/>
          <w:sz w:val="20"/>
          <w:szCs w:val="20"/>
        </w:rPr>
        <w:t>ukrepi za zagotavljanje kakovostnega rastnega prostora za vegetacijo, in</w:t>
      </w:r>
    </w:p>
    <w:p w14:paraId="029420B7" w14:textId="3F00A132" w:rsidR="00F564F1" w:rsidRDefault="00A01F18" w:rsidP="00F773B2">
      <w:pPr>
        <w:pStyle w:val="Style8"/>
        <w:widowControl/>
        <w:numPr>
          <w:ilvl w:val="0"/>
          <w:numId w:val="4"/>
        </w:numPr>
        <w:tabs>
          <w:tab w:val="left" w:pos="230"/>
        </w:tabs>
        <w:spacing w:after="240" w:line="240" w:lineRule="auto"/>
        <w:ind w:hanging="11"/>
        <w:rPr>
          <w:rStyle w:val="FontStyle39"/>
          <w:rFonts w:ascii="Arial" w:hAnsi="Arial" w:cs="Arial"/>
          <w:sz w:val="20"/>
          <w:szCs w:val="20"/>
        </w:rPr>
      </w:pPr>
      <w:r w:rsidRPr="00A01F18">
        <w:rPr>
          <w:rStyle w:val="FontStyle39"/>
          <w:rFonts w:ascii="Arial" w:hAnsi="Arial" w:cs="Arial"/>
          <w:sz w:val="20"/>
          <w:szCs w:val="20"/>
        </w:rPr>
        <w:t>ukrepi za zagotavljanje evapotranspiracije in možnosti ponikanja oziroma odvajanja padavinske vode</w:t>
      </w:r>
      <w:r w:rsidR="00F564F1" w:rsidRPr="00F564F1">
        <w:rPr>
          <w:rStyle w:val="FontStyle39"/>
          <w:rFonts w:ascii="Arial" w:hAnsi="Arial" w:cs="Arial"/>
          <w:sz w:val="20"/>
          <w:szCs w:val="20"/>
        </w:rPr>
        <w:t>.«</w:t>
      </w:r>
      <w:r w:rsidR="0003395B">
        <w:rPr>
          <w:rStyle w:val="FontStyle39"/>
          <w:rFonts w:ascii="Arial" w:hAnsi="Arial" w:cs="Arial"/>
          <w:sz w:val="20"/>
          <w:szCs w:val="20"/>
        </w:rPr>
        <w:t>.</w:t>
      </w:r>
    </w:p>
    <w:p w14:paraId="6DD5E939" w14:textId="77777777" w:rsidR="00A01F18" w:rsidRPr="00F35FB0" w:rsidRDefault="00A01F18" w:rsidP="00A01F18">
      <w:pPr>
        <w:pStyle w:val="Style8"/>
        <w:widowControl/>
        <w:tabs>
          <w:tab w:val="left" w:pos="230"/>
        </w:tabs>
        <w:spacing w:after="240" w:line="240" w:lineRule="auto"/>
        <w:ind w:left="709"/>
        <w:rPr>
          <w:rStyle w:val="FontStyle39"/>
          <w:rFonts w:ascii="Arial" w:hAnsi="Arial" w:cs="Arial"/>
          <w:sz w:val="20"/>
          <w:szCs w:val="20"/>
        </w:rPr>
      </w:pPr>
    </w:p>
    <w:p w14:paraId="005546CF" w14:textId="77777777" w:rsidR="002B4151" w:rsidRPr="00F35FB0" w:rsidRDefault="002B4151" w:rsidP="0009740C">
      <w:pPr>
        <w:pStyle w:val="len"/>
        <w:numPr>
          <w:ilvl w:val="0"/>
          <w:numId w:val="1"/>
        </w:numPr>
        <w:spacing w:before="0" w:after="240"/>
        <w:ind w:left="0" w:firstLine="0"/>
      </w:pPr>
    </w:p>
    <w:p w14:paraId="2217EBB0" w14:textId="248F2F22" w:rsidR="002B4151" w:rsidRPr="00F35FB0" w:rsidRDefault="002B4151" w:rsidP="0009740C">
      <w:pPr>
        <w:pStyle w:val="Style8"/>
        <w:widowControl/>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V 17. členu se </w:t>
      </w:r>
    </w:p>
    <w:p w14:paraId="7E02C964" w14:textId="5E07229D" w:rsidR="002B4151" w:rsidRPr="00F35FB0" w:rsidRDefault="002B4151" w:rsidP="00F773B2">
      <w:pPr>
        <w:pStyle w:val="Style8"/>
        <w:widowControl/>
        <w:numPr>
          <w:ilvl w:val="0"/>
          <w:numId w:val="28"/>
        </w:numPr>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v </w:t>
      </w:r>
      <w:r w:rsidR="006634ED">
        <w:rPr>
          <w:rStyle w:val="FontStyle39"/>
          <w:rFonts w:ascii="Arial" w:hAnsi="Arial" w:cs="Arial"/>
          <w:sz w:val="20"/>
          <w:szCs w:val="20"/>
        </w:rPr>
        <w:t>1.</w:t>
      </w:r>
      <w:r w:rsidRPr="00F35FB0">
        <w:rPr>
          <w:rStyle w:val="FontStyle39"/>
          <w:rFonts w:ascii="Arial" w:hAnsi="Arial" w:cs="Arial"/>
          <w:sz w:val="20"/>
          <w:szCs w:val="20"/>
        </w:rPr>
        <w:t xml:space="preserve"> točki </w:t>
      </w:r>
      <w:r w:rsidR="009914CD">
        <w:rPr>
          <w:rStyle w:val="FontStyle39"/>
          <w:rFonts w:ascii="Arial" w:hAnsi="Arial" w:cs="Arial"/>
          <w:sz w:val="20"/>
          <w:szCs w:val="20"/>
        </w:rPr>
        <w:t>beseda</w:t>
      </w:r>
      <w:r w:rsidRPr="00F35FB0">
        <w:rPr>
          <w:rStyle w:val="FontStyle39"/>
          <w:rFonts w:ascii="Arial" w:hAnsi="Arial" w:cs="Arial"/>
          <w:sz w:val="20"/>
          <w:szCs w:val="20"/>
        </w:rPr>
        <w:t xml:space="preserve"> </w:t>
      </w:r>
      <w:r w:rsidR="009914CD">
        <w:rPr>
          <w:rStyle w:val="FontStyle39"/>
          <w:rFonts w:ascii="Arial" w:hAnsi="Arial" w:cs="Arial"/>
          <w:sz w:val="20"/>
          <w:szCs w:val="20"/>
        </w:rPr>
        <w:t>»</w:t>
      </w:r>
      <w:r w:rsidR="0074361B" w:rsidRPr="00A01F18">
        <w:rPr>
          <w:rStyle w:val="FontStyle39"/>
          <w:rFonts w:ascii="Arial" w:hAnsi="Arial" w:cs="Arial"/>
          <w:sz w:val="20"/>
          <w:szCs w:val="20"/>
        </w:rPr>
        <w:t>po</w:t>
      </w:r>
      <w:r w:rsidRPr="00A01F18">
        <w:rPr>
          <w:rStyle w:val="FontStyle39"/>
          <w:rFonts w:ascii="Arial" w:hAnsi="Arial" w:cs="Arial"/>
          <w:sz w:val="20"/>
          <w:szCs w:val="20"/>
        </w:rPr>
        <w:t>pis</w:t>
      </w:r>
      <w:r w:rsidR="009914CD" w:rsidRPr="00A01F18">
        <w:rPr>
          <w:rStyle w:val="FontStyle39"/>
          <w:rFonts w:ascii="Arial" w:hAnsi="Arial" w:cs="Arial"/>
          <w:sz w:val="20"/>
          <w:szCs w:val="20"/>
        </w:rPr>
        <w:t>om«</w:t>
      </w:r>
      <w:r w:rsidRPr="00A01F18">
        <w:rPr>
          <w:rStyle w:val="FontStyle39"/>
          <w:rFonts w:ascii="Arial" w:hAnsi="Arial" w:cs="Arial"/>
          <w:sz w:val="20"/>
          <w:szCs w:val="20"/>
        </w:rPr>
        <w:t xml:space="preserve"> nadomesti</w:t>
      </w:r>
      <w:r w:rsidRPr="00F35FB0">
        <w:rPr>
          <w:rStyle w:val="FontStyle39"/>
          <w:rFonts w:ascii="Arial" w:hAnsi="Arial" w:cs="Arial"/>
          <w:sz w:val="20"/>
          <w:szCs w:val="20"/>
        </w:rPr>
        <w:t xml:space="preserve"> z besed</w:t>
      </w:r>
      <w:r w:rsidR="009914CD">
        <w:rPr>
          <w:rStyle w:val="FontStyle39"/>
          <w:rFonts w:ascii="Arial" w:hAnsi="Arial" w:cs="Arial"/>
          <w:sz w:val="20"/>
          <w:szCs w:val="20"/>
        </w:rPr>
        <w:t>o</w:t>
      </w:r>
      <w:r w:rsidRPr="00F35FB0">
        <w:rPr>
          <w:rStyle w:val="FontStyle39"/>
          <w:rFonts w:ascii="Arial" w:hAnsi="Arial" w:cs="Arial"/>
          <w:sz w:val="20"/>
          <w:szCs w:val="20"/>
        </w:rPr>
        <w:t xml:space="preserve"> »seznamom«</w:t>
      </w:r>
      <w:r w:rsidR="005F7A26">
        <w:rPr>
          <w:rStyle w:val="FontStyle39"/>
          <w:rFonts w:ascii="Arial" w:hAnsi="Arial" w:cs="Arial"/>
          <w:sz w:val="20"/>
          <w:szCs w:val="20"/>
        </w:rPr>
        <w:t>;</w:t>
      </w:r>
      <w:r w:rsidRPr="00F35FB0">
        <w:rPr>
          <w:rStyle w:val="FontStyle39"/>
          <w:rFonts w:ascii="Arial" w:hAnsi="Arial" w:cs="Arial"/>
          <w:sz w:val="20"/>
          <w:szCs w:val="20"/>
        </w:rPr>
        <w:t xml:space="preserve"> </w:t>
      </w:r>
    </w:p>
    <w:p w14:paraId="261AE501" w14:textId="26B04DEA" w:rsidR="002B4151" w:rsidRPr="00F35FB0" w:rsidRDefault="002B4151" w:rsidP="00F773B2">
      <w:pPr>
        <w:pStyle w:val="Style8"/>
        <w:widowControl/>
        <w:numPr>
          <w:ilvl w:val="0"/>
          <w:numId w:val="28"/>
        </w:numPr>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v </w:t>
      </w:r>
      <w:r w:rsidR="006634ED">
        <w:rPr>
          <w:rStyle w:val="FontStyle39"/>
          <w:rFonts w:ascii="Arial" w:hAnsi="Arial" w:cs="Arial"/>
          <w:sz w:val="20"/>
          <w:szCs w:val="20"/>
        </w:rPr>
        <w:t>7.</w:t>
      </w:r>
      <w:r w:rsidRPr="00F35FB0">
        <w:rPr>
          <w:rStyle w:val="FontStyle39"/>
          <w:rFonts w:ascii="Arial" w:hAnsi="Arial" w:cs="Arial"/>
          <w:sz w:val="20"/>
          <w:szCs w:val="20"/>
        </w:rPr>
        <w:t xml:space="preserve"> točki za besedo »opreme« doda bese</w:t>
      </w:r>
      <w:r w:rsidR="005F7A26">
        <w:rPr>
          <w:rStyle w:val="FontStyle39"/>
          <w:rFonts w:ascii="Arial" w:hAnsi="Arial" w:cs="Arial"/>
          <w:sz w:val="20"/>
          <w:szCs w:val="20"/>
        </w:rPr>
        <w:t>dilo</w:t>
      </w:r>
      <w:r w:rsidRPr="00F35FB0">
        <w:rPr>
          <w:rStyle w:val="FontStyle39"/>
          <w:rFonts w:ascii="Arial" w:hAnsi="Arial" w:cs="Arial"/>
          <w:sz w:val="20"/>
          <w:szCs w:val="20"/>
        </w:rPr>
        <w:t xml:space="preserve"> »</w:t>
      </w:r>
      <w:r w:rsidR="00A01F18">
        <w:rPr>
          <w:rStyle w:val="FontStyle39"/>
          <w:rFonts w:ascii="Arial" w:hAnsi="Arial" w:cs="Arial"/>
          <w:sz w:val="20"/>
          <w:szCs w:val="20"/>
        </w:rPr>
        <w:t xml:space="preserve">, </w:t>
      </w:r>
      <w:r w:rsidRPr="00F35FB0">
        <w:rPr>
          <w:rStyle w:val="FontStyle39"/>
          <w:rFonts w:ascii="Arial" w:hAnsi="Arial" w:cs="Arial"/>
          <w:sz w:val="20"/>
          <w:szCs w:val="20"/>
        </w:rPr>
        <w:t>in«</w:t>
      </w:r>
      <w:r w:rsidR="005F7A26">
        <w:rPr>
          <w:rStyle w:val="FontStyle39"/>
          <w:rFonts w:ascii="Arial" w:hAnsi="Arial" w:cs="Arial"/>
          <w:sz w:val="20"/>
          <w:szCs w:val="20"/>
        </w:rPr>
        <w:t>;</w:t>
      </w:r>
    </w:p>
    <w:p w14:paraId="62CABB68" w14:textId="10E5180E" w:rsidR="002B4151" w:rsidRPr="00F35FB0" w:rsidRDefault="002B4151" w:rsidP="00F773B2">
      <w:pPr>
        <w:pStyle w:val="Style8"/>
        <w:widowControl/>
        <w:numPr>
          <w:ilvl w:val="0"/>
          <w:numId w:val="28"/>
        </w:numPr>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osma alineja </w:t>
      </w:r>
      <w:r w:rsidR="009914CD">
        <w:rPr>
          <w:rStyle w:val="FontStyle39"/>
          <w:rFonts w:ascii="Arial" w:hAnsi="Arial" w:cs="Arial"/>
          <w:sz w:val="20"/>
          <w:szCs w:val="20"/>
        </w:rPr>
        <w:t>črta</w:t>
      </w:r>
      <w:r w:rsidR="005F7A26">
        <w:rPr>
          <w:rStyle w:val="FontStyle39"/>
          <w:rFonts w:ascii="Arial" w:hAnsi="Arial" w:cs="Arial"/>
          <w:sz w:val="20"/>
          <w:szCs w:val="20"/>
        </w:rPr>
        <w:t>;</w:t>
      </w:r>
    </w:p>
    <w:p w14:paraId="741D3C0C" w14:textId="52AA1DC9" w:rsidR="002B4151" w:rsidRDefault="002B4151" w:rsidP="00F773B2">
      <w:pPr>
        <w:pStyle w:val="Style8"/>
        <w:widowControl/>
        <w:numPr>
          <w:ilvl w:val="0"/>
          <w:numId w:val="28"/>
        </w:numPr>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dosedanja deveta alineja </w:t>
      </w:r>
      <w:r w:rsidR="0074361B">
        <w:rPr>
          <w:rStyle w:val="FontStyle39"/>
          <w:rFonts w:ascii="Arial" w:hAnsi="Arial" w:cs="Arial"/>
          <w:sz w:val="20"/>
          <w:szCs w:val="20"/>
        </w:rPr>
        <w:t>postane</w:t>
      </w:r>
      <w:r w:rsidRPr="00F35FB0">
        <w:rPr>
          <w:rStyle w:val="FontStyle39"/>
          <w:rFonts w:ascii="Arial" w:hAnsi="Arial" w:cs="Arial"/>
          <w:sz w:val="20"/>
          <w:szCs w:val="20"/>
        </w:rPr>
        <w:t xml:space="preserve"> osm</w:t>
      </w:r>
      <w:r w:rsidR="0074361B">
        <w:rPr>
          <w:rStyle w:val="FontStyle39"/>
          <w:rFonts w:ascii="Arial" w:hAnsi="Arial" w:cs="Arial"/>
          <w:sz w:val="20"/>
          <w:szCs w:val="20"/>
        </w:rPr>
        <w:t>a</w:t>
      </w:r>
      <w:r w:rsidR="0003395B">
        <w:rPr>
          <w:rStyle w:val="FontStyle39"/>
          <w:rFonts w:ascii="Arial" w:hAnsi="Arial" w:cs="Arial"/>
          <w:sz w:val="20"/>
          <w:szCs w:val="20"/>
        </w:rPr>
        <w:t xml:space="preserve"> alineja</w:t>
      </w:r>
      <w:r w:rsidRPr="00F35FB0">
        <w:rPr>
          <w:rStyle w:val="FontStyle39"/>
          <w:rFonts w:ascii="Arial" w:hAnsi="Arial" w:cs="Arial"/>
          <w:sz w:val="20"/>
          <w:szCs w:val="20"/>
        </w:rPr>
        <w:t>.</w:t>
      </w:r>
    </w:p>
    <w:p w14:paraId="05BAF531" w14:textId="77777777" w:rsidR="00A01F18" w:rsidRPr="00F35FB0" w:rsidRDefault="00A01F18" w:rsidP="00A01F18">
      <w:pPr>
        <w:pStyle w:val="Style8"/>
        <w:widowControl/>
        <w:tabs>
          <w:tab w:val="left" w:pos="230"/>
        </w:tabs>
        <w:spacing w:after="240" w:line="240" w:lineRule="auto"/>
        <w:ind w:left="360"/>
        <w:rPr>
          <w:rStyle w:val="FontStyle39"/>
          <w:rFonts w:ascii="Arial" w:hAnsi="Arial" w:cs="Arial"/>
          <w:sz w:val="20"/>
          <w:szCs w:val="20"/>
        </w:rPr>
      </w:pPr>
    </w:p>
    <w:p w14:paraId="4CE47F8D" w14:textId="77777777" w:rsidR="002B4151" w:rsidRPr="00F35FB0" w:rsidRDefault="002B4151" w:rsidP="0009740C">
      <w:pPr>
        <w:pStyle w:val="len"/>
        <w:numPr>
          <w:ilvl w:val="0"/>
          <w:numId w:val="1"/>
        </w:numPr>
        <w:spacing w:before="0" w:after="240"/>
        <w:ind w:left="0" w:firstLine="0"/>
      </w:pPr>
    </w:p>
    <w:p w14:paraId="71C9718F" w14:textId="66404479" w:rsidR="00AC509A" w:rsidRPr="00F35FB0" w:rsidRDefault="00AC509A" w:rsidP="0009740C">
      <w:pPr>
        <w:pStyle w:val="Style8"/>
        <w:widowControl/>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V 18. členu se</w:t>
      </w:r>
      <w:r w:rsidR="00816ED8" w:rsidRPr="00F35FB0">
        <w:rPr>
          <w:rStyle w:val="FontStyle39"/>
          <w:rFonts w:ascii="Arial" w:hAnsi="Arial" w:cs="Arial"/>
          <w:sz w:val="20"/>
          <w:szCs w:val="20"/>
        </w:rPr>
        <w:t xml:space="preserve"> v drugem odstavku</w:t>
      </w:r>
      <w:r w:rsidRPr="00F35FB0">
        <w:rPr>
          <w:rStyle w:val="FontStyle39"/>
          <w:rFonts w:ascii="Arial" w:hAnsi="Arial" w:cs="Arial"/>
          <w:sz w:val="20"/>
          <w:szCs w:val="20"/>
        </w:rPr>
        <w:t>:</w:t>
      </w:r>
    </w:p>
    <w:p w14:paraId="58167BAD" w14:textId="72482420" w:rsidR="00AC509A" w:rsidRPr="00F35FB0" w:rsidRDefault="00AC509A" w:rsidP="00F773B2">
      <w:pPr>
        <w:pStyle w:val="Style8"/>
        <w:widowControl/>
        <w:numPr>
          <w:ilvl w:val="0"/>
          <w:numId w:val="29"/>
        </w:numPr>
        <w:spacing w:after="240" w:line="240" w:lineRule="auto"/>
        <w:rPr>
          <w:rStyle w:val="FontStyle39"/>
          <w:rFonts w:ascii="Arial" w:hAnsi="Arial" w:cs="Arial"/>
          <w:sz w:val="20"/>
          <w:szCs w:val="20"/>
        </w:rPr>
      </w:pPr>
      <w:r w:rsidRPr="00F35FB0">
        <w:rPr>
          <w:rStyle w:val="FontStyle39"/>
          <w:rFonts w:ascii="Arial" w:hAnsi="Arial" w:cs="Arial"/>
          <w:sz w:val="20"/>
          <w:szCs w:val="20"/>
        </w:rPr>
        <w:lastRenderedPageBreak/>
        <w:t xml:space="preserve">v drugi alineji črta beseda </w:t>
      </w:r>
      <w:r w:rsidR="00F65925">
        <w:rPr>
          <w:rStyle w:val="FontStyle39"/>
          <w:rFonts w:ascii="Arial" w:hAnsi="Arial" w:cs="Arial"/>
          <w:sz w:val="20"/>
          <w:szCs w:val="20"/>
        </w:rPr>
        <w:t>»</w:t>
      </w:r>
      <w:r w:rsidRPr="00F35FB0">
        <w:rPr>
          <w:rStyle w:val="FontStyle39"/>
          <w:rFonts w:ascii="Arial" w:hAnsi="Arial" w:cs="Arial"/>
          <w:sz w:val="20"/>
          <w:szCs w:val="20"/>
        </w:rPr>
        <w:t>i</w:t>
      </w:r>
      <w:r w:rsidR="003C2050">
        <w:rPr>
          <w:rStyle w:val="FontStyle39"/>
          <w:rFonts w:ascii="Arial" w:hAnsi="Arial" w:cs="Arial"/>
          <w:sz w:val="20"/>
          <w:szCs w:val="20"/>
        </w:rPr>
        <w:t>n</w:t>
      </w:r>
      <w:r w:rsidR="00F65925">
        <w:rPr>
          <w:rStyle w:val="FontStyle39"/>
          <w:rFonts w:ascii="Arial" w:hAnsi="Arial" w:cs="Arial"/>
          <w:sz w:val="20"/>
          <w:szCs w:val="20"/>
        </w:rPr>
        <w:t>«</w:t>
      </w:r>
      <w:r w:rsidR="005F7A26">
        <w:rPr>
          <w:rStyle w:val="FontStyle39"/>
          <w:rFonts w:ascii="Arial" w:hAnsi="Arial" w:cs="Arial"/>
          <w:sz w:val="20"/>
          <w:szCs w:val="20"/>
        </w:rPr>
        <w:t>;</w:t>
      </w:r>
    </w:p>
    <w:p w14:paraId="71937815" w14:textId="36C327BE" w:rsidR="00AC509A" w:rsidRPr="00F35FB0" w:rsidRDefault="00AC509A" w:rsidP="00F773B2">
      <w:pPr>
        <w:pStyle w:val="Style8"/>
        <w:widowControl/>
        <w:numPr>
          <w:ilvl w:val="0"/>
          <w:numId w:val="29"/>
        </w:numPr>
        <w:spacing w:after="240" w:line="240" w:lineRule="auto"/>
        <w:rPr>
          <w:rStyle w:val="FontStyle39"/>
          <w:rFonts w:ascii="Arial" w:hAnsi="Arial" w:cs="Arial"/>
          <w:sz w:val="20"/>
          <w:szCs w:val="20"/>
        </w:rPr>
      </w:pPr>
      <w:r w:rsidRPr="00F35FB0">
        <w:rPr>
          <w:rStyle w:val="FontStyle39"/>
          <w:rFonts w:ascii="Arial" w:hAnsi="Arial" w:cs="Arial"/>
          <w:sz w:val="20"/>
          <w:szCs w:val="20"/>
        </w:rPr>
        <w:t>v tretji alineji</w:t>
      </w:r>
      <w:r w:rsidR="00DA36E7" w:rsidRPr="00F35FB0">
        <w:rPr>
          <w:rStyle w:val="FontStyle39"/>
          <w:rFonts w:ascii="Arial" w:hAnsi="Arial" w:cs="Arial"/>
          <w:sz w:val="20"/>
          <w:szCs w:val="20"/>
        </w:rPr>
        <w:t xml:space="preserve"> </w:t>
      </w:r>
      <w:r w:rsidR="00816ED8" w:rsidRPr="00F35FB0">
        <w:rPr>
          <w:rStyle w:val="FontStyle39"/>
          <w:rFonts w:ascii="Arial" w:hAnsi="Arial" w:cs="Arial"/>
          <w:sz w:val="20"/>
          <w:szCs w:val="20"/>
        </w:rPr>
        <w:t>pik</w:t>
      </w:r>
      <w:r w:rsidR="005F7A26">
        <w:rPr>
          <w:rStyle w:val="FontStyle39"/>
          <w:rFonts w:ascii="Arial" w:hAnsi="Arial" w:cs="Arial"/>
          <w:sz w:val="20"/>
          <w:szCs w:val="20"/>
        </w:rPr>
        <w:t>a</w:t>
      </w:r>
      <w:r w:rsidR="00816ED8" w:rsidRPr="00F35FB0">
        <w:rPr>
          <w:rStyle w:val="FontStyle39"/>
          <w:rFonts w:ascii="Arial" w:hAnsi="Arial" w:cs="Arial"/>
          <w:sz w:val="20"/>
          <w:szCs w:val="20"/>
        </w:rPr>
        <w:t xml:space="preserve"> nadomesti</w:t>
      </w:r>
      <w:r w:rsidR="00F65925">
        <w:rPr>
          <w:rStyle w:val="FontStyle39"/>
          <w:rFonts w:ascii="Arial" w:hAnsi="Arial" w:cs="Arial"/>
          <w:sz w:val="20"/>
          <w:szCs w:val="20"/>
        </w:rPr>
        <w:t xml:space="preserve"> z</w:t>
      </w:r>
      <w:r w:rsidR="00816ED8" w:rsidRPr="00F35FB0">
        <w:rPr>
          <w:rStyle w:val="FontStyle39"/>
          <w:rFonts w:ascii="Arial" w:hAnsi="Arial" w:cs="Arial"/>
          <w:sz w:val="20"/>
          <w:szCs w:val="20"/>
        </w:rPr>
        <w:t xml:space="preserve"> vejic</w:t>
      </w:r>
      <w:r w:rsidR="00F65925">
        <w:rPr>
          <w:rStyle w:val="FontStyle39"/>
          <w:rFonts w:ascii="Arial" w:hAnsi="Arial" w:cs="Arial"/>
          <w:sz w:val="20"/>
          <w:szCs w:val="20"/>
        </w:rPr>
        <w:t>o</w:t>
      </w:r>
      <w:r w:rsidR="00816ED8" w:rsidRPr="00F35FB0">
        <w:rPr>
          <w:rStyle w:val="FontStyle39"/>
          <w:rFonts w:ascii="Arial" w:hAnsi="Arial" w:cs="Arial"/>
          <w:sz w:val="20"/>
          <w:szCs w:val="20"/>
        </w:rPr>
        <w:t xml:space="preserve"> in doda beseda »in«</w:t>
      </w:r>
      <w:r w:rsidR="005F7A26">
        <w:rPr>
          <w:rStyle w:val="FontStyle39"/>
          <w:rFonts w:ascii="Arial" w:hAnsi="Arial" w:cs="Arial"/>
          <w:sz w:val="20"/>
          <w:szCs w:val="20"/>
        </w:rPr>
        <w:t>;</w:t>
      </w:r>
    </w:p>
    <w:p w14:paraId="0DC1A914" w14:textId="4C176D70" w:rsidR="00816ED8" w:rsidRPr="00F35FB0" w:rsidRDefault="00816ED8" w:rsidP="00F773B2">
      <w:pPr>
        <w:pStyle w:val="Style8"/>
        <w:widowControl/>
        <w:numPr>
          <w:ilvl w:val="0"/>
          <w:numId w:val="29"/>
        </w:numPr>
        <w:spacing w:after="240" w:line="240" w:lineRule="auto"/>
        <w:rPr>
          <w:rStyle w:val="FontStyle39"/>
          <w:rFonts w:ascii="Arial" w:hAnsi="Arial" w:cs="Arial"/>
          <w:sz w:val="20"/>
          <w:szCs w:val="20"/>
        </w:rPr>
      </w:pPr>
      <w:r w:rsidRPr="00F35FB0">
        <w:rPr>
          <w:rStyle w:val="FontStyle39"/>
          <w:rFonts w:ascii="Arial" w:hAnsi="Arial" w:cs="Arial"/>
          <w:sz w:val="20"/>
          <w:szCs w:val="20"/>
        </w:rPr>
        <w:t>doda četrt</w:t>
      </w:r>
      <w:r w:rsidR="006634ED">
        <w:rPr>
          <w:rStyle w:val="FontStyle39"/>
          <w:rFonts w:ascii="Arial" w:hAnsi="Arial" w:cs="Arial"/>
          <w:sz w:val="20"/>
          <w:szCs w:val="20"/>
        </w:rPr>
        <w:t>a</w:t>
      </w:r>
      <w:r w:rsidRPr="00F35FB0">
        <w:rPr>
          <w:rStyle w:val="FontStyle39"/>
          <w:rFonts w:ascii="Arial" w:hAnsi="Arial" w:cs="Arial"/>
          <w:sz w:val="20"/>
          <w:szCs w:val="20"/>
        </w:rPr>
        <w:t xml:space="preserve"> alineja, ki se glasi</w:t>
      </w:r>
      <w:r w:rsidR="005F7A26">
        <w:rPr>
          <w:rStyle w:val="FontStyle39"/>
          <w:rFonts w:ascii="Arial" w:hAnsi="Arial" w:cs="Arial"/>
          <w:sz w:val="20"/>
          <w:szCs w:val="20"/>
        </w:rPr>
        <w:t>;</w:t>
      </w:r>
    </w:p>
    <w:p w14:paraId="02A931E6" w14:textId="5FF40FCD" w:rsidR="00F35FB0" w:rsidRDefault="00816ED8" w:rsidP="00A01F18">
      <w:pPr>
        <w:pStyle w:val="Alineazaodstavkom"/>
        <w:spacing w:after="240"/>
        <w:ind w:left="567"/>
        <w:jc w:val="left"/>
      </w:pPr>
      <w:r w:rsidRPr="00F35FB0">
        <w:rPr>
          <w:rStyle w:val="AlineazaodstavkomZnak"/>
          <w:sz w:val="20"/>
          <w:szCs w:val="20"/>
        </w:rPr>
        <w:t xml:space="preserve">» - </w:t>
      </w:r>
      <w:r w:rsidR="00F35FB0" w:rsidRPr="00F35FB0">
        <w:t>podatke o zemljiščih, ki se navedejo na obrazcu iz Priloge 4C, ki je sestavni del tega pravilnika</w:t>
      </w:r>
      <w:r w:rsidR="0003395B">
        <w:t>.«.</w:t>
      </w:r>
    </w:p>
    <w:p w14:paraId="3F97FBAC" w14:textId="77777777" w:rsidR="005F7A26" w:rsidRPr="00F35FB0" w:rsidRDefault="005F7A26" w:rsidP="00A01F18">
      <w:pPr>
        <w:pStyle w:val="Alineazaodstavkom"/>
        <w:spacing w:after="240"/>
        <w:ind w:left="567"/>
        <w:jc w:val="left"/>
      </w:pPr>
    </w:p>
    <w:p w14:paraId="13287600" w14:textId="77777777" w:rsidR="0044045A" w:rsidRPr="00F35FB0" w:rsidRDefault="0044045A" w:rsidP="0009740C">
      <w:pPr>
        <w:pStyle w:val="len"/>
        <w:numPr>
          <w:ilvl w:val="0"/>
          <w:numId w:val="1"/>
        </w:numPr>
        <w:spacing w:before="0" w:after="240"/>
        <w:ind w:left="0" w:firstLine="0"/>
      </w:pPr>
    </w:p>
    <w:p w14:paraId="1243A3E9" w14:textId="77D87D09" w:rsidR="0044045A" w:rsidRDefault="0044045A" w:rsidP="0003395B">
      <w:pPr>
        <w:pStyle w:val="Style8"/>
        <w:widowControl/>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V 20. členu se </w:t>
      </w:r>
      <w:r w:rsidR="0003395B">
        <w:rPr>
          <w:rStyle w:val="FontStyle39"/>
          <w:rFonts w:ascii="Arial" w:hAnsi="Arial" w:cs="Arial"/>
          <w:sz w:val="20"/>
          <w:szCs w:val="20"/>
        </w:rPr>
        <w:t>v</w:t>
      </w:r>
      <w:r w:rsidR="00F35FB0">
        <w:rPr>
          <w:rStyle w:val="FontStyle39"/>
          <w:rFonts w:ascii="Arial" w:hAnsi="Arial" w:cs="Arial"/>
          <w:sz w:val="20"/>
          <w:szCs w:val="20"/>
        </w:rPr>
        <w:t xml:space="preserve"> </w:t>
      </w:r>
      <w:r w:rsidRPr="00F35FB0">
        <w:rPr>
          <w:rStyle w:val="FontStyle39"/>
          <w:rFonts w:ascii="Arial" w:hAnsi="Arial" w:cs="Arial"/>
          <w:sz w:val="20"/>
          <w:szCs w:val="20"/>
        </w:rPr>
        <w:t xml:space="preserve">tretjem odstavku za besedo </w:t>
      </w:r>
      <w:r w:rsidR="006634ED">
        <w:rPr>
          <w:rStyle w:val="FontStyle39"/>
          <w:rFonts w:ascii="Arial" w:hAnsi="Arial" w:cs="Arial"/>
          <w:sz w:val="20"/>
          <w:szCs w:val="20"/>
        </w:rPr>
        <w:t>»</w:t>
      </w:r>
      <w:r w:rsidRPr="00F35FB0">
        <w:rPr>
          <w:rStyle w:val="FontStyle39"/>
          <w:rFonts w:ascii="Arial" w:hAnsi="Arial" w:cs="Arial"/>
          <w:sz w:val="20"/>
          <w:szCs w:val="20"/>
        </w:rPr>
        <w:t>prvi</w:t>
      </w:r>
      <w:r w:rsidR="006634ED">
        <w:rPr>
          <w:rStyle w:val="FontStyle39"/>
          <w:rFonts w:ascii="Arial" w:hAnsi="Arial" w:cs="Arial"/>
          <w:sz w:val="20"/>
          <w:szCs w:val="20"/>
        </w:rPr>
        <w:t>«</w:t>
      </w:r>
      <w:r w:rsidR="003C2050">
        <w:rPr>
          <w:rStyle w:val="FontStyle39"/>
          <w:rFonts w:ascii="Arial" w:hAnsi="Arial" w:cs="Arial"/>
          <w:sz w:val="20"/>
          <w:szCs w:val="20"/>
        </w:rPr>
        <w:t>,</w:t>
      </w:r>
      <w:r w:rsidRPr="00F35FB0">
        <w:rPr>
          <w:rStyle w:val="FontStyle39"/>
          <w:rFonts w:ascii="Arial" w:hAnsi="Arial" w:cs="Arial"/>
          <w:sz w:val="20"/>
          <w:szCs w:val="20"/>
        </w:rPr>
        <w:t xml:space="preserve"> doda besedilo »in drugi«</w:t>
      </w:r>
      <w:r w:rsidR="00F65925">
        <w:rPr>
          <w:rStyle w:val="FontStyle39"/>
          <w:rFonts w:ascii="Arial" w:hAnsi="Arial" w:cs="Arial"/>
          <w:sz w:val="20"/>
          <w:szCs w:val="20"/>
        </w:rPr>
        <w:t>.</w:t>
      </w:r>
    </w:p>
    <w:p w14:paraId="1A3423F5" w14:textId="77777777" w:rsidR="005F7A26" w:rsidRDefault="005F7A26" w:rsidP="0003395B">
      <w:pPr>
        <w:pStyle w:val="Style8"/>
        <w:widowControl/>
        <w:tabs>
          <w:tab w:val="left" w:pos="230"/>
        </w:tabs>
        <w:spacing w:after="240" w:line="240" w:lineRule="auto"/>
        <w:rPr>
          <w:rStyle w:val="FontStyle39"/>
          <w:rFonts w:ascii="Arial" w:hAnsi="Arial" w:cs="Arial"/>
          <w:sz w:val="20"/>
          <w:szCs w:val="20"/>
        </w:rPr>
      </w:pPr>
    </w:p>
    <w:p w14:paraId="005EAE86" w14:textId="77777777" w:rsidR="00F35FB0" w:rsidRPr="00F35FB0" w:rsidRDefault="00F35FB0" w:rsidP="0009740C">
      <w:pPr>
        <w:pStyle w:val="len"/>
        <w:numPr>
          <w:ilvl w:val="0"/>
          <w:numId w:val="1"/>
        </w:numPr>
        <w:spacing w:before="0" w:after="240"/>
        <w:ind w:left="0" w:firstLine="0"/>
      </w:pPr>
    </w:p>
    <w:p w14:paraId="2B6B7C6E" w14:textId="5D5436D5" w:rsidR="00816ED8" w:rsidRPr="00F35FB0" w:rsidRDefault="00816ED8" w:rsidP="005F7A26">
      <w:pPr>
        <w:pStyle w:val="Style8"/>
        <w:widowControl/>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V 22. členu se</w:t>
      </w:r>
      <w:r w:rsidR="003C2050">
        <w:rPr>
          <w:rStyle w:val="FontStyle39"/>
          <w:rFonts w:ascii="Arial" w:hAnsi="Arial" w:cs="Arial"/>
          <w:sz w:val="20"/>
          <w:szCs w:val="20"/>
        </w:rPr>
        <w:t xml:space="preserve"> v</w:t>
      </w:r>
      <w:r w:rsidR="00E2446B">
        <w:rPr>
          <w:rStyle w:val="FontStyle39"/>
          <w:rFonts w:ascii="Arial" w:hAnsi="Arial" w:cs="Arial"/>
          <w:sz w:val="20"/>
          <w:szCs w:val="20"/>
        </w:rPr>
        <w:t xml:space="preserve"> </w:t>
      </w:r>
      <w:r w:rsidRPr="00F35FB0">
        <w:rPr>
          <w:rStyle w:val="FontStyle39"/>
          <w:rFonts w:ascii="Arial" w:hAnsi="Arial" w:cs="Arial"/>
          <w:sz w:val="20"/>
          <w:szCs w:val="20"/>
        </w:rPr>
        <w:t>drugem odstavku:</w:t>
      </w:r>
    </w:p>
    <w:p w14:paraId="55916206" w14:textId="02C87880" w:rsidR="00816ED8" w:rsidRPr="00F35FB0" w:rsidRDefault="00816ED8" w:rsidP="00F773B2">
      <w:pPr>
        <w:pStyle w:val="Style8"/>
        <w:widowControl/>
        <w:numPr>
          <w:ilvl w:val="0"/>
          <w:numId w:val="30"/>
        </w:numPr>
        <w:spacing w:after="240" w:line="240" w:lineRule="auto"/>
        <w:rPr>
          <w:rStyle w:val="FontStyle39"/>
          <w:rFonts w:ascii="Arial" w:hAnsi="Arial" w:cs="Arial"/>
          <w:sz w:val="20"/>
          <w:szCs w:val="20"/>
        </w:rPr>
      </w:pPr>
      <w:r w:rsidRPr="00F35FB0">
        <w:rPr>
          <w:rStyle w:val="FontStyle39"/>
          <w:rFonts w:ascii="Arial" w:hAnsi="Arial" w:cs="Arial"/>
          <w:sz w:val="20"/>
          <w:szCs w:val="20"/>
        </w:rPr>
        <w:t>v drugi alineji črta beseda »ter«</w:t>
      </w:r>
      <w:r w:rsidR="005F7A26">
        <w:rPr>
          <w:rStyle w:val="FontStyle39"/>
          <w:rFonts w:ascii="Arial" w:hAnsi="Arial" w:cs="Arial"/>
          <w:sz w:val="20"/>
          <w:szCs w:val="20"/>
        </w:rPr>
        <w:t>;</w:t>
      </w:r>
    </w:p>
    <w:p w14:paraId="456A66C2" w14:textId="5FC38849" w:rsidR="00816ED8" w:rsidRPr="00F35FB0" w:rsidRDefault="00816ED8" w:rsidP="00F773B2">
      <w:pPr>
        <w:pStyle w:val="Style8"/>
        <w:widowControl/>
        <w:numPr>
          <w:ilvl w:val="0"/>
          <w:numId w:val="30"/>
        </w:numPr>
        <w:spacing w:after="240" w:line="240" w:lineRule="auto"/>
        <w:rPr>
          <w:rStyle w:val="FontStyle39"/>
          <w:rFonts w:ascii="Arial" w:hAnsi="Arial" w:cs="Arial"/>
          <w:sz w:val="20"/>
          <w:szCs w:val="20"/>
        </w:rPr>
      </w:pPr>
      <w:r w:rsidRPr="00F35FB0">
        <w:rPr>
          <w:rStyle w:val="FontStyle39"/>
          <w:rFonts w:ascii="Arial" w:hAnsi="Arial" w:cs="Arial"/>
          <w:sz w:val="20"/>
          <w:szCs w:val="20"/>
        </w:rPr>
        <w:t>v tretji alineji</w:t>
      </w:r>
      <w:r w:rsidR="00DA36E7" w:rsidRPr="00F35FB0">
        <w:rPr>
          <w:rStyle w:val="FontStyle39"/>
          <w:rFonts w:ascii="Arial" w:hAnsi="Arial" w:cs="Arial"/>
          <w:sz w:val="20"/>
          <w:szCs w:val="20"/>
        </w:rPr>
        <w:t xml:space="preserve"> </w:t>
      </w:r>
      <w:r w:rsidRPr="00F35FB0">
        <w:rPr>
          <w:rStyle w:val="FontStyle39"/>
          <w:rFonts w:ascii="Arial" w:hAnsi="Arial" w:cs="Arial"/>
          <w:sz w:val="20"/>
          <w:szCs w:val="20"/>
        </w:rPr>
        <w:t>pik</w:t>
      </w:r>
      <w:r w:rsidR="00F35FB0">
        <w:rPr>
          <w:rStyle w:val="FontStyle39"/>
          <w:rFonts w:ascii="Arial" w:hAnsi="Arial" w:cs="Arial"/>
          <w:sz w:val="20"/>
          <w:szCs w:val="20"/>
        </w:rPr>
        <w:t>a</w:t>
      </w:r>
      <w:r w:rsidRPr="00F35FB0">
        <w:rPr>
          <w:rStyle w:val="FontStyle39"/>
          <w:rFonts w:ascii="Arial" w:hAnsi="Arial" w:cs="Arial"/>
          <w:sz w:val="20"/>
          <w:szCs w:val="20"/>
        </w:rPr>
        <w:t xml:space="preserve"> nadomesti </w:t>
      </w:r>
      <w:r w:rsidR="00F35FB0">
        <w:rPr>
          <w:rStyle w:val="FontStyle39"/>
          <w:rFonts w:ascii="Arial" w:hAnsi="Arial" w:cs="Arial"/>
          <w:sz w:val="20"/>
          <w:szCs w:val="20"/>
        </w:rPr>
        <w:t xml:space="preserve">z </w:t>
      </w:r>
      <w:r w:rsidRPr="00F35FB0">
        <w:rPr>
          <w:rStyle w:val="FontStyle39"/>
          <w:rFonts w:ascii="Arial" w:hAnsi="Arial" w:cs="Arial"/>
          <w:sz w:val="20"/>
          <w:szCs w:val="20"/>
        </w:rPr>
        <w:t>vejic</w:t>
      </w:r>
      <w:r w:rsidR="00F35FB0">
        <w:rPr>
          <w:rStyle w:val="FontStyle39"/>
          <w:rFonts w:ascii="Arial" w:hAnsi="Arial" w:cs="Arial"/>
          <w:sz w:val="20"/>
          <w:szCs w:val="20"/>
        </w:rPr>
        <w:t>o</w:t>
      </w:r>
      <w:r w:rsidRPr="00F35FB0">
        <w:rPr>
          <w:rStyle w:val="FontStyle39"/>
          <w:rFonts w:ascii="Arial" w:hAnsi="Arial" w:cs="Arial"/>
          <w:sz w:val="20"/>
          <w:szCs w:val="20"/>
        </w:rPr>
        <w:t xml:space="preserve"> in doda beseda »in«</w:t>
      </w:r>
      <w:r w:rsidR="005F7A26">
        <w:rPr>
          <w:rStyle w:val="FontStyle39"/>
          <w:rFonts w:ascii="Arial" w:hAnsi="Arial" w:cs="Arial"/>
          <w:sz w:val="20"/>
          <w:szCs w:val="20"/>
        </w:rPr>
        <w:t>;</w:t>
      </w:r>
    </w:p>
    <w:p w14:paraId="1DF4ED81" w14:textId="3C4A41D5" w:rsidR="00816ED8" w:rsidRPr="00F35FB0" w:rsidRDefault="00816ED8" w:rsidP="00F773B2">
      <w:pPr>
        <w:pStyle w:val="Style8"/>
        <w:widowControl/>
        <w:numPr>
          <w:ilvl w:val="0"/>
          <w:numId w:val="30"/>
        </w:numPr>
        <w:spacing w:after="240" w:line="240" w:lineRule="auto"/>
        <w:rPr>
          <w:rStyle w:val="FontStyle39"/>
          <w:rFonts w:ascii="Arial" w:hAnsi="Arial" w:cs="Arial"/>
          <w:sz w:val="20"/>
          <w:szCs w:val="20"/>
        </w:rPr>
      </w:pPr>
      <w:r w:rsidRPr="00F35FB0">
        <w:rPr>
          <w:rStyle w:val="FontStyle39"/>
          <w:rFonts w:ascii="Arial" w:hAnsi="Arial" w:cs="Arial"/>
          <w:sz w:val="20"/>
          <w:szCs w:val="20"/>
        </w:rPr>
        <w:t xml:space="preserve">doda </w:t>
      </w:r>
      <w:r w:rsidR="005F7A26">
        <w:rPr>
          <w:rStyle w:val="FontStyle39"/>
          <w:rFonts w:ascii="Arial" w:hAnsi="Arial" w:cs="Arial"/>
          <w:sz w:val="20"/>
          <w:szCs w:val="20"/>
        </w:rPr>
        <w:t xml:space="preserve">nova </w:t>
      </w:r>
      <w:r w:rsidRPr="00F35FB0">
        <w:rPr>
          <w:rStyle w:val="FontStyle39"/>
          <w:rFonts w:ascii="Arial" w:hAnsi="Arial" w:cs="Arial"/>
          <w:sz w:val="20"/>
          <w:szCs w:val="20"/>
        </w:rPr>
        <w:t>četrta alineja, ki se glasi</w:t>
      </w:r>
      <w:r w:rsidR="005F7A26">
        <w:rPr>
          <w:rStyle w:val="FontStyle39"/>
          <w:rFonts w:ascii="Arial" w:hAnsi="Arial" w:cs="Arial"/>
          <w:sz w:val="20"/>
          <w:szCs w:val="20"/>
        </w:rPr>
        <w:t>:</w:t>
      </w:r>
    </w:p>
    <w:p w14:paraId="606442FE" w14:textId="77777777" w:rsidR="005F7A26" w:rsidRDefault="00816ED8" w:rsidP="005F7A26">
      <w:pPr>
        <w:pStyle w:val="Style8"/>
        <w:widowControl/>
        <w:spacing w:after="240" w:line="240" w:lineRule="auto"/>
        <w:ind w:left="360"/>
        <w:rPr>
          <w:rStyle w:val="FontStyle39"/>
          <w:rFonts w:ascii="Arial" w:hAnsi="Arial" w:cs="Arial"/>
          <w:sz w:val="20"/>
          <w:szCs w:val="20"/>
        </w:rPr>
      </w:pPr>
      <w:r w:rsidRPr="00F35FB0">
        <w:rPr>
          <w:rStyle w:val="FontStyle39"/>
          <w:rFonts w:ascii="Arial" w:hAnsi="Arial" w:cs="Arial"/>
          <w:sz w:val="20"/>
          <w:szCs w:val="20"/>
        </w:rPr>
        <w:t>» - podatke o zemljiščih, ki se navedejo na obrazcu iz Priloge 4C, ki je sestavni del tega pravilnika.«</w:t>
      </w:r>
      <w:r w:rsidR="005F7A26">
        <w:rPr>
          <w:rStyle w:val="FontStyle39"/>
          <w:rFonts w:ascii="Arial" w:hAnsi="Arial" w:cs="Arial"/>
          <w:sz w:val="20"/>
          <w:szCs w:val="20"/>
        </w:rPr>
        <w:t>.</w:t>
      </w:r>
    </w:p>
    <w:p w14:paraId="7130AC6B" w14:textId="5F4461EF" w:rsidR="004707DD" w:rsidRPr="003C2050" w:rsidRDefault="005F7A26" w:rsidP="005F7A26">
      <w:pPr>
        <w:pStyle w:val="Style8"/>
        <w:widowControl/>
        <w:spacing w:after="240" w:line="240" w:lineRule="auto"/>
        <w:ind w:left="360"/>
        <w:rPr>
          <w:rStyle w:val="FontStyle39"/>
          <w:rFonts w:ascii="Arial" w:hAnsi="Arial" w:cs="Arial"/>
          <w:sz w:val="20"/>
          <w:szCs w:val="20"/>
        </w:rPr>
      </w:pPr>
      <w:r>
        <w:rPr>
          <w:rStyle w:val="FontStyle39"/>
          <w:rFonts w:ascii="Arial" w:hAnsi="Arial" w:cs="Arial"/>
          <w:sz w:val="20"/>
          <w:szCs w:val="20"/>
        </w:rPr>
        <w:t>V</w:t>
      </w:r>
      <w:r w:rsidR="00E2446B">
        <w:rPr>
          <w:rStyle w:val="FontStyle39"/>
          <w:rFonts w:ascii="Arial" w:hAnsi="Arial" w:cs="Arial"/>
          <w:sz w:val="20"/>
          <w:szCs w:val="20"/>
        </w:rPr>
        <w:t xml:space="preserve"> </w:t>
      </w:r>
      <w:r w:rsidR="004707DD" w:rsidRPr="00F35FB0">
        <w:rPr>
          <w:rStyle w:val="FontStyle39"/>
          <w:rFonts w:ascii="Arial" w:hAnsi="Arial" w:cs="Arial"/>
          <w:sz w:val="20"/>
          <w:szCs w:val="20"/>
        </w:rPr>
        <w:t>četrtem odstavku</w:t>
      </w:r>
      <w:r>
        <w:rPr>
          <w:rStyle w:val="FontStyle39"/>
          <w:rFonts w:ascii="Arial" w:hAnsi="Arial" w:cs="Arial"/>
          <w:sz w:val="20"/>
          <w:szCs w:val="20"/>
        </w:rPr>
        <w:t xml:space="preserve"> se</w:t>
      </w:r>
      <w:r w:rsidR="00E2446B">
        <w:rPr>
          <w:rStyle w:val="FontStyle39"/>
          <w:rFonts w:ascii="Arial" w:hAnsi="Arial" w:cs="Arial"/>
          <w:sz w:val="20"/>
          <w:szCs w:val="20"/>
        </w:rPr>
        <w:t xml:space="preserve"> </w:t>
      </w:r>
      <w:r w:rsidR="004707DD" w:rsidRPr="003C2050">
        <w:rPr>
          <w:rStyle w:val="FontStyle39"/>
          <w:rFonts w:ascii="Arial" w:hAnsi="Arial" w:cs="Arial"/>
          <w:sz w:val="20"/>
          <w:szCs w:val="20"/>
        </w:rPr>
        <w:t xml:space="preserve">v 1. točki v prvi alineji </w:t>
      </w:r>
      <w:r w:rsidR="00DE239B" w:rsidRPr="003C2050">
        <w:rPr>
          <w:rStyle w:val="FontStyle39"/>
          <w:rFonts w:ascii="Arial" w:hAnsi="Arial" w:cs="Arial"/>
          <w:sz w:val="20"/>
          <w:szCs w:val="20"/>
        </w:rPr>
        <w:t xml:space="preserve">za besedo </w:t>
      </w:r>
      <w:r w:rsidR="00E2446B">
        <w:rPr>
          <w:rStyle w:val="FontStyle39"/>
          <w:rFonts w:ascii="Arial" w:hAnsi="Arial" w:cs="Arial"/>
          <w:sz w:val="20"/>
          <w:szCs w:val="20"/>
        </w:rPr>
        <w:t>»</w:t>
      </w:r>
      <w:r w:rsidR="00DE239B" w:rsidRPr="003C2050">
        <w:rPr>
          <w:rStyle w:val="FontStyle39"/>
          <w:rFonts w:ascii="Arial" w:hAnsi="Arial" w:cs="Arial"/>
          <w:sz w:val="20"/>
          <w:szCs w:val="20"/>
        </w:rPr>
        <w:t>njega</w:t>
      </w:r>
      <w:r w:rsidR="00E2446B">
        <w:rPr>
          <w:rStyle w:val="FontStyle39"/>
          <w:rFonts w:ascii="Arial" w:hAnsi="Arial" w:cs="Arial"/>
          <w:sz w:val="20"/>
          <w:szCs w:val="20"/>
        </w:rPr>
        <w:t>«</w:t>
      </w:r>
      <w:r w:rsidR="00DE239B" w:rsidRPr="003C2050">
        <w:rPr>
          <w:rStyle w:val="FontStyle39"/>
          <w:rFonts w:ascii="Arial" w:hAnsi="Arial" w:cs="Arial"/>
          <w:sz w:val="20"/>
          <w:szCs w:val="20"/>
        </w:rPr>
        <w:t xml:space="preserve"> doda besedilo »ter s površino gradbene parcele in prikazom njenih sestavin.«</w:t>
      </w:r>
      <w:r w:rsidR="00D11B76">
        <w:rPr>
          <w:rStyle w:val="FontStyle39"/>
          <w:rFonts w:ascii="Arial" w:hAnsi="Arial" w:cs="Arial"/>
          <w:sz w:val="20"/>
          <w:szCs w:val="20"/>
        </w:rPr>
        <w:t>.</w:t>
      </w:r>
    </w:p>
    <w:p w14:paraId="5628DD8F" w14:textId="77777777" w:rsidR="00BF7BEA" w:rsidRPr="00F35FB0" w:rsidRDefault="00BF7BEA" w:rsidP="0009740C">
      <w:pPr>
        <w:pStyle w:val="Style8"/>
        <w:widowControl/>
        <w:spacing w:after="240" w:line="240" w:lineRule="auto"/>
        <w:rPr>
          <w:rStyle w:val="FontStyle39"/>
          <w:rFonts w:ascii="Arial" w:hAnsi="Arial" w:cs="Arial"/>
          <w:sz w:val="20"/>
          <w:szCs w:val="20"/>
        </w:rPr>
      </w:pPr>
    </w:p>
    <w:p w14:paraId="4C617DCA" w14:textId="77777777" w:rsidR="00816ED8" w:rsidRPr="00F35FB0" w:rsidRDefault="00816ED8" w:rsidP="0009740C">
      <w:pPr>
        <w:pStyle w:val="len"/>
        <w:numPr>
          <w:ilvl w:val="0"/>
          <w:numId w:val="1"/>
        </w:numPr>
        <w:spacing w:before="0" w:after="240"/>
        <w:ind w:left="0" w:firstLine="0"/>
      </w:pPr>
    </w:p>
    <w:p w14:paraId="7C752FCB" w14:textId="77777777" w:rsidR="00991160" w:rsidRDefault="00816ED8" w:rsidP="0009740C">
      <w:pPr>
        <w:pStyle w:val="Style8"/>
        <w:widowControl/>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V 24. členu se v</w:t>
      </w:r>
    </w:p>
    <w:p w14:paraId="7DCDF46F" w14:textId="24E490EE" w:rsidR="00F35FB0" w:rsidRDefault="00F35FB0" w:rsidP="00F773B2">
      <w:pPr>
        <w:pStyle w:val="Style8"/>
        <w:widowControl/>
        <w:numPr>
          <w:ilvl w:val="0"/>
          <w:numId w:val="30"/>
        </w:numPr>
        <w:spacing w:after="240" w:line="240" w:lineRule="auto"/>
        <w:rPr>
          <w:rStyle w:val="FontStyle39"/>
          <w:rFonts w:ascii="Arial" w:hAnsi="Arial" w:cs="Arial"/>
          <w:sz w:val="20"/>
          <w:szCs w:val="20"/>
        </w:rPr>
      </w:pPr>
      <w:r>
        <w:rPr>
          <w:rStyle w:val="FontStyle39"/>
          <w:rFonts w:ascii="Arial" w:hAnsi="Arial" w:cs="Arial"/>
          <w:sz w:val="20"/>
          <w:szCs w:val="20"/>
        </w:rPr>
        <w:t xml:space="preserve">drugem odstavku črta besedilo </w:t>
      </w:r>
      <w:r w:rsidR="00D11B76">
        <w:rPr>
          <w:rStyle w:val="FontStyle39"/>
          <w:rFonts w:ascii="Arial" w:hAnsi="Arial" w:cs="Arial"/>
          <w:sz w:val="20"/>
          <w:szCs w:val="20"/>
        </w:rPr>
        <w:t>»</w:t>
      </w:r>
      <w:r w:rsidRPr="00F35FB0">
        <w:rPr>
          <w:rStyle w:val="FontStyle39"/>
          <w:rFonts w:ascii="Arial" w:hAnsi="Arial" w:cs="Arial"/>
          <w:sz w:val="20"/>
          <w:szCs w:val="20"/>
        </w:rPr>
        <w:t>Vodilna mapa vsebuje tabelarične sezname in priloge o projektni dokumentaciji; o gradbenih dovoljenjih, projektnih pogojih in k DGD pridobljenih mnenjih; o pogodbah, sklenjenih med investitorjem in izvajalci ter nadzornikom; o izkazih, poročilih, zapisnikih po področnih predpisih, če te niso predmet dokazila izvajalca, o drugih meritvah in pregledih, meritvah in pregledih v primeru poskusnega obratovanja ter o vseh navodilih za obratovanje in vzdrževanje objekta.</w:t>
      </w:r>
      <w:r w:rsidR="00D11B76">
        <w:rPr>
          <w:rStyle w:val="FontStyle39"/>
          <w:rFonts w:ascii="Arial" w:hAnsi="Arial" w:cs="Arial"/>
          <w:sz w:val="20"/>
          <w:szCs w:val="20"/>
        </w:rPr>
        <w:t>«</w:t>
      </w:r>
      <w:r w:rsidR="00B36EE5">
        <w:rPr>
          <w:rStyle w:val="FontStyle39"/>
          <w:rFonts w:ascii="Arial" w:hAnsi="Arial" w:cs="Arial"/>
          <w:sz w:val="20"/>
          <w:szCs w:val="20"/>
        </w:rPr>
        <w:t>;</w:t>
      </w:r>
    </w:p>
    <w:p w14:paraId="703BC46D" w14:textId="53019792" w:rsidR="00205478" w:rsidRDefault="00205478" w:rsidP="00F773B2">
      <w:pPr>
        <w:pStyle w:val="Style8"/>
        <w:widowControl/>
        <w:numPr>
          <w:ilvl w:val="0"/>
          <w:numId w:val="30"/>
        </w:numPr>
        <w:spacing w:after="240" w:line="240" w:lineRule="auto"/>
        <w:rPr>
          <w:rStyle w:val="FontStyle39"/>
          <w:rFonts w:ascii="Arial" w:hAnsi="Arial" w:cs="Arial"/>
          <w:sz w:val="20"/>
          <w:szCs w:val="20"/>
        </w:rPr>
      </w:pPr>
      <w:r>
        <w:rPr>
          <w:rStyle w:val="FontStyle39"/>
          <w:rFonts w:ascii="Arial" w:hAnsi="Arial" w:cs="Arial"/>
          <w:sz w:val="20"/>
          <w:szCs w:val="20"/>
        </w:rPr>
        <w:t>tretjem odstavku</w:t>
      </w:r>
      <w:r w:rsidR="00D11B76">
        <w:rPr>
          <w:rStyle w:val="FontStyle39"/>
          <w:rFonts w:ascii="Arial" w:hAnsi="Arial" w:cs="Arial"/>
          <w:sz w:val="20"/>
          <w:szCs w:val="20"/>
        </w:rPr>
        <w:t xml:space="preserve"> se</w:t>
      </w:r>
      <w:r>
        <w:rPr>
          <w:rStyle w:val="FontStyle39"/>
          <w:rFonts w:ascii="Arial" w:hAnsi="Arial" w:cs="Arial"/>
          <w:sz w:val="20"/>
          <w:szCs w:val="20"/>
        </w:rPr>
        <w:t xml:space="preserve"> črta besedilo</w:t>
      </w:r>
      <w:r w:rsidR="003C2050">
        <w:rPr>
          <w:rStyle w:val="FontStyle39"/>
          <w:rFonts w:ascii="Arial" w:hAnsi="Arial" w:cs="Arial"/>
          <w:sz w:val="20"/>
          <w:szCs w:val="20"/>
        </w:rPr>
        <w:t xml:space="preserve"> </w:t>
      </w:r>
      <w:r w:rsidR="00D11B76">
        <w:rPr>
          <w:rStyle w:val="FontStyle39"/>
          <w:rFonts w:ascii="Arial" w:hAnsi="Arial" w:cs="Arial"/>
          <w:sz w:val="20"/>
          <w:szCs w:val="20"/>
        </w:rPr>
        <w:t>»</w:t>
      </w:r>
      <w:r w:rsidRPr="00205478">
        <w:rPr>
          <w:rStyle w:val="FontStyle39"/>
          <w:rFonts w:ascii="Arial" w:hAnsi="Arial" w:cs="Arial"/>
          <w:sz w:val="20"/>
          <w:szCs w:val="20"/>
        </w:rPr>
        <w:t>Dokazilo izvajalca vsebuje tabelarične sezname in priloge o pogodbah, sklenjenih med investitorjem in izvajalcem, o gradbenih delih, o pripravljalnih delih na gradbišču, o inštalacijah, o zaključnih gradbenih delih, o krovstvu in drugih specializiranih gradbenih delih, o izkazih, poročilih, zapisnikih po področnih predpisih ter o navodilih za obratovanje in vzdrževanje objekta.</w:t>
      </w:r>
      <w:r w:rsidR="00D11B76">
        <w:rPr>
          <w:rStyle w:val="FontStyle39"/>
          <w:rFonts w:ascii="Arial" w:hAnsi="Arial" w:cs="Arial"/>
          <w:sz w:val="20"/>
          <w:szCs w:val="20"/>
        </w:rPr>
        <w:t>«</w:t>
      </w:r>
      <w:r w:rsidR="00B36EE5">
        <w:rPr>
          <w:rStyle w:val="FontStyle39"/>
          <w:rFonts w:ascii="Arial" w:hAnsi="Arial" w:cs="Arial"/>
          <w:sz w:val="20"/>
          <w:szCs w:val="20"/>
        </w:rPr>
        <w:t>;</w:t>
      </w:r>
    </w:p>
    <w:p w14:paraId="13D4D3E7" w14:textId="7F2090A1" w:rsidR="00816ED8" w:rsidRPr="00205478" w:rsidRDefault="00D11B76" w:rsidP="00F773B2">
      <w:pPr>
        <w:pStyle w:val="Style8"/>
        <w:widowControl/>
        <w:numPr>
          <w:ilvl w:val="0"/>
          <w:numId w:val="30"/>
        </w:numPr>
        <w:spacing w:after="240" w:line="240" w:lineRule="auto"/>
        <w:rPr>
          <w:rStyle w:val="FontStyle39"/>
          <w:rFonts w:ascii="Arial" w:hAnsi="Arial" w:cs="Arial"/>
          <w:sz w:val="20"/>
          <w:szCs w:val="20"/>
        </w:rPr>
      </w:pPr>
      <w:r>
        <w:rPr>
          <w:rStyle w:val="FontStyle39"/>
          <w:rFonts w:ascii="Arial" w:hAnsi="Arial" w:cs="Arial"/>
          <w:sz w:val="20"/>
          <w:szCs w:val="20"/>
        </w:rPr>
        <w:t xml:space="preserve"> </w:t>
      </w:r>
      <w:r w:rsidR="00816ED8" w:rsidRPr="00205478">
        <w:rPr>
          <w:rStyle w:val="FontStyle39"/>
          <w:rFonts w:ascii="Arial" w:hAnsi="Arial" w:cs="Arial"/>
          <w:sz w:val="20"/>
          <w:szCs w:val="20"/>
        </w:rPr>
        <w:t>sed</w:t>
      </w:r>
      <w:r w:rsidR="006634ED">
        <w:rPr>
          <w:rStyle w:val="FontStyle39"/>
          <w:rFonts w:ascii="Arial" w:hAnsi="Arial" w:cs="Arial"/>
          <w:sz w:val="20"/>
          <w:szCs w:val="20"/>
        </w:rPr>
        <w:t>m</w:t>
      </w:r>
      <w:r w:rsidR="00816ED8" w:rsidRPr="00205478">
        <w:rPr>
          <w:rStyle w:val="FontStyle39"/>
          <w:rFonts w:ascii="Arial" w:hAnsi="Arial" w:cs="Arial"/>
          <w:sz w:val="20"/>
          <w:szCs w:val="20"/>
        </w:rPr>
        <w:t>em odstavku</w:t>
      </w:r>
      <w:r>
        <w:rPr>
          <w:rStyle w:val="FontStyle39"/>
          <w:rFonts w:ascii="Arial" w:hAnsi="Arial" w:cs="Arial"/>
          <w:sz w:val="20"/>
          <w:szCs w:val="20"/>
        </w:rPr>
        <w:t xml:space="preserve"> </w:t>
      </w:r>
      <w:r w:rsidR="00816ED8" w:rsidRPr="00205478">
        <w:rPr>
          <w:rStyle w:val="FontStyle39"/>
          <w:rFonts w:ascii="Arial" w:hAnsi="Arial" w:cs="Arial"/>
          <w:sz w:val="20"/>
          <w:szCs w:val="20"/>
        </w:rPr>
        <w:t xml:space="preserve">črta beseda </w:t>
      </w:r>
      <w:r w:rsidR="006634ED">
        <w:rPr>
          <w:rStyle w:val="FontStyle39"/>
          <w:rFonts w:ascii="Arial" w:hAnsi="Arial" w:cs="Arial"/>
          <w:sz w:val="20"/>
          <w:szCs w:val="20"/>
        </w:rPr>
        <w:t>»</w:t>
      </w:r>
      <w:r w:rsidR="00816ED8" w:rsidRPr="00205478">
        <w:rPr>
          <w:rStyle w:val="FontStyle39"/>
          <w:rFonts w:ascii="Arial" w:hAnsi="Arial" w:cs="Arial"/>
          <w:sz w:val="20"/>
          <w:szCs w:val="20"/>
        </w:rPr>
        <w:t>znanim</w:t>
      </w:r>
      <w:r w:rsidR="006634ED">
        <w:rPr>
          <w:rStyle w:val="FontStyle39"/>
          <w:rFonts w:ascii="Arial" w:hAnsi="Arial" w:cs="Arial"/>
          <w:sz w:val="20"/>
          <w:szCs w:val="20"/>
        </w:rPr>
        <w:t>«</w:t>
      </w:r>
      <w:r w:rsidR="00DE239B" w:rsidRPr="00205478">
        <w:rPr>
          <w:rStyle w:val="FontStyle39"/>
          <w:rFonts w:ascii="Arial" w:hAnsi="Arial" w:cs="Arial"/>
          <w:sz w:val="20"/>
          <w:szCs w:val="20"/>
        </w:rPr>
        <w:t>.</w:t>
      </w:r>
    </w:p>
    <w:p w14:paraId="3E978771" w14:textId="77777777" w:rsidR="00205478" w:rsidRPr="00F35FB0" w:rsidRDefault="00205478" w:rsidP="0009740C">
      <w:pPr>
        <w:pStyle w:val="Style8"/>
        <w:widowControl/>
        <w:spacing w:after="240" w:line="240" w:lineRule="auto"/>
        <w:rPr>
          <w:rStyle w:val="FontStyle39"/>
          <w:rFonts w:ascii="Arial" w:hAnsi="Arial" w:cs="Arial"/>
          <w:sz w:val="20"/>
          <w:szCs w:val="20"/>
        </w:rPr>
      </w:pPr>
    </w:p>
    <w:p w14:paraId="5633DF47" w14:textId="77777777" w:rsidR="00205478" w:rsidRPr="00F35FB0" w:rsidRDefault="00205478" w:rsidP="0009740C">
      <w:pPr>
        <w:pStyle w:val="len"/>
        <w:numPr>
          <w:ilvl w:val="0"/>
          <w:numId w:val="1"/>
        </w:numPr>
        <w:spacing w:before="0" w:after="240"/>
        <w:ind w:left="0" w:firstLine="0"/>
      </w:pPr>
    </w:p>
    <w:p w14:paraId="7BE65827" w14:textId="7C866F91" w:rsidR="00205478" w:rsidRDefault="00205478" w:rsidP="0009740C">
      <w:pPr>
        <w:pStyle w:val="Style8"/>
        <w:widowControl/>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lastRenderedPageBreak/>
        <w:t>V 2</w:t>
      </w:r>
      <w:r>
        <w:rPr>
          <w:rStyle w:val="FontStyle39"/>
          <w:rFonts w:ascii="Arial" w:hAnsi="Arial" w:cs="Arial"/>
          <w:sz w:val="20"/>
          <w:szCs w:val="20"/>
        </w:rPr>
        <w:t>5</w:t>
      </w:r>
      <w:r w:rsidRPr="00F35FB0">
        <w:rPr>
          <w:rStyle w:val="FontStyle39"/>
          <w:rFonts w:ascii="Arial" w:hAnsi="Arial" w:cs="Arial"/>
          <w:sz w:val="20"/>
          <w:szCs w:val="20"/>
        </w:rPr>
        <w:t xml:space="preserve">. členu se v </w:t>
      </w:r>
      <w:r>
        <w:rPr>
          <w:rStyle w:val="FontStyle39"/>
          <w:rFonts w:ascii="Arial" w:hAnsi="Arial" w:cs="Arial"/>
          <w:sz w:val="20"/>
          <w:szCs w:val="20"/>
        </w:rPr>
        <w:t xml:space="preserve">tretjem odstavku številka </w:t>
      </w:r>
      <w:r w:rsidR="002B6ED6">
        <w:rPr>
          <w:rStyle w:val="FontStyle39"/>
          <w:rFonts w:ascii="Arial" w:hAnsi="Arial" w:cs="Arial"/>
          <w:sz w:val="20"/>
          <w:szCs w:val="20"/>
        </w:rPr>
        <w:t>»</w:t>
      </w:r>
      <w:r>
        <w:rPr>
          <w:rStyle w:val="FontStyle39"/>
          <w:rFonts w:ascii="Arial" w:hAnsi="Arial" w:cs="Arial"/>
          <w:sz w:val="20"/>
          <w:szCs w:val="20"/>
        </w:rPr>
        <w:t>2</w:t>
      </w:r>
      <w:r w:rsidR="002B6ED6">
        <w:rPr>
          <w:rStyle w:val="FontStyle39"/>
          <w:rFonts w:ascii="Arial" w:hAnsi="Arial" w:cs="Arial"/>
          <w:sz w:val="20"/>
          <w:szCs w:val="20"/>
        </w:rPr>
        <w:t>«</w:t>
      </w:r>
      <w:r>
        <w:rPr>
          <w:rStyle w:val="FontStyle39"/>
          <w:rFonts w:ascii="Arial" w:hAnsi="Arial" w:cs="Arial"/>
          <w:sz w:val="20"/>
          <w:szCs w:val="20"/>
        </w:rPr>
        <w:t xml:space="preserve"> nadomesti s številko »3«.</w:t>
      </w:r>
    </w:p>
    <w:p w14:paraId="2C73F0A6" w14:textId="4363BCDC" w:rsidR="00BF7BEA" w:rsidRPr="00F35FB0" w:rsidRDefault="00BF7BEA" w:rsidP="0009740C">
      <w:pPr>
        <w:pStyle w:val="Style8"/>
        <w:widowControl/>
        <w:spacing w:after="240" w:line="240" w:lineRule="auto"/>
        <w:rPr>
          <w:rStyle w:val="FontStyle39"/>
          <w:rFonts w:ascii="Arial" w:hAnsi="Arial" w:cs="Arial"/>
          <w:sz w:val="20"/>
          <w:szCs w:val="20"/>
        </w:rPr>
      </w:pPr>
    </w:p>
    <w:p w14:paraId="18E3BD03" w14:textId="77777777" w:rsidR="00DE239B" w:rsidRPr="00F35FB0" w:rsidRDefault="00DE239B" w:rsidP="0009740C">
      <w:pPr>
        <w:pStyle w:val="len"/>
        <w:numPr>
          <w:ilvl w:val="0"/>
          <w:numId w:val="1"/>
        </w:numPr>
        <w:spacing w:before="0" w:after="240"/>
        <w:ind w:left="0" w:firstLine="0"/>
      </w:pPr>
    </w:p>
    <w:p w14:paraId="6CD47A61" w14:textId="7846CA39" w:rsidR="00E905DD" w:rsidRDefault="00BF6682" w:rsidP="00B36EE5">
      <w:pPr>
        <w:pStyle w:val="Style8"/>
        <w:widowControl/>
        <w:tabs>
          <w:tab w:val="left" w:pos="230"/>
        </w:tabs>
        <w:spacing w:after="240" w:line="240" w:lineRule="auto"/>
        <w:rPr>
          <w:rStyle w:val="FontStyle39"/>
          <w:rFonts w:ascii="Arial" w:hAnsi="Arial" w:cs="Arial"/>
          <w:sz w:val="20"/>
          <w:szCs w:val="20"/>
        </w:rPr>
      </w:pPr>
      <w:r w:rsidRPr="003C2050">
        <w:rPr>
          <w:rStyle w:val="FontStyle39"/>
          <w:rFonts w:ascii="Arial" w:hAnsi="Arial" w:cs="Arial"/>
          <w:sz w:val="20"/>
          <w:szCs w:val="20"/>
        </w:rPr>
        <w:t xml:space="preserve">V </w:t>
      </w:r>
      <w:r w:rsidR="00DE239B" w:rsidRPr="003C2050">
        <w:rPr>
          <w:rStyle w:val="FontStyle39"/>
          <w:rFonts w:ascii="Arial" w:hAnsi="Arial" w:cs="Arial"/>
          <w:sz w:val="20"/>
          <w:szCs w:val="20"/>
        </w:rPr>
        <w:t>27. člen</w:t>
      </w:r>
      <w:r w:rsidRPr="003C2050">
        <w:rPr>
          <w:rStyle w:val="FontStyle39"/>
          <w:rFonts w:ascii="Arial" w:hAnsi="Arial" w:cs="Arial"/>
          <w:sz w:val="20"/>
          <w:szCs w:val="20"/>
        </w:rPr>
        <w:t>u</w:t>
      </w:r>
      <w:r w:rsidR="00DE239B" w:rsidRPr="003C2050">
        <w:rPr>
          <w:rStyle w:val="FontStyle39"/>
          <w:rFonts w:ascii="Arial" w:hAnsi="Arial" w:cs="Arial"/>
          <w:sz w:val="20"/>
          <w:szCs w:val="20"/>
        </w:rPr>
        <w:t xml:space="preserve"> se</w:t>
      </w:r>
      <w:r w:rsidR="00A02813" w:rsidRPr="003C2050">
        <w:rPr>
          <w:rStyle w:val="FontStyle39"/>
          <w:rFonts w:ascii="Arial" w:hAnsi="Arial" w:cs="Arial"/>
          <w:sz w:val="20"/>
          <w:szCs w:val="20"/>
        </w:rPr>
        <w:t xml:space="preserve"> </w:t>
      </w:r>
      <w:r w:rsidR="00205478" w:rsidRPr="003C2050">
        <w:rPr>
          <w:rStyle w:val="FontStyle39"/>
          <w:rFonts w:ascii="Arial" w:hAnsi="Arial" w:cs="Arial"/>
          <w:sz w:val="20"/>
          <w:szCs w:val="20"/>
        </w:rPr>
        <w:t xml:space="preserve">v </w:t>
      </w:r>
      <w:r w:rsidR="00991160">
        <w:rPr>
          <w:rStyle w:val="FontStyle39"/>
          <w:rFonts w:ascii="Arial" w:hAnsi="Arial" w:cs="Arial"/>
          <w:sz w:val="20"/>
          <w:szCs w:val="20"/>
        </w:rPr>
        <w:t xml:space="preserve">prvem odstavku </w:t>
      </w:r>
      <w:r w:rsidRPr="003C2050">
        <w:rPr>
          <w:rStyle w:val="FontStyle39"/>
          <w:rFonts w:ascii="Arial" w:hAnsi="Arial" w:cs="Arial"/>
          <w:sz w:val="20"/>
          <w:szCs w:val="20"/>
        </w:rPr>
        <w:t>vse točke</w:t>
      </w:r>
      <w:r w:rsidR="00991160">
        <w:rPr>
          <w:rStyle w:val="FontStyle39"/>
          <w:rFonts w:ascii="Arial" w:hAnsi="Arial" w:cs="Arial"/>
          <w:sz w:val="20"/>
          <w:szCs w:val="20"/>
        </w:rPr>
        <w:t xml:space="preserve"> </w:t>
      </w:r>
      <w:r w:rsidR="00B36EE5">
        <w:rPr>
          <w:rStyle w:val="FontStyle39"/>
          <w:rFonts w:ascii="Arial" w:hAnsi="Arial" w:cs="Arial"/>
          <w:sz w:val="20"/>
          <w:szCs w:val="20"/>
        </w:rPr>
        <w:t>spremenijo</w:t>
      </w:r>
      <w:r w:rsidRPr="003C2050">
        <w:rPr>
          <w:rStyle w:val="FontStyle39"/>
          <w:rFonts w:ascii="Arial" w:hAnsi="Arial" w:cs="Arial"/>
          <w:sz w:val="20"/>
          <w:szCs w:val="20"/>
        </w:rPr>
        <w:t xml:space="preserve"> tako, da se glasijo</w:t>
      </w:r>
      <w:r w:rsidR="00205478" w:rsidRPr="003C2050">
        <w:rPr>
          <w:rStyle w:val="FontStyle39"/>
          <w:rFonts w:ascii="Arial" w:hAnsi="Arial" w:cs="Arial"/>
          <w:sz w:val="20"/>
          <w:szCs w:val="20"/>
        </w:rPr>
        <w:t>:</w:t>
      </w:r>
    </w:p>
    <w:p w14:paraId="4E3CD9ED" w14:textId="50D229D5" w:rsidR="00B36EE5" w:rsidRDefault="00B36EE5" w:rsidP="00B36EE5">
      <w:pPr>
        <w:pStyle w:val="Style8"/>
        <w:widowControl/>
        <w:tabs>
          <w:tab w:val="left" w:pos="230"/>
        </w:tabs>
        <w:spacing w:after="240" w:line="240" w:lineRule="auto"/>
        <w:rPr>
          <w:rStyle w:val="FontStyle39"/>
          <w:rFonts w:ascii="Arial" w:hAnsi="Arial" w:cs="Arial"/>
          <w:sz w:val="20"/>
          <w:szCs w:val="20"/>
        </w:rPr>
      </w:pPr>
      <w:r>
        <w:rPr>
          <w:rStyle w:val="FontStyle39"/>
          <w:rFonts w:ascii="Arial" w:hAnsi="Arial" w:cs="Arial"/>
          <w:sz w:val="20"/>
          <w:szCs w:val="20"/>
        </w:rPr>
        <w:t>»</w:t>
      </w:r>
    </w:p>
    <w:p w14:paraId="1130821E"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zahteva za izdajo projektnih in drugih pogojev se vloži na obrazcu iz Priloge 8A, ki je sestavni del tega pravilnika;</w:t>
      </w:r>
    </w:p>
    <w:p w14:paraId="0CFC72D2"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projektni pogoji mnenjedajalca za izdelavo dokumentacije DGD se izdajo na obrazcu iz Priloge8B, ki je sestavni del tega pravilnika;</w:t>
      </w:r>
    </w:p>
    <w:p w14:paraId="4BCDA56D"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zahteva za izdajo mnenja se vloži na obrazcu iz Priloge 9A, ki je sestavni del tega pravilnika;</w:t>
      </w:r>
    </w:p>
    <w:p w14:paraId="2B5016D9"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zahteva za izdajo mnenja glede skladnosti dopustnih manjših odstopanj s predpisi s področja mnenjedajalca se vloži na obrazcu iz Priloge 9B, ki je sestavni del tega pravilnika;</w:t>
      </w:r>
    </w:p>
    <w:p w14:paraId="3A894AEA"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mnenje mnenjedajalca glede skladnosti projektne dokumentacije za pridobitev mnenj in gradbenega dovoljenja oziroma zahtevka investitorja s predpisi iz njegove pristojnosti se izda na obrazcu iz Priloge 10A, ki je sestavni del tega pravilnika;</w:t>
      </w:r>
    </w:p>
    <w:p w14:paraId="400BC2CF"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mnenje mnenjedajalca glede skladnosti dopustnih manjših odstopanj z izdanim mnenjem in s predpisi iz njegove pristojnosti se izda na obrazcu iz Priloge 10B, ki je sestavni del tega pravilnika;</w:t>
      </w:r>
    </w:p>
    <w:p w14:paraId="1E3D43D6"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zahteva za izdajo gradbenega dovoljenja se vloži na obrazcu iz Priloge 11A, ki je sestavni del tega pravilnika;</w:t>
      </w:r>
    </w:p>
    <w:p w14:paraId="2F602AE8"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zahteva za izdajo gradbenega dovoljenja za nezahtevni objekt se vloži na obrazcu iz Priloge 11B, ki je sestavni del tega pravilnika;</w:t>
      </w:r>
    </w:p>
    <w:p w14:paraId="175AC8AC"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zahteva za izdajo gradbenega dovoljenja za spremembo namembnosti se vloži na obrazcu iz Priloge 11C, ki je sestavni del tega pravilnika;</w:t>
      </w:r>
    </w:p>
    <w:p w14:paraId="10D11F6A"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zahteva za spremembo gradbenega dovoljenja se vloži na obrazcu iz Priloge 12, ki je sestavni del tega pravilnika;</w:t>
      </w:r>
    </w:p>
    <w:p w14:paraId="6F4AC4BD"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prijava začetka gradnje se vloži na obrazcu iz Priloge 13B, ki je sestavni del tega pravilnika;</w:t>
      </w:r>
    </w:p>
    <w:p w14:paraId="681E6823"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prijava spremembe investitorstva se vloži na obrazcu iz Priloge 13D, ki je sestavni del tega pravilnika;</w:t>
      </w:r>
    </w:p>
    <w:p w14:paraId="718DEAAB"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prijava poskusnega obratovanja se vloži na obrazcu iz Priloge 13E, ki je sestavni del tega pravilnika;</w:t>
      </w:r>
    </w:p>
    <w:p w14:paraId="6C7087CC"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zahteva za izdajo uporabnega dovoljenja se vloži na obrazcu iz Priloge 14, ki je sestavni del tega pravilnika;</w:t>
      </w:r>
    </w:p>
    <w:p w14:paraId="341689AE"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lastRenderedPageBreak/>
        <w:t>izjava nadzornika in vodje nadzora ob zahtevi za izdajo uporabnega dovoljenja za spremembo namembnosti se izdela na obrazcu iz Priloge 15A, ki je sestavni del tega pravilnika;</w:t>
      </w:r>
    </w:p>
    <w:p w14:paraId="5FACB9B1"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izjava nadzornika in vodje nadzora ob zahtevi za izdajo uporabnega dovoljenja za enostanovanjsko stavbo se izdela na obrazcu iz Priloge 15B, ki je sestavni del tega pravilnika;</w:t>
      </w:r>
    </w:p>
    <w:p w14:paraId="005CA135"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izjava nadzornika in vodje nadzora ob zahtevi za izdajo uporabnega dovoljenja za enostanovanjsko stavbo brez dokončanega ovoja se izdela na obrazcu iz Priloge 15C, ki je sestavni del tega pravilnika;</w:t>
      </w:r>
    </w:p>
    <w:p w14:paraId="7CA122ED"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izjava projektanta, nadzornika ali izvajalca, ki se v posebnih okoliščinah, ob zahtevi za izdajo uporabnega dovoljenja nadomešča dokazilo o zanesljivosti, izdela na obrazcu iz Priloge 15D, ki je sestavni del tega pravilnika;</w:t>
      </w:r>
    </w:p>
    <w:p w14:paraId="4CC5D28A"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dopolnitev vloge se vloži na obrazcu iz Priloge 16A, ki je sestavni del tega pravilnika;</w:t>
      </w:r>
    </w:p>
    <w:p w14:paraId="5C2AC455"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zahteva za podaljšanje roka za dopolnitev vloge se vloži na obrazcu iz Priloge 16B, ki je sestavni del tega pravilnika;</w:t>
      </w:r>
    </w:p>
    <w:p w14:paraId="6FBAE6AA"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odločba o poskusnem obratovanju se izda na obrazcu iz Priloge 17A, ki je sestavni del tega pravilnika;</w:t>
      </w:r>
    </w:p>
    <w:p w14:paraId="702FF646"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zahteva za podaljšanje poskusnega obratovanja se vloži na obrazcu iz Priloge 17B, ki je sestavni del tega pravilnika;</w:t>
      </w:r>
    </w:p>
    <w:p w14:paraId="7B07D8A2"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odločba o podaljšanju poskusnega obratovanja se izda na obrazcu iz Priloge 17C, ki je sestavni del tega pravilnika;</w:t>
      </w:r>
    </w:p>
    <w:p w14:paraId="770EACC5"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uporabno dovoljenje se izda na obrazcu iz Priloge 18, ki je sestavni del tega pravilnika;</w:t>
      </w:r>
    </w:p>
    <w:p w14:paraId="0906ED64"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zahteva za izdajo odločbe o legalizaciji se vloži na obrazcu iz Priloge 19A, ki je sestavni del tega pravilnika;</w:t>
      </w:r>
    </w:p>
    <w:p w14:paraId="69CDD77D"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izjava projektanta in pooblaščenega strokovnjaka v dokumentaciji za legalizacijo se izdela na obrazcu iz Priloge 19B tega pravilnika;</w:t>
      </w:r>
    </w:p>
    <w:p w14:paraId="18D0BF2A"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splošni podatki o objektu legalizacije se navedejo na obrazcu iz Priloge 19C tega pravilnika;</w:t>
      </w:r>
    </w:p>
    <w:p w14:paraId="5C4A7F5D"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zahteva za izdajo uporabnega dovoljenja za obstoječi objekt daljšega obstoja z gradbenim dovoljenjem se vloži na obrazcu iz Priloge 19E, ki je sestavni del tega pravilnika;</w:t>
      </w:r>
    </w:p>
    <w:p w14:paraId="31050534"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izjava pooblaščenega strokovnjaka ob zahtevi za izdajo uporabnega dovoljenja za objekt daljšega obstoja z gradbenim dovoljenjem se izdela na obrazcu iz Priloge 19F, ki je sestavni del tega pravilnika;</w:t>
      </w:r>
    </w:p>
    <w:p w14:paraId="28A55D61"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zahteva za izdajo odločbe o pridobljenem uporabnem dovoljenju za enostanovanjsko stavbo se vloži na obrazcu iz Priloge 19G, ki je sestavni del tega pravilnika;</w:t>
      </w:r>
    </w:p>
    <w:p w14:paraId="6AFC22A2"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lastRenderedPageBreak/>
        <w:t>izjava pooblaščenega strokovnjaka ob zahtevi za izdajo odločbe o pridobljenem uporabnem dovoljenju za enostanovanjsko stavbo se vloži na obrazcu iz Priloge 19H, ki je sestavni del tega pravilnika;</w:t>
      </w:r>
    </w:p>
    <w:p w14:paraId="65C99D3B"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zahteva za izdajo odločbe o domnevi izdanega gradbenega in uporabnega dovoljenja se vloži na obrazcu iz Priloge 19I, ki je sestavni del tega pravilnika;</w:t>
      </w:r>
    </w:p>
    <w:p w14:paraId="02A1CE5C"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odločba o legalizaciji se izda na obrazcu iz Priloge 19J, ki je sestavni del tega pravilnika;</w:t>
      </w:r>
    </w:p>
    <w:p w14:paraId="1746568A"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uporabno dovoljenje za objekt daljšega obstoja z gradbenim dovoljenjem se izda na obrazcu iz Priloge 19L, ki je sestavni del tega pravilnika;</w:t>
      </w:r>
    </w:p>
    <w:p w14:paraId="00729C51"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uporabno dovoljenje za obstoječo enostanovanjsko stavbo se izda na obrazcu iz Priloge 19M, ki je sestavni del tega pravilnika;</w:t>
      </w:r>
    </w:p>
    <w:p w14:paraId="47E37B09"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odločba o pridobljenem gradbenem in uporabnem dovoljenju se izda na obrazcu iz Priloge 19N, ki je sestavni del tega pravilnika;</w:t>
      </w:r>
    </w:p>
    <w:p w14:paraId="7CF3D72B"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mnenje pooblaščenega strokovnjaka s področja gradbeništva pri manjši rekonstrukciji se izdela na obrazcu iz Priloge 20A, ki je sestavni del tega pravilnika;</w:t>
      </w:r>
    </w:p>
    <w:p w14:paraId="31927C31"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mnenje pooblaščenega strokovnjaka s področja gradbeništva in pooblaščenega arhitekta pri manjši rekonstrukciji se izdela na obrazcu iz Priloge 20B, ki je sestavni del tega pravilnika;</w:t>
      </w:r>
    </w:p>
    <w:p w14:paraId="5BB3291C"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zahteva za soglasje občine glede skladnosti manjše rekonstrukcije s prostorskim aktom se vloži na obrazcu iz Priloge 20C, ki je sestavni del tega pravilnika;</w:t>
      </w:r>
    </w:p>
    <w:p w14:paraId="033CF1B0"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soglasje občine glede skladnosti manjše rekonstrukcije s prostorskim aktom se izda na obrazcu iz Priloge 20D, ki je sestavni del tega pravilnika;</w:t>
      </w:r>
    </w:p>
    <w:p w14:paraId="5410B099"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mnenje pooblaščenega strokovnjaka s področja gradbeništva po izvedbi manjše rekonstrukcije se izdela na obrazcu iz Priloge 20E, ki je sestavni del tega pravilnika;</w:t>
      </w:r>
    </w:p>
    <w:p w14:paraId="1F53B840" w14:textId="00822F8B" w:rsid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izjava pooblaščenega strokovnjaka s področja gradbeništva pri nujni rekonstrukciji se izdela na obrazcu iz Priloge 21A, ki je sestavni del tega pravilnika</w:t>
      </w:r>
      <w:r w:rsidR="00712B7D">
        <w:rPr>
          <w:rFonts w:eastAsia="Calibri"/>
          <w:lang w:eastAsia="sl-SI"/>
        </w:rPr>
        <w:t>;</w:t>
      </w:r>
    </w:p>
    <w:p w14:paraId="635C0BD2" w14:textId="0CCB0101" w:rsidR="006E4096" w:rsidRDefault="006E4096"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 xml:space="preserve">izjava pooblaščenega strokovnjaka </w:t>
      </w:r>
      <w:r>
        <w:rPr>
          <w:rFonts w:eastAsia="Calibri"/>
          <w:lang w:eastAsia="sl-SI"/>
        </w:rPr>
        <w:t>po izvedeni</w:t>
      </w:r>
      <w:r w:rsidRPr="00BF6682">
        <w:rPr>
          <w:rFonts w:eastAsia="Calibri"/>
          <w:lang w:eastAsia="sl-SI"/>
        </w:rPr>
        <w:t xml:space="preserve"> nujni rekonstrukciji se izdela na obrazcu iz Priloge 21</w:t>
      </w:r>
      <w:r>
        <w:rPr>
          <w:rFonts w:eastAsia="Calibri"/>
          <w:lang w:eastAsia="sl-SI"/>
        </w:rPr>
        <w:t>B</w:t>
      </w:r>
      <w:r w:rsidRPr="00BF6682">
        <w:rPr>
          <w:rFonts w:eastAsia="Calibri"/>
          <w:lang w:eastAsia="sl-SI"/>
        </w:rPr>
        <w:t>, ki je sestavni del tega pravilnika</w:t>
      </w:r>
      <w:r w:rsidR="00712B7D">
        <w:rPr>
          <w:rFonts w:eastAsia="Calibri"/>
          <w:lang w:eastAsia="sl-SI"/>
        </w:rPr>
        <w:t>;</w:t>
      </w:r>
    </w:p>
    <w:p w14:paraId="69D0317C" w14:textId="77777777" w:rsid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 xml:space="preserve">Uporabno dovoljenje za objekte zgrajene za odvračanje nevarnosti in za objekte za odpravo posledic naravnih in drugih nesreč, se izdela na obrazcu iz Priloge 21C, ki je sestavni del tega pravilnika; </w:t>
      </w:r>
    </w:p>
    <w:p w14:paraId="730751C3"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Zahteva za dopolnitev vloge, se izdela na obrazcu iz Priloge 24, ki je sestavni del tega pravilnika;</w:t>
      </w:r>
    </w:p>
    <w:p w14:paraId="7AD89F5F" w14:textId="456F9BE1"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 xml:space="preserve">Sklep o podaljšanju roka za dopolnitev, se izdela na obrazcu iz Priloge 25, ki je sestavni del tega pravilnika; </w:t>
      </w:r>
    </w:p>
    <w:p w14:paraId="6366F153" w14:textId="65BBE200"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Plačilni nalog, se izdela na obrazcu iz Priloge 26, ki je sestavni del tega pravilnika;</w:t>
      </w:r>
    </w:p>
    <w:p w14:paraId="7F44FA0E"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lastRenderedPageBreak/>
        <w:t>Odločba o degradaciji in uzurpaciji prostora, se izdela na obrazcu iz Priloge 27, ki je sestavni del tega pravilnika;</w:t>
      </w:r>
    </w:p>
    <w:p w14:paraId="1439E36C"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 xml:space="preserve">Odločba o odmeri odškodnine zaradi spremembe namembnosti kmetijskega zemljišča, se izdela na obrazcu iz Priloge 28, ki je sestavni del tega pravilnika; </w:t>
      </w:r>
    </w:p>
    <w:p w14:paraId="0BD6754A" w14:textId="011279A4"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Priloga k Odločbi o odmeri odškodnine zaradi spremembe namembnosti kmetijskega zemljišča, se izdela na obrazcu iz Priloge 29, ki je sestavni del tega pravilnika;</w:t>
      </w:r>
    </w:p>
    <w:p w14:paraId="3D5E3D33"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Izjava stranskega udeleženca, se izdela na obrazcu iz Priloge 30, ki je sestavni del tega pravilnika;</w:t>
      </w:r>
    </w:p>
    <w:p w14:paraId="635E9289" w14:textId="730B132B"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Soglasje lastnika sosednjega zemljišča</w:t>
      </w:r>
      <w:r w:rsidR="00712B7D">
        <w:rPr>
          <w:rFonts w:eastAsia="Calibri"/>
          <w:lang w:eastAsia="sl-SI"/>
        </w:rPr>
        <w:t xml:space="preserve"> zaradi manjšega odmika</w:t>
      </w:r>
      <w:r w:rsidRPr="00BF6682">
        <w:rPr>
          <w:rFonts w:eastAsia="Calibri"/>
          <w:lang w:eastAsia="sl-SI"/>
        </w:rPr>
        <w:t>, se izdela na obrazcu iz Priloge 31, ki je sestavni del tega pravilnika;</w:t>
      </w:r>
    </w:p>
    <w:p w14:paraId="3E2876C6"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Vabilo k udeležbi v postopku, se izdela na obrazcu iz Priloge 32, ki je sestavni del tega pravilnika;</w:t>
      </w:r>
    </w:p>
    <w:p w14:paraId="31615E13"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Vabilo na narok za ustno obravnavo, se izdela na obrazcu iz Priloge 33, ki je sestavni del tega pravilnika;</w:t>
      </w:r>
    </w:p>
    <w:p w14:paraId="7F62D810"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Javna objava - obveščanje javnosti, se izdela na obrazcu iz Priloge 34, ki je sestavni del tega pravilnika;</w:t>
      </w:r>
    </w:p>
    <w:p w14:paraId="0E07E3DD"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Zapisnik o ustni obravnavi, se izdela na obrazcu iz Priloge 35, ki je sestavni del tega pravilnika;</w:t>
      </w:r>
    </w:p>
    <w:p w14:paraId="5FBD471C"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Gradbeno dovoljenje, se izdela na obrazcu iz Priloge 36, ki je sestavni del tega pravilnika;</w:t>
      </w:r>
    </w:p>
    <w:p w14:paraId="7B5DF55B"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Zahteva za podaljšanje veljavnosti gradbenega dovoljenja, se izdela na obrazcu iz Priloge 37, ki je sestavni del tega pravilnika;</w:t>
      </w:r>
    </w:p>
    <w:p w14:paraId="5E9A8B62"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Sklep o podaljšanju veljavnosti gradbenega dovoljenja, se izdela na obrazcu iz Priloge 38, ki je sestavni del tega pravilnika;</w:t>
      </w:r>
    </w:p>
    <w:p w14:paraId="69E21B05"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Soglasje lastnika sosednjega zemljišča glede odmika pri dopustnih manjših odstopanjih, se izdela na obrazcu iz Priloge 39, ki je sestavni del tega pravilnika;</w:t>
      </w:r>
    </w:p>
    <w:p w14:paraId="223388A7"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Sklep o imenovanju komisije za tehnični pregled se izdela na obrazcu iz Priloge 40, ki je sestavni del tega pravilnika;</w:t>
      </w:r>
    </w:p>
    <w:p w14:paraId="2E0E2F7B" w14:textId="77777777"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Zapisnik o tehničnem pregledu, se izdela na obrazcu iz Priloge 41, ki je sestavni del tega pravilnika;</w:t>
      </w:r>
    </w:p>
    <w:p w14:paraId="71406017" w14:textId="37A9C788" w:rsidR="00BF6682" w:rsidRPr="00BF6682" w:rsidRDefault="00BF6682" w:rsidP="00F773B2">
      <w:pPr>
        <w:numPr>
          <w:ilvl w:val="0"/>
          <w:numId w:val="15"/>
        </w:numPr>
        <w:overflowPunct w:val="0"/>
        <w:autoSpaceDE w:val="0"/>
        <w:autoSpaceDN w:val="0"/>
        <w:adjustRightInd w:val="0"/>
        <w:spacing w:after="240"/>
        <w:jc w:val="left"/>
        <w:textAlignment w:val="baseline"/>
        <w:rPr>
          <w:rFonts w:eastAsia="Calibri"/>
          <w:lang w:eastAsia="sl-SI"/>
        </w:rPr>
      </w:pPr>
      <w:r w:rsidRPr="00BF6682">
        <w:rPr>
          <w:rFonts w:eastAsia="Calibri"/>
          <w:lang w:eastAsia="sl-SI"/>
        </w:rPr>
        <w:t xml:space="preserve">Sklep o stroških </w:t>
      </w:r>
      <w:r w:rsidR="001C28A9">
        <w:rPr>
          <w:rFonts w:eastAsia="Calibri"/>
          <w:lang w:eastAsia="sl-SI"/>
        </w:rPr>
        <w:t>pri</w:t>
      </w:r>
      <w:r w:rsidRPr="00BF6682">
        <w:rPr>
          <w:rFonts w:eastAsia="Calibri"/>
          <w:lang w:eastAsia="sl-SI"/>
        </w:rPr>
        <w:t xml:space="preserve"> tehničnem pregledu, se izdela na obrazcu iz Priloge 42, ki je sestavni del tega pravilnika</w:t>
      </w:r>
      <w:r w:rsidR="00B36EE5">
        <w:rPr>
          <w:rFonts w:eastAsia="Calibri"/>
          <w:lang w:eastAsia="sl-SI"/>
        </w:rPr>
        <w:t>.«.</w:t>
      </w:r>
    </w:p>
    <w:p w14:paraId="7CA93231" w14:textId="133A65F3" w:rsidR="002A249D" w:rsidRDefault="00B36EE5" w:rsidP="00B36EE5">
      <w:pPr>
        <w:pStyle w:val="Style8"/>
        <w:widowControl/>
        <w:tabs>
          <w:tab w:val="left" w:pos="230"/>
        </w:tabs>
        <w:spacing w:after="240" w:line="240" w:lineRule="auto"/>
        <w:rPr>
          <w:rStyle w:val="FontStyle39"/>
          <w:rFonts w:ascii="Arial" w:hAnsi="Arial" w:cs="Arial"/>
          <w:sz w:val="20"/>
          <w:szCs w:val="20"/>
        </w:rPr>
      </w:pPr>
      <w:r>
        <w:rPr>
          <w:rStyle w:val="FontStyle39"/>
          <w:rFonts w:ascii="Arial" w:hAnsi="Arial" w:cs="Arial"/>
          <w:sz w:val="20"/>
          <w:szCs w:val="20"/>
        </w:rPr>
        <w:t xml:space="preserve">V </w:t>
      </w:r>
      <w:r w:rsidR="002A249D">
        <w:rPr>
          <w:rStyle w:val="FontStyle39"/>
          <w:rFonts w:ascii="Arial" w:hAnsi="Arial" w:cs="Arial"/>
          <w:sz w:val="20"/>
          <w:szCs w:val="20"/>
        </w:rPr>
        <w:t>drugem</w:t>
      </w:r>
      <w:r w:rsidR="00991160">
        <w:rPr>
          <w:rStyle w:val="FontStyle39"/>
          <w:rFonts w:ascii="Arial" w:hAnsi="Arial" w:cs="Arial"/>
          <w:sz w:val="20"/>
          <w:szCs w:val="20"/>
        </w:rPr>
        <w:t xml:space="preserve"> odstavku</w:t>
      </w:r>
      <w:r>
        <w:rPr>
          <w:rStyle w:val="FontStyle39"/>
          <w:rFonts w:ascii="Arial" w:hAnsi="Arial" w:cs="Arial"/>
          <w:sz w:val="20"/>
          <w:szCs w:val="20"/>
        </w:rPr>
        <w:t xml:space="preserve"> se</w:t>
      </w:r>
      <w:r w:rsidR="00991160">
        <w:rPr>
          <w:rStyle w:val="FontStyle39"/>
          <w:rFonts w:ascii="Arial" w:hAnsi="Arial" w:cs="Arial"/>
          <w:sz w:val="20"/>
          <w:szCs w:val="20"/>
        </w:rPr>
        <w:t xml:space="preserve"> </w:t>
      </w:r>
    </w:p>
    <w:p w14:paraId="40DF334D" w14:textId="07589011" w:rsidR="00991160" w:rsidRDefault="002A249D" w:rsidP="00F773B2">
      <w:pPr>
        <w:pStyle w:val="Style8"/>
        <w:widowControl/>
        <w:numPr>
          <w:ilvl w:val="0"/>
          <w:numId w:val="33"/>
        </w:numPr>
        <w:tabs>
          <w:tab w:val="left" w:pos="230"/>
        </w:tabs>
        <w:spacing w:after="240" w:line="240" w:lineRule="auto"/>
        <w:rPr>
          <w:rStyle w:val="FontStyle39"/>
          <w:rFonts w:ascii="Arial" w:hAnsi="Arial" w:cs="Arial"/>
          <w:sz w:val="20"/>
          <w:szCs w:val="20"/>
        </w:rPr>
      </w:pPr>
      <w:r>
        <w:rPr>
          <w:rStyle w:val="FontStyle39"/>
          <w:rFonts w:ascii="Arial" w:hAnsi="Arial" w:cs="Arial"/>
          <w:sz w:val="20"/>
          <w:szCs w:val="20"/>
        </w:rPr>
        <w:t>črta besed</w:t>
      </w:r>
      <w:r w:rsidR="00B36EE5">
        <w:rPr>
          <w:rStyle w:val="FontStyle39"/>
          <w:rFonts w:ascii="Arial" w:hAnsi="Arial" w:cs="Arial"/>
          <w:sz w:val="20"/>
          <w:szCs w:val="20"/>
        </w:rPr>
        <w:t>ilo</w:t>
      </w:r>
      <w:r>
        <w:rPr>
          <w:rStyle w:val="FontStyle39"/>
          <w:rFonts w:ascii="Arial" w:hAnsi="Arial" w:cs="Arial"/>
          <w:sz w:val="20"/>
          <w:szCs w:val="20"/>
        </w:rPr>
        <w:t xml:space="preserve"> »ali brisanja«</w:t>
      </w:r>
      <w:r w:rsidR="00B36EE5">
        <w:rPr>
          <w:rStyle w:val="FontStyle39"/>
          <w:rFonts w:ascii="Arial" w:hAnsi="Arial" w:cs="Arial"/>
          <w:sz w:val="20"/>
          <w:szCs w:val="20"/>
        </w:rPr>
        <w:t>;</w:t>
      </w:r>
    </w:p>
    <w:p w14:paraId="47BEC694" w14:textId="38984C37" w:rsidR="002A249D" w:rsidRPr="000A2C0F" w:rsidRDefault="00B36EE5" w:rsidP="000A2C0F">
      <w:pPr>
        <w:pStyle w:val="Style8"/>
        <w:widowControl/>
        <w:numPr>
          <w:ilvl w:val="0"/>
          <w:numId w:val="33"/>
        </w:numPr>
        <w:tabs>
          <w:tab w:val="left" w:pos="230"/>
        </w:tabs>
        <w:spacing w:after="240" w:line="240" w:lineRule="auto"/>
        <w:rPr>
          <w:rStyle w:val="FontStyle39"/>
          <w:rFonts w:ascii="Arial" w:hAnsi="Arial" w:cs="Arial"/>
          <w:sz w:val="20"/>
          <w:szCs w:val="20"/>
        </w:rPr>
      </w:pPr>
      <w:r>
        <w:rPr>
          <w:rStyle w:val="FontStyle39"/>
          <w:rFonts w:ascii="Arial" w:hAnsi="Arial" w:cs="Arial"/>
          <w:sz w:val="20"/>
          <w:szCs w:val="20"/>
        </w:rPr>
        <w:t>za prvim stavkom in piko</w:t>
      </w:r>
      <w:r w:rsidR="000A2C0F">
        <w:rPr>
          <w:rStyle w:val="FontStyle39"/>
          <w:rFonts w:ascii="Arial" w:hAnsi="Arial" w:cs="Arial"/>
          <w:sz w:val="20"/>
          <w:szCs w:val="20"/>
        </w:rPr>
        <w:t xml:space="preserve"> </w:t>
      </w:r>
      <w:r w:rsidR="002A249D">
        <w:rPr>
          <w:rStyle w:val="FontStyle39"/>
          <w:rFonts w:ascii="Arial" w:hAnsi="Arial" w:cs="Arial"/>
          <w:sz w:val="20"/>
          <w:szCs w:val="20"/>
        </w:rPr>
        <w:t>doda besedilo</w:t>
      </w:r>
      <w:r w:rsidR="000A2C0F">
        <w:rPr>
          <w:rStyle w:val="FontStyle39"/>
          <w:rFonts w:ascii="Arial" w:hAnsi="Arial" w:cs="Arial"/>
          <w:sz w:val="20"/>
          <w:szCs w:val="20"/>
        </w:rPr>
        <w:t xml:space="preserve"> </w:t>
      </w:r>
      <w:r w:rsidR="002A249D" w:rsidRPr="000A2C0F">
        <w:rPr>
          <w:rStyle w:val="FontStyle39"/>
          <w:rFonts w:ascii="Arial" w:hAnsi="Arial" w:cs="Arial"/>
          <w:sz w:val="20"/>
          <w:szCs w:val="20"/>
        </w:rPr>
        <w:t>»</w:t>
      </w:r>
      <w:r w:rsidR="002A249D" w:rsidRPr="000A2C0F">
        <w:rPr>
          <w:rStyle w:val="FontStyle39"/>
          <w:rFonts w:ascii="Arial" w:hAnsi="Arial" w:cs="Arial"/>
          <w:sz w:val="20"/>
          <w:szCs w:val="20"/>
        </w:rPr>
        <w:t>Neizpolnjene rubrike ali vrstice ter vrstice z navodili se iz obrazcev v končni obliki odstranijo.</w:t>
      </w:r>
      <w:r w:rsidR="002A249D" w:rsidRPr="000A2C0F">
        <w:rPr>
          <w:rStyle w:val="FontStyle39"/>
          <w:rFonts w:ascii="Arial" w:hAnsi="Arial" w:cs="Arial"/>
          <w:sz w:val="20"/>
          <w:szCs w:val="20"/>
        </w:rPr>
        <w:t>«</w:t>
      </w:r>
      <w:r w:rsidR="000A2C0F">
        <w:rPr>
          <w:rStyle w:val="FontStyle39"/>
          <w:rFonts w:ascii="Arial" w:hAnsi="Arial" w:cs="Arial"/>
          <w:sz w:val="20"/>
          <w:szCs w:val="20"/>
        </w:rPr>
        <w:t>.</w:t>
      </w:r>
    </w:p>
    <w:p w14:paraId="6D4398CA" w14:textId="549BDBD6" w:rsidR="002A249D" w:rsidRDefault="00B36EE5" w:rsidP="00B36EE5">
      <w:pPr>
        <w:pStyle w:val="Style8"/>
        <w:widowControl/>
        <w:tabs>
          <w:tab w:val="left" w:pos="230"/>
        </w:tabs>
        <w:spacing w:after="240" w:line="240" w:lineRule="auto"/>
        <w:rPr>
          <w:rStyle w:val="FontStyle39"/>
          <w:rFonts w:ascii="Arial" w:hAnsi="Arial" w:cs="Arial"/>
          <w:sz w:val="20"/>
          <w:szCs w:val="20"/>
        </w:rPr>
      </w:pPr>
      <w:r>
        <w:rPr>
          <w:rStyle w:val="FontStyle39"/>
          <w:rFonts w:ascii="Arial" w:hAnsi="Arial" w:cs="Arial"/>
          <w:sz w:val="20"/>
          <w:szCs w:val="20"/>
        </w:rPr>
        <w:t>D</w:t>
      </w:r>
      <w:r w:rsidR="002A249D">
        <w:rPr>
          <w:rStyle w:val="FontStyle39"/>
          <w:rFonts w:ascii="Arial" w:hAnsi="Arial" w:cs="Arial"/>
          <w:sz w:val="20"/>
          <w:szCs w:val="20"/>
        </w:rPr>
        <w:t>oda tretji</w:t>
      </w:r>
      <w:r w:rsidR="002A249D">
        <w:rPr>
          <w:rStyle w:val="FontStyle39"/>
          <w:rFonts w:ascii="Arial" w:hAnsi="Arial" w:cs="Arial"/>
          <w:sz w:val="20"/>
          <w:szCs w:val="20"/>
        </w:rPr>
        <w:t xml:space="preserve"> odstav</w:t>
      </w:r>
      <w:r w:rsidR="002A249D">
        <w:rPr>
          <w:rStyle w:val="FontStyle39"/>
          <w:rFonts w:ascii="Arial" w:hAnsi="Arial" w:cs="Arial"/>
          <w:sz w:val="20"/>
          <w:szCs w:val="20"/>
        </w:rPr>
        <w:t>e</w:t>
      </w:r>
      <w:r w:rsidR="002A249D">
        <w:rPr>
          <w:rStyle w:val="FontStyle39"/>
          <w:rFonts w:ascii="Arial" w:hAnsi="Arial" w:cs="Arial"/>
          <w:sz w:val="20"/>
          <w:szCs w:val="20"/>
        </w:rPr>
        <w:t>k</w:t>
      </w:r>
      <w:r w:rsidR="002A249D">
        <w:rPr>
          <w:rStyle w:val="FontStyle39"/>
          <w:rFonts w:ascii="Arial" w:hAnsi="Arial" w:cs="Arial"/>
          <w:sz w:val="20"/>
          <w:szCs w:val="20"/>
        </w:rPr>
        <w:t>, ki se glasi:</w:t>
      </w:r>
    </w:p>
    <w:p w14:paraId="6916D84E" w14:textId="09C59669" w:rsidR="002A249D" w:rsidRPr="00F35FB0" w:rsidRDefault="002A249D" w:rsidP="00B36EE5">
      <w:pPr>
        <w:pStyle w:val="Style8"/>
        <w:widowControl/>
        <w:tabs>
          <w:tab w:val="left" w:pos="230"/>
        </w:tabs>
        <w:spacing w:after="240" w:line="240" w:lineRule="auto"/>
        <w:rPr>
          <w:szCs w:val="20"/>
        </w:rPr>
      </w:pPr>
      <w:r>
        <w:rPr>
          <w:rStyle w:val="FontStyle39"/>
          <w:rFonts w:ascii="Arial" w:hAnsi="Arial" w:cs="Arial"/>
          <w:sz w:val="20"/>
          <w:szCs w:val="20"/>
        </w:rPr>
        <w:t>»</w:t>
      </w:r>
      <w:r w:rsidRPr="002A249D">
        <w:rPr>
          <w:rStyle w:val="FontStyle39"/>
          <w:rFonts w:ascii="Arial" w:hAnsi="Arial" w:cs="Arial"/>
          <w:sz w:val="20"/>
          <w:szCs w:val="20"/>
        </w:rPr>
        <w:t>(3) Ne glede na določbe prejšnjega odstavka se pri legalizaciji objekta, ki obsega različne zahtevke investitorja, izda odločba, ki združuje elemente odločbe o legalizaciji na obrazcu iz Priloge 19J, ki je sestavni del tega pravilnika; uporabnega dovoljenja za objekt daljšega obstoja z gradbenim dovoljenjem na obrazcu iz Priloge 19L, ki je sestavni del tega pravilnika; uporabnega dovoljenja za obstoječo enostanovanjsko stavbo na obrazcu iz Priloge 19M, ki je sestavni del tega pravilnika in odločbe o domnevi izdanega gradbenega in uporabnega dovoljenja na obrazcu iz Priloge 19N, ki je sestavni del tega pravilnika ter gradbenega dovoljenja.</w:t>
      </w:r>
      <w:r>
        <w:rPr>
          <w:rStyle w:val="FontStyle39"/>
          <w:rFonts w:ascii="Arial" w:hAnsi="Arial" w:cs="Arial"/>
          <w:sz w:val="20"/>
          <w:szCs w:val="20"/>
        </w:rPr>
        <w:t>«</w:t>
      </w:r>
      <w:r w:rsidR="00B36EE5">
        <w:rPr>
          <w:rStyle w:val="FontStyle39"/>
          <w:rFonts w:ascii="Arial" w:hAnsi="Arial" w:cs="Arial"/>
          <w:sz w:val="20"/>
          <w:szCs w:val="20"/>
        </w:rPr>
        <w:t>.</w:t>
      </w:r>
    </w:p>
    <w:p w14:paraId="350C9E7F" w14:textId="4C5E7C8A" w:rsidR="002A249D" w:rsidRDefault="007A67EA" w:rsidP="002A249D">
      <w:pPr>
        <w:pStyle w:val="Style8"/>
        <w:widowControl/>
        <w:tabs>
          <w:tab w:val="left" w:pos="230"/>
        </w:tabs>
        <w:spacing w:after="240" w:line="240" w:lineRule="auto"/>
        <w:rPr>
          <w:rStyle w:val="FontStyle39"/>
          <w:rFonts w:ascii="Arial" w:hAnsi="Arial" w:cs="Arial"/>
          <w:sz w:val="20"/>
          <w:szCs w:val="20"/>
        </w:rPr>
      </w:pPr>
      <w:r>
        <w:rPr>
          <w:rStyle w:val="FontStyle39"/>
          <w:rFonts w:ascii="Arial" w:hAnsi="Arial" w:cs="Arial"/>
          <w:sz w:val="20"/>
          <w:szCs w:val="20"/>
        </w:rPr>
        <w:t>Naslov »</w:t>
      </w:r>
      <w:r w:rsidRPr="007A67EA">
        <w:rPr>
          <w:rStyle w:val="FontStyle39"/>
          <w:rFonts w:ascii="Arial" w:hAnsi="Arial" w:cs="Arial"/>
          <w:sz w:val="20"/>
          <w:szCs w:val="20"/>
        </w:rPr>
        <w:t>5. ELEKTRONSKA OBLIKA PROJEKTNE IN DRUGE DOKUMENTACIJE</w:t>
      </w:r>
      <w:r>
        <w:rPr>
          <w:rStyle w:val="FontStyle39"/>
          <w:rFonts w:ascii="Arial" w:hAnsi="Arial" w:cs="Arial"/>
          <w:sz w:val="20"/>
          <w:szCs w:val="20"/>
        </w:rPr>
        <w:t>« se spremeni tako, da se glasi »</w:t>
      </w:r>
      <w:r w:rsidRPr="007A67EA">
        <w:rPr>
          <w:rStyle w:val="FontStyle39"/>
          <w:rFonts w:ascii="Arial" w:hAnsi="Arial" w:cs="Arial"/>
          <w:sz w:val="20"/>
          <w:szCs w:val="20"/>
        </w:rPr>
        <w:t xml:space="preserve">POSLOVANJE V </w:t>
      </w:r>
      <w:r>
        <w:rPr>
          <w:rStyle w:val="FontStyle39"/>
          <w:rFonts w:ascii="Arial" w:hAnsi="Arial" w:cs="Arial"/>
          <w:sz w:val="20"/>
          <w:szCs w:val="20"/>
        </w:rPr>
        <w:t xml:space="preserve">SISTEMU </w:t>
      </w:r>
      <w:r w:rsidRPr="007A67EA">
        <w:rPr>
          <w:rStyle w:val="FontStyle39"/>
          <w:rFonts w:ascii="Arial" w:hAnsi="Arial" w:cs="Arial"/>
          <w:sz w:val="20"/>
          <w:szCs w:val="20"/>
        </w:rPr>
        <w:t>eGRADITV</w:t>
      </w:r>
      <w:r>
        <w:rPr>
          <w:rStyle w:val="FontStyle39"/>
          <w:rFonts w:ascii="Arial" w:hAnsi="Arial" w:cs="Arial"/>
          <w:sz w:val="20"/>
          <w:szCs w:val="20"/>
        </w:rPr>
        <w:t>E«</w:t>
      </w:r>
      <w:r w:rsidR="00B36EE5">
        <w:rPr>
          <w:rStyle w:val="FontStyle39"/>
          <w:rFonts w:ascii="Arial" w:hAnsi="Arial" w:cs="Arial"/>
          <w:sz w:val="20"/>
          <w:szCs w:val="20"/>
        </w:rPr>
        <w:t>.</w:t>
      </w:r>
    </w:p>
    <w:p w14:paraId="5E9C699E" w14:textId="77777777" w:rsidR="007A67EA" w:rsidRDefault="007A67EA" w:rsidP="002A249D">
      <w:pPr>
        <w:pStyle w:val="Style8"/>
        <w:widowControl/>
        <w:tabs>
          <w:tab w:val="left" w:pos="230"/>
        </w:tabs>
        <w:spacing w:after="240" w:line="240" w:lineRule="auto"/>
        <w:rPr>
          <w:rStyle w:val="FontStyle39"/>
          <w:rFonts w:ascii="Arial" w:hAnsi="Arial" w:cs="Arial"/>
          <w:sz w:val="20"/>
          <w:szCs w:val="20"/>
        </w:rPr>
      </w:pPr>
    </w:p>
    <w:p w14:paraId="236C3B13" w14:textId="77777777" w:rsidR="007A67EA" w:rsidRPr="00F35FB0" w:rsidRDefault="007A67EA" w:rsidP="007A67EA">
      <w:pPr>
        <w:pStyle w:val="len"/>
        <w:numPr>
          <w:ilvl w:val="0"/>
          <w:numId w:val="1"/>
        </w:numPr>
        <w:spacing w:before="0" w:after="240"/>
        <w:ind w:left="0" w:firstLine="0"/>
      </w:pPr>
    </w:p>
    <w:p w14:paraId="58C2259C" w14:textId="2599BE7E" w:rsidR="00BF6682" w:rsidRPr="00F35FB0" w:rsidRDefault="007A67EA" w:rsidP="0009740C">
      <w:pPr>
        <w:pStyle w:val="Style8"/>
        <w:widowControl/>
        <w:tabs>
          <w:tab w:val="left" w:pos="230"/>
        </w:tabs>
        <w:spacing w:after="240" w:line="240" w:lineRule="auto"/>
        <w:rPr>
          <w:rStyle w:val="FontStyle39"/>
          <w:rFonts w:ascii="Arial" w:hAnsi="Arial" w:cs="Arial"/>
          <w:sz w:val="20"/>
          <w:szCs w:val="20"/>
        </w:rPr>
      </w:pPr>
      <w:r w:rsidRPr="007A67EA">
        <w:rPr>
          <w:rStyle w:val="FontStyle39"/>
          <w:rFonts w:ascii="Arial" w:hAnsi="Arial" w:cs="Arial"/>
          <w:sz w:val="20"/>
          <w:szCs w:val="20"/>
        </w:rPr>
        <w:t>V 28. členu se č</w:t>
      </w:r>
      <w:r w:rsidR="001B1E09" w:rsidRPr="007A67EA">
        <w:rPr>
          <w:rStyle w:val="FontStyle39"/>
          <w:rFonts w:ascii="Arial" w:hAnsi="Arial" w:cs="Arial"/>
          <w:sz w:val="20"/>
          <w:szCs w:val="20"/>
        </w:rPr>
        <w:t>rta tretji odstavek</w:t>
      </w:r>
      <w:r w:rsidRPr="007A67EA">
        <w:rPr>
          <w:rStyle w:val="FontStyle39"/>
          <w:rFonts w:ascii="Arial" w:hAnsi="Arial" w:cs="Arial"/>
          <w:sz w:val="20"/>
          <w:szCs w:val="20"/>
        </w:rPr>
        <w:t>.</w:t>
      </w:r>
    </w:p>
    <w:p w14:paraId="39213A15" w14:textId="77777777" w:rsidR="00816ED8" w:rsidRPr="00F35FB0" w:rsidRDefault="00816ED8" w:rsidP="0009740C">
      <w:pPr>
        <w:pStyle w:val="len"/>
        <w:numPr>
          <w:ilvl w:val="0"/>
          <w:numId w:val="1"/>
        </w:numPr>
        <w:spacing w:before="0" w:after="240"/>
        <w:ind w:left="0" w:firstLine="0"/>
      </w:pPr>
    </w:p>
    <w:p w14:paraId="4ABE076D" w14:textId="04F449A7" w:rsidR="00816ED8" w:rsidRDefault="00816ED8" w:rsidP="0009740C">
      <w:pPr>
        <w:pStyle w:val="Style8"/>
        <w:widowControl/>
        <w:tabs>
          <w:tab w:val="left" w:pos="230"/>
        </w:tabs>
        <w:spacing w:after="240" w:line="240" w:lineRule="auto"/>
        <w:rPr>
          <w:rStyle w:val="FontStyle39"/>
          <w:rFonts w:ascii="Arial" w:hAnsi="Arial" w:cs="Arial"/>
          <w:sz w:val="20"/>
          <w:szCs w:val="20"/>
        </w:rPr>
      </w:pPr>
      <w:r w:rsidRPr="00F35FB0">
        <w:rPr>
          <w:rStyle w:val="FontStyle39"/>
          <w:rFonts w:ascii="Arial" w:hAnsi="Arial" w:cs="Arial"/>
          <w:sz w:val="20"/>
          <w:szCs w:val="20"/>
        </w:rPr>
        <w:t>V naslovu poglavja 5. PREHODNE IN KONČNE DOLOČBE</w:t>
      </w:r>
      <w:r w:rsidR="00B737EC" w:rsidRPr="00F35FB0">
        <w:rPr>
          <w:rStyle w:val="FontStyle39"/>
          <w:rFonts w:ascii="Arial" w:hAnsi="Arial" w:cs="Arial"/>
          <w:sz w:val="20"/>
          <w:szCs w:val="20"/>
        </w:rPr>
        <w:t xml:space="preserve"> se</w:t>
      </w:r>
      <w:r w:rsidRPr="00F35FB0">
        <w:rPr>
          <w:rStyle w:val="FontStyle39"/>
          <w:rFonts w:ascii="Arial" w:hAnsi="Arial" w:cs="Arial"/>
          <w:sz w:val="20"/>
          <w:szCs w:val="20"/>
        </w:rPr>
        <w:t xml:space="preserve"> številka </w:t>
      </w:r>
      <w:r w:rsidR="002B6ED6">
        <w:rPr>
          <w:rStyle w:val="FontStyle39"/>
          <w:rFonts w:ascii="Arial" w:hAnsi="Arial" w:cs="Arial"/>
          <w:sz w:val="20"/>
          <w:szCs w:val="20"/>
        </w:rPr>
        <w:t>»</w:t>
      </w:r>
      <w:r w:rsidRPr="00F35FB0">
        <w:rPr>
          <w:rStyle w:val="FontStyle39"/>
          <w:rFonts w:ascii="Arial" w:hAnsi="Arial" w:cs="Arial"/>
          <w:sz w:val="20"/>
          <w:szCs w:val="20"/>
        </w:rPr>
        <w:t>5.</w:t>
      </w:r>
      <w:r w:rsidR="002B6ED6">
        <w:rPr>
          <w:rStyle w:val="FontStyle39"/>
          <w:rFonts w:ascii="Arial" w:hAnsi="Arial" w:cs="Arial"/>
          <w:sz w:val="20"/>
          <w:szCs w:val="20"/>
        </w:rPr>
        <w:t>«</w:t>
      </w:r>
      <w:r w:rsidRPr="00F35FB0">
        <w:rPr>
          <w:rStyle w:val="FontStyle39"/>
          <w:rFonts w:ascii="Arial" w:hAnsi="Arial" w:cs="Arial"/>
          <w:sz w:val="20"/>
          <w:szCs w:val="20"/>
        </w:rPr>
        <w:t xml:space="preserve"> </w:t>
      </w:r>
      <w:r w:rsidR="002B6ED6">
        <w:rPr>
          <w:rStyle w:val="FontStyle39"/>
          <w:rFonts w:ascii="Arial" w:hAnsi="Arial" w:cs="Arial"/>
          <w:sz w:val="20"/>
          <w:szCs w:val="20"/>
        </w:rPr>
        <w:t>nadomesti s številko</w:t>
      </w:r>
      <w:r w:rsidRPr="00F35FB0">
        <w:rPr>
          <w:rStyle w:val="FontStyle39"/>
          <w:rFonts w:ascii="Arial" w:hAnsi="Arial" w:cs="Arial"/>
          <w:sz w:val="20"/>
          <w:szCs w:val="20"/>
        </w:rPr>
        <w:t xml:space="preserve"> </w:t>
      </w:r>
      <w:r w:rsidR="002B6ED6">
        <w:rPr>
          <w:rStyle w:val="FontStyle39"/>
          <w:rFonts w:ascii="Arial" w:hAnsi="Arial" w:cs="Arial"/>
          <w:sz w:val="20"/>
          <w:szCs w:val="20"/>
        </w:rPr>
        <w:t>»</w:t>
      </w:r>
      <w:r w:rsidRPr="00F35FB0">
        <w:rPr>
          <w:rStyle w:val="FontStyle39"/>
          <w:rFonts w:ascii="Arial" w:hAnsi="Arial" w:cs="Arial"/>
          <w:sz w:val="20"/>
          <w:szCs w:val="20"/>
        </w:rPr>
        <w:t>6</w:t>
      </w:r>
      <w:r w:rsidR="00084290">
        <w:rPr>
          <w:rStyle w:val="FontStyle39"/>
          <w:rFonts w:ascii="Arial" w:hAnsi="Arial" w:cs="Arial"/>
          <w:sz w:val="20"/>
          <w:szCs w:val="20"/>
        </w:rPr>
        <w:t>.</w:t>
      </w:r>
      <w:r w:rsidR="002B6ED6">
        <w:rPr>
          <w:rStyle w:val="FontStyle39"/>
          <w:rFonts w:ascii="Arial" w:hAnsi="Arial" w:cs="Arial"/>
          <w:sz w:val="20"/>
          <w:szCs w:val="20"/>
        </w:rPr>
        <w:t>«</w:t>
      </w:r>
      <w:r w:rsidRPr="00F35FB0">
        <w:rPr>
          <w:rStyle w:val="FontStyle39"/>
          <w:rFonts w:ascii="Arial" w:hAnsi="Arial" w:cs="Arial"/>
          <w:sz w:val="20"/>
          <w:szCs w:val="20"/>
        </w:rPr>
        <w:t>.</w:t>
      </w:r>
    </w:p>
    <w:p w14:paraId="6BB1646E" w14:textId="77777777" w:rsidR="00BF6682" w:rsidRDefault="00BF6682" w:rsidP="0009740C">
      <w:pPr>
        <w:pStyle w:val="Alineazaodstavkom"/>
        <w:spacing w:after="240"/>
        <w:jc w:val="center"/>
        <w:rPr>
          <w:b/>
        </w:rPr>
      </w:pPr>
      <w:bookmarkStart w:id="1" w:name="_Hlk219276243"/>
    </w:p>
    <w:p w14:paraId="5F074A7E" w14:textId="04C74512" w:rsidR="00E905DD" w:rsidRPr="00F35FB0" w:rsidRDefault="000F0A7F" w:rsidP="0009740C">
      <w:pPr>
        <w:pStyle w:val="Alineazaodstavkom"/>
        <w:spacing w:after="240"/>
        <w:jc w:val="center"/>
        <w:rPr>
          <w:b/>
        </w:rPr>
      </w:pPr>
      <w:r w:rsidRPr="00F35FB0">
        <w:rPr>
          <w:b/>
        </w:rPr>
        <w:t>PREHODNA IN KONČNA DOLOČBA</w:t>
      </w:r>
    </w:p>
    <w:p w14:paraId="7CA15DD5" w14:textId="77777777" w:rsidR="007406BD" w:rsidRPr="00205478" w:rsidRDefault="007406BD" w:rsidP="0009740C">
      <w:pPr>
        <w:pStyle w:val="len"/>
        <w:numPr>
          <w:ilvl w:val="0"/>
          <w:numId w:val="1"/>
        </w:numPr>
        <w:spacing w:before="0" w:after="240"/>
        <w:ind w:left="0" w:firstLine="0"/>
      </w:pPr>
    </w:p>
    <w:p w14:paraId="07D31D65" w14:textId="6EC4EF22" w:rsidR="007406BD" w:rsidRDefault="007406BD" w:rsidP="0009740C">
      <w:pPr>
        <w:spacing w:after="240"/>
        <w:jc w:val="left"/>
      </w:pPr>
      <w:r w:rsidRPr="00864D43">
        <w:t xml:space="preserve">(1) Zahtevi za izdajo projektnih in drugih pogojev se do </w:t>
      </w:r>
      <w:r w:rsidR="00D533BE">
        <w:t>6</w:t>
      </w:r>
      <w:r w:rsidRPr="00864D43">
        <w:t>. januarja 202</w:t>
      </w:r>
      <w:r w:rsidR="00D533BE">
        <w:t>9</w:t>
      </w:r>
      <w:r w:rsidRPr="00864D43">
        <w:t xml:space="preserve"> lahko priloži idejna zasnova za pridobitev projektnih in drugih pogojev, izdelana v skladu s Pravilnikom o </w:t>
      </w:r>
      <w:r w:rsidRPr="00364056">
        <w:t>projektni in drugi dokumentaciji ter obrazcih pri graditvi objektov (Uradni list RS, št. 30/23)</w:t>
      </w:r>
    </w:p>
    <w:p w14:paraId="702C0C0C" w14:textId="4CE4A917" w:rsidR="007406BD" w:rsidRPr="00864D43" w:rsidRDefault="007406BD" w:rsidP="0009740C">
      <w:pPr>
        <w:spacing w:after="240"/>
        <w:jc w:val="left"/>
      </w:pPr>
      <w:r w:rsidRPr="00864D43">
        <w:t xml:space="preserve">(2) K zahtevi za izdajo mnenja in zahtevi za izdajo gradbenega dovoljenja se do </w:t>
      </w:r>
      <w:r w:rsidR="00D533BE">
        <w:t>6</w:t>
      </w:r>
      <w:r w:rsidRPr="00864D43">
        <w:t>. januarja 202</w:t>
      </w:r>
      <w:r>
        <w:t>9</w:t>
      </w:r>
      <w:r w:rsidRPr="00864D43">
        <w:t xml:space="preserve"> lahko priloži projektna dokumentacija za pridobitev mnenj in gradbenega dovoljenja (DGD), izdelana v skladu Pravilnikom o </w:t>
      </w:r>
      <w:r w:rsidRPr="00364056">
        <w:t>projektni in drugi dokumentaciji ter obrazcih pri graditvi objektov (Uradni list RS, št. 30/23</w:t>
      </w:r>
      <w:r w:rsidRPr="00864D43">
        <w:t>), če:</w:t>
      </w:r>
    </w:p>
    <w:p w14:paraId="64D72D21" w14:textId="77777777" w:rsidR="007406BD" w:rsidRPr="00864D43" w:rsidRDefault="007406BD" w:rsidP="00F773B2">
      <w:pPr>
        <w:pStyle w:val="Alineazaodstavkom"/>
        <w:numPr>
          <w:ilvl w:val="0"/>
          <w:numId w:val="13"/>
        </w:numPr>
        <w:spacing w:after="240"/>
        <w:jc w:val="left"/>
      </w:pPr>
      <w:r w:rsidRPr="00864D43">
        <w:t>so bile pogodbe za izdelavo DGD sklenjene pred uveljavitvijo tega pravilnika;</w:t>
      </w:r>
    </w:p>
    <w:p w14:paraId="2DEB4619" w14:textId="77777777" w:rsidR="007406BD" w:rsidRPr="00864D43" w:rsidRDefault="007406BD" w:rsidP="00F773B2">
      <w:pPr>
        <w:pStyle w:val="Alineazaodstavkom"/>
        <w:numPr>
          <w:ilvl w:val="0"/>
          <w:numId w:val="13"/>
        </w:numPr>
        <w:spacing w:after="240"/>
        <w:jc w:val="left"/>
      </w:pPr>
      <w:r w:rsidRPr="00864D43">
        <w:t>je bilo obvestilo o javnem naročilu za izdelavo DGD poslano v objavo pred uveljavitvijo tega pravilnika, če se PGD oddaja v postopku javnega naročanja;</w:t>
      </w:r>
    </w:p>
    <w:p w14:paraId="35ECF145" w14:textId="77777777" w:rsidR="007406BD" w:rsidRPr="00864D43" w:rsidRDefault="007406BD" w:rsidP="00F773B2">
      <w:pPr>
        <w:pStyle w:val="Alineazaodstavkom"/>
        <w:numPr>
          <w:ilvl w:val="0"/>
          <w:numId w:val="13"/>
        </w:numPr>
        <w:spacing w:after="240"/>
        <w:jc w:val="left"/>
      </w:pPr>
      <w:r w:rsidRPr="00864D43">
        <w:t>je naročnik poslal povabilo k potrditvi interesa ali povabilo k oddaji ponudbe za izdelavo DGD v postopku javnega naročanja pred uveljavitvijo tega pravilnika, če obvestilo o javnem naročilu v postopku javnega naročanja ni predvideno, ali</w:t>
      </w:r>
    </w:p>
    <w:p w14:paraId="5DF0A2C8" w14:textId="77777777" w:rsidR="007406BD" w:rsidRPr="00864D43" w:rsidRDefault="007406BD" w:rsidP="00F773B2">
      <w:pPr>
        <w:pStyle w:val="Alineazaodstavkom"/>
        <w:numPr>
          <w:ilvl w:val="0"/>
          <w:numId w:val="13"/>
        </w:numPr>
        <w:spacing w:after="240"/>
        <w:jc w:val="left"/>
      </w:pPr>
      <w:r w:rsidRPr="00864D43">
        <w:t>je bilo povabilo oziroma poziv k oddaji ponudbe v postopku javnega naročanja poslano pred uveljavitvijo tega pravilnika, če se DGD oddaja kot evidenčno naročilo, in</w:t>
      </w:r>
    </w:p>
    <w:p w14:paraId="5E3CF6F2" w14:textId="05D12726" w:rsidR="007406BD" w:rsidRDefault="007406BD" w:rsidP="0009740C">
      <w:pPr>
        <w:spacing w:after="240"/>
        <w:jc w:val="left"/>
      </w:pPr>
      <w:r w:rsidRPr="00864D43">
        <w:lastRenderedPageBreak/>
        <w:t xml:space="preserve">(3) K zahtevi za izdajo mnenja in zahtevi za izdajo gradbenega dovoljenja za odstranitev objekta, ki se dotika objekta na tuji sosednji nepremičnini ali je od njega oddaljen manj kot 1 m, se do </w:t>
      </w:r>
      <w:r w:rsidR="00D533BE">
        <w:t>6</w:t>
      </w:r>
      <w:r w:rsidRPr="00864D43">
        <w:t>. januarja 202</w:t>
      </w:r>
      <w:r w:rsidR="00D533BE">
        <w:t>9</w:t>
      </w:r>
      <w:r w:rsidRPr="00864D43">
        <w:t xml:space="preserve"> lahko priloži projektna dokumentacija za izvedbo gradnje, če gre za odstranitev manj zahtevnega ali zahtevnega objekta, izdelana v skladu s Pravilnikom o </w:t>
      </w:r>
      <w:r w:rsidRPr="00364056">
        <w:t>projektni in drugi dokumentaciji ter obrazcih pri graditvi objektov (Uradni list RS, št. 30/23)</w:t>
      </w:r>
      <w:r>
        <w:t>.</w:t>
      </w:r>
    </w:p>
    <w:p w14:paraId="7C8CC7CD" w14:textId="3E11FF7C" w:rsidR="007406BD" w:rsidRPr="00864D43" w:rsidRDefault="007406BD" w:rsidP="0009740C">
      <w:pPr>
        <w:spacing w:after="240"/>
        <w:jc w:val="left"/>
      </w:pPr>
      <w:r w:rsidRPr="00864D43">
        <w:t xml:space="preserve">(4) K prijavi začetka gradnje se do </w:t>
      </w:r>
      <w:r w:rsidR="00D533BE">
        <w:t>6</w:t>
      </w:r>
      <w:r w:rsidRPr="00864D43">
        <w:t>. januarja 202</w:t>
      </w:r>
      <w:r>
        <w:t>9</w:t>
      </w:r>
      <w:r w:rsidRPr="00864D43">
        <w:t xml:space="preserve"> lahko priloži projekt za izvedbo (PZI) ali projektna dokumentacija za odstranitev objekta, izdelana v skladu s s Pravilnikom o </w:t>
      </w:r>
      <w:r w:rsidRPr="00364056">
        <w:t>projektni in drugi dokumentaciji ter obrazcih pri graditvi objektov (Uradni list RS, št. 30/23)</w:t>
      </w:r>
      <w:r w:rsidRPr="00864D43">
        <w:t>, če:</w:t>
      </w:r>
    </w:p>
    <w:p w14:paraId="3FDA0566" w14:textId="77777777" w:rsidR="007406BD" w:rsidRPr="00864D43" w:rsidRDefault="007406BD" w:rsidP="00F773B2">
      <w:pPr>
        <w:pStyle w:val="Alineazaodstavkom"/>
        <w:numPr>
          <w:ilvl w:val="0"/>
          <w:numId w:val="14"/>
        </w:numPr>
        <w:spacing w:after="240"/>
        <w:jc w:val="left"/>
      </w:pPr>
      <w:r w:rsidRPr="00864D43">
        <w:t>so bile pogodbe za izdelavo PZI ali projektne dokumentacije za izvedbo gradnje, če gre za odstranitev manj zahtevnega ali zahtevnega objekta, sklenjene pred uveljavitvijo tega pravilnika;</w:t>
      </w:r>
    </w:p>
    <w:p w14:paraId="2A0DF2B2" w14:textId="77777777" w:rsidR="007406BD" w:rsidRPr="00864D43" w:rsidRDefault="007406BD" w:rsidP="00F773B2">
      <w:pPr>
        <w:pStyle w:val="Alineazaodstavkom"/>
        <w:numPr>
          <w:ilvl w:val="0"/>
          <w:numId w:val="14"/>
        </w:numPr>
        <w:spacing w:after="240"/>
        <w:jc w:val="left"/>
      </w:pPr>
      <w:r w:rsidRPr="00864D43">
        <w:t>je bilo obvestilo o javnem naročilu za izdelavo PZI poslano v objavo pred uveljavitvijo tega pravilnika, če se PZI oddaja v postopku javnega naročanja;</w:t>
      </w:r>
    </w:p>
    <w:p w14:paraId="74246BEE" w14:textId="77777777" w:rsidR="007406BD" w:rsidRPr="00864D43" w:rsidRDefault="007406BD" w:rsidP="00F773B2">
      <w:pPr>
        <w:pStyle w:val="Alineazaodstavkom"/>
        <w:numPr>
          <w:ilvl w:val="0"/>
          <w:numId w:val="14"/>
        </w:numPr>
        <w:spacing w:after="240"/>
        <w:jc w:val="left"/>
      </w:pPr>
      <w:r w:rsidRPr="00864D43">
        <w:t>je naročnik poslal povabilo k potrditvi interesa ali povabilo k oddaji ponudbe za izdelavo PZI v postopku javnega naročanja pred uveljavitvijo tega pravilnika, če obvestilo o javnem naročilu v postopku javnega naročanja ni predvideno, ali</w:t>
      </w:r>
    </w:p>
    <w:p w14:paraId="344D7E6D" w14:textId="77777777" w:rsidR="007406BD" w:rsidRPr="00864D43" w:rsidRDefault="007406BD" w:rsidP="00F773B2">
      <w:pPr>
        <w:pStyle w:val="Alineazaodstavkom"/>
        <w:numPr>
          <w:ilvl w:val="0"/>
          <w:numId w:val="14"/>
        </w:numPr>
        <w:spacing w:after="240"/>
        <w:jc w:val="left"/>
      </w:pPr>
      <w:r w:rsidRPr="00864D43">
        <w:t>je bilo povabilo oziroma poziv k oddaji ponudbe v postopku javnega naročanja poslano pred uveljavitvijo tega pravilnika, če se PZI oddaja kot evidenčno naročilo.</w:t>
      </w:r>
    </w:p>
    <w:p w14:paraId="1BF7E3E8" w14:textId="7AECAE53" w:rsidR="007406BD" w:rsidRPr="00864D43" w:rsidRDefault="007406BD" w:rsidP="0009740C">
      <w:pPr>
        <w:pStyle w:val="Alineazaodstavkom"/>
        <w:spacing w:after="240"/>
        <w:jc w:val="left"/>
      </w:pPr>
      <w:r w:rsidRPr="00864D43">
        <w:t xml:space="preserve">(5) K zahtevi za izdajo uporabnega dovoljenja se lahko priložita projekt izvedenih del (PID) in dokazilo o zanesljivosti objekta (DZO), izdelana v skladu s Pravilnikom o </w:t>
      </w:r>
      <w:r w:rsidRPr="00364056">
        <w:t>projektni in drugi dokumentaciji ter obrazcih pri graditvi objektov (Uradni list RS, št. 30/23)</w:t>
      </w:r>
      <w:r w:rsidRPr="00864D43">
        <w:t>, če je bila prijava začetka gradnje predložena pred uveljavitvijo tega pravilnika.</w:t>
      </w:r>
    </w:p>
    <w:p w14:paraId="0FEEF9A0" w14:textId="1B126AD5" w:rsidR="007406BD" w:rsidRPr="00864D43" w:rsidRDefault="007406BD" w:rsidP="0009740C">
      <w:pPr>
        <w:spacing w:after="240"/>
        <w:jc w:val="left"/>
      </w:pPr>
      <w:r w:rsidRPr="00864D43">
        <w:t>(6) K zahtevi za izdajo odločbe o legalizaciji se lahko do prilaga dokumentacija za legalizacijo, izdelana v skladu z Gradbenim zakonom (Uradni list RS, št. 61/17, 72/17 – popr., 65/20, 15/21 – ZDUOP in 199/21 – GZ-1).</w:t>
      </w:r>
    </w:p>
    <w:p w14:paraId="11988962" w14:textId="426A4A51" w:rsidR="005132B0" w:rsidRPr="00F35FB0" w:rsidRDefault="00D04E4E" w:rsidP="0009740C">
      <w:pPr>
        <w:spacing w:after="240"/>
        <w:jc w:val="left"/>
      </w:pPr>
      <w:r w:rsidRPr="00864D43">
        <w:t>(</w:t>
      </w:r>
      <w:r>
        <w:t>7</w:t>
      </w:r>
      <w:r w:rsidRPr="00864D43">
        <w:t xml:space="preserve">) </w:t>
      </w:r>
      <w:r w:rsidR="00CF01CF" w:rsidRPr="00F35FB0">
        <w:t xml:space="preserve">Če investitor tudi po uvedbi sistema eGraditev zahtevo v postopku ni vložil preko tega sistema se do </w:t>
      </w:r>
      <w:r w:rsidR="00205478">
        <w:t xml:space="preserve">obvezne uporabe </w:t>
      </w:r>
      <w:r w:rsidR="00CF01CF" w:rsidRPr="00F35FB0">
        <w:t>sistema eGraditev zahtevam, prijavam in dopolnitvam iz tega pravilnika priložijo:</w:t>
      </w:r>
    </w:p>
    <w:p w14:paraId="23DB217C" w14:textId="318498EA" w:rsidR="005132B0" w:rsidRPr="00F35FB0" w:rsidRDefault="005132B0" w:rsidP="00F773B2">
      <w:pPr>
        <w:pStyle w:val="Style8"/>
        <w:widowControl/>
        <w:numPr>
          <w:ilvl w:val="0"/>
          <w:numId w:val="17"/>
        </w:numPr>
        <w:spacing w:after="240" w:line="240" w:lineRule="auto"/>
        <w:ind w:left="426" w:hanging="426"/>
        <w:rPr>
          <w:rStyle w:val="FontStyle39"/>
          <w:rFonts w:ascii="Arial" w:hAnsi="Arial" w:cs="Arial"/>
          <w:sz w:val="20"/>
          <w:szCs w:val="20"/>
        </w:rPr>
      </w:pPr>
      <w:r w:rsidRPr="00F35FB0">
        <w:rPr>
          <w:rStyle w:val="FontStyle39"/>
          <w:rFonts w:ascii="Arial" w:hAnsi="Arial" w:cs="Arial"/>
          <w:sz w:val="20"/>
          <w:szCs w:val="20"/>
        </w:rPr>
        <w:t xml:space="preserve">DPP </w:t>
      </w:r>
      <w:r w:rsidR="00C01138" w:rsidRPr="00F35FB0">
        <w:rPr>
          <w:rStyle w:val="FontStyle39"/>
          <w:rFonts w:ascii="Arial" w:hAnsi="Arial" w:cs="Arial"/>
          <w:sz w:val="20"/>
          <w:szCs w:val="20"/>
        </w:rPr>
        <w:t xml:space="preserve"> na elektronskem nosilcu</w:t>
      </w:r>
    </w:p>
    <w:p w14:paraId="4491911F" w14:textId="797D6D83" w:rsidR="00C01138" w:rsidRPr="00F35FB0" w:rsidRDefault="005132B0" w:rsidP="00F773B2">
      <w:pPr>
        <w:pStyle w:val="Style8"/>
        <w:widowControl/>
        <w:numPr>
          <w:ilvl w:val="0"/>
          <w:numId w:val="17"/>
        </w:numPr>
        <w:spacing w:after="240" w:line="240" w:lineRule="auto"/>
        <w:ind w:left="426" w:hanging="426"/>
        <w:rPr>
          <w:rStyle w:val="FontStyle39"/>
          <w:rFonts w:ascii="Arial" w:hAnsi="Arial" w:cs="Arial"/>
          <w:sz w:val="20"/>
          <w:szCs w:val="20"/>
        </w:rPr>
      </w:pPr>
      <w:r w:rsidRPr="00F35FB0">
        <w:rPr>
          <w:rStyle w:val="FontStyle39"/>
          <w:rFonts w:ascii="Arial" w:hAnsi="Arial" w:cs="Arial"/>
          <w:sz w:val="20"/>
          <w:szCs w:val="20"/>
        </w:rPr>
        <w:t xml:space="preserve">DGD, DNZO, DSN ali DL v postopku pridobivanja mnenj </w:t>
      </w:r>
      <w:r w:rsidR="00C01138" w:rsidRPr="00F35FB0">
        <w:rPr>
          <w:rStyle w:val="FontStyle39"/>
          <w:rFonts w:ascii="Arial" w:hAnsi="Arial" w:cs="Arial"/>
          <w:sz w:val="20"/>
          <w:szCs w:val="20"/>
        </w:rPr>
        <w:t>na elektronskem nosilcu</w:t>
      </w:r>
    </w:p>
    <w:p w14:paraId="2C356233" w14:textId="61947917" w:rsidR="005132B0" w:rsidRPr="00F35FB0" w:rsidRDefault="005132B0" w:rsidP="00F773B2">
      <w:pPr>
        <w:pStyle w:val="Style8"/>
        <w:widowControl/>
        <w:numPr>
          <w:ilvl w:val="0"/>
          <w:numId w:val="17"/>
        </w:numPr>
        <w:spacing w:after="240" w:line="240" w:lineRule="auto"/>
        <w:ind w:left="426" w:hanging="426"/>
        <w:rPr>
          <w:rStyle w:val="FontStyle39"/>
          <w:rFonts w:ascii="Arial" w:hAnsi="Arial" w:cs="Arial"/>
          <w:sz w:val="20"/>
          <w:szCs w:val="20"/>
        </w:rPr>
      </w:pPr>
      <w:r w:rsidRPr="00F35FB0">
        <w:rPr>
          <w:rStyle w:val="FontStyle39"/>
          <w:rFonts w:ascii="Arial" w:hAnsi="Arial" w:cs="Arial"/>
          <w:sz w:val="20"/>
          <w:szCs w:val="20"/>
        </w:rPr>
        <w:t xml:space="preserve">DGD, DNZO, DSN ali DL v postopku pridobivanja gradbenega dovoljenja v pisni obliki v enem izvodu in </w:t>
      </w:r>
      <w:r w:rsidR="00C01138" w:rsidRPr="00F35FB0">
        <w:rPr>
          <w:rStyle w:val="FontStyle39"/>
          <w:rFonts w:ascii="Arial" w:hAnsi="Arial" w:cs="Arial"/>
          <w:sz w:val="20"/>
          <w:szCs w:val="20"/>
        </w:rPr>
        <w:t xml:space="preserve">na elektronskem nosilcu </w:t>
      </w:r>
      <w:r w:rsidRPr="00F35FB0">
        <w:rPr>
          <w:rStyle w:val="FontStyle39"/>
          <w:rFonts w:ascii="Arial" w:hAnsi="Arial" w:cs="Arial"/>
          <w:sz w:val="20"/>
          <w:szCs w:val="20"/>
        </w:rPr>
        <w:t>;</w:t>
      </w:r>
    </w:p>
    <w:p w14:paraId="2084A694" w14:textId="49D77FD2" w:rsidR="004E5235" w:rsidRPr="00F35FB0" w:rsidRDefault="005132B0" w:rsidP="00F773B2">
      <w:pPr>
        <w:pStyle w:val="Style8"/>
        <w:widowControl/>
        <w:numPr>
          <w:ilvl w:val="0"/>
          <w:numId w:val="17"/>
        </w:numPr>
        <w:spacing w:after="240" w:line="240" w:lineRule="auto"/>
        <w:ind w:left="426" w:hanging="426"/>
        <w:rPr>
          <w:rStyle w:val="FontStyle39"/>
          <w:rFonts w:ascii="Arial" w:hAnsi="Arial" w:cs="Arial"/>
          <w:sz w:val="20"/>
          <w:szCs w:val="20"/>
        </w:rPr>
      </w:pPr>
      <w:r w:rsidRPr="00F35FB0">
        <w:rPr>
          <w:rStyle w:val="FontStyle39"/>
          <w:rFonts w:ascii="Arial" w:hAnsi="Arial" w:cs="Arial"/>
          <w:sz w:val="20"/>
          <w:szCs w:val="20"/>
        </w:rPr>
        <w:t xml:space="preserve">PZI </w:t>
      </w:r>
      <w:r w:rsidR="00C01138" w:rsidRPr="00F35FB0">
        <w:rPr>
          <w:rStyle w:val="FontStyle39"/>
          <w:rFonts w:ascii="Arial" w:hAnsi="Arial" w:cs="Arial"/>
          <w:sz w:val="20"/>
          <w:szCs w:val="20"/>
        </w:rPr>
        <w:t xml:space="preserve">na elektronskem nosilcu </w:t>
      </w:r>
      <w:r w:rsidR="004E5235" w:rsidRPr="00F35FB0">
        <w:rPr>
          <w:rStyle w:val="FontStyle39"/>
          <w:rFonts w:ascii="Arial" w:hAnsi="Arial" w:cs="Arial"/>
          <w:sz w:val="20"/>
          <w:szCs w:val="20"/>
        </w:rPr>
        <w:t>;</w:t>
      </w:r>
    </w:p>
    <w:p w14:paraId="17051226" w14:textId="304B3AC2" w:rsidR="005132B0" w:rsidRPr="00F35FB0" w:rsidRDefault="005132B0" w:rsidP="00F773B2">
      <w:pPr>
        <w:pStyle w:val="Style8"/>
        <w:widowControl/>
        <w:numPr>
          <w:ilvl w:val="0"/>
          <w:numId w:val="17"/>
        </w:numPr>
        <w:spacing w:after="240" w:line="240" w:lineRule="auto"/>
        <w:ind w:left="426" w:hanging="426"/>
        <w:rPr>
          <w:rStyle w:val="FontStyle39"/>
          <w:rFonts w:ascii="Arial" w:hAnsi="Arial" w:cs="Arial"/>
          <w:sz w:val="20"/>
          <w:szCs w:val="20"/>
        </w:rPr>
      </w:pPr>
      <w:r w:rsidRPr="00F35FB0">
        <w:rPr>
          <w:rStyle w:val="FontStyle39"/>
          <w:rFonts w:ascii="Arial" w:hAnsi="Arial" w:cs="Arial"/>
          <w:sz w:val="20"/>
          <w:szCs w:val="20"/>
        </w:rPr>
        <w:t xml:space="preserve">PZO </w:t>
      </w:r>
      <w:r w:rsidR="00C01138" w:rsidRPr="00F35FB0">
        <w:rPr>
          <w:rStyle w:val="FontStyle39"/>
          <w:rFonts w:ascii="Arial" w:hAnsi="Arial" w:cs="Arial"/>
          <w:sz w:val="20"/>
          <w:szCs w:val="20"/>
        </w:rPr>
        <w:t xml:space="preserve">na elektronskem nosilcu </w:t>
      </w:r>
      <w:r w:rsidRPr="00F35FB0">
        <w:rPr>
          <w:rStyle w:val="FontStyle39"/>
          <w:rFonts w:ascii="Arial" w:hAnsi="Arial" w:cs="Arial"/>
          <w:sz w:val="20"/>
          <w:szCs w:val="20"/>
        </w:rPr>
        <w:t>;</w:t>
      </w:r>
    </w:p>
    <w:p w14:paraId="38960A8E" w14:textId="3AF4DABF" w:rsidR="005132B0" w:rsidRPr="00F35FB0" w:rsidRDefault="005132B0" w:rsidP="00F773B2">
      <w:pPr>
        <w:pStyle w:val="Style8"/>
        <w:widowControl/>
        <w:numPr>
          <w:ilvl w:val="0"/>
          <w:numId w:val="17"/>
        </w:numPr>
        <w:spacing w:after="240" w:line="240" w:lineRule="auto"/>
        <w:ind w:left="426" w:hanging="426"/>
        <w:rPr>
          <w:rStyle w:val="FontStyle39"/>
          <w:rFonts w:ascii="Arial" w:hAnsi="Arial" w:cs="Arial"/>
          <w:sz w:val="20"/>
          <w:szCs w:val="20"/>
        </w:rPr>
      </w:pPr>
      <w:r w:rsidRPr="00F35FB0">
        <w:rPr>
          <w:rStyle w:val="FontStyle39"/>
          <w:rFonts w:ascii="Arial" w:hAnsi="Arial" w:cs="Arial"/>
          <w:sz w:val="20"/>
          <w:szCs w:val="20"/>
        </w:rPr>
        <w:t xml:space="preserve">PID </w:t>
      </w:r>
      <w:r w:rsidR="00C01138" w:rsidRPr="00F35FB0">
        <w:rPr>
          <w:rStyle w:val="FontStyle39"/>
          <w:rFonts w:ascii="Arial" w:hAnsi="Arial" w:cs="Arial"/>
          <w:sz w:val="20"/>
          <w:szCs w:val="20"/>
        </w:rPr>
        <w:t xml:space="preserve">na elektronskem nosilcu </w:t>
      </w:r>
      <w:r w:rsidRPr="00F35FB0">
        <w:rPr>
          <w:rStyle w:val="FontStyle39"/>
          <w:rFonts w:ascii="Arial" w:hAnsi="Arial" w:cs="Arial"/>
          <w:sz w:val="20"/>
          <w:szCs w:val="20"/>
        </w:rPr>
        <w:t>in</w:t>
      </w:r>
    </w:p>
    <w:p w14:paraId="6F1FBFC0" w14:textId="3EB3256F" w:rsidR="005132B0" w:rsidRPr="00F35FB0" w:rsidRDefault="005132B0" w:rsidP="00F773B2">
      <w:pPr>
        <w:pStyle w:val="Style8"/>
        <w:widowControl/>
        <w:numPr>
          <w:ilvl w:val="0"/>
          <w:numId w:val="17"/>
        </w:numPr>
        <w:spacing w:after="240" w:line="240" w:lineRule="auto"/>
        <w:ind w:left="426" w:hanging="426"/>
        <w:rPr>
          <w:rStyle w:val="FontStyle39"/>
          <w:rFonts w:ascii="Arial" w:hAnsi="Arial" w:cs="Arial"/>
          <w:sz w:val="20"/>
          <w:szCs w:val="20"/>
        </w:rPr>
      </w:pPr>
      <w:r w:rsidRPr="00F35FB0">
        <w:rPr>
          <w:rStyle w:val="FontStyle39"/>
          <w:rFonts w:ascii="Arial" w:hAnsi="Arial" w:cs="Arial"/>
          <w:sz w:val="20"/>
          <w:szCs w:val="20"/>
        </w:rPr>
        <w:t xml:space="preserve">DZO </w:t>
      </w:r>
      <w:r w:rsidR="00C01138" w:rsidRPr="00F35FB0">
        <w:rPr>
          <w:rStyle w:val="FontStyle39"/>
          <w:rFonts w:ascii="Arial" w:hAnsi="Arial" w:cs="Arial"/>
          <w:sz w:val="20"/>
          <w:szCs w:val="20"/>
        </w:rPr>
        <w:t>na elektronskem nosilcu</w:t>
      </w:r>
      <w:r w:rsidRPr="00F35FB0">
        <w:rPr>
          <w:rStyle w:val="FontStyle39"/>
          <w:rFonts w:ascii="Arial" w:hAnsi="Arial" w:cs="Arial"/>
          <w:sz w:val="20"/>
          <w:szCs w:val="20"/>
        </w:rPr>
        <w:t>.</w:t>
      </w:r>
    </w:p>
    <w:p w14:paraId="02422A5D" w14:textId="6578CF44" w:rsidR="00777C6A" w:rsidRDefault="00777C6A" w:rsidP="0009740C">
      <w:pPr>
        <w:pStyle w:val="Style9"/>
        <w:tabs>
          <w:tab w:val="left" w:pos="350"/>
        </w:tabs>
        <w:spacing w:after="240" w:line="260" w:lineRule="exact"/>
        <w:jc w:val="left"/>
        <w:rPr>
          <w:rStyle w:val="FontStyle32"/>
          <w:sz w:val="20"/>
          <w:szCs w:val="20"/>
        </w:rPr>
      </w:pPr>
      <w:bookmarkStart w:id="2" w:name="_Hlk219274863"/>
      <w:r w:rsidRPr="00864D43">
        <w:rPr>
          <w:rStyle w:val="FontStyle32"/>
          <w:sz w:val="20"/>
          <w:szCs w:val="20"/>
        </w:rPr>
        <w:t xml:space="preserve">(9) Projektna in druga dokumentacija, ki se zahtevam in prijavam priloži do </w:t>
      </w:r>
      <w:r>
        <w:rPr>
          <w:rStyle w:val="FontStyle32"/>
          <w:sz w:val="20"/>
          <w:szCs w:val="20"/>
        </w:rPr>
        <w:t>6</w:t>
      </w:r>
      <w:r w:rsidRPr="00864D43">
        <w:rPr>
          <w:rStyle w:val="FontStyle32"/>
          <w:sz w:val="20"/>
          <w:szCs w:val="20"/>
        </w:rPr>
        <w:t>. januarja 20</w:t>
      </w:r>
      <w:r>
        <w:rPr>
          <w:rStyle w:val="FontStyle32"/>
          <w:sz w:val="20"/>
          <w:szCs w:val="20"/>
        </w:rPr>
        <w:t>29</w:t>
      </w:r>
      <w:r w:rsidRPr="00864D43">
        <w:rPr>
          <w:rStyle w:val="FontStyle32"/>
          <w:sz w:val="20"/>
          <w:szCs w:val="20"/>
        </w:rPr>
        <w:t xml:space="preserve"> v pisni obliki, se izdela na obstojnem, svetlobno odpornem papirju velikosti formata A4, kjer so grafične vsebine, večje od formata A4, zložene na ta format</w:t>
      </w:r>
      <w:r>
        <w:rPr>
          <w:rStyle w:val="FontStyle32"/>
          <w:sz w:val="20"/>
          <w:szCs w:val="20"/>
        </w:rPr>
        <w:t xml:space="preserve"> in na način</w:t>
      </w:r>
      <w:r w:rsidRPr="00864D43">
        <w:rPr>
          <w:rStyle w:val="FontStyle32"/>
          <w:sz w:val="20"/>
          <w:szCs w:val="20"/>
        </w:rPr>
        <w:t xml:space="preserve">, ki omogoča </w:t>
      </w:r>
      <w:r w:rsidRPr="00864D43">
        <w:rPr>
          <w:rStyle w:val="FontStyle32"/>
          <w:sz w:val="20"/>
          <w:szCs w:val="20"/>
        </w:rPr>
        <w:lastRenderedPageBreak/>
        <w:t>neokrnjenost projektne in druge dokumentacije in opremljena s podpisom in žigom vodje projektiranja.</w:t>
      </w:r>
    </w:p>
    <w:p w14:paraId="2B844CFC" w14:textId="6BC6407A" w:rsidR="007475B9" w:rsidRPr="00864D43" w:rsidRDefault="007475B9" w:rsidP="0009740C">
      <w:pPr>
        <w:pStyle w:val="Style9"/>
        <w:tabs>
          <w:tab w:val="left" w:pos="350"/>
        </w:tabs>
        <w:spacing w:after="240" w:line="260" w:lineRule="exact"/>
        <w:jc w:val="left"/>
        <w:rPr>
          <w:rStyle w:val="FontStyle32"/>
          <w:sz w:val="20"/>
          <w:szCs w:val="20"/>
        </w:rPr>
      </w:pPr>
      <w:r>
        <w:rPr>
          <w:rStyle w:val="FontStyle32"/>
          <w:sz w:val="20"/>
          <w:szCs w:val="20"/>
        </w:rPr>
        <w:t>(10) Izračun</w:t>
      </w:r>
      <w:r w:rsidR="00837379" w:rsidRPr="00837379">
        <w:rPr>
          <w:rStyle w:val="FontStyle32"/>
          <w:sz w:val="20"/>
          <w:szCs w:val="20"/>
        </w:rPr>
        <w:t xml:space="preserve"> </w:t>
      </w:r>
      <w:r w:rsidR="00837379">
        <w:rPr>
          <w:rStyle w:val="FontStyle32"/>
          <w:sz w:val="20"/>
          <w:szCs w:val="20"/>
        </w:rPr>
        <w:t>degradacije in uzurpacije prostora, ki je priloga Odločbe o degradaciji in uzurpaciji prostora (Priloga 27),</w:t>
      </w:r>
      <w:r>
        <w:rPr>
          <w:rStyle w:val="FontStyle32"/>
          <w:sz w:val="20"/>
          <w:szCs w:val="20"/>
        </w:rPr>
        <w:t xml:space="preserve"> </w:t>
      </w:r>
      <w:r w:rsidR="00837379">
        <w:rPr>
          <w:rStyle w:val="FontStyle32"/>
          <w:sz w:val="20"/>
          <w:szCs w:val="20"/>
        </w:rPr>
        <w:t>se do uveljavitve novega predpisa s področja odmerjanja degradacije in uzurpacije prostora</w:t>
      </w:r>
      <w:r w:rsidR="00837379" w:rsidRPr="00837379">
        <w:rPr>
          <w:rStyle w:val="FontStyle32"/>
          <w:sz w:val="20"/>
          <w:szCs w:val="20"/>
        </w:rPr>
        <w:t xml:space="preserve"> </w:t>
      </w:r>
      <w:r w:rsidR="00837379">
        <w:rPr>
          <w:rStyle w:val="FontStyle32"/>
          <w:sz w:val="20"/>
          <w:szCs w:val="20"/>
        </w:rPr>
        <w:t>izdela izven sistema eGraditve in</w:t>
      </w:r>
      <w:r>
        <w:rPr>
          <w:rStyle w:val="FontStyle32"/>
          <w:sz w:val="20"/>
          <w:szCs w:val="20"/>
        </w:rPr>
        <w:t xml:space="preserve"> </w:t>
      </w:r>
      <w:r w:rsidR="00837379">
        <w:rPr>
          <w:rStyle w:val="FontStyle32"/>
          <w:sz w:val="20"/>
          <w:szCs w:val="20"/>
        </w:rPr>
        <w:t>nima predpisane oblike.</w:t>
      </w:r>
    </w:p>
    <w:bookmarkEnd w:id="2"/>
    <w:p w14:paraId="41E191AB" w14:textId="77777777" w:rsidR="00F91F71" w:rsidRPr="007C1A35" w:rsidRDefault="00F91F71" w:rsidP="0009740C">
      <w:pPr>
        <w:pStyle w:val="Alineazaodstavkom"/>
        <w:spacing w:after="240"/>
        <w:ind w:left="425"/>
        <w:jc w:val="left"/>
      </w:pPr>
    </w:p>
    <w:p w14:paraId="1EB7B15E" w14:textId="77777777" w:rsidR="00D04E4E" w:rsidRPr="007C1A35" w:rsidRDefault="00D04E4E" w:rsidP="0009740C">
      <w:pPr>
        <w:pStyle w:val="len"/>
        <w:numPr>
          <w:ilvl w:val="0"/>
          <w:numId w:val="1"/>
        </w:numPr>
        <w:overflowPunct w:val="0"/>
        <w:autoSpaceDE w:val="0"/>
        <w:autoSpaceDN w:val="0"/>
        <w:adjustRightInd w:val="0"/>
        <w:spacing w:before="0" w:after="240"/>
        <w:ind w:left="0" w:firstLine="0"/>
        <w:textAlignment w:val="baseline"/>
      </w:pPr>
    </w:p>
    <w:p w14:paraId="081C2CCF" w14:textId="77777777" w:rsidR="00D04E4E" w:rsidRPr="007C1A35" w:rsidRDefault="00D04E4E" w:rsidP="0009740C">
      <w:pPr>
        <w:pStyle w:val="len"/>
        <w:spacing w:before="0" w:after="240"/>
      </w:pPr>
      <w:r w:rsidRPr="007C1A35">
        <w:t>(prenehanje uporabe)</w:t>
      </w:r>
    </w:p>
    <w:p w14:paraId="5C8A1DE2" w14:textId="6680DDED" w:rsidR="005132B0" w:rsidRPr="007A67EA" w:rsidRDefault="00D04E4E" w:rsidP="007A67EA">
      <w:pPr>
        <w:spacing w:after="240"/>
        <w:jc w:val="left"/>
        <w:rPr>
          <w:rStyle w:val="FontStyle39"/>
          <w:rFonts w:ascii="Arial" w:hAnsi="Arial" w:cs="Arial"/>
          <w:sz w:val="20"/>
          <w:szCs w:val="20"/>
        </w:rPr>
      </w:pPr>
      <w:r w:rsidRPr="007A67EA">
        <w:rPr>
          <w:rStyle w:val="FontStyle39"/>
          <w:rFonts w:ascii="Arial" w:hAnsi="Arial" w:cs="Arial"/>
          <w:sz w:val="20"/>
          <w:szCs w:val="20"/>
        </w:rPr>
        <w:t>Z dnem uveljavitve tega pravilnika se preneha uporabljati Pravilnik o projektni in drugi dokumentaciji ter obrazcih pri graditvi objektov (Uradni list RS, št. 30/23)</w:t>
      </w:r>
      <w:r w:rsidR="00084290" w:rsidRPr="007A67EA">
        <w:rPr>
          <w:rStyle w:val="FontStyle39"/>
          <w:rFonts w:ascii="Arial" w:hAnsi="Arial" w:cs="Arial"/>
          <w:sz w:val="20"/>
          <w:szCs w:val="20"/>
        </w:rPr>
        <w:t>.</w:t>
      </w:r>
    </w:p>
    <w:p w14:paraId="3D6F4678" w14:textId="77777777" w:rsidR="00D04E4E" w:rsidRPr="007C1A35" w:rsidRDefault="00D04E4E" w:rsidP="0009740C">
      <w:pPr>
        <w:pStyle w:val="Alineazaodstavkom"/>
        <w:spacing w:after="240"/>
        <w:jc w:val="left"/>
      </w:pPr>
    </w:p>
    <w:p w14:paraId="70EF50FE" w14:textId="77777777" w:rsidR="00D04E4E" w:rsidRPr="007C1A35" w:rsidRDefault="00D04E4E" w:rsidP="0009740C">
      <w:pPr>
        <w:pStyle w:val="len"/>
        <w:numPr>
          <w:ilvl w:val="0"/>
          <w:numId w:val="1"/>
        </w:numPr>
        <w:overflowPunct w:val="0"/>
        <w:autoSpaceDE w:val="0"/>
        <w:autoSpaceDN w:val="0"/>
        <w:adjustRightInd w:val="0"/>
        <w:spacing w:before="0" w:after="240"/>
        <w:ind w:left="0" w:firstLine="0"/>
        <w:textAlignment w:val="baseline"/>
      </w:pPr>
    </w:p>
    <w:p w14:paraId="28031397" w14:textId="1444FC4B" w:rsidR="00D04E4E" w:rsidRPr="007C1A35" w:rsidRDefault="00D04E4E" w:rsidP="0009740C">
      <w:pPr>
        <w:pStyle w:val="len"/>
        <w:spacing w:before="0" w:after="240"/>
      </w:pPr>
      <w:r w:rsidRPr="007C1A35">
        <w:t>(začetek veljavnosti</w:t>
      </w:r>
      <w:r w:rsidR="009E55B6">
        <w:t xml:space="preserve"> pravilnika</w:t>
      </w:r>
      <w:r w:rsidRPr="007C1A35">
        <w:t>)</w:t>
      </w:r>
    </w:p>
    <w:p w14:paraId="19135050" w14:textId="291722DA" w:rsidR="00D04E4E" w:rsidRDefault="00D04E4E" w:rsidP="00F773B2">
      <w:pPr>
        <w:pStyle w:val="Odstavek"/>
        <w:spacing w:before="0" w:after="240"/>
        <w:ind w:left="-76" w:firstLine="0"/>
        <w:jc w:val="left"/>
      </w:pPr>
      <w:r w:rsidRPr="007C1A35">
        <w:t xml:space="preserve">Ta pravilnik začne veljati </w:t>
      </w:r>
      <w:r w:rsidR="00F773B2">
        <w:t>naslednji</w:t>
      </w:r>
      <w:r w:rsidR="009E55B6">
        <w:t xml:space="preserve"> dan po </w:t>
      </w:r>
      <w:r w:rsidRPr="007C1A35">
        <w:t>objavi v Uradnem listu Republike Slovenije</w:t>
      </w:r>
      <w:r w:rsidR="009E55B6">
        <w:t>.</w:t>
      </w:r>
    </w:p>
    <w:bookmarkEnd w:id="1"/>
    <w:p w14:paraId="61F5751B" w14:textId="209A7868" w:rsidR="0073391A" w:rsidRPr="00F35FB0" w:rsidRDefault="0073391A" w:rsidP="0009740C">
      <w:pPr>
        <w:pStyle w:val="Alineazaodstavkom"/>
        <w:spacing w:after="240"/>
        <w:jc w:val="left"/>
      </w:pPr>
    </w:p>
    <w:p w14:paraId="782F6631" w14:textId="77777777" w:rsidR="009E55B6" w:rsidRPr="007C1A35" w:rsidRDefault="009E55B6" w:rsidP="009E55B6">
      <w:pPr>
        <w:pStyle w:val="len"/>
        <w:numPr>
          <w:ilvl w:val="0"/>
          <w:numId w:val="1"/>
        </w:numPr>
        <w:overflowPunct w:val="0"/>
        <w:autoSpaceDE w:val="0"/>
        <w:autoSpaceDN w:val="0"/>
        <w:adjustRightInd w:val="0"/>
        <w:spacing w:before="0" w:after="240"/>
        <w:ind w:left="0" w:firstLine="0"/>
        <w:textAlignment w:val="baseline"/>
      </w:pPr>
    </w:p>
    <w:p w14:paraId="4D70548B" w14:textId="331F72DD" w:rsidR="009E55B6" w:rsidRPr="007C1A35" w:rsidRDefault="009E55B6" w:rsidP="009E55B6">
      <w:pPr>
        <w:pStyle w:val="len"/>
        <w:spacing w:before="0" w:after="240"/>
      </w:pPr>
      <w:r w:rsidRPr="007C1A35">
        <w:t>(začetek uporabe</w:t>
      </w:r>
      <w:r>
        <w:t xml:space="preserve"> pravilnik</w:t>
      </w:r>
      <w:r w:rsidR="00B36EE5">
        <w:t>a</w:t>
      </w:r>
      <w:r w:rsidRPr="007C1A35">
        <w:t>)</w:t>
      </w:r>
    </w:p>
    <w:p w14:paraId="69684451" w14:textId="77A0CFF8" w:rsidR="009E55B6" w:rsidRDefault="009E55B6" w:rsidP="00F773B2">
      <w:pPr>
        <w:pStyle w:val="Odstavek"/>
        <w:numPr>
          <w:ilvl w:val="0"/>
          <w:numId w:val="16"/>
        </w:numPr>
        <w:spacing w:before="0" w:after="240"/>
        <w:ind w:left="284"/>
        <w:jc w:val="left"/>
      </w:pPr>
      <w:r w:rsidRPr="007C1A35">
        <w:t xml:space="preserve">Ta pravilnik </w:t>
      </w:r>
      <w:r>
        <w:t xml:space="preserve">se </w:t>
      </w:r>
      <w:r w:rsidRPr="007C1A35">
        <w:t>začne</w:t>
      </w:r>
      <w:r>
        <w:t xml:space="preserve"> uporabljati 6 mesecev </w:t>
      </w:r>
      <w:r>
        <w:t xml:space="preserve">od njegove </w:t>
      </w:r>
      <w:r>
        <w:t>uveljavitv</w:t>
      </w:r>
      <w:r>
        <w:t>e</w:t>
      </w:r>
      <w:r w:rsidRPr="007C1A35">
        <w:t>.</w:t>
      </w:r>
      <w:r w:rsidRPr="009E55B6">
        <w:t xml:space="preserve"> </w:t>
      </w:r>
    </w:p>
    <w:p w14:paraId="073B2BFF" w14:textId="1CA54AA4" w:rsidR="00F773B2" w:rsidRDefault="00F773B2" w:rsidP="00F773B2">
      <w:pPr>
        <w:pStyle w:val="Odstavek"/>
        <w:numPr>
          <w:ilvl w:val="0"/>
          <w:numId w:val="16"/>
        </w:numPr>
        <w:spacing w:before="0" w:after="240"/>
        <w:ind w:left="284"/>
        <w:jc w:val="left"/>
      </w:pPr>
      <w:r>
        <w:t>Ne glede na prejšnji odstavek se dokumentacija,</w:t>
      </w:r>
      <w:r w:rsidR="009E55B6">
        <w:t xml:space="preserve"> </w:t>
      </w:r>
      <w:r w:rsidR="009E55B6" w:rsidRPr="00777C6A">
        <w:t>zahteve, izjave, prijave, sklepi</w:t>
      </w:r>
      <w:r w:rsidR="00AE39B1">
        <w:t xml:space="preserve"> in</w:t>
      </w:r>
      <w:r w:rsidR="009E55B6" w:rsidRPr="00777C6A">
        <w:t xml:space="preserve"> odločbe </w:t>
      </w:r>
      <w:r w:rsidR="00B36EE5">
        <w:t xml:space="preserve">v pisni obliki </w:t>
      </w:r>
      <w:r w:rsidR="009E55B6">
        <w:t xml:space="preserve">lahko uporabljajo od </w:t>
      </w:r>
      <w:r w:rsidR="00AE39B1">
        <w:t>začetka veljavnosti</w:t>
      </w:r>
      <w:r w:rsidR="009E55B6">
        <w:t xml:space="preserve"> tega pravilnika.</w:t>
      </w:r>
    </w:p>
    <w:p w14:paraId="6011BFE0" w14:textId="6F5767EF" w:rsidR="009E55B6" w:rsidRPr="00777C6A" w:rsidRDefault="009E55B6" w:rsidP="00F773B2">
      <w:pPr>
        <w:pStyle w:val="Odstavek"/>
        <w:spacing w:before="0" w:after="240"/>
        <w:jc w:val="left"/>
      </w:pPr>
      <w:r>
        <w:t xml:space="preserve"> </w:t>
      </w:r>
    </w:p>
    <w:p w14:paraId="1F1294B0" w14:textId="26DEF2FD" w:rsidR="00AE39B1" w:rsidRDefault="000F0A7F" w:rsidP="00AE39B1">
      <w:pPr>
        <w:pStyle w:val="tevilkanakoncupredpisa"/>
        <w:spacing w:before="0" w:after="240"/>
        <w:jc w:val="left"/>
        <w:rPr>
          <w:color w:val="auto"/>
        </w:rPr>
      </w:pPr>
      <w:r w:rsidRPr="00F35FB0">
        <w:rPr>
          <w:color w:val="auto"/>
        </w:rPr>
        <w:t xml:space="preserve">Št. </w:t>
      </w:r>
      <w:r w:rsidR="00497022" w:rsidRPr="00F35FB0">
        <w:rPr>
          <w:color w:val="auto"/>
        </w:rPr>
        <w:t>007-</w:t>
      </w:r>
      <w:r w:rsidR="00AE39B1">
        <w:rPr>
          <w:color w:val="auto"/>
        </w:rPr>
        <w:t>13/2024</w:t>
      </w:r>
    </w:p>
    <w:p w14:paraId="0CDAC71D" w14:textId="10C63602" w:rsidR="000F0A7F" w:rsidRPr="00F35FB0" w:rsidRDefault="000F0A7F" w:rsidP="00AE39B1">
      <w:pPr>
        <w:pStyle w:val="tevilkanakoncupredpisa"/>
        <w:spacing w:before="0" w:after="240"/>
        <w:jc w:val="left"/>
        <w:rPr>
          <w:color w:val="auto"/>
        </w:rPr>
      </w:pPr>
      <w:r w:rsidRPr="00F35FB0">
        <w:rPr>
          <w:color w:val="auto"/>
        </w:rPr>
        <w:t>Ljubljana</w:t>
      </w:r>
      <w:r w:rsidR="00AE39B1">
        <w:rPr>
          <w:color w:val="auto"/>
        </w:rPr>
        <w:t>, xxx</w:t>
      </w:r>
    </w:p>
    <w:p w14:paraId="401551EB" w14:textId="7943DD5C" w:rsidR="000F0A7F" w:rsidRPr="00F35FB0" w:rsidRDefault="000F0A7F" w:rsidP="0009740C">
      <w:pPr>
        <w:pStyle w:val="EVA"/>
        <w:spacing w:after="240"/>
        <w:jc w:val="left"/>
      </w:pPr>
      <w:r w:rsidRPr="00F35FB0">
        <w:t xml:space="preserve">EVA </w:t>
      </w:r>
      <w:r w:rsidR="00497022" w:rsidRPr="00F35FB0">
        <w:t>2023-2560-0099</w:t>
      </w:r>
    </w:p>
    <w:p w14:paraId="1DAFA842" w14:textId="3F1A126C" w:rsidR="00A24AFA" w:rsidRPr="00F35FB0" w:rsidRDefault="004E5235" w:rsidP="0009740C">
      <w:pPr>
        <w:pStyle w:val="Datumsprejetja"/>
        <w:spacing w:after="240"/>
        <w:ind w:left="6248" w:firstLine="284"/>
        <w:jc w:val="left"/>
        <w:rPr>
          <w:color w:val="auto"/>
        </w:rPr>
      </w:pPr>
      <w:r w:rsidRPr="00F35FB0">
        <w:rPr>
          <w:color w:val="auto"/>
        </w:rPr>
        <w:t>Jože Novak</w:t>
      </w:r>
    </w:p>
    <w:p w14:paraId="175BF4AB" w14:textId="2549DCFD" w:rsidR="000F0A7F" w:rsidRPr="00F35FB0" w:rsidRDefault="000F0A7F" w:rsidP="0009740C">
      <w:pPr>
        <w:pStyle w:val="Datumsprejetja"/>
        <w:spacing w:after="240"/>
        <w:ind w:left="5396"/>
        <w:jc w:val="left"/>
        <w:rPr>
          <w:color w:val="auto"/>
        </w:rPr>
      </w:pPr>
      <w:r w:rsidRPr="00F35FB0">
        <w:rPr>
          <w:color w:val="auto"/>
        </w:rPr>
        <w:t>minister za naravne vire in prostor</w:t>
      </w:r>
    </w:p>
    <w:p w14:paraId="5BE19438" w14:textId="7EFE8050" w:rsidR="006C6FCE" w:rsidRDefault="006C6FCE" w:rsidP="0009740C">
      <w:pPr>
        <w:spacing w:after="240"/>
        <w:ind w:left="1418" w:hanging="1418"/>
        <w:jc w:val="left"/>
      </w:pPr>
    </w:p>
    <w:p w14:paraId="148BA1EE" w14:textId="77777777" w:rsidR="00BF6682" w:rsidRDefault="00BF6682" w:rsidP="0009740C">
      <w:pPr>
        <w:spacing w:after="240"/>
        <w:ind w:left="1418" w:hanging="1418"/>
        <w:jc w:val="left"/>
      </w:pPr>
    </w:p>
    <w:p w14:paraId="27AA82FA" w14:textId="77777777" w:rsidR="00BF6682" w:rsidRDefault="00BF6682" w:rsidP="0009740C">
      <w:r>
        <w:t>Priloga 1A: Naslovna stran projektne in druge dokumentacije</w:t>
      </w:r>
    </w:p>
    <w:p w14:paraId="536F8976" w14:textId="77777777" w:rsidR="00BF6682" w:rsidRDefault="00BF6682" w:rsidP="0009740C">
      <w:r>
        <w:t>Priloga 1B: Udeleženi strokovnjaki pri projektiranju</w:t>
      </w:r>
    </w:p>
    <w:p w14:paraId="78F94922" w14:textId="77777777" w:rsidR="00BF6682" w:rsidRDefault="00BF6682" w:rsidP="0009740C">
      <w:r>
        <w:t>Priloga 1C: Naslovna stran načrta</w:t>
      </w:r>
    </w:p>
    <w:p w14:paraId="0E779251" w14:textId="77777777" w:rsidR="00BF6682" w:rsidRDefault="00BF6682" w:rsidP="0009740C">
      <w:r>
        <w:lastRenderedPageBreak/>
        <w:t>Priloga 2A: Izjava projektanta in vodje projektiranja v DGD</w:t>
      </w:r>
    </w:p>
    <w:p w14:paraId="1C34F5BC" w14:textId="77777777" w:rsidR="00BF6682" w:rsidRDefault="00BF6682" w:rsidP="0009740C">
      <w:r>
        <w:t>Priloga 2B: Izjava projektanta in vodje projektiranja v PZI</w:t>
      </w:r>
    </w:p>
    <w:p w14:paraId="36C3EBA3" w14:textId="77777777" w:rsidR="00BF6682" w:rsidRDefault="00BF6682" w:rsidP="0009740C">
      <w:r>
        <w:t>Priloga 2C: Izjava projektanta načrta in pooblaščenega strokovnjaka v PZI in PID</w:t>
      </w:r>
    </w:p>
    <w:p w14:paraId="1533AADA" w14:textId="77777777" w:rsidR="00BF6682" w:rsidRDefault="00BF6682" w:rsidP="0009740C">
      <w:r>
        <w:t>Priloga 2D: Izjava izvajalca pregleda pri neuporabi priporočene metode v PZI</w:t>
      </w:r>
    </w:p>
    <w:p w14:paraId="7A2E307A" w14:textId="77777777" w:rsidR="00BF6682" w:rsidRDefault="00BF6682" w:rsidP="0009740C">
      <w:r>
        <w:t>Priloga 2E: Izjava projektanta in vodje projektiranja v PZO</w:t>
      </w:r>
    </w:p>
    <w:p w14:paraId="5906BCDE" w14:textId="77777777" w:rsidR="00BF6682" w:rsidRDefault="00BF6682" w:rsidP="0009740C">
      <w:r>
        <w:t>Priloga 2F: Izjava projektanta in vodje projektiranja ter nadzornika in vodje nadzora v PID</w:t>
      </w:r>
    </w:p>
    <w:p w14:paraId="728876EC" w14:textId="77777777" w:rsidR="00BF6682" w:rsidRDefault="00BF6682" w:rsidP="0009740C">
      <w:r>
        <w:t>Priloga 2G: Izjava projektanta in vodje projektiranja v PID, če gre za objekt iz drugega odstavka 1. člena GZ-1 ali pri pri nujni rekonstrukciji</w:t>
      </w:r>
    </w:p>
    <w:p w14:paraId="7847399C" w14:textId="77777777" w:rsidR="00BF6682" w:rsidRDefault="00BF6682" w:rsidP="0009740C">
      <w:r>
        <w:t>Priloga 3: Kazalo vsebine projekta</w:t>
      </w:r>
    </w:p>
    <w:p w14:paraId="5F7A1BDE" w14:textId="77777777" w:rsidR="00BF6682" w:rsidRDefault="00BF6682" w:rsidP="0009740C">
      <w:r>
        <w:t>Priloga 4A: Splošni podatki o gradnji</w:t>
      </w:r>
    </w:p>
    <w:p w14:paraId="6A8BF9C6" w14:textId="77777777" w:rsidR="00BF6682" w:rsidRDefault="00BF6682" w:rsidP="0009740C">
      <w:r>
        <w:t>Priloga 4B: Podatki o stavbah, gradbeno inženirskih objektih in zunanji ureditvi</w:t>
      </w:r>
    </w:p>
    <w:p w14:paraId="16FA10E0" w14:textId="77777777" w:rsidR="00BF6682" w:rsidRDefault="00BF6682" w:rsidP="0009740C">
      <w:r>
        <w:t>Priloga 4C: Podatki o gradbenih parcelah in drugih zemljiščih</w:t>
      </w:r>
    </w:p>
    <w:p w14:paraId="12662317" w14:textId="77777777" w:rsidR="00BF6682" w:rsidRDefault="00BF6682" w:rsidP="0009740C">
      <w:r>
        <w:t>Priloga 4D: Podatki za odmero odškodnine zaradi spremembe namembnosti kmetijskega zemljišča</w:t>
      </w:r>
    </w:p>
    <w:p w14:paraId="735CE84B" w14:textId="77777777" w:rsidR="00BF6682" w:rsidRDefault="00BF6682" w:rsidP="0009740C">
      <w:r>
        <w:t>Priloga 4E: Podatki o priključkih na infrastrukturo</w:t>
      </w:r>
    </w:p>
    <w:p w14:paraId="4E487543" w14:textId="77777777" w:rsidR="00BF6682" w:rsidRDefault="00BF6682" w:rsidP="0009740C">
      <w:r>
        <w:t>Priloga 5A: Vodilna mapa DZO</w:t>
      </w:r>
    </w:p>
    <w:p w14:paraId="4CC77A75" w14:textId="77777777" w:rsidR="00BF6682" w:rsidRDefault="00BF6682" w:rsidP="0009740C">
      <w:r>
        <w:t>Priloga 5B: Dokazila izvajalca v DZO</w:t>
      </w:r>
    </w:p>
    <w:p w14:paraId="1BB1C2A8" w14:textId="77777777" w:rsidR="00BF6682" w:rsidRDefault="00BF6682" w:rsidP="0009740C">
      <w:r>
        <w:t>Priloga 6: Dokumentacija za pridobitev gradbenega dovoljenja za nezahtevni objekt</w:t>
      </w:r>
    </w:p>
    <w:p w14:paraId="0D856CF1" w14:textId="77777777" w:rsidR="00BF6682" w:rsidRDefault="00BF6682" w:rsidP="0009740C">
      <w:r>
        <w:t>Priloga 7: Dokumentacija za pridobitev gradbenega dovoljenja za spremembo namembnosti</w:t>
      </w:r>
    </w:p>
    <w:p w14:paraId="52B11F15" w14:textId="77777777" w:rsidR="00BF6682" w:rsidRDefault="00BF6682" w:rsidP="0009740C">
      <w:r>
        <w:t>Priloga 8A: Zahteva za izdajo projektnih in drugih pogojev</w:t>
      </w:r>
    </w:p>
    <w:p w14:paraId="7002580B" w14:textId="77777777" w:rsidR="00BF6682" w:rsidRDefault="00BF6682" w:rsidP="0009740C">
      <w:r>
        <w:t>Priloga 8B: Projektni pogoji pristojnega mnenjedajalca</w:t>
      </w:r>
    </w:p>
    <w:p w14:paraId="24F8A206" w14:textId="77777777" w:rsidR="00BF6682" w:rsidRDefault="00BF6682" w:rsidP="0009740C">
      <w:r>
        <w:t>Priloga 9A: Zahteva za izdajo mnenja</w:t>
      </w:r>
    </w:p>
    <w:p w14:paraId="716C75C0" w14:textId="77777777" w:rsidR="00BF6682" w:rsidRDefault="00BF6682" w:rsidP="0009740C">
      <w:r>
        <w:t>Priloga 9B: Zahteva za izdajo mnenja glede skladnosti dopustnih manjših odstopanj s predpisi iz pristojnosti mnenjedajalca</w:t>
      </w:r>
    </w:p>
    <w:p w14:paraId="68EE4214" w14:textId="77777777" w:rsidR="00BF6682" w:rsidRDefault="00BF6682" w:rsidP="0009740C">
      <w:r>
        <w:t>Priloga 10A: Mnenje pristojnega mnenjedajalca</w:t>
      </w:r>
    </w:p>
    <w:p w14:paraId="1769F8DF" w14:textId="77777777" w:rsidR="00BF6682" w:rsidRDefault="00BF6682" w:rsidP="0009740C">
      <w:r>
        <w:t>Priloga 10B: Mnenje pristojnega mnenjedajalca glede skladnosti dopustnih manjših odstopanj z izdanim mnenjem s predpisi iz svoje pristojnosti</w:t>
      </w:r>
    </w:p>
    <w:p w14:paraId="577D434D" w14:textId="77777777" w:rsidR="00BF6682" w:rsidRDefault="00BF6682" w:rsidP="0009740C">
      <w:r>
        <w:t>Priloga 11A: Zahteva za izdajo gradbenega dovoljenja</w:t>
      </w:r>
    </w:p>
    <w:p w14:paraId="7B8BB4F7" w14:textId="77777777" w:rsidR="00BF6682" w:rsidRDefault="00BF6682" w:rsidP="0009740C">
      <w:r>
        <w:t>Priloga 11B: Zahteva za izdajo gradbenega dovoljenja za nezahtevni objekt</w:t>
      </w:r>
    </w:p>
    <w:p w14:paraId="39AA5953" w14:textId="77777777" w:rsidR="00BF6682" w:rsidRDefault="00BF6682" w:rsidP="0009740C">
      <w:r>
        <w:t>Priloga 11C: Zahteva za izdajo gradbenega dovoljenja za spremembo namembnosti</w:t>
      </w:r>
    </w:p>
    <w:p w14:paraId="573186B7" w14:textId="77777777" w:rsidR="00BF6682" w:rsidRDefault="00BF6682" w:rsidP="0009740C">
      <w:r>
        <w:t>Priloga 12: Zahteva za spremembo gradbenega dovoljenja</w:t>
      </w:r>
    </w:p>
    <w:p w14:paraId="2209F1D9" w14:textId="77777777" w:rsidR="00BF6682" w:rsidRDefault="00BF6682" w:rsidP="0009740C">
      <w:r>
        <w:t>Priloga 13B: Prijava začetka gradnje</w:t>
      </w:r>
    </w:p>
    <w:p w14:paraId="728FE3BA" w14:textId="77777777" w:rsidR="00BF6682" w:rsidRDefault="00BF6682" w:rsidP="0009740C">
      <w:r>
        <w:t>Priloga 13D: Prijava spremembe investitorstva</w:t>
      </w:r>
    </w:p>
    <w:p w14:paraId="152044DE" w14:textId="77777777" w:rsidR="00BF6682" w:rsidRDefault="00BF6682" w:rsidP="0009740C">
      <w:r>
        <w:t>Priloga 13E: Prijava poskusnega obratovanja</w:t>
      </w:r>
    </w:p>
    <w:p w14:paraId="11FEBA83" w14:textId="77777777" w:rsidR="00BF6682" w:rsidRDefault="00BF6682" w:rsidP="0009740C">
      <w:r>
        <w:t>Priloga 14: Zahteva za izdajo uporabnega dovoljenja</w:t>
      </w:r>
    </w:p>
    <w:p w14:paraId="74460077" w14:textId="77777777" w:rsidR="00BF6682" w:rsidRDefault="00BF6682" w:rsidP="0009740C">
      <w:r>
        <w:t>Priloga 15A: Izjava nadzornika in vodje nadzora ob vlogi za izdajo uporabnega dovoljenja za spremembo namembnosti</w:t>
      </w:r>
    </w:p>
    <w:p w14:paraId="3C8CBD02" w14:textId="77777777" w:rsidR="00BF6682" w:rsidRDefault="00BF6682" w:rsidP="0009740C">
      <w:r>
        <w:t>Priloga 15B: Izjava nadzornika in vodje nadzora ob zahtevi za izdajo uporabnega dovoljenja za enostanovanjsko stavbo</w:t>
      </w:r>
    </w:p>
    <w:p w14:paraId="7E3BBF3A" w14:textId="77777777" w:rsidR="00BF6682" w:rsidRDefault="00BF6682" w:rsidP="0009740C">
      <w:r>
        <w:t>Priloga 15C: Izjava nadzornika in vodje nadzora ob zahtevi za izdajo uporabnega dovoljenja za enostanovanjsko stavbo brez dokončanega ovoja</w:t>
      </w:r>
    </w:p>
    <w:p w14:paraId="55241B8A" w14:textId="77777777" w:rsidR="00BF6682" w:rsidRDefault="00BF6682" w:rsidP="0009740C">
      <w:r>
        <w:t>Priloga 15D: Izjava projektanta, nadzornika ali izvajalca, ki v posebnih okoliščinah nadomešča DZO</w:t>
      </w:r>
    </w:p>
    <w:p w14:paraId="6541668E" w14:textId="77777777" w:rsidR="00BF6682" w:rsidRDefault="00BF6682" w:rsidP="0009740C">
      <w:r>
        <w:t>Priloga 16A: Dopolnitev vloge</w:t>
      </w:r>
    </w:p>
    <w:p w14:paraId="1908453B" w14:textId="77777777" w:rsidR="00BF6682" w:rsidRDefault="00BF6682" w:rsidP="0009740C">
      <w:r>
        <w:t>Priloga 16B: Zahteva za podaljšanje roka za dopolnitev vloge</w:t>
      </w:r>
    </w:p>
    <w:p w14:paraId="6D54B4A2" w14:textId="77777777" w:rsidR="00BF6682" w:rsidRDefault="00BF6682" w:rsidP="0009740C">
      <w:r>
        <w:t>Priloga 17A: Odločba o poskusnem obratovanju</w:t>
      </w:r>
    </w:p>
    <w:p w14:paraId="65A2A0A3" w14:textId="77777777" w:rsidR="00BF6682" w:rsidRDefault="00BF6682" w:rsidP="0009740C">
      <w:r>
        <w:t>Priloga 17B: Zahteva za podaljšanje poskusnega obratovanja</w:t>
      </w:r>
    </w:p>
    <w:p w14:paraId="2AF97BBC" w14:textId="77777777" w:rsidR="00BF6682" w:rsidRDefault="00BF6682" w:rsidP="0009740C">
      <w:r>
        <w:t>Priloga 17C: Odločba o podaljšanju poskusnega obratovanja</w:t>
      </w:r>
    </w:p>
    <w:p w14:paraId="400CB210" w14:textId="77777777" w:rsidR="00BF6682" w:rsidRDefault="00BF6682" w:rsidP="0009740C">
      <w:r>
        <w:t>Priloga 18: Uporabno dovoljenje</w:t>
      </w:r>
    </w:p>
    <w:p w14:paraId="4217F6B0" w14:textId="77777777" w:rsidR="00BF6682" w:rsidRDefault="00BF6682" w:rsidP="0009740C">
      <w:r>
        <w:t>Priloga 19A: Zahteva za izdajo odločbe o legalizaciji</w:t>
      </w:r>
    </w:p>
    <w:p w14:paraId="2C5FA6D7" w14:textId="77777777" w:rsidR="00BF6682" w:rsidRDefault="00BF6682" w:rsidP="0009740C">
      <w:r>
        <w:t>Priloga 19B: Izjava projektanta in pooblaščenega strokovnjaka v dokumentaciji za legalizacijo</w:t>
      </w:r>
    </w:p>
    <w:p w14:paraId="6C9044F8" w14:textId="77777777" w:rsidR="00BF6682" w:rsidRDefault="00BF6682" w:rsidP="0009740C">
      <w:r>
        <w:t>Priloga 19C: Splošni podatki o objektu legalizacije</w:t>
      </w:r>
    </w:p>
    <w:p w14:paraId="75B2C724" w14:textId="77777777" w:rsidR="00BF6682" w:rsidRDefault="00BF6682" w:rsidP="0009740C">
      <w:r>
        <w:lastRenderedPageBreak/>
        <w:t>Priloga 19E: Zahteva za izdajo uporabnega dovoljenja za obstoječi objekt daljšega obstoja z gradbenim dovoljenjem</w:t>
      </w:r>
    </w:p>
    <w:p w14:paraId="668EA364" w14:textId="77777777" w:rsidR="00BF6682" w:rsidRDefault="00BF6682" w:rsidP="0009740C">
      <w:r>
        <w:t>Priloga 19F: Izjava pooblaščenega strokovnjaka ob zahtevi za izdajo uporabnega dovoljenja za objekt daljšega obstoja z gradbenim dovoljenjem</w:t>
      </w:r>
    </w:p>
    <w:p w14:paraId="091F2227" w14:textId="77777777" w:rsidR="00BF6682" w:rsidRDefault="00BF6682" w:rsidP="0009740C">
      <w:r>
        <w:t>Priloga 19G: Zahteva za izdajo odločbe o pridobljenem uporabnem dovoljenju za enostanovanjsko stavbo</w:t>
      </w:r>
    </w:p>
    <w:p w14:paraId="0A6DD816" w14:textId="77777777" w:rsidR="00BF6682" w:rsidRDefault="00BF6682" w:rsidP="0009740C">
      <w:r>
        <w:t>Priloga 19H: Izjava pooblaščenega strokovnjaka za obstoječe enostanovanjske stavbe</w:t>
      </w:r>
    </w:p>
    <w:p w14:paraId="33077406" w14:textId="77777777" w:rsidR="00BF6682" w:rsidRDefault="00BF6682" w:rsidP="0009740C">
      <w:r>
        <w:t>Priloga 19I: Zahteva za izdajo odločbe o domnevi izdanega gradbenega in uporabnega dovoljenja</w:t>
      </w:r>
    </w:p>
    <w:p w14:paraId="3FFACE37" w14:textId="77777777" w:rsidR="00BF6682" w:rsidRDefault="00BF6682" w:rsidP="0009740C">
      <w:r>
        <w:t>Priloga 19J: Odločba o legalizaciji</w:t>
      </w:r>
    </w:p>
    <w:p w14:paraId="13C5EB20" w14:textId="77777777" w:rsidR="00BF6682" w:rsidRDefault="00BF6682" w:rsidP="0009740C">
      <w:r>
        <w:t>Priloga 19L: Uporabno dovoljenje za objekt daljšega obstoja z gradbenim dovoljenjem</w:t>
      </w:r>
    </w:p>
    <w:p w14:paraId="2AD9E79E" w14:textId="77777777" w:rsidR="00BF6682" w:rsidRDefault="00BF6682" w:rsidP="0009740C">
      <w:r>
        <w:t>Priloga 19M: Uporabno dovoljenje za obstoječo enostanovanjsko stavbo</w:t>
      </w:r>
    </w:p>
    <w:p w14:paraId="04976CB2" w14:textId="77777777" w:rsidR="00BF6682" w:rsidRDefault="00BF6682" w:rsidP="0009740C">
      <w:r>
        <w:t>Priloga 19N: Odločba o domnevi izdanega gradbenega in uporabnega dovoljenja</w:t>
      </w:r>
    </w:p>
    <w:p w14:paraId="4031A967" w14:textId="77777777" w:rsidR="00BF6682" w:rsidRDefault="00BF6682" w:rsidP="0009740C">
      <w:r>
        <w:t>Priloga 20A: Mnenje pooblaščenega strokovnjaka s področja gradbeništva pri manjši rekonstrukciji</w:t>
      </w:r>
    </w:p>
    <w:p w14:paraId="4C3CABDC" w14:textId="77777777" w:rsidR="00BF6682" w:rsidRDefault="00BF6682" w:rsidP="0009740C">
      <w:r>
        <w:t>Priloga 20B: Mnenje pooblaščenega strokovnjaka s področja gradbeništva in pooblaščenega arhitekta pri manjši rekonstrukciji</w:t>
      </w:r>
    </w:p>
    <w:p w14:paraId="4E99EFC9" w14:textId="77777777" w:rsidR="00BF6682" w:rsidRDefault="00BF6682" w:rsidP="0009740C">
      <w:r>
        <w:t>Priloga 20C: Zahteva za soglasje občine glede skladnosti manjše rekonstrukcije s prostorskim aktom</w:t>
      </w:r>
    </w:p>
    <w:p w14:paraId="0290DC32" w14:textId="77777777" w:rsidR="00BF6682" w:rsidRDefault="00BF6682" w:rsidP="0009740C">
      <w:r>
        <w:t>Priloga 20D: Soglasje občine glede skladnosti manjše rekonstrukcije s prostorskim aktom</w:t>
      </w:r>
    </w:p>
    <w:p w14:paraId="0A5C2C67" w14:textId="77777777" w:rsidR="00BF6682" w:rsidRDefault="00BF6682" w:rsidP="0009740C">
      <w:r>
        <w:t>Priloga 20E: Mnenje pooblaščenega strokovnjaka s področja gradbeništva po izvedbi manjše rekonstrukcije</w:t>
      </w:r>
    </w:p>
    <w:p w14:paraId="0D2034C7" w14:textId="77777777" w:rsidR="00BF6682" w:rsidRDefault="00BF6682" w:rsidP="0009740C">
      <w:r>
        <w:t>Priloga 21A: Izjava pooblaščenega strokovnjaka s področja gradbeništva pri nujni rekonstrukciji</w:t>
      </w:r>
    </w:p>
    <w:p w14:paraId="27957A18" w14:textId="77777777" w:rsidR="00BF6682" w:rsidRDefault="00BF6682" w:rsidP="0009740C">
      <w:r>
        <w:t>Priloga 21B: Izjava pooblaščenega strokovnjaka po izvedeni nujni rekonstrukciji</w:t>
      </w:r>
    </w:p>
    <w:p w14:paraId="2C79C410" w14:textId="77777777" w:rsidR="00BF6682" w:rsidRDefault="00BF6682" w:rsidP="0009740C">
      <w:r>
        <w:t>Priloga 21C: Uporabno dovoljenje za objekte zgrajene za odvraćanje nevarnosti in za objekte za odpravo posledic naravnih in drugih nesreč</w:t>
      </w:r>
    </w:p>
    <w:p w14:paraId="5663687C" w14:textId="77777777" w:rsidR="00BF6682" w:rsidRDefault="00BF6682" w:rsidP="0009740C">
      <w:r>
        <w:t>Priloga 22: Shema organizacije in označitve map elektronske oblike projektne dokumentacije in DZO</w:t>
      </w:r>
    </w:p>
    <w:p w14:paraId="73EA0449" w14:textId="77777777" w:rsidR="00BF6682" w:rsidRDefault="00BF6682" w:rsidP="0009740C">
      <w:r>
        <w:t>Priloga 24: Zahteva za dopolnitev vloge</w:t>
      </w:r>
    </w:p>
    <w:p w14:paraId="73B347A6" w14:textId="77777777" w:rsidR="00BF6682" w:rsidRDefault="00BF6682" w:rsidP="0009740C">
      <w:r>
        <w:t>Priloga 25: Sklep o podaljšanju roka za dopolnitev</w:t>
      </w:r>
    </w:p>
    <w:p w14:paraId="3FD09122" w14:textId="77777777" w:rsidR="00BF6682" w:rsidRDefault="00BF6682" w:rsidP="0009740C">
      <w:r>
        <w:t>Priloga 26: Plačilni nalog</w:t>
      </w:r>
    </w:p>
    <w:p w14:paraId="3F5C997F" w14:textId="77777777" w:rsidR="00BF6682" w:rsidRDefault="00BF6682" w:rsidP="0009740C">
      <w:r>
        <w:t>Priloga 27: Odločba o degradaciji in uzurpaciji prostora</w:t>
      </w:r>
    </w:p>
    <w:p w14:paraId="5E79764D" w14:textId="77777777" w:rsidR="00BF6682" w:rsidRDefault="00BF6682" w:rsidP="0009740C">
      <w:r>
        <w:t>Priloga 28: Odločba o odmeri odškodnine zaradi spremembe namembnosti kmetijskega zemljišča</w:t>
      </w:r>
    </w:p>
    <w:p w14:paraId="74BC47A7" w14:textId="77777777" w:rsidR="00BF6682" w:rsidRDefault="00BF6682" w:rsidP="0009740C">
      <w:r>
        <w:t>Priloga 29: Priloga 1 k Odločbi o odmeri odškodnine zaradi spremembe namembnosti kmetijskega zemljišča</w:t>
      </w:r>
    </w:p>
    <w:p w14:paraId="7615D025" w14:textId="77777777" w:rsidR="00BF6682" w:rsidRDefault="00BF6682" w:rsidP="0009740C">
      <w:r>
        <w:t>Priloga 30: Izjava stranskega udeleženca</w:t>
      </w:r>
    </w:p>
    <w:p w14:paraId="3DDF0CA9" w14:textId="77777777" w:rsidR="00BF6682" w:rsidRDefault="00BF6682" w:rsidP="0009740C">
      <w:r>
        <w:t>Priloga 31: Soglasje lastnika sosednjega zemljišča</w:t>
      </w:r>
    </w:p>
    <w:p w14:paraId="30F5748E" w14:textId="77777777" w:rsidR="00BF6682" w:rsidRDefault="00BF6682" w:rsidP="0009740C">
      <w:r>
        <w:t>Priloga 32: Vabilo k udeležbi v postopku</w:t>
      </w:r>
    </w:p>
    <w:p w14:paraId="53853829" w14:textId="77777777" w:rsidR="00BF6682" w:rsidRDefault="00BF6682" w:rsidP="0009740C">
      <w:r>
        <w:t>Priloga 33: Vabilo na narok za ustno obravnavo</w:t>
      </w:r>
    </w:p>
    <w:p w14:paraId="38C86F29" w14:textId="77777777" w:rsidR="00BF6682" w:rsidRDefault="00BF6682" w:rsidP="0009740C">
      <w:r>
        <w:t>Priloga 34: Javna objava - obveščanje javnosti</w:t>
      </w:r>
    </w:p>
    <w:p w14:paraId="7C5D51CE" w14:textId="77777777" w:rsidR="00BF6682" w:rsidRDefault="00BF6682" w:rsidP="0009740C">
      <w:r>
        <w:t>Priloga 35: Zapisnik o ustni obravnavi</w:t>
      </w:r>
    </w:p>
    <w:p w14:paraId="23184AD7" w14:textId="77777777" w:rsidR="00BF6682" w:rsidRDefault="00BF6682" w:rsidP="0009740C">
      <w:r>
        <w:t>Priloga 36: Gradbeno dovoljenje</w:t>
      </w:r>
    </w:p>
    <w:p w14:paraId="75FBEF72" w14:textId="77777777" w:rsidR="00BF6682" w:rsidRDefault="00BF6682" w:rsidP="0009740C">
      <w:r>
        <w:t>Priloga 37: Zahteva za podaljšanje veljavnosti gradbenega dovoljenja</w:t>
      </w:r>
    </w:p>
    <w:p w14:paraId="5D1DE458" w14:textId="77777777" w:rsidR="00BF6682" w:rsidRDefault="00BF6682" w:rsidP="0009740C">
      <w:r>
        <w:t>Priloga 38: Sklep o podaljšanju veljavnosti gradbenega dovoljenja</w:t>
      </w:r>
    </w:p>
    <w:p w14:paraId="5ECDEE97" w14:textId="77777777" w:rsidR="00BF6682" w:rsidRDefault="00BF6682" w:rsidP="0009740C">
      <w:r>
        <w:t>Priloga 39: Soglasje lastnika sosednjega zemljišča glede odmika pri dopustnih manjših odstopanjih</w:t>
      </w:r>
    </w:p>
    <w:p w14:paraId="1D4702E8" w14:textId="77777777" w:rsidR="00BF6682" w:rsidRDefault="00BF6682" w:rsidP="0009740C">
      <w:r>
        <w:t>Priloga 40: Sklep o imenovanju komisije za tehnični pregled</w:t>
      </w:r>
    </w:p>
    <w:p w14:paraId="48472EE9" w14:textId="77777777" w:rsidR="00BF6682" w:rsidRDefault="00BF6682" w:rsidP="0009740C">
      <w:r>
        <w:t>Priloga 41: Zapisnik o tehničnem pregledu</w:t>
      </w:r>
    </w:p>
    <w:p w14:paraId="6DDF760F" w14:textId="77777777" w:rsidR="00BF6682" w:rsidRDefault="00BF6682" w:rsidP="0009740C">
      <w:r>
        <w:t>Priloga 42: Sklep o stroških o tehničnem pregledu</w:t>
      </w:r>
    </w:p>
    <w:p w14:paraId="30C1205A" w14:textId="77777777" w:rsidR="00BF6682" w:rsidRDefault="00BF6682" w:rsidP="0009740C"/>
    <w:p w14:paraId="74E59C4F" w14:textId="77777777" w:rsidR="00BF6682" w:rsidRPr="00F35FB0" w:rsidRDefault="00BF6682" w:rsidP="0009740C">
      <w:pPr>
        <w:spacing w:after="240"/>
        <w:ind w:left="1418" w:hanging="1418"/>
        <w:jc w:val="left"/>
      </w:pPr>
    </w:p>
    <w:sectPr w:rsidR="00BF6682" w:rsidRPr="00F35FB0" w:rsidSect="0009740C">
      <w:headerReference w:type="default" r:id="rId8"/>
      <w:pgSz w:w="11907"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80CF5A" w14:textId="77777777" w:rsidR="00C715FD" w:rsidRDefault="00C715FD" w:rsidP="00443548">
      <w:r>
        <w:separator/>
      </w:r>
    </w:p>
  </w:endnote>
  <w:endnote w:type="continuationSeparator" w:id="0">
    <w:p w14:paraId="0901EEBD" w14:textId="77777777" w:rsidR="00C715FD" w:rsidRDefault="00C715FD"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rbel">
    <w:panose1 w:val="020B0503020204020204"/>
    <w:charset w:val="EE"/>
    <w:family w:val="swiss"/>
    <w:pitch w:val="variable"/>
    <w:sig w:usb0="A00002EF" w:usb1="4000A44B" w:usb2="00000000" w:usb3="00000000" w:csb0="0000019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BA67A8" w14:textId="77777777" w:rsidR="00C715FD" w:rsidRDefault="00C715FD" w:rsidP="00443548">
      <w:r>
        <w:separator/>
      </w:r>
    </w:p>
  </w:footnote>
  <w:footnote w:type="continuationSeparator" w:id="0">
    <w:p w14:paraId="1DAF6E03" w14:textId="77777777" w:rsidR="00C715FD" w:rsidRDefault="00C715FD" w:rsidP="00443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1979BB" w14:textId="77777777" w:rsidR="00820028" w:rsidRPr="001B0D48" w:rsidRDefault="0082002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5321C"/>
    <w:multiLevelType w:val="hybridMultilevel"/>
    <w:tmpl w:val="6F3A873E"/>
    <w:lvl w:ilvl="0" w:tplc="841496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D71E7B"/>
    <w:multiLevelType w:val="hybridMultilevel"/>
    <w:tmpl w:val="F3720F1E"/>
    <w:lvl w:ilvl="0" w:tplc="0C627F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5CF123C"/>
    <w:multiLevelType w:val="hybridMultilevel"/>
    <w:tmpl w:val="EACE85A8"/>
    <w:lvl w:ilvl="0" w:tplc="1C0C4A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F45029D"/>
    <w:multiLevelType w:val="hybridMultilevel"/>
    <w:tmpl w:val="943AF2B0"/>
    <w:lvl w:ilvl="0" w:tplc="7DD846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275393A"/>
    <w:multiLevelType w:val="hybridMultilevel"/>
    <w:tmpl w:val="269CBCAA"/>
    <w:lvl w:ilvl="0" w:tplc="1C0C4A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EAC5DF5"/>
    <w:multiLevelType w:val="hybridMultilevel"/>
    <w:tmpl w:val="F37680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5394244"/>
    <w:multiLevelType w:val="singleLevel"/>
    <w:tmpl w:val="2EE0A23A"/>
    <w:lvl w:ilvl="0">
      <w:start w:val="1"/>
      <w:numFmt w:val="decimal"/>
      <w:pStyle w:val="Natevanje123"/>
      <w:lvlText w:val="%1."/>
      <w:lvlJc w:val="left"/>
      <w:pPr>
        <w:tabs>
          <w:tab w:val="num" w:pos="0"/>
        </w:tabs>
        <w:ind w:left="567" w:hanging="567"/>
      </w:pPr>
      <w:rPr>
        <w:rFonts w:ascii="Arial" w:hAnsi="Arial" w:hint="default"/>
        <w:b/>
        <w:i w:val="0"/>
        <w:sz w:val="20"/>
      </w:rPr>
    </w:lvl>
  </w:abstractNum>
  <w:abstractNum w:abstractNumId="7" w15:restartNumberingAfterBreak="0">
    <w:nsid w:val="2C265DA7"/>
    <w:multiLevelType w:val="hybridMultilevel"/>
    <w:tmpl w:val="26FCEA7E"/>
    <w:lvl w:ilvl="0" w:tplc="0C627F52">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 w15:restartNumberingAfterBreak="0">
    <w:nsid w:val="315F442B"/>
    <w:multiLevelType w:val="hybridMultilevel"/>
    <w:tmpl w:val="EACE85A8"/>
    <w:lvl w:ilvl="0" w:tplc="1C0C4A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3EE74C6"/>
    <w:multiLevelType w:val="hybridMultilevel"/>
    <w:tmpl w:val="676E4D86"/>
    <w:lvl w:ilvl="0" w:tplc="0C627F52">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 w15:restartNumberingAfterBreak="0">
    <w:nsid w:val="3647753E"/>
    <w:multiLevelType w:val="multilevel"/>
    <w:tmpl w:val="83B8878E"/>
    <w:lvl w:ilvl="0">
      <w:start w:val="1"/>
      <w:numFmt w:val="decimal"/>
      <w:pStyle w:val="Obrazloitev1"/>
      <w:lvlText w:val="(%1)"/>
      <w:lvlJc w:val="left"/>
      <w:pPr>
        <w:tabs>
          <w:tab w:val="num" w:pos="567"/>
        </w:tabs>
        <w:ind w:left="0" w:firstLine="0"/>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15:restartNumberingAfterBreak="0">
    <w:nsid w:val="3B0E3BED"/>
    <w:multiLevelType w:val="hybridMultilevel"/>
    <w:tmpl w:val="E8E8B026"/>
    <w:lvl w:ilvl="0" w:tplc="7DD846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DD14B1A"/>
    <w:multiLevelType w:val="hybridMultilevel"/>
    <w:tmpl w:val="C3D09124"/>
    <w:lvl w:ilvl="0" w:tplc="0C627F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43817CA8"/>
    <w:multiLevelType w:val="multilevel"/>
    <w:tmpl w:val="EA3698BC"/>
    <w:lvl w:ilvl="0">
      <w:start w:val="1"/>
      <w:numFmt w:val="decimal"/>
      <w:pStyle w:val="Obrazloitev10"/>
      <w:lvlText w:val="%1"/>
      <w:lvlJc w:val="left"/>
      <w:pPr>
        <w:tabs>
          <w:tab w:val="num" w:pos="567"/>
        </w:tabs>
        <w:ind w:left="0" w:firstLine="0"/>
      </w:pPr>
      <w:rPr>
        <w:rFonts w:hint="default"/>
      </w:rPr>
    </w:lvl>
    <w:lvl w:ilvl="1">
      <w:start w:val="1"/>
      <w:numFmt w:val="decimal"/>
      <w:pStyle w:val="Obrazloitev11"/>
      <w:lvlText w:val="%1.%2"/>
      <w:lvlJc w:val="left"/>
      <w:pPr>
        <w:tabs>
          <w:tab w:val="num" w:pos="567"/>
        </w:tabs>
        <w:ind w:left="0" w:firstLine="0"/>
      </w:pPr>
      <w:rPr>
        <w:rFonts w:hint="default"/>
      </w:rPr>
    </w:lvl>
    <w:lvl w:ilvl="2">
      <w:start w:val="1"/>
      <w:numFmt w:val="lowerLetter"/>
      <w:pStyle w:val="Obrazloitev11a"/>
      <w:lvlText w:val="%1.%2.%3"/>
      <w:lvlJc w:val="left"/>
      <w:pPr>
        <w:tabs>
          <w:tab w:val="num" w:pos="567"/>
        </w:tabs>
        <w:ind w:left="0" w:firstLine="0"/>
      </w:pPr>
      <w:rPr>
        <w:rFonts w:hint="default"/>
      </w:rPr>
    </w:lvl>
    <w:lvl w:ilvl="3">
      <w:start w:val="1"/>
      <w:numFmt w:val="decimal"/>
      <w:lvlText w:val="%1.%2.%3.%4"/>
      <w:lvlJc w:val="left"/>
      <w:pPr>
        <w:tabs>
          <w:tab w:val="num" w:pos="567"/>
        </w:tabs>
        <w:ind w:left="0" w:firstLine="0"/>
      </w:pPr>
      <w:rPr>
        <w:rFonts w:hint="default"/>
      </w:rPr>
    </w:lvl>
    <w:lvl w:ilvl="4">
      <w:start w:val="1"/>
      <w:numFmt w:val="decimal"/>
      <w:lvlText w:val="%1.%2.%3.%4.%5"/>
      <w:lvlJc w:val="left"/>
      <w:pPr>
        <w:tabs>
          <w:tab w:val="num" w:pos="567"/>
        </w:tabs>
        <w:ind w:left="0" w:firstLine="0"/>
      </w:pPr>
      <w:rPr>
        <w:rFonts w:hint="default"/>
      </w:rPr>
    </w:lvl>
    <w:lvl w:ilvl="5">
      <w:start w:val="1"/>
      <w:numFmt w:val="decimal"/>
      <w:lvlText w:val="%1.%2.%3.%4.%5.%6"/>
      <w:lvlJc w:val="left"/>
      <w:pPr>
        <w:tabs>
          <w:tab w:val="num" w:pos="567"/>
        </w:tabs>
        <w:ind w:left="0" w:firstLine="0"/>
      </w:pPr>
      <w:rPr>
        <w:rFonts w:hint="default"/>
      </w:rPr>
    </w:lvl>
    <w:lvl w:ilvl="6">
      <w:start w:val="1"/>
      <w:numFmt w:val="decimal"/>
      <w:lvlText w:val="%1.%2.%3.%4.%5.%6.%7"/>
      <w:lvlJc w:val="left"/>
      <w:pPr>
        <w:tabs>
          <w:tab w:val="num" w:pos="567"/>
        </w:tabs>
        <w:ind w:left="0" w:firstLine="0"/>
      </w:pPr>
      <w:rPr>
        <w:rFonts w:hint="default"/>
      </w:rPr>
    </w:lvl>
    <w:lvl w:ilvl="7">
      <w:start w:val="1"/>
      <w:numFmt w:val="decimal"/>
      <w:lvlText w:val="%1.%2.%3.%4.%5.%6.%7.%8"/>
      <w:lvlJc w:val="left"/>
      <w:pPr>
        <w:tabs>
          <w:tab w:val="num" w:pos="567"/>
        </w:tabs>
        <w:ind w:left="0" w:firstLine="0"/>
      </w:pPr>
      <w:rPr>
        <w:rFonts w:hint="default"/>
      </w:rPr>
    </w:lvl>
    <w:lvl w:ilvl="8">
      <w:start w:val="1"/>
      <w:numFmt w:val="decimal"/>
      <w:lvlText w:val="%1.%2.%3.%4.%5.%6.%7.%8.%9"/>
      <w:lvlJc w:val="left"/>
      <w:pPr>
        <w:tabs>
          <w:tab w:val="num" w:pos="567"/>
        </w:tabs>
        <w:ind w:left="0" w:firstLine="0"/>
      </w:pPr>
      <w:rPr>
        <w:rFonts w:hint="default"/>
      </w:rPr>
    </w:lvl>
  </w:abstractNum>
  <w:abstractNum w:abstractNumId="14" w15:restartNumberingAfterBreak="0">
    <w:nsid w:val="44B2126C"/>
    <w:multiLevelType w:val="hybridMultilevel"/>
    <w:tmpl w:val="0B784548"/>
    <w:lvl w:ilvl="0" w:tplc="19EE33A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6002AB7"/>
    <w:multiLevelType w:val="hybridMultilevel"/>
    <w:tmpl w:val="DBDAD836"/>
    <w:lvl w:ilvl="0" w:tplc="7DD8465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70A7D53"/>
    <w:multiLevelType w:val="hybridMultilevel"/>
    <w:tmpl w:val="51361D08"/>
    <w:lvl w:ilvl="0" w:tplc="2CC87228">
      <w:start w:val="5"/>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7" w15:restartNumberingAfterBreak="0">
    <w:nsid w:val="47BB0C12"/>
    <w:multiLevelType w:val="hybridMultilevel"/>
    <w:tmpl w:val="028E7D1E"/>
    <w:lvl w:ilvl="0" w:tplc="0C627F52">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9C96D51"/>
    <w:multiLevelType w:val="multilevel"/>
    <w:tmpl w:val="11EC04DC"/>
    <w:lvl w:ilvl="0">
      <w:start w:val="1"/>
      <w:numFmt w:val="decimal"/>
      <w:pStyle w:val="Izrek1"/>
      <w:lvlText w:val="%1."/>
      <w:lvlJc w:val="left"/>
      <w:pPr>
        <w:tabs>
          <w:tab w:val="num" w:pos="567"/>
        </w:tabs>
        <w:ind w:left="0" w:firstLine="0"/>
      </w:pPr>
      <w:rPr>
        <w:rFonts w:hint="default"/>
      </w:rPr>
    </w:lvl>
    <w:lvl w:ilvl="1">
      <w:start w:val="1"/>
      <w:numFmt w:val="decimal"/>
      <w:pStyle w:val="Izrek11"/>
      <w:lvlText w:val="%1.%2"/>
      <w:lvlJc w:val="left"/>
      <w:pPr>
        <w:tabs>
          <w:tab w:val="num" w:pos="567"/>
        </w:tabs>
        <w:ind w:left="0" w:firstLine="0"/>
      </w:pPr>
      <w:rPr>
        <w:rFonts w:hint="default"/>
      </w:rPr>
    </w:lvl>
    <w:lvl w:ilvl="2">
      <w:start w:val="1"/>
      <w:numFmt w:val="lowerLetter"/>
      <w:pStyle w:val="Izrek11a"/>
      <w:lvlText w:val="%1.%2.%3"/>
      <w:lvlJc w:val="left"/>
      <w:pPr>
        <w:tabs>
          <w:tab w:val="num" w:pos="567"/>
        </w:tabs>
        <w:ind w:left="0" w:firstLine="0"/>
      </w:pPr>
      <w:rPr>
        <w:rFonts w:hint="default"/>
      </w:rPr>
    </w:lvl>
    <w:lvl w:ilvl="3">
      <w:start w:val="1"/>
      <w:numFmt w:val="decimal"/>
      <w:lvlText w:val="(%4)"/>
      <w:lvlJc w:val="left"/>
      <w:pPr>
        <w:tabs>
          <w:tab w:val="num" w:pos="567"/>
        </w:tabs>
        <w:ind w:left="0" w:firstLine="0"/>
      </w:pPr>
      <w:rPr>
        <w:rFonts w:hint="default"/>
      </w:rPr>
    </w:lvl>
    <w:lvl w:ilvl="4">
      <w:start w:val="1"/>
      <w:numFmt w:val="lowerLetter"/>
      <w:lvlText w:val="(%5)"/>
      <w:lvlJc w:val="left"/>
      <w:pPr>
        <w:tabs>
          <w:tab w:val="num" w:pos="567"/>
        </w:tabs>
        <w:ind w:left="0" w:firstLine="0"/>
      </w:pPr>
      <w:rPr>
        <w:rFonts w:hint="default"/>
      </w:rPr>
    </w:lvl>
    <w:lvl w:ilvl="5">
      <w:start w:val="1"/>
      <w:numFmt w:val="lowerRoman"/>
      <w:lvlText w:val="(%6)"/>
      <w:lvlJc w:val="left"/>
      <w:pPr>
        <w:tabs>
          <w:tab w:val="num" w:pos="567"/>
        </w:tabs>
        <w:ind w:left="0" w:firstLine="0"/>
      </w:pPr>
      <w:rPr>
        <w:rFonts w:hint="default"/>
      </w:rPr>
    </w:lvl>
    <w:lvl w:ilvl="6">
      <w:start w:val="1"/>
      <w:numFmt w:val="decimal"/>
      <w:lvlText w:val="%7."/>
      <w:lvlJc w:val="left"/>
      <w:pPr>
        <w:tabs>
          <w:tab w:val="num" w:pos="567"/>
        </w:tabs>
        <w:ind w:left="0" w:firstLine="0"/>
      </w:pPr>
      <w:rPr>
        <w:rFonts w:hint="default"/>
      </w:rPr>
    </w:lvl>
    <w:lvl w:ilvl="7">
      <w:start w:val="1"/>
      <w:numFmt w:val="lowerLetter"/>
      <w:lvlText w:val="%8."/>
      <w:lvlJc w:val="left"/>
      <w:pPr>
        <w:tabs>
          <w:tab w:val="num" w:pos="567"/>
        </w:tabs>
        <w:ind w:left="0" w:firstLine="0"/>
      </w:pPr>
      <w:rPr>
        <w:rFonts w:hint="default"/>
      </w:rPr>
    </w:lvl>
    <w:lvl w:ilvl="8">
      <w:start w:val="1"/>
      <w:numFmt w:val="lowerRoman"/>
      <w:lvlText w:val="%9."/>
      <w:lvlJc w:val="left"/>
      <w:pPr>
        <w:tabs>
          <w:tab w:val="num" w:pos="567"/>
        </w:tabs>
        <w:ind w:left="0" w:firstLine="0"/>
      </w:pPr>
      <w:rPr>
        <w:rFonts w:hint="default"/>
      </w:rPr>
    </w:lvl>
  </w:abstractNum>
  <w:abstractNum w:abstractNumId="19" w15:restartNumberingAfterBreak="0">
    <w:nsid w:val="4D917F76"/>
    <w:multiLevelType w:val="singleLevel"/>
    <w:tmpl w:val="EB9E96CE"/>
    <w:lvl w:ilvl="0">
      <w:start w:val="1"/>
      <w:numFmt w:val="upperLetter"/>
      <w:pStyle w:val="NatevanjeABC"/>
      <w:lvlText w:val="%1."/>
      <w:lvlJc w:val="left"/>
      <w:pPr>
        <w:tabs>
          <w:tab w:val="num" w:pos="0"/>
        </w:tabs>
        <w:ind w:left="567" w:hanging="567"/>
      </w:pPr>
      <w:rPr>
        <w:rFonts w:ascii="Arial" w:hAnsi="Arial" w:hint="default"/>
        <w:b/>
        <w:i w:val="0"/>
        <w:sz w:val="20"/>
      </w:rPr>
    </w:lvl>
  </w:abstractNum>
  <w:abstractNum w:abstractNumId="20" w15:restartNumberingAfterBreak="0">
    <w:nsid w:val="4FE420F1"/>
    <w:multiLevelType w:val="hybridMultilevel"/>
    <w:tmpl w:val="08A881CC"/>
    <w:lvl w:ilvl="0" w:tplc="0C627F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54A80BCB"/>
    <w:multiLevelType w:val="hybridMultilevel"/>
    <w:tmpl w:val="507C245E"/>
    <w:lvl w:ilvl="0" w:tplc="0C627F52">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2" w15:restartNumberingAfterBreak="0">
    <w:nsid w:val="554170EC"/>
    <w:multiLevelType w:val="multilevel"/>
    <w:tmpl w:val="1CE03CA0"/>
    <w:lvl w:ilvl="0">
      <w:start w:val="1"/>
      <w:numFmt w:val="decimal"/>
      <w:pStyle w:val="Naslov1"/>
      <w:lvlText w:val="%1"/>
      <w:lvlJc w:val="left"/>
      <w:pPr>
        <w:tabs>
          <w:tab w:val="num" w:pos="0"/>
        </w:tabs>
        <w:ind w:left="567" w:hanging="567"/>
      </w:pPr>
      <w:rPr>
        <w:rFonts w:hint="default"/>
      </w:rPr>
    </w:lvl>
    <w:lvl w:ilvl="1">
      <w:start w:val="1"/>
      <w:numFmt w:val="decimal"/>
      <w:pStyle w:val="Naslov2"/>
      <w:lvlText w:val="%1.%2"/>
      <w:lvlJc w:val="left"/>
      <w:pPr>
        <w:tabs>
          <w:tab w:val="num" w:pos="0"/>
        </w:tabs>
        <w:ind w:left="567" w:hanging="567"/>
      </w:pPr>
      <w:rPr>
        <w:rFonts w:hint="default"/>
      </w:rPr>
    </w:lvl>
    <w:lvl w:ilvl="2">
      <w:start w:val="1"/>
      <w:numFmt w:val="decimal"/>
      <w:pStyle w:val="Naslov3"/>
      <w:lvlText w:val="%1.%2.%3"/>
      <w:lvlJc w:val="left"/>
      <w:pPr>
        <w:tabs>
          <w:tab w:val="num" w:pos="0"/>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3" w15:restartNumberingAfterBreak="0">
    <w:nsid w:val="559F6B99"/>
    <w:multiLevelType w:val="hybridMultilevel"/>
    <w:tmpl w:val="F3583498"/>
    <w:lvl w:ilvl="0" w:tplc="0C627F5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FCB30C4"/>
    <w:multiLevelType w:val="hybridMultilevel"/>
    <w:tmpl w:val="0442D1EA"/>
    <w:lvl w:ilvl="0" w:tplc="0C627F52">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15:restartNumberingAfterBreak="0">
    <w:nsid w:val="6054380C"/>
    <w:multiLevelType w:val="hybridMultilevel"/>
    <w:tmpl w:val="A94A24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4E45D11"/>
    <w:multiLevelType w:val="hybridMultilevel"/>
    <w:tmpl w:val="D22A2E04"/>
    <w:lvl w:ilvl="0" w:tplc="0C627F52">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66163617"/>
    <w:multiLevelType w:val="hybridMultilevel"/>
    <w:tmpl w:val="BFF6CE60"/>
    <w:lvl w:ilvl="0" w:tplc="18908E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661F7CA4"/>
    <w:multiLevelType w:val="singleLevel"/>
    <w:tmpl w:val="883AC1F8"/>
    <w:lvl w:ilvl="0">
      <w:start w:val="1"/>
      <w:numFmt w:val="upperRoman"/>
      <w:pStyle w:val="NatevanjeIIIIII"/>
      <w:lvlText w:val="%1."/>
      <w:lvlJc w:val="left"/>
      <w:pPr>
        <w:tabs>
          <w:tab w:val="num" w:pos="0"/>
        </w:tabs>
        <w:ind w:left="0" w:firstLine="0"/>
      </w:pPr>
      <w:rPr>
        <w:rFonts w:ascii="Arial" w:hAnsi="Arial" w:hint="default"/>
        <w:b/>
        <w:i w:val="0"/>
        <w:sz w:val="20"/>
      </w:rPr>
    </w:lvl>
  </w:abstractNum>
  <w:abstractNum w:abstractNumId="29" w15:restartNumberingAfterBreak="0">
    <w:nsid w:val="66DF4E02"/>
    <w:multiLevelType w:val="hybridMultilevel"/>
    <w:tmpl w:val="F4D65C9C"/>
    <w:lvl w:ilvl="0" w:tplc="0C627F5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11D2B3C"/>
    <w:multiLevelType w:val="hybridMultilevel"/>
    <w:tmpl w:val="5C2A19BE"/>
    <w:lvl w:ilvl="0" w:tplc="2CC87228">
      <w:start w:val="5"/>
      <w:numFmt w:val="bullet"/>
      <w:lvlText w:val="-"/>
      <w:lvlJc w:val="left"/>
      <w:pPr>
        <w:ind w:left="720" w:hanging="360"/>
      </w:pPr>
      <w:rPr>
        <w:rFonts w:ascii="Arial" w:eastAsia="Calibri"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8B50755"/>
    <w:multiLevelType w:val="hybridMultilevel"/>
    <w:tmpl w:val="52503A0C"/>
    <w:lvl w:ilvl="0" w:tplc="1BF86476">
      <w:start w:val="1"/>
      <w:numFmt w:val="decimal"/>
      <w:lvlText w:val="%1. člen"/>
      <w:lvlJc w:val="left"/>
      <w:pPr>
        <w:ind w:left="4472"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797419DD"/>
    <w:multiLevelType w:val="multilevel"/>
    <w:tmpl w:val="70D403D2"/>
    <w:lvl w:ilvl="0">
      <w:start w:val="1"/>
      <w:numFmt w:val="bullet"/>
      <w:pStyle w:val="Zamik1"/>
      <w:lvlText w:val="­"/>
      <w:lvlJc w:val="left"/>
      <w:pPr>
        <w:ind w:left="425" w:hanging="425"/>
      </w:pPr>
      <w:rPr>
        <w:rFonts w:ascii="Arial" w:hAnsi="Arial" w:hint="default"/>
        <w:b w:val="0"/>
        <w:i w:val="0"/>
        <w:sz w:val="20"/>
      </w:rPr>
    </w:lvl>
    <w:lvl w:ilvl="1">
      <w:start w:val="1"/>
      <w:numFmt w:val="bullet"/>
      <w:lvlText w:val="o"/>
      <w:lvlJc w:val="left"/>
      <w:pPr>
        <w:ind w:left="425" w:hanging="425"/>
      </w:pPr>
      <w:rPr>
        <w:rFonts w:ascii="Courier New" w:hAnsi="Courier New" w:hint="default"/>
      </w:rPr>
    </w:lvl>
    <w:lvl w:ilvl="2">
      <w:start w:val="1"/>
      <w:numFmt w:val="bullet"/>
      <w:lvlText w:val=""/>
      <w:lvlJc w:val="left"/>
      <w:pPr>
        <w:ind w:left="425" w:hanging="425"/>
      </w:pPr>
      <w:rPr>
        <w:rFonts w:ascii="Wingdings" w:hAnsi="Wingdings" w:hint="default"/>
      </w:rPr>
    </w:lvl>
    <w:lvl w:ilvl="3">
      <w:start w:val="1"/>
      <w:numFmt w:val="bullet"/>
      <w:lvlText w:val=""/>
      <w:lvlJc w:val="left"/>
      <w:pPr>
        <w:ind w:left="425" w:hanging="425"/>
      </w:pPr>
      <w:rPr>
        <w:rFonts w:ascii="Symbol" w:hAnsi="Symbol" w:hint="default"/>
      </w:rPr>
    </w:lvl>
    <w:lvl w:ilvl="4">
      <w:start w:val="1"/>
      <w:numFmt w:val="bullet"/>
      <w:lvlText w:val="o"/>
      <w:lvlJc w:val="left"/>
      <w:pPr>
        <w:ind w:left="425" w:hanging="425"/>
      </w:pPr>
      <w:rPr>
        <w:rFonts w:ascii="Courier New" w:hAnsi="Courier New" w:cs="Courier New" w:hint="default"/>
      </w:rPr>
    </w:lvl>
    <w:lvl w:ilvl="5">
      <w:start w:val="1"/>
      <w:numFmt w:val="bullet"/>
      <w:lvlText w:val=""/>
      <w:lvlJc w:val="left"/>
      <w:pPr>
        <w:ind w:left="425" w:hanging="425"/>
      </w:pPr>
      <w:rPr>
        <w:rFonts w:ascii="Wingdings" w:hAnsi="Wingdings" w:hint="default"/>
      </w:rPr>
    </w:lvl>
    <w:lvl w:ilvl="6">
      <w:start w:val="1"/>
      <w:numFmt w:val="bullet"/>
      <w:lvlText w:val=""/>
      <w:lvlJc w:val="left"/>
      <w:pPr>
        <w:ind w:left="425" w:hanging="425"/>
      </w:pPr>
      <w:rPr>
        <w:rFonts w:ascii="Symbol" w:hAnsi="Symbol" w:hint="default"/>
      </w:rPr>
    </w:lvl>
    <w:lvl w:ilvl="7">
      <w:start w:val="1"/>
      <w:numFmt w:val="bullet"/>
      <w:lvlText w:val="o"/>
      <w:lvlJc w:val="left"/>
      <w:pPr>
        <w:ind w:left="425" w:hanging="425"/>
      </w:pPr>
      <w:rPr>
        <w:rFonts w:ascii="Courier New" w:hAnsi="Courier New" w:cs="Courier New" w:hint="default"/>
      </w:rPr>
    </w:lvl>
    <w:lvl w:ilvl="8">
      <w:start w:val="1"/>
      <w:numFmt w:val="bullet"/>
      <w:lvlText w:val=""/>
      <w:lvlJc w:val="left"/>
      <w:pPr>
        <w:ind w:left="425" w:hanging="425"/>
      </w:pPr>
      <w:rPr>
        <w:rFonts w:ascii="Wingdings" w:hAnsi="Wingdings" w:hint="default"/>
      </w:rPr>
    </w:lvl>
  </w:abstractNum>
  <w:num w:numId="1" w16cid:durableId="1023094910">
    <w:abstractNumId w:val="31"/>
  </w:num>
  <w:num w:numId="2" w16cid:durableId="1014648215">
    <w:abstractNumId w:val="28"/>
  </w:num>
  <w:num w:numId="3" w16cid:durableId="947735675">
    <w:abstractNumId w:val="19"/>
  </w:num>
  <w:num w:numId="4" w16cid:durableId="638926365">
    <w:abstractNumId w:val="30"/>
  </w:num>
  <w:num w:numId="5" w16cid:durableId="1630357278">
    <w:abstractNumId w:val="22"/>
  </w:num>
  <w:num w:numId="6" w16cid:durableId="1461922602">
    <w:abstractNumId w:val="6"/>
  </w:num>
  <w:num w:numId="7" w16cid:durableId="1870482856">
    <w:abstractNumId w:val="32"/>
  </w:num>
  <w:num w:numId="8" w16cid:durableId="2118912558">
    <w:abstractNumId w:val="13"/>
  </w:num>
  <w:num w:numId="9" w16cid:durableId="492186206">
    <w:abstractNumId w:val="10"/>
  </w:num>
  <w:num w:numId="10" w16cid:durableId="97064830">
    <w:abstractNumId w:val="18"/>
  </w:num>
  <w:num w:numId="11" w16cid:durableId="663751518">
    <w:abstractNumId w:val="25"/>
  </w:num>
  <w:num w:numId="12" w16cid:durableId="1762532116">
    <w:abstractNumId w:val="5"/>
  </w:num>
  <w:num w:numId="13" w16cid:durableId="1745029934">
    <w:abstractNumId w:val="8"/>
  </w:num>
  <w:num w:numId="14" w16cid:durableId="1295406107">
    <w:abstractNumId w:val="2"/>
  </w:num>
  <w:num w:numId="15" w16cid:durableId="527135881">
    <w:abstractNumId w:val="4"/>
  </w:num>
  <w:num w:numId="16" w16cid:durableId="1188249502">
    <w:abstractNumId w:val="0"/>
  </w:num>
  <w:num w:numId="17" w16cid:durableId="1822621962">
    <w:abstractNumId w:val="27"/>
  </w:num>
  <w:num w:numId="18" w16cid:durableId="139815019">
    <w:abstractNumId w:val="14"/>
  </w:num>
  <w:num w:numId="19" w16cid:durableId="331687200">
    <w:abstractNumId w:val="26"/>
  </w:num>
  <w:num w:numId="20" w16cid:durableId="1900438105">
    <w:abstractNumId w:val="12"/>
  </w:num>
  <w:num w:numId="21" w16cid:durableId="2088260011">
    <w:abstractNumId w:val="20"/>
  </w:num>
  <w:num w:numId="22" w16cid:durableId="973758064">
    <w:abstractNumId w:val="17"/>
  </w:num>
  <w:num w:numId="23" w16cid:durableId="1619989022">
    <w:abstractNumId w:val="7"/>
  </w:num>
  <w:num w:numId="24" w16cid:durableId="1190682508">
    <w:abstractNumId w:val="21"/>
  </w:num>
  <w:num w:numId="25" w16cid:durableId="1546333349">
    <w:abstractNumId w:val="29"/>
  </w:num>
  <w:num w:numId="26" w16cid:durableId="1138105877">
    <w:abstractNumId w:val="15"/>
  </w:num>
  <w:num w:numId="27" w16cid:durableId="1104689517">
    <w:abstractNumId w:val="16"/>
  </w:num>
  <w:num w:numId="28" w16cid:durableId="899361012">
    <w:abstractNumId w:val="24"/>
  </w:num>
  <w:num w:numId="29" w16cid:durableId="751122989">
    <w:abstractNumId w:val="1"/>
  </w:num>
  <w:num w:numId="30" w16cid:durableId="306708495">
    <w:abstractNumId w:val="23"/>
  </w:num>
  <w:num w:numId="31" w16cid:durableId="915633368">
    <w:abstractNumId w:val="3"/>
  </w:num>
  <w:num w:numId="32" w16cid:durableId="1946619196">
    <w:abstractNumId w:val="11"/>
  </w:num>
  <w:num w:numId="33" w16cid:durableId="227038658">
    <w:abstractNumId w:val="9"/>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removePersonalInformatio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2C81"/>
    <w:rsid w:val="000001A5"/>
    <w:rsid w:val="00000F5A"/>
    <w:rsid w:val="0000179A"/>
    <w:rsid w:val="00004772"/>
    <w:rsid w:val="000059FC"/>
    <w:rsid w:val="00005E81"/>
    <w:rsid w:val="00006C24"/>
    <w:rsid w:val="00006D56"/>
    <w:rsid w:val="00007CDB"/>
    <w:rsid w:val="0001035E"/>
    <w:rsid w:val="0001300A"/>
    <w:rsid w:val="00013699"/>
    <w:rsid w:val="00013CEC"/>
    <w:rsid w:val="00014217"/>
    <w:rsid w:val="00014310"/>
    <w:rsid w:val="000148CC"/>
    <w:rsid w:val="00014922"/>
    <w:rsid w:val="00014FA7"/>
    <w:rsid w:val="00015461"/>
    <w:rsid w:val="00015A42"/>
    <w:rsid w:val="00015B30"/>
    <w:rsid w:val="00015D71"/>
    <w:rsid w:val="0001600C"/>
    <w:rsid w:val="00016292"/>
    <w:rsid w:val="00016EFD"/>
    <w:rsid w:val="000175F5"/>
    <w:rsid w:val="0001786B"/>
    <w:rsid w:val="00017A87"/>
    <w:rsid w:val="00020099"/>
    <w:rsid w:val="00021C8C"/>
    <w:rsid w:val="00021CBB"/>
    <w:rsid w:val="00022621"/>
    <w:rsid w:val="00022D6F"/>
    <w:rsid w:val="00023347"/>
    <w:rsid w:val="000238A1"/>
    <w:rsid w:val="00024055"/>
    <w:rsid w:val="00024142"/>
    <w:rsid w:val="00024447"/>
    <w:rsid w:val="00024F81"/>
    <w:rsid w:val="00026251"/>
    <w:rsid w:val="000266D0"/>
    <w:rsid w:val="00027042"/>
    <w:rsid w:val="000304C2"/>
    <w:rsid w:val="00030EAC"/>
    <w:rsid w:val="000310CE"/>
    <w:rsid w:val="0003183E"/>
    <w:rsid w:val="000326D7"/>
    <w:rsid w:val="0003301A"/>
    <w:rsid w:val="0003335F"/>
    <w:rsid w:val="00033764"/>
    <w:rsid w:val="0003395B"/>
    <w:rsid w:val="00033EE9"/>
    <w:rsid w:val="0003431E"/>
    <w:rsid w:val="000343AF"/>
    <w:rsid w:val="00034A34"/>
    <w:rsid w:val="00035748"/>
    <w:rsid w:val="000364D2"/>
    <w:rsid w:val="00037797"/>
    <w:rsid w:val="00037947"/>
    <w:rsid w:val="00037EEE"/>
    <w:rsid w:val="000400A4"/>
    <w:rsid w:val="000407FE"/>
    <w:rsid w:val="00040D02"/>
    <w:rsid w:val="00041086"/>
    <w:rsid w:val="00042620"/>
    <w:rsid w:val="000426D0"/>
    <w:rsid w:val="0004386C"/>
    <w:rsid w:val="00043C45"/>
    <w:rsid w:val="00043C87"/>
    <w:rsid w:val="000441EE"/>
    <w:rsid w:val="000444FA"/>
    <w:rsid w:val="0004451F"/>
    <w:rsid w:val="00044A8E"/>
    <w:rsid w:val="00044BBB"/>
    <w:rsid w:val="0004576D"/>
    <w:rsid w:val="0004659B"/>
    <w:rsid w:val="00046AF6"/>
    <w:rsid w:val="0005131C"/>
    <w:rsid w:val="000516F5"/>
    <w:rsid w:val="0005185B"/>
    <w:rsid w:val="0005320F"/>
    <w:rsid w:val="00053CAF"/>
    <w:rsid w:val="00054425"/>
    <w:rsid w:val="0005476B"/>
    <w:rsid w:val="00055BC3"/>
    <w:rsid w:val="00056187"/>
    <w:rsid w:val="00056663"/>
    <w:rsid w:val="00056944"/>
    <w:rsid w:val="000569D6"/>
    <w:rsid w:val="000577AE"/>
    <w:rsid w:val="000610CC"/>
    <w:rsid w:val="00061153"/>
    <w:rsid w:val="00061CD5"/>
    <w:rsid w:val="000627E0"/>
    <w:rsid w:val="00062A89"/>
    <w:rsid w:val="00062E8A"/>
    <w:rsid w:val="000633E8"/>
    <w:rsid w:val="00063600"/>
    <w:rsid w:val="00064876"/>
    <w:rsid w:val="00064C07"/>
    <w:rsid w:val="00064FB5"/>
    <w:rsid w:val="00065092"/>
    <w:rsid w:val="00065B35"/>
    <w:rsid w:val="000668CF"/>
    <w:rsid w:val="0006720C"/>
    <w:rsid w:val="00067A60"/>
    <w:rsid w:val="00070003"/>
    <w:rsid w:val="000705A9"/>
    <w:rsid w:val="0007099A"/>
    <w:rsid w:val="00070EFF"/>
    <w:rsid w:val="00070F89"/>
    <w:rsid w:val="000714B5"/>
    <w:rsid w:val="000749FF"/>
    <w:rsid w:val="00075FFC"/>
    <w:rsid w:val="00076327"/>
    <w:rsid w:val="000771DE"/>
    <w:rsid w:val="00077710"/>
    <w:rsid w:val="00080681"/>
    <w:rsid w:val="0008227C"/>
    <w:rsid w:val="000828DE"/>
    <w:rsid w:val="00082C67"/>
    <w:rsid w:val="00082CA2"/>
    <w:rsid w:val="00084290"/>
    <w:rsid w:val="00084366"/>
    <w:rsid w:val="000845C9"/>
    <w:rsid w:val="00085E02"/>
    <w:rsid w:val="0008687A"/>
    <w:rsid w:val="00087B4F"/>
    <w:rsid w:val="00087CD2"/>
    <w:rsid w:val="00090FC5"/>
    <w:rsid w:val="0009159C"/>
    <w:rsid w:val="00091CE3"/>
    <w:rsid w:val="00091D65"/>
    <w:rsid w:val="00092491"/>
    <w:rsid w:val="00092793"/>
    <w:rsid w:val="00092907"/>
    <w:rsid w:val="00093330"/>
    <w:rsid w:val="0009373C"/>
    <w:rsid w:val="00093879"/>
    <w:rsid w:val="00095564"/>
    <w:rsid w:val="00095AE5"/>
    <w:rsid w:val="00095C8F"/>
    <w:rsid w:val="000960A9"/>
    <w:rsid w:val="0009725A"/>
    <w:rsid w:val="0009740C"/>
    <w:rsid w:val="00097C74"/>
    <w:rsid w:val="000A0DE0"/>
    <w:rsid w:val="000A13B4"/>
    <w:rsid w:val="000A17F4"/>
    <w:rsid w:val="000A19AD"/>
    <w:rsid w:val="000A1B0A"/>
    <w:rsid w:val="000A2A54"/>
    <w:rsid w:val="000A2C0F"/>
    <w:rsid w:val="000A3FC4"/>
    <w:rsid w:val="000A4286"/>
    <w:rsid w:val="000A4391"/>
    <w:rsid w:val="000A4D39"/>
    <w:rsid w:val="000A56C3"/>
    <w:rsid w:val="000A5985"/>
    <w:rsid w:val="000A68EB"/>
    <w:rsid w:val="000A7365"/>
    <w:rsid w:val="000A78D3"/>
    <w:rsid w:val="000A7F80"/>
    <w:rsid w:val="000B0705"/>
    <w:rsid w:val="000B0739"/>
    <w:rsid w:val="000B1292"/>
    <w:rsid w:val="000B1556"/>
    <w:rsid w:val="000B243D"/>
    <w:rsid w:val="000B33C8"/>
    <w:rsid w:val="000B375D"/>
    <w:rsid w:val="000B4A06"/>
    <w:rsid w:val="000B4E1B"/>
    <w:rsid w:val="000B5884"/>
    <w:rsid w:val="000B7724"/>
    <w:rsid w:val="000C1F58"/>
    <w:rsid w:val="000C4827"/>
    <w:rsid w:val="000C4D1A"/>
    <w:rsid w:val="000C5115"/>
    <w:rsid w:val="000C5AF2"/>
    <w:rsid w:val="000C5AFD"/>
    <w:rsid w:val="000C6410"/>
    <w:rsid w:val="000C76D5"/>
    <w:rsid w:val="000D01A7"/>
    <w:rsid w:val="000D0761"/>
    <w:rsid w:val="000D1165"/>
    <w:rsid w:val="000D17BC"/>
    <w:rsid w:val="000D22BD"/>
    <w:rsid w:val="000D23CF"/>
    <w:rsid w:val="000D2556"/>
    <w:rsid w:val="000D28F8"/>
    <w:rsid w:val="000D2C61"/>
    <w:rsid w:val="000D42BA"/>
    <w:rsid w:val="000D5E0B"/>
    <w:rsid w:val="000D6860"/>
    <w:rsid w:val="000D6F09"/>
    <w:rsid w:val="000D71A6"/>
    <w:rsid w:val="000D7498"/>
    <w:rsid w:val="000D7BA1"/>
    <w:rsid w:val="000E0010"/>
    <w:rsid w:val="000E17B3"/>
    <w:rsid w:val="000E37C3"/>
    <w:rsid w:val="000E383B"/>
    <w:rsid w:val="000E389C"/>
    <w:rsid w:val="000E3F4D"/>
    <w:rsid w:val="000E45E6"/>
    <w:rsid w:val="000E471E"/>
    <w:rsid w:val="000E53CC"/>
    <w:rsid w:val="000E565C"/>
    <w:rsid w:val="000E615C"/>
    <w:rsid w:val="000E6941"/>
    <w:rsid w:val="000F0238"/>
    <w:rsid w:val="000F0502"/>
    <w:rsid w:val="000F0A7F"/>
    <w:rsid w:val="000F14AD"/>
    <w:rsid w:val="000F1E4B"/>
    <w:rsid w:val="000F2990"/>
    <w:rsid w:val="000F3730"/>
    <w:rsid w:val="000F4436"/>
    <w:rsid w:val="000F4841"/>
    <w:rsid w:val="000F58ED"/>
    <w:rsid w:val="000F6BEC"/>
    <w:rsid w:val="000F7548"/>
    <w:rsid w:val="00100E26"/>
    <w:rsid w:val="00101895"/>
    <w:rsid w:val="00103930"/>
    <w:rsid w:val="00103C64"/>
    <w:rsid w:val="00104ACD"/>
    <w:rsid w:val="00105153"/>
    <w:rsid w:val="00105198"/>
    <w:rsid w:val="001063EB"/>
    <w:rsid w:val="00107698"/>
    <w:rsid w:val="00107BD6"/>
    <w:rsid w:val="00110523"/>
    <w:rsid w:val="00110865"/>
    <w:rsid w:val="001121C2"/>
    <w:rsid w:val="00112ABE"/>
    <w:rsid w:val="00113CC8"/>
    <w:rsid w:val="00114262"/>
    <w:rsid w:val="001143AE"/>
    <w:rsid w:val="001151C8"/>
    <w:rsid w:val="001158F8"/>
    <w:rsid w:val="00115EDC"/>
    <w:rsid w:val="00117ACE"/>
    <w:rsid w:val="00117D2D"/>
    <w:rsid w:val="00120359"/>
    <w:rsid w:val="0012060A"/>
    <w:rsid w:val="001218F7"/>
    <w:rsid w:val="00121ABF"/>
    <w:rsid w:val="0012236A"/>
    <w:rsid w:val="00122433"/>
    <w:rsid w:val="00122C0B"/>
    <w:rsid w:val="00122D10"/>
    <w:rsid w:val="0012403A"/>
    <w:rsid w:val="001242D2"/>
    <w:rsid w:val="0012496D"/>
    <w:rsid w:val="0012514F"/>
    <w:rsid w:val="00125252"/>
    <w:rsid w:val="00126154"/>
    <w:rsid w:val="0012680D"/>
    <w:rsid w:val="00127B73"/>
    <w:rsid w:val="001312E5"/>
    <w:rsid w:val="001312FF"/>
    <w:rsid w:val="001334B8"/>
    <w:rsid w:val="00133B28"/>
    <w:rsid w:val="00133B5E"/>
    <w:rsid w:val="00133B9B"/>
    <w:rsid w:val="00133DEB"/>
    <w:rsid w:val="00134138"/>
    <w:rsid w:val="00135A01"/>
    <w:rsid w:val="00136CEF"/>
    <w:rsid w:val="00136D80"/>
    <w:rsid w:val="00137991"/>
    <w:rsid w:val="0014079E"/>
    <w:rsid w:val="00140CC5"/>
    <w:rsid w:val="00140CF4"/>
    <w:rsid w:val="001418B4"/>
    <w:rsid w:val="00141F3C"/>
    <w:rsid w:val="00142C1F"/>
    <w:rsid w:val="00144FF9"/>
    <w:rsid w:val="001460D6"/>
    <w:rsid w:val="00146A39"/>
    <w:rsid w:val="0014793C"/>
    <w:rsid w:val="0015028F"/>
    <w:rsid w:val="001510D8"/>
    <w:rsid w:val="00151BBB"/>
    <w:rsid w:val="001530A9"/>
    <w:rsid w:val="00154793"/>
    <w:rsid w:val="001552BA"/>
    <w:rsid w:val="0015560A"/>
    <w:rsid w:val="00155873"/>
    <w:rsid w:val="00155C69"/>
    <w:rsid w:val="00156406"/>
    <w:rsid w:val="00156BB2"/>
    <w:rsid w:val="001575F8"/>
    <w:rsid w:val="001601EC"/>
    <w:rsid w:val="001603A2"/>
    <w:rsid w:val="00160D67"/>
    <w:rsid w:val="001629BF"/>
    <w:rsid w:val="001643EF"/>
    <w:rsid w:val="00164698"/>
    <w:rsid w:val="001646E9"/>
    <w:rsid w:val="00164736"/>
    <w:rsid w:val="001648DF"/>
    <w:rsid w:val="00164CB3"/>
    <w:rsid w:val="00165141"/>
    <w:rsid w:val="00166685"/>
    <w:rsid w:val="00167B01"/>
    <w:rsid w:val="00167EC3"/>
    <w:rsid w:val="00167FCF"/>
    <w:rsid w:val="0017012C"/>
    <w:rsid w:val="001702CC"/>
    <w:rsid w:val="00170CC9"/>
    <w:rsid w:val="00170CDD"/>
    <w:rsid w:val="00171005"/>
    <w:rsid w:val="00171F71"/>
    <w:rsid w:val="00172531"/>
    <w:rsid w:val="001734F6"/>
    <w:rsid w:val="00173B76"/>
    <w:rsid w:val="00174D90"/>
    <w:rsid w:val="00177794"/>
    <w:rsid w:val="00180CD4"/>
    <w:rsid w:val="00180DB8"/>
    <w:rsid w:val="001819F7"/>
    <w:rsid w:val="00182529"/>
    <w:rsid w:val="001829D5"/>
    <w:rsid w:val="00183011"/>
    <w:rsid w:val="0018305C"/>
    <w:rsid w:val="00183EA3"/>
    <w:rsid w:val="00184094"/>
    <w:rsid w:val="00184B47"/>
    <w:rsid w:val="00185048"/>
    <w:rsid w:val="0018633B"/>
    <w:rsid w:val="001864CD"/>
    <w:rsid w:val="001866E9"/>
    <w:rsid w:val="0018689B"/>
    <w:rsid w:val="00186BEE"/>
    <w:rsid w:val="0018733B"/>
    <w:rsid w:val="00190A9A"/>
    <w:rsid w:val="00190F38"/>
    <w:rsid w:val="00190F64"/>
    <w:rsid w:val="001914F6"/>
    <w:rsid w:val="0019194E"/>
    <w:rsid w:val="001919A3"/>
    <w:rsid w:val="0019232A"/>
    <w:rsid w:val="00192B3E"/>
    <w:rsid w:val="00193241"/>
    <w:rsid w:val="00193578"/>
    <w:rsid w:val="00193AB5"/>
    <w:rsid w:val="001941B7"/>
    <w:rsid w:val="00195116"/>
    <w:rsid w:val="00195440"/>
    <w:rsid w:val="001958C0"/>
    <w:rsid w:val="001969F8"/>
    <w:rsid w:val="0019721D"/>
    <w:rsid w:val="001979C5"/>
    <w:rsid w:val="00197FD8"/>
    <w:rsid w:val="001A05D2"/>
    <w:rsid w:val="001A10B2"/>
    <w:rsid w:val="001A19D8"/>
    <w:rsid w:val="001A2521"/>
    <w:rsid w:val="001A2C54"/>
    <w:rsid w:val="001A2FB5"/>
    <w:rsid w:val="001A36EE"/>
    <w:rsid w:val="001A397E"/>
    <w:rsid w:val="001A5AF4"/>
    <w:rsid w:val="001A5E05"/>
    <w:rsid w:val="001A60D8"/>
    <w:rsid w:val="001A6B45"/>
    <w:rsid w:val="001A7C1C"/>
    <w:rsid w:val="001B04F0"/>
    <w:rsid w:val="001B0CB5"/>
    <w:rsid w:val="001B1473"/>
    <w:rsid w:val="001B1516"/>
    <w:rsid w:val="001B1C2F"/>
    <w:rsid w:val="001B1E09"/>
    <w:rsid w:val="001B25BD"/>
    <w:rsid w:val="001B2D6E"/>
    <w:rsid w:val="001B3230"/>
    <w:rsid w:val="001B3939"/>
    <w:rsid w:val="001B6BB5"/>
    <w:rsid w:val="001B6DA9"/>
    <w:rsid w:val="001B7248"/>
    <w:rsid w:val="001B77C8"/>
    <w:rsid w:val="001B7E81"/>
    <w:rsid w:val="001C0C9E"/>
    <w:rsid w:val="001C0F2A"/>
    <w:rsid w:val="001C2113"/>
    <w:rsid w:val="001C28A9"/>
    <w:rsid w:val="001C314E"/>
    <w:rsid w:val="001C37D6"/>
    <w:rsid w:val="001C4117"/>
    <w:rsid w:val="001C4851"/>
    <w:rsid w:val="001C4C6C"/>
    <w:rsid w:val="001C4E11"/>
    <w:rsid w:val="001C7855"/>
    <w:rsid w:val="001D04E9"/>
    <w:rsid w:val="001D061C"/>
    <w:rsid w:val="001D0B3C"/>
    <w:rsid w:val="001D1A76"/>
    <w:rsid w:val="001D37DD"/>
    <w:rsid w:val="001D3833"/>
    <w:rsid w:val="001D3A81"/>
    <w:rsid w:val="001D3FED"/>
    <w:rsid w:val="001D48DC"/>
    <w:rsid w:val="001D4D24"/>
    <w:rsid w:val="001D4F2E"/>
    <w:rsid w:val="001D5931"/>
    <w:rsid w:val="001D5E21"/>
    <w:rsid w:val="001D660B"/>
    <w:rsid w:val="001D78A4"/>
    <w:rsid w:val="001E0B32"/>
    <w:rsid w:val="001E0CFB"/>
    <w:rsid w:val="001E154E"/>
    <w:rsid w:val="001E1F6F"/>
    <w:rsid w:val="001E2DAF"/>
    <w:rsid w:val="001E3416"/>
    <w:rsid w:val="001E431E"/>
    <w:rsid w:val="001E528D"/>
    <w:rsid w:val="001E6E10"/>
    <w:rsid w:val="001E753B"/>
    <w:rsid w:val="001E7643"/>
    <w:rsid w:val="001F00AF"/>
    <w:rsid w:val="001F0521"/>
    <w:rsid w:val="001F06F7"/>
    <w:rsid w:val="001F0B92"/>
    <w:rsid w:val="001F133F"/>
    <w:rsid w:val="001F1B03"/>
    <w:rsid w:val="001F1D04"/>
    <w:rsid w:val="001F33AE"/>
    <w:rsid w:val="001F3512"/>
    <w:rsid w:val="001F3AF5"/>
    <w:rsid w:val="001F46CD"/>
    <w:rsid w:val="001F568E"/>
    <w:rsid w:val="001F584F"/>
    <w:rsid w:val="001F6267"/>
    <w:rsid w:val="001F64A5"/>
    <w:rsid w:val="001F666A"/>
    <w:rsid w:val="002004D9"/>
    <w:rsid w:val="0020191A"/>
    <w:rsid w:val="00201969"/>
    <w:rsid w:val="00201C8B"/>
    <w:rsid w:val="00202690"/>
    <w:rsid w:val="00202E68"/>
    <w:rsid w:val="00203474"/>
    <w:rsid w:val="002036FF"/>
    <w:rsid w:val="00204555"/>
    <w:rsid w:val="0020506B"/>
    <w:rsid w:val="00205478"/>
    <w:rsid w:val="0020569D"/>
    <w:rsid w:val="00205CAB"/>
    <w:rsid w:val="00205D1F"/>
    <w:rsid w:val="00205D55"/>
    <w:rsid w:val="00205D69"/>
    <w:rsid w:val="0020698A"/>
    <w:rsid w:val="00206C4B"/>
    <w:rsid w:val="00207D22"/>
    <w:rsid w:val="00207DB1"/>
    <w:rsid w:val="00210514"/>
    <w:rsid w:val="002130D1"/>
    <w:rsid w:val="00213120"/>
    <w:rsid w:val="00213FB1"/>
    <w:rsid w:val="00214442"/>
    <w:rsid w:val="00214664"/>
    <w:rsid w:val="00215111"/>
    <w:rsid w:val="00216093"/>
    <w:rsid w:val="00216174"/>
    <w:rsid w:val="00216186"/>
    <w:rsid w:val="00216801"/>
    <w:rsid w:val="00217524"/>
    <w:rsid w:val="00217CFE"/>
    <w:rsid w:val="00217E89"/>
    <w:rsid w:val="00220B49"/>
    <w:rsid w:val="0022179C"/>
    <w:rsid w:val="0022237E"/>
    <w:rsid w:val="002224EA"/>
    <w:rsid w:val="002226F1"/>
    <w:rsid w:val="00222CC2"/>
    <w:rsid w:val="00222E78"/>
    <w:rsid w:val="002231DD"/>
    <w:rsid w:val="002237A0"/>
    <w:rsid w:val="00224F28"/>
    <w:rsid w:val="002255B2"/>
    <w:rsid w:val="002277EA"/>
    <w:rsid w:val="0023232F"/>
    <w:rsid w:val="0023247F"/>
    <w:rsid w:val="002325CD"/>
    <w:rsid w:val="00232E81"/>
    <w:rsid w:val="002338D6"/>
    <w:rsid w:val="00233ABA"/>
    <w:rsid w:val="0023512D"/>
    <w:rsid w:val="002359A1"/>
    <w:rsid w:val="0023726C"/>
    <w:rsid w:val="00237691"/>
    <w:rsid w:val="0023798C"/>
    <w:rsid w:val="00237BC0"/>
    <w:rsid w:val="00240222"/>
    <w:rsid w:val="002403D6"/>
    <w:rsid w:val="002417FD"/>
    <w:rsid w:val="0024243C"/>
    <w:rsid w:val="002446A6"/>
    <w:rsid w:val="00244707"/>
    <w:rsid w:val="00244F54"/>
    <w:rsid w:val="002457D2"/>
    <w:rsid w:val="002463B4"/>
    <w:rsid w:val="00246775"/>
    <w:rsid w:val="00247057"/>
    <w:rsid w:val="0025034B"/>
    <w:rsid w:val="00250881"/>
    <w:rsid w:val="00250D1F"/>
    <w:rsid w:val="002519A5"/>
    <w:rsid w:val="002529D3"/>
    <w:rsid w:val="002536EC"/>
    <w:rsid w:val="0025549E"/>
    <w:rsid w:val="00255970"/>
    <w:rsid w:val="00255B0F"/>
    <w:rsid w:val="0025644B"/>
    <w:rsid w:val="00256AD9"/>
    <w:rsid w:val="00257646"/>
    <w:rsid w:val="002602A4"/>
    <w:rsid w:val="00261112"/>
    <w:rsid w:val="00261AEC"/>
    <w:rsid w:val="00262BF3"/>
    <w:rsid w:val="00262C9A"/>
    <w:rsid w:val="002640EE"/>
    <w:rsid w:val="00264876"/>
    <w:rsid w:val="00264DA5"/>
    <w:rsid w:val="00265DB9"/>
    <w:rsid w:val="00266D2E"/>
    <w:rsid w:val="00267870"/>
    <w:rsid w:val="00267CFF"/>
    <w:rsid w:val="00267F34"/>
    <w:rsid w:val="00270013"/>
    <w:rsid w:val="002702A0"/>
    <w:rsid w:val="00270722"/>
    <w:rsid w:val="00271416"/>
    <w:rsid w:val="00271D59"/>
    <w:rsid w:val="00272E68"/>
    <w:rsid w:val="002747A1"/>
    <w:rsid w:val="00274859"/>
    <w:rsid w:val="002749D7"/>
    <w:rsid w:val="00275A45"/>
    <w:rsid w:val="00275E10"/>
    <w:rsid w:val="0027625E"/>
    <w:rsid w:val="00276691"/>
    <w:rsid w:val="00277474"/>
    <w:rsid w:val="00277D01"/>
    <w:rsid w:val="00277DAD"/>
    <w:rsid w:val="00281E34"/>
    <w:rsid w:val="00282008"/>
    <w:rsid w:val="00283045"/>
    <w:rsid w:val="00283595"/>
    <w:rsid w:val="002836A5"/>
    <w:rsid w:val="00284801"/>
    <w:rsid w:val="00285D45"/>
    <w:rsid w:val="002872B3"/>
    <w:rsid w:val="0029009A"/>
    <w:rsid w:val="00290DFF"/>
    <w:rsid w:val="00291B46"/>
    <w:rsid w:val="002924BD"/>
    <w:rsid w:val="00292B47"/>
    <w:rsid w:val="0029350A"/>
    <w:rsid w:val="00293B78"/>
    <w:rsid w:val="00295389"/>
    <w:rsid w:val="002955C1"/>
    <w:rsid w:val="002A0084"/>
    <w:rsid w:val="002A00E3"/>
    <w:rsid w:val="002A04E2"/>
    <w:rsid w:val="002A126B"/>
    <w:rsid w:val="002A12A2"/>
    <w:rsid w:val="002A1DCF"/>
    <w:rsid w:val="002A2127"/>
    <w:rsid w:val="002A249D"/>
    <w:rsid w:val="002A2DE4"/>
    <w:rsid w:val="002A480C"/>
    <w:rsid w:val="002A484D"/>
    <w:rsid w:val="002A4C09"/>
    <w:rsid w:val="002A5793"/>
    <w:rsid w:val="002A5923"/>
    <w:rsid w:val="002A5BC3"/>
    <w:rsid w:val="002A689E"/>
    <w:rsid w:val="002A74B2"/>
    <w:rsid w:val="002A7A99"/>
    <w:rsid w:val="002A7C78"/>
    <w:rsid w:val="002B16C7"/>
    <w:rsid w:val="002B1A58"/>
    <w:rsid w:val="002B270D"/>
    <w:rsid w:val="002B29AF"/>
    <w:rsid w:val="002B39E4"/>
    <w:rsid w:val="002B4151"/>
    <w:rsid w:val="002B4683"/>
    <w:rsid w:val="002B5147"/>
    <w:rsid w:val="002B51AC"/>
    <w:rsid w:val="002B58E3"/>
    <w:rsid w:val="002B5B49"/>
    <w:rsid w:val="002B66E0"/>
    <w:rsid w:val="002B6ED6"/>
    <w:rsid w:val="002B745C"/>
    <w:rsid w:val="002B7A84"/>
    <w:rsid w:val="002B7AF0"/>
    <w:rsid w:val="002C0149"/>
    <w:rsid w:val="002C1106"/>
    <w:rsid w:val="002C1449"/>
    <w:rsid w:val="002C235F"/>
    <w:rsid w:val="002C2611"/>
    <w:rsid w:val="002C28C1"/>
    <w:rsid w:val="002C2E6E"/>
    <w:rsid w:val="002C3281"/>
    <w:rsid w:val="002C3BA9"/>
    <w:rsid w:val="002C3D2C"/>
    <w:rsid w:val="002C4618"/>
    <w:rsid w:val="002C4AB6"/>
    <w:rsid w:val="002C6904"/>
    <w:rsid w:val="002D0045"/>
    <w:rsid w:val="002D0896"/>
    <w:rsid w:val="002D09A4"/>
    <w:rsid w:val="002D0DE1"/>
    <w:rsid w:val="002D12B5"/>
    <w:rsid w:val="002D1548"/>
    <w:rsid w:val="002D1D26"/>
    <w:rsid w:val="002D1EAB"/>
    <w:rsid w:val="002D24DB"/>
    <w:rsid w:val="002D3108"/>
    <w:rsid w:val="002D3D62"/>
    <w:rsid w:val="002D3D8B"/>
    <w:rsid w:val="002D4209"/>
    <w:rsid w:val="002D476A"/>
    <w:rsid w:val="002D51E3"/>
    <w:rsid w:val="002D533B"/>
    <w:rsid w:val="002D5857"/>
    <w:rsid w:val="002D68E6"/>
    <w:rsid w:val="002D7115"/>
    <w:rsid w:val="002D78E3"/>
    <w:rsid w:val="002E0369"/>
    <w:rsid w:val="002E0C7F"/>
    <w:rsid w:val="002E158A"/>
    <w:rsid w:val="002E17CE"/>
    <w:rsid w:val="002E1FAD"/>
    <w:rsid w:val="002E2075"/>
    <w:rsid w:val="002E2293"/>
    <w:rsid w:val="002E39C9"/>
    <w:rsid w:val="002E3BD6"/>
    <w:rsid w:val="002E4597"/>
    <w:rsid w:val="002E5928"/>
    <w:rsid w:val="002E5E24"/>
    <w:rsid w:val="002E62C0"/>
    <w:rsid w:val="002E6F5C"/>
    <w:rsid w:val="002E719D"/>
    <w:rsid w:val="002E79F7"/>
    <w:rsid w:val="002F0075"/>
    <w:rsid w:val="002F01FA"/>
    <w:rsid w:val="002F0814"/>
    <w:rsid w:val="002F08B0"/>
    <w:rsid w:val="002F1162"/>
    <w:rsid w:val="002F15A2"/>
    <w:rsid w:val="002F15BB"/>
    <w:rsid w:val="002F1F9B"/>
    <w:rsid w:val="002F35A8"/>
    <w:rsid w:val="002F3841"/>
    <w:rsid w:val="002F3AF1"/>
    <w:rsid w:val="002F3B33"/>
    <w:rsid w:val="002F3C9C"/>
    <w:rsid w:val="002F423C"/>
    <w:rsid w:val="002F4659"/>
    <w:rsid w:val="002F498C"/>
    <w:rsid w:val="002F5EB6"/>
    <w:rsid w:val="002F692A"/>
    <w:rsid w:val="002F7273"/>
    <w:rsid w:val="002F72BC"/>
    <w:rsid w:val="003001CF"/>
    <w:rsid w:val="0030058D"/>
    <w:rsid w:val="00300F52"/>
    <w:rsid w:val="0030137F"/>
    <w:rsid w:val="003014F2"/>
    <w:rsid w:val="003016BF"/>
    <w:rsid w:val="00301BB9"/>
    <w:rsid w:val="003031B8"/>
    <w:rsid w:val="00303EE6"/>
    <w:rsid w:val="00305A86"/>
    <w:rsid w:val="00307521"/>
    <w:rsid w:val="003076A8"/>
    <w:rsid w:val="003109C4"/>
    <w:rsid w:val="00310E64"/>
    <w:rsid w:val="0031112D"/>
    <w:rsid w:val="003116FF"/>
    <w:rsid w:val="00311A0B"/>
    <w:rsid w:val="00311C61"/>
    <w:rsid w:val="00311FFF"/>
    <w:rsid w:val="00313FEA"/>
    <w:rsid w:val="003141F4"/>
    <w:rsid w:val="003155ED"/>
    <w:rsid w:val="003171AA"/>
    <w:rsid w:val="00317841"/>
    <w:rsid w:val="00317EFF"/>
    <w:rsid w:val="00320B00"/>
    <w:rsid w:val="00320F03"/>
    <w:rsid w:val="003217C1"/>
    <w:rsid w:val="00321E42"/>
    <w:rsid w:val="00322EA4"/>
    <w:rsid w:val="00323172"/>
    <w:rsid w:val="0032494C"/>
    <w:rsid w:val="00324AE1"/>
    <w:rsid w:val="003258DC"/>
    <w:rsid w:val="00325FAC"/>
    <w:rsid w:val="00327DED"/>
    <w:rsid w:val="00330142"/>
    <w:rsid w:val="003319F2"/>
    <w:rsid w:val="00331C6B"/>
    <w:rsid w:val="00332203"/>
    <w:rsid w:val="00334A76"/>
    <w:rsid w:val="003353C0"/>
    <w:rsid w:val="00335543"/>
    <w:rsid w:val="00335992"/>
    <w:rsid w:val="003368E0"/>
    <w:rsid w:val="00337011"/>
    <w:rsid w:val="00337B17"/>
    <w:rsid w:val="00340E88"/>
    <w:rsid w:val="003416C4"/>
    <w:rsid w:val="003416E8"/>
    <w:rsid w:val="00342311"/>
    <w:rsid w:val="00342863"/>
    <w:rsid w:val="00343AEB"/>
    <w:rsid w:val="003451CE"/>
    <w:rsid w:val="00346078"/>
    <w:rsid w:val="0034671A"/>
    <w:rsid w:val="00346738"/>
    <w:rsid w:val="00346FB3"/>
    <w:rsid w:val="00347249"/>
    <w:rsid w:val="00347A54"/>
    <w:rsid w:val="00347E06"/>
    <w:rsid w:val="003507C8"/>
    <w:rsid w:val="00350A52"/>
    <w:rsid w:val="00352F4B"/>
    <w:rsid w:val="00353828"/>
    <w:rsid w:val="00353C5E"/>
    <w:rsid w:val="003542C0"/>
    <w:rsid w:val="00354D77"/>
    <w:rsid w:val="00354F98"/>
    <w:rsid w:val="0035648C"/>
    <w:rsid w:val="00357591"/>
    <w:rsid w:val="003607D5"/>
    <w:rsid w:val="003608F3"/>
    <w:rsid w:val="00360B17"/>
    <w:rsid w:val="00360D81"/>
    <w:rsid w:val="003622B6"/>
    <w:rsid w:val="0036310E"/>
    <w:rsid w:val="0036442C"/>
    <w:rsid w:val="003657E7"/>
    <w:rsid w:val="00365E10"/>
    <w:rsid w:val="0036662B"/>
    <w:rsid w:val="0036687B"/>
    <w:rsid w:val="0036704E"/>
    <w:rsid w:val="003709CE"/>
    <w:rsid w:val="00370F76"/>
    <w:rsid w:val="00372300"/>
    <w:rsid w:val="00373A5C"/>
    <w:rsid w:val="00374EFB"/>
    <w:rsid w:val="00375590"/>
    <w:rsid w:val="00375657"/>
    <w:rsid w:val="00375B86"/>
    <w:rsid w:val="00376362"/>
    <w:rsid w:val="00376465"/>
    <w:rsid w:val="00377CAB"/>
    <w:rsid w:val="00377FE0"/>
    <w:rsid w:val="00381257"/>
    <w:rsid w:val="00381D10"/>
    <w:rsid w:val="003828A0"/>
    <w:rsid w:val="00382C7E"/>
    <w:rsid w:val="00382DF4"/>
    <w:rsid w:val="0038342E"/>
    <w:rsid w:val="00383D15"/>
    <w:rsid w:val="00383F29"/>
    <w:rsid w:val="00384A16"/>
    <w:rsid w:val="00384E44"/>
    <w:rsid w:val="00385850"/>
    <w:rsid w:val="0038616E"/>
    <w:rsid w:val="00387CAA"/>
    <w:rsid w:val="0039005D"/>
    <w:rsid w:val="00390635"/>
    <w:rsid w:val="00390EE6"/>
    <w:rsid w:val="00393A92"/>
    <w:rsid w:val="003957C6"/>
    <w:rsid w:val="00396505"/>
    <w:rsid w:val="003965F6"/>
    <w:rsid w:val="00396D55"/>
    <w:rsid w:val="0039763D"/>
    <w:rsid w:val="0039775B"/>
    <w:rsid w:val="003A035E"/>
    <w:rsid w:val="003A04EF"/>
    <w:rsid w:val="003A081A"/>
    <w:rsid w:val="003A17C4"/>
    <w:rsid w:val="003A2452"/>
    <w:rsid w:val="003A25FB"/>
    <w:rsid w:val="003A27F6"/>
    <w:rsid w:val="003A3BA9"/>
    <w:rsid w:val="003A3EC6"/>
    <w:rsid w:val="003A4EDB"/>
    <w:rsid w:val="003A5249"/>
    <w:rsid w:val="003A7C51"/>
    <w:rsid w:val="003A7D7B"/>
    <w:rsid w:val="003A7EB9"/>
    <w:rsid w:val="003B0AF5"/>
    <w:rsid w:val="003B0C8A"/>
    <w:rsid w:val="003B1C87"/>
    <w:rsid w:val="003B21D2"/>
    <w:rsid w:val="003B310D"/>
    <w:rsid w:val="003B3A62"/>
    <w:rsid w:val="003B437F"/>
    <w:rsid w:val="003B452E"/>
    <w:rsid w:val="003B47A8"/>
    <w:rsid w:val="003B6147"/>
    <w:rsid w:val="003B6F5F"/>
    <w:rsid w:val="003B79D9"/>
    <w:rsid w:val="003C0288"/>
    <w:rsid w:val="003C0F47"/>
    <w:rsid w:val="003C195A"/>
    <w:rsid w:val="003C1AAB"/>
    <w:rsid w:val="003C1F4B"/>
    <w:rsid w:val="003C2050"/>
    <w:rsid w:val="003C2EEC"/>
    <w:rsid w:val="003C2FE8"/>
    <w:rsid w:val="003C3F2B"/>
    <w:rsid w:val="003C3F91"/>
    <w:rsid w:val="003C3FEC"/>
    <w:rsid w:val="003C4588"/>
    <w:rsid w:val="003C626B"/>
    <w:rsid w:val="003C6B7E"/>
    <w:rsid w:val="003C6F09"/>
    <w:rsid w:val="003D02D2"/>
    <w:rsid w:val="003D0506"/>
    <w:rsid w:val="003D0E8E"/>
    <w:rsid w:val="003D153B"/>
    <w:rsid w:val="003D1881"/>
    <w:rsid w:val="003D2ADF"/>
    <w:rsid w:val="003D3E14"/>
    <w:rsid w:val="003D5580"/>
    <w:rsid w:val="003D67CD"/>
    <w:rsid w:val="003D6856"/>
    <w:rsid w:val="003D7BC3"/>
    <w:rsid w:val="003E023F"/>
    <w:rsid w:val="003E0A68"/>
    <w:rsid w:val="003E18DE"/>
    <w:rsid w:val="003E1E22"/>
    <w:rsid w:val="003E2668"/>
    <w:rsid w:val="003E334C"/>
    <w:rsid w:val="003E3DFD"/>
    <w:rsid w:val="003E3FD0"/>
    <w:rsid w:val="003E42AD"/>
    <w:rsid w:val="003E4312"/>
    <w:rsid w:val="003E439E"/>
    <w:rsid w:val="003E44F0"/>
    <w:rsid w:val="003E483B"/>
    <w:rsid w:val="003E4955"/>
    <w:rsid w:val="003E4A3C"/>
    <w:rsid w:val="003E4D0A"/>
    <w:rsid w:val="003E5E43"/>
    <w:rsid w:val="003F04EC"/>
    <w:rsid w:val="003F10BF"/>
    <w:rsid w:val="003F12B3"/>
    <w:rsid w:val="003F17AD"/>
    <w:rsid w:val="003F2259"/>
    <w:rsid w:val="003F32EB"/>
    <w:rsid w:val="003F3FF2"/>
    <w:rsid w:val="003F41AC"/>
    <w:rsid w:val="003F4A39"/>
    <w:rsid w:val="003F5973"/>
    <w:rsid w:val="003F5EDB"/>
    <w:rsid w:val="003F6497"/>
    <w:rsid w:val="003F7418"/>
    <w:rsid w:val="003F76EB"/>
    <w:rsid w:val="00400132"/>
    <w:rsid w:val="0040050D"/>
    <w:rsid w:val="004005F0"/>
    <w:rsid w:val="004020F8"/>
    <w:rsid w:val="004027BA"/>
    <w:rsid w:val="00402F35"/>
    <w:rsid w:val="0040376F"/>
    <w:rsid w:val="00403ED3"/>
    <w:rsid w:val="004041E9"/>
    <w:rsid w:val="004042AD"/>
    <w:rsid w:val="0040510D"/>
    <w:rsid w:val="0040524A"/>
    <w:rsid w:val="00405508"/>
    <w:rsid w:val="0041027F"/>
    <w:rsid w:val="00410D29"/>
    <w:rsid w:val="00410EA3"/>
    <w:rsid w:val="004119A0"/>
    <w:rsid w:val="00412947"/>
    <w:rsid w:val="00412D1E"/>
    <w:rsid w:val="00415289"/>
    <w:rsid w:val="00415B63"/>
    <w:rsid w:val="00416D52"/>
    <w:rsid w:val="004175F3"/>
    <w:rsid w:val="00420A59"/>
    <w:rsid w:val="00420E52"/>
    <w:rsid w:val="00421BAE"/>
    <w:rsid w:val="0042235C"/>
    <w:rsid w:val="00423CF0"/>
    <w:rsid w:val="0042404C"/>
    <w:rsid w:val="0042406C"/>
    <w:rsid w:val="00426F76"/>
    <w:rsid w:val="00427161"/>
    <w:rsid w:val="0042721C"/>
    <w:rsid w:val="004273C0"/>
    <w:rsid w:val="00427D5E"/>
    <w:rsid w:val="0043033C"/>
    <w:rsid w:val="00430620"/>
    <w:rsid w:val="004306B3"/>
    <w:rsid w:val="004306C0"/>
    <w:rsid w:val="00430EEF"/>
    <w:rsid w:val="00431825"/>
    <w:rsid w:val="004343F7"/>
    <w:rsid w:val="00434A4C"/>
    <w:rsid w:val="00436918"/>
    <w:rsid w:val="00437174"/>
    <w:rsid w:val="00440345"/>
    <w:rsid w:val="0044045A"/>
    <w:rsid w:val="00441E4A"/>
    <w:rsid w:val="004424EB"/>
    <w:rsid w:val="004425D9"/>
    <w:rsid w:val="004434CD"/>
    <w:rsid w:val="00443548"/>
    <w:rsid w:val="00443934"/>
    <w:rsid w:val="0044405A"/>
    <w:rsid w:val="00444461"/>
    <w:rsid w:val="00444FAD"/>
    <w:rsid w:val="00445FE6"/>
    <w:rsid w:val="004470CF"/>
    <w:rsid w:val="00447482"/>
    <w:rsid w:val="00450AC4"/>
    <w:rsid w:val="00450D6D"/>
    <w:rsid w:val="004532E9"/>
    <w:rsid w:val="00453706"/>
    <w:rsid w:val="004541A3"/>
    <w:rsid w:val="00454D93"/>
    <w:rsid w:val="00455402"/>
    <w:rsid w:val="00456ECD"/>
    <w:rsid w:val="00460391"/>
    <w:rsid w:val="00460C0A"/>
    <w:rsid w:val="00460C43"/>
    <w:rsid w:val="00461222"/>
    <w:rsid w:val="0046161D"/>
    <w:rsid w:val="00461ACD"/>
    <w:rsid w:val="004620C3"/>
    <w:rsid w:val="00462722"/>
    <w:rsid w:val="0046339B"/>
    <w:rsid w:val="004658CA"/>
    <w:rsid w:val="00465AE9"/>
    <w:rsid w:val="00466C7F"/>
    <w:rsid w:val="00467212"/>
    <w:rsid w:val="0047030B"/>
    <w:rsid w:val="00470771"/>
    <w:rsid w:val="004707CC"/>
    <w:rsid w:val="004707DD"/>
    <w:rsid w:val="00471815"/>
    <w:rsid w:val="00472063"/>
    <w:rsid w:val="00472702"/>
    <w:rsid w:val="0047337D"/>
    <w:rsid w:val="00473AC4"/>
    <w:rsid w:val="00473F16"/>
    <w:rsid w:val="00476057"/>
    <w:rsid w:val="0047700C"/>
    <w:rsid w:val="00477458"/>
    <w:rsid w:val="00477C2E"/>
    <w:rsid w:val="004808AB"/>
    <w:rsid w:val="0048127D"/>
    <w:rsid w:val="00482838"/>
    <w:rsid w:val="00483008"/>
    <w:rsid w:val="004836CB"/>
    <w:rsid w:val="00483C59"/>
    <w:rsid w:val="00484F45"/>
    <w:rsid w:val="00485B71"/>
    <w:rsid w:val="00486C60"/>
    <w:rsid w:val="0048718E"/>
    <w:rsid w:val="00487E47"/>
    <w:rsid w:val="0049013A"/>
    <w:rsid w:val="0049015E"/>
    <w:rsid w:val="00490679"/>
    <w:rsid w:val="00490A63"/>
    <w:rsid w:val="0049139D"/>
    <w:rsid w:val="00492506"/>
    <w:rsid w:val="00492DE6"/>
    <w:rsid w:val="00493715"/>
    <w:rsid w:val="00493E7F"/>
    <w:rsid w:val="00494AA7"/>
    <w:rsid w:val="004955C6"/>
    <w:rsid w:val="004965E6"/>
    <w:rsid w:val="00496E82"/>
    <w:rsid w:val="00497022"/>
    <w:rsid w:val="00497802"/>
    <w:rsid w:val="004A0FA3"/>
    <w:rsid w:val="004A17A4"/>
    <w:rsid w:val="004A19CF"/>
    <w:rsid w:val="004A1DED"/>
    <w:rsid w:val="004A2F08"/>
    <w:rsid w:val="004A3070"/>
    <w:rsid w:val="004A3D82"/>
    <w:rsid w:val="004A440B"/>
    <w:rsid w:val="004A4439"/>
    <w:rsid w:val="004A4BEF"/>
    <w:rsid w:val="004A5A49"/>
    <w:rsid w:val="004A5C99"/>
    <w:rsid w:val="004A68FF"/>
    <w:rsid w:val="004A6B47"/>
    <w:rsid w:val="004A6F52"/>
    <w:rsid w:val="004A77B5"/>
    <w:rsid w:val="004B0B40"/>
    <w:rsid w:val="004B2D6A"/>
    <w:rsid w:val="004B3938"/>
    <w:rsid w:val="004B4971"/>
    <w:rsid w:val="004B5696"/>
    <w:rsid w:val="004B5864"/>
    <w:rsid w:val="004B5F3F"/>
    <w:rsid w:val="004B63AF"/>
    <w:rsid w:val="004B6A1C"/>
    <w:rsid w:val="004B6B7C"/>
    <w:rsid w:val="004B78BB"/>
    <w:rsid w:val="004B7C75"/>
    <w:rsid w:val="004C01EB"/>
    <w:rsid w:val="004C0915"/>
    <w:rsid w:val="004C17E7"/>
    <w:rsid w:val="004C34C1"/>
    <w:rsid w:val="004C44DA"/>
    <w:rsid w:val="004C4E15"/>
    <w:rsid w:val="004C5226"/>
    <w:rsid w:val="004C6759"/>
    <w:rsid w:val="004C6BB6"/>
    <w:rsid w:val="004C7241"/>
    <w:rsid w:val="004C73A5"/>
    <w:rsid w:val="004D0810"/>
    <w:rsid w:val="004D0F03"/>
    <w:rsid w:val="004D1970"/>
    <w:rsid w:val="004D1FC7"/>
    <w:rsid w:val="004D2E12"/>
    <w:rsid w:val="004D33FD"/>
    <w:rsid w:val="004D3599"/>
    <w:rsid w:val="004D3B96"/>
    <w:rsid w:val="004D4F85"/>
    <w:rsid w:val="004D63F2"/>
    <w:rsid w:val="004D657D"/>
    <w:rsid w:val="004D6720"/>
    <w:rsid w:val="004D78F5"/>
    <w:rsid w:val="004E01E6"/>
    <w:rsid w:val="004E08A9"/>
    <w:rsid w:val="004E0921"/>
    <w:rsid w:val="004E15E0"/>
    <w:rsid w:val="004E1969"/>
    <w:rsid w:val="004E1C57"/>
    <w:rsid w:val="004E2528"/>
    <w:rsid w:val="004E29B3"/>
    <w:rsid w:val="004E2C81"/>
    <w:rsid w:val="004E2E71"/>
    <w:rsid w:val="004E34F8"/>
    <w:rsid w:val="004E378D"/>
    <w:rsid w:val="004E51E6"/>
    <w:rsid w:val="004E5235"/>
    <w:rsid w:val="004E5C3A"/>
    <w:rsid w:val="004E6F10"/>
    <w:rsid w:val="004E6FE3"/>
    <w:rsid w:val="004E7AE6"/>
    <w:rsid w:val="004F06B5"/>
    <w:rsid w:val="004F0A17"/>
    <w:rsid w:val="004F0BA3"/>
    <w:rsid w:val="004F3664"/>
    <w:rsid w:val="004F4BE4"/>
    <w:rsid w:val="004F4E07"/>
    <w:rsid w:val="004F5692"/>
    <w:rsid w:val="004F5848"/>
    <w:rsid w:val="004F6EE6"/>
    <w:rsid w:val="004F70DA"/>
    <w:rsid w:val="004F7FAA"/>
    <w:rsid w:val="00500102"/>
    <w:rsid w:val="00500104"/>
    <w:rsid w:val="0050022A"/>
    <w:rsid w:val="00500C90"/>
    <w:rsid w:val="00502B10"/>
    <w:rsid w:val="0050505D"/>
    <w:rsid w:val="005059C7"/>
    <w:rsid w:val="005073EE"/>
    <w:rsid w:val="0051001D"/>
    <w:rsid w:val="0051046B"/>
    <w:rsid w:val="005109DB"/>
    <w:rsid w:val="00511B01"/>
    <w:rsid w:val="00511E53"/>
    <w:rsid w:val="005132B0"/>
    <w:rsid w:val="00513832"/>
    <w:rsid w:val="00513D0E"/>
    <w:rsid w:val="00514219"/>
    <w:rsid w:val="00514A0B"/>
    <w:rsid w:val="00514F1B"/>
    <w:rsid w:val="00515FC9"/>
    <w:rsid w:val="00516DA0"/>
    <w:rsid w:val="00516F80"/>
    <w:rsid w:val="0051701A"/>
    <w:rsid w:val="005200E8"/>
    <w:rsid w:val="00520EDC"/>
    <w:rsid w:val="005210F7"/>
    <w:rsid w:val="00521D49"/>
    <w:rsid w:val="00522260"/>
    <w:rsid w:val="005222D8"/>
    <w:rsid w:val="00523BE1"/>
    <w:rsid w:val="00523C65"/>
    <w:rsid w:val="00523EE5"/>
    <w:rsid w:val="00523F43"/>
    <w:rsid w:val="00523FF8"/>
    <w:rsid w:val="00525985"/>
    <w:rsid w:val="00526019"/>
    <w:rsid w:val="00526844"/>
    <w:rsid w:val="00527145"/>
    <w:rsid w:val="005310B3"/>
    <w:rsid w:val="005319EA"/>
    <w:rsid w:val="00533138"/>
    <w:rsid w:val="00533208"/>
    <w:rsid w:val="00533A38"/>
    <w:rsid w:val="00534C09"/>
    <w:rsid w:val="005361B9"/>
    <w:rsid w:val="00536870"/>
    <w:rsid w:val="00536ECB"/>
    <w:rsid w:val="00540EE8"/>
    <w:rsid w:val="005434DD"/>
    <w:rsid w:val="00543712"/>
    <w:rsid w:val="00544467"/>
    <w:rsid w:val="00544CF3"/>
    <w:rsid w:val="005452DA"/>
    <w:rsid w:val="005452DD"/>
    <w:rsid w:val="00546102"/>
    <w:rsid w:val="0054633E"/>
    <w:rsid w:val="00546D5C"/>
    <w:rsid w:val="00547555"/>
    <w:rsid w:val="00553AF7"/>
    <w:rsid w:val="00553D77"/>
    <w:rsid w:val="00554764"/>
    <w:rsid w:val="00554BD5"/>
    <w:rsid w:val="00555C4E"/>
    <w:rsid w:val="005568C4"/>
    <w:rsid w:val="00557865"/>
    <w:rsid w:val="00560A65"/>
    <w:rsid w:val="00561850"/>
    <w:rsid w:val="00561EC3"/>
    <w:rsid w:val="0056201B"/>
    <w:rsid w:val="0056328F"/>
    <w:rsid w:val="0056356D"/>
    <w:rsid w:val="005639C8"/>
    <w:rsid w:val="00563E04"/>
    <w:rsid w:val="00565159"/>
    <w:rsid w:val="00566AA0"/>
    <w:rsid w:val="00566D4B"/>
    <w:rsid w:val="005673E1"/>
    <w:rsid w:val="00567F0C"/>
    <w:rsid w:val="00570C99"/>
    <w:rsid w:val="005731CB"/>
    <w:rsid w:val="00573C83"/>
    <w:rsid w:val="005746EE"/>
    <w:rsid w:val="00574913"/>
    <w:rsid w:val="00574EEB"/>
    <w:rsid w:val="00575AE6"/>
    <w:rsid w:val="00576740"/>
    <w:rsid w:val="00576769"/>
    <w:rsid w:val="00577F24"/>
    <w:rsid w:val="00577FD4"/>
    <w:rsid w:val="005801D9"/>
    <w:rsid w:val="005807D9"/>
    <w:rsid w:val="0058134E"/>
    <w:rsid w:val="00581871"/>
    <w:rsid w:val="00581C48"/>
    <w:rsid w:val="00581EC1"/>
    <w:rsid w:val="005829ED"/>
    <w:rsid w:val="00583035"/>
    <w:rsid w:val="0058408E"/>
    <w:rsid w:val="00585502"/>
    <w:rsid w:val="00585A35"/>
    <w:rsid w:val="0058694C"/>
    <w:rsid w:val="00586AD9"/>
    <w:rsid w:val="005901E5"/>
    <w:rsid w:val="00590987"/>
    <w:rsid w:val="00590BC1"/>
    <w:rsid w:val="00592C64"/>
    <w:rsid w:val="00593141"/>
    <w:rsid w:val="005931A2"/>
    <w:rsid w:val="005932EA"/>
    <w:rsid w:val="005935A8"/>
    <w:rsid w:val="00593A8C"/>
    <w:rsid w:val="005956A7"/>
    <w:rsid w:val="00596EA1"/>
    <w:rsid w:val="00596F90"/>
    <w:rsid w:val="0059727D"/>
    <w:rsid w:val="00597BBA"/>
    <w:rsid w:val="00597DF5"/>
    <w:rsid w:val="005A0CAE"/>
    <w:rsid w:val="005A0CD2"/>
    <w:rsid w:val="005A1A0B"/>
    <w:rsid w:val="005A306E"/>
    <w:rsid w:val="005A35DA"/>
    <w:rsid w:val="005A4242"/>
    <w:rsid w:val="005A56A1"/>
    <w:rsid w:val="005A681B"/>
    <w:rsid w:val="005A68AC"/>
    <w:rsid w:val="005A6F42"/>
    <w:rsid w:val="005A705D"/>
    <w:rsid w:val="005A7D43"/>
    <w:rsid w:val="005B13EA"/>
    <w:rsid w:val="005B234C"/>
    <w:rsid w:val="005B2D7D"/>
    <w:rsid w:val="005B4624"/>
    <w:rsid w:val="005B509D"/>
    <w:rsid w:val="005B50D2"/>
    <w:rsid w:val="005B5AD0"/>
    <w:rsid w:val="005B6EF3"/>
    <w:rsid w:val="005B76E1"/>
    <w:rsid w:val="005B7F0F"/>
    <w:rsid w:val="005C1DA1"/>
    <w:rsid w:val="005C3C40"/>
    <w:rsid w:val="005C4392"/>
    <w:rsid w:val="005C5321"/>
    <w:rsid w:val="005C53DA"/>
    <w:rsid w:val="005C633D"/>
    <w:rsid w:val="005C7105"/>
    <w:rsid w:val="005D0D3C"/>
    <w:rsid w:val="005D0D55"/>
    <w:rsid w:val="005D162D"/>
    <w:rsid w:val="005D2A2C"/>
    <w:rsid w:val="005D2D98"/>
    <w:rsid w:val="005D3D6C"/>
    <w:rsid w:val="005D4753"/>
    <w:rsid w:val="005D4B31"/>
    <w:rsid w:val="005D4C21"/>
    <w:rsid w:val="005D5247"/>
    <w:rsid w:val="005D53B5"/>
    <w:rsid w:val="005D62A2"/>
    <w:rsid w:val="005D6440"/>
    <w:rsid w:val="005D7E20"/>
    <w:rsid w:val="005E0D67"/>
    <w:rsid w:val="005E0E63"/>
    <w:rsid w:val="005E1B73"/>
    <w:rsid w:val="005E30B6"/>
    <w:rsid w:val="005E3DA2"/>
    <w:rsid w:val="005E3DCE"/>
    <w:rsid w:val="005E45AD"/>
    <w:rsid w:val="005E6B82"/>
    <w:rsid w:val="005E6C92"/>
    <w:rsid w:val="005E7ACE"/>
    <w:rsid w:val="005F0A12"/>
    <w:rsid w:val="005F213A"/>
    <w:rsid w:val="005F2AF5"/>
    <w:rsid w:val="005F2C2E"/>
    <w:rsid w:val="005F34A2"/>
    <w:rsid w:val="005F3E34"/>
    <w:rsid w:val="005F44C7"/>
    <w:rsid w:val="005F5186"/>
    <w:rsid w:val="005F53D2"/>
    <w:rsid w:val="005F5AF9"/>
    <w:rsid w:val="005F6063"/>
    <w:rsid w:val="005F7188"/>
    <w:rsid w:val="005F7A26"/>
    <w:rsid w:val="005F7C68"/>
    <w:rsid w:val="005F7CEF"/>
    <w:rsid w:val="006000C5"/>
    <w:rsid w:val="006005FA"/>
    <w:rsid w:val="00600668"/>
    <w:rsid w:val="00601600"/>
    <w:rsid w:val="006027EC"/>
    <w:rsid w:val="00603BA3"/>
    <w:rsid w:val="00604D60"/>
    <w:rsid w:val="00605780"/>
    <w:rsid w:val="006058CB"/>
    <w:rsid w:val="00606AFE"/>
    <w:rsid w:val="00607794"/>
    <w:rsid w:val="00607C02"/>
    <w:rsid w:val="00610ED2"/>
    <w:rsid w:val="0061111C"/>
    <w:rsid w:val="0061288A"/>
    <w:rsid w:val="00612A12"/>
    <w:rsid w:val="00613D35"/>
    <w:rsid w:val="00617AA7"/>
    <w:rsid w:val="00617DB7"/>
    <w:rsid w:val="00617E90"/>
    <w:rsid w:val="006202C8"/>
    <w:rsid w:val="00620331"/>
    <w:rsid w:val="0062089E"/>
    <w:rsid w:val="00621CD8"/>
    <w:rsid w:val="0062247B"/>
    <w:rsid w:val="00622C70"/>
    <w:rsid w:val="00622D91"/>
    <w:rsid w:val="00622F33"/>
    <w:rsid w:val="0062477C"/>
    <w:rsid w:val="00624ED5"/>
    <w:rsid w:val="00625CE5"/>
    <w:rsid w:val="00626EA3"/>
    <w:rsid w:val="00630F1C"/>
    <w:rsid w:val="00630FBC"/>
    <w:rsid w:val="006317A5"/>
    <w:rsid w:val="0063193A"/>
    <w:rsid w:val="00632B36"/>
    <w:rsid w:val="00634267"/>
    <w:rsid w:val="0063498E"/>
    <w:rsid w:val="00634A34"/>
    <w:rsid w:val="00636019"/>
    <w:rsid w:val="00636419"/>
    <w:rsid w:val="006377EB"/>
    <w:rsid w:val="00640CE5"/>
    <w:rsid w:val="00640F9E"/>
    <w:rsid w:val="0064213E"/>
    <w:rsid w:val="00642E9F"/>
    <w:rsid w:val="00643C83"/>
    <w:rsid w:val="0064440F"/>
    <w:rsid w:val="0064445B"/>
    <w:rsid w:val="00644BF9"/>
    <w:rsid w:val="00644D83"/>
    <w:rsid w:val="006452AD"/>
    <w:rsid w:val="006458B2"/>
    <w:rsid w:val="00645D98"/>
    <w:rsid w:val="00646861"/>
    <w:rsid w:val="006501BB"/>
    <w:rsid w:val="00651ECA"/>
    <w:rsid w:val="00652405"/>
    <w:rsid w:val="006539B7"/>
    <w:rsid w:val="00653C19"/>
    <w:rsid w:val="00653E3E"/>
    <w:rsid w:val="0065408B"/>
    <w:rsid w:val="00654C63"/>
    <w:rsid w:val="0065503A"/>
    <w:rsid w:val="006559D6"/>
    <w:rsid w:val="00655E4B"/>
    <w:rsid w:val="00660138"/>
    <w:rsid w:val="00660542"/>
    <w:rsid w:val="00661E26"/>
    <w:rsid w:val="00661E3C"/>
    <w:rsid w:val="00662756"/>
    <w:rsid w:val="006627A9"/>
    <w:rsid w:val="00662E3B"/>
    <w:rsid w:val="00663383"/>
    <w:rsid w:val="006634DC"/>
    <w:rsid w:val="006634ED"/>
    <w:rsid w:val="00663892"/>
    <w:rsid w:val="00666A54"/>
    <w:rsid w:val="00666D48"/>
    <w:rsid w:val="006673E2"/>
    <w:rsid w:val="006701C9"/>
    <w:rsid w:val="00670A9E"/>
    <w:rsid w:val="00671A75"/>
    <w:rsid w:val="00671E8A"/>
    <w:rsid w:val="00672547"/>
    <w:rsid w:val="00673407"/>
    <w:rsid w:val="00673A6E"/>
    <w:rsid w:val="00673CAF"/>
    <w:rsid w:val="00674227"/>
    <w:rsid w:val="00676B18"/>
    <w:rsid w:val="006770E5"/>
    <w:rsid w:val="0067755C"/>
    <w:rsid w:val="00680768"/>
    <w:rsid w:val="00681399"/>
    <w:rsid w:val="0068255E"/>
    <w:rsid w:val="0068277B"/>
    <w:rsid w:val="00682C48"/>
    <w:rsid w:val="00683417"/>
    <w:rsid w:val="006835FE"/>
    <w:rsid w:val="006836D0"/>
    <w:rsid w:val="006850A5"/>
    <w:rsid w:val="0068536B"/>
    <w:rsid w:val="00685E87"/>
    <w:rsid w:val="00685EDA"/>
    <w:rsid w:val="00686BD7"/>
    <w:rsid w:val="006902DC"/>
    <w:rsid w:val="006908CD"/>
    <w:rsid w:val="00690CFB"/>
    <w:rsid w:val="00691562"/>
    <w:rsid w:val="0069216C"/>
    <w:rsid w:val="0069252B"/>
    <w:rsid w:val="00692ECF"/>
    <w:rsid w:val="00692F84"/>
    <w:rsid w:val="006930D3"/>
    <w:rsid w:val="00693390"/>
    <w:rsid w:val="00693D18"/>
    <w:rsid w:val="00694590"/>
    <w:rsid w:val="006946F2"/>
    <w:rsid w:val="00694F60"/>
    <w:rsid w:val="00696222"/>
    <w:rsid w:val="00696A50"/>
    <w:rsid w:val="00697AB8"/>
    <w:rsid w:val="00697DCB"/>
    <w:rsid w:val="006A3326"/>
    <w:rsid w:val="006A33EB"/>
    <w:rsid w:val="006A35C8"/>
    <w:rsid w:val="006A3959"/>
    <w:rsid w:val="006A4B92"/>
    <w:rsid w:val="006A4C74"/>
    <w:rsid w:val="006A58F7"/>
    <w:rsid w:val="006A6AED"/>
    <w:rsid w:val="006A6BDB"/>
    <w:rsid w:val="006A73BE"/>
    <w:rsid w:val="006A7F14"/>
    <w:rsid w:val="006B00C9"/>
    <w:rsid w:val="006B0986"/>
    <w:rsid w:val="006B1E74"/>
    <w:rsid w:val="006B1F5E"/>
    <w:rsid w:val="006B1F7E"/>
    <w:rsid w:val="006B21FC"/>
    <w:rsid w:val="006B252A"/>
    <w:rsid w:val="006B3247"/>
    <w:rsid w:val="006B3E72"/>
    <w:rsid w:val="006B56AF"/>
    <w:rsid w:val="006B6A47"/>
    <w:rsid w:val="006B7104"/>
    <w:rsid w:val="006B7947"/>
    <w:rsid w:val="006C0D7A"/>
    <w:rsid w:val="006C0DC9"/>
    <w:rsid w:val="006C109C"/>
    <w:rsid w:val="006C16AB"/>
    <w:rsid w:val="006C1920"/>
    <w:rsid w:val="006C257D"/>
    <w:rsid w:val="006C2EC4"/>
    <w:rsid w:val="006C3297"/>
    <w:rsid w:val="006C3EB7"/>
    <w:rsid w:val="006C4A2C"/>
    <w:rsid w:val="006C4D86"/>
    <w:rsid w:val="006C545D"/>
    <w:rsid w:val="006C5A38"/>
    <w:rsid w:val="006C64CD"/>
    <w:rsid w:val="006C6781"/>
    <w:rsid w:val="006C6CC4"/>
    <w:rsid w:val="006C6FCE"/>
    <w:rsid w:val="006C72A1"/>
    <w:rsid w:val="006C72FD"/>
    <w:rsid w:val="006C78D5"/>
    <w:rsid w:val="006D019B"/>
    <w:rsid w:val="006D0607"/>
    <w:rsid w:val="006D32C2"/>
    <w:rsid w:val="006D352C"/>
    <w:rsid w:val="006D419D"/>
    <w:rsid w:val="006D56F7"/>
    <w:rsid w:val="006D65A2"/>
    <w:rsid w:val="006D687E"/>
    <w:rsid w:val="006D6C21"/>
    <w:rsid w:val="006D6E2A"/>
    <w:rsid w:val="006D787C"/>
    <w:rsid w:val="006D7E22"/>
    <w:rsid w:val="006D7EBC"/>
    <w:rsid w:val="006E0185"/>
    <w:rsid w:val="006E055E"/>
    <w:rsid w:val="006E29B2"/>
    <w:rsid w:val="006E2AF3"/>
    <w:rsid w:val="006E2EF4"/>
    <w:rsid w:val="006E4096"/>
    <w:rsid w:val="006E4256"/>
    <w:rsid w:val="006E44D9"/>
    <w:rsid w:val="006E4717"/>
    <w:rsid w:val="006E4A7C"/>
    <w:rsid w:val="006E4B7B"/>
    <w:rsid w:val="006E63F6"/>
    <w:rsid w:val="006E69C1"/>
    <w:rsid w:val="006E6ADB"/>
    <w:rsid w:val="006E6BC7"/>
    <w:rsid w:val="006E6E94"/>
    <w:rsid w:val="006E6F8B"/>
    <w:rsid w:val="006E7870"/>
    <w:rsid w:val="006E7FBA"/>
    <w:rsid w:val="006F2918"/>
    <w:rsid w:val="006F2F10"/>
    <w:rsid w:val="006F3449"/>
    <w:rsid w:val="006F73A0"/>
    <w:rsid w:val="006F78D9"/>
    <w:rsid w:val="006F79C8"/>
    <w:rsid w:val="0070132B"/>
    <w:rsid w:val="007018B6"/>
    <w:rsid w:val="00701B63"/>
    <w:rsid w:val="00702BF1"/>
    <w:rsid w:val="00702CF0"/>
    <w:rsid w:val="0070411F"/>
    <w:rsid w:val="007046A6"/>
    <w:rsid w:val="00706241"/>
    <w:rsid w:val="007065A5"/>
    <w:rsid w:val="0070758C"/>
    <w:rsid w:val="00707DB6"/>
    <w:rsid w:val="0071086D"/>
    <w:rsid w:val="00711939"/>
    <w:rsid w:val="00712B7D"/>
    <w:rsid w:val="00712DBB"/>
    <w:rsid w:val="00713418"/>
    <w:rsid w:val="007135CA"/>
    <w:rsid w:val="00713F35"/>
    <w:rsid w:val="00714169"/>
    <w:rsid w:val="00715410"/>
    <w:rsid w:val="0071579C"/>
    <w:rsid w:val="00715D8E"/>
    <w:rsid w:val="00716D65"/>
    <w:rsid w:val="007171B6"/>
    <w:rsid w:val="00717576"/>
    <w:rsid w:val="007202FC"/>
    <w:rsid w:val="00720A39"/>
    <w:rsid w:val="00721344"/>
    <w:rsid w:val="007219EB"/>
    <w:rsid w:val="00721A9D"/>
    <w:rsid w:val="00721F92"/>
    <w:rsid w:val="00722012"/>
    <w:rsid w:val="0072337D"/>
    <w:rsid w:val="007240A9"/>
    <w:rsid w:val="00724356"/>
    <w:rsid w:val="007256B9"/>
    <w:rsid w:val="007264F1"/>
    <w:rsid w:val="007264FE"/>
    <w:rsid w:val="0073163F"/>
    <w:rsid w:val="007318C3"/>
    <w:rsid w:val="0073209E"/>
    <w:rsid w:val="007325A0"/>
    <w:rsid w:val="00732AEB"/>
    <w:rsid w:val="00732E81"/>
    <w:rsid w:val="0073341B"/>
    <w:rsid w:val="0073391A"/>
    <w:rsid w:val="007341AA"/>
    <w:rsid w:val="00734D0B"/>
    <w:rsid w:val="007359D4"/>
    <w:rsid w:val="007359F6"/>
    <w:rsid w:val="00735EA1"/>
    <w:rsid w:val="00737432"/>
    <w:rsid w:val="00737B5F"/>
    <w:rsid w:val="00737FF8"/>
    <w:rsid w:val="007406BD"/>
    <w:rsid w:val="00740A4A"/>
    <w:rsid w:val="00740BE7"/>
    <w:rsid w:val="00740FCD"/>
    <w:rsid w:val="0074115D"/>
    <w:rsid w:val="00741934"/>
    <w:rsid w:val="00741F84"/>
    <w:rsid w:val="00742BA2"/>
    <w:rsid w:val="00742DBF"/>
    <w:rsid w:val="0074361B"/>
    <w:rsid w:val="0074390C"/>
    <w:rsid w:val="00743D0B"/>
    <w:rsid w:val="007446CB"/>
    <w:rsid w:val="00745637"/>
    <w:rsid w:val="00745F9A"/>
    <w:rsid w:val="00746125"/>
    <w:rsid w:val="007475B9"/>
    <w:rsid w:val="00750008"/>
    <w:rsid w:val="007519E0"/>
    <w:rsid w:val="00751E9F"/>
    <w:rsid w:val="00752292"/>
    <w:rsid w:val="0075394A"/>
    <w:rsid w:val="00753B44"/>
    <w:rsid w:val="0075484A"/>
    <w:rsid w:val="00754901"/>
    <w:rsid w:val="00754D93"/>
    <w:rsid w:val="00754DC8"/>
    <w:rsid w:val="00755767"/>
    <w:rsid w:val="007564CC"/>
    <w:rsid w:val="007570F9"/>
    <w:rsid w:val="00757295"/>
    <w:rsid w:val="0075734D"/>
    <w:rsid w:val="007574BD"/>
    <w:rsid w:val="007579E8"/>
    <w:rsid w:val="007610E8"/>
    <w:rsid w:val="007614BA"/>
    <w:rsid w:val="007615DD"/>
    <w:rsid w:val="007618B2"/>
    <w:rsid w:val="00761BF7"/>
    <w:rsid w:val="00762777"/>
    <w:rsid w:val="00763033"/>
    <w:rsid w:val="00764990"/>
    <w:rsid w:val="007656E1"/>
    <w:rsid w:val="0076620C"/>
    <w:rsid w:val="00766941"/>
    <w:rsid w:val="00767C7A"/>
    <w:rsid w:val="00770160"/>
    <w:rsid w:val="00770179"/>
    <w:rsid w:val="00770B05"/>
    <w:rsid w:val="00770EB5"/>
    <w:rsid w:val="007710D4"/>
    <w:rsid w:val="00771473"/>
    <w:rsid w:val="007721CB"/>
    <w:rsid w:val="00773BE7"/>
    <w:rsid w:val="00773D3A"/>
    <w:rsid w:val="0077420C"/>
    <w:rsid w:val="00774501"/>
    <w:rsid w:val="0077478C"/>
    <w:rsid w:val="0077538A"/>
    <w:rsid w:val="0077563F"/>
    <w:rsid w:val="007761D4"/>
    <w:rsid w:val="00776417"/>
    <w:rsid w:val="007764C9"/>
    <w:rsid w:val="00776D08"/>
    <w:rsid w:val="00776F6B"/>
    <w:rsid w:val="007772DD"/>
    <w:rsid w:val="00777507"/>
    <w:rsid w:val="00777B55"/>
    <w:rsid w:val="00777C6A"/>
    <w:rsid w:val="00777F39"/>
    <w:rsid w:val="00780B5D"/>
    <w:rsid w:val="0078180C"/>
    <w:rsid w:val="00784482"/>
    <w:rsid w:val="007847DC"/>
    <w:rsid w:val="00784F08"/>
    <w:rsid w:val="007859D9"/>
    <w:rsid w:val="007867BE"/>
    <w:rsid w:val="00790F6D"/>
    <w:rsid w:val="007912AA"/>
    <w:rsid w:val="00791602"/>
    <w:rsid w:val="007919A7"/>
    <w:rsid w:val="00791B7B"/>
    <w:rsid w:val="00791F32"/>
    <w:rsid w:val="00792D2E"/>
    <w:rsid w:val="00793A83"/>
    <w:rsid w:val="00794945"/>
    <w:rsid w:val="00794DEE"/>
    <w:rsid w:val="00795056"/>
    <w:rsid w:val="0079527E"/>
    <w:rsid w:val="00796033"/>
    <w:rsid w:val="00797225"/>
    <w:rsid w:val="00797689"/>
    <w:rsid w:val="00797B47"/>
    <w:rsid w:val="007A05FD"/>
    <w:rsid w:val="007A0AD9"/>
    <w:rsid w:val="007A0E08"/>
    <w:rsid w:val="007A16DA"/>
    <w:rsid w:val="007A16F8"/>
    <w:rsid w:val="007A192F"/>
    <w:rsid w:val="007A2181"/>
    <w:rsid w:val="007A2BFB"/>
    <w:rsid w:val="007A2D4E"/>
    <w:rsid w:val="007A398E"/>
    <w:rsid w:val="007A3E2F"/>
    <w:rsid w:val="007A4646"/>
    <w:rsid w:val="007A5514"/>
    <w:rsid w:val="007A6356"/>
    <w:rsid w:val="007A67EA"/>
    <w:rsid w:val="007A6A3E"/>
    <w:rsid w:val="007B0020"/>
    <w:rsid w:val="007B0835"/>
    <w:rsid w:val="007B1367"/>
    <w:rsid w:val="007B19D0"/>
    <w:rsid w:val="007B1C11"/>
    <w:rsid w:val="007B1E49"/>
    <w:rsid w:val="007B2BD1"/>
    <w:rsid w:val="007B3120"/>
    <w:rsid w:val="007B3349"/>
    <w:rsid w:val="007B4112"/>
    <w:rsid w:val="007B4515"/>
    <w:rsid w:val="007B5158"/>
    <w:rsid w:val="007B56B8"/>
    <w:rsid w:val="007B5731"/>
    <w:rsid w:val="007B5796"/>
    <w:rsid w:val="007B66DD"/>
    <w:rsid w:val="007B6F6D"/>
    <w:rsid w:val="007B7077"/>
    <w:rsid w:val="007C00E9"/>
    <w:rsid w:val="007C01E1"/>
    <w:rsid w:val="007C02B2"/>
    <w:rsid w:val="007C07AC"/>
    <w:rsid w:val="007C0AE4"/>
    <w:rsid w:val="007C1537"/>
    <w:rsid w:val="007C1611"/>
    <w:rsid w:val="007C1A7D"/>
    <w:rsid w:val="007C1AA6"/>
    <w:rsid w:val="007C2E74"/>
    <w:rsid w:val="007C3899"/>
    <w:rsid w:val="007C44EC"/>
    <w:rsid w:val="007C4DB3"/>
    <w:rsid w:val="007C59A0"/>
    <w:rsid w:val="007C5B69"/>
    <w:rsid w:val="007C6E11"/>
    <w:rsid w:val="007D044F"/>
    <w:rsid w:val="007D04A9"/>
    <w:rsid w:val="007D08CA"/>
    <w:rsid w:val="007D0975"/>
    <w:rsid w:val="007D130D"/>
    <w:rsid w:val="007D1DEF"/>
    <w:rsid w:val="007D1E51"/>
    <w:rsid w:val="007D24A6"/>
    <w:rsid w:val="007D2A61"/>
    <w:rsid w:val="007D2AA8"/>
    <w:rsid w:val="007D590C"/>
    <w:rsid w:val="007D5A44"/>
    <w:rsid w:val="007D5C65"/>
    <w:rsid w:val="007D7668"/>
    <w:rsid w:val="007D7909"/>
    <w:rsid w:val="007E01CC"/>
    <w:rsid w:val="007E0C52"/>
    <w:rsid w:val="007E0E29"/>
    <w:rsid w:val="007E0F0F"/>
    <w:rsid w:val="007E1221"/>
    <w:rsid w:val="007E3C2B"/>
    <w:rsid w:val="007E421E"/>
    <w:rsid w:val="007E513F"/>
    <w:rsid w:val="007E540A"/>
    <w:rsid w:val="007E54EC"/>
    <w:rsid w:val="007E5E7D"/>
    <w:rsid w:val="007E6654"/>
    <w:rsid w:val="007E750E"/>
    <w:rsid w:val="007F1421"/>
    <w:rsid w:val="007F15A8"/>
    <w:rsid w:val="007F204E"/>
    <w:rsid w:val="007F22C1"/>
    <w:rsid w:val="007F26E1"/>
    <w:rsid w:val="007F2C81"/>
    <w:rsid w:val="007F4AF6"/>
    <w:rsid w:val="007F6796"/>
    <w:rsid w:val="007F6C19"/>
    <w:rsid w:val="008005E0"/>
    <w:rsid w:val="00800718"/>
    <w:rsid w:val="00800B53"/>
    <w:rsid w:val="00802B77"/>
    <w:rsid w:val="00803438"/>
    <w:rsid w:val="008042D6"/>
    <w:rsid w:val="00804666"/>
    <w:rsid w:val="00804769"/>
    <w:rsid w:val="0080536E"/>
    <w:rsid w:val="0080567B"/>
    <w:rsid w:val="008057E2"/>
    <w:rsid w:val="00805CF4"/>
    <w:rsid w:val="00806818"/>
    <w:rsid w:val="00806B47"/>
    <w:rsid w:val="008073AD"/>
    <w:rsid w:val="00807E01"/>
    <w:rsid w:val="00807E30"/>
    <w:rsid w:val="00810193"/>
    <w:rsid w:val="008104E9"/>
    <w:rsid w:val="00810B7E"/>
    <w:rsid w:val="008116FC"/>
    <w:rsid w:val="0081171A"/>
    <w:rsid w:val="00811A92"/>
    <w:rsid w:val="00811BA9"/>
    <w:rsid w:val="00812478"/>
    <w:rsid w:val="0081263E"/>
    <w:rsid w:val="00813442"/>
    <w:rsid w:val="008135D7"/>
    <w:rsid w:val="008139CE"/>
    <w:rsid w:val="0081438C"/>
    <w:rsid w:val="00814C94"/>
    <w:rsid w:val="00815BC5"/>
    <w:rsid w:val="00816ED8"/>
    <w:rsid w:val="00817B01"/>
    <w:rsid w:val="00817F76"/>
    <w:rsid w:val="00820028"/>
    <w:rsid w:val="00820A83"/>
    <w:rsid w:val="00820D87"/>
    <w:rsid w:val="0082125D"/>
    <w:rsid w:val="00822221"/>
    <w:rsid w:val="00822623"/>
    <w:rsid w:val="00823075"/>
    <w:rsid w:val="008232FB"/>
    <w:rsid w:val="00823D89"/>
    <w:rsid w:val="00824A26"/>
    <w:rsid w:val="00824F7F"/>
    <w:rsid w:val="00826056"/>
    <w:rsid w:val="00826266"/>
    <w:rsid w:val="00827808"/>
    <w:rsid w:val="00831003"/>
    <w:rsid w:val="0083107B"/>
    <w:rsid w:val="00831208"/>
    <w:rsid w:val="00831216"/>
    <w:rsid w:val="00832679"/>
    <w:rsid w:val="00832A1E"/>
    <w:rsid w:val="00832BED"/>
    <w:rsid w:val="00832CD8"/>
    <w:rsid w:val="0083384A"/>
    <w:rsid w:val="00833D61"/>
    <w:rsid w:val="00834400"/>
    <w:rsid w:val="00834821"/>
    <w:rsid w:val="00835116"/>
    <w:rsid w:val="0083558A"/>
    <w:rsid w:val="008368E9"/>
    <w:rsid w:val="00837379"/>
    <w:rsid w:val="008400DF"/>
    <w:rsid w:val="00840A10"/>
    <w:rsid w:val="00840EF0"/>
    <w:rsid w:val="00840F2B"/>
    <w:rsid w:val="008415AA"/>
    <w:rsid w:val="008416A8"/>
    <w:rsid w:val="00841DF3"/>
    <w:rsid w:val="00842237"/>
    <w:rsid w:val="008424BD"/>
    <w:rsid w:val="008438D4"/>
    <w:rsid w:val="00843DD5"/>
    <w:rsid w:val="00844692"/>
    <w:rsid w:val="00844EEE"/>
    <w:rsid w:val="0084565B"/>
    <w:rsid w:val="00845700"/>
    <w:rsid w:val="00845C26"/>
    <w:rsid w:val="00846126"/>
    <w:rsid w:val="0084732C"/>
    <w:rsid w:val="008479C7"/>
    <w:rsid w:val="00847BF7"/>
    <w:rsid w:val="00850674"/>
    <w:rsid w:val="00851B63"/>
    <w:rsid w:val="00851BB8"/>
    <w:rsid w:val="00853102"/>
    <w:rsid w:val="00853B3A"/>
    <w:rsid w:val="00854040"/>
    <w:rsid w:val="008541D2"/>
    <w:rsid w:val="0085447A"/>
    <w:rsid w:val="00854FDA"/>
    <w:rsid w:val="00856341"/>
    <w:rsid w:val="00856EA1"/>
    <w:rsid w:val="008578A5"/>
    <w:rsid w:val="00862EE2"/>
    <w:rsid w:val="00863510"/>
    <w:rsid w:val="008635BE"/>
    <w:rsid w:val="00864B74"/>
    <w:rsid w:val="00865414"/>
    <w:rsid w:val="00865973"/>
    <w:rsid w:val="0086654E"/>
    <w:rsid w:val="00867248"/>
    <w:rsid w:val="00867BB0"/>
    <w:rsid w:val="00870742"/>
    <w:rsid w:val="00871134"/>
    <w:rsid w:val="0087164E"/>
    <w:rsid w:val="008719CC"/>
    <w:rsid w:val="00871AD7"/>
    <w:rsid w:val="00871B17"/>
    <w:rsid w:val="00871ECB"/>
    <w:rsid w:val="008727BF"/>
    <w:rsid w:val="00874FD4"/>
    <w:rsid w:val="00875209"/>
    <w:rsid w:val="0087540B"/>
    <w:rsid w:val="008755C2"/>
    <w:rsid w:val="00875928"/>
    <w:rsid w:val="00875A03"/>
    <w:rsid w:val="00875FAD"/>
    <w:rsid w:val="00876C55"/>
    <w:rsid w:val="00876CBC"/>
    <w:rsid w:val="00877280"/>
    <w:rsid w:val="00880D97"/>
    <w:rsid w:val="00881F6F"/>
    <w:rsid w:val="008827AB"/>
    <w:rsid w:val="00883674"/>
    <w:rsid w:val="008836A0"/>
    <w:rsid w:val="00884EEA"/>
    <w:rsid w:val="00886298"/>
    <w:rsid w:val="00886441"/>
    <w:rsid w:val="00886EB7"/>
    <w:rsid w:val="00887AAA"/>
    <w:rsid w:val="00887CD3"/>
    <w:rsid w:val="00890F03"/>
    <w:rsid w:val="008913F5"/>
    <w:rsid w:val="00891577"/>
    <w:rsid w:val="008920B7"/>
    <w:rsid w:val="0089242D"/>
    <w:rsid w:val="0089273E"/>
    <w:rsid w:val="008928C8"/>
    <w:rsid w:val="008929B8"/>
    <w:rsid w:val="00893316"/>
    <w:rsid w:val="00893A5D"/>
    <w:rsid w:val="00894692"/>
    <w:rsid w:val="0089496D"/>
    <w:rsid w:val="00894C65"/>
    <w:rsid w:val="00894D32"/>
    <w:rsid w:val="00895C21"/>
    <w:rsid w:val="00895E0A"/>
    <w:rsid w:val="0089689F"/>
    <w:rsid w:val="00896CA2"/>
    <w:rsid w:val="00897144"/>
    <w:rsid w:val="008972E6"/>
    <w:rsid w:val="008A1864"/>
    <w:rsid w:val="008A1BF4"/>
    <w:rsid w:val="008A2C05"/>
    <w:rsid w:val="008A45E1"/>
    <w:rsid w:val="008A474F"/>
    <w:rsid w:val="008A4B1F"/>
    <w:rsid w:val="008A4B47"/>
    <w:rsid w:val="008A59CA"/>
    <w:rsid w:val="008A5B8F"/>
    <w:rsid w:val="008A5FF2"/>
    <w:rsid w:val="008A6284"/>
    <w:rsid w:val="008A69C6"/>
    <w:rsid w:val="008A6CF9"/>
    <w:rsid w:val="008A76D7"/>
    <w:rsid w:val="008B0C8F"/>
    <w:rsid w:val="008B1354"/>
    <w:rsid w:val="008B13D4"/>
    <w:rsid w:val="008B18E2"/>
    <w:rsid w:val="008B3677"/>
    <w:rsid w:val="008B4B44"/>
    <w:rsid w:val="008B51F8"/>
    <w:rsid w:val="008B551D"/>
    <w:rsid w:val="008B5917"/>
    <w:rsid w:val="008B6101"/>
    <w:rsid w:val="008B6CB5"/>
    <w:rsid w:val="008B7376"/>
    <w:rsid w:val="008B741F"/>
    <w:rsid w:val="008C05A5"/>
    <w:rsid w:val="008C18EF"/>
    <w:rsid w:val="008C1F7F"/>
    <w:rsid w:val="008C244F"/>
    <w:rsid w:val="008C284B"/>
    <w:rsid w:val="008C2FAB"/>
    <w:rsid w:val="008C349F"/>
    <w:rsid w:val="008C355F"/>
    <w:rsid w:val="008C6CFA"/>
    <w:rsid w:val="008C6E92"/>
    <w:rsid w:val="008C7638"/>
    <w:rsid w:val="008D0841"/>
    <w:rsid w:val="008D0FE2"/>
    <w:rsid w:val="008D43D7"/>
    <w:rsid w:val="008D48BC"/>
    <w:rsid w:val="008D6B00"/>
    <w:rsid w:val="008D7315"/>
    <w:rsid w:val="008D76FA"/>
    <w:rsid w:val="008D7732"/>
    <w:rsid w:val="008D7765"/>
    <w:rsid w:val="008D7F0E"/>
    <w:rsid w:val="008E03D9"/>
    <w:rsid w:val="008E0583"/>
    <w:rsid w:val="008E0626"/>
    <w:rsid w:val="008E0F37"/>
    <w:rsid w:val="008E10C1"/>
    <w:rsid w:val="008E1117"/>
    <w:rsid w:val="008E16F3"/>
    <w:rsid w:val="008E1AFC"/>
    <w:rsid w:val="008E225C"/>
    <w:rsid w:val="008E23C6"/>
    <w:rsid w:val="008E28C2"/>
    <w:rsid w:val="008E29A2"/>
    <w:rsid w:val="008E3A1E"/>
    <w:rsid w:val="008E482D"/>
    <w:rsid w:val="008E60AD"/>
    <w:rsid w:val="008E629E"/>
    <w:rsid w:val="008E690F"/>
    <w:rsid w:val="008E6C20"/>
    <w:rsid w:val="008E74FA"/>
    <w:rsid w:val="008E7F2D"/>
    <w:rsid w:val="008F0D39"/>
    <w:rsid w:val="008F1274"/>
    <w:rsid w:val="008F2181"/>
    <w:rsid w:val="008F2621"/>
    <w:rsid w:val="008F2979"/>
    <w:rsid w:val="008F4FE8"/>
    <w:rsid w:val="008F508A"/>
    <w:rsid w:val="008F5A50"/>
    <w:rsid w:val="008F6726"/>
    <w:rsid w:val="008F6AEA"/>
    <w:rsid w:val="008F700E"/>
    <w:rsid w:val="008F736D"/>
    <w:rsid w:val="008F7751"/>
    <w:rsid w:val="00900091"/>
    <w:rsid w:val="009001B2"/>
    <w:rsid w:val="00901AE2"/>
    <w:rsid w:val="00901E01"/>
    <w:rsid w:val="009021D0"/>
    <w:rsid w:val="00902EE3"/>
    <w:rsid w:val="009033B0"/>
    <w:rsid w:val="00903BA6"/>
    <w:rsid w:val="00903DBE"/>
    <w:rsid w:val="009044B1"/>
    <w:rsid w:val="0090489D"/>
    <w:rsid w:val="009049B7"/>
    <w:rsid w:val="00906B73"/>
    <w:rsid w:val="00906BAE"/>
    <w:rsid w:val="00907141"/>
    <w:rsid w:val="009074A0"/>
    <w:rsid w:val="00907DC9"/>
    <w:rsid w:val="00911558"/>
    <w:rsid w:val="00911701"/>
    <w:rsid w:val="00911C96"/>
    <w:rsid w:val="00911E01"/>
    <w:rsid w:val="00912222"/>
    <w:rsid w:val="009123C8"/>
    <w:rsid w:val="00912AFC"/>
    <w:rsid w:val="00912B5B"/>
    <w:rsid w:val="00913B04"/>
    <w:rsid w:val="00913C56"/>
    <w:rsid w:val="00913DF4"/>
    <w:rsid w:val="00914047"/>
    <w:rsid w:val="009140AA"/>
    <w:rsid w:val="00914ED8"/>
    <w:rsid w:val="00914F9E"/>
    <w:rsid w:val="0091526D"/>
    <w:rsid w:val="00915A57"/>
    <w:rsid w:val="009166D8"/>
    <w:rsid w:val="00916CE8"/>
    <w:rsid w:val="00916E12"/>
    <w:rsid w:val="0091769C"/>
    <w:rsid w:val="009177EC"/>
    <w:rsid w:val="00920BBC"/>
    <w:rsid w:val="00921884"/>
    <w:rsid w:val="00921ADD"/>
    <w:rsid w:val="00921B57"/>
    <w:rsid w:val="00922610"/>
    <w:rsid w:val="009228B9"/>
    <w:rsid w:val="00922CF6"/>
    <w:rsid w:val="00923600"/>
    <w:rsid w:val="00923FF9"/>
    <w:rsid w:val="00925612"/>
    <w:rsid w:val="009259E0"/>
    <w:rsid w:val="00926153"/>
    <w:rsid w:val="009267AB"/>
    <w:rsid w:val="00926955"/>
    <w:rsid w:val="009269B1"/>
    <w:rsid w:val="0093041B"/>
    <w:rsid w:val="009307FB"/>
    <w:rsid w:val="00930B74"/>
    <w:rsid w:val="0093107E"/>
    <w:rsid w:val="009310A7"/>
    <w:rsid w:val="0093110C"/>
    <w:rsid w:val="00931395"/>
    <w:rsid w:val="00932ECF"/>
    <w:rsid w:val="009340D0"/>
    <w:rsid w:val="00934B45"/>
    <w:rsid w:val="00934DDA"/>
    <w:rsid w:val="00934FDD"/>
    <w:rsid w:val="009352D5"/>
    <w:rsid w:val="009357EE"/>
    <w:rsid w:val="00935C79"/>
    <w:rsid w:val="00935D4D"/>
    <w:rsid w:val="00936DA1"/>
    <w:rsid w:val="009409F7"/>
    <w:rsid w:val="0094145F"/>
    <w:rsid w:val="009418C6"/>
    <w:rsid w:val="00941F98"/>
    <w:rsid w:val="00942AAD"/>
    <w:rsid w:val="0094304D"/>
    <w:rsid w:val="00943A67"/>
    <w:rsid w:val="00943D2E"/>
    <w:rsid w:val="00944666"/>
    <w:rsid w:val="00944D6C"/>
    <w:rsid w:val="009452AA"/>
    <w:rsid w:val="00945C88"/>
    <w:rsid w:val="00946897"/>
    <w:rsid w:val="009468FB"/>
    <w:rsid w:val="00946E35"/>
    <w:rsid w:val="00950F2F"/>
    <w:rsid w:val="00951C7B"/>
    <w:rsid w:val="00952CAE"/>
    <w:rsid w:val="00952CB1"/>
    <w:rsid w:val="009532E3"/>
    <w:rsid w:val="009536AD"/>
    <w:rsid w:val="0095371C"/>
    <w:rsid w:val="00953990"/>
    <w:rsid w:val="00953D44"/>
    <w:rsid w:val="00953F38"/>
    <w:rsid w:val="009556A7"/>
    <w:rsid w:val="00956377"/>
    <w:rsid w:val="009567AA"/>
    <w:rsid w:val="0095699B"/>
    <w:rsid w:val="00956A52"/>
    <w:rsid w:val="00956A80"/>
    <w:rsid w:val="00957AE4"/>
    <w:rsid w:val="00957D86"/>
    <w:rsid w:val="00957ECC"/>
    <w:rsid w:val="009600CE"/>
    <w:rsid w:val="00960708"/>
    <w:rsid w:val="00961051"/>
    <w:rsid w:val="0096120E"/>
    <w:rsid w:val="00961506"/>
    <w:rsid w:val="00962D45"/>
    <w:rsid w:val="009642F2"/>
    <w:rsid w:val="009644DB"/>
    <w:rsid w:val="00965231"/>
    <w:rsid w:val="00965D39"/>
    <w:rsid w:val="00965EDF"/>
    <w:rsid w:val="00966155"/>
    <w:rsid w:val="00966CD1"/>
    <w:rsid w:val="0096740B"/>
    <w:rsid w:val="00967A02"/>
    <w:rsid w:val="00967D6A"/>
    <w:rsid w:val="0097031A"/>
    <w:rsid w:val="00970F1C"/>
    <w:rsid w:val="0097165C"/>
    <w:rsid w:val="009720E0"/>
    <w:rsid w:val="00972957"/>
    <w:rsid w:val="00972BDF"/>
    <w:rsid w:val="009731E6"/>
    <w:rsid w:val="00973C6D"/>
    <w:rsid w:val="00974374"/>
    <w:rsid w:val="00974415"/>
    <w:rsid w:val="00974855"/>
    <w:rsid w:val="00974CAF"/>
    <w:rsid w:val="009751D9"/>
    <w:rsid w:val="009752C3"/>
    <w:rsid w:val="00981B92"/>
    <w:rsid w:val="009825B5"/>
    <w:rsid w:val="00983D45"/>
    <w:rsid w:val="009841F4"/>
    <w:rsid w:val="00984B41"/>
    <w:rsid w:val="00984F61"/>
    <w:rsid w:val="0098532B"/>
    <w:rsid w:val="00985CAE"/>
    <w:rsid w:val="00985E03"/>
    <w:rsid w:val="00986A41"/>
    <w:rsid w:val="00986F0A"/>
    <w:rsid w:val="00987F62"/>
    <w:rsid w:val="00990600"/>
    <w:rsid w:val="009906A8"/>
    <w:rsid w:val="00990D88"/>
    <w:rsid w:val="00991160"/>
    <w:rsid w:val="009914CD"/>
    <w:rsid w:val="00991899"/>
    <w:rsid w:val="009929C3"/>
    <w:rsid w:val="00992EDC"/>
    <w:rsid w:val="0099305E"/>
    <w:rsid w:val="009948B8"/>
    <w:rsid w:val="00994ABC"/>
    <w:rsid w:val="009965D7"/>
    <w:rsid w:val="009967DB"/>
    <w:rsid w:val="00996CC7"/>
    <w:rsid w:val="00996F4F"/>
    <w:rsid w:val="009A0C07"/>
    <w:rsid w:val="009A14D7"/>
    <w:rsid w:val="009A1AA6"/>
    <w:rsid w:val="009A2E57"/>
    <w:rsid w:val="009A3478"/>
    <w:rsid w:val="009A56A3"/>
    <w:rsid w:val="009A5F4C"/>
    <w:rsid w:val="009A6428"/>
    <w:rsid w:val="009A65E5"/>
    <w:rsid w:val="009A66BB"/>
    <w:rsid w:val="009A6DFF"/>
    <w:rsid w:val="009A758C"/>
    <w:rsid w:val="009B08BB"/>
    <w:rsid w:val="009B1065"/>
    <w:rsid w:val="009B159B"/>
    <w:rsid w:val="009B290A"/>
    <w:rsid w:val="009B336C"/>
    <w:rsid w:val="009B339A"/>
    <w:rsid w:val="009B40C2"/>
    <w:rsid w:val="009B4B39"/>
    <w:rsid w:val="009B5674"/>
    <w:rsid w:val="009B625E"/>
    <w:rsid w:val="009B6665"/>
    <w:rsid w:val="009B6BCD"/>
    <w:rsid w:val="009C0D69"/>
    <w:rsid w:val="009C173B"/>
    <w:rsid w:val="009C2A85"/>
    <w:rsid w:val="009C2C1C"/>
    <w:rsid w:val="009C39CC"/>
    <w:rsid w:val="009C3F25"/>
    <w:rsid w:val="009C491B"/>
    <w:rsid w:val="009C5B9A"/>
    <w:rsid w:val="009C5EE2"/>
    <w:rsid w:val="009C61C9"/>
    <w:rsid w:val="009C65FB"/>
    <w:rsid w:val="009C7CBD"/>
    <w:rsid w:val="009C7D1D"/>
    <w:rsid w:val="009C7DEB"/>
    <w:rsid w:val="009D1B17"/>
    <w:rsid w:val="009D28A4"/>
    <w:rsid w:val="009D2953"/>
    <w:rsid w:val="009D2F79"/>
    <w:rsid w:val="009D3061"/>
    <w:rsid w:val="009D3445"/>
    <w:rsid w:val="009D3D48"/>
    <w:rsid w:val="009D4593"/>
    <w:rsid w:val="009D5495"/>
    <w:rsid w:val="009D5B90"/>
    <w:rsid w:val="009D641B"/>
    <w:rsid w:val="009D6697"/>
    <w:rsid w:val="009D6A6A"/>
    <w:rsid w:val="009D7760"/>
    <w:rsid w:val="009D79E8"/>
    <w:rsid w:val="009E0430"/>
    <w:rsid w:val="009E04C0"/>
    <w:rsid w:val="009E2B59"/>
    <w:rsid w:val="009E3231"/>
    <w:rsid w:val="009E3557"/>
    <w:rsid w:val="009E3E34"/>
    <w:rsid w:val="009E423C"/>
    <w:rsid w:val="009E537B"/>
    <w:rsid w:val="009E55B6"/>
    <w:rsid w:val="009E5AE8"/>
    <w:rsid w:val="009E68AD"/>
    <w:rsid w:val="009E6E81"/>
    <w:rsid w:val="009E79C9"/>
    <w:rsid w:val="009E7FE1"/>
    <w:rsid w:val="009F0C42"/>
    <w:rsid w:val="009F22BE"/>
    <w:rsid w:val="009F2517"/>
    <w:rsid w:val="009F4A30"/>
    <w:rsid w:val="009F4DA2"/>
    <w:rsid w:val="009F5C6D"/>
    <w:rsid w:val="009F6183"/>
    <w:rsid w:val="009F6757"/>
    <w:rsid w:val="009F675A"/>
    <w:rsid w:val="009F68FB"/>
    <w:rsid w:val="009F6B44"/>
    <w:rsid w:val="009F6C71"/>
    <w:rsid w:val="009F6D21"/>
    <w:rsid w:val="009F7337"/>
    <w:rsid w:val="009F774B"/>
    <w:rsid w:val="009F78C2"/>
    <w:rsid w:val="009F78F5"/>
    <w:rsid w:val="00A01F18"/>
    <w:rsid w:val="00A02813"/>
    <w:rsid w:val="00A033EE"/>
    <w:rsid w:val="00A03E7D"/>
    <w:rsid w:val="00A0435F"/>
    <w:rsid w:val="00A05886"/>
    <w:rsid w:val="00A058EE"/>
    <w:rsid w:val="00A0666A"/>
    <w:rsid w:val="00A06AAB"/>
    <w:rsid w:val="00A06F5A"/>
    <w:rsid w:val="00A07233"/>
    <w:rsid w:val="00A078C5"/>
    <w:rsid w:val="00A10659"/>
    <w:rsid w:val="00A10C7F"/>
    <w:rsid w:val="00A11CD7"/>
    <w:rsid w:val="00A11CE8"/>
    <w:rsid w:val="00A12071"/>
    <w:rsid w:val="00A12A31"/>
    <w:rsid w:val="00A14B5C"/>
    <w:rsid w:val="00A14BF9"/>
    <w:rsid w:val="00A1598D"/>
    <w:rsid w:val="00A1623A"/>
    <w:rsid w:val="00A1650F"/>
    <w:rsid w:val="00A177F1"/>
    <w:rsid w:val="00A17EE5"/>
    <w:rsid w:val="00A20344"/>
    <w:rsid w:val="00A20692"/>
    <w:rsid w:val="00A20A8B"/>
    <w:rsid w:val="00A21252"/>
    <w:rsid w:val="00A2154F"/>
    <w:rsid w:val="00A21B01"/>
    <w:rsid w:val="00A229FE"/>
    <w:rsid w:val="00A22CF3"/>
    <w:rsid w:val="00A233ED"/>
    <w:rsid w:val="00A236A2"/>
    <w:rsid w:val="00A2380D"/>
    <w:rsid w:val="00A23977"/>
    <w:rsid w:val="00A24AFA"/>
    <w:rsid w:val="00A252D4"/>
    <w:rsid w:val="00A26B29"/>
    <w:rsid w:val="00A30926"/>
    <w:rsid w:val="00A313ED"/>
    <w:rsid w:val="00A31972"/>
    <w:rsid w:val="00A31A5E"/>
    <w:rsid w:val="00A31E21"/>
    <w:rsid w:val="00A31FB8"/>
    <w:rsid w:val="00A3246E"/>
    <w:rsid w:val="00A32C18"/>
    <w:rsid w:val="00A33A76"/>
    <w:rsid w:val="00A342ED"/>
    <w:rsid w:val="00A346DB"/>
    <w:rsid w:val="00A34A85"/>
    <w:rsid w:val="00A352E5"/>
    <w:rsid w:val="00A353B6"/>
    <w:rsid w:val="00A354FD"/>
    <w:rsid w:val="00A355C2"/>
    <w:rsid w:val="00A35813"/>
    <w:rsid w:val="00A3592A"/>
    <w:rsid w:val="00A35D66"/>
    <w:rsid w:val="00A36D8B"/>
    <w:rsid w:val="00A37C4D"/>
    <w:rsid w:val="00A408EC"/>
    <w:rsid w:val="00A40B71"/>
    <w:rsid w:val="00A40E63"/>
    <w:rsid w:val="00A41BA8"/>
    <w:rsid w:val="00A41C04"/>
    <w:rsid w:val="00A420A9"/>
    <w:rsid w:val="00A43254"/>
    <w:rsid w:val="00A43FC4"/>
    <w:rsid w:val="00A44322"/>
    <w:rsid w:val="00A4578B"/>
    <w:rsid w:val="00A46507"/>
    <w:rsid w:val="00A4719D"/>
    <w:rsid w:val="00A47CE8"/>
    <w:rsid w:val="00A5051F"/>
    <w:rsid w:val="00A50683"/>
    <w:rsid w:val="00A50707"/>
    <w:rsid w:val="00A50B58"/>
    <w:rsid w:val="00A50C45"/>
    <w:rsid w:val="00A51251"/>
    <w:rsid w:val="00A51308"/>
    <w:rsid w:val="00A51481"/>
    <w:rsid w:val="00A51694"/>
    <w:rsid w:val="00A51B37"/>
    <w:rsid w:val="00A52E34"/>
    <w:rsid w:val="00A53698"/>
    <w:rsid w:val="00A53B5D"/>
    <w:rsid w:val="00A549CF"/>
    <w:rsid w:val="00A54E44"/>
    <w:rsid w:val="00A55353"/>
    <w:rsid w:val="00A57927"/>
    <w:rsid w:val="00A57A15"/>
    <w:rsid w:val="00A603E6"/>
    <w:rsid w:val="00A60986"/>
    <w:rsid w:val="00A611EF"/>
    <w:rsid w:val="00A62185"/>
    <w:rsid w:val="00A6465E"/>
    <w:rsid w:val="00A650AB"/>
    <w:rsid w:val="00A65956"/>
    <w:rsid w:val="00A6597A"/>
    <w:rsid w:val="00A65B1F"/>
    <w:rsid w:val="00A6664D"/>
    <w:rsid w:val="00A66CCD"/>
    <w:rsid w:val="00A671B5"/>
    <w:rsid w:val="00A67F76"/>
    <w:rsid w:val="00A71616"/>
    <w:rsid w:val="00A7201F"/>
    <w:rsid w:val="00A72BD7"/>
    <w:rsid w:val="00A72F77"/>
    <w:rsid w:val="00A732C0"/>
    <w:rsid w:val="00A7376A"/>
    <w:rsid w:val="00A74DFF"/>
    <w:rsid w:val="00A7620F"/>
    <w:rsid w:val="00A769EA"/>
    <w:rsid w:val="00A76D8A"/>
    <w:rsid w:val="00A770B1"/>
    <w:rsid w:val="00A77542"/>
    <w:rsid w:val="00A77706"/>
    <w:rsid w:val="00A77AF1"/>
    <w:rsid w:val="00A8068A"/>
    <w:rsid w:val="00A8138E"/>
    <w:rsid w:val="00A815D5"/>
    <w:rsid w:val="00A8197F"/>
    <w:rsid w:val="00A81E8C"/>
    <w:rsid w:val="00A8270D"/>
    <w:rsid w:val="00A82A60"/>
    <w:rsid w:val="00A82BDD"/>
    <w:rsid w:val="00A8344A"/>
    <w:rsid w:val="00A83C26"/>
    <w:rsid w:val="00A83D4E"/>
    <w:rsid w:val="00A83D5F"/>
    <w:rsid w:val="00A849AE"/>
    <w:rsid w:val="00A857EC"/>
    <w:rsid w:val="00A85984"/>
    <w:rsid w:val="00A869C7"/>
    <w:rsid w:val="00A86BC7"/>
    <w:rsid w:val="00A9083E"/>
    <w:rsid w:val="00A91E00"/>
    <w:rsid w:val="00A927FA"/>
    <w:rsid w:val="00A9357A"/>
    <w:rsid w:val="00A93631"/>
    <w:rsid w:val="00A94E4A"/>
    <w:rsid w:val="00A952FC"/>
    <w:rsid w:val="00A954F6"/>
    <w:rsid w:val="00A95997"/>
    <w:rsid w:val="00A95FEE"/>
    <w:rsid w:val="00A96201"/>
    <w:rsid w:val="00A96202"/>
    <w:rsid w:val="00A96D6B"/>
    <w:rsid w:val="00A97FA7"/>
    <w:rsid w:val="00AA11D1"/>
    <w:rsid w:val="00AA1658"/>
    <w:rsid w:val="00AA18B6"/>
    <w:rsid w:val="00AA2024"/>
    <w:rsid w:val="00AA2A81"/>
    <w:rsid w:val="00AA41AF"/>
    <w:rsid w:val="00AA432E"/>
    <w:rsid w:val="00AA4ECD"/>
    <w:rsid w:val="00AA5554"/>
    <w:rsid w:val="00AA5965"/>
    <w:rsid w:val="00AA5D87"/>
    <w:rsid w:val="00AA658F"/>
    <w:rsid w:val="00AA668B"/>
    <w:rsid w:val="00AA684D"/>
    <w:rsid w:val="00AA6E61"/>
    <w:rsid w:val="00AA7361"/>
    <w:rsid w:val="00AA7703"/>
    <w:rsid w:val="00AB04BD"/>
    <w:rsid w:val="00AB09DD"/>
    <w:rsid w:val="00AB0B19"/>
    <w:rsid w:val="00AB0F57"/>
    <w:rsid w:val="00AB1632"/>
    <w:rsid w:val="00AB1849"/>
    <w:rsid w:val="00AB21D6"/>
    <w:rsid w:val="00AB2227"/>
    <w:rsid w:val="00AB24D1"/>
    <w:rsid w:val="00AB38E0"/>
    <w:rsid w:val="00AB393A"/>
    <w:rsid w:val="00AB685A"/>
    <w:rsid w:val="00AB7452"/>
    <w:rsid w:val="00AB7E9A"/>
    <w:rsid w:val="00AC02F1"/>
    <w:rsid w:val="00AC0423"/>
    <w:rsid w:val="00AC3CFD"/>
    <w:rsid w:val="00AC437F"/>
    <w:rsid w:val="00AC4E7E"/>
    <w:rsid w:val="00AC509A"/>
    <w:rsid w:val="00AC572C"/>
    <w:rsid w:val="00AC6273"/>
    <w:rsid w:val="00AC75E5"/>
    <w:rsid w:val="00AC77AD"/>
    <w:rsid w:val="00AC7B5D"/>
    <w:rsid w:val="00AC7D19"/>
    <w:rsid w:val="00AD1863"/>
    <w:rsid w:val="00AD2C24"/>
    <w:rsid w:val="00AD45E0"/>
    <w:rsid w:val="00AD5A46"/>
    <w:rsid w:val="00AD5BF2"/>
    <w:rsid w:val="00AD649E"/>
    <w:rsid w:val="00AD6B2F"/>
    <w:rsid w:val="00AD6F8A"/>
    <w:rsid w:val="00AD741C"/>
    <w:rsid w:val="00AD7802"/>
    <w:rsid w:val="00AD7BA4"/>
    <w:rsid w:val="00AD7C88"/>
    <w:rsid w:val="00AE09CA"/>
    <w:rsid w:val="00AE0AFA"/>
    <w:rsid w:val="00AE3570"/>
    <w:rsid w:val="00AE3990"/>
    <w:rsid w:val="00AE39B1"/>
    <w:rsid w:val="00AE3CAC"/>
    <w:rsid w:val="00AE414F"/>
    <w:rsid w:val="00AE46FC"/>
    <w:rsid w:val="00AE53FB"/>
    <w:rsid w:val="00AE59ED"/>
    <w:rsid w:val="00AE6C38"/>
    <w:rsid w:val="00AE6ECF"/>
    <w:rsid w:val="00AE7827"/>
    <w:rsid w:val="00AE78AC"/>
    <w:rsid w:val="00AE7DB9"/>
    <w:rsid w:val="00AE7DF3"/>
    <w:rsid w:val="00AF1E3B"/>
    <w:rsid w:val="00AF209E"/>
    <w:rsid w:val="00AF26E0"/>
    <w:rsid w:val="00AF285C"/>
    <w:rsid w:val="00AF32B6"/>
    <w:rsid w:val="00AF3BBA"/>
    <w:rsid w:val="00AF4902"/>
    <w:rsid w:val="00AF6900"/>
    <w:rsid w:val="00AF7CB3"/>
    <w:rsid w:val="00AF7CC8"/>
    <w:rsid w:val="00AF7E50"/>
    <w:rsid w:val="00B00787"/>
    <w:rsid w:val="00B01A5A"/>
    <w:rsid w:val="00B02A6F"/>
    <w:rsid w:val="00B036C0"/>
    <w:rsid w:val="00B044EB"/>
    <w:rsid w:val="00B04A5B"/>
    <w:rsid w:val="00B04E8A"/>
    <w:rsid w:val="00B04EB1"/>
    <w:rsid w:val="00B05726"/>
    <w:rsid w:val="00B060B6"/>
    <w:rsid w:val="00B06263"/>
    <w:rsid w:val="00B06979"/>
    <w:rsid w:val="00B06DB2"/>
    <w:rsid w:val="00B07197"/>
    <w:rsid w:val="00B0785E"/>
    <w:rsid w:val="00B10F79"/>
    <w:rsid w:val="00B118ED"/>
    <w:rsid w:val="00B11AB6"/>
    <w:rsid w:val="00B142FC"/>
    <w:rsid w:val="00B14524"/>
    <w:rsid w:val="00B1460A"/>
    <w:rsid w:val="00B1523B"/>
    <w:rsid w:val="00B15751"/>
    <w:rsid w:val="00B1636F"/>
    <w:rsid w:val="00B172E7"/>
    <w:rsid w:val="00B17BA2"/>
    <w:rsid w:val="00B20A26"/>
    <w:rsid w:val="00B20C79"/>
    <w:rsid w:val="00B21682"/>
    <w:rsid w:val="00B21D4A"/>
    <w:rsid w:val="00B22A31"/>
    <w:rsid w:val="00B22B05"/>
    <w:rsid w:val="00B23A7C"/>
    <w:rsid w:val="00B23AC7"/>
    <w:rsid w:val="00B23C50"/>
    <w:rsid w:val="00B242CF"/>
    <w:rsid w:val="00B24370"/>
    <w:rsid w:val="00B24540"/>
    <w:rsid w:val="00B24ACF"/>
    <w:rsid w:val="00B251FE"/>
    <w:rsid w:val="00B25927"/>
    <w:rsid w:val="00B25A21"/>
    <w:rsid w:val="00B2659C"/>
    <w:rsid w:val="00B26A95"/>
    <w:rsid w:val="00B279AD"/>
    <w:rsid w:val="00B27AA9"/>
    <w:rsid w:val="00B30BAB"/>
    <w:rsid w:val="00B31BFA"/>
    <w:rsid w:val="00B31C9B"/>
    <w:rsid w:val="00B32F24"/>
    <w:rsid w:val="00B3303E"/>
    <w:rsid w:val="00B334E0"/>
    <w:rsid w:val="00B34A4E"/>
    <w:rsid w:val="00B34B4F"/>
    <w:rsid w:val="00B352C6"/>
    <w:rsid w:val="00B3609A"/>
    <w:rsid w:val="00B36485"/>
    <w:rsid w:val="00B36DC7"/>
    <w:rsid w:val="00B36EE5"/>
    <w:rsid w:val="00B37BB1"/>
    <w:rsid w:val="00B41DE7"/>
    <w:rsid w:val="00B42021"/>
    <w:rsid w:val="00B43E2F"/>
    <w:rsid w:val="00B45036"/>
    <w:rsid w:val="00B45221"/>
    <w:rsid w:val="00B458A6"/>
    <w:rsid w:val="00B46D02"/>
    <w:rsid w:val="00B4738A"/>
    <w:rsid w:val="00B476DB"/>
    <w:rsid w:val="00B50B3D"/>
    <w:rsid w:val="00B513F4"/>
    <w:rsid w:val="00B5163F"/>
    <w:rsid w:val="00B51ECC"/>
    <w:rsid w:val="00B522F2"/>
    <w:rsid w:val="00B52D57"/>
    <w:rsid w:val="00B52E3B"/>
    <w:rsid w:val="00B53FE1"/>
    <w:rsid w:val="00B54177"/>
    <w:rsid w:val="00B54699"/>
    <w:rsid w:val="00B549B6"/>
    <w:rsid w:val="00B54BC7"/>
    <w:rsid w:val="00B556BC"/>
    <w:rsid w:val="00B56289"/>
    <w:rsid w:val="00B567E3"/>
    <w:rsid w:val="00B56862"/>
    <w:rsid w:val="00B56B9A"/>
    <w:rsid w:val="00B5731B"/>
    <w:rsid w:val="00B602A5"/>
    <w:rsid w:val="00B60940"/>
    <w:rsid w:val="00B62FFB"/>
    <w:rsid w:val="00B63627"/>
    <w:rsid w:val="00B63940"/>
    <w:rsid w:val="00B64826"/>
    <w:rsid w:val="00B6524D"/>
    <w:rsid w:val="00B65C11"/>
    <w:rsid w:val="00B672CF"/>
    <w:rsid w:val="00B71082"/>
    <w:rsid w:val="00B71D89"/>
    <w:rsid w:val="00B72380"/>
    <w:rsid w:val="00B72CE5"/>
    <w:rsid w:val="00B72D14"/>
    <w:rsid w:val="00B72E08"/>
    <w:rsid w:val="00B732E3"/>
    <w:rsid w:val="00B73772"/>
    <w:rsid w:val="00B737EC"/>
    <w:rsid w:val="00B73D26"/>
    <w:rsid w:val="00B75295"/>
    <w:rsid w:val="00B755E9"/>
    <w:rsid w:val="00B75784"/>
    <w:rsid w:val="00B766D9"/>
    <w:rsid w:val="00B76996"/>
    <w:rsid w:val="00B771C5"/>
    <w:rsid w:val="00B773BB"/>
    <w:rsid w:val="00B77E9D"/>
    <w:rsid w:val="00B80E51"/>
    <w:rsid w:val="00B80F26"/>
    <w:rsid w:val="00B81138"/>
    <w:rsid w:val="00B82900"/>
    <w:rsid w:val="00B83811"/>
    <w:rsid w:val="00B83F6D"/>
    <w:rsid w:val="00B852B2"/>
    <w:rsid w:val="00B85FC5"/>
    <w:rsid w:val="00B8638B"/>
    <w:rsid w:val="00B86F5F"/>
    <w:rsid w:val="00B870B1"/>
    <w:rsid w:val="00B9104A"/>
    <w:rsid w:val="00B92287"/>
    <w:rsid w:val="00B9301E"/>
    <w:rsid w:val="00B9362F"/>
    <w:rsid w:val="00B938B4"/>
    <w:rsid w:val="00B9390C"/>
    <w:rsid w:val="00B950D5"/>
    <w:rsid w:val="00B96815"/>
    <w:rsid w:val="00B96B64"/>
    <w:rsid w:val="00B9764F"/>
    <w:rsid w:val="00BA0665"/>
    <w:rsid w:val="00BA107F"/>
    <w:rsid w:val="00BA2153"/>
    <w:rsid w:val="00BA2823"/>
    <w:rsid w:val="00BA2DC0"/>
    <w:rsid w:val="00BA2E54"/>
    <w:rsid w:val="00BA35E8"/>
    <w:rsid w:val="00BA3660"/>
    <w:rsid w:val="00BA3684"/>
    <w:rsid w:val="00BA4390"/>
    <w:rsid w:val="00BA54AF"/>
    <w:rsid w:val="00BA574B"/>
    <w:rsid w:val="00BA6200"/>
    <w:rsid w:val="00BA6ADD"/>
    <w:rsid w:val="00BA7DEB"/>
    <w:rsid w:val="00BB2A80"/>
    <w:rsid w:val="00BB34E9"/>
    <w:rsid w:val="00BB46F4"/>
    <w:rsid w:val="00BB6DE5"/>
    <w:rsid w:val="00BB6FD4"/>
    <w:rsid w:val="00BB7F9D"/>
    <w:rsid w:val="00BC0C92"/>
    <w:rsid w:val="00BC13FE"/>
    <w:rsid w:val="00BC1405"/>
    <w:rsid w:val="00BC16BC"/>
    <w:rsid w:val="00BC1974"/>
    <w:rsid w:val="00BC19F1"/>
    <w:rsid w:val="00BC1A45"/>
    <w:rsid w:val="00BC2B63"/>
    <w:rsid w:val="00BC3045"/>
    <w:rsid w:val="00BC370F"/>
    <w:rsid w:val="00BC42DD"/>
    <w:rsid w:val="00BC43FA"/>
    <w:rsid w:val="00BC4D55"/>
    <w:rsid w:val="00BC59AC"/>
    <w:rsid w:val="00BC60F6"/>
    <w:rsid w:val="00BC615E"/>
    <w:rsid w:val="00BC6765"/>
    <w:rsid w:val="00BC7152"/>
    <w:rsid w:val="00BC738C"/>
    <w:rsid w:val="00BC791A"/>
    <w:rsid w:val="00BD1F5C"/>
    <w:rsid w:val="00BD3AC2"/>
    <w:rsid w:val="00BD402A"/>
    <w:rsid w:val="00BD4E39"/>
    <w:rsid w:val="00BD6154"/>
    <w:rsid w:val="00BD68D1"/>
    <w:rsid w:val="00BD77E8"/>
    <w:rsid w:val="00BD7DFF"/>
    <w:rsid w:val="00BE0608"/>
    <w:rsid w:val="00BE2485"/>
    <w:rsid w:val="00BE27A8"/>
    <w:rsid w:val="00BE3274"/>
    <w:rsid w:val="00BE47E4"/>
    <w:rsid w:val="00BE49F2"/>
    <w:rsid w:val="00BE50ED"/>
    <w:rsid w:val="00BE5245"/>
    <w:rsid w:val="00BE5738"/>
    <w:rsid w:val="00BE5892"/>
    <w:rsid w:val="00BE5D1B"/>
    <w:rsid w:val="00BE668E"/>
    <w:rsid w:val="00BE7D47"/>
    <w:rsid w:val="00BF1CC1"/>
    <w:rsid w:val="00BF237D"/>
    <w:rsid w:val="00BF39B5"/>
    <w:rsid w:val="00BF40A4"/>
    <w:rsid w:val="00BF4A34"/>
    <w:rsid w:val="00BF50B6"/>
    <w:rsid w:val="00BF62C3"/>
    <w:rsid w:val="00BF63A8"/>
    <w:rsid w:val="00BF6682"/>
    <w:rsid w:val="00BF7132"/>
    <w:rsid w:val="00BF72CD"/>
    <w:rsid w:val="00BF73AC"/>
    <w:rsid w:val="00BF7B50"/>
    <w:rsid w:val="00BF7BEA"/>
    <w:rsid w:val="00BF7DAF"/>
    <w:rsid w:val="00C00792"/>
    <w:rsid w:val="00C01138"/>
    <w:rsid w:val="00C0147A"/>
    <w:rsid w:val="00C0185C"/>
    <w:rsid w:val="00C01ACE"/>
    <w:rsid w:val="00C01C88"/>
    <w:rsid w:val="00C02046"/>
    <w:rsid w:val="00C02E36"/>
    <w:rsid w:val="00C0362A"/>
    <w:rsid w:val="00C04BD5"/>
    <w:rsid w:val="00C04C7C"/>
    <w:rsid w:val="00C07FA3"/>
    <w:rsid w:val="00C1176E"/>
    <w:rsid w:val="00C127A7"/>
    <w:rsid w:val="00C1331B"/>
    <w:rsid w:val="00C13B5C"/>
    <w:rsid w:val="00C144F5"/>
    <w:rsid w:val="00C14C23"/>
    <w:rsid w:val="00C155AA"/>
    <w:rsid w:val="00C1578A"/>
    <w:rsid w:val="00C15992"/>
    <w:rsid w:val="00C15B8A"/>
    <w:rsid w:val="00C1626D"/>
    <w:rsid w:val="00C173C3"/>
    <w:rsid w:val="00C20DE8"/>
    <w:rsid w:val="00C2142A"/>
    <w:rsid w:val="00C21658"/>
    <w:rsid w:val="00C21A7C"/>
    <w:rsid w:val="00C21B14"/>
    <w:rsid w:val="00C21FB1"/>
    <w:rsid w:val="00C22171"/>
    <w:rsid w:val="00C22291"/>
    <w:rsid w:val="00C22AF8"/>
    <w:rsid w:val="00C22D84"/>
    <w:rsid w:val="00C230A2"/>
    <w:rsid w:val="00C23509"/>
    <w:rsid w:val="00C2381F"/>
    <w:rsid w:val="00C23A05"/>
    <w:rsid w:val="00C23B20"/>
    <w:rsid w:val="00C24A52"/>
    <w:rsid w:val="00C24ABC"/>
    <w:rsid w:val="00C25255"/>
    <w:rsid w:val="00C25684"/>
    <w:rsid w:val="00C264D1"/>
    <w:rsid w:val="00C26AA9"/>
    <w:rsid w:val="00C26D09"/>
    <w:rsid w:val="00C27248"/>
    <w:rsid w:val="00C27335"/>
    <w:rsid w:val="00C2799F"/>
    <w:rsid w:val="00C27AE0"/>
    <w:rsid w:val="00C317B6"/>
    <w:rsid w:val="00C31E30"/>
    <w:rsid w:val="00C32A46"/>
    <w:rsid w:val="00C32B11"/>
    <w:rsid w:val="00C33FED"/>
    <w:rsid w:val="00C3464D"/>
    <w:rsid w:val="00C348EE"/>
    <w:rsid w:val="00C35F53"/>
    <w:rsid w:val="00C37670"/>
    <w:rsid w:val="00C37E0E"/>
    <w:rsid w:val="00C40177"/>
    <w:rsid w:val="00C40619"/>
    <w:rsid w:val="00C406CB"/>
    <w:rsid w:val="00C425DB"/>
    <w:rsid w:val="00C42ABF"/>
    <w:rsid w:val="00C42D98"/>
    <w:rsid w:val="00C43718"/>
    <w:rsid w:val="00C4372D"/>
    <w:rsid w:val="00C44687"/>
    <w:rsid w:val="00C44B9C"/>
    <w:rsid w:val="00C451C0"/>
    <w:rsid w:val="00C4526C"/>
    <w:rsid w:val="00C4591B"/>
    <w:rsid w:val="00C473A4"/>
    <w:rsid w:val="00C47F4F"/>
    <w:rsid w:val="00C5025C"/>
    <w:rsid w:val="00C50B0D"/>
    <w:rsid w:val="00C50B0F"/>
    <w:rsid w:val="00C50EBE"/>
    <w:rsid w:val="00C51577"/>
    <w:rsid w:val="00C52567"/>
    <w:rsid w:val="00C53028"/>
    <w:rsid w:val="00C537B6"/>
    <w:rsid w:val="00C53F05"/>
    <w:rsid w:val="00C53F1F"/>
    <w:rsid w:val="00C54657"/>
    <w:rsid w:val="00C5532D"/>
    <w:rsid w:val="00C55A37"/>
    <w:rsid w:val="00C609E5"/>
    <w:rsid w:val="00C61221"/>
    <w:rsid w:val="00C612EF"/>
    <w:rsid w:val="00C61D0C"/>
    <w:rsid w:val="00C620D1"/>
    <w:rsid w:val="00C62351"/>
    <w:rsid w:val="00C62D92"/>
    <w:rsid w:val="00C63799"/>
    <w:rsid w:val="00C64119"/>
    <w:rsid w:val="00C656AB"/>
    <w:rsid w:val="00C669F4"/>
    <w:rsid w:val="00C67AEE"/>
    <w:rsid w:val="00C70717"/>
    <w:rsid w:val="00C71297"/>
    <w:rsid w:val="00C712B5"/>
    <w:rsid w:val="00C715FD"/>
    <w:rsid w:val="00C717E8"/>
    <w:rsid w:val="00C71A8C"/>
    <w:rsid w:val="00C71C33"/>
    <w:rsid w:val="00C726DF"/>
    <w:rsid w:val="00C729BF"/>
    <w:rsid w:val="00C72BE8"/>
    <w:rsid w:val="00C73C3C"/>
    <w:rsid w:val="00C747CE"/>
    <w:rsid w:val="00C74EA6"/>
    <w:rsid w:val="00C7508A"/>
    <w:rsid w:val="00C764C8"/>
    <w:rsid w:val="00C76907"/>
    <w:rsid w:val="00C76D1D"/>
    <w:rsid w:val="00C7751A"/>
    <w:rsid w:val="00C77F31"/>
    <w:rsid w:val="00C822FD"/>
    <w:rsid w:val="00C827D5"/>
    <w:rsid w:val="00C8304F"/>
    <w:rsid w:val="00C83839"/>
    <w:rsid w:val="00C838D6"/>
    <w:rsid w:val="00C84D02"/>
    <w:rsid w:val="00C85635"/>
    <w:rsid w:val="00C87240"/>
    <w:rsid w:val="00C87639"/>
    <w:rsid w:val="00C87759"/>
    <w:rsid w:val="00C87A32"/>
    <w:rsid w:val="00C90720"/>
    <w:rsid w:val="00C90D09"/>
    <w:rsid w:val="00C91047"/>
    <w:rsid w:val="00C9115C"/>
    <w:rsid w:val="00C92259"/>
    <w:rsid w:val="00C9356E"/>
    <w:rsid w:val="00C942F4"/>
    <w:rsid w:val="00C949E9"/>
    <w:rsid w:val="00C94BC9"/>
    <w:rsid w:val="00C94D85"/>
    <w:rsid w:val="00C9558A"/>
    <w:rsid w:val="00C96657"/>
    <w:rsid w:val="00C96C58"/>
    <w:rsid w:val="00C973DD"/>
    <w:rsid w:val="00CA1388"/>
    <w:rsid w:val="00CA22EE"/>
    <w:rsid w:val="00CA2B53"/>
    <w:rsid w:val="00CA2DBC"/>
    <w:rsid w:val="00CA334B"/>
    <w:rsid w:val="00CA33B4"/>
    <w:rsid w:val="00CA42E1"/>
    <w:rsid w:val="00CA4908"/>
    <w:rsid w:val="00CA5AD9"/>
    <w:rsid w:val="00CA5C4F"/>
    <w:rsid w:val="00CA5D67"/>
    <w:rsid w:val="00CA6561"/>
    <w:rsid w:val="00CA7195"/>
    <w:rsid w:val="00CA7481"/>
    <w:rsid w:val="00CB0634"/>
    <w:rsid w:val="00CB0FF5"/>
    <w:rsid w:val="00CB18B2"/>
    <w:rsid w:val="00CB1A50"/>
    <w:rsid w:val="00CB1E97"/>
    <w:rsid w:val="00CB35AC"/>
    <w:rsid w:val="00CB3816"/>
    <w:rsid w:val="00CB3C37"/>
    <w:rsid w:val="00CB41D1"/>
    <w:rsid w:val="00CB4D31"/>
    <w:rsid w:val="00CB4DF6"/>
    <w:rsid w:val="00CB51FF"/>
    <w:rsid w:val="00CB6F3D"/>
    <w:rsid w:val="00CC0D63"/>
    <w:rsid w:val="00CC1A52"/>
    <w:rsid w:val="00CC1B72"/>
    <w:rsid w:val="00CC1C98"/>
    <w:rsid w:val="00CC1FF3"/>
    <w:rsid w:val="00CC2F3E"/>
    <w:rsid w:val="00CC3F5C"/>
    <w:rsid w:val="00CC44F0"/>
    <w:rsid w:val="00CC44F5"/>
    <w:rsid w:val="00CC4502"/>
    <w:rsid w:val="00CC464E"/>
    <w:rsid w:val="00CC4B0E"/>
    <w:rsid w:val="00CC4DC5"/>
    <w:rsid w:val="00CC5686"/>
    <w:rsid w:val="00CC57BF"/>
    <w:rsid w:val="00CC5BC0"/>
    <w:rsid w:val="00CC63EE"/>
    <w:rsid w:val="00CC6B8A"/>
    <w:rsid w:val="00CC7558"/>
    <w:rsid w:val="00CC79F6"/>
    <w:rsid w:val="00CD095F"/>
    <w:rsid w:val="00CD18D1"/>
    <w:rsid w:val="00CD1E91"/>
    <w:rsid w:val="00CD2A02"/>
    <w:rsid w:val="00CD3461"/>
    <w:rsid w:val="00CD3745"/>
    <w:rsid w:val="00CD3818"/>
    <w:rsid w:val="00CD4ED4"/>
    <w:rsid w:val="00CD53FB"/>
    <w:rsid w:val="00CD5B27"/>
    <w:rsid w:val="00CD5D84"/>
    <w:rsid w:val="00CD6B9D"/>
    <w:rsid w:val="00CD6D28"/>
    <w:rsid w:val="00CD7308"/>
    <w:rsid w:val="00CD7D55"/>
    <w:rsid w:val="00CE0E15"/>
    <w:rsid w:val="00CE1BC8"/>
    <w:rsid w:val="00CE299C"/>
    <w:rsid w:val="00CE3399"/>
    <w:rsid w:val="00CE34E3"/>
    <w:rsid w:val="00CE40A4"/>
    <w:rsid w:val="00CE4D15"/>
    <w:rsid w:val="00CE6ED9"/>
    <w:rsid w:val="00CE7945"/>
    <w:rsid w:val="00CF0043"/>
    <w:rsid w:val="00CF01CF"/>
    <w:rsid w:val="00CF02E9"/>
    <w:rsid w:val="00CF065B"/>
    <w:rsid w:val="00CF0D10"/>
    <w:rsid w:val="00CF279C"/>
    <w:rsid w:val="00CF2C43"/>
    <w:rsid w:val="00CF2D8C"/>
    <w:rsid w:val="00CF3A96"/>
    <w:rsid w:val="00CF47EE"/>
    <w:rsid w:val="00CF584E"/>
    <w:rsid w:val="00CF61CA"/>
    <w:rsid w:val="00CF640C"/>
    <w:rsid w:val="00CF6483"/>
    <w:rsid w:val="00CF6DA1"/>
    <w:rsid w:val="00CF7585"/>
    <w:rsid w:val="00D00E5F"/>
    <w:rsid w:val="00D010E4"/>
    <w:rsid w:val="00D01117"/>
    <w:rsid w:val="00D03233"/>
    <w:rsid w:val="00D03641"/>
    <w:rsid w:val="00D03E95"/>
    <w:rsid w:val="00D04872"/>
    <w:rsid w:val="00D048BA"/>
    <w:rsid w:val="00D04E4E"/>
    <w:rsid w:val="00D05377"/>
    <w:rsid w:val="00D05AD1"/>
    <w:rsid w:val="00D06E0B"/>
    <w:rsid w:val="00D07CE1"/>
    <w:rsid w:val="00D101B7"/>
    <w:rsid w:val="00D105BF"/>
    <w:rsid w:val="00D11299"/>
    <w:rsid w:val="00D11B76"/>
    <w:rsid w:val="00D12879"/>
    <w:rsid w:val="00D128EA"/>
    <w:rsid w:val="00D13AD8"/>
    <w:rsid w:val="00D14DC8"/>
    <w:rsid w:val="00D15466"/>
    <w:rsid w:val="00D16332"/>
    <w:rsid w:val="00D168B2"/>
    <w:rsid w:val="00D1695E"/>
    <w:rsid w:val="00D2153E"/>
    <w:rsid w:val="00D21573"/>
    <w:rsid w:val="00D21F5D"/>
    <w:rsid w:val="00D22F78"/>
    <w:rsid w:val="00D23135"/>
    <w:rsid w:val="00D23459"/>
    <w:rsid w:val="00D234F7"/>
    <w:rsid w:val="00D23FB9"/>
    <w:rsid w:val="00D247FF"/>
    <w:rsid w:val="00D24BDE"/>
    <w:rsid w:val="00D24FE1"/>
    <w:rsid w:val="00D255A0"/>
    <w:rsid w:val="00D257AD"/>
    <w:rsid w:val="00D259C7"/>
    <w:rsid w:val="00D25B00"/>
    <w:rsid w:val="00D261C8"/>
    <w:rsid w:val="00D26CB5"/>
    <w:rsid w:val="00D26EB4"/>
    <w:rsid w:val="00D277D0"/>
    <w:rsid w:val="00D27A0C"/>
    <w:rsid w:val="00D27B50"/>
    <w:rsid w:val="00D3167F"/>
    <w:rsid w:val="00D32743"/>
    <w:rsid w:val="00D33FA8"/>
    <w:rsid w:val="00D34E11"/>
    <w:rsid w:val="00D356A9"/>
    <w:rsid w:val="00D35BB3"/>
    <w:rsid w:val="00D367E4"/>
    <w:rsid w:val="00D36C3A"/>
    <w:rsid w:val="00D36CB3"/>
    <w:rsid w:val="00D37520"/>
    <w:rsid w:val="00D4050B"/>
    <w:rsid w:val="00D41583"/>
    <w:rsid w:val="00D417AD"/>
    <w:rsid w:val="00D422DF"/>
    <w:rsid w:val="00D42806"/>
    <w:rsid w:val="00D433D7"/>
    <w:rsid w:val="00D434E9"/>
    <w:rsid w:val="00D43F99"/>
    <w:rsid w:val="00D44103"/>
    <w:rsid w:val="00D460B6"/>
    <w:rsid w:val="00D46260"/>
    <w:rsid w:val="00D46C6A"/>
    <w:rsid w:val="00D47862"/>
    <w:rsid w:val="00D47A9C"/>
    <w:rsid w:val="00D50362"/>
    <w:rsid w:val="00D50EE9"/>
    <w:rsid w:val="00D50F61"/>
    <w:rsid w:val="00D529F7"/>
    <w:rsid w:val="00D52B30"/>
    <w:rsid w:val="00D52B3B"/>
    <w:rsid w:val="00D52E4F"/>
    <w:rsid w:val="00D53099"/>
    <w:rsid w:val="00D533BE"/>
    <w:rsid w:val="00D53768"/>
    <w:rsid w:val="00D54048"/>
    <w:rsid w:val="00D54986"/>
    <w:rsid w:val="00D5563B"/>
    <w:rsid w:val="00D55949"/>
    <w:rsid w:val="00D55CFE"/>
    <w:rsid w:val="00D55E62"/>
    <w:rsid w:val="00D56176"/>
    <w:rsid w:val="00D56845"/>
    <w:rsid w:val="00D56CB4"/>
    <w:rsid w:val="00D570B6"/>
    <w:rsid w:val="00D57C10"/>
    <w:rsid w:val="00D60E4B"/>
    <w:rsid w:val="00D61A9F"/>
    <w:rsid w:val="00D6260B"/>
    <w:rsid w:val="00D62B55"/>
    <w:rsid w:val="00D63AD5"/>
    <w:rsid w:val="00D65547"/>
    <w:rsid w:val="00D65734"/>
    <w:rsid w:val="00D65CA0"/>
    <w:rsid w:val="00D6664D"/>
    <w:rsid w:val="00D67CD7"/>
    <w:rsid w:val="00D70B93"/>
    <w:rsid w:val="00D720C9"/>
    <w:rsid w:val="00D73AB6"/>
    <w:rsid w:val="00D763FB"/>
    <w:rsid w:val="00D764BC"/>
    <w:rsid w:val="00D7715A"/>
    <w:rsid w:val="00D77B10"/>
    <w:rsid w:val="00D8030A"/>
    <w:rsid w:val="00D80748"/>
    <w:rsid w:val="00D80A6B"/>
    <w:rsid w:val="00D8189F"/>
    <w:rsid w:val="00D83A2D"/>
    <w:rsid w:val="00D83C5D"/>
    <w:rsid w:val="00D84397"/>
    <w:rsid w:val="00D850A5"/>
    <w:rsid w:val="00D85F40"/>
    <w:rsid w:val="00D86E9F"/>
    <w:rsid w:val="00D86F27"/>
    <w:rsid w:val="00D8790A"/>
    <w:rsid w:val="00D87B15"/>
    <w:rsid w:val="00D87BC3"/>
    <w:rsid w:val="00D918C0"/>
    <w:rsid w:val="00D91A55"/>
    <w:rsid w:val="00D92906"/>
    <w:rsid w:val="00D9302A"/>
    <w:rsid w:val="00D931FC"/>
    <w:rsid w:val="00D93607"/>
    <w:rsid w:val="00D93FB5"/>
    <w:rsid w:val="00D951AD"/>
    <w:rsid w:val="00D95897"/>
    <w:rsid w:val="00D95C81"/>
    <w:rsid w:val="00D9663A"/>
    <w:rsid w:val="00D967B4"/>
    <w:rsid w:val="00D97FA1"/>
    <w:rsid w:val="00DA2B63"/>
    <w:rsid w:val="00DA2CAD"/>
    <w:rsid w:val="00DA3049"/>
    <w:rsid w:val="00DA364F"/>
    <w:rsid w:val="00DA36E7"/>
    <w:rsid w:val="00DA3BBD"/>
    <w:rsid w:val="00DA4405"/>
    <w:rsid w:val="00DA4476"/>
    <w:rsid w:val="00DA4812"/>
    <w:rsid w:val="00DA4D0D"/>
    <w:rsid w:val="00DA4FCE"/>
    <w:rsid w:val="00DA5228"/>
    <w:rsid w:val="00DA701B"/>
    <w:rsid w:val="00DB075B"/>
    <w:rsid w:val="00DB0A6F"/>
    <w:rsid w:val="00DB1040"/>
    <w:rsid w:val="00DB1BA7"/>
    <w:rsid w:val="00DB20B7"/>
    <w:rsid w:val="00DB2E1C"/>
    <w:rsid w:val="00DB4208"/>
    <w:rsid w:val="00DB441A"/>
    <w:rsid w:val="00DB497C"/>
    <w:rsid w:val="00DB4B6C"/>
    <w:rsid w:val="00DB5731"/>
    <w:rsid w:val="00DB5971"/>
    <w:rsid w:val="00DB6920"/>
    <w:rsid w:val="00DB6DB7"/>
    <w:rsid w:val="00DC02C5"/>
    <w:rsid w:val="00DC0ABD"/>
    <w:rsid w:val="00DC1C86"/>
    <w:rsid w:val="00DC242D"/>
    <w:rsid w:val="00DC2969"/>
    <w:rsid w:val="00DC3E1D"/>
    <w:rsid w:val="00DC4AEF"/>
    <w:rsid w:val="00DC5A0F"/>
    <w:rsid w:val="00DC60B0"/>
    <w:rsid w:val="00DC662E"/>
    <w:rsid w:val="00DD067D"/>
    <w:rsid w:val="00DD0B18"/>
    <w:rsid w:val="00DD0D61"/>
    <w:rsid w:val="00DD0D93"/>
    <w:rsid w:val="00DD0DF0"/>
    <w:rsid w:val="00DD1BDF"/>
    <w:rsid w:val="00DD2000"/>
    <w:rsid w:val="00DD3BF1"/>
    <w:rsid w:val="00DD413B"/>
    <w:rsid w:val="00DD4D61"/>
    <w:rsid w:val="00DD4EC6"/>
    <w:rsid w:val="00DD504B"/>
    <w:rsid w:val="00DE17BD"/>
    <w:rsid w:val="00DE2001"/>
    <w:rsid w:val="00DE2363"/>
    <w:rsid w:val="00DE239B"/>
    <w:rsid w:val="00DE385F"/>
    <w:rsid w:val="00DE436C"/>
    <w:rsid w:val="00DE4659"/>
    <w:rsid w:val="00DE5A54"/>
    <w:rsid w:val="00DE5EB9"/>
    <w:rsid w:val="00DE6197"/>
    <w:rsid w:val="00DE6944"/>
    <w:rsid w:val="00DF082E"/>
    <w:rsid w:val="00DF0CD9"/>
    <w:rsid w:val="00DF1D40"/>
    <w:rsid w:val="00DF2282"/>
    <w:rsid w:val="00DF37D3"/>
    <w:rsid w:val="00DF4E11"/>
    <w:rsid w:val="00DF5E62"/>
    <w:rsid w:val="00DF5F70"/>
    <w:rsid w:val="00DF640B"/>
    <w:rsid w:val="00DF713D"/>
    <w:rsid w:val="00DF7778"/>
    <w:rsid w:val="00DF7CF3"/>
    <w:rsid w:val="00DF7EE3"/>
    <w:rsid w:val="00E00395"/>
    <w:rsid w:val="00E00B4C"/>
    <w:rsid w:val="00E01E01"/>
    <w:rsid w:val="00E0229E"/>
    <w:rsid w:val="00E025D8"/>
    <w:rsid w:val="00E03291"/>
    <w:rsid w:val="00E05501"/>
    <w:rsid w:val="00E066F4"/>
    <w:rsid w:val="00E07064"/>
    <w:rsid w:val="00E072E1"/>
    <w:rsid w:val="00E07654"/>
    <w:rsid w:val="00E106AE"/>
    <w:rsid w:val="00E10995"/>
    <w:rsid w:val="00E12B35"/>
    <w:rsid w:val="00E14134"/>
    <w:rsid w:val="00E15879"/>
    <w:rsid w:val="00E17DE1"/>
    <w:rsid w:val="00E20A76"/>
    <w:rsid w:val="00E2119B"/>
    <w:rsid w:val="00E21B3A"/>
    <w:rsid w:val="00E22484"/>
    <w:rsid w:val="00E229F3"/>
    <w:rsid w:val="00E23F44"/>
    <w:rsid w:val="00E2446B"/>
    <w:rsid w:val="00E245DB"/>
    <w:rsid w:val="00E24B40"/>
    <w:rsid w:val="00E24CC2"/>
    <w:rsid w:val="00E265AA"/>
    <w:rsid w:val="00E26D5F"/>
    <w:rsid w:val="00E26E8F"/>
    <w:rsid w:val="00E27293"/>
    <w:rsid w:val="00E272BD"/>
    <w:rsid w:val="00E27606"/>
    <w:rsid w:val="00E27886"/>
    <w:rsid w:val="00E27BC2"/>
    <w:rsid w:val="00E305F0"/>
    <w:rsid w:val="00E309B3"/>
    <w:rsid w:val="00E3119E"/>
    <w:rsid w:val="00E313BA"/>
    <w:rsid w:val="00E32473"/>
    <w:rsid w:val="00E32A01"/>
    <w:rsid w:val="00E3426E"/>
    <w:rsid w:val="00E34702"/>
    <w:rsid w:val="00E34E04"/>
    <w:rsid w:val="00E35949"/>
    <w:rsid w:val="00E36B5F"/>
    <w:rsid w:val="00E36F15"/>
    <w:rsid w:val="00E37111"/>
    <w:rsid w:val="00E37AB3"/>
    <w:rsid w:val="00E404E5"/>
    <w:rsid w:val="00E419C7"/>
    <w:rsid w:val="00E41EF1"/>
    <w:rsid w:val="00E425D4"/>
    <w:rsid w:val="00E427AD"/>
    <w:rsid w:val="00E42C04"/>
    <w:rsid w:val="00E44D83"/>
    <w:rsid w:val="00E44E33"/>
    <w:rsid w:val="00E45260"/>
    <w:rsid w:val="00E463A7"/>
    <w:rsid w:val="00E478C2"/>
    <w:rsid w:val="00E50113"/>
    <w:rsid w:val="00E501CC"/>
    <w:rsid w:val="00E51254"/>
    <w:rsid w:val="00E519DB"/>
    <w:rsid w:val="00E5215D"/>
    <w:rsid w:val="00E529C1"/>
    <w:rsid w:val="00E52BAF"/>
    <w:rsid w:val="00E533D3"/>
    <w:rsid w:val="00E54229"/>
    <w:rsid w:val="00E544B6"/>
    <w:rsid w:val="00E5501D"/>
    <w:rsid w:val="00E554F1"/>
    <w:rsid w:val="00E56357"/>
    <w:rsid w:val="00E607C7"/>
    <w:rsid w:val="00E60AD7"/>
    <w:rsid w:val="00E60E62"/>
    <w:rsid w:val="00E60EB2"/>
    <w:rsid w:val="00E613D6"/>
    <w:rsid w:val="00E61F12"/>
    <w:rsid w:val="00E62256"/>
    <w:rsid w:val="00E62DB3"/>
    <w:rsid w:val="00E6357C"/>
    <w:rsid w:val="00E635EE"/>
    <w:rsid w:val="00E63935"/>
    <w:rsid w:val="00E63B1B"/>
    <w:rsid w:val="00E649E0"/>
    <w:rsid w:val="00E64D7B"/>
    <w:rsid w:val="00E64FEA"/>
    <w:rsid w:val="00E6508C"/>
    <w:rsid w:val="00E65820"/>
    <w:rsid w:val="00E709E9"/>
    <w:rsid w:val="00E70DB2"/>
    <w:rsid w:val="00E710F3"/>
    <w:rsid w:val="00E71237"/>
    <w:rsid w:val="00E71257"/>
    <w:rsid w:val="00E713F1"/>
    <w:rsid w:val="00E725D9"/>
    <w:rsid w:val="00E72764"/>
    <w:rsid w:val="00E728B3"/>
    <w:rsid w:val="00E72E07"/>
    <w:rsid w:val="00E734D5"/>
    <w:rsid w:val="00E739F9"/>
    <w:rsid w:val="00E74181"/>
    <w:rsid w:val="00E745A6"/>
    <w:rsid w:val="00E749F3"/>
    <w:rsid w:val="00E75793"/>
    <w:rsid w:val="00E75A04"/>
    <w:rsid w:val="00E764FB"/>
    <w:rsid w:val="00E765FF"/>
    <w:rsid w:val="00E77975"/>
    <w:rsid w:val="00E77ECB"/>
    <w:rsid w:val="00E8006A"/>
    <w:rsid w:val="00E81E66"/>
    <w:rsid w:val="00E828B4"/>
    <w:rsid w:val="00E82BEE"/>
    <w:rsid w:val="00E82FF1"/>
    <w:rsid w:val="00E83D7D"/>
    <w:rsid w:val="00E8435D"/>
    <w:rsid w:val="00E857A6"/>
    <w:rsid w:val="00E85DF0"/>
    <w:rsid w:val="00E86B57"/>
    <w:rsid w:val="00E86C97"/>
    <w:rsid w:val="00E87EDF"/>
    <w:rsid w:val="00E905DD"/>
    <w:rsid w:val="00E91A9C"/>
    <w:rsid w:val="00E91E97"/>
    <w:rsid w:val="00E927FD"/>
    <w:rsid w:val="00E93D62"/>
    <w:rsid w:val="00E94687"/>
    <w:rsid w:val="00E95136"/>
    <w:rsid w:val="00E95ACA"/>
    <w:rsid w:val="00E972E0"/>
    <w:rsid w:val="00E97ABA"/>
    <w:rsid w:val="00EA0044"/>
    <w:rsid w:val="00EA0081"/>
    <w:rsid w:val="00EA4139"/>
    <w:rsid w:val="00EA45A8"/>
    <w:rsid w:val="00EA4E76"/>
    <w:rsid w:val="00EA5B5D"/>
    <w:rsid w:val="00EA5BFC"/>
    <w:rsid w:val="00EA5EF1"/>
    <w:rsid w:val="00EA6A78"/>
    <w:rsid w:val="00EA7998"/>
    <w:rsid w:val="00EB0369"/>
    <w:rsid w:val="00EB0902"/>
    <w:rsid w:val="00EB0A53"/>
    <w:rsid w:val="00EB0F1F"/>
    <w:rsid w:val="00EB2672"/>
    <w:rsid w:val="00EB2B0F"/>
    <w:rsid w:val="00EB2C93"/>
    <w:rsid w:val="00EB37A3"/>
    <w:rsid w:val="00EB38FE"/>
    <w:rsid w:val="00EB52E6"/>
    <w:rsid w:val="00EB5423"/>
    <w:rsid w:val="00EB5456"/>
    <w:rsid w:val="00EB5765"/>
    <w:rsid w:val="00EB57C3"/>
    <w:rsid w:val="00EB6FCF"/>
    <w:rsid w:val="00EB739B"/>
    <w:rsid w:val="00EB73BE"/>
    <w:rsid w:val="00EB7AB5"/>
    <w:rsid w:val="00EC05C7"/>
    <w:rsid w:val="00EC076C"/>
    <w:rsid w:val="00EC07C4"/>
    <w:rsid w:val="00EC0A47"/>
    <w:rsid w:val="00EC0E87"/>
    <w:rsid w:val="00EC12E2"/>
    <w:rsid w:val="00EC1A1F"/>
    <w:rsid w:val="00EC1C7C"/>
    <w:rsid w:val="00EC2021"/>
    <w:rsid w:val="00EC2D92"/>
    <w:rsid w:val="00EC302F"/>
    <w:rsid w:val="00EC371B"/>
    <w:rsid w:val="00EC4C96"/>
    <w:rsid w:val="00EC565D"/>
    <w:rsid w:val="00EC6A8E"/>
    <w:rsid w:val="00EC7CC2"/>
    <w:rsid w:val="00ED0A28"/>
    <w:rsid w:val="00ED2D5F"/>
    <w:rsid w:val="00ED2DED"/>
    <w:rsid w:val="00ED3634"/>
    <w:rsid w:val="00ED376B"/>
    <w:rsid w:val="00ED3BBD"/>
    <w:rsid w:val="00ED3BC1"/>
    <w:rsid w:val="00ED43F6"/>
    <w:rsid w:val="00ED4A7F"/>
    <w:rsid w:val="00ED5898"/>
    <w:rsid w:val="00ED5C67"/>
    <w:rsid w:val="00ED5D27"/>
    <w:rsid w:val="00ED5FC0"/>
    <w:rsid w:val="00ED62BF"/>
    <w:rsid w:val="00ED699C"/>
    <w:rsid w:val="00ED6E89"/>
    <w:rsid w:val="00ED7529"/>
    <w:rsid w:val="00EE44E4"/>
    <w:rsid w:val="00EE5E4B"/>
    <w:rsid w:val="00EE7013"/>
    <w:rsid w:val="00EE7406"/>
    <w:rsid w:val="00EF0515"/>
    <w:rsid w:val="00EF131C"/>
    <w:rsid w:val="00EF317D"/>
    <w:rsid w:val="00EF35B0"/>
    <w:rsid w:val="00EF396A"/>
    <w:rsid w:val="00EF4719"/>
    <w:rsid w:val="00EF4839"/>
    <w:rsid w:val="00EF4A89"/>
    <w:rsid w:val="00EF4CC2"/>
    <w:rsid w:val="00EF5579"/>
    <w:rsid w:val="00EF5940"/>
    <w:rsid w:val="00EF7C75"/>
    <w:rsid w:val="00F00AE8"/>
    <w:rsid w:val="00F00B20"/>
    <w:rsid w:val="00F013B9"/>
    <w:rsid w:val="00F01FC5"/>
    <w:rsid w:val="00F02228"/>
    <w:rsid w:val="00F034FA"/>
    <w:rsid w:val="00F03CD7"/>
    <w:rsid w:val="00F03EBA"/>
    <w:rsid w:val="00F0537F"/>
    <w:rsid w:val="00F0644B"/>
    <w:rsid w:val="00F06CDC"/>
    <w:rsid w:val="00F06FB9"/>
    <w:rsid w:val="00F07BFA"/>
    <w:rsid w:val="00F10172"/>
    <w:rsid w:val="00F10483"/>
    <w:rsid w:val="00F10E9E"/>
    <w:rsid w:val="00F11F4F"/>
    <w:rsid w:val="00F12418"/>
    <w:rsid w:val="00F130A1"/>
    <w:rsid w:val="00F14729"/>
    <w:rsid w:val="00F14E1B"/>
    <w:rsid w:val="00F14EDA"/>
    <w:rsid w:val="00F156C1"/>
    <w:rsid w:val="00F15AD9"/>
    <w:rsid w:val="00F1600A"/>
    <w:rsid w:val="00F16AD4"/>
    <w:rsid w:val="00F16BF7"/>
    <w:rsid w:val="00F17443"/>
    <w:rsid w:val="00F2061D"/>
    <w:rsid w:val="00F206B0"/>
    <w:rsid w:val="00F24566"/>
    <w:rsid w:val="00F24961"/>
    <w:rsid w:val="00F264B9"/>
    <w:rsid w:val="00F26E0E"/>
    <w:rsid w:val="00F27194"/>
    <w:rsid w:val="00F271F2"/>
    <w:rsid w:val="00F276BB"/>
    <w:rsid w:val="00F3152F"/>
    <w:rsid w:val="00F3187D"/>
    <w:rsid w:val="00F31907"/>
    <w:rsid w:val="00F329B6"/>
    <w:rsid w:val="00F32C83"/>
    <w:rsid w:val="00F3301E"/>
    <w:rsid w:val="00F336FD"/>
    <w:rsid w:val="00F33755"/>
    <w:rsid w:val="00F34187"/>
    <w:rsid w:val="00F3445E"/>
    <w:rsid w:val="00F3510F"/>
    <w:rsid w:val="00F352FC"/>
    <w:rsid w:val="00F35512"/>
    <w:rsid w:val="00F35C19"/>
    <w:rsid w:val="00F35FB0"/>
    <w:rsid w:val="00F366A2"/>
    <w:rsid w:val="00F36E27"/>
    <w:rsid w:val="00F36F51"/>
    <w:rsid w:val="00F405FF"/>
    <w:rsid w:val="00F4181E"/>
    <w:rsid w:val="00F41B0C"/>
    <w:rsid w:val="00F41F10"/>
    <w:rsid w:val="00F4276E"/>
    <w:rsid w:val="00F427A6"/>
    <w:rsid w:val="00F427B1"/>
    <w:rsid w:val="00F44785"/>
    <w:rsid w:val="00F44ACF"/>
    <w:rsid w:val="00F46581"/>
    <w:rsid w:val="00F46EED"/>
    <w:rsid w:val="00F473D9"/>
    <w:rsid w:val="00F47AE9"/>
    <w:rsid w:val="00F47E7D"/>
    <w:rsid w:val="00F51BAA"/>
    <w:rsid w:val="00F51DFF"/>
    <w:rsid w:val="00F5200A"/>
    <w:rsid w:val="00F52E6C"/>
    <w:rsid w:val="00F53275"/>
    <w:rsid w:val="00F55951"/>
    <w:rsid w:val="00F564F1"/>
    <w:rsid w:val="00F602EB"/>
    <w:rsid w:val="00F6095E"/>
    <w:rsid w:val="00F611E1"/>
    <w:rsid w:val="00F626B2"/>
    <w:rsid w:val="00F62A79"/>
    <w:rsid w:val="00F62F4B"/>
    <w:rsid w:val="00F63429"/>
    <w:rsid w:val="00F63C2F"/>
    <w:rsid w:val="00F64791"/>
    <w:rsid w:val="00F65925"/>
    <w:rsid w:val="00F65B31"/>
    <w:rsid w:val="00F65D06"/>
    <w:rsid w:val="00F6618D"/>
    <w:rsid w:val="00F6633D"/>
    <w:rsid w:val="00F668AA"/>
    <w:rsid w:val="00F6739C"/>
    <w:rsid w:val="00F679D3"/>
    <w:rsid w:val="00F67C2B"/>
    <w:rsid w:val="00F714FE"/>
    <w:rsid w:val="00F71840"/>
    <w:rsid w:val="00F72880"/>
    <w:rsid w:val="00F72AC6"/>
    <w:rsid w:val="00F72D9B"/>
    <w:rsid w:val="00F72E1C"/>
    <w:rsid w:val="00F73569"/>
    <w:rsid w:val="00F74D23"/>
    <w:rsid w:val="00F75ADD"/>
    <w:rsid w:val="00F76648"/>
    <w:rsid w:val="00F767B0"/>
    <w:rsid w:val="00F769D5"/>
    <w:rsid w:val="00F76E56"/>
    <w:rsid w:val="00F773B2"/>
    <w:rsid w:val="00F801FE"/>
    <w:rsid w:val="00F803AB"/>
    <w:rsid w:val="00F80BFC"/>
    <w:rsid w:val="00F81C08"/>
    <w:rsid w:val="00F81D78"/>
    <w:rsid w:val="00F82750"/>
    <w:rsid w:val="00F82BC2"/>
    <w:rsid w:val="00F82EDA"/>
    <w:rsid w:val="00F831D3"/>
    <w:rsid w:val="00F83310"/>
    <w:rsid w:val="00F83691"/>
    <w:rsid w:val="00F8420A"/>
    <w:rsid w:val="00F857C8"/>
    <w:rsid w:val="00F866EC"/>
    <w:rsid w:val="00F8706E"/>
    <w:rsid w:val="00F875B1"/>
    <w:rsid w:val="00F87BE8"/>
    <w:rsid w:val="00F87CB6"/>
    <w:rsid w:val="00F90314"/>
    <w:rsid w:val="00F90F59"/>
    <w:rsid w:val="00F91C72"/>
    <w:rsid w:val="00F91F71"/>
    <w:rsid w:val="00F92C8D"/>
    <w:rsid w:val="00F93121"/>
    <w:rsid w:val="00F94FF6"/>
    <w:rsid w:val="00F96DE2"/>
    <w:rsid w:val="00F97C62"/>
    <w:rsid w:val="00FA0762"/>
    <w:rsid w:val="00FA1005"/>
    <w:rsid w:val="00FA1B8C"/>
    <w:rsid w:val="00FA2191"/>
    <w:rsid w:val="00FA2D87"/>
    <w:rsid w:val="00FA2DCB"/>
    <w:rsid w:val="00FA3061"/>
    <w:rsid w:val="00FA3311"/>
    <w:rsid w:val="00FA3899"/>
    <w:rsid w:val="00FA4537"/>
    <w:rsid w:val="00FA4687"/>
    <w:rsid w:val="00FA628D"/>
    <w:rsid w:val="00FA7122"/>
    <w:rsid w:val="00FA7530"/>
    <w:rsid w:val="00FA76FA"/>
    <w:rsid w:val="00FB07BF"/>
    <w:rsid w:val="00FB0FCB"/>
    <w:rsid w:val="00FB1372"/>
    <w:rsid w:val="00FB27CA"/>
    <w:rsid w:val="00FB3C13"/>
    <w:rsid w:val="00FB3C53"/>
    <w:rsid w:val="00FB63FD"/>
    <w:rsid w:val="00FB6528"/>
    <w:rsid w:val="00FB6C29"/>
    <w:rsid w:val="00FB7341"/>
    <w:rsid w:val="00FB73B7"/>
    <w:rsid w:val="00FC015C"/>
    <w:rsid w:val="00FC02BB"/>
    <w:rsid w:val="00FC03F9"/>
    <w:rsid w:val="00FC0D47"/>
    <w:rsid w:val="00FC11AC"/>
    <w:rsid w:val="00FC1C70"/>
    <w:rsid w:val="00FC1E8C"/>
    <w:rsid w:val="00FC268A"/>
    <w:rsid w:val="00FC280A"/>
    <w:rsid w:val="00FC2C8B"/>
    <w:rsid w:val="00FC2DC8"/>
    <w:rsid w:val="00FC3F49"/>
    <w:rsid w:val="00FC5042"/>
    <w:rsid w:val="00FC5D21"/>
    <w:rsid w:val="00FC5E5F"/>
    <w:rsid w:val="00FC63E5"/>
    <w:rsid w:val="00FC7ECA"/>
    <w:rsid w:val="00FD17C7"/>
    <w:rsid w:val="00FD2765"/>
    <w:rsid w:val="00FD2A01"/>
    <w:rsid w:val="00FD2BE6"/>
    <w:rsid w:val="00FD415A"/>
    <w:rsid w:val="00FD78B4"/>
    <w:rsid w:val="00FD7F4E"/>
    <w:rsid w:val="00FE0D51"/>
    <w:rsid w:val="00FE0FC6"/>
    <w:rsid w:val="00FE1824"/>
    <w:rsid w:val="00FE1BDA"/>
    <w:rsid w:val="00FE1C22"/>
    <w:rsid w:val="00FE1C60"/>
    <w:rsid w:val="00FE22C2"/>
    <w:rsid w:val="00FE2AF5"/>
    <w:rsid w:val="00FE3883"/>
    <w:rsid w:val="00FE4193"/>
    <w:rsid w:val="00FE4617"/>
    <w:rsid w:val="00FE4FBF"/>
    <w:rsid w:val="00FE5D54"/>
    <w:rsid w:val="00FE5DCB"/>
    <w:rsid w:val="00FE61D6"/>
    <w:rsid w:val="00FE6DFE"/>
    <w:rsid w:val="00FE6E75"/>
    <w:rsid w:val="00FE7160"/>
    <w:rsid w:val="00FE7F5D"/>
    <w:rsid w:val="00FF06C7"/>
    <w:rsid w:val="00FF082F"/>
    <w:rsid w:val="00FF1051"/>
    <w:rsid w:val="00FF19DA"/>
    <w:rsid w:val="00FF1F04"/>
    <w:rsid w:val="00FF2371"/>
    <w:rsid w:val="00FF2DA2"/>
    <w:rsid w:val="00FF454C"/>
    <w:rsid w:val="00FF57CD"/>
    <w:rsid w:val="00FF757C"/>
    <w:rsid w:val="00FF7676"/>
    <w:rsid w:val="00FF7A4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40A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sl-SI" w:eastAsia="sl-SI" w:bidi="ar-SA"/>
      </w:rPr>
    </w:rPrDefault>
    <w:pPrDefault/>
  </w:docDefaults>
  <w:latentStyles w:defLockedState="1" w:defUIPriority="99" w:defSemiHidden="0" w:defUnhideWhenUsed="0" w:defQFormat="0" w:count="376">
    <w:lsdException w:name="Normal" w:locked="0" w:uiPriority="0" w:qFormat="1"/>
    <w:lsdException w:name="heading 1" w:uiPriority="0" w:qFormat="1"/>
    <w:lsdException w:name="heading 2" w:semiHidden="1" w:uiPriority="0" w:unhideWhenUsed="1" w:qFormat="1"/>
    <w:lsdException w:name="heading 3" w:semiHidden="1" w:uiPriority="0"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locked="0" w:semiHidden="1" w:uiPriority="0"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locked="0"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qFormat/>
    <w:rsid w:val="0009740C"/>
    <w:pPr>
      <w:spacing w:line="260" w:lineRule="exact"/>
      <w:jc w:val="both"/>
    </w:pPr>
    <w:rPr>
      <w:rFonts w:eastAsia="Times New Roman"/>
      <w:lang w:eastAsia="en-US"/>
    </w:rPr>
  </w:style>
  <w:style w:type="paragraph" w:styleId="Naslov1">
    <w:name w:val="heading 1"/>
    <w:basedOn w:val="Navaden"/>
    <w:next w:val="Navaden"/>
    <w:link w:val="Naslov1Znak"/>
    <w:autoRedefine/>
    <w:qFormat/>
    <w:locked/>
    <w:rsid w:val="0009740C"/>
    <w:pPr>
      <w:keepNext/>
      <w:numPr>
        <w:numId w:val="5"/>
      </w:numPr>
      <w:outlineLvl w:val="0"/>
    </w:pPr>
    <w:rPr>
      <w:b/>
    </w:rPr>
  </w:style>
  <w:style w:type="paragraph" w:styleId="Naslov2">
    <w:name w:val="heading 2"/>
    <w:basedOn w:val="Navaden"/>
    <w:next w:val="Navaden"/>
    <w:link w:val="Naslov2Znak"/>
    <w:autoRedefine/>
    <w:qFormat/>
    <w:locked/>
    <w:rsid w:val="0009740C"/>
    <w:pPr>
      <w:keepNext/>
      <w:numPr>
        <w:ilvl w:val="1"/>
        <w:numId w:val="5"/>
      </w:numPr>
      <w:outlineLvl w:val="1"/>
    </w:pPr>
    <w:rPr>
      <w:b/>
    </w:rPr>
  </w:style>
  <w:style w:type="paragraph" w:styleId="Naslov3">
    <w:name w:val="heading 3"/>
    <w:basedOn w:val="Navaden"/>
    <w:next w:val="Navaden"/>
    <w:link w:val="Naslov3Znak"/>
    <w:autoRedefine/>
    <w:qFormat/>
    <w:locked/>
    <w:rsid w:val="0009740C"/>
    <w:pPr>
      <w:keepNext/>
      <w:numPr>
        <w:ilvl w:val="2"/>
        <w:numId w:val="5"/>
      </w:numPr>
      <w:outlineLvl w:val="2"/>
    </w:pPr>
    <w:rPr>
      <w:b/>
      <w:lang w:eastAsia="sl-SI"/>
    </w:rPr>
  </w:style>
  <w:style w:type="paragraph" w:styleId="Naslov4">
    <w:name w:val="heading 4"/>
    <w:aliases w:val="Grafika"/>
    <w:basedOn w:val="Navaden"/>
    <w:next w:val="Navaden"/>
    <w:link w:val="Naslov4Znak"/>
    <w:locked/>
    <w:rsid w:val="001552BA"/>
    <w:pPr>
      <w:framePr w:vSpace="425" w:wrap="notBeside" w:vAnchor="text" w:hAnchor="page" w:xAlign="center" w:y="1"/>
      <w:spacing w:before="100" w:beforeAutospacing="1" w:after="100" w:afterAutospacing="1"/>
      <w:jc w:val="center"/>
      <w:outlineLvl w:val="3"/>
    </w:pPr>
    <w:rPr>
      <w:bCs/>
      <w:color w:val="000000"/>
      <w:szCs w:val="27"/>
    </w:rPr>
  </w:style>
  <w:style w:type="character" w:default="1" w:styleId="Privzetapisavaodstavka">
    <w:name w:val="Default Paragraph Font"/>
    <w:uiPriority w:val="1"/>
    <w:semiHidden/>
    <w:unhideWhenUsed/>
    <w:rsid w:val="0009740C"/>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rsid w:val="0009740C"/>
  </w:style>
  <w:style w:type="character" w:customStyle="1" w:styleId="Naslov1Znak">
    <w:name w:val="Naslov 1 Znak"/>
    <w:basedOn w:val="Privzetapisavaodstavka"/>
    <w:link w:val="Naslov1"/>
    <w:rsid w:val="0009740C"/>
    <w:rPr>
      <w:rFonts w:eastAsia="Times New Roman"/>
      <w:b/>
      <w:lang w:eastAsia="en-US"/>
    </w:rPr>
  </w:style>
  <w:style w:type="paragraph" w:styleId="Noga">
    <w:name w:val="footer"/>
    <w:basedOn w:val="Navaden"/>
    <w:link w:val="NogaZnak"/>
    <w:uiPriority w:val="99"/>
    <w:semiHidden/>
    <w:unhideWhenUsed/>
    <w:locked/>
    <w:rsid w:val="00653C19"/>
    <w:pPr>
      <w:tabs>
        <w:tab w:val="center" w:pos="4536"/>
        <w:tab w:val="right" w:pos="9072"/>
      </w:tabs>
    </w:pPr>
    <w:rPr>
      <w:rFonts w:ascii="Times New Roman" w:hAnsi="Times New Roman"/>
    </w:rPr>
  </w:style>
  <w:style w:type="character" w:customStyle="1" w:styleId="NogaZnak">
    <w:name w:val="Noga Znak"/>
    <w:link w:val="Noga"/>
    <w:uiPriority w:val="99"/>
    <w:semiHidden/>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rPr>
      <w:sz w:val="16"/>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character" w:customStyle="1" w:styleId="Naslov2Znak">
    <w:name w:val="Naslov 2 Znak"/>
    <w:basedOn w:val="Privzetapisavaodstavka"/>
    <w:link w:val="Naslov2"/>
    <w:rsid w:val="0009740C"/>
    <w:rPr>
      <w:rFonts w:eastAsia="Times New Roman"/>
      <w:b/>
      <w:lang w:eastAsia="en-US"/>
    </w:rPr>
  </w:style>
  <w:style w:type="character" w:customStyle="1" w:styleId="Naslov3Znak">
    <w:name w:val="Naslov 3 Znak"/>
    <w:basedOn w:val="Privzetapisavaodstavka"/>
    <w:link w:val="Naslov3"/>
    <w:rsid w:val="0009740C"/>
    <w:rPr>
      <w:rFonts w:eastAsia="Times New Roman"/>
      <w:b/>
    </w:rPr>
  </w:style>
  <w:style w:type="paragraph" w:styleId="Naslov">
    <w:name w:val="Title"/>
    <w:basedOn w:val="Navaden"/>
    <w:link w:val="NaslovZnak"/>
    <w:qFormat/>
    <w:locked/>
    <w:rsid w:val="0009740C"/>
    <w:pPr>
      <w:jc w:val="center"/>
    </w:pPr>
    <w:rPr>
      <w:b/>
      <w:spacing w:val="80"/>
    </w:rPr>
  </w:style>
  <w:style w:type="character" w:customStyle="1" w:styleId="NaslovZnak">
    <w:name w:val="Naslov Znak"/>
    <w:basedOn w:val="Privzetapisavaodstavka"/>
    <w:link w:val="Naslov"/>
    <w:rsid w:val="0009740C"/>
    <w:rPr>
      <w:rFonts w:eastAsia="Times New Roman"/>
      <w:b/>
      <w:spacing w:val="80"/>
      <w:lang w:eastAsia="en-US"/>
    </w:rPr>
  </w:style>
  <w:style w:type="paragraph" w:customStyle="1" w:styleId="Natevanje123">
    <w:name w:val="Naštevanje 1. 2. 3."/>
    <w:basedOn w:val="Navaden"/>
    <w:next w:val="Navaden"/>
    <w:autoRedefine/>
    <w:qFormat/>
    <w:rsid w:val="0009740C"/>
    <w:pPr>
      <w:numPr>
        <w:numId w:val="6"/>
      </w:numPr>
      <w:tabs>
        <w:tab w:val="left" w:pos="567"/>
      </w:tabs>
    </w:pPr>
  </w:style>
  <w:style w:type="paragraph" w:customStyle="1" w:styleId="len">
    <w:name w:val="Člen"/>
    <w:basedOn w:val="Navaden"/>
    <w:link w:val="lenZnak"/>
    <w:qFormat/>
    <w:rsid w:val="00103C64"/>
    <w:pPr>
      <w:suppressAutoHyphens/>
      <w:spacing w:before="480"/>
      <w:jc w:val="center"/>
    </w:pPr>
    <w:rPr>
      <w:b/>
    </w:rPr>
  </w:style>
  <w:style w:type="paragraph" w:customStyle="1" w:styleId="NatevanjeABC">
    <w:name w:val="Naštevanje A. B. C."/>
    <w:basedOn w:val="Navaden"/>
    <w:next w:val="Navaden"/>
    <w:autoRedefine/>
    <w:qFormat/>
    <w:rsid w:val="0009740C"/>
    <w:pPr>
      <w:numPr>
        <w:numId w:val="3"/>
      </w:numPr>
      <w:tabs>
        <w:tab w:val="left" w:pos="567"/>
      </w:tabs>
    </w:pPr>
  </w:style>
  <w:style w:type="character" w:customStyle="1" w:styleId="lenZnak">
    <w:name w:val="Člen Znak"/>
    <w:link w:val="len"/>
    <w:rsid w:val="00103C64"/>
    <w:rPr>
      <w:rFonts w:ascii="Arial" w:eastAsia="Times New Roman" w:hAnsi="Arial" w:cs="Arial"/>
      <w:b/>
      <w:sz w:val="22"/>
      <w:szCs w:val="22"/>
    </w:rPr>
  </w:style>
  <w:style w:type="paragraph" w:customStyle="1" w:styleId="NatevanjeIIIIII">
    <w:name w:val="Naštevanje I. II. III."/>
    <w:basedOn w:val="Navaden"/>
    <w:next w:val="Navaden"/>
    <w:autoRedefine/>
    <w:rsid w:val="0009740C"/>
    <w:pPr>
      <w:numPr>
        <w:numId w:val="2"/>
      </w:numPr>
      <w:tabs>
        <w:tab w:val="left" w:pos="567"/>
      </w:tabs>
      <w:ind w:right="-7"/>
    </w:pPr>
  </w:style>
  <w:style w:type="paragraph" w:customStyle="1" w:styleId="Zamik1">
    <w:name w:val="Zamik1"/>
    <w:basedOn w:val="Navaden"/>
    <w:link w:val="Zamik1Znak"/>
    <w:autoRedefine/>
    <w:qFormat/>
    <w:rsid w:val="0009740C"/>
    <w:pPr>
      <w:numPr>
        <w:numId w:val="7"/>
      </w:numPr>
    </w:pPr>
  </w:style>
  <w:style w:type="character" w:customStyle="1" w:styleId="Zamik1Znak">
    <w:name w:val="Zamik1 Znak"/>
    <w:link w:val="Zamik1"/>
    <w:rsid w:val="0009740C"/>
    <w:rPr>
      <w:rFonts w:eastAsia="Times New Roman"/>
      <w:lang w:eastAsia="en-US"/>
    </w:rPr>
  </w:style>
  <w:style w:type="paragraph" w:customStyle="1" w:styleId="Obrazloitev10">
    <w:name w:val="Obrazložitev 1."/>
    <w:basedOn w:val="Obrazloitev1"/>
    <w:qFormat/>
    <w:rsid w:val="0009740C"/>
    <w:pPr>
      <w:numPr>
        <w:numId w:val="8"/>
      </w:numPr>
    </w:pPr>
  </w:style>
  <w:style w:type="paragraph" w:customStyle="1" w:styleId="Obrazloitev1">
    <w:name w:val="Obrazložitev (1)"/>
    <w:basedOn w:val="Naslov1"/>
    <w:qFormat/>
    <w:rsid w:val="0009740C"/>
    <w:pPr>
      <w:keepNext w:val="0"/>
      <w:widowControl w:val="0"/>
      <w:numPr>
        <w:numId w:val="9"/>
      </w:numPr>
    </w:pPr>
    <w:rPr>
      <w:b w:val="0"/>
      <w:lang w:eastAsia="sl-SI"/>
    </w:rPr>
  </w:style>
  <w:style w:type="paragraph" w:styleId="Odstavekseznama">
    <w:name w:val="List Paragraph"/>
    <w:basedOn w:val="Navaden"/>
    <w:uiPriority w:val="34"/>
    <w:qFormat/>
    <w:locked/>
    <w:rsid w:val="00AA2A81"/>
    <w:pPr>
      <w:ind w:left="708"/>
    </w:pPr>
  </w:style>
  <w:style w:type="paragraph" w:customStyle="1" w:styleId="Obrazloitev11">
    <w:name w:val="Obrazložitev 1.1"/>
    <w:basedOn w:val="Obrazloitev10"/>
    <w:qFormat/>
    <w:rsid w:val="0009740C"/>
    <w:pPr>
      <w:numPr>
        <w:ilvl w:val="1"/>
      </w:numPr>
    </w:pPr>
  </w:style>
  <w:style w:type="paragraph" w:styleId="Besedilooblaka">
    <w:name w:val="Balloon Text"/>
    <w:basedOn w:val="Navaden"/>
    <w:link w:val="BesedilooblakaZnak"/>
    <w:uiPriority w:val="99"/>
    <w:semiHidden/>
    <w:unhideWhenUsed/>
    <w:locked/>
    <w:rsid w:val="006E055E"/>
    <w:rPr>
      <w:rFonts w:ascii="Tahoma" w:hAnsi="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brazloitev11a">
    <w:name w:val="Obrazložitev 1.1.a"/>
    <w:basedOn w:val="Obrazloitev11"/>
    <w:qFormat/>
    <w:rsid w:val="0009740C"/>
    <w:pPr>
      <w:numPr>
        <w:ilvl w:val="2"/>
      </w:numPr>
    </w:pPr>
  </w:style>
  <w:style w:type="paragraph" w:customStyle="1" w:styleId="Izrek1">
    <w:name w:val="Izrek 1."/>
    <w:basedOn w:val="Navaden"/>
    <w:qFormat/>
    <w:rsid w:val="0009740C"/>
    <w:pPr>
      <w:numPr>
        <w:numId w:val="10"/>
      </w:numPr>
    </w:pPr>
  </w:style>
  <w:style w:type="paragraph" w:customStyle="1" w:styleId="Izrek11">
    <w:name w:val="Izrek 1.1"/>
    <w:basedOn w:val="Navaden"/>
    <w:qFormat/>
    <w:rsid w:val="0009740C"/>
    <w:pPr>
      <w:numPr>
        <w:ilvl w:val="1"/>
        <w:numId w:val="10"/>
      </w:numPr>
    </w:pPr>
  </w:style>
  <w:style w:type="paragraph" w:customStyle="1" w:styleId="Izrek11a">
    <w:name w:val="Izrek 1.1.a"/>
    <w:basedOn w:val="Izrek11"/>
    <w:qFormat/>
    <w:rsid w:val="0009740C"/>
    <w:pPr>
      <w:numPr>
        <w:ilvl w:val="2"/>
      </w:numPr>
      <w:tabs>
        <w:tab w:val="clear" w:pos="567"/>
      </w:tabs>
    </w:pPr>
  </w:style>
  <w:style w:type="paragraph" w:customStyle="1" w:styleId="Alineazaodstavkom">
    <w:name w:val="Alinea za odstavkom"/>
    <w:basedOn w:val="Navaden"/>
    <w:link w:val="AlineazaodstavkomZnak"/>
    <w:qFormat/>
    <w:rsid w:val="00FA3311"/>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Privzetapisavaodstavka"/>
    <w:link w:val="Alineazaodstavkom"/>
    <w:rsid w:val="00E905DD"/>
    <w:rPr>
      <w:rFonts w:ascii="Arial" w:eastAsia="Times New Roman" w:hAnsi="Arial" w:cs="Arial"/>
      <w:sz w:val="22"/>
      <w:szCs w:val="22"/>
    </w:rPr>
  </w:style>
  <w:style w:type="paragraph" w:customStyle="1" w:styleId="Datumsprejetja">
    <w:name w:val="Datum sprejetja"/>
    <w:basedOn w:val="Navaden"/>
    <w:link w:val="DatumsprejetjaZnak"/>
    <w:qFormat/>
    <w:rsid w:val="008929B8"/>
    <w:rPr>
      <w:snapToGrid w:val="0"/>
      <w:color w:val="000000"/>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styleId="Pripombasklic">
    <w:name w:val="annotation reference"/>
    <w:semiHidden/>
    <w:locked/>
    <w:rsid w:val="00357591"/>
    <w:rPr>
      <w:sz w:val="16"/>
      <w:szCs w:val="16"/>
    </w:rPr>
  </w:style>
  <w:style w:type="paragraph" w:customStyle="1" w:styleId="EVA">
    <w:name w:val="EVA"/>
    <w:basedOn w:val="Navaden"/>
    <w:link w:val="EVAZnak"/>
    <w:qFormat/>
    <w:rsid w:val="008929B8"/>
  </w:style>
  <w:style w:type="paragraph" w:styleId="Navadensplet">
    <w:name w:val="Normal (Web)"/>
    <w:basedOn w:val="Navaden"/>
    <w:uiPriority w:val="99"/>
    <w:semiHidden/>
    <w:unhideWhenUsed/>
    <w:locked/>
    <w:rsid w:val="00AE7827"/>
    <w:pPr>
      <w:spacing w:after="161"/>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basedOn w:val="Navaden"/>
    <w:link w:val="PripombabesediloZnak"/>
    <w:semiHidden/>
    <w:locked/>
    <w:rsid w:val="00357591"/>
  </w:style>
  <w:style w:type="character" w:customStyle="1" w:styleId="PripombabesediloZnak">
    <w:name w:val="Pripomba – besedilo Znak"/>
    <w:link w:val="Pripombabesedilo"/>
    <w:semiHidden/>
    <w:rsid w:val="00357591"/>
    <w:rPr>
      <w:rFonts w:ascii="Arial" w:eastAsia="Times New Roman" w:hAnsi="Arial"/>
      <w:lang w:eastAsia="en-US"/>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character" w:styleId="Hiperpovezava">
    <w:name w:val="Hyperlink"/>
    <w:uiPriority w:val="99"/>
    <w:unhideWhenUsed/>
    <w:rsid w:val="00423CF0"/>
    <w:rPr>
      <w:b/>
      <w:color w:val="0000FF"/>
      <w:u w:val="single"/>
    </w:rPr>
  </w:style>
  <w:style w:type="paragraph" w:customStyle="1" w:styleId="Style8">
    <w:name w:val="Style8"/>
    <w:basedOn w:val="Navaden"/>
    <w:uiPriority w:val="99"/>
    <w:rsid w:val="008635BE"/>
    <w:pPr>
      <w:widowControl w:val="0"/>
      <w:spacing w:line="240" w:lineRule="exact"/>
      <w:jc w:val="left"/>
    </w:pPr>
    <w:rPr>
      <w:rFonts w:ascii="Corbel" w:hAnsi="Corbel"/>
      <w:sz w:val="24"/>
      <w:szCs w:val="24"/>
    </w:rPr>
  </w:style>
  <w:style w:type="paragraph" w:customStyle="1" w:styleId="Style9">
    <w:name w:val="Style9"/>
    <w:basedOn w:val="Navaden"/>
    <w:uiPriority w:val="99"/>
    <w:rsid w:val="008635BE"/>
    <w:pPr>
      <w:widowControl w:val="0"/>
      <w:spacing w:line="245" w:lineRule="exact"/>
    </w:pPr>
    <w:rPr>
      <w:rFonts w:ascii="Corbel" w:hAnsi="Corbel"/>
      <w:sz w:val="24"/>
      <w:szCs w:val="24"/>
    </w:rPr>
  </w:style>
  <w:style w:type="character" w:customStyle="1" w:styleId="FontStyle39">
    <w:name w:val="Font Style39"/>
    <w:uiPriority w:val="99"/>
    <w:rsid w:val="008635BE"/>
    <w:rPr>
      <w:rFonts w:ascii="Georgia" w:hAnsi="Georgia" w:cs="Georgia"/>
      <w:sz w:val="16"/>
      <w:szCs w:val="16"/>
    </w:rPr>
  </w:style>
  <w:style w:type="paragraph" w:styleId="Sprotnaopomba-besedilo">
    <w:name w:val="footnote text"/>
    <w:basedOn w:val="Navaden"/>
    <w:link w:val="Sprotnaopomba-besediloZnak"/>
    <w:unhideWhenUsed/>
    <w:locked/>
    <w:rsid w:val="00F36F51"/>
    <w:pPr>
      <w:jc w:val="left"/>
    </w:pPr>
    <w:rPr>
      <w:rFonts w:ascii="Calibri" w:hAnsi="Calibri"/>
    </w:rPr>
  </w:style>
  <w:style w:type="character" w:customStyle="1" w:styleId="Sprotnaopomba-besediloZnak">
    <w:name w:val="Sprotna opomba - besedilo Znak"/>
    <w:link w:val="Sprotnaopomba-besedilo"/>
    <w:rsid w:val="00F36F51"/>
    <w:rPr>
      <w:lang w:eastAsia="en-US"/>
    </w:rPr>
  </w:style>
  <w:style w:type="character" w:styleId="Sprotnaopomba-sklic">
    <w:name w:val="footnote reference"/>
    <w:aliases w:val="Footnote symbol,Fussnota"/>
    <w:locked/>
    <w:rsid w:val="00F36F51"/>
    <w:rPr>
      <w:vertAlign w:val="superscript"/>
    </w:rPr>
  </w:style>
  <w:style w:type="paragraph" w:styleId="Zadevapripombe">
    <w:name w:val="annotation subject"/>
    <w:basedOn w:val="Pripombabesedilo"/>
    <w:next w:val="Pripombabesedilo"/>
    <w:link w:val="ZadevapripombeZnak"/>
    <w:uiPriority w:val="99"/>
    <w:semiHidden/>
    <w:unhideWhenUsed/>
    <w:locked/>
    <w:rsid w:val="00617DB7"/>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617DB7"/>
    <w:rPr>
      <w:rFonts w:ascii="Arial" w:eastAsia="Times New Roman" w:hAnsi="Arial"/>
      <w:b/>
      <w:bCs/>
      <w:lang w:eastAsia="en-US"/>
    </w:rPr>
  </w:style>
  <w:style w:type="character" w:customStyle="1" w:styleId="FontStyle32">
    <w:name w:val="Font Style32"/>
    <w:uiPriority w:val="99"/>
    <w:rsid w:val="00167B01"/>
    <w:rPr>
      <w:rFonts w:ascii="Arial" w:hAnsi="Arial" w:cs="Arial"/>
      <w:sz w:val="18"/>
      <w:szCs w:val="18"/>
    </w:rPr>
  </w:style>
  <w:style w:type="paragraph" w:styleId="Revizija">
    <w:name w:val="Revision"/>
    <w:hidden/>
    <w:uiPriority w:val="99"/>
    <w:semiHidden/>
    <w:rsid w:val="004E1C57"/>
    <w:rPr>
      <w:rFonts w:eastAsia="Times New Roman"/>
      <w:sz w:val="22"/>
      <w:szCs w:val="16"/>
    </w:rPr>
  </w:style>
  <w:style w:type="paragraph" w:customStyle="1" w:styleId="Odstavek">
    <w:name w:val="Odstavek"/>
    <w:basedOn w:val="Navaden"/>
    <w:link w:val="OdstavekZnak"/>
    <w:qFormat/>
    <w:rsid w:val="00D04E4E"/>
    <w:pPr>
      <w:overflowPunct w:val="0"/>
      <w:autoSpaceDE w:val="0"/>
      <w:autoSpaceDN w:val="0"/>
      <w:adjustRightInd w:val="0"/>
      <w:spacing w:before="240"/>
      <w:ind w:firstLine="1021"/>
      <w:textAlignment w:val="baseline"/>
    </w:pPr>
    <w:rPr>
      <w:rFonts w:eastAsia="Calibri"/>
      <w:lang w:eastAsia="sl-SI"/>
    </w:rPr>
  </w:style>
  <w:style w:type="character" w:customStyle="1" w:styleId="OdstavekZnak">
    <w:name w:val="Odstavek Znak"/>
    <w:link w:val="Odstavek"/>
    <w:rsid w:val="00D04E4E"/>
    <w:rPr>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76452231">
      <w:bodyDiv w:val="1"/>
      <w:marLeft w:val="0"/>
      <w:marRight w:val="0"/>
      <w:marTop w:val="0"/>
      <w:marBottom w:val="0"/>
      <w:divBdr>
        <w:top w:val="none" w:sz="0" w:space="0" w:color="auto"/>
        <w:left w:val="none" w:sz="0" w:space="0" w:color="auto"/>
        <w:bottom w:val="none" w:sz="0" w:space="0" w:color="auto"/>
        <w:right w:val="none" w:sz="0" w:space="0" w:color="auto"/>
      </w:divBdr>
    </w:div>
    <w:div w:id="582109286">
      <w:bodyDiv w:val="1"/>
      <w:marLeft w:val="0"/>
      <w:marRight w:val="0"/>
      <w:marTop w:val="0"/>
      <w:marBottom w:val="0"/>
      <w:divBdr>
        <w:top w:val="none" w:sz="0" w:space="0" w:color="auto"/>
        <w:left w:val="none" w:sz="0" w:space="0" w:color="auto"/>
        <w:bottom w:val="none" w:sz="0" w:space="0" w:color="auto"/>
        <w:right w:val="none" w:sz="0" w:space="0" w:color="auto"/>
      </w:divBdr>
      <w:divsChild>
        <w:div w:id="1780990">
          <w:marLeft w:val="0"/>
          <w:marRight w:val="0"/>
          <w:marTop w:val="0"/>
          <w:marBottom w:val="0"/>
          <w:divBdr>
            <w:top w:val="none" w:sz="0" w:space="0" w:color="auto"/>
            <w:left w:val="none" w:sz="0" w:space="0" w:color="auto"/>
            <w:bottom w:val="none" w:sz="0" w:space="0" w:color="auto"/>
            <w:right w:val="none" w:sz="0" w:space="0" w:color="auto"/>
          </w:divBdr>
          <w:divsChild>
            <w:div w:id="854614957">
              <w:marLeft w:val="0"/>
              <w:marRight w:val="44"/>
              <w:marTop w:val="0"/>
              <w:marBottom w:val="0"/>
              <w:divBdr>
                <w:top w:val="none" w:sz="0" w:space="0" w:color="auto"/>
                <w:left w:val="none" w:sz="0" w:space="0" w:color="auto"/>
                <w:bottom w:val="none" w:sz="0" w:space="0" w:color="auto"/>
                <w:right w:val="none" w:sz="0" w:space="0" w:color="auto"/>
              </w:divBdr>
              <w:divsChild>
                <w:div w:id="1367757477">
                  <w:marLeft w:val="0"/>
                  <w:marRight w:val="0"/>
                  <w:marTop w:val="0"/>
                  <w:marBottom w:val="109"/>
                  <w:divBdr>
                    <w:top w:val="none" w:sz="0" w:space="0" w:color="auto"/>
                    <w:left w:val="none" w:sz="0" w:space="0" w:color="auto"/>
                    <w:bottom w:val="none" w:sz="0" w:space="0" w:color="auto"/>
                    <w:right w:val="none" w:sz="0" w:space="0" w:color="auto"/>
                  </w:divBdr>
                  <w:divsChild>
                    <w:div w:id="747534837">
                      <w:marLeft w:val="0"/>
                      <w:marRight w:val="0"/>
                      <w:marTop w:val="0"/>
                      <w:marBottom w:val="0"/>
                      <w:divBdr>
                        <w:top w:val="none" w:sz="0" w:space="0" w:color="auto"/>
                        <w:left w:val="none" w:sz="0" w:space="0" w:color="auto"/>
                        <w:bottom w:val="none" w:sz="0" w:space="0" w:color="auto"/>
                        <w:right w:val="none" w:sz="0" w:space="0" w:color="auto"/>
                      </w:divBdr>
                      <w:divsChild>
                        <w:div w:id="574051051">
                          <w:marLeft w:val="0"/>
                          <w:marRight w:val="0"/>
                          <w:marTop w:val="0"/>
                          <w:marBottom w:val="0"/>
                          <w:divBdr>
                            <w:top w:val="none" w:sz="0" w:space="0" w:color="auto"/>
                            <w:left w:val="none" w:sz="0" w:space="0" w:color="auto"/>
                            <w:bottom w:val="none" w:sz="0" w:space="0" w:color="auto"/>
                            <w:right w:val="none" w:sz="0" w:space="0" w:color="auto"/>
                          </w:divBdr>
                          <w:divsChild>
                            <w:div w:id="961420194">
                              <w:marLeft w:val="0"/>
                              <w:marRight w:val="0"/>
                              <w:marTop w:val="0"/>
                              <w:marBottom w:val="0"/>
                              <w:divBdr>
                                <w:top w:val="none" w:sz="0" w:space="0" w:color="auto"/>
                                <w:left w:val="none" w:sz="0" w:space="0" w:color="auto"/>
                                <w:bottom w:val="none" w:sz="0" w:space="0" w:color="auto"/>
                                <w:right w:val="none" w:sz="0" w:space="0" w:color="auto"/>
                              </w:divBdr>
                            </w:div>
                            <w:div w:id="1166364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42B8A08D-113F-4B7A-92C6-86B9C7AED7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4784</Words>
  <Characters>27269</Characters>
  <Application>Microsoft Office Word</Application>
  <DocSecurity>0</DocSecurity>
  <Lines>227</Lines>
  <Paragraphs>63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LinksUpToDate>false</LinksUpToDate>
  <CharactersWithSpaces>31990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creator/>
  <cp:lastModifiedBy/>
  <cp:revision>1</cp:revision>
  <cp:lastPrinted>2010-02-05T14:15:00Z</cp:lastPrinted>
  <dcterms:created xsi:type="dcterms:W3CDTF">2026-01-14T10:59:00Z</dcterms:created>
  <dcterms:modified xsi:type="dcterms:W3CDTF">2026-01-23T11:40:00Z</dcterms:modified>
</cp:coreProperties>
</file>