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6E4C7" w14:textId="77777777" w:rsidR="00F26257" w:rsidRPr="00F66109" w:rsidRDefault="00F26257" w:rsidP="00E627B1">
      <w:pPr>
        <w:pStyle w:val="Telobesedila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Na podlagi </w:t>
      </w:r>
      <w:r w:rsidR="00503C14" w:rsidRPr="00F66109">
        <w:rPr>
          <w:rFonts w:ascii="Arial" w:hAnsi="Arial" w:cs="Arial"/>
          <w:sz w:val="20"/>
          <w:szCs w:val="20"/>
        </w:rPr>
        <w:t>devetega</w:t>
      </w:r>
      <w:r w:rsidR="000016F8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 xml:space="preserve">odstavka </w:t>
      </w:r>
      <w:r w:rsidR="00B56094" w:rsidRPr="00F66109">
        <w:rPr>
          <w:rFonts w:ascii="Arial" w:hAnsi="Arial" w:cs="Arial"/>
          <w:sz w:val="20"/>
          <w:szCs w:val="20"/>
        </w:rPr>
        <w:t>1</w:t>
      </w:r>
      <w:r w:rsidR="00503C14" w:rsidRPr="00F66109">
        <w:rPr>
          <w:rFonts w:ascii="Arial" w:hAnsi="Arial" w:cs="Arial"/>
          <w:sz w:val="20"/>
          <w:szCs w:val="20"/>
        </w:rPr>
        <w:t>5</w:t>
      </w:r>
      <w:r w:rsidRPr="00F66109">
        <w:rPr>
          <w:rFonts w:ascii="Arial" w:hAnsi="Arial" w:cs="Arial"/>
          <w:sz w:val="20"/>
          <w:szCs w:val="20"/>
        </w:rPr>
        <w:t>. člena Zakona o gostinstvu (Uradni list RS, št.</w:t>
      </w:r>
      <w:r w:rsidR="00FD50CD" w:rsidRPr="00F66109">
        <w:rPr>
          <w:rFonts w:ascii="Arial" w:hAnsi="Arial" w:cs="Arial"/>
          <w:sz w:val="20"/>
          <w:szCs w:val="20"/>
        </w:rPr>
        <w:t xml:space="preserve"> 77/25</w:t>
      </w:r>
      <w:r w:rsidR="007B25B0" w:rsidRPr="00F66109">
        <w:rPr>
          <w:rFonts w:ascii="Arial" w:hAnsi="Arial" w:cs="Arial"/>
          <w:sz w:val="20"/>
          <w:szCs w:val="20"/>
        </w:rPr>
        <w:t>; v nadaljnjem besedilu: ZGos-1</w:t>
      </w:r>
      <w:r w:rsidRPr="00F66109">
        <w:rPr>
          <w:rFonts w:ascii="Arial" w:hAnsi="Arial" w:cs="Arial"/>
          <w:sz w:val="20"/>
          <w:szCs w:val="20"/>
        </w:rPr>
        <w:t xml:space="preserve">), izdaja minister za </w:t>
      </w:r>
      <w:r w:rsidR="00B56094" w:rsidRPr="00F66109">
        <w:rPr>
          <w:rFonts w:ascii="Arial" w:hAnsi="Arial" w:cs="Arial"/>
          <w:sz w:val="20"/>
          <w:szCs w:val="20"/>
        </w:rPr>
        <w:t>gospodarstvo, turizem in šport</w:t>
      </w:r>
      <w:r w:rsidR="00C32498" w:rsidRPr="00F66109">
        <w:rPr>
          <w:rFonts w:ascii="Arial" w:hAnsi="Arial" w:cs="Arial"/>
          <w:sz w:val="20"/>
          <w:szCs w:val="20"/>
        </w:rPr>
        <w:t>,</w:t>
      </w:r>
      <w:r w:rsidR="00C32498" w:rsidRPr="00F66109">
        <w:t xml:space="preserve"> </w:t>
      </w:r>
      <w:r w:rsidR="00C32498" w:rsidRPr="00F66109">
        <w:rPr>
          <w:rFonts w:ascii="Arial" w:hAnsi="Arial" w:cs="Arial"/>
          <w:sz w:val="20"/>
          <w:szCs w:val="20"/>
        </w:rPr>
        <w:t xml:space="preserve">v soglasju z ministrom, pristojnim za kmetijstvo </w:t>
      </w:r>
      <w:r w:rsidR="003A726B" w:rsidRPr="00F66109">
        <w:rPr>
          <w:rFonts w:ascii="Arial" w:hAnsi="Arial" w:cs="Arial"/>
          <w:sz w:val="20"/>
          <w:szCs w:val="20"/>
        </w:rPr>
        <w:t xml:space="preserve"> </w:t>
      </w:r>
    </w:p>
    <w:p w14:paraId="06437233" w14:textId="77777777" w:rsidR="00086134" w:rsidRPr="00F66109" w:rsidRDefault="00086134" w:rsidP="00E627B1">
      <w:pPr>
        <w:pStyle w:val="Telobesedila"/>
        <w:rPr>
          <w:rFonts w:ascii="Arial" w:hAnsi="Arial" w:cs="Arial"/>
          <w:sz w:val="20"/>
          <w:szCs w:val="20"/>
        </w:rPr>
      </w:pPr>
    </w:p>
    <w:p w14:paraId="6480C213" w14:textId="77777777" w:rsidR="001F0C0F" w:rsidRPr="00F66109" w:rsidRDefault="001F0C0F" w:rsidP="00E627B1">
      <w:pPr>
        <w:pStyle w:val="Telobesedila"/>
        <w:rPr>
          <w:rFonts w:ascii="Arial" w:hAnsi="Arial" w:cs="Arial"/>
          <w:sz w:val="20"/>
          <w:szCs w:val="20"/>
        </w:rPr>
      </w:pPr>
    </w:p>
    <w:p w14:paraId="3AA251E8" w14:textId="77777777" w:rsidR="00F26257" w:rsidRPr="00F66109" w:rsidRDefault="00456E5D" w:rsidP="00E627B1">
      <w:pPr>
        <w:pStyle w:val="HTML-oblikovano"/>
        <w:jc w:val="center"/>
        <w:rPr>
          <w:rFonts w:ascii="Arial" w:hAnsi="Arial" w:cs="Arial"/>
          <w:b/>
          <w:sz w:val="20"/>
          <w:szCs w:val="20"/>
        </w:rPr>
      </w:pPr>
      <w:r w:rsidRPr="00F66109">
        <w:rPr>
          <w:rFonts w:ascii="Arial" w:hAnsi="Arial" w:cs="Arial"/>
          <w:b/>
          <w:sz w:val="20"/>
          <w:szCs w:val="20"/>
        </w:rPr>
        <w:t>PRAVILNIK</w:t>
      </w:r>
    </w:p>
    <w:p w14:paraId="002D068E" w14:textId="77777777" w:rsidR="00456E5D" w:rsidRPr="00F66109" w:rsidRDefault="00F26257" w:rsidP="00E627B1">
      <w:pPr>
        <w:pStyle w:val="HTML-oblikovano"/>
        <w:jc w:val="center"/>
        <w:rPr>
          <w:rFonts w:ascii="Arial" w:hAnsi="Arial" w:cs="Arial"/>
          <w:b/>
          <w:sz w:val="20"/>
          <w:szCs w:val="20"/>
        </w:rPr>
      </w:pPr>
      <w:r w:rsidRPr="00F66109">
        <w:rPr>
          <w:rFonts w:ascii="Arial" w:hAnsi="Arial" w:cs="Arial"/>
          <w:b/>
          <w:sz w:val="20"/>
          <w:szCs w:val="20"/>
        </w:rPr>
        <w:t>o kategorizaciji nastanitvenih obratov</w:t>
      </w:r>
    </w:p>
    <w:p w14:paraId="5A611DD2" w14:textId="77777777" w:rsidR="00E32C97" w:rsidRPr="00F66109" w:rsidRDefault="00E32C97" w:rsidP="00E627B1">
      <w:pPr>
        <w:pStyle w:val="HTML-oblikovano"/>
        <w:jc w:val="both"/>
        <w:rPr>
          <w:rFonts w:ascii="Arial" w:hAnsi="Arial" w:cs="Arial"/>
          <w:b/>
          <w:sz w:val="20"/>
          <w:szCs w:val="20"/>
        </w:rPr>
      </w:pPr>
    </w:p>
    <w:p w14:paraId="5AC1EFE2" w14:textId="77777777" w:rsidR="00086134" w:rsidRPr="00F66109" w:rsidRDefault="00086134" w:rsidP="00E627B1">
      <w:pPr>
        <w:pStyle w:val="HTML-oblikovano"/>
        <w:jc w:val="both"/>
        <w:rPr>
          <w:rFonts w:ascii="Arial" w:hAnsi="Arial" w:cs="Arial"/>
          <w:b/>
          <w:sz w:val="20"/>
          <w:szCs w:val="20"/>
        </w:rPr>
      </w:pPr>
    </w:p>
    <w:p w14:paraId="5D1C9D39" w14:textId="77777777" w:rsidR="00CA132A" w:rsidRPr="00F66109" w:rsidRDefault="00CA132A" w:rsidP="00E627B1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I. SPLOŠNE DOLOČBE</w:t>
      </w:r>
    </w:p>
    <w:p w14:paraId="2DC871AB" w14:textId="77777777" w:rsidR="002A7610" w:rsidRPr="00F66109" w:rsidRDefault="002A7610" w:rsidP="00E627B1">
      <w:pPr>
        <w:pStyle w:val="HTML-oblikovano"/>
        <w:tabs>
          <w:tab w:val="clear" w:pos="3664"/>
          <w:tab w:val="clear" w:pos="4580"/>
          <w:tab w:val="clear" w:pos="5496"/>
          <w:tab w:val="clear" w:pos="6412"/>
          <w:tab w:val="clear" w:pos="7328"/>
          <w:tab w:val="left" w:pos="1800"/>
          <w:tab w:val="left" w:pos="2340"/>
        </w:tabs>
        <w:jc w:val="both"/>
        <w:rPr>
          <w:rFonts w:ascii="Arial" w:hAnsi="Arial" w:cs="Arial"/>
          <w:sz w:val="20"/>
          <w:szCs w:val="20"/>
        </w:rPr>
      </w:pPr>
    </w:p>
    <w:p w14:paraId="7DBD7E6A" w14:textId="77777777" w:rsidR="00CA132A" w:rsidRPr="00F66109" w:rsidRDefault="00CA132A" w:rsidP="00967739">
      <w:pPr>
        <w:pStyle w:val="HTML-oblikovano"/>
        <w:jc w:val="center"/>
        <w:rPr>
          <w:rFonts w:ascii="Arial" w:hAnsi="Arial"/>
          <w:sz w:val="20"/>
        </w:rPr>
      </w:pPr>
      <w:bookmarkStart w:id="0" w:name="1"/>
      <w:bookmarkEnd w:id="0"/>
      <w:r w:rsidRPr="00F66109">
        <w:rPr>
          <w:rFonts w:ascii="Arial" w:hAnsi="Arial"/>
          <w:sz w:val="20"/>
        </w:rPr>
        <w:t>1. člen</w:t>
      </w:r>
    </w:p>
    <w:p w14:paraId="69A7ABC8" w14:textId="77777777" w:rsidR="00967739" w:rsidRPr="00F66109" w:rsidRDefault="00967739" w:rsidP="00967739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(vsebina)</w:t>
      </w:r>
    </w:p>
    <w:p w14:paraId="6075FA7C" w14:textId="77777777" w:rsidR="00CA132A" w:rsidRPr="00F66109" w:rsidRDefault="00CA132A" w:rsidP="00E627B1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2917574B" w14:textId="77777777" w:rsidR="00503C14" w:rsidRPr="00F66109" w:rsidRDefault="000E6E51" w:rsidP="00503C14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CA132A" w:rsidRPr="00F66109">
        <w:rPr>
          <w:rFonts w:ascii="Arial" w:hAnsi="Arial" w:cs="Arial"/>
          <w:sz w:val="20"/>
          <w:szCs w:val="20"/>
        </w:rPr>
        <w:t xml:space="preserve">Ta pravilnik določa </w:t>
      </w:r>
      <w:r w:rsidR="00503C14" w:rsidRPr="00F66109">
        <w:rPr>
          <w:rFonts w:ascii="Arial" w:hAnsi="Arial" w:cs="Arial"/>
          <w:sz w:val="20"/>
          <w:szCs w:val="20"/>
        </w:rPr>
        <w:t xml:space="preserve">vrste nastanitvenih obratov, ki se kategorizirajo, kakovostne kategorije po vrsti nastanitvenega </w:t>
      </w:r>
      <w:r w:rsidR="00503C14" w:rsidRPr="00F66109">
        <w:rPr>
          <w:rFonts w:ascii="Arial" w:hAnsi="Arial" w:cs="Arial"/>
          <w:bCs/>
          <w:sz w:val="20"/>
          <w:szCs w:val="20"/>
        </w:rPr>
        <w:t>obrata, merila in standarde kakovosti nastanitvenih obratov, podrobnejši postopek določitve kakovostne kategorije in samoocene</w:t>
      </w:r>
      <w:r w:rsidR="00E650CB" w:rsidRPr="00F66109">
        <w:rPr>
          <w:rFonts w:ascii="Arial" w:hAnsi="Arial" w:cs="Arial"/>
          <w:bCs/>
          <w:sz w:val="20"/>
          <w:szCs w:val="20"/>
        </w:rPr>
        <w:t xml:space="preserve"> z vsebino listine o določitvi kakovostne kategorije nastanitvenega obrata</w:t>
      </w:r>
      <w:r w:rsidR="00503C14" w:rsidRPr="00F66109">
        <w:rPr>
          <w:rFonts w:ascii="Arial" w:hAnsi="Arial" w:cs="Arial"/>
          <w:bCs/>
          <w:sz w:val="20"/>
          <w:szCs w:val="20"/>
        </w:rPr>
        <w:t xml:space="preserve">, </w:t>
      </w:r>
      <w:r w:rsidR="009C1BEA" w:rsidRPr="00F66109">
        <w:rPr>
          <w:rFonts w:ascii="Arial" w:hAnsi="Arial" w:cs="Arial"/>
          <w:bCs/>
          <w:sz w:val="20"/>
          <w:szCs w:val="20"/>
        </w:rPr>
        <w:t xml:space="preserve">obliko oznake kakovostne kategorije, </w:t>
      </w:r>
      <w:r w:rsidR="00503C14" w:rsidRPr="00F66109">
        <w:rPr>
          <w:rFonts w:ascii="Arial" w:hAnsi="Arial" w:cs="Arial"/>
          <w:bCs/>
          <w:sz w:val="20"/>
          <w:szCs w:val="20"/>
        </w:rPr>
        <w:t>način in program strokovnega usposabljanja in preizkusa znanja za ocenjevalce nastanitvenih obratov, način vpisa v register ocenjevalcev</w:t>
      </w:r>
      <w:r w:rsidR="00503C14" w:rsidRPr="00F66109">
        <w:rPr>
          <w:rFonts w:ascii="Arial" w:hAnsi="Arial" w:cs="Arial"/>
          <w:sz w:val="20"/>
          <w:szCs w:val="20"/>
        </w:rPr>
        <w:t xml:space="preserve"> nastanitvenih obratov</w:t>
      </w:r>
      <w:r w:rsidR="009C1BEA" w:rsidRPr="00F66109">
        <w:rPr>
          <w:rFonts w:ascii="Arial" w:hAnsi="Arial" w:cs="Arial"/>
          <w:sz w:val="20"/>
          <w:szCs w:val="20"/>
        </w:rPr>
        <w:t xml:space="preserve"> ter </w:t>
      </w:r>
      <w:r w:rsidR="00503C14" w:rsidRPr="00F66109">
        <w:rPr>
          <w:rFonts w:ascii="Arial" w:hAnsi="Arial" w:cs="Arial"/>
          <w:sz w:val="20"/>
          <w:szCs w:val="20"/>
        </w:rPr>
        <w:t>zahteve glede znanja in izkušenj izvajalcev strokovnega nadzora nad delom ocenjevalcev nastanitvenih obratov</w:t>
      </w:r>
      <w:r w:rsidR="009C1BEA" w:rsidRPr="00F66109">
        <w:rPr>
          <w:rFonts w:ascii="Arial" w:hAnsi="Arial" w:cs="Arial"/>
          <w:sz w:val="20"/>
          <w:szCs w:val="20"/>
        </w:rPr>
        <w:t xml:space="preserve">. </w:t>
      </w:r>
    </w:p>
    <w:p w14:paraId="7F7C8F77" w14:textId="77777777" w:rsidR="00503C14" w:rsidRPr="00F66109" w:rsidRDefault="00503C14" w:rsidP="00503C14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</w:rPr>
      </w:pPr>
    </w:p>
    <w:p w14:paraId="6898C369" w14:textId="77777777" w:rsidR="000E6E51" w:rsidRPr="00F66109" w:rsidRDefault="000E6E51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3243DD" w:rsidRPr="00F66109">
        <w:rPr>
          <w:rFonts w:ascii="Arial" w:hAnsi="Arial" w:cs="Arial"/>
          <w:sz w:val="20"/>
          <w:szCs w:val="20"/>
        </w:rPr>
        <w:t>2</w:t>
      </w:r>
      <w:r w:rsidRPr="00F66109">
        <w:rPr>
          <w:rFonts w:ascii="Arial" w:hAnsi="Arial" w:cs="Arial"/>
          <w:sz w:val="20"/>
          <w:szCs w:val="20"/>
        </w:rPr>
        <w:t xml:space="preserve">) Kategorizacija je razvrščanje nastanitvenih obratov po vrsti in kakovosti opremljenosti in storitev v </w:t>
      </w:r>
      <w:r w:rsidR="00B56094" w:rsidRPr="00F66109">
        <w:rPr>
          <w:rFonts w:ascii="Arial" w:hAnsi="Arial" w:cs="Arial"/>
          <w:sz w:val="20"/>
          <w:szCs w:val="20"/>
        </w:rPr>
        <w:t>ustrezne</w:t>
      </w:r>
      <w:r w:rsidRPr="00F66109">
        <w:rPr>
          <w:rFonts w:ascii="Arial" w:hAnsi="Arial" w:cs="Arial"/>
          <w:sz w:val="20"/>
          <w:szCs w:val="20"/>
        </w:rPr>
        <w:t xml:space="preserve"> kakovostne kategorije</w:t>
      </w:r>
      <w:r w:rsidR="00063349" w:rsidRPr="00F66109">
        <w:rPr>
          <w:rFonts w:ascii="Arial" w:hAnsi="Arial" w:cs="Arial"/>
          <w:sz w:val="20"/>
          <w:szCs w:val="20"/>
        </w:rPr>
        <w:t>.</w:t>
      </w: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478D84A9" w14:textId="77777777" w:rsidR="000E6E51" w:rsidRPr="00F66109" w:rsidRDefault="000E6E51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  <w:tab w:val="left" w:pos="7655"/>
          <w:tab w:val="left" w:pos="8080"/>
        </w:tabs>
        <w:jc w:val="both"/>
        <w:rPr>
          <w:rFonts w:ascii="Arial" w:hAnsi="Arial" w:cs="Arial"/>
          <w:sz w:val="20"/>
          <w:szCs w:val="20"/>
        </w:rPr>
      </w:pPr>
    </w:p>
    <w:p w14:paraId="1B27285B" w14:textId="77777777" w:rsidR="000E6E51" w:rsidRPr="00F66109" w:rsidRDefault="000E6E51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3243DD" w:rsidRPr="00F66109">
        <w:rPr>
          <w:rFonts w:ascii="Arial" w:hAnsi="Arial" w:cs="Arial"/>
          <w:sz w:val="20"/>
          <w:szCs w:val="20"/>
        </w:rPr>
        <w:t>3</w:t>
      </w:r>
      <w:r w:rsidRPr="00F66109">
        <w:rPr>
          <w:rFonts w:ascii="Arial" w:hAnsi="Arial" w:cs="Arial"/>
          <w:sz w:val="20"/>
          <w:szCs w:val="20"/>
        </w:rPr>
        <w:t xml:space="preserve">) Kategorizacija se izvaja v skladu </w:t>
      </w:r>
      <w:r w:rsidR="009557D8" w:rsidRPr="00F66109">
        <w:rPr>
          <w:rFonts w:ascii="Arial" w:hAnsi="Arial" w:cs="Arial"/>
          <w:sz w:val="20"/>
          <w:szCs w:val="20"/>
        </w:rPr>
        <w:t xml:space="preserve">z merili </w:t>
      </w:r>
      <w:r w:rsidR="00A334F4" w:rsidRPr="00F66109">
        <w:rPr>
          <w:rFonts w:ascii="Arial" w:hAnsi="Arial" w:cs="Arial"/>
          <w:sz w:val="20"/>
          <w:szCs w:val="20"/>
        </w:rPr>
        <w:t xml:space="preserve">in </w:t>
      </w:r>
      <w:r w:rsidRPr="00F66109">
        <w:rPr>
          <w:rFonts w:ascii="Arial" w:hAnsi="Arial" w:cs="Arial"/>
          <w:sz w:val="20"/>
          <w:szCs w:val="20"/>
        </w:rPr>
        <w:t>standardi</w:t>
      </w:r>
      <w:r w:rsidR="000568B3" w:rsidRPr="00F66109">
        <w:rPr>
          <w:rFonts w:ascii="Arial" w:hAnsi="Arial" w:cs="Arial"/>
          <w:sz w:val="20"/>
          <w:szCs w:val="20"/>
        </w:rPr>
        <w:t xml:space="preserve"> kakovosti nastanitvenih obratov</w:t>
      </w:r>
      <w:r w:rsidRPr="00F66109">
        <w:rPr>
          <w:rFonts w:ascii="Arial" w:hAnsi="Arial" w:cs="Arial"/>
          <w:sz w:val="20"/>
          <w:szCs w:val="20"/>
        </w:rPr>
        <w:t xml:space="preserve"> </w:t>
      </w:r>
      <w:bookmarkStart w:id="1" w:name="_Hlk215547657"/>
      <w:r w:rsidR="006C6F7E" w:rsidRPr="00F66109">
        <w:rPr>
          <w:rFonts w:ascii="Arial" w:hAnsi="Arial" w:cs="Arial"/>
          <w:sz w:val="20"/>
          <w:szCs w:val="20"/>
        </w:rPr>
        <w:t xml:space="preserve">(v nadaljnjem besedilu: </w:t>
      </w:r>
      <w:bookmarkEnd w:id="1"/>
      <w:r w:rsidR="006C6F7E" w:rsidRPr="00F66109">
        <w:rPr>
          <w:rFonts w:ascii="Arial" w:hAnsi="Arial" w:cs="Arial"/>
          <w:sz w:val="20"/>
          <w:szCs w:val="20"/>
        </w:rPr>
        <w:t>merila in standardi kakovosti)</w:t>
      </w:r>
      <w:r w:rsidR="002F2491" w:rsidRPr="00F66109">
        <w:rPr>
          <w:rFonts w:ascii="Arial" w:hAnsi="Arial" w:cs="Arial"/>
          <w:sz w:val="20"/>
          <w:szCs w:val="20"/>
        </w:rPr>
        <w:t>,</w:t>
      </w:r>
      <w:r w:rsidR="006C6F7E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 xml:space="preserve">ki so </w:t>
      </w:r>
      <w:r w:rsidR="00746570" w:rsidRPr="00F66109">
        <w:rPr>
          <w:rFonts w:ascii="Arial" w:hAnsi="Arial" w:cs="Arial"/>
          <w:sz w:val="20"/>
          <w:szCs w:val="20"/>
        </w:rPr>
        <w:t>določeni</w:t>
      </w:r>
      <w:r w:rsidRPr="00F66109">
        <w:rPr>
          <w:rFonts w:ascii="Arial" w:hAnsi="Arial" w:cs="Arial"/>
          <w:sz w:val="20"/>
          <w:szCs w:val="20"/>
        </w:rPr>
        <w:t xml:space="preserve"> </w:t>
      </w:r>
      <w:r w:rsidR="00A334F4" w:rsidRPr="00F66109">
        <w:rPr>
          <w:rFonts w:ascii="Arial" w:hAnsi="Arial" w:cs="Arial"/>
          <w:sz w:val="20"/>
          <w:szCs w:val="20"/>
        </w:rPr>
        <w:t xml:space="preserve">v </w:t>
      </w:r>
      <w:r w:rsidR="002E4B30" w:rsidRPr="00F66109">
        <w:rPr>
          <w:rFonts w:ascii="Arial" w:hAnsi="Arial" w:cs="Arial"/>
          <w:sz w:val="20"/>
          <w:szCs w:val="20"/>
        </w:rPr>
        <w:t xml:space="preserve">prilogah številka 1 do </w:t>
      </w:r>
      <w:r w:rsidR="00351238" w:rsidRPr="00F66109">
        <w:rPr>
          <w:rFonts w:ascii="Arial" w:hAnsi="Arial" w:cs="Arial"/>
          <w:sz w:val="20"/>
          <w:szCs w:val="20"/>
        </w:rPr>
        <w:t>7</w:t>
      </w:r>
      <w:r w:rsidR="002E4B30" w:rsidRPr="00F66109">
        <w:rPr>
          <w:rFonts w:ascii="Arial" w:hAnsi="Arial" w:cs="Arial"/>
          <w:sz w:val="20"/>
          <w:szCs w:val="20"/>
        </w:rPr>
        <w:t>,</w:t>
      </w:r>
      <w:r w:rsidR="008006EC" w:rsidRPr="00F66109">
        <w:rPr>
          <w:rFonts w:ascii="Arial" w:hAnsi="Arial" w:cs="Arial"/>
          <w:sz w:val="20"/>
          <w:szCs w:val="20"/>
        </w:rPr>
        <w:t xml:space="preserve"> ki </w:t>
      </w:r>
      <w:r w:rsidR="008256D8" w:rsidRPr="00F66109">
        <w:rPr>
          <w:rFonts w:ascii="Arial" w:hAnsi="Arial" w:cs="Arial"/>
          <w:sz w:val="20"/>
          <w:szCs w:val="20"/>
        </w:rPr>
        <w:t>s</w:t>
      </w:r>
      <w:r w:rsidR="002E4B30" w:rsidRPr="00F66109">
        <w:rPr>
          <w:rFonts w:ascii="Arial" w:hAnsi="Arial" w:cs="Arial"/>
          <w:sz w:val="20"/>
          <w:szCs w:val="20"/>
        </w:rPr>
        <w:t>o</w:t>
      </w:r>
      <w:r w:rsidR="008256D8" w:rsidRPr="00F66109">
        <w:rPr>
          <w:rFonts w:ascii="Arial" w:hAnsi="Arial" w:cs="Arial"/>
          <w:sz w:val="20"/>
          <w:szCs w:val="20"/>
        </w:rPr>
        <w:t xml:space="preserve"> </w:t>
      </w:r>
      <w:r w:rsidR="008006EC" w:rsidRPr="00F66109">
        <w:rPr>
          <w:rFonts w:ascii="Arial" w:hAnsi="Arial" w:cs="Arial"/>
          <w:sz w:val="20"/>
          <w:szCs w:val="20"/>
        </w:rPr>
        <w:t>sestavni del</w:t>
      </w:r>
      <w:r w:rsidRPr="00F66109">
        <w:rPr>
          <w:rFonts w:ascii="Arial" w:hAnsi="Arial" w:cs="Arial"/>
          <w:sz w:val="20"/>
          <w:szCs w:val="20"/>
        </w:rPr>
        <w:t xml:space="preserve"> tega pravilnika</w:t>
      </w:r>
      <w:r w:rsidR="00081C0D" w:rsidRPr="00F66109">
        <w:rPr>
          <w:rFonts w:ascii="Arial" w:hAnsi="Arial" w:cs="Arial"/>
          <w:sz w:val="20"/>
          <w:szCs w:val="20"/>
        </w:rPr>
        <w:t xml:space="preserve">. </w:t>
      </w:r>
    </w:p>
    <w:p w14:paraId="4843E02F" w14:textId="77777777" w:rsidR="008A3E7F" w:rsidRPr="00F66109" w:rsidRDefault="008A3E7F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5DAD8509" w14:textId="1EB89D9F" w:rsidR="00093886" w:rsidRPr="00F66109" w:rsidRDefault="008A3E7F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(4) Nastanitveni obrati, ki se kategorizirajo</w:t>
      </w:r>
      <w:r w:rsidR="00DE048B" w:rsidRPr="00F66109">
        <w:rPr>
          <w:rFonts w:ascii="Arial" w:hAnsi="Arial" w:cs="Arial"/>
          <w:sz w:val="20"/>
          <w:szCs w:val="20"/>
        </w:rPr>
        <w:t xml:space="preserve"> v skladu s tem pravilnikom</w:t>
      </w:r>
      <w:r w:rsidRPr="00F66109">
        <w:rPr>
          <w:rFonts w:ascii="Arial" w:hAnsi="Arial" w:cs="Arial"/>
          <w:sz w:val="20"/>
          <w:szCs w:val="20"/>
        </w:rPr>
        <w:t xml:space="preserve">, </w:t>
      </w:r>
      <w:r w:rsidR="00093886" w:rsidRPr="00F66109">
        <w:rPr>
          <w:rFonts w:ascii="Arial" w:hAnsi="Arial" w:cs="Arial"/>
          <w:sz w:val="20"/>
          <w:szCs w:val="20"/>
        </w:rPr>
        <w:t>se kategorizirajo na način določen v tem pravilniku, in</w:t>
      </w:r>
      <w:r w:rsidR="00093886" w:rsidRPr="00F66109">
        <w:rPr>
          <w:rFonts w:ascii="Arial" w:hAnsi="Arial"/>
          <w:sz w:val="20"/>
        </w:rPr>
        <w:t xml:space="preserve"> poslujejo z oznako kakovostne kategorije, </w:t>
      </w:r>
      <w:r w:rsidR="009C4B7B" w:rsidRPr="00F66109">
        <w:rPr>
          <w:rFonts w:ascii="Arial" w:hAnsi="Arial"/>
          <w:sz w:val="20"/>
        </w:rPr>
        <w:t xml:space="preserve">v katero so kategorizirani.  </w:t>
      </w:r>
    </w:p>
    <w:p w14:paraId="4CCBBFAB" w14:textId="77777777" w:rsidR="0024799C" w:rsidRPr="00F66109" w:rsidRDefault="0024799C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F84E74D" w14:textId="77777777" w:rsidR="00730CA5" w:rsidRPr="00F66109" w:rsidRDefault="00730CA5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68AA4931" w14:textId="77777777" w:rsidR="006F2946" w:rsidRPr="00F66109" w:rsidRDefault="00477FBA" w:rsidP="006F294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2</w:t>
      </w:r>
      <w:r w:rsidR="006F2946" w:rsidRPr="00F66109">
        <w:rPr>
          <w:rFonts w:ascii="Arial" w:hAnsi="Arial" w:cs="Arial"/>
          <w:sz w:val="20"/>
          <w:szCs w:val="20"/>
        </w:rPr>
        <w:t>. člen</w:t>
      </w:r>
    </w:p>
    <w:p w14:paraId="67C6BCEF" w14:textId="77777777" w:rsidR="006F2946" w:rsidRPr="00F66109" w:rsidRDefault="006F2946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5D6BBD" w:rsidRPr="00F66109">
        <w:rPr>
          <w:rFonts w:ascii="Arial" w:hAnsi="Arial" w:cs="Arial"/>
          <w:sz w:val="20"/>
          <w:szCs w:val="20"/>
        </w:rPr>
        <w:t>pravilnik o m</w:t>
      </w:r>
      <w:r w:rsidR="00614299" w:rsidRPr="00F66109">
        <w:rPr>
          <w:rFonts w:ascii="Arial" w:hAnsi="Arial" w:cs="Arial"/>
          <w:sz w:val="20"/>
          <w:szCs w:val="20"/>
        </w:rPr>
        <w:t>inimalnih pogoj</w:t>
      </w:r>
      <w:r w:rsidR="005D6BBD" w:rsidRPr="00F66109">
        <w:rPr>
          <w:rFonts w:ascii="Arial" w:hAnsi="Arial" w:cs="Arial"/>
          <w:sz w:val="20"/>
          <w:szCs w:val="20"/>
        </w:rPr>
        <w:t>ih za opravljanje gostinske dejavnosti</w:t>
      </w:r>
      <w:r w:rsidR="00614299" w:rsidRPr="00F66109">
        <w:rPr>
          <w:rFonts w:ascii="Arial" w:hAnsi="Arial" w:cs="Arial"/>
          <w:sz w:val="20"/>
          <w:szCs w:val="20"/>
        </w:rPr>
        <w:t>)</w:t>
      </w:r>
    </w:p>
    <w:p w14:paraId="4E4AF863" w14:textId="44F53B57" w:rsidR="0033791A" w:rsidRPr="00F66109" w:rsidRDefault="0033791A" w:rsidP="00B543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2D27C675" w14:textId="77777777" w:rsidR="00CA132A" w:rsidRPr="00F66109" w:rsidRDefault="00730CA5" w:rsidP="00E627B1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Izvajalec nastanitvene </w:t>
      </w:r>
      <w:r w:rsidRPr="00F66109">
        <w:rPr>
          <w:rFonts w:ascii="Arial" w:hAnsi="Arial" w:cs="Arial"/>
          <w:bCs/>
          <w:sz w:val="20"/>
          <w:szCs w:val="20"/>
        </w:rPr>
        <w:t xml:space="preserve">dejavnosti mora pred </w:t>
      </w:r>
      <w:r w:rsidR="005D6BBD" w:rsidRPr="00F66109">
        <w:rPr>
          <w:rFonts w:ascii="Arial" w:hAnsi="Arial" w:cs="Arial"/>
          <w:bCs/>
          <w:sz w:val="20"/>
          <w:szCs w:val="20"/>
        </w:rPr>
        <w:t>začetkom opravljanja in ves čas opravljanja nastanitvene dejavnosti izpoln</w:t>
      </w:r>
      <w:r w:rsidRPr="00F66109">
        <w:rPr>
          <w:rFonts w:ascii="Arial" w:hAnsi="Arial" w:cs="Arial"/>
          <w:bCs/>
          <w:sz w:val="20"/>
          <w:szCs w:val="20"/>
        </w:rPr>
        <w:t>jevati</w:t>
      </w:r>
      <w:r w:rsidR="005D6BBD" w:rsidRPr="00F66109">
        <w:rPr>
          <w:rFonts w:ascii="Arial" w:hAnsi="Arial" w:cs="Arial"/>
          <w:bCs/>
          <w:sz w:val="20"/>
          <w:szCs w:val="20"/>
        </w:rPr>
        <w:t xml:space="preserve"> minimalne pogoje glede prostorov</w:t>
      </w:r>
      <w:r w:rsidR="00F56610" w:rsidRPr="00F66109">
        <w:rPr>
          <w:rFonts w:ascii="Arial" w:hAnsi="Arial" w:cs="Arial"/>
          <w:bCs/>
          <w:sz w:val="20"/>
          <w:szCs w:val="20"/>
        </w:rPr>
        <w:t xml:space="preserve"> in</w:t>
      </w:r>
      <w:r w:rsidR="005D6BBD" w:rsidRPr="00F66109">
        <w:rPr>
          <w:rFonts w:ascii="Arial" w:hAnsi="Arial" w:cs="Arial"/>
          <w:bCs/>
          <w:sz w:val="20"/>
          <w:szCs w:val="20"/>
        </w:rPr>
        <w:t xml:space="preserve"> opremljenosti </w:t>
      </w:r>
      <w:r w:rsidR="00F56610" w:rsidRPr="00F66109">
        <w:rPr>
          <w:rFonts w:ascii="Arial" w:hAnsi="Arial" w:cs="Arial"/>
          <w:bCs/>
          <w:sz w:val="20"/>
          <w:szCs w:val="20"/>
        </w:rPr>
        <w:t>ter</w:t>
      </w:r>
      <w:r w:rsidR="005D6BBD" w:rsidRPr="00F66109">
        <w:rPr>
          <w:rFonts w:ascii="Arial" w:hAnsi="Arial" w:cs="Arial"/>
          <w:bCs/>
          <w:sz w:val="20"/>
          <w:szCs w:val="20"/>
        </w:rPr>
        <w:t xml:space="preserve"> gostinskih in spremljajočih</w:t>
      </w:r>
      <w:r w:rsidR="005D6BBD" w:rsidRPr="00F66109">
        <w:rPr>
          <w:rFonts w:ascii="Arial" w:hAnsi="Arial" w:cs="Arial"/>
          <w:sz w:val="20"/>
          <w:szCs w:val="20"/>
        </w:rPr>
        <w:t xml:space="preserve"> storitev</w:t>
      </w:r>
      <w:r w:rsidR="00F56610" w:rsidRPr="00F66109">
        <w:rPr>
          <w:rFonts w:ascii="Arial" w:hAnsi="Arial" w:cs="Arial"/>
          <w:sz w:val="20"/>
          <w:szCs w:val="20"/>
        </w:rPr>
        <w:t>,</w:t>
      </w:r>
      <w:r w:rsidR="005D6BBD" w:rsidRPr="00F66109">
        <w:rPr>
          <w:rFonts w:ascii="Arial" w:hAnsi="Arial" w:cs="Arial"/>
          <w:sz w:val="20"/>
          <w:szCs w:val="20"/>
        </w:rPr>
        <w:t xml:space="preserve"> kot so predpisani v pravilniku, ki ureja minimalne pogoje za opravljanje gostinske dejavnosti. </w:t>
      </w:r>
    </w:p>
    <w:p w14:paraId="69F53DD5" w14:textId="77777777" w:rsidR="008C1B68" w:rsidRPr="00F66109" w:rsidRDefault="008C1B68" w:rsidP="00E627B1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00521197" w14:textId="77777777" w:rsidR="00934B00" w:rsidRPr="00F66109" w:rsidRDefault="00934B00" w:rsidP="00E627B1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67796EF9" w14:textId="77777777" w:rsidR="00812AD0" w:rsidRPr="00F66109" w:rsidRDefault="00812AD0" w:rsidP="00812AD0">
      <w:pPr>
        <w:pStyle w:val="HTML-oblikovano"/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II. KATEGORIZACIJA</w:t>
      </w:r>
    </w:p>
    <w:p w14:paraId="38A32B3D" w14:textId="77777777" w:rsidR="004012D9" w:rsidRPr="00F66109" w:rsidRDefault="004012D9" w:rsidP="00E627B1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66BE90C9" w14:textId="77777777" w:rsidR="00CA132A" w:rsidRPr="00F66109" w:rsidRDefault="00477FBA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bookmarkStart w:id="2" w:name="2"/>
      <w:bookmarkEnd w:id="2"/>
      <w:r w:rsidRPr="00F66109">
        <w:rPr>
          <w:rFonts w:ascii="Arial" w:hAnsi="Arial" w:cs="Arial"/>
          <w:sz w:val="20"/>
          <w:szCs w:val="20"/>
        </w:rPr>
        <w:t>3</w:t>
      </w:r>
      <w:r w:rsidR="00CA132A" w:rsidRPr="00F66109">
        <w:rPr>
          <w:rFonts w:ascii="Arial" w:hAnsi="Arial" w:cs="Arial"/>
          <w:sz w:val="20"/>
          <w:szCs w:val="20"/>
        </w:rPr>
        <w:t>. člen</w:t>
      </w:r>
    </w:p>
    <w:p w14:paraId="37C54FC1" w14:textId="77777777" w:rsidR="00CA132A" w:rsidRPr="00F66109" w:rsidRDefault="00BD2EEF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(nastanitveni obrati, ki se kategorizirajo)</w:t>
      </w:r>
    </w:p>
    <w:p w14:paraId="279165B3" w14:textId="77777777" w:rsidR="00BD2EEF" w:rsidRPr="00F66109" w:rsidRDefault="00BD2EEF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0FF73B8D" w14:textId="4D2CC3B5" w:rsidR="000E6E51" w:rsidRPr="00F66109" w:rsidRDefault="008775E0" w:rsidP="00D8743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612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5A2C12" w:rsidRPr="00F66109">
        <w:rPr>
          <w:rFonts w:ascii="Arial" w:hAnsi="Arial" w:cs="Arial"/>
          <w:sz w:val="20"/>
          <w:szCs w:val="20"/>
        </w:rPr>
        <w:t xml:space="preserve">Kategorizirajo se </w:t>
      </w:r>
      <w:r w:rsidR="00D87435" w:rsidRPr="00F66109">
        <w:rPr>
          <w:rFonts w:ascii="Arial" w:hAnsi="Arial" w:cs="Arial"/>
          <w:sz w:val="20"/>
          <w:szCs w:val="20"/>
        </w:rPr>
        <w:t xml:space="preserve">nastanitveni obrati, ki spadajo v </w:t>
      </w:r>
      <w:r w:rsidR="005A2C12" w:rsidRPr="00F66109">
        <w:rPr>
          <w:rFonts w:ascii="Arial" w:hAnsi="Arial" w:cs="Arial"/>
          <w:sz w:val="20"/>
          <w:szCs w:val="20"/>
        </w:rPr>
        <w:t xml:space="preserve">naslednje vrste nastanitvenih obratov: </w:t>
      </w:r>
    </w:p>
    <w:p w14:paraId="1AB45A8E" w14:textId="77777777" w:rsidR="004E4680" w:rsidRPr="00F66109" w:rsidRDefault="007506E8" w:rsidP="00477FBA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h</w:t>
      </w:r>
      <w:r w:rsidR="000E6E51" w:rsidRPr="00F66109">
        <w:rPr>
          <w:rFonts w:ascii="Arial" w:hAnsi="Arial" w:cs="Arial"/>
          <w:sz w:val="20"/>
          <w:szCs w:val="20"/>
        </w:rPr>
        <w:t>otel</w:t>
      </w:r>
      <w:r w:rsidRPr="00F66109">
        <w:rPr>
          <w:rFonts w:ascii="Arial" w:hAnsi="Arial" w:cs="Arial"/>
          <w:sz w:val="20"/>
          <w:szCs w:val="20"/>
        </w:rPr>
        <w:t>,</w:t>
      </w:r>
    </w:p>
    <w:p w14:paraId="1402B442" w14:textId="77777777" w:rsidR="00B54305" w:rsidRPr="00F66109" w:rsidRDefault="007506E8" w:rsidP="00477FBA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m</w:t>
      </w:r>
      <w:r w:rsidR="00B54305" w:rsidRPr="00F66109">
        <w:rPr>
          <w:rFonts w:ascii="Arial" w:hAnsi="Arial" w:cs="Arial"/>
          <w:sz w:val="20"/>
          <w:szCs w:val="20"/>
        </w:rPr>
        <w:t>otel</w:t>
      </w:r>
      <w:r w:rsidRPr="00F66109">
        <w:rPr>
          <w:rFonts w:ascii="Arial" w:hAnsi="Arial" w:cs="Arial"/>
          <w:sz w:val="20"/>
          <w:szCs w:val="20"/>
        </w:rPr>
        <w:t>,</w:t>
      </w:r>
    </w:p>
    <w:p w14:paraId="46CA0412" w14:textId="77777777" w:rsidR="005A2C12" w:rsidRPr="00F66109" w:rsidRDefault="007506E8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p</w:t>
      </w:r>
      <w:r w:rsidR="00EC1975" w:rsidRPr="00F66109">
        <w:rPr>
          <w:rFonts w:ascii="Arial" w:hAnsi="Arial" w:cs="Arial"/>
          <w:sz w:val="20"/>
          <w:szCs w:val="20"/>
        </w:rPr>
        <w:t>enzion</w:t>
      </w:r>
      <w:r w:rsidRPr="00F66109">
        <w:rPr>
          <w:rFonts w:ascii="Arial" w:hAnsi="Arial" w:cs="Arial"/>
          <w:sz w:val="20"/>
          <w:szCs w:val="20"/>
        </w:rPr>
        <w:t>,</w:t>
      </w:r>
    </w:p>
    <w:p w14:paraId="4F0AF3F0" w14:textId="77777777" w:rsidR="00860FE3" w:rsidRPr="00F66109" w:rsidRDefault="007506E8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g</w:t>
      </w:r>
      <w:r w:rsidR="00EC1975" w:rsidRPr="00F66109">
        <w:rPr>
          <w:rFonts w:ascii="Arial" w:hAnsi="Arial" w:cs="Arial"/>
          <w:sz w:val="20"/>
          <w:szCs w:val="20"/>
        </w:rPr>
        <w:t>ostišč</w:t>
      </w:r>
      <w:r w:rsidR="005A2C12" w:rsidRPr="00F66109">
        <w:rPr>
          <w:rFonts w:ascii="Arial" w:hAnsi="Arial" w:cs="Arial"/>
          <w:sz w:val="20"/>
          <w:szCs w:val="20"/>
        </w:rPr>
        <w:t>e</w:t>
      </w:r>
      <w:r w:rsidRPr="00F66109">
        <w:rPr>
          <w:rFonts w:ascii="Arial" w:hAnsi="Arial" w:cs="Arial"/>
          <w:sz w:val="20"/>
          <w:szCs w:val="20"/>
        </w:rPr>
        <w:t>,</w:t>
      </w:r>
    </w:p>
    <w:p w14:paraId="723D3060" w14:textId="77777777" w:rsidR="005A2C12" w:rsidRPr="00F66109" w:rsidRDefault="007506E8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a</w:t>
      </w:r>
      <w:r w:rsidR="005A2C12" w:rsidRPr="00F66109">
        <w:rPr>
          <w:rFonts w:ascii="Arial" w:hAnsi="Arial" w:cs="Arial"/>
          <w:sz w:val="20"/>
          <w:szCs w:val="20"/>
        </w:rPr>
        <w:t>partma</w:t>
      </w:r>
      <w:r w:rsidRPr="00F66109">
        <w:rPr>
          <w:rFonts w:ascii="Arial" w:hAnsi="Arial" w:cs="Arial"/>
          <w:sz w:val="20"/>
          <w:szCs w:val="20"/>
        </w:rPr>
        <w:t>,</w:t>
      </w:r>
    </w:p>
    <w:p w14:paraId="3075CC2F" w14:textId="77777777" w:rsidR="005A2C12" w:rsidRPr="00F66109" w:rsidRDefault="007506E8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s</w:t>
      </w:r>
      <w:r w:rsidR="005A2C12" w:rsidRPr="00F66109">
        <w:rPr>
          <w:rFonts w:ascii="Arial" w:hAnsi="Arial" w:cs="Arial"/>
          <w:sz w:val="20"/>
          <w:szCs w:val="20"/>
        </w:rPr>
        <w:t>oba</w:t>
      </w:r>
      <w:r w:rsidRPr="00F66109">
        <w:rPr>
          <w:rFonts w:ascii="Arial" w:hAnsi="Arial" w:cs="Arial"/>
          <w:sz w:val="20"/>
          <w:szCs w:val="20"/>
        </w:rPr>
        <w:t>,</w:t>
      </w:r>
    </w:p>
    <w:p w14:paraId="322703E9" w14:textId="77777777" w:rsidR="00860FE3" w:rsidRPr="00F66109" w:rsidRDefault="005A2C12" w:rsidP="00477FBA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počitniška hiša</w:t>
      </w:r>
      <w:r w:rsidR="007506E8" w:rsidRPr="00F66109">
        <w:rPr>
          <w:rFonts w:ascii="Arial" w:hAnsi="Arial" w:cs="Arial"/>
          <w:sz w:val="20"/>
          <w:szCs w:val="20"/>
        </w:rPr>
        <w:t>,</w:t>
      </w:r>
    </w:p>
    <w:p w14:paraId="1DCDDD82" w14:textId="77777777" w:rsidR="005806E7" w:rsidRPr="00F66109" w:rsidRDefault="005806E7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glamp</w:t>
      </w:r>
      <w:r w:rsidR="007506E8" w:rsidRPr="00F66109">
        <w:rPr>
          <w:rFonts w:ascii="Arial" w:hAnsi="Arial" w:cs="Arial"/>
          <w:sz w:val="20"/>
          <w:szCs w:val="20"/>
        </w:rPr>
        <w:t>,</w:t>
      </w:r>
    </w:p>
    <w:p w14:paraId="7DB79239" w14:textId="77777777" w:rsidR="005A2C12" w:rsidRPr="00F66109" w:rsidRDefault="005A2C12" w:rsidP="00477FBA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kamp</w:t>
      </w:r>
      <w:r w:rsidR="007506E8" w:rsidRPr="00F66109">
        <w:rPr>
          <w:rFonts w:ascii="Arial" w:hAnsi="Arial" w:cs="Arial"/>
          <w:sz w:val="20"/>
          <w:szCs w:val="20"/>
        </w:rPr>
        <w:t>,</w:t>
      </w:r>
    </w:p>
    <w:p w14:paraId="06719849" w14:textId="77777777" w:rsidR="005A4606" w:rsidRPr="00F66109" w:rsidRDefault="005806E7" w:rsidP="005A2C12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turističn</w:t>
      </w:r>
      <w:r w:rsidR="00D87435" w:rsidRPr="00F66109">
        <w:rPr>
          <w:rFonts w:ascii="Arial" w:hAnsi="Arial" w:cs="Arial"/>
          <w:sz w:val="20"/>
          <w:szCs w:val="20"/>
        </w:rPr>
        <w:t>a</w:t>
      </w:r>
      <w:r w:rsidRPr="00F66109">
        <w:rPr>
          <w:rFonts w:ascii="Arial" w:hAnsi="Arial" w:cs="Arial"/>
          <w:sz w:val="20"/>
          <w:szCs w:val="20"/>
        </w:rPr>
        <w:t xml:space="preserve"> </w:t>
      </w:r>
      <w:r w:rsidR="00D56072" w:rsidRPr="00F66109">
        <w:rPr>
          <w:rFonts w:ascii="Arial" w:hAnsi="Arial" w:cs="Arial"/>
          <w:sz w:val="20"/>
          <w:szCs w:val="20"/>
        </w:rPr>
        <w:t>kmetij</w:t>
      </w:r>
      <w:r w:rsidR="005A2C12" w:rsidRPr="00F66109">
        <w:rPr>
          <w:rFonts w:ascii="Arial" w:hAnsi="Arial" w:cs="Arial"/>
          <w:sz w:val="20"/>
          <w:szCs w:val="20"/>
        </w:rPr>
        <w:t>a</w:t>
      </w:r>
      <w:r w:rsidR="00D56072" w:rsidRPr="00F66109">
        <w:rPr>
          <w:rFonts w:ascii="Arial" w:hAnsi="Arial" w:cs="Arial"/>
          <w:sz w:val="20"/>
          <w:szCs w:val="20"/>
        </w:rPr>
        <w:t xml:space="preserve"> z nastanitvijo</w:t>
      </w:r>
      <w:r w:rsidR="005A4606" w:rsidRPr="00F66109">
        <w:rPr>
          <w:rFonts w:ascii="Arial" w:hAnsi="Arial" w:cs="Arial"/>
          <w:sz w:val="20"/>
          <w:szCs w:val="20"/>
        </w:rPr>
        <w:t xml:space="preserve">. </w:t>
      </w:r>
    </w:p>
    <w:p w14:paraId="3F0F9E3B" w14:textId="77777777" w:rsidR="008775E0" w:rsidRPr="00F66109" w:rsidRDefault="008775E0" w:rsidP="008775E0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4EEBDA7F" w14:textId="3E6293B5" w:rsidR="008C1B68" w:rsidRPr="00F66109" w:rsidRDefault="008775E0" w:rsidP="00F6610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lastRenderedPageBreak/>
        <w:t>(2) Nastanitveni obrat, v katerem so raznovrstne oblike nastanitvenih enot, ki so običajne za ve</w:t>
      </w:r>
      <w:r w:rsidR="00E128E0" w:rsidRPr="00F66109">
        <w:rPr>
          <w:rFonts w:ascii="Arial" w:hAnsi="Arial" w:cs="Arial"/>
          <w:sz w:val="20"/>
          <w:szCs w:val="20"/>
        </w:rPr>
        <w:t>č vrst nastanitvenih obratov iz prejšnjega odstavka</w:t>
      </w:r>
      <w:r w:rsidRPr="00F66109">
        <w:rPr>
          <w:rFonts w:ascii="Arial" w:hAnsi="Arial" w:cs="Arial"/>
          <w:sz w:val="20"/>
          <w:szCs w:val="20"/>
        </w:rPr>
        <w:t>, se kategorizira</w:t>
      </w:r>
      <w:r w:rsidR="00E128E0" w:rsidRPr="00F66109">
        <w:rPr>
          <w:rFonts w:ascii="Arial" w:hAnsi="Arial" w:cs="Arial"/>
          <w:sz w:val="20"/>
          <w:szCs w:val="20"/>
        </w:rPr>
        <w:t xml:space="preserve"> ter posluje in se označi </w:t>
      </w:r>
      <w:r w:rsidRPr="00F66109">
        <w:rPr>
          <w:rFonts w:ascii="Arial" w:hAnsi="Arial" w:cs="Arial"/>
          <w:sz w:val="20"/>
          <w:szCs w:val="20"/>
        </w:rPr>
        <w:t xml:space="preserve">glede na vse </w:t>
      </w:r>
      <w:r w:rsidR="00E128E0" w:rsidRPr="00F66109">
        <w:rPr>
          <w:rFonts w:ascii="Arial" w:hAnsi="Arial" w:cs="Arial"/>
          <w:sz w:val="20"/>
          <w:szCs w:val="20"/>
        </w:rPr>
        <w:t xml:space="preserve">te </w:t>
      </w:r>
      <w:r w:rsidRPr="00F66109">
        <w:rPr>
          <w:rFonts w:ascii="Arial" w:hAnsi="Arial" w:cs="Arial"/>
          <w:sz w:val="20"/>
          <w:szCs w:val="20"/>
        </w:rPr>
        <w:t>vrste nastanitvenih obratov</w:t>
      </w:r>
      <w:r w:rsidR="00E128E0" w:rsidRPr="00F66109">
        <w:rPr>
          <w:rFonts w:ascii="Arial" w:hAnsi="Arial" w:cs="Arial"/>
          <w:sz w:val="20"/>
          <w:szCs w:val="20"/>
        </w:rPr>
        <w:t xml:space="preserve"> (hotel, ki </w:t>
      </w:r>
      <w:r w:rsidR="00012A9C">
        <w:rPr>
          <w:rFonts w:ascii="Arial" w:hAnsi="Arial" w:cs="Arial"/>
          <w:sz w:val="20"/>
          <w:szCs w:val="20"/>
        </w:rPr>
        <w:t>ga sestavljajo poleg sob in apartmajskih enot tudi</w:t>
      </w:r>
      <w:r w:rsidR="00E128E0" w:rsidRPr="00F66109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E128E0" w:rsidRPr="00F66109">
        <w:rPr>
          <w:rFonts w:ascii="Arial" w:hAnsi="Arial" w:cs="Arial"/>
          <w:sz w:val="20"/>
          <w:szCs w:val="20"/>
        </w:rPr>
        <w:t>glamping</w:t>
      </w:r>
      <w:proofErr w:type="spellEnd"/>
      <w:r w:rsidR="00E128E0" w:rsidRPr="00F66109">
        <w:rPr>
          <w:rFonts w:ascii="Arial" w:hAnsi="Arial" w:cs="Arial"/>
          <w:sz w:val="20"/>
          <w:szCs w:val="20"/>
        </w:rPr>
        <w:t xml:space="preserve"> enot</w:t>
      </w:r>
      <w:r w:rsidR="00012A9C">
        <w:rPr>
          <w:rFonts w:ascii="Arial" w:hAnsi="Arial" w:cs="Arial"/>
          <w:sz w:val="20"/>
          <w:szCs w:val="20"/>
        </w:rPr>
        <w:t>e</w:t>
      </w:r>
      <w:r w:rsidR="00E128E0" w:rsidRPr="00F66109">
        <w:rPr>
          <w:rFonts w:ascii="Arial" w:hAnsi="Arial" w:cs="Arial"/>
          <w:sz w:val="20"/>
          <w:szCs w:val="20"/>
        </w:rPr>
        <w:t xml:space="preserve">, se kategorizira za hotel in za </w:t>
      </w:r>
      <w:proofErr w:type="spellStart"/>
      <w:r w:rsidR="00E128E0" w:rsidRPr="00F66109">
        <w:rPr>
          <w:rFonts w:ascii="Arial" w:hAnsi="Arial" w:cs="Arial"/>
          <w:sz w:val="20"/>
          <w:szCs w:val="20"/>
        </w:rPr>
        <w:t>glamp</w:t>
      </w:r>
      <w:proofErr w:type="spellEnd"/>
      <w:r w:rsidR="00E128E0" w:rsidRPr="00F66109">
        <w:rPr>
          <w:rFonts w:ascii="Arial" w:hAnsi="Arial" w:cs="Arial"/>
          <w:sz w:val="20"/>
          <w:szCs w:val="20"/>
        </w:rPr>
        <w:t xml:space="preserve">; nastanitveni obrat, v katerem se opravlja oddajanje stanovanja v kratkotrajni najem, ki je vrste apartma in </w:t>
      </w:r>
      <w:r w:rsidR="00012A9C">
        <w:rPr>
          <w:rFonts w:ascii="Arial" w:hAnsi="Arial" w:cs="Arial"/>
          <w:sz w:val="20"/>
          <w:szCs w:val="20"/>
        </w:rPr>
        <w:t xml:space="preserve">ga sestavljajo </w:t>
      </w:r>
      <w:r w:rsidR="00E128E0" w:rsidRPr="00F66109">
        <w:rPr>
          <w:rFonts w:ascii="Arial" w:hAnsi="Arial" w:cs="Arial"/>
          <w:sz w:val="20"/>
          <w:szCs w:val="20"/>
        </w:rPr>
        <w:t>tudi sob</w:t>
      </w:r>
      <w:r w:rsidR="00012A9C">
        <w:rPr>
          <w:rFonts w:ascii="Arial" w:hAnsi="Arial" w:cs="Arial"/>
          <w:sz w:val="20"/>
          <w:szCs w:val="20"/>
        </w:rPr>
        <w:t>e</w:t>
      </w:r>
      <w:r w:rsidR="00E128E0" w:rsidRPr="00F66109">
        <w:rPr>
          <w:rFonts w:ascii="Arial" w:hAnsi="Arial" w:cs="Arial"/>
          <w:sz w:val="20"/>
          <w:szCs w:val="20"/>
        </w:rPr>
        <w:t>, se kategorizira za apartma in za sobo).</w:t>
      </w:r>
    </w:p>
    <w:p w14:paraId="492A19E5" w14:textId="77777777" w:rsidR="000E6E51" w:rsidRPr="00F66109" w:rsidRDefault="000E6E51" w:rsidP="005A460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left="720"/>
        <w:jc w:val="both"/>
        <w:rPr>
          <w:rFonts w:ascii="Arial" w:hAnsi="Arial" w:cs="Arial"/>
          <w:sz w:val="20"/>
          <w:szCs w:val="20"/>
        </w:rPr>
      </w:pPr>
    </w:p>
    <w:p w14:paraId="6F304546" w14:textId="77777777" w:rsidR="00222D2F" w:rsidRPr="00F66109" w:rsidRDefault="00477FBA" w:rsidP="004012D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4</w:t>
      </w:r>
      <w:r w:rsidR="00A5611C" w:rsidRPr="00F66109">
        <w:rPr>
          <w:rFonts w:ascii="Arial" w:hAnsi="Arial" w:cs="Arial"/>
          <w:sz w:val="20"/>
          <w:szCs w:val="20"/>
        </w:rPr>
        <w:t>. člen</w:t>
      </w:r>
    </w:p>
    <w:p w14:paraId="29DE7B87" w14:textId="77777777" w:rsidR="00222D2F" w:rsidRPr="00F66109" w:rsidRDefault="00A5611C" w:rsidP="004012D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(kakovostne kategorije)</w:t>
      </w:r>
    </w:p>
    <w:p w14:paraId="5735AF80" w14:textId="77777777" w:rsidR="00222D2F" w:rsidRPr="00F66109" w:rsidRDefault="00222D2F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419AA9F3" w14:textId="77777777" w:rsidR="00547F32" w:rsidRPr="00F66109" w:rsidRDefault="00547F32" w:rsidP="00547F32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Kakovostne </w:t>
      </w:r>
      <w:r w:rsidRPr="00F66109">
        <w:rPr>
          <w:rFonts w:ascii="Arial" w:hAnsi="Arial" w:cs="Arial"/>
          <w:bCs/>
          <w:sz w:val="20"/>
          <w:szCs w:val="20"/>
        </w:rPr>
        <w:t>kategorije nastanitvenih obratov se označujejo z zvezdicami, razen turističnih kmetij z nastanitvij</w:t>
      </w:r>
      <w:r w:rsidRPr="00F66109">
        <w:rPr>
          <w:rFonts w:ascii="Arial" w:hAnsi="Arial" w:cs="Arial"/>
          <w:sz w:val="20"/>
          <w:szCs w:val="20"/>
        </w:rPr>
        <w:t>o, katerih kakovostne kategorije se označuje</w:t>
      </w:r>
      <w:r w:rsidR="001A6C81" w:rsidRPr="00F66109">
        <w:rPr>
          <w:rFonts w:ascii="Arial" w:hAnsi="Arial" w:cs="Arial"/>
          <w:sz w:val="20"/>
          <w:szCs w:val="20"/>
        </w:rPr>
        <w:t>jo</w:t>
      </w:r>
      <w:r w:rsidRPr="00F66109">
        <w:rPr>
          <w:rFonts w:ascii="Arial" w:hAnsi="Arial" w:cs="Arial"/>
          <w:sz w:val="20"/>
          <w:szCs w:val="20"/>
        </w:rPr>
        <w:t xml:space="preserve"> z jabolki.</w:t>
      </w:r>
    </w:p>
    <w:p w14:paraId="6576B10F" w14:textId="77777777" w:rsidR="00547F32" w:rsidRPr="00F66109" w:rsidRDefault="00547F32" w:rsidP="00547F32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157367DD" w14:textId="77777777" w:rsidR="00547F32" w:rsidRPr="00F66109" w:rsidRDefault="00547F32" w:rsidP="00547F32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(2) Posamezne vrste nastanitvenih obratov se, upoštevaje merila in standarde kakovosti, označijo</w:t>
      </w:r>
      <w:r w:rsidR="009F5F81" w:rsidRPr="00F66109">
        <w:rPr>
          <w:rFonts w:ascii="Arial" w:hAnsi="Arial" w:cs="Arial"/>
          <w:sz w:val="20"/>
          <w:szCs w:val="20"/>
        </w:rPr>
        <w:t xml:space="preserve"> s sledečimi kakovostnimi kategorijami</w:t>
      </w:r>
      <w:r w:rsidRPr="00F66109">
        <w:rPr>
          <w:rFonts w:ascii="Arial" w:hAnsi="Arial" w:cs="Arial"/>
          <w:sz w:val="20"/>
          <w:szCs w:val="20"/>
        </w:rPr>
        <w:t>:</w:t>
      </w:r>
    </w:p>
    <w:p w14:paraId="076453D8" w14:textId="77777777" w:rsidR="00547F32" w:rsidRPr="00F66109" w:rsidRDefault="00547F32" w:rsidP="00063349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hotel, kamp in glamp </w:t>
      </w:r>
      <w:bookmarkStart w:id="3" w:name="_Hlk209601573"/>
      <w:r w:rsidR="009F5F81" w:rsidRPr="00F66109">
        <w:rPr>
          <w:rFonts w:ascii="Arial" w:hAnsi="Arial" w:cs="Arial"/>
          <w:sz w:val="20"/>
          <w:szCs w:val="20"/>
        </w:rPr>
        <w:t xml:space="preserve">s kakovostnimi kategorijami </w:t>
      </w:r>
      <w:bookmarkEnd w:id="3"/>
      <w:r w:rsidRPr="00F66109">
        <w:rPr>
          <w:rFonts w:ascii="Arial" w:hAnsi="Arial" w:cs="Arial"/>
          <w:sz w:val="20"/>
          <w:szCs w:val="20"/>
        </w:rPr>
        <w:t>en</w:t>
      </w:r>
      <w:r w:rsidR="009F5F81" w:rsidRPr="00F66109">
        <w:rPr>
          <w:rFonts w:ascii="Arial" w:hAnsi="Arial" w:cs="Arial"/>
          <w:sz w:val="20"/>
          <w:szCs w:val="20"/>
        </w:rPr>
        <w:t>a zvezdica</w:t>
      </w:r>
      <w:r w:rsidRPr="00F66109">
        <w:rPr>
          <w:rFonts w:ascii="Arial" w:hAnsi="Arial" w:cs="Arial"/>
          <w:sz w:val="20"/>
          <w:szCs w:val="20"/>
        </w:rPr>
        <w:t>, dve</w:t>
      </w:r>
      <w:r w:rsidR="009F5F81" w:rsidRPr="00F66109">
        <w:rPr>
          <w:rFonts w:ascii="Arial" w:hAnsi="Arial" w:cs="Arial"/>
          <w:sz w:val="20"/>
          <w:szCs w:val="20"/>
        </w:rPr>
        <w:t xml:space="preserve"> zvezdici</w:t>
      </w:r>
      <w:r w:rsidRPr="00F66109">
        <w:rPr>
          <w:rFonts w:ascii="Arial" w:hAnsi="Arial" w:cs="Arial"/>
          <w:sz w:val="20"/>
          <w:szCs w:val="20"/>
        </w:rPr>
        <w:t>, tri</w:t>
      </w:r>
      <w:r w:rsidR="009F5F81" w:rsidRPr="00F66109">
        <w:rPr>
          <w:rFonts w:ascii="Arial" w:hAnsi="Arial" w:cs="Arial"/>
          <w:sz w:val="20"/>
          <w:szCs w:val="20"/>
        </w:rPr>
        <w:t xml:space="preserve"> zvezdice</w:t>
      </w:r>
      <w:r w:rsidRPr="00F66109">
        <w:rPr>
          <w:rFonts w:ascii="Arial" w:hAnsi="Arial" w:cs="Arial"/>
          <w:sz w:val="20"/>
          <w:szCs w:val="20"/>
        </w:rPr>
        <w:t>, štiri</w:t>
      </w:r>
      <w:r w:rsidR="009F5F81" w:rsidRPr="00F66109">
        <w:rPr>
          <w:rFonts w:ascii="Arial" w:hAnsi="Arial" w:cs="Arial"/>
          <w:sz w:val="20"/>
          <w:szCs w:val="20"/>
        </w:rPr>
        <w:t xml:space="preserve"> zvezdice</w:t>
      </w:r>
      <w:r w:rsidRPr="00F66109">
        <w:rPr>
          <w:rFonts w:ascii="Arial" w:hAnsi="Arial" w:cs="Arial"/>
          <w:sz w:val="20"/>
          <w:szCs w:val="20"/>
        </w:rPr>
        <w:t xml:space="preserve"> ali pet zvezdic; </w:t>
      </w:r>
    </w:p>
    <w:p w14:paraId="2EF12EAE" w14:textId="77777777" w:rsidR="00547F32" w:rsidRPr="00F66109" w:rsidRDefault="00547F32" w:rsidP="00063349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motel, penzion, gostišče, apartma, počitniška hiša in soba </w:t>
      </w:r>
      <w:r w:rsidR="009F5F81" w:rsidRPr="00F66109">
        <w:rPr>
          <w:rFonts w:ascii="Arial" w:hAnsi="Arial" w:cs="Arial"/>
          <w:sz w:val="20"/>
          <w:szCs w:val="20"/>
        </w:rPr>
        <w:t xml:space="preserve">s kakovostnimi kategorijami </w:t>
      </w:r>
      <w:r w:rsidRPr="00F66109">
        <w:rPr>
          <w:rFonts w:ascii="Arial" w:hAnsi="Arial" w:cs="Arial"/>
          <w:sz w:val="20"/>
          <w:szCs w:val="20"/>
        </w:rPr>
        <w:t xml:space="preserve"> en</w:t>
      </w:r>
      <w:r w:rsidR="009F5F81" w:rsidRPr="00F66109">
        <w:rPr>
          <w:rFonts w:ascii="Arial" w:hAnsi="Arial" w:cs="Arial"/>
          <w:sz w:val="20"/>
          <w:szCs w:val="20"/>
        </w:rPr>
        <w:t>a</w:t>
      </w:r>
      <w:r w:rsidR="00C36ED2" w:rsidRPr="00F66109">
        <w:rPr>
          <w:rFonts w:ascii="Arial" w:hAnsi="Arial" w:cs="Arial"/>
          <w:sz w:val="20"/>
          <w:szCs w:val="20"/>
        </w:rPr>
        <w:t xml:space="preserve"> zvezdica</w:t>
      </w:r>
      <w:r w:rsidRPr="00F66109">
        <w:rPr>
          <w:rFonts w:ascii="Arial" w:hAnsi="Arial" w:cs="Arial"/>
          <w:sz w:val="20"/>
          <w:szCs w:val="20"/>
        </w:rPr>
        <w:t>, dve</w:t>
      </w:r>
      <w:r w:rsidR="00C36ED2" w:rsidRPr="00F66109">
        <w:rPr>
          <w:rFonts w:ascii="Arial" w:hAnsi="Arial" w:cs="Arial"/>
          <w:sz w:val="20"/>
          <w:szCs w:val="20"/>
        </w:rPr>
        <w:t xml:space="preserve"> zvezdici</w:t>
      </w:r>
      <w:r w:rsidRPr="00F66109">
        <w:rPr>
          <w:rFonts w:ascii="Arial" w:hAnsi="Arial" w:cs="Arial"/>
          <w:sz w:val="20"/>
          <w:szCs w:val="20"/>
        </w:rPr>
        <w:t>, tri</w:t>
      </w:r>
      <w:r w:rsidR="00C36ED2" w:rsidRPr="00F66109">
        <w:rPr>
          <w:rFonts w:ascii="Arial" w:hAnsi="Arial" w:cs="Arial"/>
          <w:sz w:val="20"/>
          <w:szCs w:val="20"/>
        </w:rPr>
        <w:t xml:space="preserve"> zvez</w:t>
      </w:r>
      <w:r w:rsidR="00015112" w:rsidRPr="00F66109">
        <w:rPr>
          <w:rFonts w:ascii="Arial" w:hAnsi="Arial" w:cs="Arial"/>
          <w:sz w:val="20"/>
          <w:szCs w:val="20"/>
        </w:rPr>
        <w:t>dice</w:t>
      </w:r>
      <w:r w:rsidRPr="00F66109">
        <w:rPr>
          <w:rFonts w:ascii="Arial" w:hAnsi="Arial" w:cs="Arial"/>
          <w:sz w:val="20"/>
          <w:szCs w:val="20"/>
        </w:rPr>
        <w:t xml:space="preserve"> ali štiri zvezdic</w:t>
      </w:r>
      <w:r w:rsidR="009F5F81" w:rsidRPr="00F66109">
        <w:rPr>
          <w:rFonts w:ascii="Arial" w:hAnsi="Arial" w:cs="Arial"/>
          <w:sz w:val="20"/>
          <w:szCs w:val="20"/>
        </w:rPr>
        <w:t>e</w:t>
      </w:r>
      <w:r w:rsidRPr="00F66109">
        <w:rPr>
          <w:rFonts w:ascii="Arial" w:hAnsi="Arial" w:cs="Arial"/>
          <w:sz w:val="20"/>
          <w:szCs w:val="20"/>
        </w:rPr>
        <w:t>;</w:t>
      </w:r>
    </w:p>
    <w:p w14:paraId="75989F4D" w14:textId="77777777" w:rsidR="00547F32" w:rsidRPr="00F66109" w:rsidRDefault="00547F32" w:rsidP="00063349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turistična kmetija z nastanitvijo </w:t>
      </w:r>
      <w:r w:rsidR="00C36ED2" w:rsidRPr="00F66109">
        <w:rPr>
          <w:rFonts w:ascii="Arial" w:hAnsi="Arial" w:cs="Arial"/>
          <w:sz w:val="20"/>
          <w:szCs w:val="20"/>
        </w:rPr>
        <w:t xml:space="preserve">s kakovostnimi kategorijami </w:t>
      </w:r>
      <w:r w:rsidRPr="00F66109">
        <w:rPr>
          <w:rFonts w:ascii="Arial" w:hAnsi="Arial" w:cs="Arial"/>
          <w:sz w:val="20"/>
          <w:szCs w:val="20"/>
        </w:rPr>
        <w:t>en</w:t>
      </w:r>
      <w:r w:rsidR="00C36ED2" w:rsidRPr="00F66109">
        <w:rPr>
          <w:rFonts w:ascii="Arial" w:hAnsi="Arial" w:cs="Arial"/>
          <w:sz w:val="20"/>
          <w:szCs w:val="20"/>
        </w:rPr>
        <w:t>o jabolko</w:t>
      </w:r>
      <w:r w:rsidRPr="00F66109">
        <w:rPr>
          <w:rFonts w:ascii="Arial" w:hAnsi="Arial" w:cs="Arial"/>
          <w:sz w:val="20"/>
          <w:szCs w:val="20"/>
        </w:rPr>
        <w:t>, dve</w:t>
      </w:r>
      <w:r w:rsidR="00C36ED2" w:rsidRPr="00F66109">
        <w:rPr>
          <w:rFonts w:ascii="Arial" w:hAnsi="Arial" w:cs="Arial"/>
          <w:sz w:val="20"/>
          <w:szCs w:val="20"/>
        </w:rPr>
        <w:t xml:space="preserve"> jabolki</w:t>
      </w:r>
      <w:r w:rsidRPr="00F66109">
        <w:rPr>
          <w:rFonts w:ascii="Arial" w:hAnsi="Arial" w:cs="Arial"/>
          <w:sz w:val="20"/>
          <w:szCs w:val="20"/>
        </w:rPr>
        <w:t>, tr</w:t>
      </w:r>
      <w:r w:rsidR="00C36ED2" w:rsidRPr="00F66109">
        <w:rPr>
          <w:rFonts w:ascii="Arial" w:hAnsi="Arial" w:cs="Arial"/>
          <w:sz w:val="20"/>
          <w:szCs w:val="20"/>
        </w:rPr>
        <w:t>i jabolka</w:t>
      </w:r>
      <w:r w:rsidRPr="00F66109">
        <w:rPr>
          <w:rFonts w:ascii="Arial" w:hAnsi="Arial" w:cs="Arial"/>
          <w:sz w:val="20"/>
          <w:szCs w:val="20"/>
        </w:rPr>
        <w:t>, štiri</w:t>
      </w:r>
      <w:r w:rsidR="00C36ED2" w:rsidRPr="00F66109">
        <w:rPr>
          <w:rFonts w:ascii="Arial" w:hAnsi="Arial" w:cs="Arial"/>
          <w:sz w:val="20"/>
          <w:szCs w:val="20"/>
        </w:rPr>
        <w:t xml:space="preserve"> jabolka</w:t>
      </w:r>
      <w:r w:rsidRPr="00F66109">
        <w:rPr>
          <w:rFonts w:ascii="Arial" w:hAnsi="Arial" w:cs="Arial"/>
          <w:sz w:val="20"/>
          <w:szCs w:val="20"/>
        </w:rPr>
        <w:t xml:space="preserve"> ali pet jabolk.</w:t>
      </w:r>
    </w:p>
    <w:p w14:paraId="7B2441DC" w14:textId="77777777" w:rsidR="00547F32" w:rsidRPr="00F66109" w:rsidRDefault="00547F32" w:rsidP="00547F32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8FF7C8C" w14:textId="77777777" w:rsidR="00222D2F" w:rsidRPr="00F66109" w:rsidRDefault="00547F32" w:rsidP="008C1B68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(3) Hotel, ki presega minimalne kriterije za posamezno kakovostno kategorijo, se lahko označi kot »Superior« zraven oznake zvezdic, če za </w:t>
      </w:r>
      <w:r w:rsidR="006A1123" w:rsidRPr="00F66109">
        <w:rPr>
          <w:rFonts w:ascii="Arial" w:hAnsi="Arial" w:cs="Arial"/>
          <w:sz w:val="20"/>
          <w:szCs w:val="20"/>
        </w:rPr>
        <w:t xml:space="preserve">to </w:t>
      </w:r>
      <w:r w:rsidRPr="00F66109">
        <w:rPr>
          <w:rFonts w:ascii="Arial" w:hAnsi="Arial" w:cs="Arial"/>
          <w:sz w:val="20"/>
          <w:szCs w:val="20"/>
        </w:rPr>
        <w:t xml:space="preserve">izpolnjuje pogoje iz Priloge 1. </w:t>
      </w:r>
    </w:p>
    <w:p w14:paraId="3C59E8CB" w14:textId="77777777" w:rsidR="005E6477" w:rsidRPr="00F66109" w:rsidRDefault="005E6477" w:rsidP="008C1B68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604476BB" w14:textId="77777777" w:rsidR="0024799C" w:rsidRPr="00F66109" w:rsidRDefault="0024799C" w:rsidP="008C1B68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D8BCC9C" w14:textId="77777777" w:rsidR="00DC6A64" w:rsidRPr="009C19E2" w:rsidRDefault="00477FBA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/>
          <w:sz w:val="20"/>
        </w:rPr>
      </w:pPr>
      <w:bookmarkStart w:id="4" w:name="3"/>
      <w:bookmarkEnd w:id="4"/>
      <w:r w:rsidRPr="009C19E2">
        <w:rPr>
          <w:rFonts w:ascii="Arial" w:hAnsi="Arial"/>
          <w:sz w:val="20"/>
        </w:rPr>
        <w:t>5</w:t>
      </w:r>
      <w:r w:rsidR="00DC6A64" w:rsidRPr="009C19E2">
        <w:rPr>
          <w:rFonts w:ascii="Arial" w:hAnsi="Arial"/>
          <w:sz w:val="20"/>
        </w:rPr>
        <w:t>. člen</w:t>
      </w:r>
    </w:p>
    <w:p w14:paraId="37354CFF" w14:textId="77777777" w:rsidR="00DC6A64" w:rsidRPr="00F66109" w:rsidRDefault="009E4AC2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9C19E2">
        <w:rPr>
          <w:rFonts w:ascii="Arial" w:hAnsi="Arial"/>
          <w:sz w:val="20"/>
        </w:rPr>
        <w:t>(merila in standardi kakovosti)</w:t>
      </w:r>
    </w:p>
    <w:p w14:paraId="12D7A1B0" w14:textId="77777777" w:rsidR="009E4AC2" w:rsidRPr="00F66109" w:rsidRDefault="009E4AC2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7562A89D" w14:textId="183B0310" w:rsidR="00222D2F" w:rsidRPr="00F66109" w:rsidRDefault="00636C8A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  <w:lang w:val="sl-SI"/>
        </w:rPr>
      </w:pPr>
      <w:bookmarkStart w:id="5" w:name="4"/>
      <w:bookmarkEnd w:id="5"/>
      <w:r w:rsidRPr="00F66109">
        <w:rPr>
          <w:rFonts w:ascii="Arial" w:hAnsi="Arial" w:cs="Arial"/>
          <w:sz w:val="20"/>
          <w:szCs w:val="20"/>
        </w:rPr>
        <w:t xml:space="preserve">(1) </w:t>
      </w:r>
      <w:r w:rsidR="0033791A" w:rsidRPr="00F66109">
        <w:rPr>
          <w:rFonts w:ascii="Arial" w:hAnsi="Arial" w:cs="Arial"/>
          <w:sz w:val="20"/>
          <w:szCs w:val="20"/>
        </w:rPr>
        <w:t>Nastanitveni obrat, ki se kategorizira</w:t>
      </w:r>
      <w:r w:rsidR="0033791A" w:rsidRPr="009C19E2">
        <w:rPr>
          <w:rFonts w:ascii="Arial" w:hAnsi="Arial"/>
          <w:sz w:val="20"/>
        </w:rPr>
        <w:t>,</w:t>
      </w:r>
      <w:r w:rsidR="0033791A" w:rsidRPr="00F66109">
        <w:rPr>
          <w:rFonts w:ascii="Arial" w:hAnsi="Arial" w:cs="Arial"/>
          <w:sz w:val="20"/>
          <w:szCs w:val="20"/>
        </w:rPr>
        <w:t xml:space="preserve"> posluje z oznako kakovostne kategorije, za katero izpolnjuje merila in standarde kakovosti glede na vrsto nastanitvenega obrata.</w:t>
      </w:r>
      <w:r w:rsidR="00BD2EEF" w:rsidRPr="00F66109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64EB7A68" w14:textId="77777777" w:rsidR="001D47B8" w:rsidRPr="00F66109" w:rsidRDefault="001D47B8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  <w:lang w:val="sl-SI"/>
        </w:rPr>
      </w:pPr>
      <w:bookmarkStart w:id="6" w:name="_Hlk208836840"/>
    </w:p>
    <w:bookmarkEnd w:id="6"/>
    <w:p w14:paraId="38C3CCDC" w14:textId="77777777" w:rsidR="001D47B8" w:rsidRPr="00F66109" w:rsidRDefault="001D47B8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  <w:lang w:val="sl-SI"/>
        </w:rPr>
        <w:t>(</w:t>
      </w:r>
      <w:r w:rsidR="00C769B5" w:rsidRPr="00F66109">
        <w:rPr>
          <w:rFonts w:ascii="Arial" w:hAnsi="Arial" w:cs="Arial"/>
          <w:sz w:val="20"/>
          <w:szCs w:val="20"/>
          <w:lang w:val="sl-SI"/>
        </w:rPr>
        <w:t>2</w:t>
      </w:r>
      <w:r w:rsidRPr="00F66109">
        <w:rPr>
          <w:rFonts w:ascii="Arial" w:hAnsi="Arial" w:cs="Arial"/>
          <w:sz w:val="20"/>
          <w:szCs w:val="20"/>
          <w:lang w:val="sl-SI"/>
        </w:rPr>
        <w:t>)</w:t>
      </w:r>
      <w:r w:rsidR="00F8361B" w:rsidRPr="00F66109">
        <w:rPr>
          <w:rFonts w:ascii="Arial" w:hAnsi="Arial" w:cs="Arial"/>
          <w:sz w:val="20"/>
          <w:szCs w:val="20"/>
          <w:lang w:val="sl-SI"/>
        </w:rPr>
        <w:t xml:space="preserve"> </w:t>
      </w:r>
      <w:r w:rsidRPr="00F66109">
        <w:rPr>
          <w:rFonts w:ascii="Arial" w:hAnsi="Arial" w:cs="Arial"/>
          <w:sz w:val="20"/>
          <w:szCs w:val="20"/>
          <w:lang w:val="sl-SI"/>
        </w:rPr>
        <w:t xml:space="preserve">Merila in standardi kakovosti vsebujejo </w:t>
      </w:r>
      <w:r w:rsidR="00B51902" w:rsidRPr="00F66109">
        <w:rPr>
          <w:rFonts w:ascii="Arial" w:hAnsi="Arial" w:cs="Arial"/>
          <w:sz w:val="20"/>
          <w:szCs w:val="20"/>
          <w:lang w:val="sl-SI"/>
        </w:rPr>
        <w:t>kriterije</w:t>
      </w:r>
      <w:r w:rsidR="0083541A" w:rsidRPr="00F66109">
        <w:rPr>
          <w:rFonts w:ascii="Arial" w:hAnsi="Arial" w:cs="Arial"/>
          <w:sz w:val="20"/>
          <w:szCs w:val="20"/>
          <w:lang w:val="sl-SI"/>
        </w:rPr>
        <w:t xml:space="preserve"> </w:t>
      </w:r>
      <w:r w:rsidR="00A5611C" w:rsidRPr="00F66109">
        <w:rPr>
          <w:rFonts w:ascii="Arial" w:hAnsi="Arial" w:cs="Arial"/>
          <w:sz w:val="20"/>
          <w:szCs w:val="20"/>
          <w:lang w:val="sl-SI"/>
        </w:rPr>
        <w:t>z določenim številom točk</w:t>
      </w:r>
      <w:r w:rsidR="0083541A" w:rsidRPr="00F66109">
        <w:rPr>
          <w:rFonts w:ascii="Arial" w:hAnsi="Arial" w:cs="Arial"/>
          <w:sz w:val="20"/>
          <w:szCs w:val="20"/>
          <w:lang w:val="sl-SI"/>
        </w:rPr>
        <w:t xml:space="preserve"> in določitev </w:t>
      </w:r>
      <w:bookmarkStart w:id="7" w:name="_Hlk208839150"/>
      <w:r w:rsidR="0083541A" w:rsidRPr="00F66109">
        <w:rPr>
          <w:rFonts w:ascii="Arial" w:hAnsi="Arial" w:cs="Arial"/>
          <w:sz w:val="20"/>
          <w:szCs w:val="20"/>
          <w:lang w:val="sl-SI"/>
        </w:rPr>
        <w:t xml:space="preserve">minimalnega skupnega seštevka točk </w:t>
      </w:r>
      <w:r w:rsidR="00C769B5" w:rsidRPr="00F66109">
        <w:rPr>
          <w:rFonts w:ascii="Arial" w:hAnsi="Arial" w:cs="Arial"/>
          <w:sz w:val="20"/>
          <w:szCs w:val="20"/>
          <w:lang w:val="sl-SI"/>
        </w:rPr>
        <w:t>vseh izpolnjenih kriterijev, ki so potrebni za</w:t>
      </w:r>
      <w:r w:rsidR="006F2681" w:rsidRPr="00F66109">
        <w:rPr>
          <w:rFonts w:ascii="Arial" w:hAnsi="Arial" w:cs="Arial"/>
          <w:sz w:val="20"/>
          <w:szCs w:val="20"/>
          <w:lang w:val="sl-SI"/>
        </w:rPr>
        <w:t xml:space="preserve"> razvrstitev v</w:t>
      </w:r>
      <w:r w:rsidR="006F2681" w:rsidRPr="00F66109">
        <w:rPr>
          <w:rFonts w:ascii="Arial" w:hAnsi="Arial" w:cs="Arial"/>
          <w:sz w:val="20"/>
          <w:szCs w:val="20"/>
        </w:rPr>
        <w:t xml:space="preserve"> </w:t>
      </w:r>
      <w:r w:rsidR="00C769B5" w:rsidRPr="00F66109">
        <w:rPr>
          <w:rFonts w:ascii="Arial" w:hAnsi="Arial" w:cs="Arial"/>
          <w:sz w:val="20"/>
          <w:szCs w:val="20"/>
          <w:lang w:val="sl-SI"/>
        </w:rPr>
        <w:t xml:space="preserve">posamezno kakovostno kategorijo določene vrste </w:t>
      </w:r>
      <w:bookmarkEnd w:id="7"/>
      <w:r w:rsidR="00C769B5" w:rsidRPr="00F66109">
        <w:rPr>
          <w:rFonts w:ascii="Arial" w:hAnsi="Arial" w:cs="Arial"/>
          <w:sz w:val="20"/>
          <w:szCs w:val="20"/>
          <w:lang w:val="sl-SI"/>
        </w:rPr>
        <w:t>nastanitvenih obratov.</w:t>
      </w:r>
      <w:r w:rsidR="00A439CC" w:rsidRPr="00F66109">
        <w:rPr>
          <w:rFonts w:ascii="Arial" w:hAnsi="Arial" w:cs="Arial"/>
          <w:sz w:val="20"/>
          <w:szCs w:val="20"/>
          <w:lang w:val="sl-SI"/>
        </w:rPr>
        <w:t xml:space="preserve"> </w:t>
      </w:r>
      <w:r w:rsidR="00996923" w:rsidRPr="00F66109">
        <w:rPr>
          <w:rFonts w:ascii="Arial" w:hAnsi="Arial" w:cs="Arial"/>
          <w:sz w:val="20"/>
          <w:szCs w:val="20"/>
          <w:lang w:val="sl-SI"/>
        </w:rPr>
        <w:t xml:space="preserve">Izpolnjevanje določenih kriterijev je </w:t>
      </w:r>
      <w:r w:rsidR="00394B24" w:rsidRPr="00F66109">
        <w:rPr>
          <w:rFonts w:ascii="Arial" w:hAnsi="Arial" w:cs="Arial"/>
          <w:sz w:val="20"/>
          <w:szCs w:val="20"/>
          <w:lang w:val="sl-SI"/>
        </w:rPr>
        <w:t xml:space="preserve">obvezno </w:t>
      </w:r>
      <w:r w:rsidR="00996923" w:rsidRPr="00F66109">
        <w:rPr>
          <w:rFonts w:ascii="Arial" w:hAnsi="Arial" w:cs="Arial"/>
          <w:sz w:val="20"/>
          <w:szCs w:val="20"/>
          <w:lang w:val="sl-SI"/>
        </w:rPr>
        <w:t>za</w:t>
      </w:r>
      <w:r w:rsidR="0083541A" w:rsidRPr="00F66109">
        <w:rPr>
          <w:rFonts w:ascii="Arial" w:hAnsi="Arial" w:cs="Arial"/>
          <w:sz w:val="20"/>
          <w:szCs w:val="20"/>
          <w:lang w:val="sl-SI"/>
        </w:rPr>
        <w:t xml:space="preserve"> </w:t>
      </w:r>
      <w:bookmarkStart w:id="8" w:name="_Hlk208836804"/>
      <w:r w:rsidR="0083541A" w:rsidRPr="00F66109">
        <w:rPr>
          <w:rFonts w:ascii="Arial" w:hAnsi="Arial" w:cs="Arial"/>
          <w:sz w:val="20"/>
          <w:szCs w:val="20"/>
          <w:lang w:val="sl-SI"/>
        </w:rPr>
        <w:t>posamezno kakovostno kategorijo določene vrste nastanitvenih obratov</w:t>
      </w:r>
      <w:bookmarkEnd w:id="8"/>
      <w:r w:rsidR="00394B24" w:rsidRPr="00F66109">
        <w:rPr>
          <w:rFonts w:ascii="Arial" w:hAnsi="Arial" w:cs="Arial"/>
          <w:sz w:val="20"/>
          <w:szCs w:val="20"/>
          <w:lang w:val="sl-SI"/>
        </w:rPr>
        <w:t>.</w:t>
      </w:r>
    </w:p>
    <w:p w14:paraId="4A96EF09" w14:textId="77777777" w:rsidR="00C769B5" w:rsidRPr="00F66109" w:rsidRDefault="00C769B5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-2"/>
        <w:jc w:val="both"/>
        <w:rPr>
          <w:rFonts w:ascii="Arial" w:hAnsi="Arial" w:cs="Arial"/>
          <w:sz w:val="20"/>
          <w:szCs w:val="20"/>
          <w:lang w:val="sl-SI"/>
        </w:rPr>
      </w:pPr>
    </w:p>
    <w:p w14:paraId="1B5D0151" w14:textId="77777777" w:rsidR="00C769B5" w:rsidRPr="00F66109" w:rsidRDefault="00C769B5" w:rsidP="00C769B5">
      <w:pPr>
        <w:rPr>
          <w:rFonts w:ascii="Arial" w:hAnsi="Arial" w:cs="Arial"/>
          <w:color w:val="000000"/>
          <w:sz w:val="20"/>
          <w:szCs w:val="20"/>
          <w:lang w:eastAsia="x-none"/>
        </w:rPr>
      </w:pPr>
      <w:r w:rsidRPr="00F66109">
        <w:rPr>
          <w:rFonts w:ascii="Arial" w:hAnsi="Arial" w:cs="Arial"/>
          <w:sz w:val="20"/>
          <w:szCs w:val="20"/>
        </w:rPr>
        <w:t xml:space="preserve">(3) </w:t>
      </w:r>
      <w:r w:rsidRPr="00F66109">
        <w:rPr>
          <w:rFonts w:ascii="Arial" w:hAnsi="Arial" w:cs="Arial"/>
          <w:color w:val="000000"/>
          <w:sz w:val="20"/>
          <w:szCs w:val="20"/>
          <w:lang w:eastAsia="x-none"/>
        </w:rPr>
        <w:t xml:space="preserve">Merila in standardi kakovosti za hotel so standardi Hotelstars, določeni v Prilogi 1. Merila in standardi kakovosti za druge vrste nastanitvenih obratov so določeni v </w:t>
      </w:r>
      <w:r w:rsidR="00A94BB9" w:rsidRPr="00F66109">
        <w:rPr>
          <w:rFonts w:ascii="Arial" w:hAnsi="Arial" w:cs="Arial"/>
          <w:color w:val="000000"/>
          <w:sz w:val="20"/>
          <w:szCs w:val="20"/>
          <w:lang w:eastAsia="x-none"/>
        </w:rPr>
        <w:t>sledečih prilogah:</w:t>
      </w:r>
    </w:p>
    <w:p w14:paraId="5A083A1F" w14:textId="77777777" w:rsidR="00C2634E" w:rsidRPr="00F66109" w:rsidRDefault="00C2634E" w:rsidP="00C2634E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v Prilogi 2 za motel</w:t>
      </w:r>
      <w:r w:rsidR="00351238" w:rsidRPr="00F66109">
        <w:rPr>
          <w:rFonts w:ascii="Arial" w:hAnsi="Arial" w:cs="Arial"/>
          <w:sz w:val="20"/>
          <w:szCs w:val="20"/>
        </w:rPr>
        <w:t>, penzion in gostišče</w:t>
      </w:r>
      <w:r w:rsidRPr="00F66109">
        <w:rPr>
          <w:rFonts w:ascii="Arial" w:hAnsi="Arial" w:cs="Arial"/>
          <w:sz w:val="20"/>
          <w:szCs w:val="20"/>
        </w:rPr>
        <w:t>;</w:t>
      </w:r>
    </w:p>
    <w:p w14:paraId="08AA8BDC" w14:textId="77777777" w:rsidR="00351238" w:rsidRPr="00F66109" w:rsidRDefault="00351238" w:rsidP="00351238">
      <w:pPr>
        <w:numPr>
          <w:ilvl w:val="0"/>
          <w:numId w:val="24"/>
        </w:numPr>
        <w:rPr>
          <w:rFonts w:ascii="Arial" w:hAnsi="Arial" w:cs="Arial"/>
          <w:b/>
          <w:bCs/>
          <w:sz w:val="20"/>
          <w:szCs w:val="20"/>
        </w:rPr>
      </w:pPr>
      <w:r w:rsidRPr="00F66109">
        <w:rPr>
          <w:rFonts w:ascii="Arial" w:hAnsi="Arial" w:cs="Arial"/>
          <w:sz w:val="20"/>
          <w:szCs w:val="20"/>
          <w:lang w:val="x-none"/>
        </w:rPr>
        <w:t xml:space="preserve">v Prilogi 3 za apartma in počitniško hišo, </w:t>
      </w:r>
    </w:p>
    <w:p w14:paraId="11C42D2C" w14:textId="77777777" w:rsidR="00351238" w:rsidRPr="00F66109" w:rsidRDefault="001A6C81" w:rsidP="00351238">
      <w:pPr>
        <w:numPr>
          <w:ilvl w:val="0"/>
          <w:numId w:val="24"/>
        </w:numPr>
        <w:rPr>
          <w:rFonts w:ascii="Arial" w:hAnsi="Arial" w:cs="Arial"/>
          <w:sz w:val="20"/>
          <w:szCs w:val="20"/>
          <w:lang w:val="x-none"/>
        </w:rPr>
      </w:pPr>
      <w:r w:rsidRPr="00F66109">
        <w:rPr>
          <w:rFonts w:ascii="Arial" w:hAnsi="Arial" w:cs="Arial"/>
          <w:sz w:val="20"/>
          <w:szCs w:val="20"/>
          <w:lang w:val="x-none"/>
        </w:rPr>
        <w:t>v</w:t>
      </w:r>
      <w:r w:rsidR="00351238" w:rsidRPr="00F66109">
        <w:rPr>
          <w:rFonts w:ascii="Arial" w:hAnsi="Arial" w:cs="Arial"/>
          <w:sz w:val="20"/>
          <w:szCs w:val="20"/>
          <w:lang w:val="x-none"/>
        </w:rPr>
        <w:t xml:space="preserve"> Prilogi 4 za sobo;</w:t>
      </w:r>
    </w:p>
    <w:p w14:paraId="2E05B7F1" w14:textId="77777777" w:rsidR="00351238" w:rsidRPr="00F66109" w:rsidRDefault="00351238" w:rsidP="00351238">
      <w:pPr>
        <w:numPr>
          <w:ilvl w:val="0"/>
          <w:numId w:val="24"/>
        </w:numPr>
        <w:rPr>
          <w:rFonts w:ascii="Arial" w:hAnsi="Arial" w:cs="Arial"/>
          <w:sz w:val="20"/>
          <w:szCs w:val="20"/>
          <w:lang w:val="x-none"/>
        </w:rPr>
      </w:pPr>
      <w:r w:rsidRPr="00F66109">
        <w:rPr>
          <w:rFonts w:ascii="Arial" w:hAnsi="Arial" w:cs="Arial"/>
          <w:sz w:val="20"/>
          <w:szCs w:val="20"/>
          <w:lang w:val="x-none"/>
        </w:rPr>
        <w:t xml:space="preserve">v Prilogi 5 za turistično kmetijo z nastanitvijo; </w:t>
      </w:r>
    </w:p>
    <w:p w14:paraId="2C6E72EA" w14:textId="77777777" w:rsidR="00351238" w:rsidRPr="00F66109" w:rsidRDefault="00351238" w:rsidP="00351238">
      <w:pPr>
        <w:numPr>
          <w:ilvl w:val="0"/>
          <w:numId w:val="24"/>
        </w:numPr>
        <w:rPr>
          <w:rFonts w:ascii="Arial" w:hAnsi="Arial" w:cs="Arial"/>
          <w:sz w:val="20"/>
          <w:szCs w:val="20"/>
          <w:lang w:val="x-none"/>
        </w:rPr>
      </w:pPr>
      <w:r w:rsidRPr="00F66109">
        <w:rPr>
          <w:rFonts w:ascii="Arial" w:hAnsi="Arial" w:cs="Arial"/>
          <w:sz w:val="20"/>
          <w:szCs w:val="20"/>
          <w:lang w:val="x-none"/>
        </w:rPr>
        <w:t>v Prilogi 6 za kamp;</w:t>
      </w:r>
    </w:p>
    <w:p w14:paraId="243B5719" w14:textId="77777777" w:rsidR="00351238" w:rsidRPr="00F66109" w:rsidRDefault="00351238" w:rsidP="00351238">
      <w:pPr>
        <w:numPr>
          <w:ilvl w:val="0"/>
          <w:numId w:val="24"/>
        </w:numPr>
        <w:rPr>
          <w:rFonts w:ascii="Arial" w:hAnsi="Arial" w:cs="Arial"/>
          <w:sz w:val="20"/>
          <w:szCs w:val="20"/>
          <w:lang w:val="x-none"/>
        </w:rPr>
      </w:pPr>
      <w:r w:rsidRPr="00F66109">
        <w:rPr>
          <w:rFonts w:ascii="Arial" w:hAnsi="Arial" w:cs="Arial"/>
          <w:sz w:val="20"/>
          <w:szCs w:val="20"/>
          <w:lang w:val="x-none"/>
        </w:rPr>
        <w:t>v Prilogi 7 za glamp.</w:t>
      </w:r>
    </w:p>
    <w:p w14:paraId="138916A1" w14:textId="77777777" w:rsidR="006F2946" w:rsidRPr="00F66109" w:rsidRDefault="006F2946" w:rsidP="00C769B5">
      <w:pPr>
        <w:rPr>
          <w:rFonts w:ascii="Arial" w:hAnsi="Arial" w:cs="Arial"/>
          <w:color w:val="000000"/>
          <w:sz w:val="20"/>
          <w:szCs w:val="20"/>
          <w:lang w:eastAsia="x-none"/>
        </w:rPr>
      </w:pPr>
    </w:p>
    <w:p w14:paraId="0D35C8FA" w14:textId="77777777" w:rsidR="0024799C" w:rsidRPr="00F66109" w:rsidRDefault="0024799C" w:rsidP="00C769B5">
      <w:pPr>
        <w:rPr>
          <w:rFonts w:ascii="Arial" w:hAnsi="Arial" w:cs="Arial"/>
          <w:color w:val="000000"/>
          <w:sz w:val="20"/>
          <w:szCs w:val="20"/>
          <w:lang w:eastAsia="x-none"/>
        </w:rPr>
      </w:pPr>
    </w:p>
    <w:p w14:paraId="636BD1EB" w14:textId="77777777" w:rsidR="00CA132A" w:rsidRPr="00F66109" w:rsidRDefault="00477FBA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/>
          <w:sz w:val="20"/>
        </w:rPr>
      </w:pPr>
      <w:r w:rsidRPr="00F66109">
        <w:rPr>
          <w:rFonts w:ascii="Arial" w:hAnsi="Arial"/>
          <w:sz w:val="20"/>
        </w:rPr>
        <w:t>6</w:t>
      </w:r>
      <w:r w:rsidR="00CA132A" w:rsidRPr="00F66109">
        <w:rPr>
          <w:rFonts w:ascii="Arial" w:hAnsi="Arial"/>
          <w:sz w:val="20"/>
        </w:rPr>
        <w:t>. člen</w:t>
      </w:r>
    </w:p>
    <w:p w14:paraId="3A611FEE" w14:textId="77777777" w:rsidR="00A5611C" w:rsidRPr="00F66109" w:rsidRDefault="00A5611C" w:rsidP="00A5611C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(ka</w:t>
      </w:r>
      <w:r w:rsidR="00547F32" w:rsidRPr="00F66109">
        <w:rPr>
          <w:rFonts w:ascii="Arial" w:hAnsi="Arial"/>
          <w:sz w:val="20"/>
        </w:rPr>
        <w:t>tego</w:t>
      </w:r>
      <w:r w:rsidR="00AC752B" w:rsidRPr="00F66109">
        <w:rPr>
          <w:rFonts w:ascii="Arial" w:hAnsi="Arial"/>
          <w:sz w:val="20"/>
        </w:rPr>
        <w:t>rizacija</w:t>
      </w:r>
      <w:r w:rsidRPr="00F66109">
        <w:rPr>
          <w:rFonts w:ascii="Arial" w:hAnsi="Arial"/>
          <w:sz w:val="20"/>
        </w:rPr>
        <w:t>)</w:t>
      </w:r>
    </w:p>
    <w:p w14:paraId="3B12B518" w14:textId="77777777" w:rsidR="00966DF4" w:rsidRPr="00F66109" w:rsidRDefault="00966DF4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57BA2612" w14:textId="239847BD" w:rsidR="006A1123" w:rsidRPr="00F66109" w:rsidRDefault="003C26FB" w:rsidP="004B46D6">
      <w:pPr>
        <w:pStyle w:val="HTML-oblikovano"/>
        <w:jc w:val="both"/>
        <w:rPr>
          <w:rFonts w:ascii="Arial" w:hAnsi="Arial" w:cs="Arial"/>
          <w:sz w:val="20"/>
          <w:szCs w:val="20"/>
        </w:rPr>
      </w:pPr>
      <w:bookmarkStart w:id="9" w:name="8"/>
      <w:bookmarkStart w:id="10" w:name="_Hlk208413342"/>
      <w:bookmarkEnd w:id="9"/>
      <w:r w:rsidRPr="00F66109">
        <w:rPr>
          <w:rFonts w:ascii="Arial" w:hAnsi="Arial" w:cs="Arial"/>
          <w:sz w:val="20"/>
          <w:szCs w:val="20"/>
        </w:rPr>
        <w:t xml:space="preserve">(1) </w:t>
      </w:r>
      <w:bookmarkStart w:id="11" w:name="_Hlk208837193"/>
      <w:bookmarkStart w:id="12" w:name="_Hlk215242258"/>
      <w:r w:rsidR="00AC752B" w:rsidRPr="00F66109">
        <w:rPr>
          <w:rFonts w:ascii="Arial" w:hAnsi="Arial" w:cs="Arial"/>
          <w:sz w:val="20"/>
          <w:szCs w:val="20"/>
        </w:rPr>
        <w:t>Nastanitveni obrat</w:t>
      </w:r>
      <w:r w:rsidR="0033791A" w:rsidRPr="00F66109">
        <w:rPr>
          <w:rFonts w:ascii="Arial" w:hAnsi="Arial" w:cs="Arial"/>
          <w:sz w:val="20"/>
          <w:szCs w:val="20"/>
        </w:rPr>
        <w:t xml:space="preserve">, ki se kategorizira, </w:t>
      </w:r>
      <w:bookmarkEnd w:id="11"/>
      <w:r w:rsidR="00AC752B" w:rsidRPr="00F66109">
        <w:rPr>
          <w:rFonts w:ascii="Arial" w:hAnsi="Arial" w:cs="Arial"/>
          <w:sz w:val="20"/>
          <w:szCs w:val="20"/>
        </w:rPr>
        <w:t xml:space="preserve">mora za razvrstitev v </w:t>
      </w:r>
      <w:r w:rsidR="004D79AB" w:rsidRPr="00F66109">
        <w:rPr>
          <w:rFonts w:ascii="Arial" w:hAnsi="Arial" w:cs="Arial"/>
          <w:sz w:val="20"/>
          <w:szCs w:val="20"/>
        </w:rPr>
        <w:t xml:space="preserve">določeno </w:t>
      </w:r>
      <w:r w:rsidR="00AC752B" w:rsidRPr="00F66109">
        <w:rPr>
          <w:rFonts w:ascii="Arial" w:hAnsi="Arial" w:cs="Arial"/>
          <w:sz w:val="20"/>
          <w:szCs w:val="20"/>
        </w:rPr>
        <w:t xml:space="preserve">kakovostno kategorijo </w:t>
      </w:r>
      <w:r w:rsidR="001A4AE7" w:rsidRPr="00F66109">
        <w:rPr>
          <w:rFonts w:ascii="Arial" w:hAnsi="Arial" w:cs="Arial"/>
          <w:sz w:val="20"/>
          <w:szCs w:val="20"/>
        </w:rPr>
        <w:t>doseči</w:t>
      </w:r>
      <w:r w:rsidR="001A4AE7" w:rsidRPr="00F66109">
        <w:t xml:space="preserve"> </w:t>
      </w:r>
      <w:r w:rsidR="00797A5D" w:rsidRPr="00F66109">
        <w:rPr>
          <w:rFonts w:ascii="Arial" w:hAnsi="Arial" w:cs="Arial"/>
          <w:sz w:val="20"/>
          <w:szCs w:val="20"/>
        </w:rPr>
        <w:t xml:space="preserve">minimalno skupno število točk, ki je določeno v merilih in standardih kakovosti za to kakovostno kategorijo, in </w:t>
      </w:r>
      <w:r w:rsidR="001A4AE7" w:rsidRPr="00F66109">
        <w:rPr>
          <w:rFonts w:ascii="Arial" w:hAnsi="Arial" w:cs="Arial"/>
          <w:sz w:val="20"/>
          <w:szCs w:val="20"/>
        </w:rPr>
        <w:t xml:space="preserve">izpolnjevati </w:t>
      </w:r>
      <w:r w:rsidR="00797A5D" w:rsidRPr="00F66109">
        <w:rPr>
          <w:rFonts w:ascii="Arial" w:hAnsi="Arial" w:cs="Arial"/>
          <w:sz w:val="20"/>
          <w:szCs w:val="20"/>
        </w:rPr>
        <w:t>kriterije, katerih izpolnjevanje je v skladu z merili in standardi kakovosti obvezno za to kakovostno kategorijo.</w:t>
      </w:r>
      <w:r w:rsidR="007A5CEC" w:rsidRPr="00F66109">
        <w:rPr>
          <w:rFonts w:ascii="Arial" w:hAnsi="Arial" w:cs="Arial"/>
          <w:sz w:val="20"/>
          <w:szCs w:val="20"/>
        </w:rPr>
        <w:t xml:space="preserve"> Obvezni kriteriji so v merilih in standardih kakovosti označeni s črko </w:t>
      </w:r>
      <w:r w:rsidR="004636A2" w:rsidRPr="00F66109">
        <w:rPr>
          <w:rFonts w:ascii="Arial" w:hAnsi="Arial" w:cs="Arial"/>
          <w:sz w:val="20"/>
          <w:szCs w:val="20"/>
          <w:lang w:val="sl-SI"/>
        </w:rPr>
        <w:t>»</w:t>
      </w:r>
      <w:r w:rsidR="007A5CEC" w:rsidRPr="00F66109">
        <w:rPr>
          <w:rFonts w:ascii="Arial" w:hAnsi="Arial" w:cs="Arial"/>
          <w:sz w:val="20"/>
          <w:szCs w:val="20"/>
        </w:rPr>
        <w:t>M</w:t>
      </w:r>
      <w:r w:rsidR="004636A2" w:rsidRPr="00F66109">
        <w:rPr>
          <w:rFonts w:ascii="Arial" w:hAnsi="Arial" w:cs="Arial"/>
          <w:sz w:val="20"/>
          <w:szCs w:val="20"/>
          <w:lang w:val="sl-SI"/>
        </w:rPr>
        <w:t xml:space="preserve">« po posameznih elementih v prilogah iz tretjega odstavka prejšnjega člena. </w:t>
      </w:r>
      <w:bookmarkEnd w:id="12"/>
    </w:p>
    <w:p w14:paraId="1B535DE7" w14:textId="77777777" w:rsidR="004B46D6" w:rsidRPr="00F66109" w:rsidRDefault="00797A5D" w:rsidP="004B46D6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684626D4" w14:textId="3DFA0383" w:rsidR="00FA2AFF" w:rsidRPr="00F66109" w:rsidRDefault="003C26FB" w:rsidP="00AC752B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4D79AB" w:rsidRPr="00F66109">
        <w:rPr>
          <w:rFonts w:ascii="Arial" w:hAnsi="Arial" w:cs="Arial"/>
          <w:sz w:val="20"/>
          <w:szCs w:val="20"/>
        </w:rPr>
        <w:t xml:space="preserve">Ne glede na prejšnji odstavek se nastanitveni obrat lahko razvrsti v določeno kakovostno kategorijo, če ne izpolnjuje </w:t>
      </w:r>
      <w:r w:rsidR="00092BF9" w:rsidRPr="00F66109">
        <w:rPr>
          <w:rFonts w:ascii="Arial" w:hAnsi="Arial" w:cs="Arial"/>
          <w:sz w:val="20"/>
          <w:szCs w:val="20"/>
        </w:rPr>
        <w:t xml:space="preserve">kriterijev glede dvigal oziroma minimalne površine sob, </w:t>
      </w:r>
      <w:r w:rsidR="001A6C81" w:rsidRPr="00F66109">
        <w:rPr>
          <w:rFonts w:ascii="Arial" w:hAnsi="Arial" w:cs="Arial"/>
          <w:sz w:val="20"/>
          <w:szCs w:val="20"/>
        </w:rPr>
        <w:t>če</w:t>
      </w:r>
      <w:r w:rsidR="00E40820" w:rsidRPr="00F66109">
        <w:rPr>
          <w:rFonts w:ascii="Arial" w:hAnsi="Arial" w:cs="Arial"/>
          <w:sz w:val="20"/>
          <w:szCs w:val="20"/>
        </w:rPr>
        <w:t xml:space="preserve"> je razlog </w:t>
      </w:r>
      <w:r w:rsidR="00E40820" w:rsidRPr="00F66109">
        <w:rPr>
          <w:rFonts w:ascii="Arial" w:hAnsi="Arial" w:cs="Arial"/>
          <w:sz w:val="20"/>
          <w:szCs w:val="20"/>
        </w:rPr>
        <w:lastRenderedPageBreak/>
        <w:t xml:space="preserve">za </w:t>
      </w:r>
      <w:r w:rsidR="00A439CC" w:rsidRPr="00F66109">
        <w:rPr>
          <w:rFonts w:ascii="Arial" w:hAnsi="Arial" w:cs="Arial"/>
          <w:sz w:val="20"/>
          <w:szCs w:val="20"/>
        </w:rPr>
        <w:t xml:space="preserve">to </w:t>
      </w:r>
      <w:r w:rsidR="00E40820" w:rsidRPr="00F66109">
        <w:rPr>
          <w:rFonts w:ascii="Arial" w:hAnsi="Arial" w:cs="Arial"/>
          <w:sz w:val="20"/>
          <w:szCs w:val="20"/>
        </w:rPr>
        <w:t xml:space="preserve">odstopanje </w:t>
      </w:r>
      <w:r w:rsidR="00934B00" w:rsidRPr="00F66109">
        <w:rPr>
          <w:rFonts w:ascii="Arial" w:hAnsi="Arial" w:cs="Arial"/>
          <w:sz w:val="20"/>
          <w:szCs w:val="20"/>
        </w:rPr>
        <w:t>izključno in neposredno povezan</w:t>
      </w:r>
      <w:r w:rsidR="00092BF9" w:rsidRPr="00F66109">
        <w:rPr>
          <w:rFonts w:ascii="Arial" w:hAnsi="Arial" w:cs="Arial"/>
          <w:sz w:val="20"/>
          <w:szCs w:val="20"/>
        </w:rPr>
        <w:t xml:space="preserve"> </w:t>
      </w:r>
      <w:r w:rsidR="00E40820" w:rsidRPr="00F66109">
        <w:rPr>
          <w:rFonts w:ascii="Arial" w:hAnsi="Arial" w:cs="Arial"/>
          <w:sz w:val="20"/>
          <w:szCs w:val="20"/>
        </w:rPr>
        <w:t>s posebnim varstvenim režimom nastanitvenega obrata, ker</w:t>
      </w:r>
      <w:r w:rsidR="00FA2AFF" w:rsidRPr="00F66109">
        <w:rPr>
          <w:rFonts w:ascii="Arial" w:hAnsi="Arial" w:cs="Arial"/>
          <w:sz w:val="20"/>
          <w:szCs w:val="20"/>
        </w:rPr>
        <w:t>:</w:t>
      </w:r>
    </w:p>
    <w:p w14:paraId="664C90E5" w14:textId="6A4995E0" w:rsidR="00FA2AFF" w:rsidRPr="00F66109" w:rsidRDefault="00E40820" w:rsidP="00FA2AFF">
      <w:pPr>
        <w:pStyle w:val="HTML-oblikovano"/>
        <w:numPr>
          <w:ilvl w:val="0"/>
          <w:numId w:val="39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se nahaja </w:t>
      </w:r>
      <w:r w:rsidR="00AC752B" w:rsidRPr="00F66109">
        <w:rPr>
          <w:rFonts w:ascii="Arial" w:hAnsi="Arial" w:cs="Arial"/>
          <w:sz w:val="20"/>
          <w:szCs w:val="20"/>
        </w:rPr>
        <w:t>na varovanem območju</w:t>
      </w:r>
      <w:r w:rsidR="00DB203E" w:rsidRPr="002F3FE7">
        <w:rPr>
          <w:rFonts w:ascii="Arial" w:hAnsi="Arial" w:cs="Arial"/>
          <w:sz w:val="20"/>
          <w:szCs w:val="20"/>
        </w:rPr>
        <w:t xml:space="preserve">, </w:t>
      </w:r>
      <w:r w:rsidR="00FA2AFF" w:rsidRPr="009C19E2">
        <w:rPr>
          <w:rFonts w:ascii="Arial" w:hAnsi="Arial" w:cs="Arial"/>
          <w:sz w:val="20"/>
          <w:szCs w:val="20"/>
        </w:rPr>
        <w:t>določenem na podlagi predpisov</w:t>
      </w:r>
      <w:r w:rsidR="007D5C09" w:rsidRPr="00F66109">
        <w:rPr>
          <w:rFonts w:ascii="Arial" w:hAnsi="Arial" w:cs="Arial"/>
          <w:sz w:val="20"/>
          <w:szCs w:val="20"/>
        </w:rPr>
        <w:t xml:space="preserve">, </w:t>
      </w:r>
    </w:p>
    <w:p w14:paraId="225F8107" w14:textId="77777777" w:rsidR="00FA2AFF" w:rsidRPr="00F66109" w:rsidRDefault="00AC752B" w:rsidP="00FA2AFF">
      <w:pPr>
        <w:pStyle w:val="HTML-oblikovano"/>
        <w:numPr>
          <w:ilvl w:val="0"/>
          <w:numId w:val="39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je zavarovan v skladu s predpisi, ki urejajo kulturno dediščino</w:t>
      </w:r>
      <w:r w:rsidR="00015112" w:rsidRPr="00F66109">
        <w:rPr>
          <w:rFonts w:ascii="Arial" w:hAnsi="Arial" w:cs="Arial"/>
          <w:sz w:val="20"/>
          <w:szCs w:val="20"/>
        </w:rPr>
        <w:t>,</w:t>
      </w:r>
      <w:r w:rsidRPr="00F66109">
        <w:rPr>
          <w:rFonts w:ascii="Arial" w:hAnsi="Arial" w:cs="Arial"/>
          <w:sz w:val="20"/>
          <w:szCs w:val="20"/>
        </w:rPr>
        <w:t xml:space="preserve"> ali </w:t>
      </w:r>
    </w:p>
    <w:p w14:paraId="44E5A93B" w14:textId="5D96794F" w:rsidR="00CA132A" w:rsidRPr="00F66109" w:rsidRDefault="00015112" w:rsidP="00DB203E">
      <w:pPr>
        <w:pStyle w:val="HTML-oblikovano"/>
        <w:numPr>
          <w:ilvl w:val="0"/>
          <w:numId w:val="39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je avtorsko zaščiten</w:t>
      </w:r>
      <w:r w:rsidR="00092BF9" w:rsidRPr="00F66109">
        <w:rPr>
          <w:rFonts w:ascii="Arial" w:hAnsi="Arial" w:cs="Arial"/>
          <w:sz w:val="20"/>
          <w:szCs w:val="20"/>
        </w:rPr>
        <w:t>.</w:t>
      </w:r>
      <w:r w:rsidR="00E40820" w:rsidRPr="00F66109">
        <w:rPr>
          <w:rFonts w:ascii="Arial" w:hAnsi="Arial" w:cs="Arial"/>
          <w:sz w:val="20"/>
          <w:szCs w:val="20"/>
        </w:rPr>
        <w:t xml:space="preserve"> </w:t>
      </w:r>
    </w:p>
    <w:p w14:paraId="520B45BF" w14:textId="77777777" w:rsidR="00B61327" w:rsidRPr="00F66109" w:rsidRDefault="00B61327" w:rsidP="00AC752B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157FA3EE" w14:textId="27E9F76C" w:rsidR="00B61327" w:rsidRPr="00F66109" w:rsidRDefault="00B61327" w:rsidP="00AC752B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393099">
        <w:rPr>
          <w:rFonts w:ascii="Arial" w:hAnsi="Arial" w:cs="Arial"/>
          <w:sz w:val="20"/>
          <w:szCs w:val="20"/>
        </w:rPr>
        <w:t>3</w:t>
      </w:r>
      <w:r w:rsidRPr="00F66109">
        <w:rPr>
          <w:rFonts w:ascii="Arial" w:hAnsi="Arial" w:cs="Arial"/>
          <w:sz w:val="20"/>
          <w:szCs w:val="20"/>
        </w:rPr>
        <w:t>) Izvajalec nastanitvene dejavnosti opravljeno kategorizacijo</w:t>
      </w:r>
      <w:r w:rsidR="007B6BB4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 xml:space="preserve">dokazuje </w:t>
      </w:r>
      <w:r w:rsidR="00A439CC" w:rsidRPr="00F66109">
        <w:rPr>
          <w:rFonts w:ascii="Arial" w:hAnsi="Arial" w:cs="Arial"/>
          <w:sz w:val="20"/>
          <w:szCs w:val="20"/>
        </w:rPr>
        <w:t>z</w:t>
      </w:r>
      <w:r w:rsidRPr="00F66109">
        <w:rPr>
          <w:rFonts w:ascii="Arial" w:hAnsi="Arial" w:cs="Arial"/>
          <w:sz w:val="20"/>
          <w:szCs w:val="20"/>
        </w:rPr>
        <w:t xml:space="preserve"> </w:t>
      </w:r>
      <w:bookmarkStart w:id="13" w:name="_Hlk209530689"/>
      <w:r w:rsidRPr="00F66109">
        <w:rPr>
          <w:rFonts w:ascii="Arial" w:hAnsi="Arial" w:cs="Arial"/>
          <w:sz w:val="20"/>
          <w:szCs w:val="20"/>
        </w:rPr>
        <w:t>listin</w:t>
      </w:r>
      <w:r w:rsidR="00A439CC" w:rsidRPr="00F66109">
        <w:rPr>
          <w:rFonts w:ascii="Arial" w:hAnsi="Arial" w:cs="Arial"/>
          <w:sz w:val="20"/>
          <w:szCs w:val="20"/>
        </w:rPr>
        <w:t>o</w:t>
      </w:r>
      <w:r w:rsidRPr="00F66109">
        <w:rPr>
          <w:rFonts w:ascii="Arial" w:hAnsi="Arial" w:cs="Arial"/>
          <w:sz w:val="20"/>
          <w:szCs w:val="20"/>
        </w:rPr>
        <w:t xml:space="preserve"> o določitvi kakovostne kategorije nastanitvenega obrata</w:t>
      </w:r>
      <w:bookmarkEnd w:id="13"/>
      <w:r w:rsidR="00C975DE" w:rsidRPr="00F66109">
        <w:rPr>
          <w:rFonts w:ascii="Arial" w:hAnsi="Arial" w:cs="Arial"/>
          <w:sz w:val="20"/>
          <w:szCs w:val="20"/>
        </w:rPr>
        <w:t>.</w:t>
      </w: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5CC09862" w14:textId="77777777" w:rsidR="005E6477" w:rsidRPr="00F66109" w:rsidRDefault="005E6477" w:rsidP="00AC752B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bookmarkEnd w:id="10"/>
    <w:p w14:paraId="5D30D18B" w14:textId="77777777" w:rsidR="0024799C" w:rsidRPr="00F66109" w:rsidRDefault="0024799C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4E3AFDE" w14:textId="09465D17" w:rsidR="00CA132A" w:rsidRPr="00F66109" w:rsidRDefault="00AA2618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bookmarkStart w:id="14" w:name="9"/>
      <w:bookmarkStart w:id="15" w:name="_Hlk212554006"/>
      <w:bookmarkEnd w:id="14"/>
      <w:r w:rsidRPr="00F66109">
        <w:rPr>
          <w:rFonts w:ascii="Arial" w:hAnsi="Arial" w:cs="Arial"/>
          <w:sz w:val="20"/>
          <w:szCs w:val="20"/>
        </w:rPr>
        <w:t>7</w:t>
      </w:r>
      <w:r w:rsidR="00CA132A" w:rsidRPr="00F66109">
        <w:rPr>
          <w:rFonts w:ascii="Arial" w:hAnsi="Arial" w:cs="Arial"/>
          <w:sz w:val="20"/>
          <w:szCs w:val="20"/>
        </w:rPr>
        <w:t>. člen</w:t>
      </w:r>
    </w:p>
    <w:p w14:paraId="1DDEA07B" w14:textId="77777777" w:rsidR="00CA132A" w:rsidRPr="00F66109" w:rsidRDefault="0007048E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E650CB" w:rsidRPr="00F66109">
        <w:rPr>
          <w:rFonts w:ascii="Arial" w:hAnsi="Arial" w:cs="Arial"/>
          <w:sz w:val="20"/>
          <w:szCs w:val="20"/>
        </w:rPr>
        <w:t>določitev</w:t>
      </w:r>
      <w:r w:rsidR="00B61327" w:rsidRPr="00F66109">
        <w:rPr>
          <w:rFonts w:ascii="Arial" w:hAnsi="Arial" w:cs="Arial"/>
          <w:sz w:val="20"/>
          <w:szCs w:val="20"/>
        </w:rPr>
        <w:t xml:space="preserve"> kakovostne kategorije</w:t>
      </w:r>
      <w:r w:rsidRPr="00F66109">
        <w:rPr>
          <w:rFonts w:ascii="Arial" w:hAnsi="Arial" w:cs="Arial"/>
          <w:sz w:val="20"/>
          <w:szCs w:val="20"/>
        </w:rPr>
        <w:t>)</w:t>
      </w:r>
    </w:p>
    <w:p w14:paraId="00BF5771" w14:textId="77777777" w:rsidR="00E40820" w:rsidRPr="00F66109" w:rsidRDefault="00E40820" w:rsidP="008B7787">
      <w:pPr>
        <w:jc w:val="both"/>
        <w:rPr>
          <w:rFonts w:ascii="Arial" w:hAnsi="Arial" w:cs="Arial"/>
          <w:sz w:val="20"/>
          <w:szCs w:val="20"/>
        </w:rPr>
      </w:pPr>
    </w:p>
    <w:p w14:paraId="478A4BD6" w14:textId="77777777" w:rsidR="00AD6D9F" w:rsidRPr="00F66109" w:rsidRDefault="0007048E" w:rsidP="00AD6D9F">
      <w:pPr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(1) K</w:t>
      </w:r>
      <w:r w:rsidR="00AD6D9F" w:rsidRPr="00F66109">
        <w:rPr>
          <w:rFonts w:ascii="Arial" w:hAnsi="Arial" w:cs="Arial"/>
          <w:sz w:val="20"/>
          <w:szCs w:val="20"/>
        </w:rPr>
        <w:t>akovostno k</w:t>
      </w:r>
      <w:r w:rsidRPr="00F66109">
        <w:rPr>
          <w:rFonts w:ascii="Arial" w:hAnsi="Arial" w:cs="Arial"/>
          <w:sz w:val="20"/>
          <w:szCs w:val="20"/>
        </w:rPr>
        <w:t xml:space="preserve">ategorijo nastanitvenega obrata določi </w:t>
      </w:r>
      <w:r w:rsidR="00AD6D9F" w:rsidRPr="00F66109">
        <w:rPr>
          <w:rFonts w:ascii="Arial" w:hAnsi="Arial" w:cs="Arial"/>
          <w:sz w:val="20"/>
          <w:szCs w:val="20"/>
        </w:rPr>
        <w:t xml:space="preserve">izvajalec nastanitvene dejavnosti samostojno s samooceno ali neodvisni strokovnjak na področju kategorizacije nastanitvenih obratov (v nadaljnjem besedilu: </w:t>
      </w:r>
      <w:bookmarkStart w:id="16" w:name="_Hlk208843498"/>
      <w:r w:rsidR="00AD6D9F" w:rsidRPr="00F66109">
        <w:rPr>
          <w:rFonts w:ascii="Arial" w:hAnsi="Arial" w:cs="Arial"/>
          <w:sz w:val="20"/>
          <w:szCs w:val="20"/>
        </w:rPr>
        <w:t>ocenjevalec nastanitvenih obratov</w:t>
      </w:r>
      <w:bookmarkEnd w:id="16"/>
      <w:r w:rsidR="00AD6D9F" w:rsidRPr="00F66109">
        <w:rPr>
          <w:rFonts w:ascii="Arial" w:hAnsi="Arial" w:cs="Arial"/>
          <w:sz w:val="20"/>
          <w:szCs w:val="20"/>
        </w:rPr>
        <w:t>)</w:t>
      </w:r>
      <w:r w:rsidR="00A439CC" w:rsidRPr="00F66109">
        <w:rPr>
          <w:rFonts w:ascii="Arial" w:hAnsi="Arial" w:cs="Arial"/>
          <w:sz w:val="20"/>
          <w:szCs w:val="20"/>
        </w:rPr>
        <w:t>.</w:t>
      </w:r>
    </w:p>
    <w:p w14:paraId="1F8C3D04" w14:textId="77777777" w:rsidR="0007048E" w:rsidRPr="00F66109" w:rsidRDefault="0007048E" w:rsidP="0007048E">
      <w:pPr>
        <w:jc w:val="both"/>
        <w:rPr>
          <w:rFonts w:ascii="Arial" w:hAnsi="Arial" w:cs="Arial"/>
          <w:sz w:val="20"/>
          <w:szCs w:val="20"/>
        </w:rPr>
      </w:pPr>
    </w:p>
    <w:p w14:paraId="620D9373" w14:textId="77777777" w:rsidR="00E650CB" w:rsidRPr="00F66109" w:rsidRDefault="00AD6D9F" w:rsidP="00BD4C6E">
      <w:pPr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BD4C6E" w:rsidRPr="00F66109">
        <w:rPr>
          <w:rFonts w:ascii="Arial" w:hAnsi="Arial" w:cs="Arial"/>
          <w:sz w:val="20"/>
          <w:szCs w:val="20"/>
        </w:rPr>
        <w:t>Ne glede na prejšnji odstav</w:t>
      </w:r>
      <w:r w:rsidR="00A60229" w:rsidRPr="00F66109">
        <w:rPr>
          <w:rFonts w:ascii="Arial" w:hAnsi="Arial" w:cs="Arial"/>
          <w:sz w:val="20"/>
          <w:szCs w:val="20"/>
        </w:rPr>
        <w:t>ek</w:t>
      </w:r>
      <w:r w:rsidR="00BD4C6E" w:rsidRPr="00F66109">
        <w:rPr>
          <w:rFonts w:ascii="Arial" w:hAnsi="Arial" w:cs="Arial"/>
          <w:sz w:val="20"/>
          <w:szCs w:val="20"/>
        </w:rPr>
        <w:t xml:space="preserve"> kakovostno kategorijo štir</w:t>
      </w:r>
      <w:r w:rsidR="001A3623" w:rsidRPr="00F66109">
        <w:rPr>
          <w:rFonts w:ascii="Arial" w:hAnsi="Arial" w:cs="Arial"/>
          <w:sz w:val="20"/>
          <w:szCs w:val="20"/>
        </w:rPr>
        <w:t>i</w:t>
      </w:r>
      <w:r w:rsidR="00BD4C6E" w:rsidRPr="00F66109">
        <w:rPr>
          <w:rFonts w:ascii="Arial" w:hAnsi="Arial" w:cs="Arial"/>
          <w:sz w:val="20"/>
          <w:szCs w:val="20"/>
        </w:rPr>
        <w:t xml:space="preserve"> ali </w:t>
      </w:r>
      <w:r w:rsidR="00005DE7" w:rsidRPr="00F66109">
        <w:rPr>
          <w:rFonts w:ascii="Arial" w:hAnsi="Arial" w:cs="Arial"/>
          <w:sz w:val="20"/>
          <w:szCs w:val="20"/>
        </w:rPr>
        <w:t xml:space="preserve">pet </w:t>
      </w:r>
      <w:r w:rsidR="00BD4C6E" w:rsidRPr="00F66109">
        <w:rPr>
          <w:rFonts w:ascii="Arial" w:hAnsi="Arial" w:cs="Arial"/>
          <w:sz w:val="20"/>
          <w:szCs w:val="20"/>
        </w:rPr>
        <w:t>zvezdic oziroma štir</w:t>
      </w:r>
      <w:r w:rsidR="00A60229" w:rsidRPr="00F66109">
        <w:rPr>
          <w:rFonts w:ascii="Arial" w:hAnsi="Arial" w:cs="Arial"/>
          <w:sz w:val="20"/>
          <w:szCs w:val="20"/>
        </w:rPr>
        <w:t>i</w:t>
      </w:r>
      <w:r w:rsidR="00BD4C6E" w:rsidRPr="00F66109">
        <w:rPr>
          <w:rFonts w:ascii="Arial" w:hAnsi="Arial" w:cs="Arial"/>
          <w:sz w:val="20"/>
          <w:szCs w:val="20"/>
        </w:rPr>
        <w:t xml:space="preserve"> ali pet</w:t>
      </w:r>
      <w:r w:rsidR="00A60229" w:rsidRPr="00F66109">
        <w:rPr>
          <w:rFonts w:ascii="Arial" w:hAnsi="Arial" w:cs="Arial"/>
          <w:sz w:val="20"/>
          <w:szCs w:val="20"/>
        </w:rPr>
        <w:t xml:space="preserve"> j</w:t>
      </w:r>
      <w:r w:rsidR="00BD4C6E" w:rsidRPr="00F66109">
        <w:rPr>
          <w:rFonts w:ascii="Arial" w:hAnsi="Arial" w:cs="Arial"/>
          <w:sz w:val="20"/>
          <w:szCs w:val="20"/>
        </w:rPr>
        <w:t xml:space="preserve">abolk določi ocenjevalec nastanitvenih obratov. </w:t>
      </w:r>
    </w:p>
    <w:p w14:paraId="3DDE8A2E" w14:textId="77777777" w:rsidR="00AD6D9F" w:rsidRPr="00F66109" w:rsidRDefault="00AD6D9F" w:rsidP="0007048E">
      <w:pPr>
        <w:jc w:val="both"/>
        <w:rPr>
          <w:rFonts w:ascii="Arial" w:hAnsi="Arial" w:cs="Arial"/>
          <w:sz w:val="20"/>
          <w:szCs w:val="20"/>
        </w:rPr>
      </w:pPr>
    </w:p>
    <w:p w14:paraId="1D67D3AA" w14:textId="77777777" w:rsidR="0024799C" w:rsidRPr="00F66109" w:rsidRDefault="0024799C" w:rsidP="0007048E">
      <w:pPr>
        <w:jc w:val="both"/>
        <w:rPr>
          <w:rFonts w:ascii="Arial" w:hAnsi="Arial" w:cs="Arial"/>
          <w:sz w:val="20"/>
          <w:szCs w:val="20"/>
        </w:rPr>
      </w:pPr>
    </w:p>
    <w:p w14:paraId="332FE924" w14:textId="6B6DF7AC" w:rsidR="00CA132A" w:rsidRPr="00F66109" w:rsidRDefault="00AA2618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/>
          <w:sz w:val="20"/>
        </w:rPr>
      </w:pPr>
      <w:bookmarkStart w:id="17" w:name="10"/>
      <w:bookmarkStart w:id="18" w:name="11"/>
      <w:bookmarkStart w:id="19" w:name="12"/>
      <w:bookmarkStart w:id="20" w:name="13"/>
      <w:bookmarkEnd w:id="17"/>
      <w:bookmarkEnd w:id="18"/>
      <w:bookmarkEnd w:id="19"/>
      <w:bookmarkEnd w:id="20"/>
      <w:r w:rsidRPr="009C19E2">
        <w:rPr>
          <w:rFonts w:ascii="Arial" w:hAnsi="Arial"/>
          <w:sz w:val="20"/>
        </w:rPr>
        <w:t>8</w:t>
      </w:r>
      <w:r w:rsidR="00CA132A" w:rsidRPr="00F66109">
        <w:rPr>
          <w:rFonts w:ascii="Arial" w:hAnsi="Arial"/>
          <w:sz w:val="20"/>
        </w:rPr>
        <w:t>. člen</w:t>
      </w:r>
    </w:p>
    <w:p w14:paraId="0993E37B" w14:textId="5BB75611" w:rsidR="00085BA7" w:rsidRPr="009C19E2" w:rsidRDefault="00E66E8E" w:rsidP="00085BA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</w:pPr>
      <w:r w:rsidRPr="00F66109">
        <w:rPr>
          <w:rFonts w:ascii="Arial" w:hAnsi="Arial"/>
          <w:sz w:val="20"/>
        </w:rPr>
        <w:t>(samoocena</w:t>
      </w:r>
      <w:r w:rsidR="002A20F9" w:rsidRPr="00F66109">
        <w:rPr>
          <w:rFonts w:ascii="Arial" w:hAnsi="Arial"/>
          <w:sz w:val="20"/>
        </w:rPr>
        <w:t xml:space="preserve"> kakovostne kategorije</w:t>
      </w:r>
      <w:r w:rsidRPr="00F66109">
        <w:rPr>
          <w:rFonts w:ascii="Arial" w:hAnsi="Arial"/>
          <w:sz w:val="20"/>
        </w:rPr>
        <w:t>)</w:t>
      </w:r>
      <w:r w:rsidR="00085BA7" w:rsidRPr="00F66109">
        <w:rPr>
          <w:noProof/>
        </w:rPr>
        <w:t xml:space="preserve"> </w:t>
      </w:r>
    </w:p>
    <w:p w14:paraId="252288DD" w14:textId="77777777" w:rsidR="003F3661" w:rsidRPr="00F66109" w:rsidRDefault="003F3661" w:rsidP="00E66C4E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</w:p>
    <w:p w14:paraId="44BA6B73" w14:textId="06D82237" w:rsidR="002C7677" w:rsidRPr="00F66109" w:rsidRDefault="00E77534" w:rsidP="00E77534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6666B7" w:rsidRPr="00F66109">
        <w:rPr>
          <w:rFonts w:ascii="Arial" w:hAnsi="Arial" w:cs="Arial"/>
          <w:sz w:val="20"/>
          <w:szCs w:val="20"/>
        </w:rPr>
        <w:t xml:space="preserve">Postopek kategorizacije </w:t>
      </w:r>
      <w:r w:rsidR="00E66E8E" w:rsidRPr="00F66109">
        <w:rPr>
          <w:rFonts w:ascii="Arial" w:hAnsi="Arial" w:cs="Arial"/>
          <w:sz w:val="20"/>
          <w:szCs w:val="20"/>
        </w:rPr>
        <w:t xml:space="preserve">s samooceno </w:t>
      </w:r>
      <w:r w:rsidR="00D87404" w:rsidRPr="00F66109">
        <w:rPr>
          <w:rFonts w:ascii="Arial" w:hAnsi="Arial" w:cs="Arial"/>
          <w:sz w:val="20"/>
          <w:szCs w:val="20"/>
        </w:rPr>
        <w:t>poteka tako, da izvajalec</w:t>
      </w:r>
      <w:r w:rsidR="00E66E8E" w:rsidRPr="00F66109">
        <w:rPr>
          <w:rFonts w:ascii="Arial" w:hAnsi="Arial" w:cs="Arial"/>
          <w:sz w:val="20"/>
          <w:szCs w:val="20"/>
        </w:rPr>
        <w:t xml:space="preserve"> nastanitvene</w:t>
      </w:r>
      <w:r w:rsidR="00D87404" w:rsidRPr="00F66109">
        <w:rPr>
          <w:rFonts w:ascii="Arial" w:hAnsi="Arial" w:cs="Arial"/>
          <w:sz w:val="20"/>
          <w:szCs w:val="20"/>
        </w:rPr>
        <w:t xml:space="preserve"> dejavnosti </w:t>
      </w:r>
      <w:r w:rsidR="00F44CD4" w:rsidRPr="00F66109">
        <w:rPr>
          <w:rFonts w:ascii="Arial" w:hAnsi="Arial" w:cs="Arial"/>
          <w:sz w:val="20"/>
          <w:szCs w:val="20"/>
        </w:rPr>
        <w:t>v spletni aplikaciji</w:t>
      </w:r>
      <w:r w:rsidR="004966BC" w:rsidRPr="00F66109">
        <w:rPr>
          <w:rFonts w:ascii="Arial" w:hAnsi="Arial" w:cs="Arial"/>
          <w:sz w:val="20"/>
          <w:szCs w:val="20"/>
        </w:rPr>
        <w:t xml:space="preserve"> za</w:t>
      </w:r>
      <w:r w:rsidR="008B7787" w:rsidRPr="00F66109">
        <w:rPr>
          <w:rFonts w:ascii="Arial" w:hAnsi="Arial" w:cs="Arial"/>
          <w:sz w:val="20"/>
          <w:szCs w:val="20"/>
        </w:rPr>
        <w:t xml:space="preserve"> kategorizacij</w:t>
      </w:r>
      <w:r w:rsidR="004966BC" w:rsidRPr="00F66109">
        <w:rPr>
          <w:rFonts w:ascii="Arial" w:hAnsi="Arial" w:cs="Arial"/>
          <w:sz w:val="20"/>
          <w:szCs w:val="20"/>
        </w:rPr>
        <w:t xml:space="preserve">o (v nadaljnjem besedilu: </w:t>
      </w:r>
      <w:r w:rsidR="002C7677" w:rsidRPr="00F66109">
        <w:rPr>
          <w:rFonts w:ascii="Arial" w:hAnsi="Arial" w:cs="Arial"/>
          <w:sz w:val="20"/>
          <w:szCs w:val="20"/>
        </w:rPr>
        <w:t>e-kategorizacija)</w:t>
      </w:r>
      <w:r w:rsidR="000F65CE" w:rsidRPr="00F66109">
        <w:rPr>
          <w:rFonts w:ascii="Arial" w:hAnsi="Arial" w:cs="Arial"/>
          <w:sz w:val="20"/>
          <w:szCs w:val="20"/>
        </w:rPr>
        <w:t xml:space="preserve"> </w:t>
      </w:r>
      <w:r w:rsidR="002C7677" w:rsidRPr="00F66109">
        <w:rPr>
          <w:rFonts w:ascii="Arial" w:hAnsi="Arial" w:cs="Arial"/>
          <w:sz w:val="20"/>
          <w:szCs w:val="20"/>
        </w:rPr>
        <w:t>na</w:t>
      </w:r>
      <w:r w:rsidR="00D87404" w:rsidRPr="00F66109">
        <w:rPr>
          <w:rFonts w:ascii="Arial" w:hAnsi="Arial" w:cs="Arial"/>
          <w:sz w:val="20"/>
          <w:szCs w:val="20"/>
        </w:rPr>
        <w:t xml:space="preserve"> </w:t>
      </w:r>
      <w:r w:rsidR="00C975DE" w:rsidRPr="00F66109">
        <w:rPr>
          <w:rFonts w:ascii="Arial" w:hAnsi="Arial" w:cs="Arial"/>
          <w:sz w:val="20"/>
          <w:szCs w:val="20"/>
        </w:rPr>
        <w:t xml:space="preserve">kategorizacijskem listu s </w:t>
      </w:r>
      <w:r w:rsidR="002C7677" w:rsidRPr="00F66109">
        <w:rPr>
          <w:rFonts w:ascii="Arial" w:hAnsi="Arial" w:cs="Arial"/>
          <w:sz w:val="20"/>
          <w:szCs w:val="20"/>
        </w:rPr>
        <w:t>kriterij</w:t>
      </w:r>
      <w:r w:rsidR="00C975DE" w:rsidRPr="00F66109">
        <w:rPr>
          <w:rFonts w:ascii="Arial" w:hAnsi="Arial" w:cs="Arial"/>
          <w:sz w:val="20"/>
          <w:szCs w:val="20"/>
        </w:rPr>
        <w:t>i</w:t>
      </w:r>
      <w:r w:rsidR="002C7677" w:rsidRPr="00F66109">
        <w:rPr>
          <w:rFonts w:ascii="Arial" w:hAnsi="Arial" w:cs="Arial"/>
          <w:sz w:val="20"/>
          <w:szCs w:val="20"/>
        </w:rPr>
        <w:t xml:space="preserve"> </w:t>
      </w:r>
      <w:r w:rsidR="00D87404" w:rsidRPr="00F66109">
        <w:rPr>
          <w:rFonts w:ascii="Arial" w:hAnsi="Arial" w:cs="Arial"/>
          <w:sz w:val="20"/>
          <w:szCs w:val="20"/>
        </w:rPr>
        <w:t>za določeno vrsto nastanitvenega obrata</w:t>
      </w:r>
      <w:r w:rsidR="002C7677" w:rsidRPr="00F66109">
        <w:rPr>
          <w:rFonts w:ascii="Arial" w:hAnsi="Arial" w:cs="Arial"/>
          <w:sz w:val="20"/>
          <w:szCs w:val="20"/>
        </w:rPr>
        <w:t xml:space="preserve"> glede na merila in standarde kakovosti (v nadaljnjem besedilu: kategorizacijski list) </w:t>
      </w:r>
      <w:r w:rsidR="00441F6A" w:rsidRPr="00F66109">
        <w:rPr>
          <w:rFonts w:ascii="Arial" w:hAnsi="Arial" w:cs="Arial"/>
          <w:sz w:val="20"/>
          <w:szCs w:val="20"/>
        </w:rPr>
        <w:t xml:space="preserve">označi </w:t>
      </w:r>
      <w:r w:rsidR="002C7677" w:rsidRPr="00F66109">
        <w:rPr>
          <w:rFonts w:ascii="Arial" w:hAnsi="Arial" w:cs="Arial"/>
          <w:sz w:val="20"/>
          <w:szCs w:val="20"/>
        </w:rPr>
        <w:t>kriterije, ki jih nastanitveni obrat, ki je predmet kategorizacije, izpolnjuje</w:t>
      </w:r>
      <w:r w:rsidR="00402C2E" w:rsidRPr="00F66109">
        <w:rPr>
          <w:rFonts w:ascii="Arial" w:hAnsi="Arial" w:cs="Arial"/>
          <w:sz w:val="20"/>
          <w:szCs w:val="20"/>
        </w:rPr>
        <w:t xml:space="preserve"> in jih bo izpolnjeval ves čas veljavnosti kategorizacije</w:t>
      </w:r>
      <w:r w:rsidR="002C7677" w:rsidRPr="00F66109">
        <w:rPr>
          <w:rFonts w:ascii="Arial" w:hAnsi="Arial" w:cs="Arial"/>
          <w:sz w:val="20"/>
          <w:szCs w:val="20"/>
        </w:rPr>
        <w:t xml:space="preserve">. </w:t>
      </w:r>
    </w:p>
    <w:p w14:paraId="3EB8ED33" w14:textId="77777777" w:rsidR="00097593" w:rsidRPr="00F66109" w:rsidRDefault="00097593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57708FDF" w14:textId="3C45F77D" w:rsidR="002C7677" w:rsidRPr="00F66109" w:rsidRDefault="00E77534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2C7677" w:rsidRPr="00F66109">
        <w:rPr>
          <w:rFonts w:ascii="Arial" w:hAnsi="Arial" w:cs="Arial"/>
          <w:sz w:val="20"/>
          <w:szCs w:val="20"/>
        </w:rPr>
        <w:t>Na po</w:t>
      </w:r>
      <w:r w:rsidR="00097593" w:rsidRPr="00F66109">
        <w:rPr>
          <w:rFonts w:ascii="Arial" w:hAnsi="Arial" w:cs="Arial"/>
          <w:sz w:val="20"/>
          <w:szCs w:val="20"/>
        </w:rPr>
        <w:t>d</w:t>
      </w:r>
      <w:r w:rsidR="002C7677" w:rsidRPr="00F66109">
        <w:rPr>
          <w:rFonts w:ascii="Arial" w:hAnsi="Arial" w:cs="Arial"/>
          <w:sz w:val="20"/>
          <w:szCs w:val="20"/>
        </w:rPr>
        <w:t>lagi izpolnjenega kategorizacijskega lista</w:t>
      </w:r>
      <w:r w:rsidR="00441F6A" w:rsidRPr="00F66109">
        <w:rPr>
          <w:rFonts w:ascii="Arial" w:hAnsi="Arial" w:cs="Arial"/>
          <w:sz w:val="20"/>
          <w:szCs w:val="20"/>
        </w:rPr>
        <w:t xml:space="preserve"> </w:t>
      </w:r>
      <w:bookmarkStart w:id="21" w:name="_Hlk215242958"/>
      <w:r w:rsidR="00441F6A" w:rsidRPr="00F66109">
        <w:rPr>
          <w:rFonts w:ascii="Arial" w:hAnsi="Arial" w:cs="Arial"/>
          <w:sz w:val="20"/>
          <w:szCs w:val="20"/>
        </w:rPr>
        <w:t>v skladu s prejšnjim odstavkom</w:t>
      </w:r>
      <w:r w:rsidR="00085BA7" w:rsidRPr="00F66109">
        <w:rPr>
          <w:rFonts w:ascii="Arial" w:hAnsi="Arial" w:cs="Arial"/>
          <w:sz w:val="20"/>
          <w:szCs w:val="20"/>
        </w:rPr>
        <w:t>,</w:t>
      </w:r>
      <w:r w:rsidR="002C7677" w:rsidRPr="00F66109">
        <w:rPr>
          <w:rFonts w:ascii="Arial" w:hAnsi="Arial" w:cs="Arial"/>
          <w:sz w:val="20"/>
          <w:szCs w:val="20"/>
        </w:rPr>
        <w:t xml:space="preserve"> </w:t>
      </w:r>
      <w:bookmarkEnd w:id="21"/>
      <w:r w:rsidR="00F7042E" w:rsidRPr="00F66109">
        <w:rPr>
          <w:rFonts w:ascii="Arial" w:hAnsi="Arial" w:cs="Arial"/>
          <w:sz w:val="20"/>
          <w:szCs w:val="20"/>
        </w:rPr>
        <w:t xml:space="preserve">se v </w:t>
      </w:r>
      <w:r w:rsidR="002C7677" w:rsidRPr="00F66109">
        <w:rPr>
          <w:rFonts w:ascii="Arial" w:hAnsi="Arial" w:cs="Arial"/>
          <w:sz w:val="20"/>
          <w:szCs w:val="20"/>
        </w:rPr>
        <w:t>e-kategorizacij</w:t>
      </w:r>
      <w:r w:rsidR="00F7042E" w:rsidRPr="00F66109">
        <w:rPr>
          <w:rFonts w:ascii="Arial" w:hAnsi="Arial" w:cs="Arial"/>
          <w:sz w:val="20"/>
          <w:szCs w:val="20"/>
        </w:rPr>
        <w:t>i</w:t>
      </w:r>
      <w:r w:rsidR="001B4253" w:rsidRPr="00F66109">
        <w:rPr>
          <w:rFonts w:ascii="Arial" w:hAnsi="Arial" w:cs="Arial"/>
          <w:sz w:val="20"/>
          <w:szCs w:val="20"/>
        </w:rPr>
        <w:t xml:space="preserve"> </w:t>
      </w:r>
      <w:r w:rsidR="00F7042E" w:rsidRPr="00F66109">
        <w:rPr>
          <w:rFonts w:ascii="Arial" w:hAnsi="Arial" w:cs="Arial"/>
          <w:sz w:val="20"/>
          <w:szCs w:val="20"/>
        </w:rPr>
        <w:t xml:space="preserve">generira </w:t>
      </w:r>
      <w:r w:rsidR="002C7677" w:rsidRPr="00F66109">
        <w:rPr>
          <w:rFonts w:ascii="Arial" w:hAnsi="Arial" w:cs="Arial"/>
          <w:sz w:val="20"/>
          <w:szCs w:val="20"/>
        </w:rPr>
        <w:t>poročilo</w:t>
      </w:r>
      <w:r w:rsidR="00C975DE" w:rsidRPr="00F66109">
        <w:rPr>
          <w:rFonts w:ascii="Arial" w:hAnsi="Arial" w:cs="Arial"/>
          <w:sz w:val="20"/>
          <w:szCs w:val="20"/>
        </w:rPr>
        <w:t xml:space="preserve"> o kategorizaciji</w:t>
      </w:r>
      <w:r w:rsidR="002C7677" w:rsidRPr="00F66109">
        <w:rPr>
          <w:rFonts w:ascii="Arial" w:hAnsi="Arial" w:cs="Arial"/>
          <w:sz w:val="20"/>
          <w:szCs w:val="20"/>
        </w:rPr>
        <w:t xml:space="preserve">, iz katerega je razvidna identifikacija nastanitvenega obrata, </w:t>
      </w:r>
      <w:r w:rsidR="007A5CEC" w:rsidRPr="00F66109">
        <w:rPr>
          <w:rFonts w:ascii="Arial" w:hAnsi="Arial" w:cs="Arial"/>
          <w:sz w:val="20"/>
          <w:szCs w:val="20"/>
        </w:rPr>
        <w:t>dosežena</w:t>
      </w:r>
      <w:r w:rsidR="00597300" w:rsidRPr="00F66109">
        <w:rPr>
          <w:rFonts w:ascii="Arial" w:hAnsi="Arial" w:cs="Arial"/>
          <w:sz w:val="20"/>
          <w:szCs w:val="20"/>
        </w:rPr>
        <w:t xml:space="preserve"> </w:t>
      </w:r>
      <w:r w:rsidR="002C7677" w:rsidRPr="00F66109">
        <w:rPr>
          <w:rFonts w:ascii="Arial" w:hAnsi="Arial" w:cs="Arial"/>
          <w:sz w:val="20"/>
          <w:szCs w:val="20"/>
        </w:rPr>
        <w:t xml:space="preserve">kakovostna kategorija nastanitvenega obrata in datum opravljene kategorizacije, ki je enak datumu </w:t>
      </w:r>
      <w:r w:rsidR="001B4253" w:rsidRPr="00F66109">
        <w:rPr>
          <w:rFonts w:ascii="Arial" w:hAnsi="Arial" w:cs="Arial"/>
          <w:sz w:val="20"/>
          <w:szCs w:val="20"/>
        </w:rPr>
        <w:t xml:space="preserve">priprave </w:t>
      </w:r>
      <w:r w:rsidR="002C7677" w:rsidRPr="00F66109">
        <w:rPr>
          <w:rFonts w:ascii="Arial" w:hAnsi="Arial" w:cs="Arial"/>
          <w:sz w:val="20"/>
          <w:szCs w:val="20"/>
        </w:rPr>
        <w:t>poročila</w:t>
      </w:r>
      <w:r w:rsidR="003F3661" w:rsidRPr="00F66109">
        <w:rPr>
          <w:rFonts w:ascii="Arial" w:hAnsi="Arial" w:cs="Arial"/>
          <w:sz w:val="20"/>
          <w:szCs w:val="20"/>
        </w:rPr>
        <w:t xml:space="preserve"> o kategorizaciji</w:t>
      </w:r>
      <w:r w:rsidR="002C7677" w:rsidRPr="00F66109">
        <w:rPr>
          <w:rFonts w:ascii="Arial" w:hAnsi="Arial" w:cs="Arial"/>
          <w:sz w:val="20"/>
          <w:szCs w:val="20"/>
        </w:rPr>
        <w:t xml:space="preserve">. </w:t>
      </w:r>
      <w:bookmarkStart w:id="22" w:name="_Hlk213401331"/>
      <w:r w:rsidR="00B27988" w:rsidRPr="00F66109">
        <w:rPr>
          <w:rFonts w:ascii="Arial" w:hAnsi="Arial" w:cs="Arial"/>
          <w:sz w:val="20"/>
          <w:szCs w:val="20"/>
        </w:rPr>
        <w:t>Izpolnjen kategorizacijski list in p</w:t>
      </w:r>
      <w:r w:rsidR="00A01125" w:rsidRPr="00F66109">
        <w:rPr>
          <w:rFonts w:ascii="Arial" w:hAnsi="Arial" w:cs="Arial"/>
          <w:sz w:val="20"/>
          <w:szCs w:val="20"/>
        </w:rPr>
        <w:t xml:space="preserve">oročilo </w:t>
      </w:r>
      <w:r w:rsidR="00C975DE" w:rsidRPr="00F66109">
        <w:rPr>
          <w:rFonts w:ascii="Arial" w:hAnsi="Arial" w:cs="Arial"/>
          <w:sz w:val="20"/>
          <w:szCs w:val="20"/>
        </w:rPr>
        <w:t xml:space="preserve">o kategorizaciji </w:t>
      </w:r>
      <w:r w:rsidR="00B27988" w:rsidRPr="00F66109">
        <w:rPr>
          <w:rFonts w:ascii="Arial" w:hAnsi="Arial" w:cs="Arial"/>
          <w:sz w:val="20"/>
          <w:szCs w:val="20"/>
        </w:rPr>
        <w:t>sta</w:t>
      </w:r>
      <w:r w:rsidR="00A01125" w:rsidRPr="00F66109">
        <w:rPr>
          <w:rFonts w:ascii="Arial" w:hAnsi="Arial" w:cs="Arial"/>
          <w:sz w:val="20"/>
          <w:szCs w:val="20"/>
        </w:rPr>
        <w:t xml:space="preserve"> shranjen</w:t>
      </w:r>
      <w:r w:rsidR="00B27988" w:rsidRPr="00F66109">
        <w:rPr>
          <w:rFonts w:ascii="Arial" w:hAnsi="Arial" w:cs="Arial"/>
          <w:sz w:val="20"/>
          <w:szCs w:val="20"/>
        </w:rPr>
        <w:t>a</w:t>
      </w:r>
      <w:r w:rsidR="00A01125" w:rsidRPr="00F66109">
        <w:rPr>
          <w:rFonts w:ascii="Arial" w:hAnsi="Arial" w:cs="Arial"/>
          <w:sz w:val="20"/>
          <w:szCs w:val="20"/>
        </w:rPr>
        <w:t xml:space="preserve"> v e-kategorizaciji</w:t>
      </w:r>
      <w:r w:rsidR="00EC6E61" w:rsidRPr="00F66109">
        <w:rPr>
          <w:rFonts w:ascii="Arial" w:hAnsi="Arial" w:cs="Arial"/>
          <w:sz w:val="20"/>
          <w:szCs w:val="20"/>
        </w:rPr>
        <w:t xml:space="preserve"> </w:t>
      </w:r>
      <w:bookmarkStart w:id="23" w:name="_Hlk215243045"/>
      <w:r w:rsidR="00EC6E61" w:rsidRPr="00F66109">
        <w:rPr>
          <w:rFonts w:ascii="Arial" w:hAnsi="Arial" w:cs="Arial"/>
          <w:sz w:val="20"/>
          <w:szCs w:val="20"/>
        </w:rPr>
        <w:t>do poteka veljavnosti kategorizacije v skladu s tem pravilnikom</w:t>
      </w:r>
      <w:r w:rsidR="00B27988" w:rsidRPr="00F66109">
        <w:rPr>
          <w:rFonts w:ascii="Arial" w:hAnsi="Arial" w:cs="Arial"/>
          <w:sz w:val="20"/>
          <w:szCs w:val="20"/>
        </w:rPr>
        <w:t xml:space="preserve"> in lahko do njiju neposredno dostopata</w:t>
      </w:r>
      <w:bookmarkEnd w:id="23"/>
      <w:r w:rsidR="003F3661" w:rsidRPr="00F66109">
        <w:rPr>
          <w:rFonts w:ascii="Arial" w:hAnsi="Arial" w:cs="Arial"/>
          <w:sz w:val="20"/>
          <w:szCs w:val="20"/>
        </w:rPr>
        <w:t xml:space="preserve"> i</w:t>
      </w:r>
      <w:r w:rsidR="00A01125" w:rsidRPr="00F66109">
        <w:rPr>
          <w:rFonts w:ascii="Arial" w:hAnsi="Arial" w:cs="Arial"/>
          <w:sz w:val="20"/>
          <w:szCs w:val="20"/>
        </w:rPr>
        <w:t>zvajalec nastanitvene dejavnosti, na katerega nastanitveni obrat se nanaša</w:t>
      </w:r>
      <w:r w:rsidR="00B27988" w:rsidRPr="00F66109">
        <w:rPr>
          <w:rFonts w:ascii="Arial" w:hAnsi="Arial" w:cs="Arial"/>
          <w:sz w:val="20"/>
          <w:szCs w:val="20"/>
        </w:rPr>
        <w:t>ta</w:t>
      </w:r>
      <w:r w:rsidR="00A01125" w:rsidRPr="00F66109">
        <w:rPr>
          <w:rFonts w:ascii="Arial" w:hAnsi="Arial" w:cs="Arial"/>
          <w:sz w:val="20"/>
          <w:szCs w:val="20"/>
        </w:rPr>
        <w:t>,</w:t>
      </w:r>
      <w:r w:rsidR="008C6C8C" w:rsidRPr="00F66109">
        <w:rPr>
          <w:rFonts w:ascii="Arial" w:hAnsi="Arial" w:cs="Arial"/>
          <w:sz w:val="20"/>
          <w:szCs w:val="20"/>
        </w:rPr>
        <w:t xml:space="preserve"> ter organ</w:t>
      </w:r>
      <w:r w:rsidR="00A47957" w:rsidRPr="00F66109">
        <w:rPr>
          <w:rFonts w:ascii="Arial" w:hAnsi="Arial" w:cs="Arial"/>
          <w:sz w:val="20"/>
          <w:szCs w:val="20"/>
        </w:rPr>
        <w:t>,</w:t>
      </w:r>
      <w:r w:rsidR="008C6C8C" w:rsidRPr="00F66109">
        <w:rPr>
          <w:rFonts w:ascii="Arial" w:hAnsi="Arial" w:cs="Arial"/>
          <w:sz w:val="20"/>
          <w:szCs w:val="20"/>
        </w:rPr>
        <w:t xml:space="preserve"> pristojen za nadzor nad izvajanjem določb o kategorizaciji nastanitvenih obratov</w:t>
      </w:r>
      <w:r w:rsidR="00B27988" w:rsidRPr="00F66109">
        <w:rPr>
          <w:rFonts w:ascii="Arial" w:hAnsi="Arial" w:cs="Arial"/>
          <w:sz w:val="20"/>
          <w:szCs w:val="20"/>
        </w:rPr>
        <w:t>.</w:t>
      </w:r>
      <w:r w:rsidR="008C6C8C" w:rsidRPr="00F66109">
        <w:rPr>
          <w:rFonts w:ascii="Arial" w:hAnsi="Arial" w:cs="Arial"/>
          <w:sz w:val="20"/>
          <w:szCs w:val="20"/>
        </w:rPr>
        <w:t xml:space="preserve"> </w:t>
      </w:r>
    </w:p>
    <w:bookmarkEnd w:id="22"/>
    <w:p w14:paraId="144C4FC1" w14:textId="77777777" w:rsidR="002D2A0D" w:rsidRPr="00F66109" w:rsidRDefault="002D2A0D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4E9C6E9D" w14:textId="7A8D58A0" w:rsidR="002D2A0D" w:rsidRPr="00F66109" w:rsidRDefault="002D2A0D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(3) Poročilo </w:t>
      </w:r>
      <w:r w:rsidR="00C975DE" w:rsidRPr="00F66109">
        <w:rPr>
          <w:rFonts w:ascii="Arial" w:hAnsi="Arial" w:cs="Arial"/>
          <w:sz w:val="20"/>
          <w:szCs w:val="20"/>
        </w:rPr>
        <w:t xml:space="preserve">o kategorizaciji </w:t>
      </w:r>
      <w:r w:rsidRPr="00F66109">
        <w:rPr>
          <w:rFonts w:ascii="Arial" w:hAnsi="Arial" w:cs="Arial"/>
          <w:sz w:val="20"/>
          <w:szCs w:val="20"/>
        </w:rPr>
        <w:t xml:space="preserve">iz prejšnjega odstavka, ki je </w:t>
      </w:r>
      <w:r w:rsidR="008C6C8C" w:rsidRPr="00F66109">
        <w:rPr>
          <w:rFonts w:ascii="Arial" w:hAnsi="Arial" w:cs="Arial"/>
          <w:sz w:val="20"/>
          <w:szCs w:val="20"/>
        </w:rPr>
        <w:t xml:space="preserve">lastnoročno ali elektronsko </w:t>
      </w:r>
      <w:r w:rsidRPr="00F66109">
        <w:rPr>
          <w:rFonts w:ascii="Arial" w:hAnsi="Arial" w:cs="Arial"/>
          <w:sz w:val="20"/>
          <w:szCs w:val="20"/>
        </w:rPr>
        <w:t>podpisano s strani odgovorne osebe</w:t>
      </w:r>
      <w:r w:rsidR="00A01125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>izvajalca nastanitvene dejavnosti, je listina o določitvi kakovostne kategorije</w:t>
      </w:r>
      <w:r w:rsidR="00EC6E61" w:rsidRPr="00F66109">
        <w:rPr>
          <w:rFonts w:ascii="Arial" w:hAnsi="Arial" w:cs="Arial"/>
          <w:sz w:val="20"/>
          <w:szCs w:val="20"/>
        </w:rPr>
        <w:t>, ki jo mora izvajalec nastanitvene dejavnosti hraniti</w:t>
      </w:r>
      <w:r w:rsidRPr="00F66109">
        <w:rPr>
          <w:rFonts w:ascii="Arial" w:hAnsi="Arial" w:cs="Arial"/>
          <w:sz w:val="20"/>
          <w:szCs w:val="20"/>
        </w:rPr>
        <w:t>.</w:t>
      </w:r>
    </w:p>
    <w:p w14:paraId="624C4C28" w14:textId="77777777" w:rsidR="000C63DA" w:rsidRPr="00F66109" w:rsidRDefault="000C63DA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2412938B" w14:textId="77777777" w:rsidR="0024799C" w:rsidRPr="00F66109" w:rsidRDefault="0024799C" w:rsidP="00097593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77B2FC62" w14:textId="24C2B860" w:rsidR="005378FF" w:rsidRPr="00F66109" w:rsidRDefault="00AA2618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/>
          <w:sz w:val="20"/>
        </w:rPr>
      </w:pPr>
      <w:r w:rsidRPr="009C19E2">
        <w:rPr>
          <w:rFonts w:ascii="Arial" w:hAnsi="Arial"/>
          <w:sz w:val="20"/>
        </w:rPr>
        <w:t>9</w:t>
      </w:r>
      <w:r w:rsidR="005378FF" w:rsidRPr="00F66109">
        <w:rPr>
          <w:rFonts w:ascii="Arial" w:hAnsi="Arial"/>
          <w:sz w:val="20"/>
        </w:rPr>
        <w:t>. člen</w:t>
      </w:r>
    </w:p>
    <w:p w14:paraId="288920FB" w14:textId="77777777" w:rsidR="000C63DA" w:rsidRPr="00F66109" w:rsidRDefault="000C63DA" w:rsidP="000C63D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</w:t>
      </w:r>
      <w:bookmarkStart w:id="24" w:name="_Hlk208913382"/>
      <w:r w:rsidR="00B61327" w:rsidRPr="00F66109">
        <w:rPr>
          <w:rFonts w:ascii="Arial" w:hAnsi="Arial"/>
          <w:sz w:val="20"/>
        </w:rPr>
        <w:t xml:space="preserve">določitev </w:t>
      </w:r>
      <w:bookmarkStart w:id="25" w:name="_Hlk208920854"/>
      <w:r w:rsidR="00B61327" w:rsidRPr="00F66109">
        <w:rPr>
          <w:rFonts w:ascii="Arial" w:hAnsi="Arial"/>
          <w:sz w:val="20"/>
        </w:rPr>
        <w:t>kakovostne kategorije</w:t>
      </w:r>
      <w:r w:rsidRPr="00F66109">
        <w:rPr>
          <w:rFonts w:ascii="Arial" w:hAnsi="Arial"/>
          <w:sz w:val="20"/>
        </w:rPr>
        <w:t xml:space="preserve"> </w:t>
      </w:r>
      <w:bookmarkEnd w:id="24"/>
      <w:bookmarkEnd w:id="25"/>
      <w:r w:rsidRPr="00F66109">
        <w:rPr>
          <w:rFonts w:ascii="Arial" w:hAnsi="Arial"/>
          <w:sz w:val="20"/>
        </w:rPr>
        <w:t>z ocenjevalcem nastanitvenih obratov)</w:t>
      </w:r>
    </w:p>
    <w:p w14:paraId="2FC30DE2" w14:textId="77777777" w:rsidR="000C63DA" w:rsidRPr="00F66109" w:rsidRDefault="000C63DA" w:rsidP="000C63D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Arial" w:hAnsi="Arial" w:cs="Arial"/>
          <w:sz w:val="20"/>
          <w:szCs w:val="20"/>
        </w:rPr>
      </w:pPr>
    </w:p>
    <w:p w14:paraId="68F862A1" w14:textId="5D27F0AC" w:rsidR="001A7F1F" w:rsidRPr="00F66109" w:rsidRDefault="001B4253" w:rsidP="00477FB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0C63DA" w:rsidRPr="00F66109">
        <w:rPr>
          <w:rFonts w:ascii="Arial" w:hAnsi="Arial" w:cs="Arial"/>
          <w:sz w:val="20"/>
          <w:szCs w:val="20"/>
        </w:rPr>
        <w:t xml:space="preserve">Postopek kategorizacije </w:t>
      </w:r>
      <w:r w:rsidR="00B51756" w:rsidRPr="00F66109">
        <w:rPr>
          <w:rFonts w:ascii="Arial" w:hAnsi="Arial" w:cs="Arial"/>
          <w:sz w:val="20"/>
          <w:szCs w:val="20"/>
        </w:rPr>
        <w:t>z ocenjevalcem nastanitvenih obratov poteka tako, da</w:t>
      </w:r>
      <w:r w:rsidR="00414EBD" w:rsidRPr="00F66109">
        <w:rPr>
          <w:rFonts w:ascii="Arial" w:hAnsi="Arial" w:cs="Arial"/>
          <w:sz w:val="20"/>
          <w:szCs w:val="20"/>
        </w:rPr>
        <w:t xml:space="preserve"> </w:t>
      </w:r>
      <w:r w:rsidR="00733173" w:rsidRPr="00F66109">
        <w:rPr>
          <w:rFonts w:ascii="Arial" w:hAnsi="Arial" w:cs="Arial"/>
          <w:sz w:val="20"/>
          <w:szCs w:val="20"/>
        </w:rPr>
        <w:t xml:space="preserve">ocenjevalec nastanitvenih obratov </w:t>
      </w:r>
      <w:r w:rsidR="002B57F3" w:rsidRPr="00F66109">
        <w:rPr>
          <w:rFonts w:ascii="Arial" w:hAnsi="Arial" w:cs="Arial"/>
          <w:sz w:val="20"/>
          <w:szCs w:val="20"/>
        </w:rPr>
        <w:t>v e-kategorizaciji</w:t>
      </w:r>
      <w:r w:rsidR="00733173" w:rsidRPr="00F66109">
        <w:rPr>
          <w:rFonts w:ascii="Arial" w:hAnsi="Arial" w:cs="Arial"/>
          <w:sz w:val="20"/>
          <w:szCs w:val="20"/>
        </w:rPr>
        <w:t xml:space="preserve"> na kategorizacijskem listu </w:t>
      </w:r>
      <w:r w:rsidR="007627AF" w:rsidRPr="00F66109">
        <w:rPr>
          <w:rFonts w:ascii="Arial" w:hAnsi="Arial" w:cs="Arial"/>
          <w:sz w:val="20"/>
          <w:szCs w:val="20"/>
        </w:rPr>
        <w:t xml:space="preserve">označi </w:t>
      </w:r>
      <w:r w:rsidR="00733173" w:rsidRPr="00F66109">
        <w:rPr>
          <w:rFonts w:ascii="Arial" w:hAnsi="Arial" w:cs="Arial"/>
          <w:sz w:val="20"/>
          <w:szCs w:val="20"/>
        </w:rPr>
        <w:t>kriterije, ki jih nastanitveni obrat, ki je predmet kategorizacije, izpolnjuje</w:t>
      </w:r>
      <w:r w:rsidR="001A4AE7" w:rsidRPr="00F66109">
        <w:rPr>
          <w:rFonts w:ascii="Arial" w:hAnsi="Arial" w:cs="Arial"/>
          <w:sz w:val="20"/>
          <w:szCs w:val="20"/>
        </w:rPr>
        <w:t xml:space="preserve"> in jih bo izpolnjeval ves čas veljavnosti kategorizacije</w:t>
      </w:r>
      <w:r w:rsidR="00733173" w:rsidRPr="00F66109">
        <w:rPr>
          <w:rFonts w:ascii="Arial" w:hAnsi="Arial" w:cs="Arial"/>
          <w:sz w:val="20"/>
          <w:szCs w:val="20"/>
        </w:rPr>
        <w:t>.</w:t>
      </w:r>
    </w:p>
    <w:p w14:paraId="1BEC97ED" w14:textId="77777777" w:rsidR="001A7F1F" w:rsidRPr="00F66109" w:rsidRDefault="001A7F1F" w:rsidP="000C63DA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Arial" w:hAnsi="Arial" w:cs="Arial"/>
          <w:sz w:val="20"/>
          <w:szCs w:val="20"/>
        </w:rPr>
      </w:pPr>
    </w:p>
    <w:p w14:paraId="5E8D25FA" w14:textId="2FE28323" w:rsidR="001A7F1F" w:rsidRPr="00F66109" w:rsidRDefault="001B4253" w:rsidP="001A7F1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1A7F1F" w:rsidRPr="00F66109">
        <w:rPr>
          <w:rFonts w:ascii="Arial" w:hAnsi="Arial" w:cs="Arial"/>
          <w:sz w:val="20"/>
          <w:szCs w:val="20"/>
        </w:rPr>
        <w:t xml:space="preserve">Na podlagi izpolnjenega kategorizacijskega lista </w:t>
      </w:r>
      <w:r w:rsidR="00F7042E" w:rsidRPr="00F66109">
        <w:rPr>
          <w:rFonts w:ascii="Arial" w:hAnsi="Arial" w:cs="Arial"/>
          <w:sz w:val="20"/>
          <w:szCs w:val="20"/>
        </w:rPr>
        <w:t xml:space="preserve">se v </w:t>
      </w:r>
      <w:r w:rsidR="001A7F1F" w:rsidRPr="00F66109">
        <w:rPr>
          <w:rFonts w:ascii="Arial" w:hAnsi="Arial" w:cs="Arial"/>
          <w:sz w:val="20"/>
          <w:szCs w:val="20"/>
        </w:rPr>
        <w:t>e-kategorizacij</w:t>
      </w:r>
      <w:r w:rsidR="00F7042E" w:rsidRPr="00F66109">
        <w:rPr>
          <w:rFonts w:ascii="Arial" w:hAnsi="Arial" w:cs="Arial"/>
          <w:sz w:val="20"/>
          <w:szCs w:val="20"/>
        </w:rPr>
        <w:t>i</w:t>
      </w:r>
      <w:r w:rsidR="001A7F1F" w:rsidRPr="00F66109">
        <w:rPr>
          <w:rFonts w:ascii="Arial" w:hAnsi="Arial" w:cs="Arial"/>
          <w:sz w:val="20"/>
          <w:szCs w:val="20"/>
        </w:rPr>
        <w:t xml:space="preserve"> </w:t>
      </w:r>
      <w:r w:rsidR="00F7042E" w:rsidRPr="00F66109">
        <w:rPr>
          <w:rFonts w:ascii="Arial" w:hAnsi="Arial" w:cs="Arial"/>
          <w:sz w:val="20"/>
          <w:szCs w:val="20"/>
        </w:rPr>
        <w:t xml:space="preserve">generira </w:t>
      </w:r>
      <w:r w:rsidR="001A7F1F" w:rsidRPr="00F66109">
        <w:rPr>
          <w:rFonts w:ascii="Arial" w:hAnsi="Arial" w:cs="Arial"/>
          <w:sz w:val="20"/>
          <w:szCs w:val="20"/>
        </w:rPr>
        <w:t>poročilo</w:t>
      </w:r>
      <w:r w:rsidR="00733173" w:rsidRPr="00F66109">
        <w:rPr>
          <w:rFonts w:ascii="Arial" w:hAnsi="Arial" w:cs="Arial"/>
          <w:sz w:val="20"/>
          <w:szCs w:val="20"/>
        </w:rPr>
        <w:t xml:space="preserve"> </w:t>
      </w:r>
      <w:r w:rsidR="00C975DE" w:rsidRPr="00F66109">
        <w:rPr>
          <w:rFonts w:ascii="Arial" w:hAnsi="Arial" w:cs="Arial"/>
          <w:sz w:val="20"/>
          <w:szCs w:val="20"/>
        </w:rPr>
        <w:t xml:space="preserve">o kategorizaciji </w:t>
      </w:r>
      <w:r w:rsidR="00733173" w:rsidRPr="00F66109">
        <w:rPr>
          <w:rFonts w:ascii="Arial" w:hAnsi="Arial" w:cs="Arial"/>
          <w:sz w:val="20"/>
          <w:szCs w:val="20"/>
        </w:rPr>
        <w:t xml:space="preserve">iz drugega odstavka prejšnjega člena, ki vsebuje tudi navedbo osebnega imena ocenjevalca nastanitvenih obratov, </w:t>
      </w:r>
      <w:r w:rsidR="0009396F" w:rsidRPr="00F66109">
        <w:rPr>
          <w:rFonts w:ascii="Arial" w:hAnsi="Arial" w:cs="Arial"/>
          <w:sz w:val="20"/>
          <w:szCs w:val="20"/>
        </w:rPr>
        <w:t xml:space="preserve">ki opravlja kategorizacijo, ter datum pridobitve naziva ocenjevalec nastanitvenih obratov. </w:t>
      </w:r>
      <w:r w:rsidR="007627AF" w:rsidRPr="00F66109">
        <w:rPr>
          <w:rFonts w:ascii="Arial" w:hAnsi="Arial" w:cs="Arial"/>
          <w:sz w:val="20"/>
          <w:szCs w:val="20"/>
        </w:rPr>
        <w:t>Izpolnjen kategorizacijski list in p</w:t>
      </w:r>
      <w:r w:rsidR="008C6C8C" w:rsidRPr="00F66109">
        <w:rPr>
          <w:rFonts w:ascii="Arial" w:hAnsi="Arial" w:cs="Arial"/>
          <w:sz w:val="20"/>
          <w:szCs w:val="20"/>
        </w:rPr>
        <w:t xml:space="preserve">oročilo </w:t>
      </w:r>
      <w:r w:rsidR="00C975DE" w:rsidRPr="00F66109">
        <w:rPr>
          <w:rFonts w:ascii="Arial" w:hAnsi="Arial" w:cs="Arial"/>
          <w:sz w:val="20"/>
          <w:szCs w:val="20"/>
        </w:rPr>
        <w:t xml:space="preserve">o kategorizaciji </w:t>
      </w:r>
      <w:r w:rsidR="007627AF" w:rsidRPr="00F66109">
        <w:rPr>
          <w:rFonts w:ascii="Arial" w:hAnsi="Arial" w:cs="Arial"/>
          <w:sz w:val="20"/>
          <w:szCs w:val="20"/>
        </w:rPr>
        <w:t xml:space="preserve">sta </w:t>
      </w:r>
      <w:r w:rsidR="008C6C8C" w:rsidRPr="00F66109">
        <w:rPr>
          <w:rFonts w:ascii="Arial" w:hAnsi="Arial" w:cs="Arial"/>
          <w:sz w:val="20"/>
          <w:szCs w:val="20"/>
        </w:rPr>
        <w:t>shranjen</w:t>
      </w:r>
      <w:r w:rsidR="007627AF" w:rsidRPr="00F66109">
        <w:rPr>
          <w:rFonts w:ascii="Arial" w:hAnsi="Arial" w:cs="Arial"/>
          <w:sz w:val="20"/>
          <w:szCs w:val="20"/>
        </w:rPr>
        <w:t>a</w:t>
      </w:r>
      <w:r w:rsidR="008C6C8C" w:rsidRPr="00F66109">
        <w:rPr>
          <w:rFonts w:ascii="Arial" w:hAnsi="Arial" w:cs="Arial"/>
          <w:sz w:val="20"/>
          <w:szCs w:val="20"/>
        </w:rPr>
        <w:t xml:space="preserve"> v e-kategorizaciji </w:t>
      </w:r>
      <w:r w:rsidR="007627AF" w:rsidRPr="00F66109">
        <w:rPr>
          <w:rFonts w:ascii="Arial" w:hAnsi="Arial" w:cs="Arial"/>
          <w:sz w:val="20"/>
          <w:szCs w:val="20"/>
        </w:rPr>
        <w:t>do poteka veljavnosti kategorizacije v skladu s tem pravilnikom in lahko do njiju neposredno dostopajo</w:t>
      </w:r>
      <w:r w:rsidR="008C6C8C" w:rsidRPr="00F66109">
        <w:rPr>
          <w:rFonts w:ascii="Arial" w:hAnsi="Arial" w:cs="Arial"/>
          <w:sz w:val="20"/>
          <w:szCs w:val="20"/>
        </w:rPr>
        <w:t xml:space="preserve"> izvajalec nastanitvene dejavnosti, na katerega nastanitveni obrat se </w:t>
      </w:r>
      <w:r w:rsidR="007627AF" w:rsidRPr="00F66109">
        <w:rPr>
          <w:rFonts w:ascii="Arial" w:hAnsi="Arial" w:cs="Arial"/>
          <w:sz w:val="20"/>
          <w:szCs w:val="20"/>
        </w:rPr>
        <w:t>nanašata</w:t>
      </w:r>
      <w:r w:rsidR="008C6C8C" w:rsidRPr="00F66109">
        <w:rPr>
          <w:rFonts w:ascii="Arial" w:hAnsi="Arial" w:cs="Arial"/>
          <w:sz w:val="20"/>
          <w:szCs w:val="20"/>
        </w:rPr>
        <w:t>,</w:t>
      </w:r>
      <w:r w:rsidR="0047507C" w:rsidRPr="00F66109">
        <w:rPr>
          <w:rFonts w:ascii="Arial" w:hAnsi="Arial" w:cs="Arial"/>
          <w:sz w:val="20"/>
          <w:szCs w:val="20"/>
        </w:rPr>
        <w:t xml:space="preserve"> ocenjevalec nastanitvenih obratov iz prejšnjega odstavka</w:t>
      </w:r>
      <w:r w:rsidR="008C6C8C" w:rsidRPr="00F66109">
        <w:rPr>
          <w:rFonts w:ascii="Arial" w:hAnsi="Arial" w:cs="Arial"/>
          <w:sz w:val="20"/>
          <w:szCs w:val="20"/>
        </w:rPr>
        <w:t xml:space="preserve"> ter organ</w:t>
      </w:r>
      <w:r w:rsidR="00A47957" w:rsidRPr="00F66109">
        <w:rPr>
          <w:rFonts w:ascii="Arial" w:hAnsi="Arial" w:cs="Arial"/>
          <w:sz w:val="20"/>
          <w:szCs w:val="20"/>
        </w:rPr>
        <w:t>,</w:t>
      </w:r>
      <w:r w:rsidR="008C6C8C" w:rsidRPr="00F66109">
        <w:rPr>
          <w:rFonts w:ascii="Arial" w:hAnsi="Arial" w:cs="Arial"/>
          <w:sz w:val="20"/>
          <w:szCs w:val="20"/>
        </w:rPr>
        <w:t xml:space="preserve"> pristojen za nadzor nad izvajanjem določb o kategorizaciji nastanitvenih obratov</w:t>
      </w:r>
      <w:r w:rsidR="007627AF" w:rsidRPr="00F66109">
        <w:rPr>
          <w:rFonts w:ascii="Arial" w:hAnsi="Arial" w:cs="Arial"/>
          <w:sz w:val="20"/>
          <w:szCs w:val="20"/>
        </w:rPr>
        <w:t>.</w:t>
      </w:r>
    </w:p>
    <w:p w14:paraId="67F6E194" w14:textId="77777777" w:rsidR="001A7F1F" w:rsidRPr="00F66109" w:rsidRDefault="001A7F1F" w:rsidP="001A7F1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0538CAFA" w14:textId="1FCDA764" w:rsidR="001A7F1F" w:rsidRPr="00F66109" w:rsidRDefault="001B4253" w:rsidP="001A7F1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(3) </w:t>
      </w:r>
      <w:r w:rsidR="001A7F1F" w:rsidRPr="00F66109">
        <w:rPr>
          <w:rFonts w:ascii="Arial" w:hAnsi="Arial" w:cs="Arial"/>
          <w:sz w:val="20"/>
          <w:szCs w:val="20"/>
        </w:rPr>
        <w:t xml:space="preserve">Poročilo </w:t>
      </w:r>
      <w:r w:rsidR="00C975DE" w:rsidRPr="00F66109">
        <w:rPr>
          <w:rFonts w:ascii="Arial" w:hAnsi="Arial" w:cs="Arial"/>
          <w:sz w:val="20"/>
          <w:szCs w:val="20"/>
        </w:rPr>
        <w:t xml:space="preserve">o kategorizaciji </w:t>
      </w:r>
      <w:r w:rsidR="001A7F1F" w:rsidRPr="00F66109">
        <w:rPr>
          <w:rFonts w:ascii="Arial" w:hAnsi="Arial" w:cs="Arial"/>
          <w:sz w:val="20"/>
          <w:szCs w:val="20"/>
        </w:rPr>
        <w:t xml:space="preserve">iz prejšnjega odstavka, ki je </w:t>
      </w:r>
      <w:r w:rsidR="008C6C8C" w:rsidRPr="00F66109">
        <w:rPr>
          <w:rFonts w:ascii="Arial" w:hAnsi="Arial" w:cs="Arial"/>
          <w:sz w:val="20"/>
          <w:szCs w:val="20"/>
        </w:rPr>
        <w:t xml:space="preserve">lastnoročno ali elektronsko </w:t>
      </w:r>
      <w:r w:rsidR="001A7F1F" w:rsidRPr="00F66109">
        <w:rPr>
          <w:rFonts w:ascii="Arial" w:hAnsi="Arial" w:cs="Arial"/>
          <w:sz w:val="20"/>
          <w:szCs w:val="20"/>
        </w:rPr>
        <w:t xml:space="preserve">podpisano s strani </w:t>
      </w:r>
      <w:r w:rsidR="00733173" w:rsidRPr="00F66109">
        <w:rPr>
          <w:rFonts w:ascii="Arial" w:hAnsi="Arial" w:cs="Arial"/>
          <w:sz w:val="20"/>
          <w:szCs w:val="20"/>
        </w:rPr>
        <w:t>ocenjevalca nastanitvenih obratov</w:t>
      </w:r>
      <w:r w:rsidR="001A7F1F" w:rsidRPr="00F66109">
        <w:rPr>
          <w:rFonts w:ascii="Arial" w:hAnsi="Arial" w:cs="Arial"/>
          <w:sz w:val="20"/>
          <w:szCs w:val="20"/>
        </w:rPr>
        <w:t>, je listina o določitvi kakovostne kategorije</w:t>
      </w:r>
      <w:r w:rsidR="00EC6E61" w:rsidRPr="00F66109">
        <w:rPr>
          <w:rFonts w:ascii="Arial" w:hAnsi="Arial" w:cs="Arial"/>
          <w:sz w:val="20"/>
          <w:szCs w:val="20"/>
        </w:rPr>
        <w:t>, ki jo mora izvajalec nastanitvene dejavnosti hraniti</w:t>
      </w:r>
      <w:r w:rsidR="00CC3536" w:rsidRPr="00F66109">
        <w:rPr>
          <w:rFonts w:ascii="Arial" w:hAnsi="Arial" w:cs="Arial"/>
          <w:sz w:val="20"/>
          <w:szCs w:val="20"/>
        </w:rPr>
        <w:t>.</w:t>
      </w:r>
    </w:p>
    <w:p w14:paraId="6ECF94FC" w14:textId="77777777" w:rsidR="00944791" w:rsidRPr="00F66109" w:rsidRDefault="00944791" w:rsidP="009C19E2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bookmarkEnd w:id="15"/>
    <w:p w14:paraId="57147058" w14:textId="77777777" w:rsidR="0024799C" w:rsidRPr="00F66109" w:rsidRDefault="0024799C" w:rsidP="008A3236">
      <w:pPr>
        <w:ind w:right="-197"/>
        <w:jc w:val="both"/>
        <w:rPr>
          <w:rFonts w:ascii="Arial" w:hAnsi="Arial" w:cs="Arial"/>
          <w:sz w:val="20"/>
          <w:szCs w:val="20"/>
        </w:rPr>
      </w:pPr>
    </w:p>
    <w:p w14:paraId="4626D754" w14:textId="0203B06A" w:rsidR="0009396F" w:rsidRPr="00F66109" w:rsidRDefault="00477FBA" w:rsidP="00477FBA">
      <w:pPr>
        <w:ind w:left="720" w:right="-197"/>
        <w:jc w:val="center"/>
        <w:rPr>
          <w:rFonts w:ascii="Arial" w:hAnsi="Arial"/>
          <w:sz w:val="20"/>
        </w:rPr>
      </w:pPr>
      <w:r w:rsidRPr="00F66109">
        <w:rPr>
          <w:rFonts w:ascii="Arial" w:hAnsi="Arial"/>
          <w:sz w:val="20"/>
        </w:rPr>
        <w:t>1</w:t>
      </w:r>
      <w:r w:rsidR="00AA2618" w:rsidRPr="009C19E2">
        <w:rPr>
          <w:rFonts w:ascii="Arial" w:hAnsi="Arial"/>
          <w:sz w:val="20"/>
        </w:rPr>
        <w:t>0</w:t>
      </w:r>
      <w:r w:rsidR="0009396F" w:rsidRPr="00F66109">
        <w:rPr>
          <w:rFonts w:ascii="Arial" w:hAnsi="Arial"/>
          <w:sz w:val="20"/>
        </w:rPr>
        <w:t>. člen</w:t>
      </w:r>
    </w:p>
    <w:p w14:paraId="5B1F98EA" w14:textId="77777777" w:rsidR="0009396F" w:rsidRPr="00F66109" w:rsidRDefault="00E11E30" w:rsidP="0051072E">
      <w:pPr>
        <w:ind w:right="-197"/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</w:t>
      </w:r>
      <w:r w:rsidR="00CA7673" w:rsidRPr="00F66109">
        <w:rPr>
          <w:rFonts w:ascii="Arial" w:hAnsi="Arial"/>
          <w:sz w:val="20"/>
        </w:rPr>
        <w:t xml:space="preserve">veljavnost </w:t>
      </w:r>
      <w:r w:rsidR="00937257" w:rsidRPr="00F66109">
        <w:rPr>
          <w:rFonts w:ascii="Arial" w:hAnsi="Arial"/>
          <w:sz w:val="20"/>
        </w:rPr>
        <w:t xml:space="preserve"> </w:t>
      </w:r>
      <w:r w:rsidR="00AF18E6" w:rsidRPr="00F66109">
        <w:rPr>
          <w:rFonts w:ascii="Arial" w:hAnsi="Arial"/>
          <w:sz w:val="20"/>
        </w:rPr>
        <w:t>kategorizacije</w:t>
      </w:r>
      <w:r w:rsidR="0051072E" w:rsidRPr="00F66109">
        <w:rPr>
          <w:rFonts w:ascii="Arial" w:hAnsi="Arial"/>
          <w:sz w:val="20"/>
        </w:rPr>
        <w:t>)</w:t>
      </w:r>
    </w:p>
    <w:p w14:paraId="663A3C52" w14:textId="77777777" w:rsidR="0009396F" w:rsidRPr="00F66109" w:rsidRDefault="0009396F" w:rsidP="008C1B68">
      <w:pPr>
        <w:ind w:right="-197"/>
        <w:jc w:val="both"/>
        <w:rPr>
          <w:rFonts w:ascii="Arial" w:hAnsi="Arial" w:cs="Arial"/>
          <w:sz w:val="20"/>
          <w:szCs w:val="20"/>
        </w:rPr>
      </w:pPr>
    </w:p>
    <w:p w14:paraId="63290488" w14:textId="33F0B3E6" w:rsidR="00545697" w:rsidRPr="00F66109" w:rsidRDefault="00545697" w:rsidP="00FB4268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(1) Nastanitveni obrat se kategorizira za sledeče obdobje:</w:t>
      </w:r>
    </w:p>
    <w:p w14:paraId="379FC114" w14:textId="77777777" w:rsidR="00545697" w:rsidRPr="00F66109" w:rsidRDefault="00545697" w:rsidP="003E314D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hotel v kakovostnih kategorijah štiri zvezdice Superior, pet zvezdic in pet zvezdic Superior, za tri leta od datuma zadnje kategorizacije;</w:t>
      </w:r>
    </w:p>
    <w:p w14:paraId="06BEF6C8" w14:textId="075C9010" w:rsidR="00545697" w:rsidRPr="00F66109" w:rsidRDefault="00545697" w:rsidP="003E314D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hotel v kakovostnih kategorijah ena do štiri zvezdice in nastanitveni obrat iz druge do desete alineje </w:t>
      </w:r>
      <w:r w:rsidR="00AA2618" w:rsidRPr="00F66109">
        <w:rPr>
          <w:rFonts w:ascii="Arial" w:hAnsi="Arial" w:cs="Arial"/>
          <w:sz w:val="20"/>
          <w:szCs w:val="20"/>
        </w:rPr>
        <w:t xml:space="preserve">prvega odstavka </w:t>
      </w:r>
      <w:r w:rsidRPr="00F66109">
        <w:rPr>
          <w:rFonts w:ascii="Arial" w:hAnsi="Arial" w:cs="Arial"/>
          <w:sz w:val="20"/>
          <w:szCs w:val="20"/>
        </w:rPr>
        <w:t>3. člena tega pravilnika v kakovostnih kategorijah štiri ali pet zvezdic oziroma jabolk, za pet let od datuma zadnje kategorizacije;</w:t>
      </w:r>
    </w:p>
    <w:p w14:paraId="670E1A50" w14:textId="050F5B5B" w:rsidR="00545697" w:rsidRPr="00F66109" w:rsidRDefault="00545697" w:rsidP="003E314D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bookmarkStart w:id="26" w:name="_Hlk209620390"/>
      <w:r w:rsidRPr="00F66109">
        <w:rPr>
          <w:rFonts w:ascii="Arial" w:hAnsi="Arial" w:cs="Arial"/>
          <w:sz w:val="20"/>
          <w:szCs w:val="20"/>
        </w:rPr>
        <w:t xml:space="preserve">nastanitveni obrat iz druge do desete alineje </w:t>
      </w:r>
      <w:r w:rsidR="00AA2618" w:rsidRPr="00F66109">
        <w:rPr>
          <w:rFonts w:ascii="Arial" w:hAnsi="Arial" w:cs="Arial"/>
          <w:sz w:val="20"/>
          <w:szCs w:val="20"/>
        </w:rPr>
        <w:t xml:space="preserve">prvega odstavka </w:t>
      </w:r>
      <w:r w:rsidRPr="00F66109">
        <w:rPr>
          <w:rFonts w:ascii="Arial" w:hAnsi="Arial" w:cs="Arial"/>
          <w:sz w:val="20"/>
          <w:szCs w:val="20"/>
        </w:rPr>
        <w:t xml:space="preserve">3. člena tega pravilnika </w:t>
      </w:r>
      <w:bookmarkEnd w:id="26"/>
      <w:r w:rsidRPr="00F66109">
        <w:rPr>
          <w:rFonts w:ascii="Arial" w:hAnsi="Arial" w:cs="Arial"/>
          <w:sz w:val="20"/>
          <w:szCs w:val="20"/>
        </w:rPr>
        <w:t xml:space="preserve">v kakovostnih kategorijah tri zvezdice oziroma jabolka, za </w:t>
      </w:r>
      <w:bookmarkStart w:id="27" w:name="_Hlk209615443"/>
      <w:r w:rsidRPr="00F66109">
        <w:rPr>
          <w:rFonts w:ascii="Arial" w:hAnsi="Arial" w:cs="Arial"/>
          <w:sz w:val="20"/>
          <w:szCs w:val="20"/>
        </w:rPr>
        <w:t>sedem let od datuma zadnje kategorizacije</w:t>
      </w:r>
      <w:bookmarkEnd w:id="27"/>
      <w:r w:rsidRPr="00F66109">
        <w:rPr>
          <w:rFonts w:ascii="Arial" w:hAnsi="Arial" w:cs="Arial"/>
          <w:sz w:val="20"/>
          <w:szCs w:val="20"/>
        </w:rPr>
        <w:t>;</w:t>
      </w:r>
    </w:p>
    <w:p w14:paraId="23147017" w14:textId="7B4E02C7" w:rsidR="00545697" w:rsidRPr="00F66109" w:rsidRDefault="00545697" w:rsidP="00E66C4E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nastanitveni obrat iz druge do desete alineje </w:t>
      </w:r>
      <w:r w:rsidR="00AA2618" w:rsidRPr="00F66109">
        <w:rPr>
          <w:rFonts w:ascii="Arial" w:hAnsi="Arial" w:cs="Arial"/>
          <w:sz w:val="20"/>
          <w:szCs w:val="20"/>
        </w:rPr>
        <w:t xml:space="preserve">prvega odstavka </w:t>
      </w:r>
      <w:r w:rsidRPr="00F66109">
        <w:rPr>
          <w:rFonts w:ascii="Arial" w:hAnsi="Arial" w:cs="Arial"/>
          <w:sz w:val="20"/>
          <w:szCs w:val="20"/>
        </w:rPr>
        <w:t>3. člena tega pravilnika v kategorijah ena ali dve zvezdici oziroma jabolka, za deset let od datuma zadnje kategorizacije.</w:t>
      </w:r>
    </w:p>
    <w:p w14:paraId="621CF3F3" w14:textId="77777777" w:rsidR="00545697" w:rsidRPr="00F66109" w:rsidRDefault="00545697" w:rsidP="009C19E2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0BC7AA11" w14:textId="3729DD33" w:rsidR="00545697" w:rsidRPr="00F66109" w:rsidRDefault="00545697" w:rsidP="00DA21B3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(2</w:t>
      </w:r>
      <w:r w:rsidRPr="00F66109">
        <w:rPr>
          <w:rFonts w:ascii="Arial" w:hAnsi="Arial" w:cs="Arial"/>
          <w:sz w:val="20"/>
          <w:szCs w:val="20"/>
        </w:rPr>
        <w:t>) Ne glede na prejšnji odstavek se nastanitveni obrat lahko kategorizira pred potekom obdobja iz prejšnjega odstavka, mora pa se kategorizirati pred potekom obdobja iz prejšnjega odstavka, če več ne izpolnjuje</w:t>
      </w:r>
      <w:r w:rsidR="00DA21B3" w:rsidRPr="00F66109">
        <w:rPr>
          <w:rFonts w:ascii="Arial" w:hAnsi="Arial" w:cs="Arial"/>
          <w:sz w:val="20"/>
          <w:szCs w:val="20"/>
        </w:rPr>
        <w:t xml:space="preserve"> kriterijev, ki so bili pri kategorizaciji </w:t>
      </w:r>
      <w:r w:rsidR="00CC3536" w:rsidRPr="00F66109">
        <w:rPr>
          <w:rFonts w:ascii="Arial" w:hAnsi="Arial" w:cs="Arial"/>
          <w:sz w:val="20"/>
          <w:szCs w:val="20"/>
        </w:rPr>
        <w:t xml:space="preserve">v kategorizacijskem listu </w:t>
      </w:r>
      <w:r w:rsidR="00DA21B3" w:rsidRPr="00F66109">
        <w:rPr>
          <w:rFonts w:ascii="Arial" w:hAnsi="Arial" w:cs="Arial"/>
          <w:sz w:val="20"/>
          <w:szCs w:val="20"/>
        </w:rPr>
        <w:t>označeni kot izpolnjeni</w:t>
      </w:r>
      <w:r w:rsidR="00CC3536" w:rsidRPr="00F66109">
        <w:rPr>
          <w:rFonts w:ascii="Arial" w:hAnsi="Arial" w:cs="Arial"/>
          <w:sz w:val="20"/>
          <w:szCs w:val="20"/>
        </w:rPr>
        <w:t>.</w:t>
      </w:r>
    </w:p>
    <w:p w14:paraId="05D3FA2A" w14:textId="77777777" w:rsidR="00545697" w:rsidRPr="00F66109" w:rsidRDefault="00545697" w:rsidP="00FB4268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259D451F" w14:textId="77777777" w:rsidR="0024799C" w:rsidRPr="00F66109" w:rsidRDefault="0024799C" w:rsidP="00F7042E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  <w:lang w:val="sl-SI"/>
        </w:rPr>
      </w:pPr>
    </w:p>
    <w:p w14:paraId="1D717FFE" w14:textId="5C17C0C5" w:rsidR="00BD7189" w:rsidRPr="009C19E2" w:rsidRDefault="00477FBA" w:rsidP="004012D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left="720"/>
        <w:jc w:val="center"/>
        <w:rPr>
          <w:rFonts w:ascii="Arial" w:hAnsi="Arial" w:cs="Arial"/>
          <w:sz w:val="20"/>
          <w:szCs w:val="20"/>
        </w:rPr>
      </w:pPr>
      <w:r w:rsidRPr="009C19E2">
        <w:rPr>
          <w:rFonts w:ascii="Arial" w:hAnsi="Arial" w:cs="Arial"/>
          <w:sz w:val="20"/>
          <w:szCs w:val="20"/>
        </w:rPr>
        <w:t>1</w:t>
      </w:r>
      <w:r w:rsidR="00AA2618" w:rsidRPr="009C19E2">
        <w:rPr>
          <w:rFonts w:ascii="Arial" w:hAnsi="Arial" w:cs="Arial"/>
          <w:sz w:val="20"/>
          <w:szCs w:val="20"/>
        </w:rPr>
        <w:t>1</w:t>
      </w:r>
      <w:r w:rsidR="001C225C" w:rsidRPr="009C19E2">
        <w:rPr>
          <w:rFonts w:ascii="Arial" w:hAnsi="Arial" w:cs="Arial"/>
          <w:sz w:val="20"/>
          <w:szCs w:val="20"/>
        </w:rPr>
        <w:t>. člen</w:t>
      </w:r>
    </w:p>
    <w:p w14:paraId="264802ED" w14:textId="65C16004" w:rsidR="001C225C" w:rsidRPr="00F66109" w:rsidRDefault="001C225C" w:rsidP="004012D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left="720"/>
        <w:jc w:val="center"/>
        <w:rPr>
          <w:rFonts w:ascii="Arial" w:hAnsi="Arial" w:cs="Arial"/>
          <w:sz w:val="20"/>
          <w:szCs w:val="20"/>
        </w:rPr>
      </w:pPr>
      <w:r w:rsidRPr="009C19E2">
        <w:rPr>
          <w:rFonts w:ascii="Arial" w:hAnsi="Arial" w:cs="Arial"/>
          <w:sz w:val="20"/>
          <w:szCs w:val="20"/>
        </w:rPr>
        <w:t>(</w:t>
      </w:r>
      <w:r w:rsidR="00CC3536" w:rsidRPr="009C19E2">
        <w:rPr>
          <w:rFonts w:ascii="Arial" w:hAnsi="Arial" w:cs="Arial"/>
          <w:sz w:val="20"/>
          <w:szCs w:val="20"/>
        </w:rPr>
        <w:t>poslovanje in oznaka kakovostne kategorije</w:t>
      </w:r>
      <w:r w:rsidRPr="009C19E2">
        <w:rPr>
          <w:rFonts w:ascii="Arial" w:hAnsi="Arial" w:cs="Arial"/>
          <w:sz w:val="20"/>
          <w:szCs w:val="20"/>
        </w:rPr>
        <w:t>)</w:t>
      </w:r>
    </w:p>
    <w:p w14:paraId="33A4F4CC" w14:textId="77777777" w:rsidR="001C225C" w:rsidRPr="00F66109" w:rsidRDefault="001C225C" w:rsidP="001C225C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6D2B338C" w14:textId="392E99DE" w:rsidR="002D6BD0" w:rsidRPr="00F66109" w:rsidRDefault="001C225C" w:rsidP="009C19E2">
      <w:pPr>
        <w:ind w:right="-197"/>
        <w:jc w:val="both"/>
        <w:rPr>
          <w:rFonts w:ascii="Arial" w:hAnsi="Arial"/>
          <w:sz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CC3536" w:rsidRPr="00F66109">
        <w:rPr>
          <w:rFonts w:ascii="Arial" w:hAnsi="Arial" w:cs="Arial"/>
          <w:sz w:val="20"/>
          <w:szCs w:val="20"/>
        </w:rPr>
        <w:t xml:space="preserve">Šteje se, da nastanitveni obrat posluje s kakovostno kategorijo, </w:t>
      </w:r>
      <w:r w:rsidR="009C4B7B" w:rsidRPr="00F66109">
        <w:rPr>
          <w:rFonts w:ascii="Arial" w:hAnsi="Arial" w:cs="Arial"/>
          <w:sz w:val="20"/>
          <w:szCs w:val="20"/>
        </w:rPr>
        <w:t>v katero je kategoriziran</w:t>
      </w:r>
      <w:r w:rsidR="00CC3536" w:rsidRPr="00F66109">
        <w:rPr>
          <w:rFonts w:ascii="Arial" w:hAnsi="Arial" w:cs="Arial"/>
          <w:sz w:val="20"/>
          <w:szCs w:val="20"/>
        </w:rPr>
        <w:t xml:space="preserve">, če ves čas veljavnosti kategorizacije izpolnjuje vse kriterije, ki so bili pri kategorizaciji v kategorizacijskem listu označeni kot izpolnjeni in </w:t>
      </w:r>
      <w:r w:rsidR="002D6BD0" w:rsidRPr="00F66109">
        <w:rPr>
          <w:rFonts w:ascii="Arial" w:hAnsi="Arial" w:cs="Arial"/>
          <w:sz w:val="20"/>
          <w:szCs w:val="20"/>
        </w:rPr>
        <w:t xml:space="preserve">posluje z oznako </w:t>
      </w:r>
      <w:r w:rsidR="009C4B7B" w:rsidRPr="00F66109">
        <w:rPr>
          <w:rFonts w:ascii="Arial" w:hAnsi="Arial" w:cs="Arial"/>
          <w:sz w:val="20"/>
          <w:szCs w:val="20"/>
        </w:rPr>
        <w:t xml:space="preserve">te </w:t>
      </w:r>
      <w:r w:rsidR="002D6BD0" w:rsidRPr="00F66109">
        <w:rPr>
          <w:rFonts w:ascii="Arial" w:hAnsi="Arial" w:cs="Arial"/>
          <w:sz w:val="20"/>
          <w:szCs w:val="20"/>
        </w:rPr>
        <w:t>kakovostne kategorije</w:t>
      </w:r>
      <w:r w:rsidR="009C4B7B" w:rsidRPr="00F66109">
        <w:rPr>
          <w:rFonts w:ascii="Arial" w:hAnsi="Arial" w:cs="Arial"/>
          <w:sz w:val="20"/>
          <w:szCs w:val="20"/>
        </w:rPr>
        <w:t>.</w:t>
      </w:r>
      <w:r w:rsidR="002D6BD0" w:rsidRPr="00F66109">
        <w:rPr>
          <w:rFonts w:ascii="Arial" w:hAnsi="Arial" w:cs="Arial"/>
          <w:sz w:val="20"/>
          <w:szCs w:val="20"/>
        </w:rPr>
        <w:t xml:space="preserve"> </w:t>
      </w:r>
    </w:p>
    <w:p w14:paraId="3AB84705" w14:textId="77777777" w:rsidR="00CC3536" w:rsidRPr="009C19E2" w:rsidRDefault="00CC3536" w:rsidP="009C19E2">
      <w:pPr>
        <w:pStyle w:val="HTML-oblikovano"/>
        <w:jc w:val="both"/>
        <w:rPr>
          <w:rFonts w:ascii="Arial" w:hAnsi="Arial"/>
          <w:sz w:val="20"/>
        </w:rPr>
      </w:pPr>
    </w:p>
    <w:p w14:paraId="4A308997" w14:textId="77BFC2A6" w:rsidR="00FD1961" w:rsidRPr="00F66109" w:rsidRDefault="002D6BD0" w:rsidP="001C225C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1C225C" w:rsidRPr="00F66109">
        <w:rPr>
          <w:rFonts w:ascii="Arial" w:hAnsi="Arial" w:cs="Arial"/>
          <w:sz w:val="20"/>
          <w:szCs w:val="20"/>
        </w:rPr>
        <w:t xml:space="preserve">Nastanitveni obrat, ki je kategoriziran, </w:t>
      </w:r>
      <w:r w:rsidR="002A20F9" w:rsidRPr="00F66109">
        <w:rPr>
          <w:rFonts w:ascii="Arial" w:hAnsi="Arial" w:cs="Arial"/>
          <w:sz w:val="20"/>
          <w:szCs w:val="20"/>
        </w:rPr>
        <w:t>mora</w:t>
      </w:r>
      <w:r w:rsidR="00FD1961" w:rsidRPr="00F66109">
        <w:rPr>
          <w:rFonts w:ascii="Arial" w:hAnsi="Arial" w:cs="Arial"/>
          <w:sz w:val="20"/>
          <w:szCs w:val="20"/>
        </w:rPr>
        <w:t>:</w:t>
      </w:r>
    </w:p>
    <w:p w14:paraId="431B4431" w14:textId="129B4288" w:rsidR="00793A9F" w:rsidRPr="00F66109" w:rsidRDefault="001C225C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imeti </w:t>
      </w:r>
      <w:r w:rsidR="00960886" w:rsidRPr="00F66109">
        <w:rPr>
          <w:rFonts w:ascii="Arial" w:hAnsi="Arial" w:cs="Arial"/>
          <w:sz w:val="20"/>
          <w:szCs w:val="20"/>
        </w:rPr>
        <w:t xml:space="preserve">na </w:t>
      </w:r>
      <w:r w:rsidRPr="00F66109">
        <w:rPr>
          <w:rFonts w:ascii="Arial" w:hAnsi="Arial" w:cs="Arial"/>
          <w:sz w:val="20"/>
          <w:szCs w:val="20"/>
        </w:rPr>
        <w:t>vidnem mestu ob vhodu</w:t>
      </w:r>
      <w:r w:rsidR="002A20F9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>ali</w:t>
      </w:r>
      <w:r w:rsidR="002A20F9" w:rsidRPr="00F66109">
        <w:rPr>
          <w:rFonts w:ascii="Arial" w:hAnsi="Arial" w:cs="Arial"/>
          <w:sz w:val="20"/>
          <w:szCs w:val="20"/>
        </w:rPr>
        <w:t xml:space="preserve">, </w:t>
      </w:r>
      <w:r w:rsidRPr="00F66109">
        <w:rPr>
          <w:rFonts w:ascii="Arial" w:hAnsi="Arial" w:cs="Arial"/>
          <w:sz w:val="20"/>
          <w:szCs w:val="20"/>
        </w:rPr>
        <w:t>če vhoda nima</w:t>
      </w:r>
      <w:r w:rsidR="002A20F9" w:rsidRPr="00F66109">
        <w:rPr>
          <w:rFonts w:ascii="Arial" w:hAnsi="Arial" w:cs="Arial"/>
          <w:sz w:val="20"/>
          <w:szCs w:val="20"/>
        </w:rPr>
        <w:t>,</w:t>
      </w:r>
      <w:r w:rsidR="00797F28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>na drugem vidnem mestu</w:t>
      </w:r>
      <w:r w:rsidR="003D520B" w:rsidRPr="00F66109">
        <w:rPr>
          <w:rFonts w:ascii="Arial" w:hAnsi="Arial" w:cs="Arial"/>
          <w:sz w:val="20"/>
          <w:szCs w:val="20"/>
        </w:rPr>
        <w:t>,</w:t>
      </w:r>
      <w:r w:rsidRPr="00F66109">
        <w:rPr>
          <w:rFonts w:ascii="Arial" w:hAnsi="Arial" w:cs="Arial"/>
          <w:sz w:val="20"/>
          <w:szCs w:val="20"/>
        </w:rPr>
        <w:t xml:space="preserve"> tablo z označbo</w:t>
      </w:r>
      <w:r w:rsidR="007A5CEC" w:rsidRPr="00F66109">
        <w:rPr>
          <w:rFonts w:ascii="Arial" w:hAnsi="Arial" w:cs="Arial"/>
          <w:sz w:val="20"/>
          <w:szCs w:val="20"/>
        </w:rPr>
        <w:t xml:space="preserve"> vrste nastanitvenega obrata in</w:t>
      </w:r>
      <w:r w:rsidRPr="00F66109">
        <w:rPr>
          <w:rFonts w:ascii="Arial" w:hAnsi="Arial" w:cs="Arial"/>
          <w:sz w:val="20"/>
          <w:szCs w:val="20"/>
        </w:rPr>
        <w:t xml:space="preserve"> </w:t>
      </w:r>
      <w:r w:rsidR="00396253" w:rsidRPr="00F66109">
        <w:rPr>
          <w:rFonts w:ascii="Arial" w:hAnsi="Arial" w:cs="Arial"/>
          <w:sz w:val="20"/>
          <w:szCs w:val="20"/>
        </w:rPr>
        <w:t xml:space="preserve">kakovostne </w:t>
      </w:r>
      <w:r w:rsidRPr="00F66109">
        <w:rPr>
          <w:rFonts w:ascii="Arial" w:hAnsi="Arial" w:cs="Arial"/>
          <w:sz w:val="20"/>
          <w:szCs w:val="20"/>
        </w:rPr>
        <w:t>kategorije</w:t>
      </w:r>
      <w:r w:rsidR="00793A9F" w:rsidRPr="00F66109">
        <w:rPr>
          <w:rFonts w:ascii="Arial" w:hAnsi="Arial" w:cs="Arial"/>
          <w:sz w:val="20"/>
          <w:szCs w:val="20"/>
        </w:rPr>
        <w:t xml:space="preserve"> (v nadaljnjem besedilu: označevaln</w:t>
      </w:r>
      <w:r w:rsidR="00441F6A" w:rsidRPr="00F66109">
        <w:rPr>
          <w:rFonts w:ascii="Arial" w:hAnsi="Arial" w:cs="Arial"/>
          <w:sz w:val="20"/>
          <w:szCs w:val="20"/>
        </w:rPr>
        <w:t>a</w:t>
      </w:r>
      <w:r w:rsidR="00793A9F" w:rsidRPr="00F66109">
        <w:rPr>
          <w:rFonts w:ascii="Arial" w:hAnsi="Arial" w:cs="Arial"/>
          <w:sz w:val="20"/>
          <w:szCs w:val="20"/>
        </w:rPr>
        <w:t xml:space="preserve"> tabl</w:t>
      </w:r>
      <w:r w:rsidR="00441F6A" w:rsidRPr="00F66109">
        <w:rPr>
          <w:rFonts w:ascii="Arial" w:hAnsi="Arial" w:cs="Arial"/>
          <w:sz w:val="20"/>
          <w:szCs w:val="20"/>
        </w:rPr>
        <w:t>a</w:t>
      </w:r>
      <w:r w:rsidR="00793A9F" w:rsidRPr="00F66109">
        <w:rPr>
          <w:rFonts w:ascii="Arial" w:hAnsi="Arial" w:cs="Arial"/>
          <w:sz w:val="20"/>
          <w:szCs w:val="20"/>
        </w:rPr>
        <w:t>)</w:t>
      </w:r>
      <w:r w:rsidR="007506E8" w:rsidRPr="00F66109">
        <w:rPr>
          <w:rFonts w:ascii="Arial" w:hAnsi="Arial" w:cs="Arial"/>
          <w:sz w:val="20"/>
          <w:szCs w:val="20"/>
        </w:rPr>
        <w:t xml:space="preserve"> in</w:t>
      </w:r>
    </w:p>
    <w:p w14:paraId="0813D995" w14:textId="160F2B8D" w:rsidR="00793A9F" w:rsidRPr="00F66109" w:rsidRDefault="003A3F28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biti </w:t>
      </w:r>
      <w:r w:rsidR="00793A9F" w:rsidRPr="00F66109">
        <w:rPr>
          <w:rFonts w:ascii="Arial" w:hAnsi="Arial" w:cs="Arial"/>
          <w:sz w:val="20"/>
          <w:szCs w:val="20"/>
        </w:rPr>
        <w:t>v cenikih ter trženjskih in promocijskih komunikacijah</w:t>
      </w:r>
      <w:r w:rsidRPr="003A3F2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označen</w:t>
      </w:r>
      <w:r w:rsidRPr="003A3F28">
        <w:rPr>
          <w:rFonts w:ascii="Arial" w:hAnsi="Arial" w:cs="Arial"/>
          <w:sz w:val="20"/>
          <w:szCs w:val="20"/>
        </w:rPr>
        <w:t xml:space="preserve"> z vrsto in kakovostno kategorijo</w:t>
      </w:r>
      <w:r w:rsidR="00793A9F" w:rsidRPr="00F66109">
        <w:rPr>
          <w:rFonts w:ascii="Arial" w:hAnsi="Arial" w:cs="Arial"/>
          <w:sz w:val="20"/>
          <w:szCs w:val="20"/>
        </w:rPr>
        <w:t xml:space="preserve">.  </w:t>
      </w:r>
    </w:p>
    <w:p w14:paraId="7C8ECB11" w14:textId="77777777" w:rsidR="001C225C" w:rsidRPr="00F66109" w:rsidRDefault="001C225C" w:rsidP="008A323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0D11563F" w14:textId="77777777" w:rsidR="00797F28" w:rsidRPr="00F66109" w:rsidRDefault="00016817" w:rsidP="00016817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797F28" w:rsidRPr="00F66109">
        <w:rPr>
          <w:rFonts w:ascii="Arial" w:hAnsi="Arial" w:cs="Arial"/>
          <w:sz w:val="20"/>
          <w:szCs w:val="20"/>
        </w:rPr>
        <w:t xml:space="preserve">Ne glede na </w:t>
      </w:r>
      <w:r w:rsidR="00793A9F" w:rsidRPr="00F66109">
        <w:rPr>
          <w:rFonts w:ascii="Arial" w:hAnsi="Arial" w:cs="Arial"/>
          <w:sz w:val="20"/>
          <w:szCs w:val="20"/>
        </w:rPr>
        <w:t>prvo alinejo</w:t>
      </w:r>
      <w:r w:rsidR="00607D9F" w:rsidRPr="00F66109">
        <w:rPr>
          <w:rFonts w:ascii="Arial" w:hAnsi="Arial" w:cs="Arial"/>
          <w:sz w:val="20"/>
          <w:szCs w:val="20"/>
        </w:rPr>
        <w:t xml:space="preserve"> </w:t>
      </w:r>
      <w:r w:rsidR="00797F28" w:rsidRPr="00F66109">
        <w:rPr>
          <w:rFonts w:ascii="Arial" w:hAnsi="Arial" w:cs="Arial"/>
          <w:sz w:val="20"/>
          <w:szCs w:val="20"/>
        </w:rPr>
        <w:t>prejšnj</w:t>
      </w:r>
      <w:r w:rsidR="00607D9F" w:rsidRPr="00F66109">
        <w:rPr>
          <w:rFonts w:ascii="Arial" w:hAnsi="Arial" w:cs="Arial"/>
          <w:sz w:val="20"/>
          <w:szCs w:val="20"/>
        </w:rPr>
        <w:t xml:space="preserve">ega </w:t>
      </w:r>
      <w:r w:rsidR="00797F28" w:rsidRPr="00F66109">
        <w:rPr>
          <w:rFonts w:ascii="Arial" w:hAnsi="Arial" w:cs="Arial"/>
          <w:sz w:val="20"/>
          <w:szCs w:val="20"/>
        </w:rPr>
        <w:t>odstav</w:t>
      </w:r>
      <w:r w:rsidR="00607D9F" w:rsidRPr="00F66109">
        <w:rPr>
          <w:rFonts w:ascii="Arial" w:hAnsi="Arial" w:cs="Arial"/>
          <w:sz w:val="20"/>
          <w:szCs w:val="20"/>
        </w:rPr>
        <w:t>ka</w:t>
      </w:r>
      <w:r w:rsidR="00797F28" w:rsidRPr="00F66109">
        <w:rPr>
          <w:rFonts w:ascii="Arial" w:hAnsi="Arial" w:cs="Arial"/>
          <w:sz w:val="20"/>
          <w:szCs w:val="20"/>
        </w:rPr>
        <w:t xml:space="preserve"> s</w:t>
      </w:r>
      <w:r w:rsidRPr="00F66109">
        <w:rPr>
          <w:rFonts w:ascii="Arial" w:hAnsi="Arial" w:cs="Arial"/>
          <w:sz w:val="20"/>
          <w:szCs w:val="20"/>
        </w:rPr>
        <w:t>e tabla z označbo kategorije lahko namesti v notranjosti nastanitvenega obrata</w:t>
      </w:r>
      <w:r w:rsidR="00607D9F" w:rsidRPr="00F66109">
        <w:rPr>
          <w:rFonts w:ascii="Arial" w:hAnsi="Arial" w:cs="Arial"/>
          <w:sz w:val="20"/>
          <w:szCs w:val="20"/>
        </w:rPr>
        <w:t xml:space="preserve">, </w:t>
      </w:r>
      <w:bookmarkStart w:id="28" w:name="_Hlk208922240"/>
      <w:r w:rsidR="00797F28" w:rsidRPr="00F66109">
        <w:rPr>
          <w:rFonts w:ascii="Arial" w:hAnsi="Arial" w:cs="Arial"/>
          <w:sz w:val="20"/>
          <w:szCs w:val="20"/>
        </w:rPr>
        <w:t>v</w:t>
      </w:r>
      <w:r w:rsidR="00C90BCF" w:rsidRPr="00F66109">
        <w:rPr>
          <w:rFonts w:ascii="Arial" w:hAnsi="Arial" w:cs="Arial"/>
          <w:sz w:val="20"/>
          <w:szCs w:val="20"/>
        </w:rPr>
        <w:t xml:space="preserve"> </w:t>
      </w:r>
      <w:r w:rsidR="00797F28" w:rsidRPr="00F66109">
        <w:rPr>
          <w:rFonts w:ascii="Arial" w:hAnsi="Arial" w:cs="Arial"/>
          <w:sz w:val="20"/>
          <w:szCs w:val="20"/>
        </w:rPr>
        <w:t>katerem se opravlja oddajanje stanovanja v kratkotrajni najem, če je ta v dvostanovanjski oziroma tri- in večstanovanjski</w:t>
      </w:r>
      <w:r w:rsidR="00C90BCF" w:rsidRPr="00F66109">
        <w:rPr>
          <w:rFonts w:ascii="Arial" w:hAnsi="Arial" w:cs="Arial"/>
          <w:sz w:val="20"/>
          <w:szCs w:val="20"/>
        </w:rPr>
        <w:t xml:space="preserve"> </w:t>
      </w:r>
      <w:r w:rsidR="00797F28" w:rsidRPr="00F66109">
        <w:rPr>
          <w:rFonts w:ascii="Arial" w:hAnsi="Arial" w:cs="Arial"/>
          <w:sz w:val="20"/>
          <w:szCs w:val="20"/>
        </w:rPr>
        <w:t>stavbi.</w:t>
      </w:r>
      <w:bookmarkEnd w:id="28"/>
    </w:p>
    <w:p w14:paraId="6D266728" w14:textId="77777777" w:rsidR="007506E8" w:rsidRPr="00F66109" w:rsidRDefault="007506E8" w:rsidP="00016817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7550532D" w14:textId="6954285B" w:rsidR="001C225C" w:rsidRPr="00F66109" w:rsidRDefault="001C225C" w:rsidP="001C225C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063349" w:rsidRPr="00F66109">
        <w:rPr>
          <w:rFonts w:ascii="Arial" w:hAnsi="Arial" w:cs="Arial"/>
          <w:sz w:val="20"/>
          <w:szCs w:val="20"/>
        </w:rPr>
        <w:t>3</w:t>
      </w:r>
      <w:r w:rsidRPr="00F66109">
        <w:rPr>
          <w:rFonts w:ascii="Arial" w:hAnsi="Arial" w:cs="Arial"/>
          <w:sz w:val="20"/>
          <w:szCs w:val="20"/>
        </w:rPr>
        <w:t xml:space="preserve">) </w:t>
      </w:r>
      <w:r w:rsidR="00396253" w:rsidRPr="00F66109">
        <w:rPr>
          <w:rFonts w:ascii="Arial" w:hAnsi="Arial" w:cs="Arial"/>
          <w:sz w:val="20"/>
          <w:szCs w:val="20"/>
        </w:rPr>
        <w:t>Oblika označevalnih tabel (s</w:t>
      </w:r>
      <w:r w:rsidRPr="00F66109">
        <w:rPr>
          <w:rFonts w:ascii="Arial" w:hAnsi="Arial" w:cs="Arial"/>
          <w:sz w:val="20"/>
          <w:szCs w:val="20"/>
        </w:rPr>
        <w:t xml:space="preserve">imboli za označevanje in </w:t>
      </w:r>
      <w:r w:rsidR="00396253" w:rsidRPr="00F66109">
        <w:rPr>
          <w:rFonts w:ascii="Arial" w:hAnsi="Arial" w:cs="Arial"/>
          <w:sz w:val="20"/>
          <w:szCs w:val="20"/>
        </w:rPr>
        <w:t xml:space="preserve">dimenzije table) </w:t>
      </w:r>
      <w:r w:rsidRPr="00F66109">
        <w:rPr>
          <w:rFonts w:ascii="Arial" w:hAnsi="Arial" w:cs="Arial"/>
          <w:sz w:val="20"/>
          <w:szCs w:val="20"/>
        </w:rPr>
        <w:t>za posamezne</w:t>
      </w:r>
      <w:r w:rsidR="00793A9F" w:rsidRPr="00F66109">
        <w:rPr>
          <w:rFonts w:ascii="Arial" w:hAnsi="Arial" w:cs="Arial"/>
          <w:sz w:val="20"/>
          <w:szCs w:val="20"/>
        </w:rPr>
        <w:t xml:space="preserve"> kakovostne kategorije po</w:t>
      </w:r>
      <w:r w:rsidRPr="00F66109">
        <w:rPr>
          <w:rFonts w:ascii="Arial" w:hAnsi="Arial" w:cs="Arial"/>
          <w:sz w:val="20"/>
          <w:szCs w:val="20"/>
        </w:rPr>
        <w:t xml:space="preserve"> vrst</w:t>
      </w:r>
      <w:r w:rsidR="00793A9F" w:rsidRPr="00F66109">
        <w:rPr>
          <w:rFonts w:ascii="Arial" w:hAnsi="Arial" w:cs="Arial"/>
          <w:sz w:val="20"/>
          <w:szCs w:val="20"/>
        </w:rPr>
        <w:t>ah</w:t>
      </w:r>
      <w:r w:rsidRPr="00F66109">
        <w:rPr>
          <w:rFonts w:ascii="Arial" w:hAnsi="Arial" w:cs="Arial"/>
          <w:sz w:val="20"/>
          <w:szCs w:val="20"/>
        </w:rPr>
        <w:t xml:space="preserve"> nastanitvenih obratov </w:t>
      </w:r>
      <w:r w:rsidR="00396253" w:rsidRPr="00F66109">
        <w:rPr>
          <w:rFonts w:ascii="Arial" w:hAnsi="Arial" w:cs="Arial"/>
          <w:sz w:val="20"/>
          <w:szCs w:val="20"/>
        </w:rPr>
        <w:t>je</w:t>
      </w:r>
      <w:r w:rsidRPr="00F66109">
        <w:rPr>
          <w:rFonts w:ascii="Arial" w:hAnsi="Arial" w:cs="Arial"/>
          <w:sz w:val="20"/>
          <w:szCs w:val="20"/>
        </w:rPr>
        <w:t xml:space="preserve"> grafično enovit</w:t>
      </w:r>
      <w:r w:rsidR="00396253" w:rsidRPr="00F66109">
        <w:rPr>
          <w:rFonts w:ascii="Arial" w:hAnsi="Arial" w:cs="Arial"/>
          <w:sz w:val="20"/>
          <w:szCs w:val="20"/>
        </w:rPr>
        <w:t>a</w:t>
      </w:r>
      <w:r w:rsidRPr="00F66109">
        <w:rPr>
          <w:rFonts w:ascii="Arial" w:hAnsi="Arial" w:cs="Arial"/>
          <w:sz w:val="20"/>
          <w:szCs w:val="20"/>
        </w:rPr>
        <w:t xml:space="preserve"> in določen</w:t>
      </w:r>
      <w:r w:rsidR="00396253" w:rsidRPr="00F66109">
        <w:rPr>
          <w:rFonts w:ascii="Arial" w:hAnsi="Arial" w:cs="Arial"/>
          <w:sz w:val="20"/>
          <w:szCs w:val="20"/>
        </w:rPr>
        <w:t>a</w:t>
      </w:r>
      <w:r w:rsidRPr="00F66109">
        <w:rPr>
          <w:rFonts w:ascii="Arial" w:hAnsi="Arial" w:cs="Arial"/>
          <w:sz w:val="20"/>
          <w:szCs w:val="20"/>
        </w:rPr>
        <w:t xml:space="preserve"> v Prilogi </w:t>
      </w:r>
      <w:r w:rsidR="00C41996" w:rsidRPr="00F66109">
        <w:rPr>
          <w:rFonts w:ascii="Arial" w:hAnsi="Arial" w:cs="Arial"/>
          <w:sz w:val="20"/>
          <w:szCs w:val="20"/>
        </w:rPr>
        <w:t>8</w:t>
      </w:r>
      <w:r w:rsidR="00B1269E" w:rsidRPr="00F66109">
        <w:rPr>
          <w:rFonts w:ascii="Arial" w:hAnsi="Arial" w:cs="Arial"/>
          <w:sz w:val="20"/>
          <w:szCs w:val="20"/>
        </w:rPr>
        <w:t xml:space="preserve">, ki je sestavni del tega pravilnika. </w:t>
      </w:r>
    </w:p>
    <w:p w14:paraId="2593EA0C" w14:textId="77777777" w:rsidR="00934B00" w:rsidRPr="00F66109" w:rsidRDefault="00934B00" w:rsidP="001C225C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36869C36" w14:textId="77777777" w:rsidR="008C1B68" w:rsidRPr="00F66109" w:rsidRDefault="008C1B68" w:rsidP="001C225C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652392E4" w14:textId="77777777" w:rsidR="00EA3B05" w:rsidRPr="00F66109" w:rsidRDefault="00EA3B05" w:rsidP="00EA3B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III. </w:t>
      </w:r>
      <w:r w:rsidR="00812AD0" w:rsidRPr="00F66109">
        <w:rPr>
          <w:rFonts w:ascii="Arial" w:hAnsi="Arial" w:cs="Arial"/>
          <w:sz w:val="20"/>
          <w:szCs w:val="20"/>
        </w:rPr>
        <w:t>OCENJEVALCI NASTANITVENIH OBRATOV</w:t>
      </w:r>
    </w:p>
    <w:p w14:paraId="20C7156A" w14:textId="77777777" w:rsidR="00EA3B05" w:rsidRPr="00F66109" w:rsidRDefault="00EA3B05" w:rsidP="00EA3B05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108D3C28" w14:textId="5C9D19CD" w:rsidR="00AE4AF6" w:rsidRPr="00F66109" w:rsidRDefault="00F6507D" w:rsidP="00AE4AF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1</w:t>
      </w:r>
      <w:r w:rsidR="009C4B7B" w:rsidRPr="00F66109">
        <w:rPr>
          <w:rFonts w:ascii="Arial" w:hAnsi="Arial" w:cs="Arial"/>
          <w:sz w:val="20"/>
          <w:szCs w:val="20"/>
        </w:rPr>
        <w:t>2</w:t>
      </w:r>
      <w:r w:rsidR="00AE4AF6" w:rsidRPr="00F66109">
        <w:rPr>
          <w:rFonts w:ascii="Arial" w:hAnsi="Arial" w:cs="Arial"/>
          <w:sz w:val="20"/>
          <w:szCs w:val="20"/>
        </w:rPr>
        <w:t>. člen</w:t>
      </w:r>
    </w:p>
    <w:p w14:paraId="15498A4C" w14:textId="4BD1B091" w:rsidR="00AE4AF6" w:rsidRPr="00F66109" w:rsidRDefault="00380820" w:rsidP="00380820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E30FBF" w:rsidRPr="00F66109">
        <w:rPr>
          <w:rFonts w:ascii="Arial" w:hAnsi="Arial" w:cs="Arial"/>
          <w:sz w:val="20"/>
          <w:szCs w:val="20"/>
        </w:rPr>
        <w:t>strokovn</w:t>
      </w:r>
      <w:r w:rsidR="007950AD" w:rsidRPr="00F66109">
        <w:rPr>
          <w:rFonts w:ascii="Arial" w:hAnsi="Arial" w:cs="Arial"/>
          <w:sz w:val="20"/>
          <w:szCs w:val="20"/>
        </w:rPr>
        <w:t>o</w:t>
      </w:r>
      <w:r w:rsidR="00E30FBF" w:rsidRPr="00F66109">
        <w:rPr>
          <w:rFonts w:ascii="Arial" w:hAnsi="Arial" w:cs="Arial"/>
          <w:sz w:val="20"/>
          <w:szCs w:val="20"/>
        </w:rPr>
        <w:t xml:space="preserve"> usposabljanj</w:t>
      </w:r>
      <w:r w:rsidR="007950AD" w:rsidRPr="00F66109">
        <w:rPr>
          <w:rFonts w:ascii="Arial" w:hAnsi="Arial" w:cs="Arial"/>
          <w:sz w:val="20"/>
          <w:szCs w:val="20"/>
        </w:rPr>
        <w:t>e</w:t>
      </w:r>
      <w:r w:rsidR="00E30FBF" w:rsidRPr="00F66109">
        <w:rPr>
          <w:rFonts w:ascii="Arial" w:hAnsi="Arial" w:cs="Arial"/>
          <w:sz w:val="20"/>
          <w:szCs w:val="20"/>
        </w:rPr>
        <w:t xml:space="preserve"> in preizkus znanja</w:t>
      </w:r>
      <w:r w:rsidRPr="00F66109">
        <w:rPr>
          <w:rFonts w:ascii="Arial" w:hAnsi="Arial" w:cs="Arial"/>
          <w:sz w:val="20"/>
          <w:szCs w:val="20"/>
        </w:rPr>
        <w:t>)</w:t>
      </w:r>
    </w:p>
    <w:p w14:paraId="414B4F30" w14:textId="77777777" w:rsidR="00380820" w:rsidRPr="00F66109" w:rsidRDefault="00380820" w:rsidP="005F756C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</w:p>
    <w:p w14:paraId="0129CC84" w14:textId="77777777" w:rsidR="001A6792" w:rsidRPr="00F66109" w:rsidRDefault="00380820" w:rsidP="008A323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8B751D" w:rsidRPr="00F66109">
        <w:rPr>
          <w:rFonts w:ascii="Arial" w:hAnsi="Arial" w:cs="Arial"/>
          <w:sz w:val="20"/>
          <w:szCs w:val="20"/>
        </w:rPr>
        <w:t xml:space="preserve">Ministrstvo </w:t>
      </w:r>
      <w:r w:rsidRPr="00F66109">
        <w:rPr>
          <w:rFonts w:ascii="Arial" w:hAnsi="Arial" w:cs="Arial"/>
          <w:sz w:val="20"/>
          <w:szCs w:val="20"/>
        </w:rPr>
        <w:t xml:space="preserve">za gospodarstvo, turizem in šport (v nadaljnjem besedilu: ministrstvo) </w:t>
      </w:r>
      <w:r w:rsidR="008B751D" w:rsidRPr="00F66109">
        <w:rPr>
          <w:rFonts w:ascii="Arial" w:hAnsi="Arial" w:cs="Arial"/>
          <w:sz w:val="20"/>
          <w:szCs w:val="20"/>
        </w:rPr>
        <w:t>priprav</w:t>
      </w:r>
      <w:r w:rsidR="00511F82" w:rsidRPr="00F66109">
        <w:rPr>
          <w:rFonts w:ascii="Arial" w:hAnsi="Arial" w:cs="Arial"/>
          <w:sz w:val="20"/>
          <w:szCs w:val="20"/>
        </w:rPr>
        <w:t>i</w:t>
      </w:r>
      <w:r w:rsidR="008B751D" w:rsidRPr="00F66109">
        <w:rPr>
          <w:rFonts w:ascii="Arial" w:hAnsi="Arial" w:cs="Arial"/>
          <w:sz w:val="20"/>
          <w:szCs w:val="20"/>
        </w:rPr>
        <w:t xml:space="preserve"> načrt usposabljanja ocenjevalcev nastanitvenih obratov, ki vključuje </w:t>
      </w:r>
      <w:r w:rsidRPr="00F66109">
        <w:rPr>
          <w:rFonts w:ascii="Arial" w:hAnsi="Arial" w:cs="Arial"/>
          <w:sz w:val="20"/>
          <w:szCs w:val="20"/>
        </w:rPr>
        <w:t xml:space="preserve">podroben </w:t>
      </w:r>
      <w:r w:rsidR="008B751D" w:rsidRPr="00F66109">
        <w:rPr>
          <w:rFonts w:ascii="Arial" w:hAnsi="Arial" w:cs="Arial"/>
          <w:sz w:val="20"/>
          <w:szCs w:val="20"/>
        </w:rPr>
        <w:t xml:space="preserve">program </w:t>
      </w:r>
      <w:r w:rsidR="003B2AC4" w:rsidRPr="00F66109">
        <w:rPr>
          <w:rFonts w:ascii="Arial" w:hAnsi="Arial" w:cs="Arial"/>
          <w:sz w:val="20"/>
          <w:szCs w:val="20"/>
        </w:rPr>
        <w:t xml:space="preserve">in način </w:t>
      </w:r>
      <w:r w:rsidR="007A2AD9" w:rsidRPr="00F66109">
        <w:rPr>
          <w:rFonts w:ascii="Arial" w:hAnsi="Arial" w:cs="Arial"/>
          <w:sz w:val="20"/>
          <w:szCs w:val="20"/>
        </w:rPr>
        <w:t xml:space="preserve">njegove izvedbe, vključno z načinom prijave, način in trajanje </w:t>
      </w:r>
      <w:r w:rsidR="008B751D" w:rsidRPr="00F66109">
        <w:rPr>
          <w:rFonts w:ascii="Arial" w:hAnsi="Arial" w:cs="Arial"/>
          <w:sz w:val="20"/>
          <w:szCs w:val="20"/>
        </w:rPr>
        <w:t>strokovnega usposabljanja</w:t>
      </w:r>
      <w:r w:rsidR="007A2AD9" w:rsidRPr="00F66109">
        <w:rPr>
          <w:rFonts w:ascii="Arial" w:hAnsi="Arial" w:cs="Arial"/>
          <w:sz w:val="20"/>
          <w:szCs w:val="20"/>
        </w:rPr>
        <w:t xml:space="preserve"> ter </w:t>
      </w:r>
      <w:r w:rsidR="007A2AD9" w:rsidRPr="00F66109">
        <w:rPr>
          <w:rFonts w:ascii="Arial" w:hAnsi="Arial" w:cs="Arial"/>
          <w:sz w:val="20"/>
          <w:szCs w:val="20"/>
        </w:rPr>
        <w:lastRenderedPageBreak/>
        <w:t>izvedbo</w:t>
      </w:r>
      <w:r w:rsidR="001A6792" w:rsidRPr="00F66109">
        <w:rPr>
          <w:rFonts w:ascii="Arial" w:hAnsi="Arial" w:cs="Arial"/>
          <w:sz w:val="20"/>
          <w:szCs w:val="20"/>
        </w:rPr>
        <w:t xml:space="preserve"> </w:t>
      </w:r>
      <w:bookmarkStart w:id="29" w:name="_Hlk212636029"/>
      <w:r w:rsidR="001A6792" w:rsidRPr="00F66109">
        <w:rPr>
          <w:rFonts w:ascii="Arial" w:hAnsi="Arial" w:cs="Arial"/>
          <w:sz w:val="20"/>
          <w:szCs w:val="20"/>
        </w:rPr>
        <w:t>preizkusa znanja s področja kategorizacije nastanitvenih obratov</w:t>
      </w:r>
      <w:r w:rsidR="007A2AD9" w:rsidRPr="00F66109">
        <w:rPr>
          <w:rFonts w:ascii="Arial" w:hAnsi="Arial" w:cs="Arial"/>
          <w:sz w:val="20"/>
          <w:szCs w:val="20"/>
        </w:rPr>
        <w:t xml:space="preserve"> oz</w:t>
      </w:r>
      <w:r w:rsidR="00A05D41" w:rsidRPr="00F66109">
        <w:rPr>
          <w:rFonts w:ascii="Arial" w:hAnsi="Arial" w:cs="Arial"/>
          <w:sz w:val="20"/>
          <w:szCs w:val="20"/>
        </w:rPr>
        <w:t>iroma</w:t>
      </w:r>
      <w:r w:rsidR="007A2AD9" w:rsidRPr="00F66109">
        <w:rPr>
          <w:rFonts w:ascii="Arial" w:hAnsi="Arial" w:cs="Arial"/>
          <w:sz w:val="20"/>
          <w:szCs w:val="20"/>
        </w:rPr>
        <w:t xml:space="preserve"> izvedbo izpita, vključno z načinom ocenjevanja znanja</w:t>
      </w:r>
      <w:r w:rsidR="00CD4227" w:rsidRPr="00F66109">
        <w:rPr>
          <w:rFonts w:ascii="Arial" w:hAnsi="Arial" w:cs="Arial"/>
          <w:sz w:val="20"/>
          <w:szCs w:val="20"/>
        </w:rPr>
        <w:t xml:space="preserve"> </w:t>
      </w:r>
      <w:bookmarkEnd w:id="29"/>
      <w:r w:rsidR="00CD4227" w:rsidRPr="00F66109">
        <w:rPr>
          <w:rFonts w:ascii="Arial" w:hAnsi="Arial" w:cs="Arial"/>
          <w:sz w:val="20"/>
          <w:szCs w:val="20"/>
        </w:rPr>
        <w:t>(v nadaljnjem besedilu: načrt usposabljanja)</w:t>
      </w:r>
      <w:r w:rsidR="001A6792" w:rsidRPr="00F66109">
        <w:rPr>
          <w:rFonts w:ascii="Arial" w:hAnsi="Arial" w:cs="Arial"/>
          <w:sz w:val="20"/>
          <w:szCs w:val="20"/>
        </w:rPr>
        <w:t>.</w:t>
      </w:r>
      <w:r w:rsidR="001A6792" w:rsidRPr="00F66109" w:rsidDel="001A6792">
        <w:rPr>
          <w:rFonts w:ascii="Arial" w:hAnsi="Arial" w:cs="Arial"/>
          <w:sz w:val="20"/>
          <w:szCs w:val="20"/>
        </w:rPr>
        <w:t xml:space="preserve"> </w:t>
      </w:r>
    </w:p>
    <w:p w14:paraId="3B97A2E5" w14:textId="77777777" w:rsidR="004E4B96" w:rsidRPr="00F66109" w:rsidRDefault="004E4B96" w:rsidP="008A3236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4350F4D9" w14:textId="77777777" w:rsidR="00EB29EB" w:rsidRPr="00F66109" w:rsidRDefault="00EB29EB" w:rsidP="008A3236">
      <w:pPr>
        <w:pStyle w:val="HTML-oblikovano"/>
        <w:jc w:val="both"/>
        <w:rPr>
          <w:rFonts w:ascii="Arial" w:hAnsi="Arial" w:cs="Arial"/>
          <w:bCs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bookmarkStart w:id="30" w:name="_Hlk208927275"/>
      <w:r w:rsidRPr="00F66109">
        <w:rPr>
          <w:rFonts w:ascii="Arial" w:hAnsi="Arial" w:cs="Arial"/>
          <w:sz w:val="20"/>
          <w:szCs w:val="20"/>
        </w:rPr>
        <w:t>Ministrstvo ali pravna oseba z javnim pooblastilom na področju izvajanj</w:t>
      </w:r>
      <w:r w:rsidR="0062473D" w:rsidRPr="00F66109">
        <w:rPr>
          <w:rFonts w:ascii="Arial" w:hAnsi="Arial" w:cs="Arial"/>
          <w:sz w:val="20"/>
          <w:szCs w:val="20"/>
        </w:rPr>
        <w:t>a</w:t>
      </w:r>
      <w:r w:rsidRPr="00F66109">
        <w:rPr>
          <w:rFonts w:ascii="Arial" w:hAnsi="Arial" w:cs="Arial"/>
          <w:sz w:val="20"/>
          <w:szCs w:val="20"/>
        </w:rPr>
        <w:t xml:space="preserve"> usposabljanja s preizkusom znanja s področja kategorizacije</w:t>
      </w:r>
      <w:r w:rsidR="00FF7130" w:rsidRPr="00F66109">
        <w:rPr>
          <w:rFonts w:ascii="Arial" w:hAnsi="Arial" w:cs="Arial"/>
          <w:sz w:val="20"/>
          <w:szCs w:val="20"/>
        </w:rPr>
        <w:t xml:space="preserve"> </w:t>
      </w:r>
      <w:bookmarkEnd w:id="30"/>
      <w:r w:rsidRPr="00F66109">
        <w:rPr>
          <w:rFonts w:ascii="Arial" w:hAnsi="Arial" w:cs="Arial"/>
          <w:sz w:val="20"/>
          <w:szCs w:val="20"/>
        </w:rPr>
        <w:t>nastanitvenih obratov</w:t>
      </w:r>
      <w:r w:rsidR="00875E51" w:rsidRPr="00F66109">
        <w:rPr>
          <w:rFonts w:ascii="Arial" w:hAnsi="Arial" w:cs="Arial"/>
          <w:sz w:val="20"/>
          <w:szCs w:val="20"/>
        </w:rPr>
        <w:t xml:space="preserve"> v Uradnem listu R</w:t>
      </w:r>
      <w:r w:rsidR="00A47957" w:rsidRPr="00F66109">
        <w:rPr>
          <w:rFonts w:ascii="Arial" w:hAnsi="Arial" w:cs="Arial"/>
          <w:sz w:val="20"/>
          <w:szCs w:val="20"/>
        </w:rPr>
        <w:t xml:space="preserve">epublike </w:t>
      </w:r>
      <w:r w:rsidR="00875E51" w:rsidRPr="00F66109">
        <w:rPr>
          <w:rFonts w:ascii="Arial" w:hAnsi="Arial" w:cs="Arial"/>
          <w:sz w:val="20"/>
          <w:szCs w:val="20"/>
        </w:rPr>
        <w:t>S</w:t>
      </w:r>
      <w:r w:rsidR="00A47957" w:rsidRPr="00F66109">
        <w:rPr>
          <w:rFonts w:ascii="Arial" w:hAnsi="Arial" w:cs="Arial"/>
          <w:sz w:val="20"/>
          <w:szCs w:val="20"/>
        </w:rPr>
        <w:t>lovenije</w:t>
      </w:r>
      <w:r w:rsidRPr="00F66109">
        <w:rPr>
          <w:rFonts w:ascii="Arial" w:hAnsi="Arial" w:cs="Arial"/>
          <w:sz w:val="20"/>
          <w:szCs w:val="20"/>
        </w:rPr>
        <w:t xml:space="preserve"> objavi</w:t>
      </w:r>
      <w:r w:rsidRPr="00F66109">
        <w:rPr>
          <w:rFonts w:ascii="Arial" w:hAnsi="Arial" w:cs="Arial"/>
          <w:bCs/>
          <w:sz w:val="20"/>
          <w:szCs w:val="20"/>
        </w:rPr>
        <w:t xml:space="preserve"> poziv za prijavo na usposabljanje za ocenjevalce nastanitvenih obratov, ki vključuje vsaj:</w:t>
      </w:r>
    </w:p>
    <w:p w14:paraId="13CDFCFB" w14:textId="77777777" w:rsidR="00EB29EB" w:rsidRPr="00F66109" w:rsidRDefault="00EB29EB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načrt usposabljanja</w:t>
      </w:r>
      <w:r w:rsidR="008273E6" w:rsidRPr="00F66109">
        <w:rPr>
          <w:rFonts w:ascii="Arial" w:hAnsi="Arial" w:cs="Arial"/>
          <w:sz w:val="20"/>
          <w:szCs w:val="20"/>
        </w:rPr>
        <w:t xml:space="preserve"> iz prejšnjega odstavka</w:t>
      </w:r>
      <w:r w:rsidRPr="00F66109">
        <w:rPr>
          <w:rFonts w:ascii="Arial" w:hAnsi="Arial" w:cs="Arial"/>
          <w:sz w:val="20"/>
          <w:szCs w:val="20"/>
        </w:rPr>
        <w:t xml:space="preserve">, </w:t>
      </w:r>
    </w:p>
    <w:p w14:paraId="606EDBFC" w14:textId="77777777" w:rsidR="00EB29EB" w:rsidRPr="00F66109" w:rsidRDefault="00EB29EB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vstopne pogoje za udeležence usposabljanja, ki so enaki pogojem glede izobrazbe in delovnih izkušenj za ocenjevalce nastanitvenih obratov</w:t>
      </w:r>
      <w:r w:rsidR="00015112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>(prva in druga alineja četrtega odstavka 15. člena ZGos-1)</w:t>
      </w:r>
      <w:r w:rsidR="007506E8" w:rsidRPr="00F66109">
        <w:rPr>
          <w:rFonts w:ascii="Arial" w:hAnsi="Arial" w:cs="Arial"/>
          <w:sz w:val="20"/>
          <w:szCs w:val="20"/>
        </w:rPr>
        <w:t>,</w:t>
      </w:r>
    </w:p>
    <w:p w14:paraId="17FA323C" w14:textId="77777777" w:rsidR="00EB29EB" w:rsidRPr="00F66109" w:rsidRDefault="00EB29EB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višino kotizacije</w:t>
      </w:r>
      <w:r w:rsidR="0064673F" w:rsidRPr="00F66109">
        <w:rPr>
          <w:rFonts w:ascii="Arial" w:hAnsi="Arial" w:cs="Arial"/>
          <w:sz w:val="20"/>
          <w:szCs w:val="20"/>
        </w:rPr>
        <w:t>, ki pokrije stroške usposabljanja in preizkusa znanja</w:t>
      </w:r>
      <w:r w:rsidR="007506E8" w:rsidRPr="00F66109">
        <w:rPr>
          <w:rFonts w:ascii="Arial" w:hAnsi="Arial" w:cs="Arial"/>
          <w:sz w:val="20"/>
          <w:szCs w:val="20"/>
        </w:rPr>
        <w:t>,</w:t>
      </w:r>
    </w:p>
    <w:p w14:paraId="7465D98C" w14:textId="77777777" w:rsidR="00EB29EB" w:rsidRPr="00F66109" w:rsidRDefault="00EB29EB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bCs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število</w:t>
      </w:r>
      <w:r w:rsidRPr="00F66109">
        <w:rPr>
          <w:rFonts w:ascii="Arial" w:hAnsi="Arial" w:cs="Arial"/>
          <w:bCs/>
          <w:sz w:val="20"/>
          <w:szCs w:val="20"/>
        </w:rPr>
        <w:t xml:space="preserve"> prostih mest na usposabljanju, če je omejeno zaradi organizacije usposabljanja. </w:t>
      </w:r>
    </w:p>
    <w:p w14:paraId="0257C115" w14:textId="77777777" w:rsidR="00EB29EB" w:rsidRPr="00F66109" w:rsidRDefault="00EB29EB" w:rsidP="00EB29EB">
      <w:pPr>
        <w:spacing w:line="260" w:lineRule="atLeast"/>
        <w:jc w:val="both"/>
        <w:rPr>
          <w:rFonts w:ascii="Arial" w:hAnsi="Arial" w:cs="Arial"/>
          <w:bCs/>
          <w:sz w:val="20"/>
          <w:szCs w:val="20"/>
        </w:rPr>
      </w:pPr>
    </w:p>
    <w:p w14:paraId="7B96E16C" w14:textId="77777777" w:rsidR="00380820" w:rsidRPr="00F66109" w:rsidRDefault="001A6792" w:rsidP="008A323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bCs/>
          <w:sz w:val="20"/>
          <w:szCs w:val="20"/>
        </w:rPr>
      </w:pPr>
      <w:r w:rsidRPr="00F66109">
        <w:rPr>
          <w:rFonts w:ascii="Arial" w:hAnsi="Arial" w:cs="Arial"/>
          <w:bCs/>
          <w:sz w:val="20"/>
          <w:szCs w:val="20"/>
        </w:rPr>
        <w:t>(</w:t>
      </w:r>
      <w:r w:rsidR="00EB29EB" w:rsidRPr="00F66109">
        <w:rPr>
          <w:rFonts w:ascii="Arial" w:hAnsi="Arial" w:cs="Arial"/>
          <w:bCs/>
          <w:sz w:val="20"/>
          <w:szCs w:val="20"/>
        </w:rPr>
        <w:t>3</w:t>
      </w:r>
      <w:r w:rsidRPr="00F66109">
        <w:rPr>
          <w:rFonts w:ascii="Arial" w:hAnsi="Arial" w:cs="Arial"/>
          <w:bCs/>
          <w:sz w:val="20"/>
          <w:szCs w:val="20"/>
        </w:rPr>
        <w:t xml:space="preserve">) </w:t>
      </w:r>
      <w:r w:rsidR="008B751D" w:rsidRPr="00F66109">
        <w:rPr>
          <w:rFonts w:ascii="Arial" w:hAnsi="Arial" w:cs="Arial"/>
          <w:bCs/>
          <w:sz w:val="20"/>
          <w:szCs w:val="20"/>
        </w:rPr>
        <w:t xml:space="preserve">Program </w:t>
      </w:r>
      <w:bookmarkStart w:id="31" w:name="_Hlk208923313"/>
      <w:r w:rsidR="008B751D" w:rsidRPr="00F66109">
        <w:rPr>
          <w:rFonts w:ascii="Arial" w:hAnsi="Arial" w:cs="Arial"/>
          <w:bCs/>
          <w:sz w:val="20"/>
          <w:szCs w:val="20"/>
        </w:rPr>
        <w:t xml:space="preserve">strokovnega usposabljanja </w:t>
      </w:r>
      <w:bookmarkEnd w:id="31"/>
      <w:r w:rsidR="008B751D" w:rsidRPr="00F66109">
        <w:rPr>
          <w:rFonts w:ascii="Arial" w:hAnsi="Arial" w:cs="Arial"/>
          <w:sz w:val="20"/>
          <w:szCs w:val="20"/>
        </w:rPr>
        <w:t xml:space="preserve">vključuje </w:t>
      </w:r>
      <w:r w:rsidR="00C41996" w:rsidRPr="00F66109">
        <w:rPr>
          <w:rFonts w:ascii="Arial" w:hAnsi="Arial" w:cs="Arial"/>
          <w:sz w:val="20"/>
          <w:szCs w:val="20"/>
        </w:rPr>
        <w:t xml:space="preserve">predavanja, ki so sestavljena iz </w:t>
      </w:r>
      <w:r w:rsidR="008B751D" w:rsidRPr="00F66109">
        <w:rPr>
          <w:rFonts w:ascii="Arial" w:hAnsi="Arial" w:cs="Arial"/>
          <w:sz w:val="20"/>
          <w:szCs w:val="20"/>
        </w:rPr>
        <w:t>teoretičn</w:t>
      </w:r>
      <w:r w:rsidR="00C41996" w:rsidRPr="00F66109">
        <w:rPr>
          <w:rFonts w:ascii="Arial" w:hAnsi="Arial" w:cs="Arial"/>
          <w:sz w:val="20"/>
          <w:szCs w:val="20"/>
        </w:rPr>
        <w:t>ega</w:t>
      </w:r>
      <w:r w:rsidR="008B751D" w:rsidRPr="00F66109">
        <w:rPr>
          <w:rFonts w:ascii="Arial" w:hAnsi="Arial" w:cs="Arial"/>
          <w:sz w:val="20"/>
          <w:szCs w:val="20"/>
        </w:rPr>
        <w:t xml:space="preserve"> in praktičn</w:t>
      </w:r>
      <w:r w:rsidR="00C41996" w:rsidRPr="00F66109">
        <w:rPr>
          <w:rFonts w:ascii="Arial" w:hAnsi="Arial" w:cs="Arial"/>
          <w:sz w:val="20"/>
          <w:szCs w:val="20"/>
        </w:rPr>
        <w:t>ega</w:t>
      </w:r>
      <w:r w:rsidR="008B751D" w:rsidRPr="00F66109">
        <w:rPr>
          <w:rFonts w:ascii="Arial" w:hAnsi="Arial" w:cs="Arial"/>
          <w:sz w:val="20"/>
          <w:szCs w:val="20"/>
        </w:rPr>
        <w:t xml:space="preserve"> del</w:t>
      </w:r>
      <w:r w:rsidR="00C41996" w:rsidRPr="00F66109">
        <w:rPr>
          <w:rFonts w:ascii="Arial" w:hAnsi="Arial" w:cs="Arial"/>
          <w:sz w:val="20"/>
          <w:szCs w:val="20"/>
        </w:rPr>
        <w:t>a</w:t>
      </w:r>
      <w:r w:rsidR="008B751D" w:rsidRPr="00F66109">
        <w:rPr>
          <w:rFonts w:ascii="Arial" w:hAnsi="Arial" w:cs="Arial"/>
          <w:sz w:val="20"/>
          <w:szCs w:val="20"/>
        </w:rPr>
        <w:t xml:space="preserve">. Teoretični del usposabljanja zajema znanja s področja </w:t>
      </w:r>
      <w:r w:rsidR="005D3CFF" w:rsidRPr="00F66109">
        <w:rPr>
          <w:rFonts w:ascii="Arial" w:hAnsi="Arial" w:cs="Arial"/>
          <w:sz w:val="20"/>
          <w:szCs w:val="20"/>
        </w:rPr>
        <w:t xml:space="preserve">kategorizacije nastanitvenih obratov, </w:t>
      </w:r>
      <w:r w:rsidR="008B751D" w:rsidRPr="00F66109">
        <w:rPr>
          <w:rFonts w:ascii="Arial" w:hAnsi="Arial" w:cs="Arial"/>
          <w:sz w:val="20"/>
          <w:szCs w:val="20"/>
        </w:rPr>
        <w:t>zakonov in podzakonskih aktov ter strateških dokumentov s področja gostinstva in turizma</w:t>
      </w:r>
      <w:r w:rsidR="00BC0EF7" w:rsidRPr="00F66109">
        <w:rPr>
          <w:rFonts w:ascii="Arial" w:hAnsi="Arial" w:cs="Arial"/>
          <w:sz w:val="20"/>
          <w:szCs w:val="20"/>
        </w:rPr>
        <w:t xml:space="preserve">, </w:t>
      </w:r>
      <w:r w:rsidR="008B751D" w:rsidRPr="00F66109">
        <w:rPr>
          <w:rFonts w:ascii="Arial" w:hAnsi="Arial" w:cs="Arial"/>
          <w:sz w:val="20"/>
          <w:szCs w:val="20"/>
        </w:rPr>
        <w:t xml:space="preserve">poznavanje </w:t>
      </w:r>
      <w:r w:rsidR="00380820" w:rsidRPr="00F66109">
        <w:rPr>
          <w:rFonts w:ascii="Arial" w:hAnsi="Arial" w:cs="Arial"/>
          <w:sz w:val="20"/>
          <w:szCs w:val="20"/>
        </w:rPr>
        <w:t>e-kategorizacije</w:t>
      </w:r>
      <w:r w:rsidR="0064673F" w:rsidRPr="00F66109">
        <w:rPr>
          <w:rFonts w:ascii="Arial" w:hAnsi="Arial" w:cs="Arial"/>
          <w:sz w:val="20"/>
          <w:szCs w:val="20"/>
        </w:rPr>
        <w:t xml:space="preserve"> in drugih področij, potrebnih za neodvisnost in strokovnost ocenjevalca nastanitvenih obratov</w:t>
      </w:r>
      <w:r w:rsidR="008B751D" w:rsidRPr="00F66109">
        <w:rPr>
          <w:rFonts w:ascii="Arial" w:hAnsi="Arial" w:cs="Arial"/>
          <w:sz w:val="20"/>
          <w:szCs w:val="20"/>
        </w:rPr>
        <w:t>.</w:t>
      </w:r>
      <w:r w:rsidR="00D124B9" w:rsidRPr="00F66109">
        <w:rPr>
          <w:rFonts w:ascii="Arial" w:hAnsi="Arial" w:cs="Arial"/>
          <w:sz w:val="20"/>
          <w:szCs w:val="20"/>
        </w:rPr>
        <w:t xml:space="preserve"> </w:t>
      </w:r>
      <w:r w:rsidR="008B751D" w:rsidRPr="00F66109">
        <w:rPr>
          <w:rFonts w:ascii="Arial" w:hAnsi="Arial" w:cs="Arial"/>
          <w:sz w:val="20"/>
          <w:szCs w:val="20"/>
        </w:rPr>
        <w:t xml:space="preserve">Praktični del </w:t>
      </w:r>
      <w:r w:rsidR="00380820" w:rsidRPr="00F66109">
        <w:rPr>
          <w:rFonts w:ascii="Arial" w:hAnsi="Arial" w:cs="Arial"/>
          <w:sz w:val="20"/>
          <w:szCs w:val="20"/>
        </w:rPr>
        <w:t xml:space="preserve">strokovnega usposabljanja </w:t>
      </w:r>
      <w:r w:rsidRPr="00F66109">
        <w:rPr>
          <w:rFonts w:ascii="Arial" w:hAnsi="Arial" w:cs="Arial"/>
          <w:sz w:val="20"/>
          <w:szCs w:val="20"/>
        </w:rPr>
        <w:t xml:space="preserve">zajema </w:t>
      </w:r>
      <w:r w:rsidR="008B751D" w:rsidRPr="00F66109">
        <w:rPr>
          <w:rFonts w:ascii="Arial" w:hAnsi="Arial" w:cs="Arial"/>
          <w:sz w:val="20"/>
          <w:szCs w:val="20"/>
        </w:rPr>
        <w:t xml:space="preserve">obravnavanje praktičnih primerov </w:t>
      </w:r>
      <w:r w:rsidR="005D3CFF" w:rsidRPr="00F66109">
        <w:rPr>
          <w:rFonts w:ascii="Arial" w:hAnsi="Arial" w:cs="Arial"/>
          <w:sz w:val="20"/>
          <w:szCs w:val="20"/>
        </w:rPr>
        <w:t xml:space="preserve">določitve kakovostne kategorije </w:t>
      </w:r>
      <w:r w:rsidR="008B751D" w:rsidRPr="00F66109">
        <w:rPr>
          <w:rFonts w:ascii="Arial" w:hAnsi="Arial" w:cs="Arial"/>
          <w:sz w:val="20"/>
          <w:szCs w:val="20"/>
        </w:rPr>
        <w:t>različnih vrst nastanitvenih obratov</w:t>
      </w:r>
      <w:r w:rsidR="002D27B9" w:rsidRPr="00F66109">
        <w:rPr>
          <w:rFonts w:ascii="Arial" w:hAnsi="Arial" w:cs="Arial"/>
          <w:sz w:val="20"/>
          <w:szCs w:val="20"/>
        </w:rPr>
        <w:t xml:space="preserve"> in </w:t>
      </w:r>
      <w:r w:rsidR="008B751D" w:rsidRPr="00F66109">
        <w:rPr>
          <w:rFonts w:ascii="Arial" w:hAnsi="Arial" w:cs="Arial"/>
          <w:sz w:val="20"/>
          <w:szCs w:val="20"/>
        </w:rPr>
        <w:t>testne ocenitve nastanitvenih</w:t>
      </w:r>
      <w:r w:rsidR="008B751D" w:rsidRPr="00F66109">
        <w:rPr>
          <w:rFonts w:ascii="Arial" w:hAnsi="Arial" w:cs="Arial"/>
          <w:bCs/>
          <w:sz w:val="20"/>
          <w:szCs w:val="20"/>
        </w:rPr>
        <w:t xml:space="preserve"> obratov</w:t>
      </w:r>
      <w:r w:rsidR="0064673F" w:rsidRPr="00F66109">
        <w:rPr>
          <w:rFonts w:ascii="Arial" w:hAnsi="Arial" w:cs="Arial"/>
          <w:bCs/>
          <w:sz w:val="20"/>
          <w:szCs w:val="20"/>
        </w:rPr>
        <w:t>.</w:t>
      </w:r>
      <w:r w:rsidR="00BC0EF7" w:rsidRPr="00F66109">
        <w:rPr>
          <w:rFonts w:ascii="Arial" w:hAnsi="Arial" w:cs="Arial"/>
          <w:bCs/>
          <w:sz w:val="20"/>
          <w:szCs w:val="20"/>
        </w:rPr>
        <w:t xml:space="preserve"> </w:t>
      </w:r>
    </w:p>
    <w:p w14:paraId="6652DF2D" w14:textId="77777777" w:rsidR="001A6792" w:rsidRPr="00F66109" w:rsidRDefault="001A6792" w:rsidP="008A3236">
      <w:pPr>
        <w:jc w:val="both"/>
        <w:rPr>
          <w:rFonts w:ascii="Arial" w:hAnsi="Arial" w:cs="Arial"/>
          <w:bCs/>
          <w:sz w:val="20"/>
          <w:szCs w:val="20"/>
        </w:rPr>
      </w:pPr>
    </w:p>
    <w:p w14:paraId="1448A455" w14:textId="77777777" w:rsidR="005D3CFF" w:rsidRPr="00F66109" w:rsidRDefault="005D3CFF" w:rsidP="008A3236">
      <w:pPr>
        <w:jc w:val="both"/>
        <w:rPr>
          <w:rFonts w:ascii="Arial" w:hAnsi="Arial" w:cs="Arial"/>
          <w:color w:val="000000"/>
          <w:sz w:val="20"/>
          <w:szCs w:val="20"/>
          <w:lang w:val="x-none" w:eastAsia="x-none"/>
        </w:rPr>
      </w:pPr>
      <w:r w:rsidRPr="00F66109">
        <w:rPr>
          <w:rFonts w:ascii="Arial" w:hAnsi="Arial" w:cs="Arial"/>
          <w:bCs/>
          <w:sz w:val="20"/>
          <w:szCs w:val="20"/>
        </w:rPr>
        <w:t>(</w:t>
      </w:r>
      <w:r w:rsidR="00EB29EB" w:rsidRPr="00F66109">
        <w:rPr>
          <w:rFonts w:ascii="Arial" w:hAnsi="Arial" w:cs="Arial"/>
          <w:bCs/>
          <w:sz w:val="20"/>
          <w:szCs w:val="20"/>
        </w:rPr>
        <w:t>4</w:t>
      </w:r>
      <w:r w:rsidRPr="00F66109">
        <w:rPr>
          <w:rFonts w:ascii="Arial" w:hAnsi="Arial" w:cs="Arial"/>
          <w:bCs/>
          <w:sz w:val="20"/>
          <w:szCs w:val="20"/>
        </w:rPr>
        <w:t xml:space="preserve">) </w:t>
      </w:r>
      <w:r w:rsidR="00E30FBF" w:rsidRPr="00F66109">
        <w:rPr>
          <w:rFonts w:ascii="Arial" w:hAnsi="Arial" w:cs="Arial"/>
          <w:bCs/>
          <w:sz w:val="20"/>
          <w:szCs w:val="20"/>
        </w:rPr>
        <w:t xml:space="preserve">Preizkus znanja s področja </w:t>
      </w:r>
      <w:r w:rsidR="00E30FBF"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>kategorizacije nastanitvenih obratov</w:t>
      </w:r>
      <w:r w:rsidR="002449A1"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 obsega pisni in ustni del</w:t>
      </w:r>
      <w:r w:rsidR="00AC671A"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>,</w:t>
      </w:r>
      <w:r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 </w:t>
      </w:r>
      <w:r w:rsidR="00762420"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ki </w:t>
      </w:r>
      <w:r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zajemata področja iz teoretičnega in praktičnega dela. </w:t>
      </w:r>
      <w:r w:rsidR="00B150DE" w:rsidRPr="00F66109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Kandidat opravi preizkus znanja s področja kategorizacije nastanitvenih obratov, če se udeleži strokovnega usposabljanja in opravi pisni in ustni del izpita. </w:t>
      </w:r>
    </w:p>
    <w:p w14:paraId="41D50255" w14:textId="77777777" w:rsidR="00934B00" w:rsidRPr="00F66109" w:rsidRDefault="00934B00" w:rsidP="00EB29EB">
      <w:pPr>
        <w:spacing w:line="260" w:lineRule="atLeast"/>
        <w:jc w:val="both"/>
        <w:rPr>
          <w:rFonts w:ascii="Arial" w:hAnsi="Arial" w:cs="Arial"/>
          <w:bCs/>
          <w:sz w:val="20"/>
          <w:szCs w:val="20"/>
        </w:rPr>
      </w:pPr>
    </w:p>
    <w:p w14:paraId="23C74C39" w14:textId="77777777" w:rsidR="0024799C" w:rsidRPr="00F66109" w:rsidRDefault="0024799C" w:rsidP="00EB29EB">
      <w:pPr>
        <w:spacing w:line="260" w:lineRule="atLeast"/>
        <w:jc w:val="both"/>
        <w:rPr>
          <w:rFonts w:ascii="Arial" w:hAnsi="Arial" w:cs="Arial"/>
          <w:bCs/>
          <w:sz w:val="20"/>
          <w:szCs w:val="20"/>
        </w:rPr>
      </w:pPr>
    </w:p>
    <w:p w14:paraId="2FC3FC47" w14:textId="11F3B926" w:rsidR="00380820" w:rsidRPr="00F66109" w:rsidRDefault="00056E06" w:rsidP="009E5C05">
      <w:pPr>
        <w:spacing w:line="260" w:lineRule="atLeast"/>
        <w:jc w:val="center"/>
        <w:rPr>
          <w:rFonts w:ascii="Arial" w:hAnsi="Arial" w:cs="Arial"/>
          <w:bCs/>
          <w:sz w:val="20"/>
          <w:szCs w:val="20"/>
        </w:rPr>
      </w:pPr>
      <w:bookmarkStart w:id="32" w:name="_Hlk208926511"/>
      <w:r w:rsidRPr="00F66109">
        <w:rPr>
          <w:rFonts w:ascii="Arial" w:hAnsi="Arial" w:cs="Arial"/>
          <w:bCs/>
          <w:sz w:val="20"/>
          <w:szCs w:val="20"/>
        </w:rPr>
        <w:t>1</w:t>
      </w:r>
      <w:r w:rsidR="009C4B7B" w:rsidRPr="00F66109">
        <w:rPr>
          <w:rFonts w:ascii="Arial" w:hAnsi="Arial" w:cs="Arial"/>
          <w:bCs/>
          <w:sz w:val="20"/>
          <w:szCs w:val="20"/>
        </w:rPr>
        <w:t>3</w:t>
      </w:r>
      <w:r w:rsidRPr="00F66109">
        <w:rPr>
          <w:rFonts w:ascii="Arial" w:hAnsi="Arial" w:cs="Arial"/>
          <w:bCs/>
          <w:sz w:val="20"/>
          <w:szCs w:val="20"/>
        </w:rPr>
        <w:t>. člen</w:t>
      </w:r>
    </w:p>
    <w:bookmarkEnd w:id="32"/>
    <w:p w14:paraId="0CB1F3E8" w14:textId="77777777" w:rsidR="00380820" w:rsidRPr="00F66109" w:rsidRDefault="00056E06" w:rsidP="009E5C05">
      <w:pPr>
        <w:pStyle w:val="BodyText21"/>
        <w:spacing w:after="0" w:line="260" w:lineRule="atLeast"/>
        <w:ind w:left="360"/>
        <w:jc w:val="center"/>
        <w:rPr>
          <w:rFonts w:cs="Arial"/>
          <w:bCs/>
          <w:sz w:val="20"/>
        </w:rPr>
      </w:pPr>
      <w:r w:rsidRPr="00F66109">
        <w:rPr>
          <w:rFonts w:cs="Arial"/>
          <w:bCs/>
          <w:sz w:val="20"/>
        </w:rPr>
        <w:t>(</w:t>
      </w:r>
      <w:r w:rsidR="00FF7130" w:rsidRPr="00F66109">
        <w:rPr>
          <w:rFonts w:cs="Arial"/>
          <w:bCs/>
          <w:sz w:val="20"/>
        </w:rPr>
        <w:t>vpis v register ocenjevalcev nastanitvenih obratov)</w:t>
      </w:r>
    </w:p>
    <w:p w14:paraId="21E6C308" w14:textId="77777777" w:rsidR="00380820" w:rsidRPr="00F66109" w:rsidRDefault="00380820" w:rsidP="00380820">
      <w:pPr>
        <w:pStyle w:val="BodyText21"/>
        <w:spacing w:after="0" w:line="260" w:lineRule="atLeast"/>
        <w:ind w:left="360"/>
        <w:jc w:val="both"/>
        <w:rPr>
          <w:rFonts w:cs="Arial"/>
          <w:bCs/>
          <w:sz w:val="20"/>
        </w:rPr>
      </w:pPr>
    </w:p>
    <w:p w14:paraId="2CD4C2C7" w14:textId="77777777" w:rsidR="00776F47" w:rsidRPr="00F66109" w:rsidRDefault="00776F47" w:rsidP="008A3236">
      <w:pPr>
        <w:pStyle w:val="BodyText21"/>
        <w:spacing w:after="0" w:line="240" w:lineRule="auto"/>
        <w:contextualSpacing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 xml:space="preserve">(1) </w:t>
      </w:r>
      <w:r w:rsidR="00A277C1" w:rsidRPr="00F66109">
        <w:rPr>
          <w:rFonts w:cs="Arial"/>
          <w:color w:val="000000"/>
          <w:sz w:val="20"/>
          <w:lang w:val="x-none" w:eastAsia="x-none"/>
        </w:rPr>
        <w:t>Ocenjevalca nastanitvenih obratov v register ocenjevalcev nastanitvenih obratov (v nadaljevanju: register) vpiše m</w:t>
      </w:r>
      <w:r w:rsidR="00FF7130" w:rsidRPr="00F66109">
        <w:rPr>
          <w:rFonts w:cs="Arial"/>
          <w:color w:val="000000"/>
          <w:sz w:val="20"/>
          <w:lang w:val="x-none" w:eastAsia="x-none"/>
        </w:rPr>
        <w:t xml:space="preserve">inistrstvo </w:t>
      </w:r>
      <w:r w:rsidR="00A277C1" w:rsidRPr="00F66109">
        <w:rPr>
          <w:rFonts w:cs="Arial"/>
          <w:color w:val="000000"/>
          <w:sz w:val="20"/>
          <w:lang w:val="x-none" w:eastAsia="x-none"/>
        </w:rPr>
        <w:t xml:space="preserve">po uradni dolžnosti </w:t>
      </w:r>
      <w:r w:rsidR="00FF7130" w:rsidRPr="00F66109">
        <w:rPr>
          <w:rFonts w:cs="Arial"/>
          <w:color w:val="000000"/>
          <w:sz w:val="20"/>
          <w:lang w:val="x-none" w:eastAsia="x-none"/>
        </w:rPr>
        <w:t>na podlag</w:t>
      </w:r>
      <w:r w:rsidR="00437304" w:rsidRPr="00F66109">
        <w:rPr>
          <w:rFonts w:cs="Arial"/>
          <w:color w:val="000000"/>
          <w:sz w:val="20"/>
          <w:lang w:val="x-none" w:eastAsia="x-none"/>
        </w:rPr>
        <w:t xml:space="preserve">i </w:t>
      </w:r>
      <w:r w:rsidR="00FF7130" w:rsidRPr="00F66109">
        <w:rPr>
          <w:rFonts w:cs="Arial"/>
          <w:color w:val="000000"/>
          <w:sz w:val="20"/>
          <w:lang w:val="x-none" w:eastAsia="x-none"/>
        </w:rPr>
        <w:t>odločbe o pridobitvi naziva ocenjevalec nastanitvenih obratov</w:t>
      </w:r>
      <w:r w:rsidR="00A277C1" w:rsidRPr="00F66109">
        <w:rPr>
          <w:rFonts w:cs="Arial"/>
          <w:color w:val="000000"/>
          <w:sz w:val="20"/>
          <w:lang w:val="x-none" w:eastAsia="x-none"/>
        </w:rPr>
        <w:t>.</w:t>
      </w:r>
      <w:r w:rsidR="003D2EDD" w:rsidRPr="00F66109">
        <w:rPr>
          <w:rFonts w:cs="Arial"/>
          <w:color w:val="000000"/>
          <w:sz w:val="20"/>
          <w:lang w:val="x-none" w:eastAsia="x-none"/>
        </w:rPr>
        <w:t xml:space="preserve"> </w:t>
      </w:r>
      <w:bookmarkStart w:id="33" w:name="_Hlk214885431"/>
    </w:p>
    <w:p w14:paraId="794120F5" w14:textId="77777777" w:rsidR="00776F47" w:rsidRPr="00F66109" w:rsidRDefault="00776F47" w:rsidP="008A3236">
      <w:pPr>
        <w:pStyle w:val="BodyText21"/>
        <w:spacing w:after="0" w:line="240" w:lineRule="auto"/>
        <w:contextualSpacing/>
        <w:jc w:val="both"/>
        <w:rPr>
          <w:rFonts w:cs="Arial"/>
          <w:color w:val="000000"/>
          <w:sz w:val="20"/>
          <w:lang w:val="x-none" w:eastAsia="x-none"/>
        </w:rPr>
      </w:pPr>
    </w:p>
    <w:p w14:paraId="529A60F2" w14:textId="77777777" w:rsidR="00FF7130" w:rsidRPr="00F66109" w:rsidRDefault="00776F47" w:rsidP="008A3236">
      <w:pPr>
        <w:pStyle w:val="BodyText21"/>
        <w:spacing w:after="0" w:line="240" w:lineRule="auto"/>
        <w:contextualSpacing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 xml:space="preserve">(2) </w:t>
      </w:r>
      <w:r w:rsidR="003D2EDD" w:rsidRPr="00F66109">
        <w:rPr>
          <w:rFonts w:cs="Arial"/>
          <w:color w:val="000000"/>
          <w:sz w:val="20"/>
          <w:lang w:val="x-none" w:eastAsia="x-none"/>
        </w:rPr>
        <w:t xml:space="preserve">Če odločbo </w:t>
      </w:r>
      <w:r w:rsidRPr="00F66109">
        <w:rPr>
          <w:rFonts w:cs="Arial"/>
          <w:color w:val="000000"/>
          <w:sz w:val="20"/>
          <w:lang w:val="x-none" w:eastAsia="x-none"/>
        </w:rPr>
        <w:t xml:space="preserve">iz prejšnjega odstavka </w:t>
      </w:r>
      <w:r w:rsidR="003D2EDD" w:rsidRPr="00F66109">
        <w:rPr>
          <w:rFonts w:cs="Arial"/>
          <w:color w:val="000000"/>
          <w:sz w:val="20"/>
          <w:lang w:val="x-none" w:eastAsia="x-none"/>
        </w:rPr>
        <w:t xml:space="preserve">izda pravna oseba na podlagi javnega pooblastila, kopijo le-te posreduje ministrstvu za namen vpisa ocenjevalca nastanitvenih obratov v register. </w:t>
      </w:r>
    </w:p>
    <w:bookmarkEnd w:id="33"/>
    <w:p w14:paraId="07860D31" w14:textId="77777777" w:rsidR="0062473D" w:rsidRPr="00F66109" w:rsidRDefault="0062473D" w:rsidP="008A3236">
      <w:pPr>
        <w:pStyle w:val="BodyText21"/>
        <w:spacing w:after="0" w:line="240" w:lineRule="auto"/>
        <w:contextualSpacing/>
        <w:jc w:val="both"/>
        <w:rPr>
          <w:rFonts w:cs="Arial"/>
          <w:color w:val="000000"/>
          <w:sz w:val="20"/>
          <w:lang w:val="x-none" w:eastAsia="x-none"/>
        </w:rPr>
      </w:pPr>
    </w:p>
    <w:p w14:paraId="3CB4CC25" w14:textId="77777777" w:rsidR="0062473D" w:rsidRPr="00F66109" w:rsidRDefault="0062473D" w:rsidP="008A3236">
      <w:pPr>
        <w:pStyle w:val="BodyText21"/>
        <w:spacing w:after="0" w:line="240" w:lineRule="auto"/>
        <w:contextualSpacing/>
        <w:jc w:val="both"/>
        <w:rPr>
          <w:rFonts w:cs="Arial"/>
          <w:bCs/>
          <w:sz w:val="20"/>
        </w:rPr>
      </w:pPr>
      <w:r w:rsidRPr="00F66109">
        <w:rPr>
          <w:rFonts w:cs="Arial"/>
          <w:color w:val="000000"/>
          <w:sz w:val="20"/>
          <w:lang w:val="x-none" w:eastAsia="x-none"/>
        </w:rPr>
        <w:t>(</w:t>
      </w:r>
      <w:r w:rsidR="00776F47" w:rsidRPr="00F66109">
        <w:rPr>
          <w:rFonts w:cs="Arial"/>
          <w:color w:val="000000"/>
          <w:sz w:val="20"/>
          <w:lang w:val="x-none" w:eastAsia="x-none"/>
        </w:rPr>
        <w:t>3</w:t>
      </w:r>
      <w:r w:rsidRPr="00F66109">
        <w:rPr>
          <w:rFonts w:cs="Arial"/>
          <w:color w:val="000000"/>
          <w:sz w:val="20"/>
          <w:lang w:val="x-none" w:eastAsia="x-none"/>
        </w:rPr>
        <w:t>)</w:t>
      </w:r>
      <w:r w:rsidR="00D50921" w:rsidRPr="00F66109">
        <w:rPr>
          <w:rFonts w:cs="Arial"/>
          <w:color w:val="000000"/>
          <w:sz w:val="20"/>
          <w:lang w:val="x-none" w:eastAsia="x-none"/>
        </w:rPr>
        <w:t xml:space="preserve">  Upravlja</w:t>
      </w:r>
      <w:r w:rsidR="00F93B77" w:rsidRPr="00F66109">
        <w:rPr>
          <w:rFonts w:cs="Arial"/>
          <w:color w:val="000000"/>
          <w:sz w:val="20"/>
          <w:lang w:val="x-none" w:eastAsia="x-none"/>
        </w:rPr>
        <w:t>v</w:t>
      </w:r>
      <w:r w:rsidR="00D50921" w:rsidRPr="00F66109">
        <w:rPr>
          <w:rFonts w:cs="Arial"/>
          <w:color w:val="000000"/>
          <w:sz w:val="20"/>
          <w:lang w:val="x-none" w:eastAsia="x-none"/>
        </w:rPr>
        <w:t>ec registra ocenjevalca nastanitvenih obratov obvesti o vpisu v register in ga hkrati pozove k pisni predložitvi kontaktnih podatkov (e-naslov, številka telefona) in soglasja k javni objavi teh</w:t>
      </w:r>
      <w:r w:rsidR="00D50921" w:rsidRPr="00F66109">
        <w:rPr>
          <w:rFonts w:cs="Arial"/>
          <w:bCs/>
          <w:sz w:val="20"/>
        </w:rPr>
        <w:t xml:space="preserve"> podatkov v registru za namen obveščanja javnosti. </w:t>
      </w:r>
    </w:p>
    <w:p w14:paraId="7F087BE2" w14:textId="77777777" w:rsidR="00A277C1" w:rsidRPr="00F66109" w:rsidRDefault="00A277C1" w:rsidP="00FF7130">
      <w:pPr>
        <w:pStyle w:val="BodyText21"/>
        <w:spacing w:after="0" w:line="260" w:lineRule="atLeast"/>
        <w:jc w:val="both"/>
        <w:rPr>
          <w:rFonts w:cs="Arial"/>
          <w:bCs/>
          <w:sz w:val="20"/>
        </w:rPr>
      </w:pPr>
    </w:p>
    <w:p w14:paraId="03858225" w14:textId="77777777" w:rsidR="0024799C" w:rsidRPr="00F66109" w:rsidRDefault="0024799C" w:rsidP="00FF7130">
      <w:pPr>
        <w:pStyle w:val="BodyText21"/>
        <w:spacing w:after="0" w:line="260" w:lineRule="atLeast"/>
        <w:jc w:val="both"/>
        <w:rPr>
          <w:rFonts w:cs="Arial"/>
          <w:bCs/>
          <w:sz w:val="20"/>
        </w:rPr>
      </w:pPr>
    </w:p>
    <w:p w14:paraId="33DE6E6E" w14:textId="0C1950D6" w:rsidR="00AE4AF6" w:rsidRPr="00F66109" w:rsidRDefault="00AE4AF6" w:rsidP="00AE4AF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1</w:t>
      </w:r>
      <w:r w:rsidR="009C4B7B" w:rsidRPr="00F66109">
        <w:rPr>
          <w:rFonts w:ascii="Arial" w:hAnsi="Arial" w:cs="Arial"/>
          <w:sz w:val="20"/>
          <w:szCs w:val="20"/>
        </w:rPr>
        <w:t>4</w:t>
      </w:r>
      <w:r w:rsidRPr="00F66109">
        <w:rPr>
          <w:rFonts w:ascii="Arial" w:hAnsi="Arial" w:cs="Arial"/>
          <w:sz w:val="20"/>
          <w:szCs w:val="20"/>
        </w:rPr>
        <w:t>. člen</w:t>
      </w:r>
    </w:p>
    <w:p w14:paraId="773F3325" w14:textId="77777777" w:rsidR="00AE4AF6" w:rsidRPr="00F66109" w:rsidRDefault="001C1EF9" w:rsidP="00413AC9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3D5A6F" w:rsidRPr="00F66109">
        <w:rPr>
          <w:rFonts w:ascii="Arial" w:hAnsi="Arial" w:cs="Arial"/>
          <w:sz w:val="20"/>
          <w:szCs w:val="20"/>
        </w:rPr>
        <w:t>strokovni nadzor</w:t>
      </w:r>
      <w:r w:rsidR="007950AD" w:rsidRPr="00F66109">
        <w:rPr>
          <w:rFonts w:ascii="Arial" w:hAnsi="Arial" w:cs="Arial"/>
          <w:sz w:val="20"/>
          <w:szCs w:val="20"/>
        </w:rPr>
        <w:t>)</w:t>
      </w:r>
    </w:p>
    <w:p w14:paraId="4E9A13B1" w14:textId="77777777" w:rsidR="005E6D7F" w:rsidRPr="009C19E2" w:rsidRDefault="005E6D7F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bookmarkStart w:id="34" w:name="13b"/>
      <w:bookmarkStart w:id="35" w:name="14"/>
      <w:bookmarkStart w:id="36" w:name="15"/>
      <w:bookmarkStart w:id="37" w:name="17"/>
      <w:bookmarkStart w:id="38" w:name="18"/>
      <w:bookmarkStart w:id="39" w:name="19"/>
      <w:bookmarkStart w:id="40" w:name="23"/>
      <w:bookmarkStart w:id="41" w:name="24"/>
      <w:bookmarkStart w:id="42" w:name="25"/>
      <w:bookmarkStart w:id="43" w:name="29"/>
      <w:bookmarkStart w:id="44" w:name="30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</w:p>
    <w:p w14:paraId="07F253E2" w14:textId="77777777" w:rsidR="00E73DB8" w:rsidRPr="00F66109" w:rsidRDefault="00E73DB8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>(1) Nad delom ocenjevalcev nastanitvenih obratov izvaja strokovni nadzor ministrstvo ali pravna oseba z javnim pooblastilom za izvajanje strokovnega nadzora nad delom ocenjevalcev nastanitvenih obratov.</w:t>
      </w:r>
    </w:p>
    <w:p w14:paraId="7688ABC3" w14:textId="77777777" w:rsidR="0024799C" w:rsidRPr="00F66109" w:rsidRDefault="0024799C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</w:p>
    <w:p w14:paraId="74324D8D" w14:textId="77777777" w:rsidR="00E73DB8" w:rsidRPr="00F66109" w:rsidRDefault="00E73DB8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>(2) Za izvedbo strokovnega nadzora nad delom ocenjevalca nastanitvenih obratov ministrstvo ali pravna oseba z javnim pooblastilom iz prejšnjega odstavka oblikuje strokovno komisijo, ki je sestavljena iz treh članov, od katerih je vsaj en ocenjevalec nastanitvenih obratov, vsaj dva člana pa imata sledeče kvalifikacije:</w:t>
      </w:r>
    </w:p>
    <w:p w14:paraId="48D601D9" w14:textId="77777777" w:rsidR="00E73DB8" w:rsidRPr="00F66109" w:rsidRDefault="00E73DB8" w:rsidP="008A3236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pridobljeno najmanj sedmo raven izobrazbe po slovenskem ogrodju kvalifikacij ali šesto raven izobrazbe po evropskem ogrodju kvalifikacij za vseživljenjsko učenje v skladu z zakonom, ki ureja enotni sistem kvalifikacij, in</w:t>
      </w:r>
    </w:p>
    <w:p w14:paraId="258FF931" w14:textId="77777777" w:rsidR="00E73DB8" w:rsidRPr="00F66109" w:rsidRDefault="00E73DB8" w:rsidP="0024799C">
      <w:pPr>
        <w:pStyle w:val="HTML-oblikovano"/>
        <w:numPr>
          <w:ilvl w:val="0"/>
          <w:numId w:val="2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najmanj pet let izkušenj s področja ocenjevanja kakovostne kategorije nastanitvenih obratov, kar vključuje tudi svetovanje in izobraževanje na tem področju.</w:t>
      </w:r>
    </w:p>
    <w:p w14:paraId="1F578F1D" w14:textId="77777777" w:rsidR="0024799C" w:rsidRPr="00F66109" w:rsidRDefault="0024799C" w:rsidP="008A323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7D1A1BDB" w14:textId="77777777" w:rsidR="00E73DB8" w:rsidRPr="00F66109" w:rsidRDefault="00E73DB8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>(3) Strokovna komisija v okviru strokovnega nadzora nad ocenjevalcem nastanitvenih obratov ugotavlja, ali je ocenjevalec nastanitvenih obratov pri določitvi kakovostne kategorije nastanitvenega obrata upošteval merila in standarde kakovosti, ter o tem pripravi mnenje.</w:t>
      </w:r>
    </w:p>
    <w:p w14:paraId="6DAB95F8" w14:textId="77777777" w:rsidR="0024799C" w:rsidRPr="00F66109" w:rsidRDefault="0024799C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</w:p>
    <w:p w14:paraId="6AA53D35" w14:textId="77777777" w:rsidR="00E73DB8" w:rsidRPr="00F66109" w:rsidRDefault="00E73DB8" w:rsidP="008A3236">
      <w:pPr>
        <w:pStyle w:val="BodyText21"/>
        <w:spacing w:after="0" w:line="240" w:lineRule="auto"/>
        <w:jc w:val="both"/>
        <w:rPr>
          <w:rFonts w:cs="Arial"/>
          <w:color w:val="000000"/>
          <w:sz w:val="20"/>
          <w:lang w:val="x-none" w:eastAsia="x-none"/>
        </w:rPr>
      </w:pPr>
      <w:r w:rsidRPr="00F66109">
        <w:rPr>
          <w:rFonts w:cs="Arial"/>
          <w:color w:val="000000"/>
          <w:sz w:val="20"/>
          <w:lang w:val="x-none" w:eastAsia="x-none"/>
        </w:rPr>
        <w:t>(4) Na podlagi mnenja strokovne komisije iz prejšnjega odstavka ministrstvo ali pravna oseba z javnim pooblastilom iz prvega odstavka tega člena pripravi poročilo o opravljenem strokovnem nadzoru nad delom ocenjevalca nastanitvenih obratov.</w:t>
      </w:r>
    </w:p>
    <w:p w14:paraId="602A0CAB" w14:textId="77777777" w:rsidR="00090034" w:rsidRPr="009C19E2" w:rsidRDefault="00090034" w:rsidP="00C23E04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4834E3F9" w14:textId="77777777" w:rsidR="0024799C" w:rsidRPr="009C19E2" w:rsidRDefault="0024799C" w:rsidP="00C23E04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01A97DB" w14:textId="423ECDCD" w:rsidR="003D5A6F" w:rsidRPr="00F66109" w:rsidRDefault="003D5A6F" w:rsidP="003D5A6F">
      <w:pPr>
        <w:spacing w:line="260" w:lineRule="atLeast"/>
        <w:ind w:left="776"/>
        <w:jc w:val="center"/>
        <w:rPr>
          <w:rFonts w:ascii="Arial" w:hAnsi="Arial" w:cs="Arial"/>
          <w:bCs/>
          <w:sz w:val="20"/>
          <w:szCs w:val="20"/>
        </w:rPr>
      </w:pPr>
      <w:r w:rsidRPr="00F66109">
        <w:rPr>
          <w:rFonts w:ascii="Arial" w:hAnsi="Arial" w:cs="Arial"/>
          <w:bCs/>
          <w:sz w:val="20"/>
          <w:szCs w:val="20"/>
        </w:rPr>
        <w:t>1</w:t>
      </w:r>
      <w:r w:rsidR="009C4B7B" w:rsidRPr="00F66109">
        <w:rPr>
          <w:rFonts w:ascii="Arial" w:hAnsi="Arial" w:cs="Arial"/>
          <w:bCs/>
          <w:sz w:val="20"/>
          <w:szCs w:val="20"/>
        </w:rPr>
        <w:t>5</w:t>
      </w:r>
      <w:r w:rsidRPr="00F66109">
        <w:rPr>
          <w:rFonts w:ascii="Arial" w:hAnsi="Arial" w:cs="Arial"/>
          <w:bCs/>
          <w:sz w:val="20"/>
          <w:szCs w:val="20"/>
        </w:rPr>
        <w:t>. člen</w:t>
      </w:r>
    </w:p>
    <w:p w14:paraId="07408294" w14:textId="77777777" w:rsidR="003D5A6F" w:rsidRPr="00F66109" w:rsidRDefault="003D5A6F" w:rsidP="008C1B68">
      <w:pPr>
        <w:spacing w:line="260" w:lineRule="atLeast"/>
        <w:ind w:left="776"/>
        <w:jc w:val="center"/>
        <w:rPr>
          <w:rFonts w:ascii="Arial" w:hAnsi="Arial" w:cs="Arial"/>
          <w:bCs/>
          <w:sz w:val="20"/>
          <w:szCs w:val="20"/>
        </w:rPr>
      </w:pPr>
      <w:r w:rsidRPr="00F66109">
        <w:rPr>
          <w:rFonts w:ascii="Arial" w:hAnsi="Arial" w:cs="Arial"/>
          <w:bCs/>
          <w:sz w:val="20"/>
          <w:szCs w:val="20"/>
        </w:rPr>
        <w:t>(</w:t>
      </w:r>
      <w:r w:rsidR="00C23E04" w:rsidRPr="00F66109">
        <w:rPr>
          <w:rFonts w:ascii="Arial" w:hAnsi="Arial" w:cs="Arial"/>
          <w:bCs/>
          <w:sz w:val="20"/>
          <w:szCs w:val="20"/>
        </w:rPr>
        <w:t>izbris iz registra ocenjevalcev nastanitvenih obratov)</w:t>
      </w:r>
    </w:p>
    <w:p w14:paraId="50DE2F52" w14:textId="77777777" w:rsidR="00934B00" w:rsidRPr="009C19E2" w:rsidRDefault="00934B00" w:rsidP="003D5A6F">
      <w:pPr>
        <w:spacing w:line="260" w:lineRule="atLeast"/>
        <w:jc w:val="both"/>
        <w:rPr>
          <w:rFonts w:ascii="Arial" w:hAnsi="Arial" w:cs="Arial"/>
          <w:bCs/>
          <w:sz w:val="20"/>
          <w:szCs w:val="20"/>
        </w:rPr>
      </w:pPr>
    </w:p>
    <w:p w14:paraId="76CA4888" w14:textId="77777777" w:rsidR="00E73DB8" w:rsidRPr="00F66109" w:rsidRDefault="00E73DB8" w:rsidP="0024799C">
      <w:pPr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(1) Ministrstvo ali pravna oseba z javnim pooblastilom iz prvega odstavka prejšnjega člena z odločbo ocenjevalcu nastanitvenih obratov odvzame ta naziv, če je v strokovnem nadzoru nad njegovim delom ugotovljeno očitno in bistveno neupoštevanje meril in standardov kakovosti nastanitvenih obratov pri določitvi kakovostne kategorije nastanitvenega obrata.</w:t>
      </w:r>
    </w:p>
    <w:p w14:paraId="494D9140" w14:textId="77777777" w:rsidR="00E73DB8" w:rsidRPr="00F66109" w:rsidRDefault="00E73DB8" w:rsidP="0024799C">
      <w:pPr>
        <w:jc w:val="both"/>
        <w:rPr>
          <w:rFonts w:ascii="Arial" w:hAnsi="Arial" w:cs="Arial"/>
          <w:sz w:val="20"/>
          <w:szCs w:val="20"/>
        </w:rPr>
      </w:pPr>
    </w:p>
    <w:p w14:paraId="3FCA2A3A" w14:textId="77777777" w:rsidR="00776F47" w:rsidRPr="00F66109" w:rsidRDefault="00E73DB8" w:rsidP="0024799C">
      <w:pPr>
        <w:jc w:val="both"/>
      </w:pPr>
      <w:r w:rsidRPr="00F66109">
        <w:rPr>
          <w:rFonts w:ascii="Arial" w:hAnsi="Arial" w:cs="Arial"/>
          <w:sz w:val="20"/>
          <w:szCs w:val="20"/>
        </w:rPr>
        <w:t>(2) Ocenjevalca nastanitvenih obratov se izbriše iz registra na podlagi pravnomočne odločbe iz prejšnjega odstavka.</w:t>
      </w:r>
      <w:r w:rsidR="003D2EDD" w:rsidRPr="00F66109">
        <w:t xml:space="preserve"> </w:t>
      </w:r>
    </w:p>
    <w:p w14:paraId="49C2D514" w14:textId="77777777" w:rsidR="00776F47" w:rsidRPr="00F66109" w:rsidRDefault="00776F47" w:rsidP="0024799C">
      <w:pPr>
        <w:jc w:val="both"/>
      </w:pPr>
    </w:p>
    <w:p w14:paraId="52752A38" w14:textId="77777777" w:rsidR="00E73DB8" w:rsidRPr="00F66109" w:rsidRDefault="00776F47" w:rsidP="0024799C">
      <w:pPr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(3)</w:t>
      </w:r>
      <w:r w:rsidRPr="00F66109">
        <w:t xml:space="preserve"> </w:t>
      </w:r>
      <w:r w:rsidR="003D2EDD" w:rsidRPr="00F66109">
        <w:rPr>
          <w:rFonts w:ascii="Arial" w:hAnsi="Arial" w:cs="Arial"/>
          <w:sz w:val="20"/>
          <w:szCs w:val="20"/>
        </w:rPr>
        <w:t xml:space="preserve">Če odločbo </w:t>
      </w:r>
      <w:r w:rsidRPr="00F66109">
        <w:rPr>
          <w:rFonts w:ascii="Arial" w:hAnsi="Arial" w:cs="Arial"/>
          <w:sz w:val="20"/>
          <w:szCs w:val="20"/>
        </w:rPr>
        <w:t xml:space="preserve">iz prvega odstavka tega člena </w:t>
      </w:r>
      <w:r w:rsidR="003D2EDD" w:rsidRPr="00F66109">
        <w:rPr>
          <w:rFonts w:ascii="Arial" w:hAnsi="Arial" w:cs="Arial"/>
          <w:sz w:val="20"/>
          <w:szCs w:val="20"/>
        </w:rPr>
        <w:t xml:space="preserve">izda pravna oseba na podlagi javnega pooblastila, kopijo le-te posreduje ministrstvu za namen izbrisa ocenjevalca nastanitvenih obratov iz registra. </w:t>
      </w:r>
    </w:p>
    <w:p w14:paraId="73E18AE5" w14:textId="77777777" w:rsidR="003D5A6F" w:rsidRPr="00F66109" w:rsidRDefault="003D5A6F" w:rsidP="008A3236">
      <w:pPr>
        <w:jc w:val="both"/>
        <w:rPr>
          <w:rFonts w:ascii="Arial" w:hAnsi="Arial" w:cs="Arial"/>
          <w:bCs/>
          <w:sz w:val="20"/>
          <w:szCs w:val="20"/>
        </w:rPr>
      </w:pPr>
    </w:p>
    <w:p w14:paraId="2E9A6A41" w14:textId="77777777" w:rsidR="007950AD" w:rsidRPr="00F66109" w:rsidRDefault="007950AD" w:rsidP="008A323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rPr>
          <w:rFonts w:ascii="Arial" w:hAnsi="Arial" w:cs="Arial"/>
          <w:sz w:val="20"/>
          <w:szCs w:val="20"/>
        </w:rPr>
      </w:pPr>
    </w:p>
    <w:p w14:paraId="74EB0B37" w14:textId="77777777" w:rsidR="00CA132A" w:rsidRPr="00F66109" w:rsidRDefault="00413AC9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I</w:t>
      </w:r>
      <w:r w:rsidR="00AE4AF6" w:rsidRPr="00F66109">
        <w:rPr>
          <w:rFonts w:ascii="Arial" w:hAnsi="Arial" w:cs="Arial"/>
          <w:sz w:val="20"/>
          <w:szCs w:val="20"/>
        </w:rPr>
        <w:t>V</w:t>
      </w:r>
      <w:r w:rsidR="00470969" w:rsidRPr="00F66109">
        <w:rPr>
          <w:rFonts w:ascii="Arial" w:hAnsi="Arial" w:cs="Arial"/>
          <w:sz w:val="20"/>
          <w:szCs w:val="20"/>
        </w:rPr>
        <w:t>.</w:t>
      </w:r>
      <w:r w:rsidR="00B75EBB" w:rsidRPr="00F66109">
        <w:rPr>
          <w:rFonts w:ascii="Arial" w:hAnsi="Arial" w:cs="Arial"/>
          <w:sz w:val="20"/>
          <w:szCs w:val="20"/>
        </w:rPr>
        <w:t xml:space="preserve"> </w:t>
      </w:r>
      <w:r w:rsidR="00CA132A" w:rsidRPr="00F66109">
        <w:rPr>
          <w:rFonts w:ascii="Arial" w:hAnsi="Arial" w:cs="Arial"/>
          <w:sz w:val="20"/>
          <w:szCs w:val="20"/>
        </w:rPr>
        <w:t xml:space="preserve"> PREHODN</w:t>
      </w:r>
      <w:r w:rsidR="003B6B20" w:rsidRPr="00F66109">
        <w:rPr>
          <w:rFonts w:ascii="Arial" w:hAnsi="Arial" w:cs="Arial"/>
          <w:sz w:val="20"/>
          <w:szCs w:val="20"/>
        </w:rPr>
        <w:t>E</w:t>
      </w:r>
      <w:r w:rsidR="00CA132A" w:rsidRPr="00F66109">
        <w:rPr>
          <w:rFonts w:ascii="Arial" w:hAnsi="Arial" w:cs="Arial"/>
          <w:sz w:val="20"/>
          <w:szCs w:val="20"/>
        </w:rPr>
        <w:t xml:space="preserve"> IN KONČNE DOLOČBE</w:t>
      </w:r>
    </w:p>
    <w:p w14:paraId="781A2162" w14:textId="77777777" w:rsidR="009557D8" w:rsidRPr="00F66109" w:rsidRDefault="009557D8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1D7F95BA" w14:textId="7E6A03D1" w:rsidR="00CA132A" w:rsidRPr="00F66109" w:rsidRDefault="00AE4AF6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bookmarkStart w:id="45" w:name="31"/>
      <w:bookmarkEnd w:id="45"/>
      <w:r w:rsidRPr="00F66109">
        <w:rPr>
          <w:rFonts w:ascii="Arial" w:hAnsi="Arial" w:cs="Arial"/>
          <w:sz w:val="20"/>
          <w:szCs w:val="20"/>
        </w:rPr>
        <w:t>1</w:t>
      </w:r>
      <w:r w:rsidR="009C4B7B" w:rsidRPr="00F66109">
        <w:rPr>
          <w:rFonts w:ascii="Arial" w:hAnsi="Arial" w:cs="Arial"/>
          <w:sz w:val="20"/>
          <w:szCs w:val="20"/>
        </w:rPr>
        <w:t>6</w:t>
      </w:r>
      <w:r w:rsidR="00E12DF4" w:rsidRPr="00F66109">
        <w:rPr>
          <w:rFonts w:ascii="Arial" w:hAnsi="Arial" w:cs="Arial"/>
          <w:sz w:val="20"/>
          <w:szCs w:val="20"/>
        </w:rPr>
        <w:t>.</w:t>
      </w:r>
      <w:r w:rsidR="00CA132A" w:rsidRPr="00F66109">
        <w:rPr>
          <w:rFonts w:ascii="Arial" w:hAnsi="Arial" w:cs="Arial"/>
          <w:sz w:val="20"/>
          <w:szCs w:val="20"/>
        </w:rPr>
        <w:t xml:space="preserve"> člen</w:t>
      </w:r>
    </w:p>
    <w:p w14:paraId="429FD46A" w14:textId="77777777" w:rsidR="00CA132A" w:rsidRPr="00F66109" w:rsidRDefault="00005F96" w:rsidP="00005F9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</w:t>
      </w:r>
      <w:r w:rsidR="003B6B20" w:rsidRPr="00F66109">
        <w:rPr>
          <w:rFonts w:ascii="Arial" w:hAnsi="Arial" w:cs="Arial"/>
          <w:sz w:val="20"/>
          <w:szCs w:val="20"/>
        </w:rPr>
        <w:t xml:space="preserve">kategorizacija </w:t>
      </w:r>
      <w:r w:rsidR="005B5CDA" w:rsidRPr="00F66109">
        <w:rPr>
          <w:rFonts w:ascii="Arial" w:hAnsi="Arial" w:cs="Arial"/>
          <w:sz w:val="20"/>
          <w:szCs w:val="20"/>
        </w:rPr>
        <w:t>po prejšnji ureditvi</w:t>
      </w:r>
      <w:r w:rsidRPr="00F66109">
        <w:rPr>
          <w:rFonts w:ascii="Arial" w:hAnsi="Arial" w:cs="Arial"/>
          <w:sz w:val="20"/>
          <w:szCs w:val="20"/>
        </w:rPr>
        <w:t>)</w:t>
      </w:r>
    </w:p>
    <w:p w14:paraId="08A4CA2B" w14:textId="77777777" w:rsidR="00005F96" w:rsidRPr="00F66109" w:rsidRDefault="00005F96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4EC7710" w14:textId="77777777" w:rsidR="00D6130A" w:rsidRPr="00F66109" w:rsidRDefault="007249B6" w:rsidP="0024799C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(1)</w:t>
      </w:r>
      <w:r w:rsidR="005566F3" w:rsidRPr="00F66109">
        <w:rPr>
          <w:rFonts w:ascii="Arial" w:hAnsi="Arial" w:cs="Arial"/>
          <w:sz w:val="20"/>
          <w:szCs w:val="20"/>
        </w:rPr>
        <w:t xml:space="preserve"> </w:t>
      </w:r>
      <w:r w:rsidR="00F0342B" w:rsidRPr="00F66109">
        <w:rPr>
          <w:rFonts w:ascii="Arial" w:hAnsi="Arial" w:cs="Arial"/>
          <w:sz w:val="20"/>
          <w:szCs w:val="20"/>
        </w:rPr>
        <w:t xml:space="preserve">Kategorizacija nastanitvenega obrata, ki je na dan 1. januarja 2026 veljavna glede na določbe Pravilnika o kategorizaciji nastanitvenih obratov (Uradni list RS, št. 22/18, 5/19 in 182/20), velja do izteka veljavnosti kategorizacije v skladu s pravilnikom, po katerem je bila izdana. </w:t>
      </w:r>
    </w:p>
    <w:p w14:paraId="6EA0776D" w14:textId="77777777" w:rsidR="008C1B68" w:rsidRPr="00F66109" w:rsidRDefault="008C1B68" w:rsidP="0024799C">
      <w:pPr>
        <w:pStyle w:val="HTML-oblikovano"/>
        <w:jc w:val="both"/>
        <w:rPr>
          <w:rFonts w:ascii="Arial" w:hAnsi="Arial" w:cs="Arial"/>
          <w:sz w:val="20"/>
          <w:szCs w:val="20"/>
        </w:rPr>
      </w:pPr>
    </w:p>
    <w:p w14:paraId="1D128FE7" w14:textId="77777777" w:rsidR="00D6130A" w:rsidRPr="00F66109" w:rsidRDefault="00D6130A" w:rsidP="0024799C">
      <w:pPr>
        <w:pStyle w:val="HTML-oblikovano"/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(2) </w:t>
      </w:r>
      <w:r w:rsidR="00F0342B" w:rsidRPr="00F66109">
        <w:rPr>
          <w:rFonts w:ascii="Arial" w:hAnsi="Arial" w:cs="Arial"/>
          <w:sz w:val="20"/>
          <w:szCs w:val="20"/>
        </w:rPr>
        <w:t xml:space="preserve">Ne glede na prejšnji odstavek kategorizacija nastanitvenega obrata s štirimi ali petimi zvezdicami oziroma štirimi jabolki, ki je na dan 1. januarja 2026 veljavna glede na določbe pravilnika iz prejšnjega odstavka, velja še največ do 1. januarja 2028. </w:t>
      </w: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6C275BC5" w14:textId="77777777" w:rsidR="00D6130A" w:rsidRPr="00F66109" w:rsidRDefault="00D6130A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3CF88004" w14:textId="77777777" w:rsidR="0024799C" w:rsidRPr="00F66109" w:rsidRDefault="0024799C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2453DF37" w14:textId="44215AAB" w:rsidR="0058008C" w:rsidRPr="00F66109" w:rsidRDefault="0058008C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/>
          <w:sz w:val="20"/>
        </w:rPr>
      </w:pPr>
      <w:r w:rsidRPr="00F66109">
        <w:rPr>
          <w:rFonts w:ascii="Arial" w:hAnsi="Arial" w:cs="Arial"/>
          <w:sz w:val="20"/>
          <w:szCs w:val="20"/>
        </w:rPr>
        <w:t>1</w:t>
      </w:r>
      <w:r w:rsidR="009C4B7B" w:rsidRPr="00F66109">
        <w:rPr>
          <w:rFonts w:ascii="Arial" w:hAnsi="Arial" w:cs="Arial"/>
          <w:sz w:val="20"/>
          <w:szCs w:val="20"/>
        </w:rPr>
        <w:t>7</w:t>
      </w:r>
      <w:r w:rsidRPr="00F66109">
        <w:rPr>
          <w:rFonts w:ascii="Arial" w:hAnsi="Arial"/>
          <w:sz w:val="20"/>
        </w:rPr>
        <w:t>. člen</w:t>
      </w:r>
    </w:p>
    <w:p w14:paraId="40A6F894" w14:textId="77777777" w:rsidR="003B6B20" w:rsidRPr="00F66109" w:rsidRDefault="003B6B20" w:rsidP="00F9441C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</w:t>
      </w:r>
      <w:r w:rsidR="00F9441C" w:rsidRPr="00F66109">
        <w:rPr>
          <w:rFonts w:ascii="Arial" w:hAnsi="Arial"/>
          <w:sz w:val="20"/>
        </w:rPr>
        <w:t>postopek kategorizacije v prehodnem obdobju</w:t>
      </w:r>
      <w:r w:rsidRPr="00F66109">
        <w:rPr>
          <w:rFonts w:ascii="Arial" w:hAnsi="Arial"/>
          <w:sz w:val="20"/>
        </w:rPr>
        <w:t>)</w:t>
      </w:r>
    </w:p>
    <w:p w14:paraId="609B1710" w14:textId="77777777" w:rsidR="000F7FB8" w:rsidRPr="00F66109" w:rsidRDefault="000F7FB8" w:rsidP="00F9441C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</w:p>
    <w:p w14:paraId="38D09DB9" w14:textId="703C5FA0" w:rsidR="00EE5F9D" w:rsidRPr="00F66109" w:rsidRDefault="00EE5F9D" w:rsidP="00EE5F9D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(1) </w:t>
      </w:r>
      <w:r w:rsidR="00F9441C" w:rsidRPr="00F66109">
        <w:rPr>
          <w:rFonts w:ascii="Arial" w:hAnsi="Arial" w:cs="Arial"/>
          <w:sz w:val="20"/>
          <w:szCs w:val="20"/>
        </w:rPr>
        <w:t xml:space="preserve">Do vzpostavitve e-kategorizacije v skladu s tem pravilnikom se </w:t>
      </w:r>
      <w:r w:rsidR="009C4B7B" w:rsidRPr="00F66109">
        <w:rPr>
          <w:rFonts w:ascii="Arial" w:hAnsi="Arial" w:cs="Arial"/>
          <w:sz w:val="20"/>
          <w:szCs w:val="20"/>
        </w:rPr>
        <w:t>8</w:t>
      </w:r>
      <w:r w:rsidR="00F9441C" w:rsidRPr="00F66109">
        <w:rPr>
          <w:rFonts w:ascii="Arial" w:hAnsi="Arial" w:cs="Arial"/>
          <w:sz w:val="20"/>
          <w:szCs w:val="20"/>
        </w:rPr>
        <w:t xml:space="preserve">. in </w:t>
      </w:r>
      <w:r w:rsidR="009C4B7B" w:rsidRPr="00F66109">
        <w:rPr>
          <w:rFonts w:ascii="Arial" w:hAnsi="Arial" w:cs="Arial"/>
          <w:sz w:val="20"/>
          <w:szCs w:val="20"/>
        </w:rPr>
        <w:t>9</w:t>
      </w:r>
      <w:r w:rsidR="00FB4268" w:rsidRPr="00F66109">
        <w:rPr>
          <w:rFonts w:ascii="Arial" w:hAnsi="Arial" w:cs="Arial"/>
          <w:sz w:val="20"/>
          <w:szCs w:val="20"/>
        </w:rPr>
        <w:t>.</w:t>
      </w:r>
      <w:r w:rsidR="00F9441C" w:rsidRPr="00F66109">
        <w:rPr>
          <w:rFonts w:ascii="Arial" w:hAnsi="Arial" w:cs="Arial"/>
          <w:sz w:val="20"/>
          <w:szCs w:val="20"/>
        </w:rPr>
        <w:t xml:space="preserve"> člen ne uporabljata</w:t>
      </w:r>
      <w:r w:rsidRPr="00F66109">
        <w:rPr>
          <w:rFonts w:ascii="Arial" w:hAnsi="Arial" w:cs="Arial"/>
          <w:sz w:val="20"/>
          <w:szCs w:val="20"/>
        </w:rPr>
        <w:t xml:space="preserve"> in se za samooceno kakovostne kategorije in </w:t>
      </w:r>
      <w:r w:rsidR="00EC31E4" w:rsidRPr="00F66109">
        <w:rPr>
          <w:rFonts w:ascii="Arial" w:hAnsi="Arial" w:cs="Arial"/>
          <w:sz w:val="20"/>
          <w:szCs w:val="20"/>
        </w:rPr>
        <w:t xml:space="preserve">za </w:t>
      </w:r>
      <w:r w:rsidRPr="00F66109">
        <w:rPr>
          <w:rFonts w:ascii="Arial" w:hAnsi="Arial" w:cs="Arial"/>
          <w:sz w:val="20"/>
          <w:szCs w:val="20"/>
        </w:rPr>
        <w:t>določitev kakovostne kategorije z ocenjevalcem nastanitvenih obratov</w:t>
      </w:r>
      <w:r w:rsidRPr="00F66109" w:rsidDel="00EE5F9D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 xml:space="preserve">uporabljajo določbe tega člena. </w:t>
      </w:r>
    </w:p>
    <w:p w14:paraId="363FA50A" w14:textId="77777777" w:rsidR="00EE5F9D" w:rsidRPr="00F66109" w:rsidRDefault="00EE5F9D" w:rsidP="00EE5F9D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42AB3A83" w14:textId="77777777" w:rsidR="00213FEF" w:rsidRPr="00F66109" w:rsidRDefault="00EE5F9D" w:rsidP="00EE5F9D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bookmarkStart w:id="46" w:name="_Hlk209016920"/>
      <w:r w:rsidRPr="00F66109">
        <w:rPr>
          <w:rFonts w:ascii="Arial" w:hAnsi="Arial" w:cs="Arial"/>
          <w:sz w:val="20"/>
          <w:szCs w:val="20"/>
        </w:rPr>
        <w:t>(2) Postopek kategorizacije s samooceno poteka tako, da izvajalec nastanitvene dejavnosti na</w:t>
      </w:r>
      <w:r w:rsidR="0017316F" w:rsidRPr="00F66109">
        <w:rPr>
          <w:rFonts w:ascii="Arial" w:hAnsi="Arial" w:cs="Arial"/>
          <w:sz w:val="20"/>
          <w:szCs w:val="20"/>
        </w:rPr>
        <w:t xml:space="preserve"> </w:t>
      </w:r>
      <w:r w:rsidR="005B5CDA" w:rsidRPr="00F66109">
        <w:rPr>
          <w:rFonts w:ascii="Arial" w:hAnsi="Arial" w:cs="Arial"/>
          <w:sz w:val="20"/>
          <w:szCs w:val="20"/>
        </w:rPr>
        <w:t xml:space="preserve">natisnjenem </w:t>
      </w:r>
      <w:r w:rsidR="0017316F" w:rsidRPr="00F66109">
        <w:rPr>
          <w:rFonts w:ascii="Arial" w:hAnsi="Arial" w:cs="Arial"/>
          <w:sz w:val="20"/>
          <w:szCs w:val="20"/>
        </w:rPr>
        <w:t>kategorizacijskem listu</w:t>
      </w:r>
      <w:r w:rsidR="00213FEF" w:rsidRPr="00F66109">
        <w:rPr>
          <w:rFonts w:ascii="Arial" w:hAnsi="Arial" w:cs="Arial"/>
          <w:sz w:val="20"/>
          <w:szCs w:val="20"/>
        </w:rPr>
        <w:t>:</w:t>
      </w:r>
    </w:p>
    <w:p w14:paraId="3DF0912D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bookmarkStart w:id="47" w:name="_Hlk209017444"/>
      <w:r w:rsidRPr="00F66109">
        <w:rPr>
          <w:rFonts w:ascii="Arial" w:hAnsi="Arial" w:cs="Arial"/>
          <w:sz w:val="20"/>
          <w:szCs w:val="20"/>
        </w:rPr>
        <w:t>navede podatke za identifikacijo nastanitvenega obrata</w:t>
      </w:r>
      <w:r w:rsidR="002F2491" w:rsidRPr="00F66109">
        <w:rPr>
          <w:rFonts w:ascii="Arial" w:hAnsi="Arial" w:cs="Arial"/>
          <w:sz w:val="20"/>
          <w:szCs w:val="20"/>
        </w:rPr>
        <w:t xml:space="preserve">, </w:t>
      </w:r>
      <w:r w:rsidRPr="00F66109">
        <w:rPr>
          <w:rFonts w:ascii="Arial" w:hAnsi="Arial" w:cs="Arial"/>
          <w:sz w:val="20"/>
          <w:szCs w:val="20"/>
        </w:rPr>
        <w:t>ki je predmet kategorizacije</w:t>
      </w:r>
      <w:r w:rsidR="002D27B9" w:rsidRPr="00F66109">
        <w:rPr>
          <w:rFonts w:ascii="Arial" w:hAnsi="Arial" w:cs="Arial"/>
          <w:sz w:val="20"/>
          <w:szCs w:val="20"/>
        </w:rPr>
        <w:t>,</w:t>
      </w:r>
    </w:p>
    <w:p w14:paraId="50FE402A" w14:textId="572D6DE4" w:rsidR="00213FEF" w:rsidRPr="00F66109" w:rsidRDefault="007627A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označi </w:t>
      </w:r>
      <w:r w:rsidR="00EE5F9D" w:rsidRPr="00F66109">
        <w:rPr>
          <w:rFonts w:ascii="Arial" w:hAnsi="Arial" w:cs="Arial"/>
          <w:sz w:val="20"/>
          <w:szCs w:val="20"/>
        </w:rPr>
        <w:t xml:space="preserve">kriterije, ki jih nastanitveni obrat, </w:t>
      </w:r>
      <w:bookmarkStart w:id="48" w:name="_Hlk209017169"/>
      <w:r w:rsidR="00EE5F9D" w:rsidRPr="00F66109">
        <w:rPr>
          <w:rFonts w:ascii="Arial" w:hAnsi="Arial" w:cs="Arial"/>
          <w:sz w:val="20"/>
          <w:szCs w:val="20"/>
        </w:rPr>
        <w:t>ki je predmet kategorizacije</w:t>
      </w:r>
      <w:bookmarkEnd w:id="48"/>
      <w:r w:rsidR="00EE5F9D" w:rsidRPr="00F66109">
        <w:rPr>
          <w:rFonts w:ascii="Arial" w:hAnsi="Arial" w:cs="Arial"/>
          <w:sz w:val="20"/>
          <w:szCs w:val="20"/>
        </w:rPr>
        <w:t>, izpolnjuje</w:t>
      </w:r>
      <w:r w:rsidR="002D27B9" w:rsidRPr="00F66109">
        <w:rPr>
          <w:rFonts w:ascii="Arial" w:hAnsi="Arial" w:cs="Arial"/>
          <w:sz w:val="20"/>
          <w:szCs w:val="20"/>
        </w:rPr>
        <w:t>,</w:t>
      </w:r>
    </w:p>
    <w:p w14:paraId="44F07CC6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določi</w:t>
      </w:r>
      <w:r w:rsidR="005B5CDA" w:rsidRPr="00F66109">
        <w:rPr>
          <w:rFonts w:ascii="Arial" w:hAnsi="Arial" w:cs="Arial"/>
          <w:sz w:val="20"/>
          <w:szCs w:val="20"/>
        </w:rPr>
        <w:t xml:space="preserve"> kakovostno kategorij</w:t>
      </w:r>
      <w:r w:rsidRPr="00F66109">
        <w:rPr>
          <w:rFonts w:ascii="Arial" w:hAnsi="Arial" w:cs="Arial"/>
          <w:sz w:val="20"/>
          <w:szCs w:val="20"/>
        </w:rPr>
        <w:t>o</w:t>
      </w:r>
      <w:r w:rsidR="005B5CDA" w:rsidRPr="00F66109">
        <w:rPr>
          <w:rFonts w:ascii="Arial" w:hAnsi="Arial" w:cs="Arial"/>
          <w:sz w:val="20"/>
          <w:szCs w:val="20"/>
        </w:rPr>
        <w:t xml:space="preserve"> nastanitvenega obrata</w:t>
      </w:r>
      <w:r w:rsidR="002D27B9" w:rsidRPr="00F66109">
        <w:rPr>
          <w:rFonts w:ascii="Arial" w:hAnsi="Arial" w:cs="Arial"/>
          <w:sz w:val="20"/>
          <w:szCs w:val="20"/>
        </w:rPr>
        <w:t>,</w:t>
      </w: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58EF98E3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navede</w:t>
      </w:r>
      <w:r w:rsidR="005B5CDA" w:rsidRPr="00F66109">
        <w:rPr>
          <w:rFonts w:ascii="Arial" w:hAnsi="Arial" w:cs="Arial"/>
          <w:sz w:val="20"/>
          <w:szCs w:val="20"/>
        </w:rPr>
        <w:t xml:space="preserve"> </w:t>
      </w:r>
      <w:r w:rsidRPr="00F66109">
        <w:rPr>
          <w:rFonts w:ascii="Arial" w:hAnsi="Arial" w:cs="Arial"/>
          <w:sz w:val="20"/>
          <w:szCs w:val="20"/>
        </w:rPr>
        <w:t xml:space="preserve">datum </w:t>
      </w:r>
      <w:r w:rsidR="005B5CDA" w:rsidRPr="00F66109">
        <w:rPr>
          <w:rFonts w:ascii="Arial" w:hAnsi="Arial" w:cs="Arial"/>
          <w:sz w:val="20"/>
          <w:szCs w:val="20"/>
        </w:rPr>
        <w:t xml:space="preserve">opravljene kategorizacije </w:t>
      </w:r>
      <w:r w:rsidRPr="00F66109">
        <w:rPr>
          <w:rFonts w:ascii="Arial" w:hAnsi="Arial" w:cs="Arial"/>
          <w:sz w:val="20"/>
          <w:szCs w:val="20"/>
        </w:rPr>
        <w:t xml:space="preserve">in </w:t>
      </w:r>
    </w:p>
    <w:p w14:paraId="7AC917F3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zagotovi </w:t>
      </w:r>
      <w:r w:rsidR="002D27B9" w:rsidRPr="00F66109">
        <w:rPr>
          <w:rFonts w:ascii="Arial" w:hAnsi="Arial" w:cs="Arial"/>
          <w:sz w:val="20"/>
          <w:szCs w:val="20"/>
        </w:rPr>
        <w:t xml:space="preserve">podpis odgovorne osebe izvajalca nastanitvene dejavnosti. </w:t>
      </w:r>
    </w:p>
    <w:bookmarkEnd w:id="47"/>
    <w:p w14:paraId="0FA8BD2A" w14:textId="77777777" w:rsidR="00213FEF" w:rsidRPr="00F66109" w:rsidRDefault="00213FEF" w:rsidP="00213FE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576DBFB6" w14:textId="77777777" w:rsidR="00213FEF" w:rsidRPr="00F66109" w:rsidRDefault="00213FEF" w:rsidP="00213FE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(3) Postopek kategorizacije z ocenjevalcem nastanitvenih obratov poteka tako, da ocenjevalec nastanitvenih obratov na natisnjenem kategorizacijskem listu:</w:t>
      </w:r>
    </w:p>
    <w:p w14:paraId="28607F96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navede podatke za identifikacijo nastanitvenega obrata</w:t>
      </w:r>
      <w:r w:rsidR="006024A9" w:rsidRPr="00F66109">
        <w:rPr>
          <w:rFonts w:ascii="Arial" w:hAnsi="Arial" w:cs="Arial"/>
          <w:sz w:val="20"/>
          <w:szCs w:val="20"/>
        </w:rPr>
        <w:t>,</w:t>
      </w:r>
      <w:r w:rsidRPr="00F66109">
        <w:rPr>
          <w:rFonts w:ascii="Arial" w:hAnsi="Arial" w:cs="Arial"/>
          <w:sz w:val="20"/>
          <w:szCs w:val="20"/>
        </w:rPr>
        <w:t xml:space="preserve"> ki je predmet kategorizacije</w:t>
      </w:r>
      <w:r w:rsidR="002D27B9" w:rsidRPr="00F66109">
        <w:rPr>
          <w:rFonts w:ascii="Arial" w:hAnsi="Arial" w:cs="Arial"/>
          <w:sz w:val="20"/>
          <w:szCs w:val="20"/>
        </w:rPr>
        <w:t>,</w:t>
      </w:r>
    </w:p>
    <w:p w14:paraId="190B6880" w14:textId="04DDABE8" w:rsidR="00213FEF" w:rsidRPr="00F66109" w:rsidRDefault="007627A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označi </w:t>
      </w:r>
      <w:r w:rsidR="00213FEF" w:rsidRPr="00F66109">
        <w:rPr>
          <w:rFonts w:ascii="Arial" w:hAnsi="Arial" w:cs="Arial"/>
          <w:sz w:val="20"/>
          <w:szCs w:val="20"/>
        </w:rPr>
        <w:t>kriterije, ki jih nastanitveni obrat, ki je predmet kategorizacije, izpolnjuje</w:t>
      </w:r>
      <w:r w:rsidR="002D27B9" w:rsidRPr="00F66109">
        <w:rPr>
          <w:rFonts w:ascii="Arial" w:hAnsi="Arial" w:cs="Arial"/>
          <w:sz w:val="20"/>
          <w:szCs w:val="20"/>
        </w:rPr>
        <w:t>,</w:t>
      </w:r>
    </w:p>
    <w:p w14:paraId="65B4A328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določi kakovostno kategorijo nastanitvenega obrata</w:t>
      </w:r>
      <w:r w:rsidR="002D27B9" w:rsidRPr="00F66109">
        <w:rPr>
          <w:rFonts w:ascii="Arial" w:hAnsi="Arial" w:cs="Arial"/>
          <w:sz w:val="20"/>
          <w:szCs w:val="20"/>
        </w:rPr>
        <w:t>,</w:t>
      </w: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5DE41942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navede datum opravljene kategorizacije</w:t>
      </w:r>
      <w:r w:rsidR="002D27B9" w:rsidRPr="00F66109">
        <w:rPr>
          <w:rFonts w:ascii="Arial" w:hAnsi="Arial" w:cs="Arial"/>
          <w:sz w:val="20"/>
          <w:szCs w:val="20"/>
        </w:rPr>
        <w:t>,</w:t>
      </w:r>
    </w:p>
    <w:p w14:paraId="12A9F01E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lastRenderedPageBreak/>
        <w:t>navede svoje osebno ime in datum pridobitve naziva ocenjevalec nastanitvenih obratov in</w:t>
      </w:r>
    </w:p>
    <w:p w14:paraId="1C6D5B09" w14:textId="77777777" w:rsidR="00213FEF" w:rsidRPr="00F66109" w:rsidRDefault="00213FEF" w:rsidP="00213FEF">
      <w:pPr>
        <w:pStyle w:val="HTML-oblikovano"/>
        <w:numPr>
          <w:ilvl w:val="0"/>
          <w:numId w:val="34"/>
        </w:numPr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zagotovi svoj podpis.</w:t>
      </w:r>
    </w:p>
    <w:p w14:paraId="2A4A1B39" w14:textId="77777777" w:rsidR="00213FEF" w:rsidRPr="00F66109" w:rsidRDefault="00213FEF" w:rsidP="00213FE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780320F6" w14:textId="3D86A148" w:rsidR="00213FEF" w:rsidRPr="00F66109" w:rsidRDefault="00213FEF" w:rsidP="00213FEF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(4)</w:t>
      </w:r>
      <w:r w:rsidR="00D24D3A" w:rsidRPr="00F66109">
        <w:rPr>
          <w:rFonts w:ascii="Arial" w:hAnsi="Arial" w:cs="Arial"/>
          <w:sz w:val="20"/>
          <w:szCs w:val="20"/>
        </w:rPr>
        <w:t xml:space="preserve"> Kategorizacijski </w:t>
      </w:r>
      <w:r w:rsidRPr="00F66109">
        <w:rPr>
          <w:rFonts w:ascii="Arial" w:hAnsi="Arial" w:cs="Arial"/>
          <w:sz w:val="20"/>
          <w:szCs w:val="20"/>
        </w:rPr>
        <w:t xml:space="preserve">list iz drugega in tretjega odstavka tega člena se </w:t>
      </w:r>
      <w:r w:rsidR="00D24D3A" w:rsidRPr="00F66109">
        <w:rPr>
          <w:rFonts w:ascii="Arial" w:hAnsi="Arial" w:cs="Arial"/>
          <w:sz w:val="20"/>
          <w:szCs w:val="20"/>
        </w:rPr>
        <w:t xml:space="preserve">šteje za listino o določitvi kakovostne kategorije do poteka 60 dni od vzpostavitve e-kategorizacije v skladu s tem pravilnikom. V tem roku </w:t>
      </w:r>
      <w:r w:rsidR="002D2A0D" w:rsidRPr="00F66109">
        <w:rPr>
          <w:rFonts w:ascii="Arial" w:hAnsi="Arial" w:cs="Arial"/>
          <w:sz w:val="20"/>
          <w:szCs w:val="20"/>
        </w:rPr>
        <w:t>izvajal</w:t>
      </w:r>
      <w:r w:rsidR="007A5CEC" w:rsidRPr="00F66109">
        <w:rPr>
          <w:rFonts w:ascii="Arial" w:hAnsi="Arial" w:cs="Arial"/>
          <w:sz w:val="20"/>
          <w:szCs w:val="20"/>
        </w:rPr>
        <w:t>ec</w:t>
      </w:r>
      <w:r w:rsidR="002D2A0D" w:rsidRPr="00F66109">
        <w:rPr>
          <w:rFonts w:ascii="Arial" w:hAnsi="Arial" w:cs="Arial"/>
          <w:sz w:val="20"/>
          <w:szCs w:val="20"/>
        </w:rPr>
        <w:t xml:space="preserve"> nastanitvene dejavnosti ali ocenjeval</w:t>
      </w:r>
      <w:r w:rsidR="007A5CEC" w:rsidRPr="00F66109">
        <w:rPr>
          <w:rFonts w:ascii="Arial" w:hAnsi="Arial" w:cs="Arial"/>
          <w:sz w:val="20"/>
          <w:szCs w:val="20"/>
        </w:rPr>
        <w:t>ec</w:t>
      </w:r>
      <w:r w:rsidR="002D2A0D" w:rsidRPr="00F66109">
        <w:rPr>
          <w:rFonts w:ascii="Arial" w:hAnsi="Arial" w:cs="Arial"/>
          <w:sz w:val="20"/>
          <w:szCs w:val="20"/>
        </w:rPr>
        <w:t xml:space="preserve"> nastanitvene</w:t>
      </w:r>
      <w:r w:rsidR="007A5CEC" w:rsidRPr="00F66109">
        <w:rPr>
          <w:rFonts w:ascii="Arial" w:hAnsi="Arial" w:cs="Arial"/>
          <w:sz w:val="20"/>
          <w:szCs w:val="20"/>
        </w:rPr>
        <w:t>ga</w:t>
      </w:r>
      <w:r w:rsidR="002D2A0D" w:rsidRPr="00F66109">
        <w:rPr>
          <w:rFonts w:ascii="Arial" w:hAnsi="Arial" w:cs="Arial"/>
          <w:sz w:val="20"/>
          <w:szCs w:val="20"/>
        </w:rPr>
        <w:t xml:space="preserve"> </w:t>
      </w:r>
      <w:r w:rsidR="007A5CEC" w:rsidRPr="00F66109">
        <w:rPr>
          <w:rFonts w:ascii="Arial" w:hAnsi="Arial" w:cs="Arial"/>
          <w:sz w:val="20"/>
          <w:szCs w:val="20"/>
        </w:rPr>
        <w:t xml:space="preserve">obrata </w:t>
      </w:r>
      <w:r w:rsidR="00D24D3A" w:rsidRPr="00F66109">
        <w:rPr>
          <w:rFonts w:ascii="Arial" w:hAnsi="Arial" w:cs="Arial"/>
          <w:sz w:val="20"/>
          <w:szCs w:val="20"/>
        </w:rPr>
        <w:t>podatk</w:t>
      </w:r>
      <w:r w:rsidR="002D2A0D" w:rsidRPr="00F66109">
        <w:rPr>
          <w:rFonts w:ascii="Arial" w:hAnsi="Arial" w:cs="Arial"/>
          <w:sz w:val="20"/>
          <w:szCs w:val="20"/>
        </w:rPr>
        <w:t>e</w:t>
      </w:r>
      <w:r w:rsidR="00CD047E" w:rsidRPr="00F66109">
        <w:rPr>
          <w:rFonts w:ascii="Arial" w:hAnsi="Arial" w:cs="Arial"/>
          <w:sz w:val="20"/>
          <w:szCs w:val="20"/>
        </w:rPr>
        <w:t xml:space="preserve"> </w:t>
      </w:r>
      <w:r w:rsidR="00D24D3A" w:rsidRPr="00F66109">
        <w:rPr>
          <w:rFonts w:ascii="Arial" w:hAnsi="Arial" w:cs="Arial"/>
          <w:sz w:val="20"/>
          <w:szCs w:val="20"/>
        </w:rPr>
        <w:t xml:space="preserve">iz kategorizacijskega lista iz drugega in tretjega odstavka tega člena </w:t>
      </w:r>
      <w:r w:rsidR="002D2A0D" w:rsidRPr="00F66109">
        <w:rPr>
          <w:rFonts w:ascii="Arial" w:hAnsi="Arial" w:cs="Arial"/>
          <w:sz w:val="20"/>
          <w:szCs w:val="20"/>
        </w:rPr>
        <w:t xml:space="preserve">vpiše </w:t>
      </w:r>
      <w:r w:rsidR="00D24D3A" w:rsidRPr="00F66109">
        <w:rPr>
          <w:rFonts w:ascii="Arial" w:hAnsi="Arial" w:cs="Arial"/>
          <w:sz w:val="20"/>
          <w:szCs w:val="20"/>
        </w:rPr>
        <w:t>v e-kategorizacijo</w:t>
      </w:r>
      <w:r w:rsidR="00FB4268" w:rsidRPr="00F66109">
        <w:rPr>
          <w:rFonts w:ascii="Arial" w:hAnsi="Arial" w:cs="Arial"/>
          <w:sz w:val="20"/>
          <w:szCs w:val="20"/>
        </w:rPr>
        <w:t xml:space="preserve">, </w:t>
      </w:r>
      <w:r w:rsidR="00E35712" w:rsidRPr="00F66109">
        <w:rPr>
          <w:rFonts w:ascii="Arial" w:hAnsi="Arial" w:cs="Arial"/>
          <w:sz w:val="20"/>
          <w:szCs w:val="20"/>
        </w:rPr>
        <w:t xml:space="preserve">v </w:t>
      </w:r>
      <w:r w:rsidR="00FB4268" w:rsidRPr="00F66109">
        <w:rPr>
          <w:rFonts w:ascii="Arial" w:hAnsi="Arial" w:cs="Arial"/>
          <w:sz w:val="20"/>
          <w:szCs w:val="20"/>
        </w:rPr>
        <w:t xml:space="preserve">kateri se </w:t>
      </w:r>
      <w:r w:rsidR="00E35712" w:rsidRPr="00F66109">
        <w:rPr>
          <w:rFonts w:ascii="Arial" w:hAnsi="Arial" w:cs="Arial"/>
          <w:sz w:val="20"/>
          <w:szCs w:val="20"/>
        </w:rPr>
        <w:t>generira</w:t>
      </w:r>
      <w:r w:rsidR="00D3688D" w:rsidRPr="00F66109">
        <w:rPr>
          <w:rFonts w:ascii="Arial" w:hAnsi="Arial" w:cs="Arial"/>
          <w:sz w:val="20"/>
          <w:szCs w:val="20"/>
        </w:rPr>
        <w:t>ta</w:t>
      </w:r>
      <w:r w:rsidR="00E35712" w:rsidRPr="00F66109">
        <w:rPr>
          <w:rFonts w:ascii="Arial" w:hAnsi="Arial" w:cs="Arial"/>
          <w:sz w:val="20"/>
          <w:szCs w:val="20"/>
        </w:rPr>
        <w:t xml:space="preserve"> </w:t>
      </w:r>
      <w:r w:rsidR="00D3688D" w:rsidRPr="00F66109">
        <w:rPr>
          <w:rFonts w:ascii="Arial" w:hAnsi="Arial" w:cs="Arial"/>
          <w:sz w:val="20"/>
          <w:szCs w:val="20"/>
        </w:rPr>
        <w:t xml:space="preserve">izpolnjen kategorizacijski list in </w:t>
      </w:r>
      <w:r w:rsidR="00D24D3A" w:rsidRPr="00F66109">
        <w:rPr>
          <w:rFonts w:ascii="Arial" w:hAnsi="Arial" w:cs="Arial"/>
          <w:sz w:val="20"/>
          <w:szCs w:val="20"/>
        </w:rPr>
        <w:t>poročilo</w:t>
      </w:r>
      <w:r w:rsidR="002D6BD0" w:rsidRPr="00F66109">
        <w:rPr>
          <w:rFonts w:ascii="Arial" w:hAnsi="Arial" w:cs="Arial"/>
          <w:sz w:val="20"/>
          <w:szCs w:val="20"/>
        </w:rPr>
        <w:t xml:space="preserve"> o kategorizaciji</w:t>
      </w:r>
      <w:r w:rsidR="00D24D3A" w:rsidRPr="00F66109">
        <w:rPr>
          <w:rFonts w:ascii="Arial" w:hAnsi="Arial" w:cs="Arial"/>
          <w:sz w:val="20"/>
          <w:szCs w:val="20"/>
        </w:rPr>
        <w:t xml:space="preserve"> iz drugega odstavka </w:t>
      </w:r>
      <w:r w:rsidR="009C4B7B" w:rsidRPr="00F66109">
        <w:rPr>
          <w:rFonts w:ascii="Arial" w:hAnsi="Arial" w:cs="Arial"/>
          <w:sz w:val="20"/>
          <w:szCs w:val="20"/>
        </w:rPr>
        <w:t>8</w:t>
      </w:r>
      <w:r w:rsidR="00D24D3A" w:rsidRPr="00F66109">
        <w:rPr>
          <w:rFonts w:ascii="Arial" w:hAnsi="Arial" w:cs="Arial"/>
          <w:sz w:val="20"/>
          <w:szCs w:val="20"/>
        </w:rPr>
        <w:t xml:space="preserve">. člena oziroma drugega odstavka </w:t>
      </w:r>
      <w:r w:rsidR="009C4B7B" w:rsidRPr="00F66109">
        <w:rPr>
          <w:rFonts w:ascii="Arial" w:hAnsi="Arial" w:cs="Arial"/>
          <w:sz w:val="20"/>
          <w:szCs w:val="20"/>
        </w:rPr>
        <w:t>9</w:t>
      </w:r>
      <w:r w:rsidR="00D24D3A" w:rsidRPr="00F66109">
        <w:rPr>
          <w:rFonts w:ascii="Arial" w:hAnsi="Arial" w:cs="Arial"/>
          <w:sz w:val="20"/>
          <w:szCs w:val="20"/>
        </w:rPr>
        <w:t xml:space="preserve">. </w:t>
      </w:r>
      <w:r w:rsidR="00EF28DA">
        <w:rPr>
          <w:rFonts w:ascii="Arial" w:hAnsi="Arial" w:cs="Arial"/>
          <w:sz w:val="20"/>
          <w:szCs w:val="20"/>
        </w:rPr>
        <w:t>č</w:t>
      </w:r>
      <w:r w:rsidR="00D3688D" w:rsidRPr="00F66109">
        <w:rPr>
          <w:rFonts w:ascii="Arial" w:hAnsi="Arial" w:cs="Arial"/>
          <w:sz w:val="20"/>
          <w:szCs w:val="20"/>
        </w:rPr>
        <w:t>lena</w:t>
      </w:r>
      <w:r w:rsidR="00EF28DA">
        <w:rPr>
          <w:rFonts w:ascii="Arial" w:hAnsi="Arial" w:cs="Arial"/>
          <w:sz w:val="20"/>
          <w:szCs w:val="20"/>
        </w:rPr>
        <w:t xml:space="preserve"> tega pravilnika</w:t>
      </w:r>
      <w:r w:rsidR="00D3688D" w:rsidRPr="00F66109">
        <w:rPr>
          <w:rFonts w:ascii="Arial" w:hAnsi="Arial" w:cs="Arial"/>
          <w:sz w:val="20"/>
          <w:szCs w:val="20"/>
        </w:rPr>
        <w:t>. Na poročilu</w:t>
      </w:r>
      <w:r w:rsidR="002D6BD0" w:rsidRPr="00F66109">
        <w:rPr>
          <w:rFonts w:ascii="Arial" w:hAnsi="Arial" w:cs="Arial"/>
          <w:sz w:val="20"/>
          <w:szCs w:val="20"/>
        </w:rPr>
        <w:t xml:space="preserve"> o kategorizaciji </w:t>
      </w:r>
      <w:r w:rsidR="00D3688D" w:rsidRPr="00F66109">
        <w:rPr>
          <w:rFonts w:ascii="Arial" w:hAnsi="Arial" w:cs="Arial"/>
          <w:sz w:val="20"/>
          <w:szCs w:val="20"/>
        </w:rPr>
        <w:t>iz prejšnjega stavka</w:t>
      </w:r>
      <w:r w:rsidR="00D24D3A" w:rsidRPr="00F66109">
        <w:rPr>
          <w:rFonts w:ascii="Arial" w:hAnsi="Arial" w:cs="Arial"/>
          <w:sz w:val="20"/>
          <w:szCs w:val="20"/>
        </w:rPr>
        <w:t xml:space="preserve"> je</w:t>
      </w:r>
      <w:r w:rsidR="00D24D3A" w:rsidRPr="00F66109">
        <w:t xml:space="preserve"> </w:t>
      </w:r>
      <w:r w:rsidR="00D24D3A" w:rsidRPr="00F66109">
        <w:rPr>
          <w:rFonts w:ascii="Arial" w:hAnsi="Arial" w:cs="Arial"/>
          <w:sz w:val="20"/>
          <w:szCs w:val="20"/>
        </w:rPr>
        <w:t>datum opravljene kategorizacije</w:t>
      </w:r>
      <w:r w:rsidR="00E76080" w:rsidRPr="00F66109">
        <w:rPr>
          <w:rFonts w:ascii="Arial" w:hAnsi="Arial" w:cs="Arial"/>
          <w:sz w:val="20"/>
          <w:szCs w:val="20"/>
        </w:rPr>
        <w:t xml:space="preserve"> </w:t>
      </w:r>
      <w:r w:rsidR="00D24D3A" w:rsidRPr="00F66109">
        <w:rPr>
          <w:rFonts w:ascii="Arial" w:hAnsi="Arial" w:cs="Arial"/>
          <w:sz w:val="20"/>
          <w:szCs w:val="20"/>
        </w:rPr>
        <w:t xml:space="preserve">enak datumu kategorizacijskega lista iz drugega in tretjega odstavka tega člena. </w:t>
      </w:r>
    </w:p>
    <w:bookmarkEnd w:id="46"/>
    <w:p w14:paraId="2B14739B" w14:textId="77777777" w:rsidR="003B6B20" w:rsidRPr="00F66109" w:rsidRDefault="005B5CDA" w:rsidP="00EE5F9D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</w:t>
      </w:r>
    </w:p>
    <w:p w14:paraId="4AA3CD10" w14:textId="77777777" w:rsidR="0024799C" w:rsidRPr="00F66109" w:rsidRDefault="0024799C" w:rsidP="00EE5F9D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08FEAACB" w14:textId="08E07849" w:rsidR="003B6B20" w:rsidRPr="00F66109" w:rsidRDefault="009C4B7B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18</w:t>
      </w:r>
      <w:r w:rsidR="003B6B20" w:rsidRPr="00F66109">
        <w:rPr>
          <w:rFonts w:ascii="Arial" w:hAnsi="Arial" w:cs="Arial"/>
          <w:sz w:val="20"/>
          <w:szCs w:val="20"/>
        </w:rPr>
        <w:t>. člen</w:t>
      </w:r>
    </w:p>
    <w:p w14:paraId="2CEAE844" w14:textId="77777777" w:rsidR="00005AB9" w:rsidRPr="00F66109" w:rsidRDefault="00005F96" w:rsidP="00005F96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(prenehanje uporabe prejšnjega pravilnika)</w:t>
      </w:r>
    </w:p>
    <w:p w14:paraId="4ADD4D39" w14:textId="77777777" w:rsidR="00005F96" w:rsidRPr="00F66109" w:rsidRDefault="00005F96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sz w:val="20"/>
          <w:szCs w:val="20"/>
        </w:rPr>
      </w:pPr>
    </w:p>
    <w:p w14:paraId="26E8595A" w14:textId="77777777" w:rsidR="00084E50" w:rsidRDefault="00057865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color w:val="auto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Z dnem </w:t>
      </w:r>
      <w:r w:rsidRPr="00F66109">
        <w:rPr>
          <w:rFonts w:ascii="Arial" w:hAnsi="Arial" w:cs="Arial"/>
          <w:color w:val="auto"/>
          <w:sz w:val="20"/>
          <w:szCs w:val="20"/>
        </w:rPr>
        <w:t xml:space="preserve">uveljavitve tega pravilnika </w:t>
      </w:r>
      <w:r w:rsidR="00005F96" w:rsidRPr="00F66109">
        <w:rPr>
          <w:rFonts w:ascii="Arial" w:hAnsi="Arial" w:cs="Arial"/>
          <w:color w:val="auto"/>
          <w:sz w:val="20"/>
          <w:szCs w:val="20"/>
        </w:rPr>
        <w:t xml:space="preserve">se preneha uporabljati </w:t>
      </w:r>
      <w:r w:rsidRPr="00F66109">
        <w:rPr>
          <w:rFonts w:ascii="Arial" w:hAnsi="Arial" w:cs="Arial"/>
          <w:color w:val="auto"/>
          <w:sz w:val="20"/>
          <w:szCs w:val="20"/>
        </w:rPr>
        <w:t>Pravilnik o kategorizacij</w:t>
      </w:r>
      <w:r w:rsidR="00257934" w:rsidRPr="00F66109">
        <w:rPr>
          <w:rFonts w:ascii="Arial" w:hAnsi="Arial" w:cs="Arial"/>
          <w:color w:val="auto"/>
          <w:sz w:val="20"/>
          <w:szCs w:val="20"/>
        </w:rPr>
        <w:t>i</w:t>
      </w:r>
      <w:r w:rsidRPr="00F66109">
        <w:rPr>
          <w:rFonts w:ascii="Arial" w:hAnsi="Arial" w:cs="Arial"/>
          <w:color w:val="auto"/>
          <w:sz w:val="20"/>
          <w:szCs w:val="20"/>
        </w:rPr>
        <w:t xml:space="preserve"> nastanitvenih obratov </w:t>
      </w:r>
      <w:r w:rsidR="008B7787" w:rsidRPr="00F66109">
        <w:rPr>
          <w:rFonts w:ascii="Arial" w:hAnsi="Arial" w:cs="Arial"/>
          <w:color w:val="auto"/>
          <w:sz w:val="20"/>
          <w:szCs w:val="20"/>
        </w:rPr>
        <w:t xml:space="preserve">(Uradni list RS, št. </w:t>
      </w:r>
      <w:r w:rsidR="00DF0FA9" w:rsidRPr="00F66109">
        <w:rPr>
          <w:rFonts w:ascii="Arial" w:hAnsi="Arial" w:cs="Arial"/>
          <w:color w:val="auto"/>
          <w:sz w:val="20"/>
          <w:szCs w:val="20"/>
          <w:lang w:val="sl-SI"/>
        </w:rPr>
        <w:t> </w:t>
      </w:r>
      <w:hyperlink r:id="rId11" w:tgtFrame="_blank" w:tooltip="Pravilnik o kategorizaciji nastanitvenih obratov" w:history="1">
        <w:r w:rsidR="00DF0FA9" w:rsidRPr="00F6610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val="sl-SI"/>
          </w:rPr>
          <w:t>22/18</w:t>
        </w:r>
      </w:hyperlink>
      <w:r w:rsidR="00DF0FA9" w:rsidRPr="00F66109">
        <w:rPr>
          <w:rFonts w:ascii="Arial" w:hAnsi="Arial" w:cs="Arial"/>
          <w:color w:val="auto"/>
          <w:sz w:val="20"/>
          <w:szCs w:val="20"/>
          <w:lang w:val="sl-SI"/>
        </w:rPr>
        <w:t>, </w:t>
      </w:r>
      <w:hyperlink r:id="rId12" w:tgtFrame="_blank" w:tooltip="Pravilnik o spremembi Pravilnika o kategorizaciji nastanitvenih obratov" w:history="1">
        <w:r w:rsidR="00DF0FA9" w:rsidRPr="00F6610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val="sl-SI"/>
          </w:rPr>
          <w:t>5/19</w:t>
        </w:r>
      </w:hyperlink>
      <w:r w:rsidR="00B12E73" w:rsidRPr="00F66109">
        <w:rPr>
          <w:rFonts w:ascii="Arial" w:hAnsi="Arial" w:cs="Arial"/>
          <w:color w:val="auto"/>
          <w:sz w:val="20"/>
          <w:szCs w:val="20"/>
        </w:rPr>
        <w:t>,</w:t>
      </w:r>
      <w:r w:rsidR="00DF0FA9" w:rsidRPr="00F66109">
        <w:rPr>
          <w:rFonts w:ascii="Arial" w:hAnsi="Arial" w:cs="Arial"/>
          <w:color w:val="auto"/>
          <w:sz w:val="20"/>
          <w:szCs w:val="20"/>
          <w:lang w:val="sl-SI"/>
        </w:rPr>
        <w:t> </w:t>
      </w:r>
      <w:hyperlink r:id="rId13" w:tgtFrame="_blank" w:tooltip="Pravilnik o spremembah Pravilnika o kategorizaciji nastanitvenih obratov" w:history="1">
        <w:r w:rsidR="00DF0FA9" w:rsidRPr="00F66109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lang w:val="sl-SI"/>
          </w:rPr>
          <w:t>182/20</w:t>
        </w:r>
      </w:hyperlink>
      <w:r w:rsidR="00B12E73" w:rsidRPr="00F66109">
        <w:t xml:space="preserve"> </w:t>
      </w:r>
      <w:r w:rsidR="00B12E73" w:rsidRPr="00F66109">
        <w:rPr>
          <w:rFonts w:ascii="Arial" w:hAnsi="Arial" w:cs="Arial"/>
          <w:color w:val="auto"/>
          <w:sz w:val="20"/>
          <w:szCs w:val="20"/>
        </w:rPr>
        <w:t>in 77/25 – ZGos-1</w:t>
      </w:r>
      <w:r w:rsidR="00AF048C" w:rsidRPr="00F66109">
        <w:rPr>
          <w:rFonts w:ascii="Arial" w:hAnsi="Arial" w:cs="Arial"/>
          <w:color w:val="auto"/>
          <w:sz w:val="20"/>
          <w:szCs w:val="20"/>
        </w:rPr>
        <w:t>).</w:t>
      </w:r>
    </w:p>
    <w:p w14:paraId="2236A129" w14:textId="77777777" w:rsidR="00D14137" w:rsidRPr="00F66109" w:rsidRDefault="00D14137" w:rsidP="008B7787">
      <w:pPr>
        <w:pStyle w:val="HTML-oblikovano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jc w:val="both"/>
        <w:rPr>
          <w:rFonts w:ascii="Arial" w:hAnsi="Arial" w:cs="Arial"/>
          <w:color w:val="auto"/>
          <w:sz w:val="20"/>
          <w:szCs w:val="20"/>
        </w:rPr>
      </w:pPr>
    </w:p>
    <w:p w14:paraId="1A7574CC" w14:textId="1031DC1D" w:rsidR="00005F96" w:rsidRPr="00F66109" w:rsidRDefault="00005F96" w:rsidP="008A3236">
      <w:pPr>
        <w:pStyle w:val="Telobesedila"/>
        <w:rPr>
          <w:rFonts w:ascii="Arial" w:hAnsi="Arial" w:cs="Arial"/>
          <w:sz w:val="20"/>
          <w:szCs w:val="20"/>
        </w:rPr>
      </w:pPr>
      <w:bookmarkStart w:id="49" w:name="32"/>
      <w:bookmarkEnd w:id="49"/>
    </w:p>
    <w:p w14:paraId="270E7E68" w14:textId="3CC76741" w:rsidR="001F0C0F" w:rsidRPr="009C19E2" w:rsidRDefault="00D14137" w:rsidP="00005F96">
      <w:pPr>
        <w:pStyle w:val="Telobesedil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19. </w:t>
      </w:r>
      <w:r w:rsidR="00005F96" w:rsidRPr="009C19E2">
        <w:rPr>
          <w:rFonts w:ascii="Arial" w:hAnsi="Arial" w:cs="Arial"/>
          <w:sz w:val="20"/>
          <w:szCs w:val="20"/>
        </w:rPr>
        <w:t>. člen</w:t>
      </w:r>
    </w:p>
    <w:p w14:paraId="7214313C" w14:textId="77777777" w:rsidR="008C1B68" w:rsidRPr="00F66109" w:rsidRDefault="008C1B68" w:rsidP="00005F96">
      <w:pPr>
        <w:pStyle w:val="Telobesedila"/>
        <w:jc w:val="center"/>
        <w:rPr>
          <w:rFonts w:ascii="Arial" w:hAnsi="Arial" w:cs="Arial"/>
          <w:sz w:val="20"/>
          <w:szCs w:val="20"/>
        </w:rPr>
      </w:pPr>
      <w:r w:rsidRPr="00F66109">
        <w:rPr>
          <w:rFonts w:ascii="Arial" w:hAnsi="Arial"/>
          <w:sz w:val="20"/>
        </w:rPr>
        <w:t>(začetek veljavnosti)</w:t>
      </w:r>
    </w:p>
    <w:p w14:paraId="0BB1BE01" w14:textId="77777777" w:rsidR="001C24E1" w:rsidRPr="00F66109" w:rsidRDefault="001C24E1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3CD2D726" w14:textId="41D61633" w:rsidR="00005F96" w:rsidRPr="009C19E2" w:rsidRDefault="00005F96" w:rsidP="00005F96">
      <w:pPr>
        <w:pStyle w:val="Telobesedila"/>
        <w:rPr>
          <w:rFonts w:ascii="Arial" w:hAnsi="Arial"/>
          <w:color w:val="000000"/>
          <w:sz w:val="20"/>
        </w:rPr>
      </w:pPr>
      <w:r w:rsidRPr="00F66109">
        <w:rPr>
          <w:rFonts w:ascii="Arial" w:hAnsi="Arial" w:cs="Arial"/>
          <w:color w:val="000000"/>
          <w:sz w:val="20"/>
          <w:szCs w:val="20"/>
        </w:rPr>
        <w:t xml:space="preserve">Ta pravilnik začne veljati </w:t>
      </w:r>
      <w:r w:rsidR="003E314D" w:rsidRPr="00F66109">
        <w:rPr>
          <w:rFonts w:ascii="Arial" w:hAnsi="Arial" w:cs="Arial"/>
          <w:color w:val="000000"/>
          <w:sz w:val="20"/>
          <w:szCs w:val="20"/>
        </w:rPr>
        <w:t xml:space="preserve">naslednji </w:t>
      </w:r>
      <w:r w:rsidRPr="00F66109">
        <w:rPr>
          <w:rFonts w:ascii="Arial" w:hAnsi="Arial" w:cs="Arial"/>
          <w:color w:val="000000"/>
          <w:sz w:val="20"/>
          <w:szCs w:val="20"/>
        </w:rPr>
        <w:t>dan po objavi v Uradnem listu Republike Slovenije.</w:t>
      </w:r>
    </w:p>
    <w:p w14:paraId="7F949BC7" w14:textId="77777777" w:rsidR="00005F96" w:rsidRPr="00F66109" w:rsidRDefault="00005F96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03290C5F" w14:textId="77777777" w:rsidR="00005F96" w:rsidRPr="00F66109" w:rsidRDefault="00005F96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58CC3B5A" w14:textId="77777777" w:rsidR="00063349" w:rsidRPr="00F66109" w:rsidRDefault="00063349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2E0DD74C" w14:textId="77777777" w:rsidR="00063349" w:rsidRPr="00F66109" w:rsidRDefault="00063349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640942CB" w14:textId="77777777" w:rsidR="00063349" w:rsidRPr="00F66109" w:rsidRDefault="00063349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52544AD3" w14:textId="77777777" w:rsidR="00005F96" w:rsidRPr="00F66109" w:rsidRDefault="00005F96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</w:p>
    <w:p w14:paraId="06C75BC5" w14:textId="77777777" w:rsidR="001C24E1" w:rsidRPr="00F66109" w:rsidRDefault="0072412C" w:rsidP="00F23AC8">
      <w:pPr>
        <w:pStyle w:val="Telobesedila"/>
        <w:ind w:left="4963" w:firstLine="709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      Matjaž Han</w:t>
      </w:r>
    </w:p>
    <w:p w14:paraId="29184340" w14:textId="77777777" w:rsidR="007249B6" w:rsidRPr="00F66109" w:rsidRDefault="001C24E1" w:rsidP="00063349">
      <w:pPr>
        <w:pStyle w:val="Telobesedila"/>
        <w:ind w:left="4820" w:hanging="425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  </w:t>
      </w:r>
      <w:r w:rsidR="00063349" w:rsidRPr="00F66109">
        <w:rPr>
          <w:rFonts w:ascii="Arial" w:hAnsi="Arial" w:cs="Arial"/>
          <w:sz w:val="20"/>
          <w:szCs w:val="20"/>
        </w:rPr>
        <w:t>Minister za gospodarstvo, turizem in šport</w:t>
      </w:r>
    </w:p>
    <w:p w14:paraId="22D8A7F2" w14:textId="77777777" w:rsidR="00063349" w:rsidRPr="00F66109" w:rsidRDefault="00063349" w:rsidP="00063349">
      <w:pPr>
        <w:pStyle w:val="Telobesedila"/>
        <w:ind w:left="4820" w:hanging="425"/>
        <w:rPr>
          <w:rFonts w:ascii="Arial" w:hAnsi="Arial" w:cs="Arial"/>
          <w:sz w:val="20"/>
          <w:szCs w:val="20"/>
        </w:rPr>
      </w:pPr>
    </w:p>
    <w:p w14:paraId="6CAFC381" w14:textId="77777777" w:rsidR="00063349" w:rsidRPr="00F66109" w:rsidRDefault="00063349" w:rsidP="002B6EEB">
      <w:pPr>
        <w:pStyle w:val="Telobesedila"/>
        <w:ind w:left="4820" w:hanging="425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                              Soglašam!</w:t>
      </w:r>
    </w:p>
    <w:p w14:paraId="2DEC2ED7" w14:textId="77777777" w:rsidR="007249B6" w:rsidRPr="00F66109" w:rsidRDefault="007249B6" w:rsidP="007249B6">
      <w:pPr>
        <w:pStyle w:val="Telobesedila"/>
        <w:ind w:left="4254" w:firstLine="709"/>
        <w:rPr>
          <w:rFonts w:ascii="Arial" w:hAnsi="Arial" w:cs="Arial"/>
          <w:sz w:val="20"/>
          <w:szCs w:val="20"/>
        </w:rPr>
      </w:pPr>
    </w:p>
    <w:p w14:paraId="58CDB510" w14:textId="77777777" w:rsidR="00EE5F9D" w:rsidRPr="00F66109" w:rsidRDefault="002B6EEB" w:rsidP="007249B6">
      <w:pPr>
        <w:pStyle w:val="Telobesedila"/>
        <w:ind w:left="4254" w:firstLine="709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 xml:space="preserve">                 Mateja Čalušić</w:t>
      </w:r>
    </w:p>
    <w:p w14:paraId="66A8012D" w14:textId="77777777" w:rsidR="00EE5F9D" w:rsidRPr="00F66109" w:rsidRDefault="002B6EEB" w:rsidP="002B6EEB">
      <w:pPr>
        <w:pStyle w:val="Telobesedila"/>
        <w:ind w:left="4254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Ministrica za kmetijstvo, gozdarstvo in prehrano</w:t>
      </w:r>
    </w:p>
    <w:p w14:paraId="5641F76F" w14:textId="77777777" w:rsidR="00005F96" w:rsidRPr="00F66109" w:rsidRDefault="00005F96" w:rsidP="008B7787">
      <w:pPr>
        <w:pStyle w:val="Telobesedila"/>
        <w:rPr>
          <w:rFonts w:ascii="Arial" w:hAnsi="Arial" w:cs="Arial"/>
          <w:sz w:val="20"/>
          <w:szCs w:val="20"/>
        </w:rPr>
      </w:pPr>
    </w:p>
    <w:p w14:paraId="3BBE403B" w14:textId="77777777" w:rsidR="00005F96" w:rsidRPr="00F66109" w:rsidRDefault="00005F96" w:rsidP="008B7787">
      <w:pPr>
        <w:pStyle w:val="Telobesedila"/>
        <w:rPr>
          <w:rFonts w:ascii="Arial" w:hAnsi="Arial" w:cs="Arial"/>
          <w:sz w:val="20"/>
          <w:szCs w:val="20"/>
        </w:rPr>
      </w:pPr>
    </w:p>
    <w:p w14:paraId="0CB2E849" w14:textId="77777777" w:rsidR="00005F96" w:rsidRPr="00F66109" w:rsidRDefault="00005F96" w:rsidP="008B7787">
      <w:pPr>
        <w:pStyle w:val="Telobesedila"/>
        <w:rPr>
          <w:rFonts w:ascii="Arial" w:hAnsi="Arial" w:cs="Arial"/>
          <w:sz w:val="20"/>
          <w:szCs w:val="20"/>
        </w:rPr>
      </w:pPr>
    </w:p>
    <w:p w14:paraId="4685EB9F" w14:textId="77777777" w:rsidR="008D3582" w:rsidRPr="00F66109" w:rsidRDefault="00F26257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</w:rPr>
        <w:t>Št</w:t>
      </w:r>
      <w:r w:rsidR="005E6D7F" w:rsidRPr="00F66109">
        <w:rPr>
          <w:rFonts w:ascii="Arial" w:hAnsi="Arial" w:cs="Arial"/>
          <w:sz w:val="20"/>
          <w:szCs w:val="20"/>
        </w:rPr>
        <w:t>.</w:t>
      </w:r>
      <w:r w:rsidR="00E84B04" w:rsidRPr="00F66109" w:rsidDel="00E84B04">
        <w:rPr>
          <w:rFonts w:ascii="Arial" w:hAnsi="Arial" w:cs="Arial"/>
          <w:sz w:val="20"/>
          <w:szCs w:val="20"/>
        </w:rPr>
        <w:t xml:space="preserve"> </w:t>
      </w:r>
    </w:p>
    <w:p w14:paraId="1AAD07F5" w14:textId="77777777" w:rsidR="0028777D" w:rsidRPr="00F66109" w:rsidRDefault="00F26257" w:rsidP="008B7787">
      <w:pPr>
        <w:pStyle w:val="Telobesedila"/>
        <w:rPr>
          <w:rFonts w:ascii="Arial" w:hAnsi="Arial" w:cs="Arial"/>
          <w:sz w:val="20"/>
          <w:szCs w:val="20"/>
        </w:rPr>
      </w:pPr>
      <w:r w:rsidRPr="00F66109">
        <w:rPr>
          <w:rFonts w:ascii="Arial" w:hAnsi="Arial" w:cs="Arial"/>
          <w:sz w:val="20"/>
          <w:szCs w:val="20"/>
        </w:rPr>
        <w:t>Ljubljana, dne</w:t>
      </w:r>
      <w:r w:rsidR="00375515" w:rsidRPr="00F66109">
        <w:rPr>
          <w:rFonts w:ascii="Arial" w:hAnsi="Arial" w:cs="Arial"/>
          <w:sz w:val="20"/>
          <w:szCs w:val="20"/>
          <w:lang w:val="sl-SI"/>
        </w:rPr>
        <w:t xml:space="preserve">: </w:t>
      </w:r>
    </w:p>
    <w:p w14:paraId="7B1709A2" w14:textId="77777777" w:rsidR="00855382" w:rsidRPr="00F66109" w:rsidRDefault="00F26257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</w:rPr>
        <w:t>EVA</w:t>
      </w:r>
      <w:r w:rsidR="005E6D7F" w:rsidRPr="00F66109">
        <w:rPr>
          <w:rFonts w:ascii="Arial" w:hAnsi="Arial" w:cs="Arial"/>
          <w:sz w:val="20"/>
          <w:szCs w:val="20"/>
        </w:rPr>
        <w:t xml:space="preserve"> </w:t>
      </w:r>
    </w:p>
    <w:p w14:paraId="3DD97E91" w14:textId="77777777" w:rsidR="002475E5" w:rsidRPr="00F66109" w:rsidRDefault="002475E5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</w:p>
    <w:p w14:paraId="5BD95E1C" w14:textId="77777777" w:rsidR="002475E5" w:rsidRPr="00F66109" w:rsidRDefault="002475E5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</w:p>
    <w:p w14:paraId="3CFC456B" w14:textId="77777777" w:rsidR="002475E5" w:rsidRPr="00F66109" w:rsidRDefault="002475E5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</w:p>
    <w:p w14:paraId="34FFED44" w14:textId="77777777" w:rsidR="002475E5" w:rsidRPr="00F66109" w:rsidRDefault="002475E5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  <w:lang w:val="sl-SI"/>
        </w:rPr>
        <w:t>Priloge:</w:t>
      </w:r>
    </w:p>
    <w:p w14:paraId="1530190D" w14:textId="77777777" w:rsidR="00D14137" w:rsidRDefault="002475E5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F66109">
        <w:rPr>
          <w:rFonts w:ascii="Arial" w:hAnsi="Arial" w:cs="Arial"/>
          <w:sz w:val="20"/>
          <w:szCs w:val="20"/>
          <w:lang w:val="sl-SI"/>
        </w:rPr>
        <w:t xml:space="preserve">Priloga 1: </w:t>
      </w:r>
      <w:r w:rsidR="004B2914" w:rsidRPr="00F66109">
        <w:rPr>
          <w:rFonts w:ascii="Arial" w:hAnsi="Arial" w:cs="Arial"/>
          <w:sz w:val="20"/>
          <w:szCs w:val="20"/>
          <w:lang w:val="sl-SI"/>
        </w:rPr>
        <w:t>Merila in standardi kakovosti za hotel</w:t>
      </w:r>
      <w:r w:rsidR="002B6EEB" w:rsidRPr="00F66109">
        <w:rPr>
          <w:rFonts w:ascii="Arial" w:hAnsi="Arial" w:cs="Arial"/>
          <w:sz w:val="20"/>
          <w:szCs w:val="20"/>
          <w:lang w:val="sl-SI"/>
        </w:rPr>
        <w:t>;</w:t>
      </w:r>
    </w:p>
    <w:p w14:paraId="2EDAE9ED" w14:textId="77777777" w:rsidR="00D14137" w:rsidRDefault="002475E5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  <w:lang w:val="sl-SI"/>
        </w:rPr>
        <w:t xml:space="preserve">Priloga 2: </w:t>
      </w:r>
      <w:r w:rsidR="004B2914" w:rsidRPr="00D14137">
        <w:rPr>
          <w:rFonts w:ascii="Arial" w:hAnsi="Arial" w:cs="Arial"/>
          <w:sz w:val="20"/>
          <w:szCs w:val="20"/>
          <w:lang w:val="sl-SI"/>
        </w:rPr>
        <w:t xml:space="preserve">Merila in standardi kakovosti za </w:t>
      </w:r>
      <w:r w:rsidRPr="00D14137">
        <w:rPr>
          <w:rFonts w:ascii="Arial" w:hAnsi="Arial" w:cs="Arial"/>
          <w:sz w:val="20"/>
          <w:szCs w:val="20"/>
          <w:lang w:val="sl-SI"/>
        </w:rPr>
        <w:t xml:space="preserve"> </w:t>
      </w:r>
      <w:r w:rsidRPr="00D14137">
        <w:rPr>
          <w:rFonts w:ascii="Arial" w:hAnsi="Arial" w:cs="Arial"/>
          <w:sz w:val="20"/>
          <w:szCs w:val="20"/>
        </w:rPr>
        <w:t>motel</w:t>
      </w:r>
      <w:r w:rsidR="0013700A" w:rsidRPr="00D14137">
        <w:rPr>
          <w:rFonts w:ascii="Arial" w:hAnsi="Arial" w:cs="Arial"/>
          <w:sz w:val="20"/>
          <w:szCs w:val="20"/>
        </w:rPr>
        <w:t>, penzion in gostišče</w:t>
      </w:r>
      <w:r w:rsidR="00E36148" w:rsidRPr="00D14137">
        <w:rPr>
          <w:rFonts w:ascii="Arial" w:hAnsi="Arial" w:cs="Arial"/>
          <w:sz w:val="20"/>
          <w:szCs w:val="20"/>
          <w:lang w:val="sl-SI"/>
        </w:rPr>
        <w:t>;</w:t>
      </w:r>
    </w:p>
    <w:p w14:paraId="30DEA3B0" w14:textId="77777777" w:rsidR="00D14137" w:rsidRPr="00D14137" w:rsidRDefault="00E36148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</w:rPr>
        <w:t>Priloga 3: Merila in standardi kakovosti za</w:t>
      </w:r>
      <w:r w:rsidR="00A94BB9" w:rsidRPr="00D14137">
        <w:rPr>
          <w:rFonts w:ascii="Arial" w:hAnsi="Arial" w:cs="Arial"/>
          <w:sz w:val="20"/>
          <w:szCs w:val="20"/>
        </w:rPr>
        <w:t xml:space="preserve"> </w:t>
      </w:r>
      <w:r w:rsidR="0013700A" w:rsidRPr="00D14137">
        <w:rPr>
          <w:rFonts w:ascii="Arial" w:hAnsi="Arial" w:cs="Arial"/>
          <w:sz w:val="20"/>
          <w:szCs w:val="20"/>
        </w:rPr>
        <w:t>apartma in počitniško hišo</w:t>
      </w:r>
      <w:r w:rsidRPr="00D14137">
        <w:rPr>
          <w:rFonts w:ascii="Arial" w:hAnsi="Arial" w:cs="Arial"/>
          <w:sz w:val="20"/>
          <w:szCs w:val="20"/>
        </w:rPr>
        <w:t>;</w:t>
      </w:r>
      <w:r w:rsidR="002475E5" w:rsidRPr="00D14137">
        <w:rPr>
          <w:rFonts w:ascii="Arial" w:hAnsi="Arial" w:cs="Arial"/>
          <w:sz w:val="20"/>
          <w:szCs w:val="20"/>
        </w:rPr>
        <w:t xml:space="preserve"> </w:t>
      </w:r>
    </w:p>
    <w:p w14:paraId="2AF529C6" w14:textId="77777777" w:rsidR="00D14137" w:rsidRDefault="00E36148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</w:rPr>
        <w:t xml:space="preserve">Priloga 4: Merila in standardi kakovosti za </w:t>
      </w:r>
      <w:r w:rsidR="0013700A" w:rsidRPr="00D14137">
        <w:rPr>
          <w:rFonts w:ascii="Arial" w:hAnsi="Arial" w:cs="Arial"/>
          <w:sz w:val="20"/>
          <w:szCs w:val="20"/>
        </w:rPr>
        <w:t>sobo</w:t>
      </w:r>
      <w:r w:rsidRPr="00D14137">
        <w:rPr>
          <w:rFonts w:ascii="Arial" w:hAnsi="Arial" w:cs="Arial"/>
          <w:sz w:val="20"/>
          <w:szCs w:val="20"/>
          <w:lang w:val="sl-SI"/>
        </w:rPr>
        <w:t>;</w:t>
      </w:r>
      <w:r w:rsidR="002475E5" w:rsidRPr="00D14137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111850B4" w14:textId="77777777" w:rsidR="00D14137" w:rsidRPr="00D14137" w:rsidRDefault="0013700A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</w:rPr>
        <w:t xml:space="preserve">Priloga 5: Merila in standardi kakovosti za turistično kmetijo z nastanitvami: </w:t>
      </w:r>
      <w:r w:rsidRPr="00D14137">
        <w:rPr>
          <w:rFonts w:ascii="Arial" w:hAnsi="Arial" w:cs="Arial"/>
          <w:sz w:val="20"/>
          <w:szCs w:val="20"/>
          <w:lang w:val="sl-SI"/>
        </w:rPr>
        <w:t xml:space="preserve">turistična </w:t>
      </w:r>
      <w:r w:rsidRPr="00D14137">
        <w:rPr>
          <w:rFonts w:ascii="Arial" w:hAnsi="Arial" w:cs="Arial"/>
          <w:sz w:val="20"/>
          <w:szCs w:val="20"/>
        </w:rPr>
        <w:t xml:space="preserve">kmetija z nastanitvijo v sobah; </w:t>
      </w:r>
      <w:r w:rsidRPr="00D14137">
        <w:rPr>
          <w:rFonts w:ascii="Arial" w:hAnsi="Arial" w:cs="Arial"/>
          <w:sz w:val="20"/>
          <w:szCs w:val="20"/>
          <w:lang w:val="sl-SI"/>
        </w:rPr>
        <w:t xml:space="preserve">turistična </w:t>
      </w:r>
      <w:r w:rsidRPr="00D14137">
        <w:rPr>
          <w:rFonts w:ascii="Arial" w:hAnsi="Arial" w:cs="Arial"/>
          <w:sz w:val="20"/>
          <w:szCs w:val="20"/>
        </w:rPr>
        <w:t xml:space="preserve">kmetija z nastanitvijo v apartmajih; </w:t>
      </w:r>
      <w:r w:rsidRPr="00D14137">
        <w:rPr>
          <w:rFonts w:ascii="Arial" w:hAnsi="Arial" w:cs="Arial"/>
          <w:sz w:val="20"/>
          <w:szCs w:val="20"/>
          <w:lang w:val="sl-SI"/>
        </w:rPr>
        <w:t xml:space="preserve">turistična </w:t>
      </w:r>
      <w:r w:rsidRPr="00D14137">
        <w:rPr>
          <w:rFonts w:ascii="Arial" w:hAnsi="Arial" w:cs="Arial"/>
          <w:sz w:val="20"/>
          <w:szCs w:val="20"/>
        </w:rPr>
        <w:t>kmetija z nastanitvijo v sobah in apartmajih;</w:t>
      </w:r>
    </w:p>
    <w:p w14:paraId="247B1646" w14:textId="77777777" w:rsidR="00D14137" w:rsidRDefault="00E36148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</w:rPr>
        <w:t xml:space="preserve">Priloga </w:t>
      </w:r>
      <w:r w:rsidR="0013700A" w:rsidRPr="00D14137">
        <w:rPr>
          <w:rFonts w:ascii="Arial" w:hAnsi="Arial" w:cs="Arial"/>
          <w:sz w:val="20"/>
          <w:szCs w:val="20"/>
        </w:rPr>
        <w:t>6</w:t>
      </w:r>
      <w:r w:rsidRPr="00D14137">
        <w:rPr>
          <w:rFonts w:ascii="Arial" w:hAnsi="Arial" w:cs="Arial"/>
          <w:sz w:val="20"/>
          <w:szCs w:val="20"/>
        </w:rPr>
        <w:t xml:space="preserve">: Merila in standardi kakovosti za </w:t>
      </w:r>
      <w:r w:rsidR="002475E5" w:rsidRPr="00D14137">
        <w:rPr>
          <w:rFonts w:ascii="Arial" w:hAnsi="Arial" w:cs="Arial"/>
          <w:sz w:val="20"/>
          <w:szCs w:val="20"/>
        </w:rPr>
        <w:t>kamp</w:t>
      </w:r>
      <w:r w:rsidRPr="00D14137">
        <w:rPr>
          <w:rFonts w:ascii="Arial" w:hAnsi="Arial" w:cs="Arial"/>
          <w:sz w:val="20"/>
          <w:szCs w:val="20"/>
          <w:lang w:val="sl-SI"/>
        </w:rPr>
        <w:t>;</w:t>
      </w:r>
      <w:r w:rsidR="0072412C" w:rsidRPr="00D14137">
        <w:rPr>
          <w:rFonts w:ascii="Arial" w:hAnsi="Arial" w:cs="Arial"/>
          <w:sz w:val="20"/>
          <w:szCs w:val="20"/>
          <w:lang w:val="sl-SI"/>
        </w:rPr>
        <w:t xml:space="preserve"> </w:t>
      </w:r>
    </w:p>
    <w:p w14:paraId="2728EA74" w14:textId="77777777" w:rsidR="00D14137" w:rsidRDefault="00E36148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</w:rPr>
        <w:t xml:space="preserve">Priloga </w:t>
      </w:r>
      <w:r w:rsidR="0013700A" w:rsidRPr="00D14137">
        <w:rPr>
          <w:rFonts w:ascii="Arial" w:hAnsi="Arial" w:cs="Arial"/>
          <w:sz w:val="20"/>
          <w:szCs w:val="20"/>
        </w:rPr>
        <w:t>7</w:t>
      </w:r>
      <w:r w:rsidRPr="00D14137">
        <w:rPr>
          <w:rFonts w:ascii="Arial" w:hAnsi="Arial" w:cs="Arial"/>
          <w:sz w:val="20"/>
          <w:szCs w:val="20"/>
        </w:rPr>
        <w:t xml:space="preserve">: Merila in standardi kakovosti za </w:t>
      </w:r>
      <w:proofErr w:type="spellStart"/>
      <w:r w:rsidR="0072412C" w:rsidRPr="00D14137">
        <w:rPr>
          <w:rFonts w:ascii="Arial" w:hAnsi="Arial" w:cs="Arial"/>
          <w:sz w:val="20"/>
          <w:szCs w:val="20"/>
          <w:lang w:val="sl-SI"/>
        </w:rPr>
        <w:t>glamp</w:t>
      </w:r>
      <w:proofErr w:type="spellEnd"/>
      <w:r w:rsidRPr="00D14137">
        <w:rPr>
          <w:rFonts w:ascii="Arial" w:hAnsi="Arial" w:cs="Arial"/>
          <w:sz w:val="20"/>
          <w:szCs w:val="20"/>
          <w:lang w:val="sl-SI"/>
        </w:rPr>
        <w:t>;</w:t>
      </w:r>
    </w:p>
    <w:p w14:paraId="4DB84724" w14:textId="50BE1498" w:rsidR="002475E5" w:rsidRPr="00D14137" w:rsidRDefault="002475E5" w:rsidP="00D14137">
      <w:pPr>
        <w:pStyle w:val="Telobesedila"/>
        <w:numPr>
          <w:ilvl w:val="0"/>
          <w:numId w:val="16"/>
        </w:numPr>
        <w:rPr>
          <w:rFonts w:ascii="Arial" w:hAnsi="Arial" w:cs="Arial"/>
          <w:sz w:val="20"/>
          <w:szCs w:val="20"/>
          <w:lang w:val="sl-SI"/>
        </w:rPr>
      </w:pPr>
      <w:r w:rsidRPr="00D14137">
        <w:rPr>
          <w:rFonts w:ascii="Arial" w:hAnsi="Arial" w:cs="Arial"/>
          <w:sz w:val="20"/>
          <w:szCs w:val="20"/>
          <w:lang w:val="sl-SI"/>
        </w:rPr>
        <w:t>Priloga</w:t>
      </w:r>
      <w:r w:rsidR="0013700A" w:rsidRPr="00D14137">
        <w:rPr>
          <w:rFonts w:ascii="Arial" w:hAnsi="Arial" w:cs="Arial"/>
          <w:sz w:val="20"/>
          <w:szCs w:val="20"/>
          <w:lang w:val="sl-SI"/>
        </w:rPr>
        <w:t xml:space="preserve"> 8</w:t>
      </w:r>
      <w:r w:rsidRPr="00D14137">
        <w:rPr>
          <w:rFonts w:ascii="Arial" w:hAnsi="Arial" w:cs="Arial"/>
          <w:sz w:val="20"/>
          <w:szCs w:val="20"/>
          <w:lang w:val="sl-SI"/>
        </w:rPr>
        <w:t xml:space="preserve">: </w:t>
      </w:r>
      <w:r w:rsidR="004B2914" w:rsidRPr="00D14137">
        <w:rPr>
          <w:rFonts w:ascii="Arial" w:hAnsi="Arial" w:cs="Arial"/>
          <w:sz w:val="20"/>
          <w:szCs w:val="20"/>
        </w:rPr>
        <w:t xml:space="preserve">Oblika </w:t>
      </w:r>
      <w:r w:rsidRPr="00D14137">
        <w:rPr>
          <w:rFonts w:ascii="Arial" w:hAnsi="Arial" w:cs="Arial"/>
          <w:sz w:val="20"/>
          <w:szCs w:val="20"/>
        </w:rPr>
        <w:t>označevalnih tabel za posamezno vrst</w:t>
      </w:r>
      <w:r w:rsidR="00AC47B2" w:rsidRPr="00D14137">
        <w:rPr>
          <w:rFonts w:ascii="Arial" w:hAnsi="Arial" w:cs="Arial"/>
          <w:sz w:val="20"/>
          <w:szCs w:val="20"/>
        </w:rPr>
        <w:t>o</w:t>
      </w:r>
      <w:r w:rsidRPr="00D14137">
        <w:rPr>
          <w:rFonts w:ascii="Arial" w:hAnsi="Arial" w:cs="Arial"/>
          <w:sz w:val="20"/>
          <w:szCs w:val="20"/>
        </w:rPr>
        <w:t xml:space="preserve"> kategoriziranih nastanitvenih</w:t>
      </w:r>
      <w:r w:rsidR="002D27B9" w:rsidRPr="00D14137">
        <w:rPr>
          <w:rFonts w:ascii="Arial" w:hAnsi="Arial" w:cs="Arial"/>
          <w:sz w:val="20"/>
          <w:szCs w:val="20"/>
        </w:rPr>
        <w:t xml:space="preserve"> </w:t>
      </w:r>
      <w:r w:rsidRPr="00D14137">
        <w:rPr>
          <w:rFonts w:ascii="Arial" w:hAnsi="Arial" w:cs="Arial"/>
          <w:sz w:val="20"/>
          <w:szCs w:val="20"/>
        </w:rPr>
        <w:t>obratov</w:t>
      </w:r>
      <w:r w:rsidR="002B6EEB" w:rsidRPr="00D14137">
        <w:rPr>
          <w:rFonts w:ascii="Arial" w:hAnsi="Arial" w:cs="Arial"/>
          <w:sz w:val="20"/>
          <w:szCs w:val="20"/>
        </w:rPr>
        <w:t xml:space="preserve">. </w:t>
      </w:r>
    </w:p>
    <w:p w14:paraId="318E1DB3" w14:textId="77777777" w:rsidR="00A507C2" w:rsidRPr="002D27B9" w:rsidRDefault="00A507C2" w:rsidP="008B7787">
      <w:pPr>
        <w:pStyle w:val="Telobesedila"/>
        <w:rPr>
          <w:rFonts w:ascii="Arial" w:hAnsi="Arial" w:cs="Arial"/>
          <w:sz w:val="20"/>
          <w:szCs w:val="20"/>
          <w:lang w:val="sl-SI"/>
        </w:rPr>
      </w:pPr>
    </w:p>
    <w:sectPr w:rsidR="00A507C2" w:rsidRPr="002D27B9" w:rsidSect="00B54305">
      <w:headerReference w:type="default" r:id="rId14"/>
      <w:footerReference w:type="default" r:id="rId15"/>
      <w:pgSz w:w="11906" w:h="16838"/>
      <w:pgMar w:top="1418" w:right="1985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FC1BC" w14:textId="77777777" w:rsidR="002D2BBC" w:rsidRDefault="002D2BBC">
      <w:r>
        <w:separator/>
      </w:r>
    </w:p>
  </w:endnote>
  <w:endnote w:type="continuationSeparator" w:id="0">
    <w:p w14:paraId="2AFF5461" w14:textId="77777777" w:rsidR="002D2BBC" w:rsidRDefault="002D2BBC">
      <w:r>
        <w:continuationSeparator/>
      </w:r>
    </w:p>
  </w:endnote>
  <w:endnote w:type="continuationNotice" w:id="1">
    <w:p w14:paraId="6F945116" w14:textId="77777777" w:rsidR="002D2BBC" w:rsidRDefault="002D2BB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DA2074" w14:textId="77777777" w:rsidR="00E66C4E" w:rsidRDefault="00E66C4E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F1168" w14:textId="77777777" w:rsidR="002D2BBC" w:rsidRDefault="002D2BBC">
      <w:r>
        <w:separator/>
      </w:r>
    </w:p>
  </w:footnote>
  <w:footnote w:type="continuationSeparator" w:id="0">
    <w:p w14:paraId="22BBE37D" w14:textId="77777777" w:rsidR="002D2BBC" w:rsidRDefault="002D2BBC">
      <w:r>
        <w:continuationSeparator/>
      </w:r>
    </w:p>
  </w:footnote>
  <w:footnote w:type="continuationNotice" w:id="1">
    <w:p w14:paraId="79F5BC87" w14:textId="77777777" w:rsidR="002D2BBC" w:rsidRDefault="002D2BB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CA3F1" w14:textId="77777777" w:rsidR="00E66C4E" w:rsidRDefault="00E66C4E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A39F8"/>
    <w:multiLevelType w:val="hybridMultilevel"/>
    <w:tmpl w:val="4EBE5ED2"/>
    <w:lvl w:ilvl="0" w:tplc="F37200D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E905B4"/>
    <w:multiLevelType w:val="hybridMultilevel"/>
    <w:tmpl w:val="EB5A85D0"/>
    <w:lvl w:ilvl="0" w:tplc="D186AE06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030515CA"/>
    <w:multiLevelType w:val="hybridMultilevel"/>
    <w:tmpl w:val="D46A6362"/>
    <w:lvl w:ilvl="0" w:tplc="F7F4CD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D16A3B"/>
    <w:multiLevelType w:val="hybridMultilevel"/>
    <w:tmpl w:val="4FB0A2BA"/>
    <w:lvl w:ilvl="0" w:tplc="DE9A7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3471B9"/>
    <w:multiLevelType w:val="hybridMultilevel"/>
    <w:tmpl w:val="C9B4B06A"/>
    <w:lvl w:ilvl="0" w:tplc="88267BC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243793"/>
    <w:multiLevelType w:val="hybridMultilevel"/>
    <w:tmpl w:val="95381100"/>
    <w:lvl w:ilvl="0" w:tplc="308274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C40CBF"/>
    <w:multiLevelType w:val="hybridMultilevel"/>
    <w:tmpl w:val="490A8A8C"/>
    <w:lvl w:ilvl="0" w:tplc="DE9A7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432208"/>
    <w:multiLevelType w:val="hybridMultilevel"/>
    <w:tmpl w:val="A0B85E66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4F4BC4"/>
    <w:multiLevelType w:val="hybridMultilevel"/>
    <w:tmpl w:val="8B4EAE38"/>
    <w:lvl w:ilvl="0" w:tplc="50CC2E1E">
      <w:start w:val="4"/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1FC576E0"/>
    <w:multiLevelType w:val="hybridMultilevel"/>
    <w:tmpl w:val="95B484D6"/>
    <w:lvl w:ilvl="0" w:tplc="0D806C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B0840"/>
    <w:multiLevelType w:val="hybridMultilevel"/>
    <w:tmpl w:val="A4F6E21C"/>
    <w:lvl w:ilvl="0" w:tplc="50CC2E1E">
      <w:start w:val="4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24CD14DE"/>
    <w:multiLevelType w:val="hybridMultilevel"/>
    <w:tmpl w:val="561870D2"/>
    <w:lvl w:ilvl="0" w:tplc="BF849F6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F9891EE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6FCF91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BEC7F5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C880650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A08A2D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D12A6A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A98A85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A74B49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27494635"/>
    <w:multiLevelType w:val="hybridMultilevel"/>
    <w:tmpl w:val="4CE8EC7E"/>
    <w:lvl w:ilvl="0" w:tplc="35C8BFE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93E7592"/>
    <w:multiLevelType w:val="hybridMultilevel"/>
    <w:tmpl w:val="7206C0CE"/>
    <w:lvl w:ilvl="0" w:tplc="3A845B9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8AA5A42"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EA33A8"/>
    <w:multiLevelType w:val="hybridMultilevel"/>
    <w:tmpl w:val="E36EAADA"/>
    <w:lvl w:ilvl="0" w:tplc="17CE7C02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hAnsi="Times New Roman" w:hint="default"/>
      </w:rPr>
    </w:lvl>
    <w:lvl w:ilvl="1" w:tplc="BACA8728" w:tentative="1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hAnsi="Times New Roman" w:hint="default"/>
      </w:rPr>
    </w:lvl>
    <w:lvl w:ilvl="2" w:tplc="AEE03D7A" w:tentative="1">
      <w:start w:val="1"/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hAnsi="Times New Roman" w:hint="default"/>
      </w:rPr>
    </w:lvl>
    <w:lvl w:ilvl="3" w:tplc="0576CA94" w:tentative="1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Times New Roman" w:hAnsi="Times New Roman" w:hint="default"/>
      </w:rPr>
    </w:lvl>
    <w:lvl w:ilvl="4" w:tplc="401E2020" w:tentative="1">
      <w:start w:val="1"/>
      <w:numFmt w:val="bullet"/>
      <w:lvlText w:val="-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</w:rPr>
    </w:lvl>
    <w:lvl w:ilvl="5" w:tplc="BD2EFD6E" w:tentative="1">
      <w:start w:val="1"/>
      <w:numFmt w:val="bullet"/>
      <w:lvlText w:val="-"/>
      <w:lvlJc w:val="left"/>
      <w:pPr>
        <w:tabs>
          <w:tab w:val="num" w:pos="4140"/>
        </w:tabs>
        <w:ind w:left="4140" w:hanging="360"/>
      </w:pPr>
      <w:rPr>
        <w:rFonts w:ascii="Times New Roman" w:hAnsi="Times New Roman" w:hint="default"/>
      </w:rPr>
    </w:lvl>
    <w:lvl w:ilvl="6" w:tplc="EB280E0A" w:tentative="1">
      <w:start w:val="1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ascii="Times New Roman" w:hAnsi="Times New Roman" w:hint="default"/>
      </w:rPr>
    </w:lvl>
    <w:lvl w:ilvl="7" w:tplc="F84AC248" w:tentative="1">
      <w:start w:val="1"/>
      <w:numFmt w:val="bullet"/>
      <w:lvlText w:val="-"/>
      <w:lvlJc w:val="left"/>
      <w:pPr>
        <w:tabs>
          <w:tab w:val="num" w:pos="5580"/>
        </w:tabs>
        <w:ind w:left="5580" w:hanging="360"/>
      </w:pPr>
      <w:rPr>
        <w:rFonts w:ascii="Times New Roman" w:hAnsi="Times New Roman" w:hint="default"/>
      </w:rPr>
    </w:lvl>
    <w:lvl w:ilvl="8" w:tplc="D374AA52" w:tentative="1">
      <w:start w:val="1"/>
      <w:numFmt w:val="bullet"/>
      <w:lvlText w:val="-"/>
      <w:lvlJc w:val="left"/>
      <w:pPr>
        <w:tabs>
          <w:tab w:val="num" w:pos="6300"/>
        </w:tabs>
        <w:ind w:left="6300" w:hanging="360"/>
      </w:pPr>
      <w:rPr>
        <w:rFonts w:ascii="Times New Roman" w:hAnsi="Times New Roman" w:hint="default"/>
      </w:rPr>
    </w:lvl>
  </w:abstractNum>
  <w:abstractNum w:abstractNumId="15" w15:restartNumberingAfterBreak="0">
    <w:nsid w:val="39ED7B53"/>
    <w:multiLevelType w:val="hybridMultilevel"/>
    <w:tmpl w:val="88186EEE"/>
    <w:lvl w:ilvl="0" w:tplc="F850B0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983027"/>
    <w:multiLevelType w:val="hybridMultilevel"/>
    <w:tmpl w:val="AA121014"/>
    <w:lvl w:ilvl="0" w:tplc="11C2B9B2">
      <w:start w:val="1"/>
      <w:numFmt w:val="decimal"/>
      <w:lvlText w:val="(%1)"/>
      <w:lvlJc w:val="left"/>
      <w:pPr>
        <w:ind w:left="106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5" w:hanging="360"/>
      </w:pPr>
    </w:lvl>
    <w:lvl w:ilvl="2" w:tplc="0424001B" w:tentative="1">
      <w:start w:val="1"/>
      <w:numFmt w:val="lowerRoman"/>
      <w:lvlText w:val="%3."/>
      <w:lvlJc w:val="right"/>
      <w:pPr>
        <w:ind w:left="2505" w:hanging="180"/>
      </w:pPr>
    </w:lvl>
    <w:lvl w:ilvl="3" w:tplc="0424000F" w:tentative="1">
      <w:start w:val="1"/>
      <w:numFmt w:val="decimal"/>
      <w:lvlText w:val="%4."/>
      <w:lvlJc w:val="left"/>
      <w:pPr>
        <w:ind w:left="3225" w:hanging="360"/>
      </w:pPr>
    </w:lvl>
    <w:lvl w:ilvl="4" w:tplc="04240019" w:tentative="1">
      <w:start w:val="1"/>
      <w:numFmt w:val="lowerLetter"/>
      <w:lvlText w:val="%5."/>
      <w:lvlJc w:val="left"/>
      <w:pPr>
        <w:ind w:left="3945" w:hanging="360"/>
      </w:pPr>
    </w:lvl>
    <w:lvl w:ilvl="5" w:tplc="0424001B" w:tentative="1">
      <w:start w:val="1"/>
      <w:numFmt w:val="lowerRoman"/>
      <w:lvlText w:val="%6."/>
      <w:lvlJc w:val="right"/>
      <w:pPr>
        <w:ind w:left="4665" w:hanging="180"/>
      </w:pPr>
    </w:lvl>
    <w:lvl w:ilvl="6" w:tplc="0424000F" w:tentative="1">
      <w:start w:val="1"/>
      <w:numFmt w:val="decimal"/>
      <w:lvlText w:val="%7."/>
      <w:lvlJc w:val="left"/>
      <w:pPr>
        <w:ind w:left="5385" w:hanging="360"/>
      </w:pPr>
    </w:lvl>
    <w:lvl w:ilvl="7" w:tplc="04240019" w:tentative="1">
      <w:start w:val="1"/>
      <w:numFmt w:val="lowerLetter"/>
      <w:lvlText w:val="%8."/>
      <w:lvlJc w:val="left"/>
      <w:pPr>
        <w:ind w:left="6105" w:hanging="360"/>
      </w:pPr>
    </w:lvl>
    <w:lvl w:ilvl="8" w:tplc="0424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 w15:restartNumberingAfterBreak="0">
    <w:nsid w:val="3DC44AE6"/>
    <w:multiLevelType w:val="hybridMultilevel"/>
    <w:tmpl w:val="558E9266"/>
    <w:lvl w:ilvl="0" w:tplc="DD4434B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4AC4B6F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98FCA4A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AA761FE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1B88800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FE14E8EE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CD6093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08C7316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9F749556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8" w15:restartNumberingAfterBreak="0">
    <w:nsid w:val="3E3A78CA"/>
    <w:multiLevelType w:val="hybridMultilevel"/>
    <w:tmpl w:val="3C62D142"/>
    <w:lvl w:ilvl="0" w:tplc="789EA50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80037E"/>
    <w:multiLevelType w:val="singleLevel"/>
    <w:tmpl w:val="B47C7132"/>
    <w:lvl w:ilvl="0">
      <w:start w:val="1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3FBF5333"/>
    <w:multiLevelType w:val="hybridMultilevel"/>
    <w:tmpl w:val="3FAADCDE"/>
    <w:lvl w:ilvl="0" w:tplc="F220351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D33A7D"/>
    <w:multiLevelType w:val="hybridMultilevel"/>
    <w:tmpl w:val="19C8909E"/>
    <w:lvl w:ilvl="0" w:tplc="50CC2E1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7B77CD2"/>
    <w:multiLevelType w:val="hybridMultilevel"/>
    <w:tmpl w:val="B568F1E4"/>
    <w:lvl w:ilvl="0" w:tplc="3BD26796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60540F82" w:tentative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2" w:tplc="5A8622C0" w:tentative="1">
      <w:start w:val="1"/>
      <w:numFmt w:val="bullet"/>
      <w:lvlText w:val="-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3" w:tplc="9B36F9F2" w:tentative="1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4" w:tplc="4F3C054C" w:tentative="1">
      <w:start w:val="1"/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5" w:tplc="8CE6D60E" w:tentative="1">
      <w:start w:val="1"/>
      <w:numFmt w:val="bullet"/>
      <w:lvlText w:val="-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6" w:tplc="85244BC6" w:tentative="1">
      <w:start w:val="1"/>
      <w:numFmt w:val="bullet"/>
      <w:lvlText w:val="-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7" w:tplc="49BC2DDC" w:tentative="1">
      <w:start w:val="1"/>
      <w:numFmt w:val="bullet"/>
      <w:lvlText w:val="-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8" w:tplc="BE0AFEBC" w:tentative="1">
      <w:start w:val="1"/>
      <w:numFmt w:val="bullet"/>
      <w:lvlText w:val="-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</w:abstractNum>
  <w:abstractNum w:abstractNumId="23" w15:restartNumberingAfterBreak="0">
    <w:nsid w:val="480D5E41"/>
    <w:multiLevelType w:val="hybridMultilevel"/>
    <w:tmpl w:val="49247030"/>
    <w:lvl w:ilvl="0" w:tplc="DE9A7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645A67"/>
    <w:multiLevelType w:val="hybridMultilevel"/>
    <w:tmpl w:val="B9B63402"/>
    <w:lvl w:ilvl="0" w:tplc="9270550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54DA6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A6A941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DC46DE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2EE0784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4CE249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5C233D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AF45A1C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CEDE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53CE41E1"/>
    <w:multiLevelType w:val="hybridMultilevel"/>
    <w:tmpl w:val="73F86E54"/>
    <w:lvl w:ilvl="0" w:tplc="8770500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6F36F63"/>
    <w:multiLevelType w:val="hybridMultilevel"/>
    <w:tmpl w:val="FFA85CD4"/>
    <w:lvl w:ilvl="0" w:tplc="DE9A7EA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8E7EBF"/>
    <w:multiLevelType w:val="hybridMultilevel"/>
    <w:tmpl w:val="20188AC6"/>
    <w:lvl w:ilvl="0" w:tplc="789EA50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B366F5B"/>
    <w:multiLevelType w:val="hybridMultilevel"/>
    <w:tmpl w:val="7C0A0C9C"/>
    <w:lvl w:ilvl="0" w:tplc="DE9A7EA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EA409A9"/>
    <w:multiLevelType w:val="hybridMultilevel"/>
    <w:tmpl w:val="A5E4CB1C"/>
    <w:lvl w:ilvl="0" w:tplc="89C23C4C">
      <w:start w:val="1"/>
      <w:numFmt w:val="decimal"/>
      <w:lvlText w:val="(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EFE0E88"/>
    <w:multiLevelType w:val="hybridMultilevel"/>
    <w:tmpl w:val="41CEFC22"/>
    <w:lvl w:ilvl="0" w:tplc="0D806C5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8E6488"/>
    <w:multiLevelType w:val="hybridMultilevel"/>
    <w:tmpl w:val="95267A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E9B0835"/>
    <w:multiLevelType w:val="hybridMultilevel"/>
    <w:tmpl w:val="06809B2A"/>
    <w:lvl w:ilvl="0" w:tplc="DE9A7EA6">
      <w:numFmt w:val="bullet"/>
      <w:lvlText w:val="-"/>
      <w:lvlJc w:val="left"/>
      <w:pPr>
        <w:ind w:left="1136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5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7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9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1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3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5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7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96" w:hanging="360"/>
      </w:pPr>
      <w:rPr>
        <w:rFonts w:ascii="Wingdings" w:hAnsi="Wingdings" w:hint="default"/>
      </w:rPr>
    </w:lvl>
  </w:abstractNum>
  <w:abstractNum w:abstractNumId="33" w15:restartNumberingAfterBreak="0">
    <w:nsid w:val="6F9C0A34"/>
    <w:multiLevelType w:val="hybridMultilevel"/>
    <w:tmpl w:val="3648E2C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1E4071F"/>
    <w:multiLevelType w:val="hybridMultilevel"/>
    <w:tmpl w:val="7A2EC308"/>
    <w:lvl w:ilvl="0" w:tplc="DE9A7EA6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964362"/>
    <w:multiLevelType w:val="hybridMultilevel"/>
    <w:tmpl w:val="B48E2410"/>
    <w:lvl w:ilvl="0" w:tplc="DE9A7EA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97601B6"/>
    <w:multiLevelType w:val="hybridMultilevel"/>
    <w:tmpl w:val="831401F4"/>
    <w:lvl w:ilvl="0" w:tplc="281ACB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26273F"/>
    <w:multiLevelType w:val="hybridMultilevel"/>
    <w:tmpl w:val="3FDA229A"/>
    <w:lvl w:ilvl="0" w:tplc="650620DE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7659303">
    <w:abstractNumId w:val="26"/>
  </w:num>
  <w:num w:numId="2" w16cid:durableId="708187141">
    <w:abstractNumId w:val="34"/>
  </w:num>
  <w:num w:numId="3" w16cid:durableId="1258562794">
    <w:abstractNumId w:val="14"/>
  </w:num>
  <w:num w:numId="4" w16cid:durableId="1277908691">
    <w:abstractNumId w:val="17"/>
  </w:num>
  <w:num w:numId="5" w16cid:durableId="392313564">
    <w:abstractNumId w:val="22"/>
  </w:num>
  <w:num w:numId="6" w16cid:durableId="917403621">
    <w:abstractNumId w:val="11"/>
  </w:num>
  <w:num w:numId="7" w16cid:durableId="1358503114">
    <w:abstractNumId w:val="24"/>
  </w:num>
  <w:num w:numId="8" w16cid:durableId="487358255">
    <w:abstractNumId w:val="19"/>
  </w:num>
  <w:num w:numId="9" w16cid:durableId="311756381">
    <w:abstractNumId w:val="19"/>
  </w:num>
  <w:num w:numId="10" w16cid:durableId="987513646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53225885">
    <w:abstractNumId w:val="27"/>
  </w:num>
  <w:num w:numId="12" w16cid:durableId="1759327695">
    <w:abstractNumId w:val="30"/>
  </w:num>
  <w:num w:numId="13" w16cid:durableId="2037726743">
    <w:abstractNumId w:val="12"/>
  </w:num>
  <w:num w:numId="14" w16cid:durableId="1166089845">
    <w:abstractNumId w:val="9"/>
  </w:num>
  <w:num w:numId="15" w16cid:durableId="413671656">
    <w:abstractNumId w:val="25"/>
  </w:num>
  <w:num w:numId="16" w16cid:durableId="753429152">
    <w:abstractNumId w:val="10"/>
  </w:num>
  <w:num w:numId="17" w16cid:durableId="1185098064">
    <w:abstractNumId w:val="29"/>
  </w:num>
  <w:num w:numId="18" w16cid:durableId="416906157">
    <w:abstractNumId w:val="15"/>
  </w:num>
  <w:num w:numId="19" w16cid:durableId="1844932603">
    <w:abstractNumId w:val="4"/>
  </w:num>
  <w:num w:numId="20" w16cid:durableId="1140003501">
    <w:abstractNumId w:val="13"/>
  </w:num>
  <w:num w:numId="21" w16cid:durableId="423843709">
    <w:abstractNumId w:val="0"/>
  </w:num>
  <w:num w:numId="22" w16cid:durableId="835609794">
    <w:abstractNumId w:val="5"/>
  </w:num>
  <w:num w:numId="23" w16cid:durableId="861623753">
    <w:abstractNumId w:val="2"/>
  </w:num>
  <w:num w:numId="24" w16cid:durableId="1381635479">
    <w:abstractNumId w:val="18"/>
  </w:num>
  <w:num w:numId="25" w16cid:durableId="131753273">
    <w:abstractNumId w:val="31"/>
  </w:num>
  <w:num w:numId="26" w16cid:durableId="2096853110">
    <w:abstractNumId w:val="7"/>
  </w:num>
  <w:num w:numId="27" w16cid:durableId="788477918">
    <w:abstractNumId w:val="16"/>
  </w:num>
  <w:num w:numId="28" w16cid:durableId="2082213940">
    <w:abstractNumId w:val="36"/>
  </w:num>
  <w:num w:numId="29" w16cid:durableId="1597590066">
    <w:abstractNumId w:val="20"/>
  </w:num>
  <w:num w:numId="30" w16cid:durableId="428082588">
    <w:abstractNumId w:val="28"/>
  </w:num>
  <w:num w:numId="31" w16cid:durableId="1419132827">
    <w:abstractNumId w:val="23"/>
  </w:num>
  <w:num w:numId="32" w16cid:durableId="1570918354">
    <w:abstractNumId w:val="32"/>
  </w:num>
  <w:num w:numId="33" w16cid:durableId="1665694475">
    <w:abstractNumId w:val="21"/>
  </w:num>
  <w:num w:numId="34" w16cid:durableId="585771571">
    <w:abstractNumId w:val="8"/>
  </w:num>
  <w:num w:numId="35" w16cid:durableId="558128390">
    <w:abstractNumId w:val="33"/>
  </w:num>
  <w:num w:numId="36" w16cid:durableId="2083135344">
    <w:abstractNumId w:val="18"/>
  </w:num>
  <w:num w:numId="37" w16cid:durableId="1170684292">
    <w:abstractNumId w:val="6"/>
  </w:num>
  <w:num w:numId="38" w16cid:durableId="1330592929">
    <w:abstractNumId w:val="37"/>
  </w:num>
  <w:num w:numId="39" w16cid:durableId="703598938">
    <w:abstractNumId w:val="1"/>
  </w:num>
  <w:num w:numId="40" w16cid:durableId="1843937170">
    <w:abstractNumId w:val="3"/>
  </w:num>
  <w:num w:numId="41" w16cid:durableId="152574520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132A"/>
    <w:rsid w:val="00000174"/>
    <w:rsid w:val="000016F8"/>
    <w:rsid w:val="00005AB9"/>
    <w:rsid w:val="00005DE7"/>
    <w:rsid w:val="00005F96"/>
    <w:rsid w:val="000113C9"/>
    <w:rsid w:val="00012A9C"/>
    <w:rsid w:val="00013319"/>
    <w:rsid w:val="00014EAF"/>
    <w:rsid w:val="00015112"/>
    <w:rsid w:val="000163E4"/>
    <w:rsid w:val="00016817"/>
    <w:rsid w:val="000177AF"/>
    <w:rsid w:val="00020F73"/>
    <w:rsid w:val="000250FB"/>
    <w:rsid w:val="0003408B"/>
    <w:rsid w:val="0004175A"/>
    <w:rsid w:val="000417E0"/>
    <w:rsid w:val="00041C5A"/>
    <w:rsid w:val="000452DA"/>
    <w:rsid w:val="00045346"/>
    <w:rsid w:val="00047CBE"/>
    <w:rsid w:val="00050988"/>
    <w:rsid w:val="0005347C"/>
    <w:rsid w:val="000568B3"/>
    <w:rsid w:val="00056E06"/>
    <w:rsid w:val="00057865"/>
    <w:rsid w:val="00060B76"/>
    <w:rsid w:val="00063349"/>
    <w:rsid w:val="00065A5A"/>
    <w:rsid w:val="00066BA1"/>
    <w:rsid w:val="0007048E"/>
    <w:rsid w:val="0008095D"/>
    <w:rsid w:val="00081C0D"/>
    <w:rsid w:val="00084546"/>
    <w:rsid w:val="00084E50"/>
    <w:rsid w:val="00085454"/>
    <w:rsid w:val="000859A6"/>
    <w:rsid w:val="00085BA7"/>
    <w:rsid w:val="00086134"/>
    <w:rsid w:val="00090034"/>
    <w:rsid w:val="00092A99"/>
    <w:rsid w:val="00092BF9"/>
    <w:rsid w:val="00093886"/>
    <w:rsid w:val="0009396F"/>
    <w:rsid w:val="000946C0"/>
    <w:rsid w:val="00096DFD"/>
    <w:rsid w:val="00097593"/>
    <w:rsid w:val="000A073C"/>
    <w:rsid w:val="000A364C"/>
    <w:rsid w:val="000A679F"/>
    <w:rsid w:val="000B1819"/>
    <w:rsid w:val="000B5336"/>
    <w:rsid w:val="000B5C17"/>
    <w:rsid w:val="000C63DA"/>
    <w:rsid w:val="000D2634"/>
    <w:rsid w:val="000D4BB5"/>
    <w:rsid w:val="000D5A57"/>
    <w:rsid w:val="000E665C"/>
    <w:rsid w:val="000E6E51"/>
    <w:rsid w:val="000F0698"/>
    <w:rsid w:val="000F358D"/>
    <w:rsid w:val="000F65CE"/>
    <w:rsid w:val="000F6693"/>
    <w:rsid w:val="000F7FB8"/>
    <w:rsid w:val="00100F8C"/>
    <w:rsid w:val="0011397B"/>
    <w:rsid w:val="00113F4A"/>
    <w:rsid w:val="0011415A"/>
    <w:rsid w:val="00117754"/>
    <w:rsid w:val="00123F05"/>
    <w:rsid w:val="00124B41"/>
    <w:rsid w:val="00127958"/>
    <w:rsid w:val="001300B6"/>
    <w:rsid w:val="001354B3"/>
    <w:rsid w:val="0013700A"/>
    <w:rsid w:val="00140CFE"/>
    <w:rsid w:val="00141011"/>
    <w:rsid w:val="00141FEC"/>
    <w:rsid w:val="00143E5E"/>
    <w:rsid w:val="00144379"/>
    <w:rsid w:val="001501F5"/>
    <w:rsid w:val="0015441A"/>
    <w:rsid w:val="00155440"/>
    <w:rsid w:val="00162D8D"/>
    <w:rsid w:val="00171AA9"/>
    <w:rsid w:val="0017316F"/>
    <w:rsid w:val="00176162"/>
    <w:rsid w:val="00176E62"/>
    <w:rsid w:val="00182641"/>
    <w:rsid w:val="00192072"/>
    <w:rsid w:val="00195130"/>
    <w:rsid w:val="001A32A8"/>
    <w:rsid w:val="001A33CA"/>
    <w:rsid w:val="001A3623"/>
    <w:rsid w:val="001A4AE7"/>
    <w:rsid w:val="001A55D8"/>
    <w:rsid w:val="001A6792"/>
    <w:rsid w:val="001A6C1C"/>
    <w:rsid w:val="001A6C81"/>
    <w:rsid w:val="001A7F1F"/>
    <w:rsid w:val="001B0897"/>
    <w:rsid w:val="001B25A4"/>
    <w:rsid w:val="001B3FEA"/>
    <w:rsid w:val="001B4253"/>
    <w:rsid w:val="001B5001"/>
    <w:rsid w:val="001C1EF9"/>
    <w:rsid w:val="001C225C"/>
    <w:rsid w:val="001C24E1"/>
    <w:rsid w:val="001C2FB9"/>
    <w:rsid w:val="001C4A61"/>
    <w:rsid w:val="001C6288"/>
    <w:rsid w:val="001D0268"/>
    <w:rsid w:val="001D47B8"/>
    <w:rsid w:val="001E1CCF"/>
    <w:rsid w:val="001E6FDC"/>
    <w:rsid w:val="001F0C0F"/>
    <w:rsid w:val="001F1708"/>
    <w:rsid w:val="001F2AB4"/>
    <w:rsid w:val="001F5FD0"/>
    <w:rsid w:val="001F6C9A"/>
    <w:rsid w:val="001F7E93"/>
    <w:rsid w:val="002007C5"/>
    <w:rsid w:val="00201167"/>
    <w:rsid w:val="002025F8"/>
    <w:rsid w:val="00203001"/>
    <w:rsid w:val="0020477A"/>
    <w:rsid w:val="00210308"/>
    <w:rsid w:val="00210C52"/>
    <w:rsid w:val="00212CAA"/>
    <w:rsid w:val="00213FEF"/>
    <w:rsid w:val="0021741A"/>
    <w:rsid w:val="00217DD9"/>
    <w:rsid w:val="00220D08"/>
    <w:rsid w:val="0022247D"/>
    <w:rsid w:val="00222D2F"/>
    <w:rsid w:val="00227097"/>
    <w:rsid w:val="00233ED9"/>
    <w:rsid w:val="00236A94"/>
    <w:rsid w:val="00244542"/>
    <w:rsid w:val="002449A1"/>
    <w:rsid w:val="002475E5"/>
    <w:rsid w:val="0024790B"/>
    <w:rsid w:val="0024799C"/>
    <w:rsid w:val="00252514"/>
    <w:rsid w:val="002529B1"/>
    <w:rsid w:val="00253C48"/>
    <w:rsid w:val="00257934"/>
    <w:rsid w:val="00260A3B"/>
    <w:rsid w:val="002677DF"/>
    <w:rsid w:val="00270FAB"/>
    <w:rsid w:val="00270FE2"/>
    <w:rsid w:val="0027585E"/>
    <w:rsid w:val="00286ECF"/>
    <w:rsid w:val="0028777D"/>
    <w:rsid w:val="00290277"/>
    <w:rsid w:val="00290533"/>
    <w:rsid w:val="00294413"/>
    <w:rsid w:val="0029475D"/>
    <w:rsid w:val="00295D58"/>
    <w:rsid w:val="0029612F"/>
    <w:rsid w:val="002A037D"/>
    <w:rsid w:val="002A1600"/>
    <w:rsid w:val="002A20F9"/>
    <w:rsid w:val="002A5253"/>
    <w:rsid w:val="002A5FEB"/>
    <w:rsid w:val="002A6D48"/>
    <w:rsid w:val="002A7610"/>
    <w:rsid w:val="002B037D"/>
    <w:rsid w:val="002B068E"/>
    <w:rsid w:val="002B13D5"/>
    <w:rsid w:val="002B57F3"/>
    <w:rsid w:val="002B6EEB"/>
    <w:rsid w:val="002C4801"/>
    <w:rsid w:val="002C4CCD"/>
    <w:rsid w:val="002C5241"/>
    <w:rsid w:val="002C7677"/>
    <w:rsid w:val="002D27B9"/>
    <w:rsid w:val="002D2A0D"/>
    <w:rsid w:val="002D2BBC"/>
    <w:rsid w:val="002D2C65"/>
    <w:rsid w:val="002D30E9"/>
    <w:rsid w:val="002D6BD0"/>
    <w:rsid w:val="002D7CF4"/>
    <w:rsid w:val="002E0AFB"/>
    <w:rsid w:val="002E1A32"/>
    <w:rsid w:val="002E2DBC"/>
    <w:rsid w:val="002E4B30"/>
    <w:rsid w:val="002F0AD1"/>
    <w:rsid w:val="002F2491"/>
    <w:rsid w:val="002F2C16"/>
    <w:rsid w:val="002F3FE7"/>
    <w:rsid w:val="002F7015"/>
    <w:rsid w:val="00300BD3"/>
    <w:rsid w:val="00302570"/>
    <w:rsid w:val="00306ABE"/>
    <w:rsid w:val="00307F63"/>
    <w:rsid w:val="00310504"/>
    <w:rsid w:val="00310CDD"/>
    <w:rsid w:val="00313165"/>
    <w:rsid w:val="00314FA9"/>
    <w:rsid w:val="003203BA"/>
    <w:rsid w:val="0032393B"/>
    <w:rsid w:val="003243DD"/>
    <w:rsid w:val="00333100"/>
    <w:rsid w:val="00333559"/>
    <w:rsid w:val="003365F1"/>
    <w:rsid w:val="0033686B"/>
    <w:rsid w:val="003372EA"/>
    <w:rsid w:val="0033791A"/>
    <w:rsid w:val="00341103"/>
    <w:rsid w:val="003421CF"/>
    <w:rsid w:val="0034291A"/>
    <w:rsid w:val="00344067"/>
    <w:rsid w:val="00344AD0"/>
    <w:rsid w:val="00346B54"/>
    <w:rsid w:val="00347441"/>
    <w:rsid w:val="003509C8"/>
    <w:rsid w:val="00351238"/>
    <w:rsid w:val="0035267D"/>
    <w:rsid w:val="003528F4"/>
    <w:rsid w:val="003537E3"/>
    <w:rsid w:val="00353F2C"/>
    <w:rsid w:val="00357DFC"/>
    <w:rsid w:val="003607CA"/>
    <w:rsid w:val="00362ECD"/>
    <w:rsid w:val="003662CE"/>
    <w:rsid w:val="003715AD"/>
    <w:rsid w:val="00373F41"/>
    <w:rsid w:val="00375515"/>
    <w:rsid w:val="00376841"/>
    <w:rsid w:val="003800FC"/>
    <w:rsid w:val="00380820"/>
    <w:rsid w:val="00383378"/>
    <w:rsid w:val="003846C0"/>
    <w:rsid w:val="00391997"/>
    <w:rsid w:val="00393099"/>
    <w:rsid w:val="0039457B"/>
    <w:rsid w:val="00394B24"/>
    <w:rsid w:val="0039564D"/>
    <w:rsid w:val="00396253"/>
    <w:rsid w:val="003A2346"/>
    <w:rsid w:val="003A3F28"/>
    <w:rsid w:val="003A5430"/>
    <w:rsid w:val="003A6FBD"/>
    <w:rsid w:val="003A726B"/>
    <w:rsid w:val="003B0775"/>
    <w:rsid w:val="003B25B1"/>
    <w:rsid w:val="003B2AC4"/>
    <w:rsid w:val="003B6B20"/>
    <w:rsid w:val="003B71A7"/>
    <w:rsid w:val="003B7A7E"/>
    <w:rsid w:val="003C1C42"/>
    <w:rsid w:val="003C26FB"/>
    <w:rsid w:val="003C282E"/>
    <w:rsid w:val="003C3112"/>
    <w:rsid w:val="003C643A"/>
    <w:rsid w:val="003C7CC9"/>
    <w:rsid w:val="003D27CB"/>
    <w:rsid w:val="003D2EDD"/>
    <w:rsid w:val="003D520B"/>
    <w:rsid w:val="003D5A6F"/>
    <w:rsid w:val="003E0060"/>
    <w:rsid w:val="003E0686"/>
    <w:rsid w:val="003E0890"/>
    <w:rsid w:val="003E314D"/>
    <w:rsid w:val="003E4488"/>
    <w:rsid w:val="003E52E7"/>
    <w:rsid w:val="003E67B0"/>
    <w:rsid w:val="003F3661"/>
    <w:rsid w:val="003F5C78"/>
    <w:rsid w:val="003F5EA9"/>
    <w:rsid w:val="00400E37"/>
    <w:rsid w:val="004012D9"/>
    <w:rsid w:val="00402519"/>
    <w:rsid w:val="00402C2E"/>
    <w:rsid w:val="004061F4"/>
    <w:rsid w:val="00413AC9"/>
    <w:rsid w:val="0041418B"/>
    <w:rsid w:val="00414EBD"/>
    <w:rsid w:val="00416E3B"/>
    <w:rsid w:val="00421BE1"/>
    <w:rsid w:val="0043518A"/>
    <w:rsid w:val="00435459"/>
    <w:rsid w:val="00437304"/>
    <w:rsid w:val="00441F6A"/>
    <w:rsid w:val="00447BAD"/>
    <w:rsid w:val="0045125A"/>
    <w:rsid w:val="00452B28"/>
    <w:rsid w:val="00453647"/>
    <w:rsid w:val="00456E5D"/>
    <w:rsid w:val="004570A8"/>
    <w:rsid w:val="00462767"/>
    <w:rsid w:val="004636A2"/>
    <w:rsid w:val="0046581B"/>
    <w:rsid w:val="00470969"/>
    <w:rsid w:val="004719D1"/>
    <w:rsid w:val="00473D29"/>
    <w:rsid w:val="0047507C"/>
    <w:rsid w:val="00477FBA"/>
    <w:rsid w:val="004860FF"/>
    <w:rsid w:val="00493513"/>
    <w:rsid w:val="00496260"/>
    <w:rsid w:val="004966BC"/>
    <w:rsid w:val="004A0EFF"/>
    <w:rsid w:val="004B2914"/>
    <w:rsid w:val="004B46D6"/>
    <w:rsid w:val="004C2670"/>
    <w:rsid w:val="004D217F"/>
    <w:rsid w:val="004D3D3B"/>
    <w:rsid w:val="004D79AB"/>
    <w:rsid w:val="004E4680"/>
    <w:rsid w:val="004E4B96"/>
    <w:rsid w:val="004E5C19"/>
    <w:rsid w:val="004E6863"/>
    <w:rsid w:val="004F5764"/>
    <w:rsid w:val="004F6498"/>
    <w:rsid w:val="004F76A4"/>
    <w:rsid w:val="005010E6"/>
    <w:rsid w:val="00501715"/>
    <w:rsid w:val="00503C14"/>
    <w:rsid w:val="00507983"/>
    <w:rsid w:val="00507FFA"/>
    <w:rsid w:val="00510444"/>
    <w:rsid w:val="0051072E"/>
    <w:rsid w:val="00511F71"/>
    <w:rsid w:val="00511F82"/>
    <w:rsid w:val="005169AF"/>
    <w:rsid w:val="00517AC7"/>
    <w:rsid w:val="00524FEB"/>
    <w:rsid w:val="00526AB0"/>
    <w:rsid w:val="00527645"/>
    <w:rsid w:val="00533A95"/>
    <w:rsid w:val="00534B60"/>
    <w:rsid w:val="005378FF"/>
    <w:rsid w:val="00537A36"/>
    <w:rsid w:val="005400DD"/>
    <w:rsid w:val="00541213"/>
    <w:rsid w:val="00543D46"/>
    <w:rsid w:val="00544456"/>
    <w:rsid w:val="00545697"/>
    <w:rsid w:val="00547F32"/>
    <w:rsid w:val="0055141A"/>
    <w:rsid w:val="005524D8"/>
    <w:rsid w:val="00552B63"/>
    <w:rsid w:val="00555663"/>
    <w:rsid w:val="005566F3"/>
    <w:rsid w:val="00557A4C"/>
    <w:rsid w:val="00567736"/>
    <w:rsid w:val="005700AD"/>
    <w:rsid w:val="00574268"/>
    <w:rsid w:val="00576C9D"/>
    <w:rsid w:val="0058008C"/>
    <w:rsid w:val="005806E7"/>
    <w:rsid w:val="00580AA2"/>
    <w:rsid w:val="00581CE4"/>
    <w:rsid w:val="00582593"/>
    <w:rsid w:val="0058331E"/>
    <w:rsid w:val="00584AF5"/>
    <w:rsid w:val="005900A5"/>
    <w:rsid w:val="005910D3"/>
    <w:rsid w:val="00592976"/>
    <w:rsid w:val="00596E79"/>
    <w:rsid w:val="00597300"/>
    <w:rsid w:val="005A15BF"/>
    <w:rsid w:val="005A2C12"/>
    <w:rsid w:val="005A4606"/>
    <w:rsid w:val="005A499D"/>
    <w:rsid w:val="005A6A51"/>
    <w:rsid w:val="005B448E"/>
    <w:rsid w:val="005B5CDA"/>
    <w:rsid w:val="005C1C5A"/>
    <w:rsid w:val="005C2795"/>
    <w:rsid w:val="005D0AA9"/>
    <w:rsid w:val="005D1AC4"/>
    <w:rsid w:val="005D2C38"/>
    <w:rsid w:val="005D3CFF"/>
    <w:rsid w:val="005D6BBD"/>
    <w:rsid w:val="005E00F3"/>
    <w:rsid w:val="005E6477"/>
    <w:rsid w:val="005E6D7F"/>
    <w:rsid w:val="005F756C"/>
    <w:rsid w:val="006024A9"/>
    <w:rsid w:val="00603865"/>
    <w:rsid w:val="00604A8C"/>
    <w:rsid w:val="00607D9F"/>
    <w:rsid w:val="00614299"/>
    <w:rsid w:val="00614F32"/>
    <w:rsid w:val="006200D3"/>
    <w:rsid w:val="0062473D"/>
    <w:rsid w:val="0063027E"/>
    <w:rsid w:val="00630940"/>
    <w:rsid w:val="00632AF1"/>
    <w:rsid w:val="00636AA9"/>
    <w:rsid w:val="00636C8A"/>
    <w:rsid w:val="006372FB"/>
    <w:rsid w:val="00640054"/>
    <w:rsid w:val="0064014D"/>
    <w:rsid w:val="00640927"/>
    <w:rsid w:val="00643BCF"/>
    <w:rsid w:val="0064673F"/>
    <w:rsid w:val="00655512"/>
    <w:rsid w:val="00661367"/>
    <w:rsid w:val="006639C0"/>
    <w:rsid w:val="00663F9F"/>
    <w:rsid w:val="0066452D"/>
    <w:rsid w:val="006666B7"/>
    <w:rsid w:val="006674C6"/>
    <w:rsid w:val="00667AA2"/>
    <w:rsid w:val="00670B83"/>
    <w:rsid w:val="00672359"/>
    <w:rsid w:val="00676ACB"/>
    <w:rsid w:val="00677A46"/>
    <w:rsid w:val="00680BAE"/>
    <w:rsid w:val="00690911"/>
    <w:rsid w:val="00692544"/>
    <w:rsid w:val="00694772"/>
    <w:rsid w:val="006A1123"/>
    <w:rsid w:val="006A376F"/>
    <w:rsid w:val="006A5E30"/>
    <w:rsid w:val="006A7711"/>
    <w:rsid w:val="006A77D9"/>
    <w:rsid w:val="006B0A40"/>
    <w:rsid w:val="006B51E7"/>
    <w:rsid w:val="006B545E"/>
    <w:rsid w:val="006B70D0"/>
    <w:rsid w:val="006B7C6E"/>
    <w:rsid w:val="006C09DA"/>
    <w:rsid w:val="006C5A5E"/>
    <w:rsid w:val="006C6F7E"/>
    <w:rsid w:val="006D212D"/>
    <w:rsid w:val="006D6167"/>
    <w:rsid w:val="006E044A"/>
    <w:rsid w:val="006E2E81"/>
    <w:rsid w:val="006E4691"/>
    <w:rsid w:val="006E6977"/>
    <w:rsid w:val="006F11BE"/>
    <w:rsid w:val="006F2681"/>
    <w:rsid w:val="006F2946"/>
    <w:rsid w:val="006F2C5F"/>
    <w:rsid w:val="006F4A05"/>
    <w:rsid w:val="006F4BE3"/>
    <w:rsid w:val="006F5749"/>
    <w:rsid w:val="00700FAC"/>
    <w:rsid w:val="00704379"/>
    <w:rsid w:val="00705199"/>
    <w:rsid w:val="00712161"/>
    <w:rsid w:val="00713312"/>
    <w:rsid w:val="00715312"/>
    <w:rsid w:val="0072412C"/>
    <w:rsid w:val="007249B6"/>
    <w:rsid w:val="00724E8B"/>
    <w:rsid w:val="00725316"/>
    <w:rsid w:val="00730CA5"/>
    <w:rsid w:val="00733173"/>
    <w:rsid w:val="007367BB"/>
    <w:rsid w:val="0073731A"/>
    <w:rsid w:val="00746570"/>
    <w:rsid w:val="007506E8"/>
    <w:rsid w:val="00750E37"/>
    <w:rsid w:val="00753297"/>
    <w:rsid w:val="0075454F"/>
    <w:rsid w:val="00762008"/>
    <w:rsid w:val="00762420"/>
    <w:rsid w:val="007627AF"/>
    <w:rsid w:val="007645E7"/>
    <w:rsid w:val="00765BD0"/>
    <w:rsid w:val="0077258E"/>
    <w:rsid w:val="00774FBA"/>
    <w:rsid w:val="00776F47"/>
    <w:rsid w:val="0078035B"/>
    <w:rsid w:val="00782BB6"/>
    <w:rsid w:val="0078633A"/>
    <w:rsid w:val="00790D90"/>
    <w:rsid w:val="00793A9F"/>
    <w:rsid w:val="007950AD"/>
    <w:rsid w:val="00796486"/>
    <w:rsid w:val="007974DE"/>
    <w:rsid w:val="00797A5D"/>
    <w:rsid w:val="00797F28"/>
    <w:rsid w:val="007A2AD9"/>
    <w:rsid w:val="007A2C1E"/>
    <w:rsid w:val="007A36FD"/>
    <w:rsid w:val="007A5CEC"/>
    <w:rsid w:val="007A763A"/>
    <w:rsid w:val="007B25B0"/>
    <w:rsid w:val="007B3D0D"/>
    <w:rsid w:val="007B3F40"/>
    <w:rsid w:val="007B486B"/>
    <w:rsid w:val="007B5852"/>
    <w:rsid w:val="007B6BB4"/>
    <w:rsid w:val="007C3258"/>
    <w:rsid w:val="007C659F"/>
    <w:rsid w:val="007D40DD"/>
    <w:rsid w:val="007D5385"/>
    <w:rsid w:val="007D5C09"/>
    <w:rsid w:val="007E509C"/>
    <w:rsid w:val="007E550B"/>
    <w:rsid w:val="007F24F6"/>
    <w:rsid w:val="007F32F0"/>
    <w:rsid w:val="008006EC"/>
    <w:rsid w:val="0080362D"/>
    <w:rsid w:val="00804060"/>
    <w:rsid w:val="00806777"/>
    <w:rsid w:val="008107A2"/>
    <w:rsid w:val="0081144C"/>
    <w:rsid w:val="00812AD0"/>
    <w:rsid w:val="008139A2"/>
    <w:rsid w:val="00825359"/>
    <w:rsid w:val="008256D8"/>
    <w:rsid w:val="008273E6"/>
    <w:rsid w:val="00831692"/>
    <w:rsid w:val="0083541A"/>
    <w:rsid w:val="008421C0"/>
    <w:rsid w:val="008464D2"/>
    <w:rsid w:val="00852311"/>
    <w:rsid w:val="00853582"/>
    <w:rsid w:val="00853984"/>
    <w:rsid w:val="00855382"/>
    <w:rsid w:val="00860FE3"/>
    <w:rsid w:val="00865D71"/>
    <w:rsid w:val="008727B8"/>
    <w:rsid w:val="00875E51"/>
    <w:rsid w:val="008770E5"/>
    <w:rsid w:val="008775E0"/>
    <w:rsid w:val="00881FE9"/>
    <w:rsid w:val="008828A0"/>
    <w:rsid w:val="008833BD"/>
    <w:rsid w:val="00891CE1"/>
    <w:rsid w:val="0089457B"/>
    <w:rsid w:val="008960BA"/>
    <w:rsid w:val="008A1531"/>
    <w:rsid w:val="008A3236"/>
    <w:rsid w:val="008A3E7F"/>
    <w:rsid w:val="008A5EE2"/>
    <w:rsid w:val="008A6631"/>
    <w:rsid w:val="008A7180"/>
    <w:rsid w:val="008B3400"/>
    <w:rsid w:val="008B40DC"/>
    <w:rsid w:val="008B4894"/>
    <w:rsid w:val="008B751D"/>
    <w:rsid w:val="008B7787"/>
    <w:rsid w:val="008C1B68"/>
    <w:rsid w:val="008C5AC3"/>
    <w:rsid w:val="008C6C8C"/>
    <w:rsid w:val="008D2007"/>
    <w:rsid w:val="008D3582"/>
    <w:rsid w:val="008D6E68"/>
    <w:rsid w:val="008E2491"/>
    <w:rsid w:val="008E4DBF"/>
    <w:rsid w:val="008F316E"/>
    <w:rsid w:val="008F5095"/>
    <w:rsid w:val="008F5FAE"/>
    <w:rsid w:val="00900A78"/>
    <w:rsid w:val="0090256D"/>
    <w:rsid w:val="00904B32"/>
    <w:rsid w:val="0090650E"/>
    <w:rsid w:val="0090675A"/>
    <w:rsid w:val="00910A81"/>
    <w:rsid w:val="00911615"/>
    <w:rsid w:val="00913A80"/>
    <w:rsid w:val="00916D8B"/>
    <w:rsid w:val="00920361"/>
    <w:rsid w:val="009227BA"/>
    <w:rsid w:val="00924F82"/>
    <w:rsid w:val="00932FC8"/>
    <w:rsid w:val="00934B00"/>
    <w:rsid w:val="00937257"/>
    <w:rsid w:val="00937606"/>
    <w:rsid w:val="00944791"/>
    <w:rsid w:val="00952AE9"/>
    <w:rsid w:val="009557D8"/>
    <w:rsid w:val="009567F1"/>
    <w:rsid w:val="00960886"/>
    <w:rsid w:val="0096399F"/>
    <w:rsid w:val="00966DF4"/>
    <w:rsid w:val="00967739"/>
    <w:rsid w:val="009713C1"/>
    <w:rsid w:val="00973D1A"/>
    <w:rsid w:val="0097505C"/>
    <w:rsid w:val="00991308"/>
    <w:rsid w:val="009914F3"/>
    <w:rsid w:val="00991E21"/>
    <w:rsid w:val="0099204E"/>
    <w:rsid w:val="009948E8"/>
    <w:rsid w:val="00996923"/>
    <w:rsid w:val="009A14EB"/>
    <w:rsid w:val="009A48B9"/>
    <w:rsid w:val="009A79EB"/>
    <w:rsid w:val="009B01E0"/>
    <w:rsid w:val="009B1647"/>
    <w:rsid w:val="009B1F1B"/>
    <w:rsid w:val="009B2270"/>
    <w:rsid w:val="009B2CD4"/>
    <w:rsid w:val="009B42F8"/>
    <w:rsid w:val="009B59DC"/>
    <w:rsid w:val="009B5C2B"/>
    <w:rsid w:val="009C19E2"/>
    <w:rsid w:val="009C1BEA"/>
    <w:rsid w:val="009C2B8B"/>
    <w:rsid w:val="009C4B7B"/>
    <w:rsid w:val="009C63E2"/>
    <w:rsid w:val="009C753A"/>
    <w:rsid w:val="009C7FA9"/>
    <w:rsid w:val="009D33AF"/>
    <w:rsid w:val="009D39CA"/>
    <w:rsid w:val="009E0E02"/>
    <w:rsid w:val="009E1B70"/>
    <w:rsid w:val="009E4AC2"/>
    <w:rsid w:val="009E5C05"/>
    <w:rsid w:val="009E6827"/>
    <w:rsid w:val="009F4737"/>
    <w:rsid w:val="009F5F81"/>
    <w:rsid w:val="009F5FB8"/>
    <w:rsid w:val="009F7103"/>
    <w:rsid w:val="009F7D1F"/>
    <w:rsid w:val="00A01125"/>
    <w:rsid w:val="00A0187A"/>
    <w:rsid w:val="00A05D41"/>
    <w:rsid w:val="00A07621"/>
    <w:rsid w:val="00A10B98"/>
    <w:rsid w:val="00A11B7D"/>
    <w:rsid w:val="00A1622E"/>
    <w:rsid w:val="00A17526"/>
    <w:rsid w:val="00A20F7A"/>
    <w:rsid w:val="00A22FFA"/>
    <w:rsid w:val="00A23060"/>
    <w:rsid w:val="00A277C1"/>
    <w:rsid w:val="00A27FE5"/>
    <w:rsid w:val="00A31AA8"/>
    <w:rsid w:val="00A334F4"/>
    <w:rsid w:val="00A40BBB"/>
    <w:rsid w:val="00A41049"/>
    <w:rsid w:val="00A439CC"/>
    <w:rsid w:val="00A45278"/>
    <w:rsid w:val="00A466DA"/>
    <w:rsid w:val="00A4776D"/>
    <w:rsid w:val="00A47957"/>
    <w:rsid w:val="00A507C2"/>
    <w:rsid w:val="00A51970"/>
    <w:rsid w:val="00A547C8"/>
    <w:rsid w:val="00A5611C"/>
    <w:rsid w:val="00A56958"/>
    <w:rsid w:val="00A60229"/>
    <w:rsid w:val="00A730C0"/>
    <w:rsid w:val="00A852C4"/>
    <w:rsid w:val="00A86E49"/>
    <w:rsid w:val="00A87714"/>
    <w:rsid w:val="00A90993"/>
    <w:rsid w:val="00A94BB9"/>
    <w:rsid w:val="00AA19A1"/>
    <w:rsid w:val="00AA1EEF"/>
    <w:rsid w:val="00AA20A1"/>
    <w:rsid w:val="00AA2618"/>
    <w:rsid w:val="00AA3626"/>
    <w:rsid w:val="00AA7E89"/>
    <w:rsid w:val="00AB416B"/>
    <w:rsid w:val="00AC1A95"/>
    <w:rsid w:val="00AC47B2"/>
    <w:rsid w:val="00AC671A"/>
    <w:rsid w:val="00AC752B"/>
    <w:rsid w:val="00AC7C90"/>
    <w:rsid w:val="00AD149B"/>
    <w:rsid w:val="00AD4613"/>
    <w:rsid w:val="00AD6D9F"/>
    <w:rsid w:val="00AE075E"/>
    <w:rsid w:val="00AE1AD2"/>
    <w:rsid w:val="00AE4AF6"/>
    <w:rsid w:val="00AF048C"/>
    <w:rsid w:val="00AF18E6"/>
    <w:rsid w:val="00AF7A49"/>
    <w:rsid w:val="00B1269E"/>
    <w:rsid w:val="00B127D9"/>
    <w:rsid w:val="00B12E73"/>
    <w:rsid w:val="00B150DE"/>
    <w:rsid w:val="00B159FA"/>
    <w:rsid w:val="00B22B17"/>
    <w:rsid w:val="00B25E6A"/>
    <w:rsid w:val="00B27988"/>
    <w:rsid w:val="00B318A6"/>
    <w:rsid w:val="00B32F5C"/>
    <w:rsid w:val="00B333F2"/>
    <w:rsid w:val="00B35998"/>
    <w:rsid w:val="00B407C0"/>
    <w:rsid w:val="00B418B7"/>
    <w:rsid w:val="00B45A9B"/>
    <w:rsid w:val="00B51756"/>
    <w:rsid w:val="00B51902"/>
    <w:rsid w:val="00B531BD"/>
    <w:rsid w:val="00B54305"/>
    <w:rsid w:val="00B54EC9"/>
    <w:rsid w:val="00B56094"/>
    <w:rsid w:val="00B61327"/>
    <w:rsid w:val="00B64CC3"/>
    <w:rsid w:val="00B66C98"/>
    <w:rsid w:val="00B674AF"/>
    <w:rsid w:val="00B719FC"/>
    <w:rsid w:val="00B71BEA"/>
    <w:rsid w:val="00B71D3D"/>
    <w:rsid w:val="00B74249"/>
    <w:rsid w:val="00B75EBB"/>
    <w:rsid w:val="00B76C8F"/>
    <w:rsid w:val="00B76F00"/>
    <w:rsid w:val="00B80C1E"/>
    <w:rsid w:val="00B85A64"/>
    <w:rsid w:val="00B86552"/>
    <w:rsid w:val="00B90DBB"/>
    <w:rsid w:val="00B95062"/>
    <w:rsid w:val="00BA056D"/>
    <w:rsid w:val="00BA100F"/>
    <w:rsid w:val="00BA2EE3"/>
    <w:rsid w:val="00BA384C"/>
    <w:rsid w:val="00BA5921"/>
    <w:rsid w:val="00BB28AB"/>
    <w:rsid w:val="00BB4C9F"/>
    <w:rsid w:val="00BC0EF7"/>
    <w:rsid w:val="00BC4082"/>
    <w:rsid w:val="00BC5DDC"/>
    <w:rsid w:val="00BD141D"/>
    <w:rsid w:val="00BD2EEF"/>
    <w:rsid w:val="00BD4C6E"/>
    <w:rsid w:val="00BD7189"/>
    <w:rsid w:val="00BE5381"/>
    <w:rsid w:val="00BF0FEA"/>
    <w:rsid w:val="00BF21DB"/>
    <w:rsid w:val="00BF5EB0"/>
    <w:rsid w:val="00C02BFC"/>
    <w:rsid w:val="00C04923"/>
    <w:rsid w:val="00C04A1B"/>
    <w:rsid w:val="00C06861"/>
    <w:rsid w:val="00C117F2"/>
    <w:rsid w:val="00C12264"/>
    <w:rsid w:val="00C14DE4"/>
    <w:rsid w:val="00C15C91"/>
    <w:rsid w:val="00C1766F"/>
    <w:rsid w:val="00C17F25"/>
    <w:rsid w:val="00C23E04"/>
    <w:rsid w:val="00C2634E"/>
    <w:rsid w:val="00C32498"/>
    <w:rsid w:val="00C327D7"/>
    <w:rsid w:val="00C342FE"/>
    <w:rsid w:val="00C346A8"/>
    <w:rsid w:val="00C34EF5"/>
    <w:rsid w:val="00C35449"/>
    <w:rsid w:val="00C35BE3"/>
    <w:rsid w:val="00C36ED2"/>
    <w:rsid w:val="00C37160"/>
    <w:rsid w:val="00C41996"/>
    <w:rsid w:val="00C41BE4"/>
    <w:rsid w:val="00C42BEB"/>
    <w:rsid w:val="00C4322C"/>
    <w:rsid w:val="00C44AE7"/>
    <w:rsid w:val="00C45962"/>
    <w:rsid w:val="00C505CF"/>
    <w:rsid w:val="00C53422"/>
    <w:rsid w:val="00C57980"/>
    <w:rsid w:val="00C70FD3"/>
    <w:rsid w:val="00C71472"/>
    <w:rsid w:val="00C752AC"/>
    <w:rsid w:val="00C7544D"/>
    <w:rsid w:val="00C769B5"/>
    <w:rsid w:val="00C85290"/>
    <w:rsid w:val="00C85BD8"/>
    <w:rsid w:val="00C85E04"/>
    <w:rsid w:val="00C86591"/>
    <w:rsid w:val="00C90AAE"/>
    <w:rsid w:val="00C90BCF"/>
    <w:rsid w:val="00C93504"/>
    <w:rsid w:val="00C93601"/>
    <w:rsid w:val="00C93BFA"/>
    <w:rsid w:val="00C93EAF"/>
    <w:rsid w:val="00C940B6"/>
    <w:rsid w:val="00C975DE"/>
    <w:rsid w:val="00C97A54"/>
    <w:rsid w:val="00CA0547"/>
    <w:rsid w:val="00CA132A"/>
    <w:rsid w:val="00CA134B"/>
    <w:rsid w:val="00CA6413"/>
    <w:rsid w:val="00CA7673"/>
    <w:rsid w:val="00CB4666"/>
    <w:rsid w:val="00CB7EA2"/>
    <w:rsid w:val="00CC3536"/>
    <w:rsid w:val="00CC4DB1"/>
    <w:rsid w:val="00CD047E"/>
    <w:rsid w:val="00CD4227"/>
    <w:rsid w:val="00CE2CD9"/>
    <w:rsid w:val="00CE6D5E"/>
    <w:rsid w:val="00CE750E"/>
    <w:rsid w:val="00CF043F"/>
    <w:rsid w:val="00CF5A09"/>
    <w:rsid w:val="00CF67F4"/>
    <w:rsid w:val="00D023E3"/>
    <w:rsid w:val="00D04E53"/>
    <w:rsid w:val="00D11DF6"/>
    <w:rsid w:val="00D11F41"/>
    <w:rsid w:val="00D124B9"/>
    <w:rsid w:val="00D13384"/>
    <w:rsid w:val="00D14137"/>
    <w:rsid w:val="00D209BF"/>
    <w:rsid w:val="00D20C9C"/>
    <w:rsid w:val="00D218F7"/>
    <w:rsid w:val="00D24CA8"/>
    <w:rsid w:val="00D24D3A"/>
    <w:rsid w:val="00D27E17"/>
    <w:rsid w:val="00D3688D"/>
    <w:rsid w:val="00D403F2"/>
    <w:rsid w:val="00D4417D"/>
    <w:rsid w:val="00D469C1"/>
    <w:rsid w:val="00D4738B"/>
    <w:rsid w:val="00D47BF5"/>
    <w:rsid w:val="00D50921"/>
    <w:rsid w:val="00D56072"/>
    <w:rsid w:val="00D56F8E"/>
    <w:rsid w:val="00D60AAE"/>
    <w:rsid w:val="00D6130A"/>
    <w:rsid w:val="00D66497"/>
    <w:rsid w:val="00D75560"/>
    <w:rsid w:val="00D76BB3"/>
    <w:rsid w:val="00D808A7"/>
    <w:rsid w:val="00D851D6"/>
    <w:rsid w:val="00D86217"/>
    <w:rsid w:val="00D87404"/>
    <w:rsid w:val="00D87435"/>
    <w:rsid w:val="00D9245E"/>
    <w:rsid w:val="00D9264B"/>
    <w:rsid w:val="00D96B45"/>
    <w:rsid w:val="00D97945"/>
    <w:rsid w:val="00DA06EA"/>
    <w:rsid w:val="00DA0FCC"/>
    <w:rsid w:val="00DA21B3"/>
    <w:rsid w:val="00DA5700"/>
    <w:rsid w:val="00DB203E"/>
    <w:rsid w:val="00DB371C"/>
    <w:rsid w:val="00DB554C"/>
    <w:rsid w:val="00DB7FB0"/>
    <w:rsid w:val="00DB7FD7"/>
    <w:rsid w:val="00DC0905"/>
    <w:rsid w:val="00DC3570"/>
    <w:rsid w:val="00DC50E7"/>
    <w:rsid w:val="00DC6A64"/>
    <w:rsid w:val="00DD3958"/>
    <w:rsid w:val="00DD527C"/>
    <w:rsid w:val="00DD5336"/>
    <w:rsid w:val="00DE048B"/>
    <w:rsid w:val="00DE3957"/>
    <w:rsid w:val="00DE59D3"/>
    <w:rsid w:val="00DF04F3"/>
    <w:rsid w:val="00DF091A"/>
    <w:rsid w:val="00DF0FA9"/>
    <w:rsid w:val="00DF7E5E"/>
    <w:rsid w:val="00E01EE5"/>
    <w:rsid w:val="00E02EE3"/>
    <w:rsid w:val="00E031A5"/>
    <w:rsid w:val="00E031EA"/>
    <w:rsid w:val="00E06F8E"/>
    <w:rsid w:val="00E10A62"/>
    <w:rsid w:val="00E11E30"/>
    <w:rsid w:val="00E1285D"/>
    <w:rsid w:val="00E128E0"/>
    <w:rsid w:val="00E12DF4"/>
    <w:rsid w:val="00E14F8C"/>
    <w:rsid w:val="00E24345"/>
    <w:rsid w:val="00E247BB"/>
    <w:rsid w:val="00E30FBF"/>
    <w:rsid w:val="00E32C97"/>
    <w:rsid w:val="00E35712"/>
    <w:rsid w:val="00E36148"/>
    <w:rsid w:val="00E363CE"/>
    <w:rsid w:val="00E40820"/>
    <w:rsid w:val="00E41222"/>
    <w:rsid w:val="00E422DB"/>
    <w:rsid w:val="00E50899"/>
    <w:rsid w:val="00E61771"/>
    <w:rsid w:val="00E627B1"/>
    <w:rsid w:val="00E650CB"/>
    <w:rsid w:val="00E66C4E"/>
    <w:rsid w:val="00E66E8E"/>
    <w:rsid w:val="00E71888"/>
    <w:rsid w:val="00E71C44"/>
    <w:rsid w:val="00E73DB8"/>
    <w:rsid w:val="00E75B04"/>
    <w:rsid w:val="00E76080"/>
    <w:rsid w:val="00E77534"/>
    <w:rsid w:val="00E817A5"/>
    <w:rsid w:val="00E818E1"/>
    <w:rsid w:val="00E826B9"/>
    <w:rsid w:val="00E835BB"/>
    <w:rsid w:val="00E84ACC"/>
    <w:rsid w:val="00E84B04"/>
    <w:rsid w:val="00E85CDB"/>
    <w:rsid w:val="00E91303"/>
    <w:rsid w:val="00E921B3"/>
    <w:rsid w:val="00E92B20"/>
    <w:rsid w:val="00E95480"/>
    <w:rsid w:val="00E9690B"/>
    <w:rsid w:val="00EA3B05"/>
    <w:rsid w:val="00EA4EB3"/>
    <w:rsid w:val="00EA531E"/>
    <w:rsid w:val="00EA7A8D"/>
    <w:rsid w:val="00EB1C90"/>
    <w:rsid w:val="00EB29EB"/>
    <w:rsid w:val="00EC1975"/>
    <w:rsid w:val="00EC31BF"/>
    <w:rsid w:val="00EC31E4"/>
    <w:rsid w:val="00EC3B05"/>
    <w:rsid w:val="00EC50F6"/>
    <w:rsid w:val="00EC6E61"/>
    <w:rsid w:val="00EC7EB7"/>
    <w:rsid w:val="00EE0F48"/>
    <w:rsid w:val="00EE1DD6"/>
    <w:rsid w:val="00EE3CBC"/>
    <w:rsid w:val="00EE4EB2"/>
    <w:rsid w:val="00EE5F9D"/>
    <w:rsid w:val="00EE706A"/>
    <w:rsid w:val="00EF28DA"/>
    <w:rsid w:val="00EF2DA9"/>
    <w:rsid w:val="00F01E0E"/>
    <w:rsid w:val="00F0342B"/>
    <w:rsid w:val="00F045F3"/>
    <w:rsid w:val="00F0625C"/>
    <w:rsid w:val="00F07B17"/>
    <w:rsid w:val="00F07E26"/>
    <w:rsid w:val="00F146D2"/>
    <w:rsid w:val="00F1791D"/>
    <w:rsid w:val="00F212FE"/>
    <w:rsid w:val="00F23AC8"/>
    <w:rsid w:val="00F2538C"/>
    <w:rsid w:val="00F26257"/>
    <w:rsid w:val="00F422F3"/>
    <w:rsid w:val="00F42CCC"/>
    <w:rsid w:val="00F44CD4"/>
    <w:rsid w:val="00F46D77"/>
    <w:rsid w:val="00F56610"/>
    <w:rsid w:val="00F61653"/>
    <w:rsid w:val="00F61CDD"/>
    <w:rsid w:val="00F61DFF"/>
    <w:rsid w:val="00F6507D"/>
    <w:rsid w:val="00F65C77"/>
    <w:rsid w:val="00F66109"/>
    <w:rsid w:val="00F7042E"/>
    <w:rsid w:val="00F714AB"/>
    <w:rsid w:val="00F72E00"/>
    <w:rsid w:val="00F73735"/>
    <w:rsid w:val="00F76191"/>
    <w:rsid w:val="00F8231B"/>
    <w:rsid w:val="00F8271B"/>
    <w:rsid w:val="00F8361B"/>
    <w:rsid w:val="00F87AB6"/>
    <w:rsid w:val="00F87E3A"/>
    <w:rsid w:val="00F90869"/>
    <w:rsid w:val="00F93B77"/>
    <w:rsid w:val="00F9441C"/>
    <w:rsid w:val="00FA0AD3"/>
    <w:rsid w:val="00FA2AFF"/>
    <w:rsid w:val="00FA4B49"/>
    <w:rsid w:val="00FB05CC"/>
    <w:rsid w:val="00FB07D9"/>
    <w:rsid w:val="00FB3C44"/>
    <w:rsid w:val="00FB4268"/>
    <w:rsid w:val="00FC273A"/>
    <w:rsid w:val="00FC669F"/>
    <w:rsid w:val="00FD1961"/>
    <w:rsid w:val="00FD1C2E"/>
    <w:rsid w:val="00FD1D76"/>
    <w:rsid w:val="00FD50CD"/>
    <w:rsid w:val="00FD73BD"/>
    <w:rsid w:val="00FE4C67"/>
    <w:rsid w:val="00FE5C6A"/>
    <w:rsid w:val="00FF0D71"/>
    <w:rsid w:val="00FF5FB1"/>
    <w:rsid w:val="00FF7130"/>
    <w:rsid w:val="00FF7A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C46325"/>
  <w15:chartTrackingRefBased/>
  <w15:docId w15:val="{A3717AF1-1D64-4F88-BD69-4293F7FB5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B29EB"/>
    <w:rPr>
      <w:sz w:val="24"/>
      <w:szCs w:val="24"/>
    </w:rPr>
  </w:style>
  <w:style w:type="paragraph" w:styleId="Naslov1">
    <w:name w:val="heading 1"/>
    <w:basedOn w:val="Navaden"/>
    <w:next w:val="Navaden"/>
    <w:qFormat/>
    <w:rsid w:val="00447BAD"/>
    <w:pPr>
      <w:keepNext/>
      <w:suppressAutoHyphens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rsid w:val="00CA13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000000"/>
      <w:sz w:val="18"/>
      <w:szCs w:val="18"/>
      <w:lang w:val="x-none" w:eastAsia="x-none"/>
    </w:rPr>
  </w:style>
  <w:style w:type="paragraph" w:styleId="Glava">
    <w:name w:val="header"/>
    <w:basedOn w:val="Navaden"/>
    <w:rsid w:val="00456E5D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456E5D"/>
    <w:pPr>
      <w:tabs>
        <w:tab w:val="center" w:pos="4536"/>
        <w:tab w:val="right" w:pos="9072"/>
      </w:tabs>
    </w:pPr>
  </w:style>
  <w:style w:type="paragraph" w:styleId="Telobesedila">
    <w:name w:val="Body Text"/>
    <w:basedOn w:val="Navaden"/>
    <w:link w:val="TelobesedilaZnak"/>
    <w:rsid w:val="00F26257"/>
    <w:pPr>
      <w:jc w:val="both"/>
    </w:pPr>
    <w:rPr>
      <w:lang w:val="x-none" w:eastAsia="x-none"/>
    </w:rPr>
  </w:style>
  <w:style w:type="character" w:customStyle="1" w:styleId="HTML-oblikovanoZnak">
    <w:name w:val="HTML-oblikovano Znak"/>
    <w:link w:val="HTML-oblikovano"/>
    <w:rsid w:val="00DB554C"/>
    <w:rPr>
      <w:rFonts w:ascii="Courier New" w:hAnsi="Courier New" w:cs="Courier New"/>
      <w:color w:val="000000"/>
      <w:sz w:val="18"/>
      <w:szCs w:val="18"/>
    </w:rPr>
  </w:style>
  <w:style w:type="paragraph" w:customStyle="1" w:styleId="h4">
    <w:name w:val="h4"/>
    <w:basedOn w:val="Navaden"/>
    <w:rsid w:val="00D209BF"/>
    <w:pPr>
      <w:spacing w:before="300" w:after="225"/>
      <w:ind w:left="15" w:right="15"/>
      <w:jc w:val="center"/>
    </w:pPr>
    <w:rPr>
      <w:rFonts w:ascii="Arial" w:eastAsia="Arial Unicode MS" w:hAnsi="Arial" w:cs="Arial"/>
      <w:b/>
      <w:bCs/>
      <w:color w:val="222222"/>
      <w:sz w:val="22"/>
      <w:szCs w:val="22"/>
      <w:lang w:val="en-GB" w:eastAsia="en-US"/>
    </w:rPr>
  </w:style>
  <w:style w:type="character" w:customStyle="1" w:styleId="TelobesedilaZnak">
    <w:name w:val="Telo besedila Znak"/>
    <w:link w:val="Telobesedila"/>
    <w:rsid w:val="00F61DFF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8D6E68"/>
    <w:pPr>
      <w:ind w:left="720"/>
    </w:pPr>
    <w:rPr>
      <w:rFonts w:ascii="Calibri" w:hAnsi="Calibri"/>
      <w:sz w:val="22"/>
      <w:szCs w:val="22"/>
    </w:rPr>
  </w:style>
  <w:style w:type="paragraph" w:styleId="Besedilooblaka">
    <w:name w:val="Balloon Text"/>
    <w:basedOn w:val="Navaden"/>
    <w:link w:val="BesedilooblakaZnak"/>
    <w:rsid w:val="008421C0"/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rsid w:val="008421C0"/>
    <w:rPr>
      <w:rFonts w:ascii="Tahoma" w:hAnsi="Tahoma" w:cs="Tahoma"/>
      <w:sz w:val="16"/>
      <w:szCs w:val="16"/>
    </w:rPr>
  </w:style>
  <w:style w:type="paragraph" w:styleId="Sprotnaopomba-besedilo">
    <w:name w:val="footnote text"/>
    <w:basedOn w:val="Navaden"/>
    <w:link w:val="Sprotnaopomba-besediloZnak"/>
    <w:rsid w:val="00D47BF5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D47BF5"/>
  </w:style>
  <w:style w:type="character" w:styleId="Sprotnaopomba-sklic">
    <w:name w:val="footnote reference"/>
    <w:rsid w:val="00D47BF5"/>
    <w:rPr>
      <w:vertAlign w:val="superscript"/>
    </w:rPr>
  </w:style>
  <w:style w:type="character" w:styleId="Pripombasklic">
    <w:name w:val="annotation reference"/>
    <w:uiPriority w:val="99"/>
    <w:rsid w:val="00825359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825359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825359"/>
  </w:style>
  <w:style w:type="paragraph" w:styleId="Zadevapripombe">
    <w:name w:val="annotation subject"/>
    <w:basedOn w:val="Pripombabesedilo"/>
    <w:next w:val="Pripombabesedilo"/>
    <w:link w:val="ZadevapripombeZnak"/>
    <w:rsid w:val="00825359"/>
    <w:rPr>
      <w:b/>
      <w:bCs/>
      <w:lang w:val="x-none" w:eastAsia="x-none"/>
    </w:rPr>
  </w:style>
  <w:style w:type="character" w:customStyle="1" w:styleId="ZadevapripombeZnak">
    <w:name w:val="Zadeva pripombe Znak"/>
    <w:link w:val="Zadevapripombe"/>
    <w:rsid w:val="00825359"/>
    <w:rPr>
      <w:b/>
      <w:bCs/>
    </w:rPr>
  </w:style>
  <w:style w:type="paragraph" w:styleId="Revizija">
    <w:name w:val="Revision"/>
    <w:hidden/>
    <w:uiPriority w:val="99"/>
    <w:semiHidden/>
    <w:rsid w:val="00B56094"/>
    <w:rPr>
      <w:sz w:val="24"/>
      <w:szCs w:val="24"/>
    </w:rPr>
  </w:style>
  <w:style w:type="character" w:styleId="Hiperpovezava">
    <w:name w:val="Hyperlink"/>
    <w:rsid w:val="00DF0FA9"/>
    <w:rPr>
      <w:color w:val="467886"/>
      <w:u w:val="single"/>
    </w:rPr>
  </w:style>
  <w:style w:type="character" w:styleId="Nerazreenaomemba">
    <w:name w:val="Unresolved Mention"/>
    <w:uiPriority w:val="99"/>
    <w:semiHidden/>
    <w:unhideWhenUsed/>
    <w:rsid w:val="00DF0FA9"/>
    <w:rPr>
      <w:color w:val="605E5C"/>
      <w:shd w:val="clear" w:color="auto" w:fill="E1DFDD"/>
    </w:rPr>
  </w:style>
  <w:style w:type="paragraph" w:customStyle="1" w:styleId="BodyText21">
    <w:name w:val="Body Text 21"/>
    <w:basedOn w:val="Navaden"/>
    <w:rsid w:val="008B751D"/>
    <w:pPr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Arial" w:hAnsi="Arial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802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39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160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8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561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926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827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19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448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591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70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5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1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37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443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73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313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844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182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89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818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94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21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762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850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590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3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277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34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08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389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532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60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3208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23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3266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9992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radni-list.si/glasilo-uradni-list-rs/vsebina/2020-01-3197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radni-list.si/glasilo-uradni-list-rs/vsebina/2019-01-014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radni-list.si/glasilo-uradni-list-rs/vsebina/2018-01-0951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d074bf-3cd1-4fde-b519-cf8a40d7c9e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067FAEBD94534E82B7F09C59812A28" ma:contentTypeVersion="13" ma:contentTypeDescription="Create a new document." ma:contentTypeScope="" ma:versionID="4e581125aa610bf75536657dd2714d83">
  <xsd:schema xmlns:xsd="http://www.w3.org/2001/XMLSchema" xmlns:xs="http://www.w3.org/2001/XMLSchema" xmlns:p="http://schemas.microsoft.com/office/2006/metadata/properties" xmlns:ns3="f3d074bf-3cd1-4fde-b519-cf8a40d7c9e0" xmlns:ns4="e0547274-212a-4088-b979-8e10eb07e368" targetNamespace="http://schemas.microsoft.com/office/2006/metadata/properties" ma:root="true" ma:fieldsID="ea174a7e13f20f5f4bdb00d1b0d36fa4" ns3:_="" ns4:_="">
    <xsd:import namespace="f3d074bf-3cd1-4fde-b519-cf8a40d7c9e0"/>
    <xsd:import namespace="e0547274-212a-4088-b979-8e10eb07e36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3:MediaServiceSearchPropertie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074bf-3cd1-4fde-b519-cf8a40d7c9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547274-212a-4088-b979-8e10eb07e368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D3313AE-B630-4089-9023-0E805D4084E0}">
  <ds:schemaRefs>
    <ds:schemaRef ds:uri="http://schemas.microsoft.com/office/2006/metadata/properties"/>
    <ds:schemaRef ds:uri="http://schemas.microsoft.com/office/infopath/2007/PartnerControls"/>
    <ds:schemaRef ds:uri="f3d074bf-3cd1-4fde-b519-cf8a40d7c9e0"/>
  </ds:schemaRefs>
</ds:datastoreItem>
</file>

<file path=customXml/itemProps2.xml><?xml version="1.0" encoding="utf-8"?>
<ds:datastoreItem xmlns:ds="http://schemas.openxmlformats.org/officeDocument/2006/customXml" ds:itemID="{FA5755E1-ECC7-41F9-B45F-0402558A49B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F0EAFCA-2B57-4A08-9A04-81E5C13D90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d074bf-3cd1-4fde-b519-cf8a40d7c9e0"/>
    <ds:schemaRef ds:uri="e0547274-212a-4088-b979-8e10eb07e36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F29A248-2BF0-45AF-B854-69967A066B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3125</Words>
  <Characters>17817</Characters>
  <Application>Microsoft Office Word</Application>
  <DocSecurity>0</DocSecurity>
  <Lines>148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I</vt:lpstr>
    </vt:vector>
  </TitlesOfParts>
  <Company>Ministrstvo za gospodarstvo</Company>
  <LinksUpToDate>false</LinksUpToDate>
  <CharactersWithSpaces>20901</CharactersWithSpaces>
  <SharedDoc>false</SharedDoc>
  <HLinks>
    <vt:vector size="18" baseType="variant">
      <vt:variant>
        <vt:i4>3342395</vt:i4>
      </vt:variant>
      <vt:variant>
        <vt:i4>6</vt:i4>
      </vt:variant>
      <vt:variant>
        <vt:i4>0</vt:i4>
      </vt:variant>
      <vt:variant>
        <vt:i4>5</vt:i4>
      </vt:variant>
      <vt:variant>
        <vt:lpwstr>https://www.uradni-list.si/glasilo-uradni-list-rs/vsebina/2020-01-3197</vt:lpwstr>
      </vt:variant>
      <vt:variant>
        <vt:lpwstr/>
      </vt:variant>
      <vt:variant>
        <vt:i4>3932214</vt:i4>
      </vt:variant>
      <vt:variant>
        <vt:i4>3</vt:i4>
      </vt:variant>
      <vt:variant>
        <vt:i4>0</vt:i4>
      </vt:variant>
      <vt:variant>
        <vt:i4>5</vt:i4>
      </vt:variant>
      <vt:variant>
        <vt:lpwstr>https://www.uradni-list.si/glasilo-uradni-list-rs/vsebina/2019-01-0141</vt:lpwstr>
      </vt:variant>
      <vt:variant>
        <vt:lpwstr/>
      </vt:variant>
      <vt:variant>
        <vt:i4>3473463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https://www.uradni-list.si/glasilo-uradni-list-rs/vsebina/2018-01-0951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mpodrekar</dc:creator>
  <cp:keywords/>
  <dc:description/>
  <cp:lastModifiedBy>Špela Jovanovič Gaberšek</cp:lastModifiedBy>
  <cp:revision>2</cp:revision>
  <cp:lastPrinted>2025-12-01T12:47:00Z</cp:lastPrinted>
  <dcterms:created xsi:type="dcterms:W3CDTF">2025-12-18T13:43:00Z</dcterms:created>
  <dcterms:modified xsi:type="dcterms:W3CDTF">2025-12-18T13:43:00Z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0x0101006A067FAEBD94534E82B7F09C59812A28</vt:lpwstr>
  </property>
  <property fmtid="{D5CDD505-2E9C-101B-9397-08002B2CF9AE}" pid="3" name="_activity">
    <vt:lpwstr/>
  </property>
</Properties>
</file>