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661" w:rsidRDefault="00281661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281661" w:rsidRDefault="00281661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12C3">
        <w:rPr>
          <w:rFonts w:cs="Arial"/>
          <w:color w:val="000000"/>
        </w:rPr>
        <w:t>2024-2560-0040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D12C3">
        <w:rPr>
          <w:rFonts w:cs="Arial"/>
          <w:color w:val="000000"/>
        </w:rPr>
        <w:t>00704-211/2025/23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D12C3">
        <w:rPr>
          <w:rFonts w:cs="Arial"/>
          <w:color w:val="000000"/>
        </w:rPr>
        <w:t>15. 1. 2026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81661">
        <w:rPr>
          <w:rFonts w:cs="Arial"/>
          <w:color w:val="000000"/>
          <w:szCs w:val="20"/>
        </w:rPr>
        <w:br/>
      </w:r>
      <w:r w:rsidR="00CD12C3">
        <w:rPr>
          <w:rFonts w:cs="Arial"/>
          <w:color w:val="000000"/>
          <w:szCs w:val="20"/>
        </w:rPr>
        <w:t>398.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81661">
        <w:rPr>
          <w:rFonts w:cs="Arial"/>
          <w:color w:val="000000"/>
        </w:rPr>
        <w:t>15. 1. 2026</w:t>
      </w:r>
      <w:r w:rsidR="00281661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CD12C3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CD12C3">
        <w:rPr>
          <w:rFonts w:cs="Arial"/>
          <w:color w:val="000000"/>
          <w:szCs w:val="20"/>
        </w:rPr>
        <w:t>Predlog</w:t>
      </w:r>
      <w:r w:rsidR="0068155A">
        <w:rPr>
          <w:rFonts w:cs="Arial"/>
          <w:color w:val="000000"/>
          <w:szCs w:val="20"/>
        </w:rPr>
        <w:t>om</w:t>
      </w:r>
      <w:r w:rsidR="00CD12C3">
        <w:rPr>
          <w:rFonts w:cs="Arial"/>
          <w:color w:val="000000"/>
          <w:szCs w:val="20"/>
        </w:rPr>
        <w:t xml:space="preserve"> amandmajev k Predlogu zakona o postopnem zapiranju Premogovnika Velenje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9256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CD12C3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69256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CD12C3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CD12C3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Predlogu zakona o postopnem zapiranju Premogovnika Velenje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D12C3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D12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CE0" w:rsidRDefault="00A11CE0" w:rsidP="00767987">
      <w:pPr>
        <w:spacing w:line="240" w:lineRule="auto"/>
      </w:pPr>
      <w:r>
        <w:separator/>
      </w:r>
    </w:p>
  </w:endnote>
  <w:endnote w:type="continuationSeparator" w:id="0">
    <w:p w:rsidR="00A11CE0" w:rsidRDefault="00A11C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230" w:rsidRDefault="008B223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230" w:rsidRDefault="008B223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230" w:rsidRDefault="008B223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CE0" w:rsidRDefault="00A11CE0" w:rsidP="00767987">
      <w:pPr>
        <w:spacing w:line="240" w:lineRule="auto"/>
      </w:pPr>
      <w:r>
        <w:separator/>
      </w:r>
    </w:p>
  </w:footnote>
  <w:footnote w:type="continuationSeparator" w:id="0">
    <w:p w:rsidR="00A11CE0" w:rsidRDefault="00A11C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230" w:rsidRDefault="008B223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230" w:rsidRDefault="008B223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1661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086E"/>
    <w:rsid w:val="00674FD5"/>
    <w:rsid w:val="0068155A"/>
    <w:rsid w:val="00682FFE"/>
    <w:rsid w:val="00684751"/>
    <w:rsid w:val="00692569"/>
    <w:rsid w:val="006C69EC"/>
    <w:rsid w:val="007039D0"/>
    <w:rsid w:val="00767987"/>
    <w:rsid w:val="00782FD4"/>
    <w:rsid w:val="007E1230"/>
    <w:rsid w:val="00811140"/>
    <w:rsid w:val="00893AA4"/>
    <w:rsid w:val="008B2230"/>
    <w:rsid w:val="008B51EB"/>
    <w:rsid w:val="00902D57"/>
    <w:rsid w:val="00904A48"/>
    <w:rsid w:val="00980294"/>
    <w:rsid w:val="009C5392"/>
    <w:rsid w:val="009C657E"/>
    <w:rsid w:val="00A04FA3"/>
    <w:rsid w:val="00A11CE0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12C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4</cp:revision>
  <dcterms:created xsi:type="dcterms:W3CDTF">2026-01-15T11:41:00Z</dcterms:created>
  <dcterms:modified xsi:type="dcterms:W3CDTF">2026-01-15T12:16:00Z</dcterms:modified>
</cp:coreProperties>
</file>