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A7B40">
        <w:rPr>
          <w:rFonts w:cs="Arial"/>
          <w:color w:val="000000"/>
        </w:rPr>
        <w:t>2025-2570-0061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6A7B40">
        <w:rPr>
          <w:rFonts w:cs="Arial"/>
          <w:color w:val="000000"/>
        </w:rPr>
        <w:t>00704-420/2025/10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6A7B40">
        <w:rPr>
          <w:rFonts w:cs="Arial"/>
          <w:color w:val="000000"/>
        </w:rPr>
        <w:t>8. 1. 2026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</w:t>
      </w:r>
      <w:r w:rsidR="00C1700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0A4D86" w:rsidRPr="003769F3">
        <w:rPr>
          <w:rFonts w:cs="Arial"/>
          <w:bCs/>
          <w:color w:val="000000"/>
          <w:szCs w:val="20"/>
          <w:lang w:eastAsia="sl-SI"/>
        </w:rPr>
        <w:t>163/22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1C7C56" w:rsidRPr="00DF4C5A">
        <w:rPr>
          <w:rFonts w:cs="Arial"/>
          <w:color w:val="000000"/>
          <w:szCs w:val="20"/>
        </w:rPr>
        <w:t xml:space="preserve">in </w:t>
      </w:r>
      <w:r w:rsidR="00EE7BEA">
        <w:rPr>
          <w:rFonts w:eastAsiaTheme="minorHAnsi" w:cs="Arial"/>
          <w:color w:val="000000"/>
          <w:szCs w:val="20"/>
        </w:rPr>
        <w:t xml:space="preserve">57/25 </w:t>
      </w:r>
      <w:r w:rsidR="00EE7BEA">
        <w:rPr>
          <w:rFonts w:cs="Arial"/>
          <w:iCs/>
          <w:szCs w:val="20"/>
          <w:lang w:eastAsia="sl-SI"/>
        </w:rPr>
        <w:t xml:space="preserve">– </w:t>
      </w:r>
      <w:r w:rsidR="00EE7BEA">
        <w:rPr>
          <w:rFonts w:eastAsiaTheme="minorHAnsi" w:cs="Arial"/>
          <w:color w:val="000000"/>
          <w:szCs w:val="20"/>
        </w:rPr>
        <w:t>ZF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A7B40">
        <w:rPr>
          <w:rFonts w:cs="Arial"/>
          <w:color w:val="000000"/>
          <w:szCs w:val="20"/>
        </w:rPr>
        <w:t>186.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6A7B40">
        <w:rPr>
          <w:rFonts w:cs="Arial"/>
          <w:color w:val="000000"/>
          <w:szCs w:val="20"/>
        </w:rPr>
        <w:t>8. 1. 2026</w:t>
      </w:r>
      <w:r w:rsidRPr="002760DC">
        <w:rPr>
          <w:rFonts w:cs="Arial"/>
          <w:color w:val="000000"/>
          <w:szCs w:val="20"/>
        </w:rPr>
        <w:t xml:space="preserve"> pod točko </w:t>
      </w:r>
      <w:r w:rsidR="006A7B40">
        <w:rPr>
          <w:rFonts w:cs="Arial"/>
          <w:color w:val="000000"/>
          <w:szCs w:val="20"/>
        </w:rPr>
        <w:t>6A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6A7B40">
        <w:rPr>
          <w:rFonts w:cs="Arial"/>
          <w:color w:val="000000"/>
          <w:szCs w:val="20"/>
        </w:rPr>
        <w:t>Predlog</w:t>
      </w:r>
      <w:r w:rsidR="00614FCB">
        <w:rPr>
          <w:rFonts w:cs="Arial"/>
          <w:color w:val="000000"/>
          <w:szCs w:val="20"/>
        </w:rPr>
        <w:t>a</w:t>
      </w:r>
      <w:r w:rsidR="006A7B40">
        <w:rPr>
          <w:rFonts w:cs="Arial"/>
          <w:color w:val="000000"/>
          <w:szCs w:val="20"/>
        </w:rPr>
        <w:t xml:space="preserve"> zakona o spodbujanju konkurenčnosti in razogljičenja </w:t>
      </w:r>
      <w:proofErr w:type="spellStart"/>
      <w:r w:rsidR="006A7B40">
        <w:rPr>
          <w:rFonts w:cs="Arial"/>
          <w:color w:val="000000"/>
          <w:szCs w:val="20"/>
        </w:rPr>
        <w:t>elektrointenzivnih</w:t>
      </w:r>
      <w:proofErr w:type="spellEnd"/>
      <w:r w:rsidR="006A7B40">
        <w:rPr>
          <w:rFonts w:cs="Arial"/>
          <w:color w:val="000000"/>
          <w:szCs w:val="20"/>
        </w:rPr>
        <w:t xml:space="preserve"> podjetij – nujni postopek (PONOVNA OBRAVNAVA)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6A7B40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6A7B40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A7B40" w:rsidRDefault="00614FCB" w:rsidP="00614FC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6A7B40" w:rsidRDefault="006A7B4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6A7B4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D59C1" w:rsidRDefault="003D59C1" w:rsidP="00767987">
      <w:pPr>
        <w:spacing w:line="240" w:lineRule="auto"/>
      </w:pPr>
      <w:r>
        <w:separator/>
      </w:r>
    </w:p>
  </w:endnote>
  <w:endnote w:type="continuationSeparator" w:id="0">
    <w:p w:rsidR="003D59C1" w:rsidRDefault="003D59C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01C1" w:rsidRDefault="00D401C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01C1" w:rsidRDefault="00D401C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01C1" w:rsidRDefault="00D401C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D59C1" w:rsidRDefault="003D59C1" w:rsidP="00767987">
      <w:pPr>
        <w:spacing w:line="240" w:lineRule="auto"/>
      </w:pPr>
      <w:r>
        <w:separator/>
      </w:r>
    </w:p>
  </w:footnote>
  <w:footnote w:type="continuationSeparator" w:id="0">
    <w:p w:rsidR="003D59C1" w:rsidRDefault="003D59C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01C1" w:rsidRDefault="00D401C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01C1" w:rsidRDefault="00D401C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C7C56"/>
    <w:rsid w:val="00204177"/>
    <w:rsid w:val="00366636"/>
    <w:rsid w:val="00367DE6"/>
    <w:rsid w:val="003769F3"/>
    <w:rsid w:val="003B3E19"/>
    <w:rsid w:val="003D59C1"/>
    <w:rsid w:val="004076C6"/>
    <w:rsid w:val="004B7F76"/>
    <w:rsid w:val="004E1BCE"/>
    <w:rsid w:val="0050533C"/>
    <w:rsid w:val="00573BBF"/>
    <w:rsid w:val="005831D4"/>
    <w:rsid w:val="00592079"/>
    <w:rsid w:val="00614FCB"/>
    <w:rsid w:val="00682FFE"/>
    <w:rsid w:val="006A7B40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17006"/>
    <w:rsid w:val="00CB43D0"/>
    <w:rsid w:val="00CD6077"/>
    <w:rsid w:val="00CE234E"/>
    <w:rsid w:val="00D02973"/>
    <w:rsid w:val="00D401C1"/>
    <w:rsid w:val="00DA09BE"/>
    <w:rsid w:val="00E30579"/>
    <w:rsid w:val="00EE7BEA"/>
    <w:rsid w:val="00F9287B"/>
    <w:rsid w:val="00FB00DD"/>
    <w:rsid w:val="00FB712A"/>
    <w:rsid w:val="00FC2C0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122</Words>
  <Characters>701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2026-01-08T07:10:00Z</dcterms:created>
  <dcterms:modified xsi:type="dcterms:W3CDTF">2026-01-08T07:11:00Z</dcterms:modified>
</cp:coreProperties>
</file>