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52F7B">
        <w:rPr>
          <w:rFonts w:cs="Arial"/>
          <w:color w:val="000000"/>
        </w:rPr>
        <w:t>2025-2030-0034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52F7B">
        <w:rPr>
          <w:rFonts w:cs="Arial"/>
          <w:color w:val="000000"/>
        </w:rPr>
        <w:t>00704-306/2025/10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52F7B">
        <w:rPr>
          <w:rFonts w:cs="Arial"/>
          <w:color w:val="000000"/>
        </w:rPr>
        <w:t>6. 1. 2026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206359">
        <w:rPr>
          <w:rFonts w:cs="Arial"/>
          <w:color w:val="000000"/>
          <w:szCs w:val="20"/>
        </w:rPr>
        <w:t>6. 1. 2026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6359" w:rsidRDefault="00206359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6359" w:rsidRPr="0015041E" w:rsidRDefault="00674FD5" w:rsidP="00206359">
      <w:pPr>
        <w:jc w:val="both"/>
        <w:rPr>
          <w:rFonts w:cs="Arial"/>
          <w:iCs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</w:t>
      </w:r>
      <w:r w:rsidR="00206359">
        <w:rPr>
          <w:rFonts w:cs="Arial"/>
          <w:iCs/>
          <w:szCs w:val="20"/>
        </w:rPr>
        <w:t>s P</w:t>
      </w:r>
      <w:r w:rsidR="00206359" w:rsidRPr="0015041E">
        <w:rPr>
          <w:rFonts w:cs="Arial"/>
          <w:iCs/>
          <w:szCs w:val="20"/>
        </w:rPr>
        <w:t>redlog</w:t>
      </w:r>
      <w:r w:rsidR="00A07D03">
        <w:rPr>
          <w:rFonts w:cs="Arial"/>
          <w:iCs/>
          <w:szCs w:val="20"/>
        </w:rPr>
        <w:t>om</w:t>
      </w:r>
      <w:bookmarkStart w:id="1" w:name="_GoBack"/>
      <w:bookmarkEnd w:id="1"/>
      <w:r w:rsidR="00206359" w:rsidRPr="0015041E">
        <w:rPr>
          <w:rFonts w:cs="Arial"/>
          <w:iCs/>
          <w:szCs w:val="20"/>
        </w:rPr>
        <w:t xml:space="preserve"> amandmajev k Predlogu</w:t>
      </w:r>
      <w:r w:rsidR="00206359">
        <w:rPr>
          <w:rFonts w:cs="Arial"/>
          <w:iCs/>
          <w:szCs w:val="20"/>
        </w:rPr>
        <w:t xml:space="preserve"> </w:t>
      </w:r>
      <w:r w:rsidR="00206359" w:rsidRPr="0015041E">
        <w:rPr>
          <w:bCs/>
          <w:szCs w:val="20"/>
        </w:rPr>
        <w:t xml:space="preserve">Zakona o </w:t>
      </w:r>
      <w:r w:rsidR="00206359">
        <w:rPr>
          <w:bCs/>
          <w:szCs w:val="20"/>
        </w:rPr>
        <w:t>spremembah in dopolnitvah Zakona o probaciji  (</w:t>
      </w:r>
      <w:proofErr w:type="spellStart"/>
      <w:r w:rsidR="00206359">
        <w:rPr>
          <w:bCs/>
          <w:szCs w:val="20"/>
        </w:rPr>
        <w:t>ZPro</w:t>
      </w:r>
      <w:proofErr w:type="spellEnd"/>
      <w:r w:rsidR="00206359">
        <w:rPr>
          <w:bCs/>
          <w:szCs w:val="20"/>
        </w:rPr>
        <w:t xml:space="preserve">-A) – skrajšani  </w:t>
      </w:r>
      <w:r w:rsidR="00206359" w:rsidRPr="0015041E">
        <w:rPr>
          <w:bCs/>
          <w:szCs w:val="20"/>
        </w:rPr>
        <w:t>postopek</w:t>
      </w:r>
      <w:r w:rsidR="00206359">
        <w:rPr>
          <w:bCs/>
          <w:szCs w:val="20"/>
        </w:rPr>
        <w:t>, druga obravnava.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6359" w:rsidRDefault="0020635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6359" w:rsidRDefault="0020635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6359" w:rsidRPr="002760DC" w:rsidRDefault="0020635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52F7B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52F7B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6359" w:rsidRDefault="0020635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6359" w:rsidRPr="002760DC" w:rsidRDefault="0020635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20635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206359" w:rsidRPr="0015041E" w:rsidRDefault="00206359" w:rsidP="00206359">
      <w:pPr>
        <w:ind w:left="709" w:hanging="709"/>
        <w:jc w:val="both"/>
        <w:rPr>
          <w:rFonts w:cs="Arial"/>
          <w:iCs/>
          <w:szCs w:val="20"/>
        </w:rPr>
      </w:pPr>
      <w:r>
        <w:rPr>
          <w:bCs/>
          <w:szCs w:val="20"/>
        </w:rPr>
        <w:t xml:space="preserve">– </w:t>
      </w:r>
      <w:r>
        <w:rPr>
          <w:bCs/>
          <w:szCs w:val="20"/>
        </w:rPr>
        <w:tab/>
      </w:r>
      <w:r>
        <w:rPr>
          <w:rFonts w:cs="Arial"/>
          <w:iCs/>
          <w:szCs w:val="20"/>
        </w:rPr>
        <w:t>P</w:t>
      </w:r>
      <w:r w:rsidR="00A07D03">
        <w:rPr>
          <w:rFonts w:cs="Arial"/>
          <w:iCs/>
          <w:szCs w:val="20"/>
        </w:rPr>
        <w:t>redlog</w:t>
      </w:r>
      <w:r w:rsidRPr="0015041E">
        <w:rPr>
          <w:rFonts w:cs="Arial"/>
          <w:iCs/>
          <w:szCs w:val="20"/>
        </w:rPr>
        <w:t xml:space="preserve"> amandmajev k Predlogu</w:t>
      </w:r>
      <w:r>
        <w:rPr>
          <w:rFonts w:cs="Arial"/>
          <w:iCs/>
          <w:szCs w:val="20"/>
        </w:rPr>
        <w:t xml:space="preserve"> </w:t>
      </w:r>
      <w:r w:rsidRPr="0015041E">
        <w:rPr>
          <w:bCs/>
          <w:szCs w:val="20"/>
        </w:rPr>
        <w:t xml:space="preserve">Zakona o </w:t>
      </w:r>
      <w:r>
        <w:rPr>
          <w:bCs/>
          <w:szCs w:val="20"/>
        </w:rPr>
        <w:t>spremembah in dopolnitvah Zakona o probaciji  (</w:t>
      </w:r>
      <w:proofErr w:type="spellStart"/>
      <w:r>
        <w:rPr>
          <w:bCs/>
          <w:szCs w:val="20"/>
        </w:rPr>
        <w:t>ZPro</w:t>
      </w:r>
      <w:proofErr w:type="spellEnd"/>
      <w:r>
        <w:rPr>
          <w:bCs/>
          <w:szCs w:val="20"/>
        </w:rPr>
        <w:t>-A)</w:t>
      </w:r>
    </w:p>
    <w:p w:rsidR="00206359" w:rsidRPr="002760DC" w:rsidRDefault="0020635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52F7B" w:rsidRDefault="00C52F7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A07D03" w:rsidRDefault="00A07D0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52F7B" w:rsidRDefault="00C52F7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52F7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31B4" w:rsidRDefault="001F31B4" w:rsidP="00767987">
      <w:pPr>
        <w:spacing w:line="240" w:lineRule="auto"/>
      </w:pPr>
      <w:r>
        <w:separator/>
      </w:r>
    </w:p>
  </w:endnote>
  <w:endnote w:type="continuationSeparator" w:id="0">
    <w:p w:rsidR="001F31B4" w:rsidRDefault="001F31B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8F5" w:rsidRDefault="006908F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8F5" w:rsidRDefault="006908F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8F5" w:rsidRDefault="006908F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31B4" w:rsidRDefault="001F31B4" w:rsidP="00767987">
      <w:pPr>
        <w:spacing w:line="240" w:lineRule="auto"/>
      </w:pPr>
      <w:r>
        <w:separator/>
      </w:r>
    </w:p>
  </w:footnote>
  <w:footnote w:type="continuationSeparator" w:id="0">
    <w:p w:rsidR="001F31B4" w:rsidRDefault="001F31B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8F5" w:rsidRDefault="006908F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8F5" w:rsidRDefault="006908F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1F31B4"/>
    <w:rsid w:val="00206359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D29F3"/>
    <w:rsid w:val="00674FD5"/>
    <w:rsid w:val="00682FFE"/>
    <w:rsid w:val="00684751"/>
    <w:rsid w:val="006908F5"/>
    <w:rsid w:val="006C69EC"/>
    <w:rsid w:val="007039D0"/>
    <w:rsid w:val="00767987"/>
    <w:rsid w:val="00782FD4"/>
    <w:rsid w:val="007E1230"/>
    <w:rsid w:val="00811140"/>
    <w:rsid w:val="00830F78"/>
    <w:rsid w:val="00902D57"/>
    <w:rsid w:val="00904A48"/>
    <w:rsid w:val="00980294"/>
    <w:rsid w:val="009C5392"/>
    <w:rsid w:val="009C657E"/>
    <w:rsid w:val="00A04FA3"/>
    <w:rsid w:val="00A07D03"/>
    <w:rsid w:val="00A16E6F"/>
    <w:rsid w:val="00A50E4B"/>
    <w:rsid w:val="00A56EFB"/>
    <w:rsid w:val="00A9231D"/>
    <w:rsid w:val="00AD3BB3"/>
    <w:rsid w:val="00B31063"/>
    <w:rsid w:val="00BC534D"/>
    <w:rsid w:val="00C0216A"/>
    <w:rsid w:val="00C52F7B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basedOn w:val="Privzetapisavaodstavka"/>
    <w:uiPriority w:val="22"/>
    <w:qFormat/>
    <w:rsid w:val="0020635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2026-01-06T06:39:00Z</dcterms:created>
  <dcterms:modified xsi:type="dcterms:W3CDTF">2026-01-06T10:34:00Z</dcterms:modified>
</cp:coreProperties>
</file>