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541790" w14:textId="77777777" w:rsidR="008036C1" w:rsidRPr="006833F5" w:rsidRDefault="008036C1" w:rsidP="008036C1">
      <w:pPr>
        <w:spacing w:after="0" w:line="240" w:lineRule="auto"/>
        <w:jc w:val="center"/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</w:pPr>
      <w:r w:rsidRPr="006833F5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 xml:space="preserve">PREGLEDNICA PODANIH PRIPOMB </w:t>
      </w:r>
      <w:r w:rsidR="00600E8A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>NA</w:t>
      </w:r>
    </w:p>
    <w:p w14:paraId="6818D18B" w14:textId="77777777" w:rsidR="00C42305" w:rsidRPr="008036C1" w:rsidRDefault="00C42305" w:rsidP="008036C1">
      <w:pPr>
        <w:spacing w:after="0" w:line="240" w:lineRule="auto"/>
        <w:jc w:val="center"/>
        <w:rPr>
          <w:rFonts w:ascii="Verdana" w:eastAsia="Times New Roman" w:hAnsi="Verdana"/>
          <w:color w:val="000000"/>
          <w:sz w:val="28"/>
          <w:szCs w:val="28"/>
          <w:lang w:val="sl-SI" w:eastAsia="sl-SI"/>
        </w:rPr>
      </w:pPr>
    </w:p>
    <w:p w14:paraId="211BA3A9" w14:textId="61B0E745" w:rsidR="00390728" w:rsidRPr="00390728" w:rsidRDefault="00390728" w:rsidP="00390728">
      <w:pPr>
        <w:spacing w:line="240" w:lineRule="auto"/>
        <w:jc w:val="both"/>
        <w:rPr>
          <w:rFonts w:cs="Arial"/>
          <w:b/>
          <w:color w:val="000000"/>
          <w:szCs w:val="20"/>
          <w:highlight w:val="yellow"/>
          <w:shd w:val="clear" w:color="auto" w:fill="FFFFFF"/>
          <w:lang w:val="pl-PL"/>
        </w:rPr>
      </w:pPr>
      <w:r>
        <w:rPr>
          <w:rFonts w:cs="Arial"/>
          <w:b/>
          <w:color w:val="000000"/>
          <w:szCs w:val="20"/>
          <w:shd w:val="clear" w:color="auto" w:fill="FFFFFF"/>
          <w:lang w:val="pl-PL"/>
        </w:rPr>
        <w:t xml:space="preserve">Uredba </w:t>
      </w:r>
      <w:r w:rsidRPr="00390728">
        <w:rPr>
          <w:rFonts w:cs="Arial"/>
          <w:b/>
          <w:color w:val="000000"/>
          <w:szCs w:val="20"/>
          <w:shd w:val="clear" w:color="auto" w:fill="FFFFFF"/>
          <w:lang w:val="pl-PL"/>
        </w:rPr>
        <w:t>o programu opremljanja in podlagah za odmero komunalnega prispevka za obstoječo komunalno opremo ter o izračunu komunalnega prispevka in prispevka za  začasne objekte</w:t>
      </w:r>
    </w:p>
    <w:p w14:paraId="1B2BA05C" w14:textId="29F11767" w:rsidR="000C30FC" w:rsidRPr="00020D69" w:rsidRDefault="000C30FC" w:rsidP="000C30FC">
      <w:pPr>
        <w:spacing w:after="0" w:line="240" w:lineRule="auto"/>
        <w:jc w:val="center"/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</w:pPr>
      <w:r w:rsidRPr="000C30FC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– JAVNA OBRAVNAVA </w:t>
      </w:r>
    </w:p>
    <w:p w14:paraId="73B39B3F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43"/>
      </w:tblGrid>
      <w:tr w:rsidR="008036C1" w:rsidRPr="008036C1" w14:paraId="68056E5A" w14:textId="77777777" w:rsidTr="008F0290">
        <w:trPr>
          <w:trHeight w:val="81"/>
        </w:trPr>
        <w:tc>
          <w:tcPr>
            <w:tcW w:w="6417" w:type="dxa"/>
            <w:shd w:val="clear" w:color="auto" w:fill="FBD4B4"/>
          </w:tcPr>
          <w:p w14:paraId="4C57B81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Predlagatelj in kontaktna oseba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5670" w:type="dxa"/>
            <w:shd w:val="clear" w:color="auto" w:fill="FBD4B4"/>
          </w:tcPr>
          <w:p w14:paraId="5C3D71DD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Naslov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1843" w:type="dxa"/>
            <w:shd w:val="clear" w:color="auto" w:fill="FBD4B4"/>
          </w:tcPr>
          <w:p w14:paraId="3C4617A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Datum:</w:t>
            </w:r>
          </w:p>
        </w:tc>
      </w:tr>
      <w:tr w:rsidR="008036C1" w:rsidRPr="008036C1" w14:paraId="0363510B" w14:textId="77777777" w:rsidTr="008F0290">
        <w:tc>
          <w:tcPr>
            <w:tcW w:w="6417" w:type="dxa"/>
          </w:tcPr>
          <w:p w14:paraId="33675DF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1F8DB750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1ABE29F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70" w:type="dxa"/>
          </w:tcPr>
          <w:p w14:paraId="0C5CC186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1843" w:type="dxa"/>
          </w:tcPr>
          <w:p w14:paraId="5D78EE85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1428B59E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78CC1EB9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49C3A57A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29"/>
      </w:tblGrid>
      <w:tr w:rsidR="008036C1" w:rsidRPr="008036C1" w14:paraId="20B6970D" w14:textId="77777777" w:rsidTr="008F0290">
        <w:trPr>
          <w:trHeight w:val="519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71B02657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Št. 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č</w:t>
            </w: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lena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 in odstavek</w:t>
            </w: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0DBBBC76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Predlog spremembe predlagane določbe</w:t>
            </w: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7639C139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Utemeljitev</w:t>
            </w:r>
          </w:p>
        </w:tc>
      </w:tr>
      <w:tr w:rsidR="008036C1" w:rsidRPr="008036C1" w14:paraId="11B36110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DA491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72F162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1E14F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FDD794D" w14:textId="77777777" w:rsidR="00D721C8" w:rsidRPr="008036C1" w:rsidRDefault="00D721C8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3647F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0C67B65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F5F48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6217170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B91D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75361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1DD3FDB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88C49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30AAA80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C264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430B3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24F47293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7A61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64DB07D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95E6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7B3A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72EDD2C8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C47D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2DBE010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9C97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30AAF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6FE1D3DD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C427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594F646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B25E5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9ACA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AECB798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9CAE2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523914D8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18D04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BB78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55F6576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C1E3B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7130995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8A67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795E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174BDD01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43AD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E11C47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BB15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F772D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546A392B" w14:textId="77777777" w:rsidR="0016315C" w:rsidRDefault="0016315C" w:rsidP="008036C1"/>
    <w:sectPr w:rsidR="0016315C" w:rsidSect="008036C1">
      <w:pgSz w:w="15840" w:h="12240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6C1"/>
    <w:rsid w:val="00020D69"/>
    <w:rsid w:val="00070F12"/>
    <w:rsid w:val="000C30FC"/>
    <w:rsid w:val="00107791"/>
    <w:rsid w:val="00142AB9"/>
    <w:rsid w:val="0016315C"/>
    <w:rsid w:val="00190343"/>
    <w:rsid w:val="001A09C8"/>
    <w:rsid w:val="001E54B9"/>
    <w:rsid w:val="001E66BE"/>
    <w:rsid w:val="001F6742"/>
    <w:rsid w:val="002832A7"/>
    <w:rsid w:val="00293B0C"/>
    <w:rsid w:val="002E7790"/>
    <w:rsid w:val="00353AD1"/>
    <w:rsid w:val="00364BE3"/>
    <w:rsid w:val="00385E84"/>
    <w:rsid w:val="00390728"/>
    <w:rsid w:val="003F49D3"/>
    <w:rsid w:val="00497FC1"/>
    <w:rsid w:val="004C6C1D"/>
    <w:rsid w:val="00513CD3"/>
    <w:rsid w:val="00600E8A"/>
    <w:rsid w:val="00622CB0"/>
    <w:rsid w:val="006833F5"/>
    <w:rsid w:val="007C5A8D"/>
    <w:rsid w:val="008036C1"/>
    <w:rsid w:val="00806FC9"/>
    <w:rsid w:val="00845D3A"/>
    <w:rsid w:val="008A16BA"/>
    <w:rsid w:val="008A6AB2"/>
    <w:rsid w:val="008F0290"/>
    <w:rsid w:val="00A60022"/>
    <w:rsid w:val="00B0297E"/>
    <w:rsid w:val="00B93FC0"/>
    <w:rsid w:val="00B9735F"/>
    <w:rsid w:val="00B97781"/>
    <w:rsid w:val="00BB1B7B"/>
    <w:rsid w:val="00C42305"/>
    <w:rsid w:val="00CA0D9D"/>
    <w:rsid w:val="00D213B9"/>
    <w:rsid w:val="00D3612E"/>
    <w:rsid w:val="00D36285"/>
    <w:rsid w:val="00D721C8"/>
    <w:rsid w:val="00E022AE"/>
    <w:rsid w:val="00E87EC5"/>
    <w:rsid w:val="00F532B5"/>
    <w:rsid w:val="00F91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2E61B"/>
  <w15:chartTrackingRefBased/>
  <w15:docId w15:val="{ED9B86B4-4BC3-4909-BBD0-DF638424E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532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F532B5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60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Obrazec za pripombe v okviru javne obravnave</vt:lpstr>
    </vt:vector>
  </TitlesOfParts>
  <Company>MG</Company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Obrazec za pripombe v okviru javne obravnave</dc:title>
  <dc:subject/>
  <dc:creator>MNVP</dc:creator>
  <cp:keywords/>
  <cp:lastModifiedBy>Tjaša Remic</cp:lastModifiedBy>
  <cp:revision>3</cp:revision>
  <cp:lastPrinted>2021-10-15T10:32:00Z</cp:lastPrinted>
  <dcterms:created xsi:type="dcterms:W3CDTF">2026-01-06T07:07:00Z</dcterms:created>
  <dcterms:modified xsi:type="dcterms:W3CDTF">2026-01-06T07:13:00Z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34c3215d-80c1-461a-b737-bd613e2d87d0</vt:lpwstr>
  </property>
</Properties>
</file>