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306386" w:rsidRDefault="00071321" w:rsidP="00306386">
      <w:pPr>
        <w:pStyle w:val="datumtevilka"/>
        <w:rPr>
          <w:rFonts w:cs="Arial"/>
        </w:rPr>
      </w:pPr>
      <w:r w:rsidRPr="00306386">
        <w:rPr>
          <w:rFonts w:cs="Arial"/>
          <w:color w:val="000000"/>
        </w:rPr>
        <w:t>EVA:</w:t>
      </w:r>
      <w:r w:rsidRPr="00306386">
        <w:rPr>
          <w:rFonts w:cs="Arial"/>
          <w:color w:val="000000"/>
        </w:rPr>
        <w:tab/>
      </w:r>
      <w:r w:rsidR="00F73037" w:rsidRPr="00306386">
        <w:rPr>
          <w:rFonts w:cs="Arial"/>
          <w:color w:val="000000"/>
        </w:rPr>
        <w:t>2024-3130-0045</w:t>
      </w:r>
    </w:p>
    <w:p w:rsidR="00071321" w:rsidRPr="00306386" w:rsidRDefault="00071321" w:rsidP="00306386">
      <w:pPr>
        <w:pStyle w:val="datumtevilka"/>
        <w:rPr>
          <w:rFonts w:cs="Arial"/>
        </w:rPr>
      </w:pPr>
      <w:r w:rsidRPr="00306386">
        <w:rPr>
          <w:rFonts w:cs="Arial"/>
        </w:rPr>
        <w:t xml:space="preserve">Številka: </w:t>
      </w:r>
      <w:r w:rsidRPr="00306386">
        <w:rPr>
          <w:rFonts w:cs="Arial"/>
        </w:rPr>
        <w:tab/>
      </w:r>
      <w:r w:rsidR="00F73037" w:rsidRPr="00306386">
        <w:rPr>
          <w:rFonts w:cs="Arial"/>
          <w:color w:val="000000"/>
        </w:rPr>
        <w:t>00704-277/2025/8</w:t>
      </w:r>
    </w:p>
    <w:p w:rsidR="00071321" w:rsidRPr="00306386" w:rsidRDefault="00071321" w:rsidP="00306386">
      <w:pPr>
        <w:pStyle w:val="datumtevilka"/>
        <w:rPr>
          <w:rFonts w:cs="Arial"/>
        </w:rPr>
      </w:pPr>
      <w:r w:rsidRPr="00306386">
        <w:rPr>
          <w:rFonts w:cs="Arial"/>
        </w:rPr>
        <w:t>Datum:</w:t>
      </w:r>
      <w:r w:rsidRPr="00306386">
        <w:rPr>
          <w:rFonts w:cs="Arial"/>
        </w:rPr>
        <w:tab/>
      </w:r>
      <w:r w:rsidR="00F73037" w:rsidRPr="00306386">
        <w:rPr>
          <w:rFonts w:cs="Arial"/>
          <w:color w:val="000000"/>
        </w:rPr>
        <w:t>4. 12. 2025</w:t>
      </w:r>
      <w:r w:rsidRPr="00306386">
        <w:rPr>
          <w:rFonts w:cs="Arial"/>
        </w:rPr>
        <w:t xml:space="preserve"> </w:t>
      </w:r>
    </w:p>
    <w:p w:rsidR="00071321" w:rsidRPr="00306386" w:rsidRDefault="00071321" w:rsidP="00306386">
      <w:pPr>
        <w:rPr>
          <w:rFonts w:cs="Arial"/>
        </w:rPr>
      </w:pPr>
    </w:p>
    <w:p w:rsidR="00071321" w:rsidRPr="00306386" w:rsidRDefault="00071321" w:rsidP="0030638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06386" w:rsidRDefault="00071321" w:rsidP="00306386">
      <w:pPr>
        <w:jc w:val="both"/>
        <w:rPr>
          <w:rFonts w:cs="Arial"/>
          <w:color w:val="000000"/>
          <w:szCs w:val="20"/>
        </w:rPr>
      </w:pPr>
      <w:r w:rsidRPr="00306386">
        <w:rPr>
          <w:rFonts w:cs="Arial"/>
          <w:szCs w:val="20"/>
        </w:rPr>
        <w:t xml:space="preserve">Na podlagi 21. člena Zakona o Vladi Republike Slovenije </w:t>
      </w:r>
      <w:r w:rsidRPr="00306386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306386">
        <w:rPr>
          <w:rFonts w:cs="Arial"/>
          <w:szCs w:val="20"/>
        </w:rPr>
        <w:t xml:space="preserve"> 47/13 – ZDU-1G, </w:t>
      </w:r>
      <w:r w:rsidRPr="00306386">
        <w:rPr>
          <w:rFonts w:cs="Arial"/>
          <w:bCs/>
          <w:color w:val="000000"/>
          <w:szCs w:val="20"/>
          <w:lang w:eastAsia="sl-SI"/>
        </w:rPr>
        <w:t>65/14</w:t>
      </w:r>
      <w:r w:rsidR="001E4DCE" w:rsidRPr="00306386">
        <w:rPr>
          <w:rFonts w:cs="Arial"/>
          <w:bCs/>
          <w:color w:val="000000"/>
          <w:szCs w:val="20"/>
          <w:lang w:eastAsia="sl-SI"/>
        </w:rPr>
        <w:t xml:space="preserve">, </w:t>
      </w:r>
      <w:r w:rsidRPr="00306386">
        <w:rPr>
          <w:rFonts w:cs="Arial"/>
          <w:bCs/>
          <w:color w:val="000000"/>
          <w:szCs w:val="20"/>
          <w:lang w:eastAsia="sl-SI"/>
        </w:rPr>
        <w:t>55/17</w:t>
      </w:r>
      <w:r w:rsidR="008851D1" w:rsidRPr="00306386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306386">
        <w:rPr>
          <w:rFonts w:cs="Arial"/>
          <w:bCs/>
          <w:color w:val="000000"/>
          <w:szCs w:val="20"/>
          <w:lang w:eastAsia="sl-SI"/>
        </w:rPr>
        <w:t>163/22</w:t>
      </w:r>
      <w:r w:rsidR="008851D1" w:rsidRPr="00306386">
        <w:rPr>
          <w:rFonts w:cs="Arial"/>
          <w:bCs/>
          <w:color w:val="000000"/>
          <w:szCs w:val="20"/>
          <w:lang w:eastAsia="sl-SI"/>
        </w:rPr>
        <w:t xml:space="preserve"> </w:t>
      </w:r>
      <w:r w:rsidR="008851D1" w:rsidRPr="00306386">
        <w:rPr>
          <w:rFonts w:cs="Arial"/>
          <w:color w:val="000000"/>
          <w:szCs w:val="20"/>
        </w:rPr>
        <w:t xml:space="preserve">in </w:t>
      </w:r>
      <w:r w:rsidR="00D8152F" w:rsidRPr="00306386">
        <w:rPr>
          <w:rFonts w:eastAsiaTheme="minorHAnsi" w:cs="Arial"/>
          <w:color w:val="000000"/>
          <w:szCs w:val="20"/>
        </w:rPr>
        <w:t xml:space="preserve">57/25 </w:t>
      </w:r>
      <w:r w:rsidR="00D8152F" w:rsidRPr="00306386">
        <w:rPr>
          <w:rFonts w:cs="Arial"/>
          <w:iCs/>
          <w:szCs w:val="20"/>
          <w:lang w:eastAsia="sl-SI"/>
        </w:rPr>
        <w:t xml:space="preserve">– </w:t>
      </w:r>
      <w:r w:rsidR="00D8152F" w:rsidRPr="00306386">
        <w:rPr>
          <w:rFonts w:eastAsiaTheme="minorHAnsi" w:cs="Arial"/>
          <w:color w:val="000000"/>
          <w:szCs w:val="20"/>
        </w:rPr>
        <w:t>ZF</w:t>
      </w:r>
      <w:r w:rsidRPr="00306386">
        <w:rPr>
          <w:rFonts w:cs="Arial"/>
          <w:color w:val="000000"/>
          <w:szCs w:val="20"/>
        </w:rPr>
        <w:t xml:space="preserve">) </w:t>
      </w:r>
      <w:r w:rsidRPr="00306386">
        <w:rPr>
          <w:rFonts w:cs="Arial"/>
          <w:szCs w:val="20"/>
        </w:rPr>
        <w:t xml:space="preserve">je </w:t>
      </w:r>
      <w:r w:rsidRPr="00306386">
        <w:rPr>
          <w:rFonts w:cs="Arial"/>
          <w:color w:val="000000"/>
          <w:szCs w:val="20"/>
        </w:rPr>
        <w:t xml:space="preserve">Vlada Republike Slovenije na </w:t>
      </w:r>
      <w:r w:rsidR="00F73037" w:rsidRPr="00306386">
        <w:rPr>
          <w:rFonts w:cs="Arial"/>
          <w:color w:val="000000"/>
          <w:szCs w:val="20"/>
        </w:rPr>
        <w:t>182. redni seji</w:t>
      </w:r>
      <w:r w:rsidRPr="00306386">
        <w:rPr>
          <w:rFonts w:cs="Arial"/>
          <w:color w:val="000000"/>
          <w:szCs w:val="20"/>
        </w:rPr>
        <w:t xml:space="preserve"> dne </w:t>
      </w:r>
      <w:r w:rsidR="00F73037" w:rsidRPr="00306386">
        <w:rPr>
          <w:rFonts w:cs="Arial"/>
          <w:color w:val="000000"/>
          <w:szCs w:val="20"/>
        </w:rPr>
        <w:t>4. 12. 2025</w:t>
      </w:r>
      <w:r w:rsidRPr="00306386">
        <w:rPr>
          <w:rFonts w:cs="Arial"/>
          <w:color w:val="000000"/>
          <w:szCs w:val="20"/>
        </w:rPr>
        <w:t xml:space="preserve"> pod točko </w:t>
      </w:r>
      <w:r w:rsidR="00F73037" w:rsidRPr="00306386">
        <w:rPr>
          <w:rFonts w:cs="Arial"/>
          <w:color w:val="000000"/>
          <w:szCs w:val="20"/>
        </w:rPr>
        <w:t>5</w:t>
      </w:r>
      <w:r w:rsidRPr="00306386">
        <w:rPr>
          <w:rFonts w:cs="Arial"/>
          <w:color w:val="000000"/>
          <w:szCs w:val="20"/>
        </w:rPr>
        <w:t xml:space="preserve"> sprejela naslednji</w:t>
      </w:r>
    </w:p>
    <w:p w:rsidR="00071321" w:rsidRPr="00306386" w:rsidRDefault="00071321" w:rsidP="0030638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06386" w:rsidRDefault="00071321" w:rsidP="0030638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06386" w:rsidRDefault="00071321" w:rsidP="00306386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306386">
        <w:rPr>
          <w:rFonts w:cs="Arial"/>
          <w:color w:val="000000"/>
          <w:szCs w:val="20"/>
        </w:rPr>
        <w:t>S K L E P</w:t>
      </w:r>
    </w:p>
    <w:p w:rsidR="00071321" w:rsidRPr="00306386" w:rsidRDefault="00071321" w:rsidP="0030638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06386" w:rsidRDefault="00071321" w:rsidP="0030638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06386" w:rsidRDefault="00071321" w:rsidP="0030638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306386">
        <w:rPr>
          <w:rFonts w:cs="Arial"/>
          <w:color w:val="000000"/>
          <w:szCs w:val="20"/>
        </w:rPr>
        <w:t xml:space="preserve">Vlada Republike Slovenije je izdala </w:t>
      </w:r>
      <w:r w:rsidR="00306386">
        <w:rPr>
          <w:rFonts w:cs="Arial"/>
          <w:color w:val="000000"/>
          <w:szCs w:val="20"/>
        </w:rPr>
        <w:t>Odlok</w:t>
      </w:r>
      <w:r w:rsidR="00F73037" w:rsidRPr="00306386">
        <w:rPr>
          <w:rFonts w:cs="Arial"/>
          <w:color w:val="000000"/>
          <w:szCs w:val="20"/>
        </w:rPr>
        <w:t xml:space="preserve"> o strategiji razvoja nevladnih organizacij do </w:t>
      </w:r>
      <w:r w:rsidR="00D76A6F">
        <w:rPr>
          <w:rFonts w:cs="Arial"/>
          <w:color w:val="000000"/>
          <w:szCs w:val="20"/>
        </w:rPr>
        <w:t xml:space="preserve">leta </w:t>
      </w:r>
      <w:r w:rsidR="00F73037" w:rsidRPr="00306386">
        <w:rPr>
          <w:rFonts w:cs="Arial"/>
          <w:color w:val="000000"/>
          <w:szCs w:val="20"/>
        </w:rPr>
        <w:t>2030</w:t>
      </w:r>
      <w:r w:rsidR="00D76A6F">
        <w:rPr>
          <w:rFonts w:cs="Arial"/>
          <w:color w:val="000000"/>
          <w:szCs w:val="20"/>
          <w:lang w:eastAsia="sl-SI"/>
        </w:rPr>
        <w:t xml:space="preserve"> in ga</w:t>
      </w:r>
      <w:bookmarkStart w:id="0" w:name="_GoBack"/>
      <w:bookmarkEnd w:id="0"/>
      <w:r w:rsidRPr="00306386"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Pr="00306386" w:rsidRDefault="00071321" w:rsidP="0030638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306386" w:rsidRDefault="00071321" w:rsidP="0030638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306386" w:rsidRDefault="00071321" w:rsidP="0030638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06386" w:rsidRDefault="00071321" w:rsidP="00306386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06386" w:rsidRDefault="00F73037" w:rsidP="0030638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306386">
        <w:rPr>
          <w:rFonts w:cs="Arial"/>
          <w:color w:val="000000"/>
          <w:szCs w:val="20"/>
        </w:rPr>
        <w:t xml:space="preserve">Barbara Kolenko </w:t>
      </w:r>
      <w:proofErr w:type="spellStart"/>
      <w:r w:rsidRPr="00306386">
        <w:rPr>
          <w:rFonts w:cs="Arial"/>
          <w:color w:val="000000"/>
          <w:szCs w:val="20"/>
        </w:rPr>
        <w:t>Helbl</w:t>
      </w:r>
      <w:proofErr w:type="spellEnd"/>
    </w:p>
    <w:p w:rsidR="00071321" w:rsidRPr="00306386" w:rsidRDefault="00F73037" w:rsidP="00306386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306386">
        <w:rPr>
          <w:rFonts w:cs="Arial"/>
          <w:color w:val="000000"/>
          <w:szCs w:val="20"/>
        </w:rPr>
        <w:t>generalna sekretarka</w:t>
      </w:r>
    </w:p>
    <w:p w:rsidR="00071321" w:rsidRPr="00306386" w:rsidRDefault="00071321" w:rsidP="00306386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306386" w:rsidRDefault="00071321" w:rsidP="0030638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06386" w:rsidRDefault="00071321" w:rsidP="0030638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06386" w:rsidRDefault="00071321" w:rsidP="00306386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06386" w:rsidRDefault="00071321" w:rsidP="0030638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06386">
        <w:rPr>
          <w:rFonts w:cs="Arial"/>
          <w:color w:val="000000"/>
          <w:szCs w:val="20"/>
        </w:rPr>
        <w:t>Prejmejo:</w:t>
      </w:r>
    </w:p>
    <w:p w:rsidR="00F73037" w:rsidRPr="00306386" w:rsidRDefault="00306386" w:rsidP="0030638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06386">
        <w:rPr>
          <w:rFonts w:cs="Arial"/>
          <w:color w:val="000000"/>
          <w:szCs w:val="20"/>
        </w:rPr>
        <w:t>ministrstva</w:t>
      </w:r>
    </w:p>
    <w:p w:rsidR="00F73037" w:rsidRPr="00306386" w:rsidRDefault="00306386" w:rsidP="0030638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06386">
        <w:rPr>
          <w:rFonts w:cs="Arial"/>
          <w:color w:val="000000"/>
          <w:szCs w:val="20"/>
        </w:rPr>
        <w:t>vladne službe</w:t>
      </w:r>
    </w:p>
    <w:p w:rsidR="00071321" w:rsidRPr="00306386" w:rsidRDefault="00071321" w:rsidP="00306386">
      <w:pPr>
        <w:rPr>
          <w:rFonts w:cs="Arial"/>
        </w:rPr>
      </w:pPr>
    </w:p>
    <w:p w:rsidR="00071321" w:rsidRPr="00306386" w:rsidRDefault="00071321" w:rsidP="00306386">
      <w:pPr>
        <w:rPr>
          <w:rFonts w:cs="Arial"/>
        </w:rPr>
      </w:pPr>
    </w:p>
    <w:p w:rsidR="00071321" w:rsidRPr="00306386" w:rsidRDefault="00071321" w:rsidP="00306386">
      <w:pPr>
        <w:pStyle w:val="podpisi"/>
        <w:rPr>
          <w:rFonts w:cs="Arial"/>
          <w:lang w:val="sl-SI"/>
        </w:rPr>
      </w:pPr>
    </w:p>
    <w:p w:rsidR="00782FD4" w:rsidRPr="00306386" w:rsidRDefault="00782FD4" w:rsidP="00306386">
      <w:pPr>
        <w:rPr>
          <w:rFonts w:cs="Arial"/>
        </w:rPr>
      </w:pPr>
    </w:p>
    <w:sectPr w:rsidR="00782FD4" w:rsidRPr="00306386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CAF" w:rsidRDefault="00B62CAF" w:rsidP="00767987">
      <w:pPr>
        <w:spacing w:line="240" w:lineRule="auto"/>
      </w:pPr>
      <w:r>
        <w:separator/>
      </w:r>
    </w:p>
  </w:endnote>
  <w:endnote w:type="continuationSeparator" w:id="0">
    <w:p w:rsidR="00B62CAF" w:rsidRDefault="00B62CA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F89" w:rsidRDefault="006A2F8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F89" w:rsidRDefault="006A2F8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F89" w:rsidRDefault="006A2F8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CAF" w:rsidRDefault="00B62CAF" w:rsidP="00767987">
      <w:pPr>
        <w:spacing w:line="240" w:lineRule="auto"/>
      </w:pPr>
      <w:r>
        <w:separator/>
      </w:r>
    </w:p>
  </w:footnote>
  <w:footnote w:type="continuationSeparator" w:id="0">
    <w:p w:rsidR="00B62CAF" w:rsidRDefault="00B62CA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F89" w:rsidRDefault="006A2F8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F89" w:rsidRDefault="006A2F8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06386"/>
    <w:rsid w:val="00366636"/>
    <w:rsid w:val="00367DE6"/>
    <w:rsid w:val="003B3E19"/>
    <w:rsid w:val="004076C6"/>
    <w:rsid w:val="004B7F76"/>
    <w:rsid w:val="004E1BCE"/>
    <w:rsid w:val="00592079"/>
    <w:rsid w:val="005E7101"/>
    <w:rsid w:val="00626C16"/>
    <w:rsid w:val="00682FFE"/>
    <w:rsid w:val="006A2F89"/>
    <w:rsid w:val="006B6708"/>
    <w:rsid w:val="006C69EC"/>
    <w:rsid w:val="007039D0"/>
    <w:rsid w:val="00710C90"/>
    <w:rsid w:val="007173E8"/>
    <w:rsid w:val="00767987"/>
    <w:rsid w:val="00782FD4"/>
    <w:rsid w:val="007C015A"/>
    <w:rsid w:val="00811140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B62CAF"/>
    <w:rsid w:val="00C0216A"/>
    <w:rsid w:val="00C452F4"/>
    <w:rsid w:val="00CD6077"/>
    <w:rsid w:val="00CE234E"/>
    <w:rsid w:val="00CF0965"/>
    <w:rsid w:val="00D02973"/>
    <w:rsid w:val="00D517A3"/>
    <w:rsid w:val="00D76A6F"/>
    <w:rsid w:val="00D8152F"/>
    <w:rsid w:val="00DA09BE"/>
    <w:rsid w:val="00E30579"/>
    <w:rsid w:val="00F73037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3</cp:revision>
  <dcterms:created xsi:type="dcterms:W3CDTF">2025-12-04T14:28:00Z</dcterms:created>
  <dcterms:modified xsi:type="dcterms:W3CDTF">2025-12-04T14:41:00Z</dcterms:modified>
</cp:coreProperties>
</file>