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B82119" w:rsidRDefault="00071321" w:rsidP="00B82119">
      <w:pPr>
        <w:pStyle w:val="datumtevilka"/>
        <w:rPr>
          <w:rFonts w:cs="Arial"/>
        </w:rPr>
      </w:pPr>
      <w:r w:rsidRPr="00B82119">
        <w:rPr>
          <w:rFonts w:cs="Arial"/>
          <w:color w:val="000000"/>
        </w:rPr>
        <w:t>EVA:</w:t>
      </w:r>
      <w:r w:rsidRPr="00B82119">
        <w:rPr>
          <w:rFonts w:cs="Arial"/>
          <w:color w:val="000000"/>
        </w:rPr>
        <w:tab/>
      </w:r>
      <w:r w:rsidR="00FA59CE" w:rsidRPr="00B82119">
        <w:rPr>
          <w:rFonts w:cs="Arial"/>
          <w:color w:val="000000"/>
        </w:rPr>
        <w:t>2025-2560-0028</w:t>
      </w:r>
    </w:p>
    <w:p w:rsidR="00071321" w:rsidRPr="00B82119" w:rsidRDefault="00071321" w:rsidP="00B82119">
      <w:pPr>
        <w:pStyle w:val="datumtevilka"/>
        <w:rPr>
          <w:rFonts w:cs="Arial"/>
        </w:rPr>
      </w:pPr>
      <w:r w:rsidRPr="00B82119">
        <w:rPr>
          <w:rFonts w:cs="Arial"/>
        </w:rPr>
        <w:t xml:space="preserve">Številka: </w:t>
      </w:r>
      <w:r w:rsidRPr="00B82119">
        <w:rPr>
          <w:rFonts w:cs="Arial"/>
        </w:rPr>
        <w:tab/>
      </w:r>
      <w:r w:rsidR="00FA59CE" w:rsidRPr="00B82119">
        <w:rPr>
          <w:rFonts w:cs="Arial"/>
          <w:color w:val="000000"/>
        </w:rPr>
        <w:t>00704-364/2025/3</w:t>
      </w:r>
    </w:p>
    <w:p w:rsidR="00071321" w:rsidRPr="00B82119" w:rsidRDefault="00071321" w:rsidP="00B82119">
      <w:pPr>
        <w:pStyle w:val="datumtevilka"/>
        <w:rPr>
          <w:rFonts w:cs="Arial"/>
        </w:rPr>
      </w:pPr>
      <w:r w:rsidRPr="00B82119">
        <w:rPr>
          <w:rFonts w:cs="Arial"/>
        </w:rPr>
        <w:t>Datum:</w:t>
      </w:r>
      <w:r w:rsidRPr="00B82119">
        <w:rPr>
          <w:rFonts w:cs="Arial"/>
        </w:rPr>
        <w:tab/>
      </w:r>
      <w:r w:rsidR="00FA59CE" w:rsidRPr="00B82119">
        <w:rPr>
          <w:rFonts w:cs="Arial"/>
          <w:color w:val="000000"/>
        </w:rPr>
        <w:t>4. 12. 2025</w:t>
      </w:r>
      <w:r w:rsidRPr="00B82119">
        <w:rPr>
          <w:rFonts w:cs="Arial"/>
        </w:rPr>
        <w:t xml:space="preserve"> </w:t>
      </w:r>
    </w:p>
    <w:p w:rsidR="00071321" w:rsidRPr="00B82119" w:rsidRDefault="00071321" w:rsidP="00B82119">
      <w:pPr>
        <w:rPr>
          <w:rFonts w:cs="Arial"/>
        </w:rPr>
      </w:pPr>
    </w:p>
    <w:p w:rsidR="00071321" w:rsidRPr="00B82119" w:rsidRDefault="00071321" w:rsidP="00B8211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82119" w:rsidRDefault="00071321" w:rsidP="00B82119">
      <w:pPr>
        <w:jc w:val="both"/>
        <w:rPr>
          <w:rFonts w:cs="Arial"/>
          <w:color w:val="000000"/>
          <w:szCs w:val="20"/>
        </w:rPr>
      </w:pPr>
      <w:r w:rsidRPr="00B82119">
        <w:rPr>
          <w:rFonts w:cs="Arial"/>
          <w:szCs w:val="20"/>
        </w:rPr>
        <w:t xml:space="preserve">Na podlagi 21. člena Zakona o Vladi Republike Slovenije </w:t>
      </w:r>
      <w:r w:rsidRPr="00B82119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B82119">
        <w:rPr>
          <w:rFonts w:cs="Arial"/>
          <w:szCs w:val="20"/>
        </w:rPr>
        <w:t xml:space="preserve"> 47/13 – ZDU-1G, </w:t>
      </w:r>
      <w:r w:rsidRPr="00B82119">
        <w:rPr>
          <w:rFonts w:cs="Arial"/>
          <w:bCs/>
          <w:color w:val="000000"/>
          <w:szCs w:val="20"/>
          <w:lang w:eastAsia="sl-SI"/>
        </w:rPr>
        <w:t>65/14</w:t>
      </w:r>
      <w:r w:rsidR="001E4DCE" w:rsidRPr="00B82119">
        <w:rPr>
          <w:rFonts w:cs="Arial"/>
          <w:bCs/>
          <w:color w:val="000000"/>
          <w:szCs w:val="20"/>
          <w:lang w:eastAsia="sl-SI"/>
        </w:rPr>
        <w:t xml:space="preserve">, </w:t>
      </w:r>
      <w:r w:rsidRPr="00B82119">
        <w:rPr>
          <w:rFonts w:cs="Arial"/>
          <w:bCs/>
          <w:color w:val="000000"/>
          <w:szCs w:val="20"/>
          <w:lang w:eastAsia="sl-SI"/>
        </w:rPr>
        <w:t>55/17</w:t>
      </w:r>
      <w:r w:rsidR="008851D1" w:rsidRPr="00B82119">
        <w:rPr>
          <w:rFonts w:cs="Arial"/>
          <w:bCs/>
          <w:color w:val="000000"/>
          <w:szCs w:val="20"/>
          <w:lang w:eastAsia="sl-SI"/>
        </w:rPr>
        <w:t xml:space="preserve">, </w:t>
      </w:r>
      <w:r w:rsidR="001E4DCE" w:rsidRPr="00B82119">
        <w:rPr>
          <w:rFonts w:cs="Arial"/>
          <w:bCs/>
          <w:color w:val="000000"/>
          <w:szCs w:val="20"/>
          <w:lang w:eastAsia="sl-SI"/>
        </w:rPr>
        <w:t>163/22</w:t>
      </w:r>
      <w:r w:rsidR="008851D1" w:rsidRPr="00B82119">
        <w:rPr>
          <w:rFonts w:cs="Arial"/>
          <w:bCs/>
          <w:color w:val="000000"/>
          <w:szCs w:val="20"/>
          <w:lang w:eastAsia="sl-SI"/>
        </w:rPr>
        <w:t xml:space="preserve"> </w:t>
      </w:r>
      <w:r w:rsidR="008851D1" w:rsidRPr="00B82119">
        <w:rPr>
          <w:rFonts w:cs="Arial"/>
          <w:color w:val="000000"/>
          <w:szCs w:val="20"/>
        </w:rPr>
        <w:t xml:space="preserve">in </w:t>
      </w:r>
      <w:r w:rsidR="00D8152F" w:rsidRPr="00B82119">
        <w:rPr>
          <w:rFonts w:eastAsiaTheme="minorHAnsi" w:cs="Arial"/>
          <w:color w:val="000000"/>
          <w:szCs w:val="20"/>
        </w:rPr>
        <w:t xml:space="preserve">57/25 </w:t>
      </w:r>
      <w:r w:rsidR="00D8152F" w:rsidRPr="00B82119">
        <w:rPr>
          <w:rFonts w:cs="Arial"/>
          <w:iCs/>
          <w:szCs w:val="20"/>
          <w:lang w:eastAsia="sl-SI"/>
        </w:rPr>
        <w:t xml:space="preserve">– </w:t>
      </w:r>
      <w:r w:rsidR="00D8152F" w:rsidRPr="00B82119">
        <w:rPr>
          <w:rFonts w:eastAsiaTheme="minorHAnsi" w:cs="Arial"/>
          <w:color w:val="000000"/>
          <w:szCs w:val="20"/>
        </w:rPr>
        <w:t>ZF</w:t>
      </w:r>
      <w:r w:rsidRPr="00B82119">
        <w:rPr>
          <w:rFonts w:cs="Arial"/>
          <w:color w:val="000000"/>
          <w:szCs w:val="20"/>
        </w:rPr>
        <w:t xml:space="preserve">) </w:t>
      </w:r>
      <w:r w:rsidRPr="00B82119">
        <w:rPr>
          <w:rFonts w:cs="Arial"/>
          <w:szCs w:val="20"/>
        </w:rPr>
        <w:t xml:space="preserve">je </w:t>
      </w:r>
      <w:r w:rsidRPr="00B82119">
        <w:rPr>
          <w:rFonts w:cs="Arial"/>
          <w:color w:val="000000"/>
          <w:szCs w:val="20"/>
        </w:rPr>
        <w:t xml:space="preserve">Vlada Republike Slovenije na </w:t>
      </w:r>
      <w:r w:rsidR="00FA59CE" w:rsidRPr="00B82119">
        <w:rPr>
          <w:rFonts w:cs="Arial"/>
          <w:color w:val="000000"/>
          <w:szCs w:val="20"/>
        </w:rPr>
        <w:t>182. redni seji</w:t>
      </w:r>
      <w:r w:rsidRPr="00B82119">
        <w:rPr>
          <w:rFonts w:cs="Arial"/>
          <w:color w:val="000000"/>
          <w:szCs w:val="20"/>
        </w:rPr>
        <w:t xml:space="preserve"> dne </w:t>
      </w:r>
      <w:r w:rsidR="00FA59CE" w:rsidRPr="00B82119">
        <w:rPr>
          <w:rFonts w:cs="Arial"/>
          <w:color w:val="000000"/>
          <w:szCs w:val="20"/>
        </w:rPr>
        <w:t>4. 12. 2025</w:t>
      </w:r>
      <w:r w:rsidRPr="00B82119">
        <w:rPr>
          <w:rFonts w:cs="Arial"/>
          <w:color w:val="000000"/>
          <w:szCs w:val="20"/>
        </w:rPr>
        <w:t xml:space="preserve"> pod točko </w:t>
      </w:r>
      <w:bookmarkStart w:id="0" w:name="_GoBack"/>
      <w:bookmarkEnd w:id="0"/>
      <w:r w:rsidR="00725396" w:rsidRPr="00725396">
        <w:rPr>
          <w:rFonts w:cs="Arial"/>
          <w:color w:val="000000"/>
          <w:szCs w:val="20"/>
        </w:rPr>
        <w:t>1.1</w:t>
      </w:r>
      <w:r w:rsidRPr="00B82119">
        <w:rPr>
          <w:rFonts w:cs="Arial"/>
          <w:color w:val="000000"/>
          <w:szCs w:val="20"/>
        </w:rPr>
        <w:t xml:space="preserve"> sprejela naslednji</w:t>
      </w:r>
    </w:p>
    <w:p w:rsidR="00071321" w:rsidRPr="00B82119" w:rsidRDefault="00071321" w:rsidP="00B8211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82119" w:rsidRDefault="00071321" w:rsidP="00B8211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82119" w:rsidRDefault="00071321" w:rsidP="00B82119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B82119">
        <w:rPr>
          <w:rFonts w:cs="Arial"/>
          <w:color w:val="000000"/>
          <w:szCs w:val="20"/>
        </w:rPr>
        <w:t>S K L E P</w:t>
      </w:r>
    </w:p>
    <w:p w:rsidR="00071321" w:rsidRPr="00B82119" w:rsidRDefault="00071321" w:rsidP="00B8211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82119" w:rsidRDefault="00071321" w:rsidP="00B8211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82119" w:rsidRDefault="00071321" w:rsidP="00B8211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B82119">
        <w:rPr>
          <w:rFonts w:cs="Arial"/>
          <w:color w:val="000000"/>
          <w:szCs w:val="20"/>
        </w:rPr>
        <w:t xml:space="preserve">Vlada Republike Slovenije je izdala </w:t>
      </w:r>
      <w:r w:rsidR="00B82119" w:rsidRPr="00B82119">
        <w:rPr>
          <w:rFonts w:cs="Arial"/>
          <w:color w:val="000000"/>
          <w:szCs w:val="20"/>
        </w:rPr>
        <w:t>Uredbo</w:t>
      </w:r>
      <w:r w:rsidR="00FA59CE" w:rsidRPr="00B82119">
        <w:rPr>
          <w:rFonts w:cs="Arial"/>
          <w:color w:val="000000"/>
          <w:szCs w:val="20"/>
        </w:rPr>
        <w:t xml:space="preserve"> o rudarskih pravicah za izkoriščanje mineralnih surovin v pridobivalnih prostorih Hardeška šuma – širitev 5 v občini Ormož in Laže III v občini Divača</w:t>
      </w:r>
      <w:r w:rsidRPr="00B82119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B82119" w:rsidRDefault="00071321" w:rsidP="00B8211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B82119" w:rsidRDefault="00071321" w:rsidP="00B8211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B82119" w:rsidRDefault="00071321" w:rsidP="00B8211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82119" w:rsidRDefault="00071321" w:rsidP="00B8211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82119" w:rsidRDefault="00FA59CE" w:rsidP="00B82119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B82119">
        <w:rPr>
          <w:rFonts w:cs="Arial"/>
          <w:color w:val="000000"/>
          <w:szCs w:val="20"/>
        </w:rPr>
        <w:t xml:space="preserve">Barbara Kolenko </w:t>
      </w:r>
      <w:proofErr w:type="spellStart"/>
      <w:r w:rsidRPr="00B82119">
        <w:rPr>
          <w:rFonts w:cs="Arial"/>
          <w:color w:val="000000"/>
          <w:szCs w:val="20"/>
        </w:rPr>
        <w:t>Helbl</w:t>
      </w:r>
      <w:proofErr w:type="spellEnd"/>
    </w:p>
    <w:p w:rsidR="00071321" w:rsidRPr="00B82119" w:rsidRDefault="00FA59CE" w:rsidP="00B82119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B82119">
        <w:rPr>
          <w:rFonts w:cs="Arial"/>
          <w:color w:val="000000"/>
          <w:szCs w:val="20"/>
        </w:rPr>
        <w:t>generalna sekretarka</w:t>
      </w:r>
    </w:p>
    <w:p w:rsidR="00071321" w:rsidRPr="00B82119" w:rsidRDefault="00071321" w:rsidP="00B82119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B82119" w:rsidRDefault="00071321" w:rsidP="00B8211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82119" w:rsidRDefault="00071321" w:rsidP="00B8211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82119" w:rsidRDefault="00071321" w:rsidP="00B82119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82119" w:rsidRDefault="00071321" w:rsidP="00B8211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B82119">
        <w:rPr>
          <w:rFonts w:cs="Arial"/>
          <w:color w:val="000000"/>
          <w:szCs w:val="20"/>
        </w:rPr>
        <w:t>Prejmejo:</w:t>
      </w:r>
    </w:p>
    <w:p w:rsidR="00FA59CE" w:rsidRPr="00B82119" w:rsidRDefault="00FA59CE" w:rsidP="00B8211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82119">
        <w:rPr>
          <w:rFonts w:cs="Arial"/>
          <w:color w:val="000000"/>
          <w:szCs w:val="20"/>
        </w:rPr>
        <w:t>Ministrst</w:t>
      </w:r>
      <w:r w:rsidR="00B82119" w:rsidRPr="00B82119">
        <w:rPr>
          <w:rFonts w:cs="Arial"/>
          <w:color w:val="000000"/>
          <w:szCs w:val="20"/>
        </w:rPr>
        <w:t>vo za naravne vire in prostor</w:t>
      </w:r>
    </w:p>
    <w:p w:rsidR="00FA59CE" w:rsidRPr="00B82119" w:rsidRDefault="00FA59CE" w:rsidP="00B8211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82119">
        <w:rPr>
          <w:rFonts w:cs="Arial"/>
          <w:color w:val="000000"/>
          <w:szCs w:val="20"/>
        </w:rPr>
        <w:t>Ministrstvo za</w:t>
      </w:r>
      <w:r w:rsidR="00B82119" w:rsidRPr="00B82119">
        <w:rPr>
          <w:rFonts w:cs="Arial"/>
          <w:color w:val="000000"/>
          <w:szCs w:val="20"/>
        </w:rPr>
        <w:t xml:space="preserve"> okolje, podnebje in energijo</w:t>
      </w:r>
    </w:p>
    <w:p w:rsidR="00FA59CE" w:rsidRPr="00B82119" w:rsidRDefault="00B82119" w:rsidP="00B8211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82119">
        <w:rPr>
          <w:rFonts w:cs="Arial"/>
          <w:color w:val="000000"/>
          <w:szCs w:val="20"/>
        </w:rPr>
        <w:t>Ministrstvo za finance</w:t>
      </w:r>
    </w:p>
    <w:p w:rsidR="00FA59CE" w:rsidRPr="00B82119" w:rsidRDefault="00FA59CE" w:rsidP="00B8211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82119">
        <w:rPr>
          <w:rFonts w:cs="Arial"/>
          <w:color w:val="000000"/>
          <w:szCs w:val="20"/>
        </w:rPr>
        <w:t>Služba Vlade Republike Slovenije za zakonoda</w:t>
      </w:r>
      <w:r w:rsidR="00B82119" w:rsidRPr="00B82119">
        <w:rPr>
          <w:rFonts w:cs="Arial"/>
          <w:color w:val="000000"/>
          <w:szCs w:val="20"/>
        </w:rPr>
        <w:t>jo</w:t>
      </w:r>
    </w:p>
    <w:p w:rsidR="00071321" w:rsidRPr="00B82119" w:rsidRDefault="00FA59CE" w:rsidP="00B8211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82119">
        <w:rPr>
          <w:rFonts w:cs="Arial"/>
          <w:color w:val="000000"/>
          <w:szCs w:val="20"/>
        </w:rPr>
        <w:t>Urad Vlade Republike Slovenije z</w:t>
      </w:r>
      <w:r w:rsidR="00B82119" w:rsidRPr="00B82119">
        <w:rPr>
          <w:rFonts w:cs="Arial"/>
          <w:color w:val="000000"/>
          <w:szCs w:val="20"/>
        </w:rPr>
        <w:t>a komuniciranje</w:t>
      </w:r>
    </w:p>
    <w:p w:rsidR="00071321" w:rsidRPr="00B82119" w:rsidRDefault="00071321" w:rsidP="00B8211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82119" w:rsidRDefault="00071321" w:rsidP="00B82119">
      <w:pPr>
        <w:rPr>
          <w:rFonts w:cs="Arial"/>
        </w:rPr>
      </w:pPr>
    </w:p>
    <w:p w:rsidR="00071321" w:rsidRPr="00B82119" w:rsidRDefault="00071321" w:rsidP="00B82119">
      <w:pPr>
        <w:rPr>
          <w:rFonts w:cs="Arial"/>
        </w:rPr>
      </w:pPr>
    </w:p>
    <w:p w:rsidR="00071321" w:rsidRPr="00B82119" w:rsidRDefault="00071321" w:rsidP="00B82119">
      <w:pPr>
        <w:pStyle w:val="podpisi"/>
        <w:rPr>
          <w:rFonts w:cs="Arial"/>
          <w:lang w:val="sl-SI"/>
        </w:rPr>
      </w:pPr>
    </w:p>
    <w:p w:rsidR="00782FD4" w:rsidRPr="00B82119" w:rsidRDefault="00782FD4" w:rsidP="00B82119">
      <w:pPr>
        <w:rPr>
          <w:rFonts w:cs="Arial"/>
        </w:rPr>
      </w:pPr>
    </w:p>
    <w:sectPr w:rsidR="00782FD4" w:rsidRPr="00B82119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953A0" w:rsidRDefault="00B953A0" w:rsidP="00767987">
      <w:pPr>
        <w:spacing w:line="240" w:lineRule="auto"/>
      </w:pPr>
      <w:r>
        <w:separator/>
      </w:r>
    </w:p>
  </w:endnote>
  <w:endnote w:type="continuationSeparator" w:id="0">
    <w:p w:rsidR="00B953A0" w:rsidRDefault="00B953A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628B" w:rsidRDefault="00D8628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628B" w:rsidRDefault="00D8628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628B" w:rsidRDefault="00D8628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953A0" w:rsidRDefault="00B953A0" w:rsidP="00767987">
      <w:pPr>
        <w:spacing w:line="240" w:lineRule="auto"/>
      </w:pPr>
      <w:r>
        <w:separator/>
      </w:r>
    </w:p>
  </w:footnote>
  <w:footnote w:type="continuationSeparator" w:id="0">
    <w:p w:rsidR="00B953A0" w:rsidRDefault="00B953A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628B" w:rsidRDefault="00D8628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628B" w:rsidRDefault="00D8628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93E96"/>
    <w:rsid w:val="004B7F76"/>
    <w:rsid w:val="004E1BCE"/>
    <w:rsid w:val="00592079"/>
    <w:rsid w:val="005E7101"/>
    <w:rsid w:val="00626C16"/>
    <w:rsid w:val="00682FFE"/>
    <w:rsid w:val="006B6708"/>
    <w:rsid w:val="006C69EC"/>
    <w:rsid w:val="007039D0"/>
    <w:rsid w:val="00710C90"/>
    <w:rsid w:val="007173E8"/>
    <w:rsid w:val="00725396"/>
    <w:rsid w:val="0074369E"/>
    <w:rsid w:val="00767987"/>
    <w:rsid w:val="00782FD4"/>
    <w:rsid w:val="00811140"/>
    <w:rsid w:val="008851D1"/>
    <w:rsid w:val="008A3F94"/>
    <w:rsid w:val="00904A48"/>
    <w:rsid w:val="00905E88"/>
    <w:rsid w:val="00980294"/>
    <w:rsid w:val="009C5392"/>
    <w:rsid w:val="00A50E4B"/>
    <w:rsid w:val="00A92047"/>
    <w:rsid w:val="00A9231D"/>
    <w:rsid w:val="00B40287"/>
    <w:rsid w:val="00B82119"/>
    <w:rsid w:val="00B953A0"/>
    <w:rsid w:val="00C0216A"/>
    <w:rsid w:val="00C452F4"/>
    <w:rsid w:val="00CD6077"/>
    <w:rsid w:val="00CE234E"/>
    <w:rsid w:val="00CF0965"/>
    <w:rsid w:val="00D02973"/>
    <w:rsid w:val="00D517A3"/>
    <w:rsid w:val="00D8152F"/>
    <w:rsid w:val="00D8628B"/>
    <w:rsid w:val="00DA09BE"/>
    <w:rsid w:val="00E30579"/>
    <w:rsid w:val="00FA59CE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133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4</cp:revision>
  <dcterms:created xsi:type="dcterms:W3CDTF">2025-12-01T11:14:00Z</dcterms:created>
  <dcterms:modified xsi:type="dcterms:W3CDTF">2025-12-03T11:38:00Z</dcterms:modified>
</cp:coreProperties>
</file>