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41742">
        <w:rPr>
          <w:rFonts w:cs="Arial"/>
          <w:color w:val="000000"/>
        </w:rPr>
        <w:t>2025-1611-0059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41742">
        <w:rPr>
          <w:rFonts w:cs="Arial"/>
          <w:color w:val="000000"/>
        </w:rPr>
        <w:t>00704-361/2025/3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41742">
        <w:rPr>
          <w:rFonts w:cs="Arial"/>
          <w:color w:val="000000"/>
        </w:rPr>
        <w:t>4. 12. 2025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41742">
        <w:rPr>
          <w:rFonts w:cs="Arial"/>
          <w:color w:val="000000"/>
          <w:szCs w:val="20"/>
        </w:rPr>
        <w:t>182.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41742">
        <w:rPr>
          <w:rFonts w:cs="Arial"/>
          <w:color w:val="000000"/>
          <w:szCs w:val="20"/>
        </w:rPr>
        <w:t>4. 12. 2025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41742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41742">
        <w:rPr>
          <w:rFonts w:cs="Arial"/>
          <w:color w:val="000000"/>
          <w:szCs w:val="20"/>
        </w:rPr>
        <w:t>Predlog</w:t>
      </w:r>
      <w:r w:rsidR="00B5782A">
        <w:rPr>
          <w:rFonts w:cs="Arial"/>
          <w:color w:val="000000"/>
          <w:szCs w:val="20"/>
        </w:rPr>
        <w:t>a</w:t>
      </w:r>
      <w:r w:rsidR="00341742">
        <w:rPr>
          <w:rFonts w:cs="Arial"/>
          <w:color w:val="000000"/>
          <w:szCs w:val="20"/>
        </w:rPr>
        <w:t xml:space="preserve"> zakona o spremembah in dopolnitvi Zakona o prvem pokojninskem skladu Republike Slovenije in preoblikovanju pooblaščenih investicijskih družb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5782A" w:rsidRDefault="00B5782A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4174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4174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41742" w:rsidRDefault="003417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41742" w:rsidRDefault="003417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417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58E9" w:rsidRDefault="00CD58E9" w:rsidP="00767987">
      <w:pPr>
        <w:spacing w:line="240" w:lineRule="auto"/>
      </w:pPr>
      <w:r>
        <w:separator/>
      </w:r>
    </w:p>
  </w:endnote>
  <w:endnote w:type="continuationSeparator" w:id="0">
    <w:p w:rsidR="00CD58E9" w:rsidRDefault="00CD58E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07EE" w:rsidRDefault="006F07E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07EE" w:rsidRDefault="006F07E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07EE" w:rsidRDefault="006F07E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58E9" w:rsidRDefault="00CD58E9" w:rsidP="00767987">
      <w:pPr>
        <w:spacing w:line="240" w:lineRule="auto"/>
      </w:pPr>
      <w:r>
        <w:separator/>
      </w:r>
    </w:p>
  </w:footnote>
  <w:footnote w:type="continuationSeparator" w:id="0">
    <w:p w:rsidR="00CD58E9" w:rsidRDefault="00CD58E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07EE" w:rsidRDefault="006F07E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07EE" w:rsidRDefault="006F07E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41742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6F07EE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5782A"/>
    <w:rsid w:val="00C0216A"/>
    <w:rsid w:val="00C17006"/>
    <w:rsid w:val="00CB43D0"/>
    <w:rsid w:val="00CD58E9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BrezrazmikovZnak">
    <w:name w:val="Brez razmikov Znak"/>
    <w:link w:val="Brezrazmikov"/>
    <w:uiPriority w:val="1"/>
    <w:locked/>
    <w:rsid w:val="00B5782A"/>
    <w:rPr>
      <w:rFonts w:ascii="Arial" w:hAnsi="Arial" w:cs="Arial"/>
      <w:szCs w:val="24"/>
      <w:lang w:val="en-US"/>
    </w:rPr>
  </w:style>
  <w:style w:type="paragraph" w:styleId="Brezrazmikov">
    <w:name w:val="No Spacing"/>
    <w:link w:val="BrezrazmikovZnak"/>
    <w:uiPriority w:val="1"/>
    <w:qFormat/>
    <w:rsid w:val="00B5782A"/>
    <w:pPr>
      <w:spacing w:after="0" w:line="240" w:lineRule="auto"/>
    </w:pPr>
    <w:rPr>
      <w:rFonts w:ascii="Arial" w:hAnsi="Arial" w:cs="Arial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2025-12-04T09:09:00Z</dcterms:created>
  <dcterms:modified xsi:type="dcterms:W3CDTF">2025-12-04T09:09:00Z</dcterms:modified>
</cp:coreProperties>
</file>