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41E0F">
        <w:rPr>
          <w:rFonts w:cs="Arial"/>
          <w:color w:val="000000"/>
        </w:rPr>
        <w:t>2025-2330-0019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641E0F">
        <w:rPr>
          <w:rFonts w:cs="Arial"/>
          <w:color w:val="000000"/>
        </w:rPr>
        <w:t>00704-340/2025/6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641E0F">
        <w:rPr>
          <w:rFonts w:cs="Arial"/>
          <w:color w:val="000000"/>
        </w:rPr>
        <w:t>12. 11. 2025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641E0F">
        <w:rPr>
          <w:rFonts w:cs="Arial"/>
          <w:color w:val="000000"/>
          <w:szCs w:val="20"/>
        </w:rPr>
        <w:t>178. redni seji</w:t>
      </w:r>
      <w:r>
        <w:rPr>
          <w:rFonts w:cs="Arial"/>
          <w:color w:val="000000"/>
          <w:szCs w:val="20"/>
        </w:rPr>
        <w:t xml:space="preserve"> dne </w:t>
      </w:r>
      <w:r w:rsidR="00641E0F">
        <w:rPr>
          <w:rFonts w:cs="Arial"/>
          <w:color w:val="000000"/>
          <w:szCs w:val="20"/>
        </w:rPr>
        <w:t>12. 11. 2025</w:t>
      </w:r>
      <w:r>
        <w:rPr>
          <w:rFonts w:cs="Arial"/>
          <w:color w:val="000000"/>
          <w:szCs w:val="20"/>
        </w:rPr>
        <w:t xml:space="preserve"> pod točko </w:t>
      </w:r>
      <w:r w:rsidR="00641E0F">
        <w:rPr>
          <w:rFonts w:cs="Arial"/>
          <w:color w:val="000000"/>
          <w:szCs w:val="20"/>
        </w:rPr>
        <w:t>1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417F4E">
        <w:rPr>
          <w:rFonts w:cs="Arial"/>
          <w:color w:val="000000"/>
          <w:szCs w:val="20"/>
        </w:rPr>
        <w:t xml:space="preserve">Predloga </w:t>
      </w:r>
      <w:r w:rsidR="009F4EFE">
        <w:rPr>
          <w:rFonts w:cs="Arial"/>
          <w:color w:val="000000"/>
          <w:szCs w:val="20"/>
        </w:rPr>
        <w:t>z</w:t>
      </w:r>
      <w:bookmarkStart w:id="0" w:name="_GoBack"/>
      <w:bookmarkEnd w:id="0"/>
      <w:r w:rsidR="00641E0F">
        <w:rPr>
          <w:rFonts w:cs="Arial"/>
          <w:color w:val="000000"/>
          <w:szCs w:val="20"/>
        </w:rPr>
        <w:t>akon</w:t>
      </w:r>
      <w:r w:rsidR="00417F4E">
        <w:rPr>
          <w:rFonts w:cs="Arial"/>
          <w:color w:val="000000"/>
          <w:szCs w:val="20"/>
        </w:rPr>
        <w:t>a</w:t>
      </w:r>
      <w:r w:rsidR="00641E0F">
        <w:rPr>
          <w:rFonts w:cs="Arial"/>
          <w:color w:val="000000"/>
          <w:szCs w:val="20"/>
        </w:rPr>
        <w:t xml:space="preserve"> o vinu</w:t>
      </w:r>
      <w:r w:rsidR="00417F4E">
        <w:rPr>
          <w:rFonts w:cs="Arial"/>
          <w:color w:val="000000"/>
          <w:szCs w:val="20"/>
          <w:lang w:eastAsia="sl-SI"/>
        </w:rPr>
        <w:t>, prva obravnava.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641E0F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641E0F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417F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17F4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17F4E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417F4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41E0F" w:rsidRDefault="00641E0F" w:rsidP="00417F4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41E0F" w:rsidRDefault="00417F4E" w:rsidP="00417F4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41E0F" w:rsidRDefault="00641E0F" w:rsidP="00417F4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02249" w:rsidRPr="00417F4E" w:rsidRDefault="00641E0F" w:rsidP="00417F4E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417F4E">
        <w:rPr>
          <w:rFonts w:cs="Arial"/>
          <w:color w:val="000000"/>
          <w:szCs w:val="20"/>
        </w:rPr>
        <w:t>Urad Vlade Republike Slovenije za komuniciranje</w:t>
      </w:r>
    </w:p>
    <w:p w:rsidR="00BA6ADF" w:rsidRDefault="00BA6ADF" w:rsidP="00417F4E">
      <w:pPr>
        <w:jc w:val="both"/>
      </w:pPr>
    </w:p>
    <w:p w:rsidR="00BA6ADF" w:rsidRDefault="00BA6ADF" w:rsidP="00417F4E">
      <w:pPr>
        <w:jc w:val="both"/>
      </w:pPr>
    </w:p>
    <w:p w:rsidR="00BA6ADF" w:rsidRDefault="00BA6ADF" w:rsidP="00417F4E">
      <w:pPr>
        <w:jc w:val="both"/>
      </w:pPr>
    </w:p>
    <w:p w:rsidR="00BA6ADF" w:rsidRDefault="00BA6ADF" w:rsidP="00417F4E">
      <w:pPr>
        <w:jc w:val="both"/>
      </w:pPr>
    </w:p>
    <w:p w:rsidR="00BA6ADF" w:rsidRDefault="00BA6ADF" w:rsidP="00417F4E">
      <w:pPr>
        <w:jc w:val="both"/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37A" w:rsidRDefault="0097137A" w:rsidP="00767987">
      <w:pPr>
        <w:spacing w:line="240" w:lineRule="auto"/>
      </w:pPr>
      <w:r>
        <w:separator/>
      </w:r>
    </w:p>
  </w:endnote>
  <w:endnote w:type="continuationSeparator" w:id="0">
    <w:p w:rsidR="0097137A" w:rsidRDefault="0097137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C98" w:rsidRDefault="00CD4C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C98" w:rsidRDefault="00CD4C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C98" w:rsidRDefault="00CD4C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37A" w:rsidRDefault="0097137A" w:rsidP="00767987">
      <w:pPr>
        <w:spacing w:line="240" w:lineRule="auto"/>
      </w:pPr>
      <w:r>
        <w:separator/>
      </w:r>
    </w:p>
  </w:footnote>
  <w:footnote w:type="continuationSeparator" w:id="0">
    <w:p w:rsidR="0097137A" w:rsidRDefault="0097137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C98" w:rsidRDefault="00CD4C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4C98" w:rsidRDefault="00CD4C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C444F"/>
    <w:rsid w:val="004076C6"/>
    <w:rsid w:val="00417F4E"/>
    <w:rsid w:val="004B7F76"/>
    <w:rsid w:val="004E1BCE"/>
    <w:rsid w:val="0056541B"/>
    <w:rsid w:val="00592079"/>
    <w:rsid w:val="005B3FB8"/>
    <w:rsid w:val="005D5957"/>
    <w:rsid w:val="00641E0F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7137A"/>
    <w:rsid w:val="00980294"/>
    <w:rsid w:val="009C5392"/>
    <w:rsid w:val="009F4EFE"/>
    <w:rsid w:val="00A47E37"/>
    <w:rsid w:val="00A50E4B"/>
    <w:rsid w:val="00A9231D"/>
    <w:rsid w:val="00B40287"/>
    <w:rsid w:val="00BA6ADF"/>
    <w:rsid w:val="00BF6F05"/>
    <w:rsid w:val="00C0216A"/>
    <w:rsid w:val="00C03A1C"/>
    <w:rsid w:val="00C47B31"/>
    <w:rsid w:val="00CD4C98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2025-11-12T12:20:00Z</dcterms:created>
  <dcterms:modified xsi:type="dcterms:W3CDTF">2025-11-12T12:21:00Z</dcterms:modified>
</cp:coreProperties>
</file>