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74713">
        <w:rPr>
          <w:rFonts w:cs="Arial"/>
          <w:color w:val="000000"/>
        </w:rPr>
        <w:t>2025-2030-0010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74713">
        <w:rPr>
          <w:rFonts w:cs="Arial"/>
          <w:color w:val="000000"/>
        </w:rPr>
        <w:t>00704-87/2025/19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74713">
        <w:rPr>
          <w:rFonts w:cs="Arial"/>
          <w:color w:val="000000"/>
        </w:rPr>
        <w:t>4. 11. 2025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5067EC">
        <w:rPr>
          <w:rFonts w:cs="Arial"/>
          <w:color w:val="000000"/>
          <w:szCs w:val="20"/>
        </w:rPr>
        <w:t>4. 11</w:t>
      </w:r>
      <w:r w:rsidR="00E74713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74713">
        <w:rPr>
          <w:rFonts w:cs="Arial"/>
          <w:color w:val="000000"/>
          <w:szCs w:val="20"/>
        </w:rPr>
        <w:t>Predlog</w:t>
      </w:r>
      <w:r w:rsidR="005067EC">
        <w:rPr>
          <w:rFonts w:cs="Arial"/>
          <w:color w:val="000000"/>
          <w:szCs w:val="20"/>
        </w:rPr>
        <w:t>a</w:t>
      </w:r>
      <w:r w:rsidR="00E74713">
        <w:rPr>
          <w:rFonts w:cs="Arial"/>
          <w:color w:val="000000"/>
          <w:szCs w:val="20"/>
        </w:rPr>
        <w:t xml:space="preserve"> zakona o spremembah in dopolnitvah Zakona o državnem tožilstvu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7471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7471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067EC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067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067E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067E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067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067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74713" w:rsidRDefault="00E74713" w:rsidP="005067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74713" w:rsidRDefault="00E74713" w:rsidP="005067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74713" w:rsidP="005067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9DE" w:rsidRDefault="001909DE" w:rsidP="00767987">
      <w:pPr>
        <w:spacing w:line="240" w:lineRule="auto"/>
      </w:pPr>
      <w:r>
        <w:separator/>
      </w:r>
    </w:p>
  </w:endnote>
  <w:endnote w:type="continuationSeparator" w:id="0">
    <w:p w:rsidR="001909DE" w:rsidRDefault="001909D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690" w:rsidRDefault="00F9469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690" w:rsidRDefault="00F9469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690" w:rsidRDefault="00F9469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9DE" w:rsidRDefault="001909DE" w:rsidP="00767987">
      <w:pPr>
        <w:spacing w:line="240" w:lineRule="auto"/>
      </w:pPr>
      <w:r>
        <w:separator/>
      </w:r>
    </w:p>
  </w:footnote>
  <w:footnote w:type="continuationSeparator" w:id="0">
    <w:p w:rsidR="001909DE" w:rsidRDefault="001909D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690" w:rsidRDefault="00F9469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4690" w:rsidRDefault="00F9469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909DE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067E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74713"/>
    <w:rsid w:val="00EE7BEA"/>
    <w:rsid w:val="00F9287B"/>
    <w:rsid w:val="00F94690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2025-11-04T08:31:00Z</dcterms:created>
  <dcterms:modified xsi:type="dcterms:W3CDTF">2025-11-04T08:33:00Z</dcterms:modified>
</cp:coreProperties>
</file>