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D74B2F" w14:textId="0FB41CA0" w:rsidR="009C407B" w:rsidRPr="00931511" w:rsidRDefault="009C407B" w:rsidP="002D2152">
      <w:pPr>
        <w:spacing w:line="276" w:lineRule="auto"/>
        <w:rPr>
          <w:rFonts w:cs="Arial"/>
          <w:sz w:val="20"/>
          <w:szCs w:val="20"/>
        </w:rPr>
      </w:pPr>
      <w:r w:rsidRPr="00796362">
        <w:rPr>
          <w:rFonts w:cs="Arial"/>
          <w:sz w:val="20"/>
          <w:szCs w:val="20"/>
        </w:rPr>
        <w:t xml:space="preserve">Na podlagi </w:t>
      </w:r>
      <w:r w:rsidR="00E13E1F" w:rsidRPr="00796362">
        <w:rPr>
          <w:rFonts w:cs="Arial"/>
          <w:sz w:val="20"/>
          <w:szCs w:val="20"/>
        </w:rPr>
        <w:t>342.</w:t>
      </w:r>
      <w:r w:rsidRPr="00796362">
        <w:rPr>
          <w:rFonts w:cs="Arial"/>
          <w:sz w:val="20"/>
          <w:szCs w:val="20"/>
        </w:rPr>
        <w:t xml:space="preserve"> člena </w:t>
      </w:r>
      <w:r w:rsidRPr="00796362">
        <w:rPr>
          <w:sz w:val="20"/>
          <w:szCs w:val="20"/>
        </w:rPr>
        <w:t>Zakona o davčnem postopku</w:t>
      </w:r>
      <w:r w:rsidR="00796362" w:rsidRPr="00796362">
        <w:rPr>
          <w:sz w:val="20"/>
          <w:szCs w:val="20"/>
        </w:rPr>
        <w:t xml:space="preserve"> – Z</w:t>
      </w:r>
      <w:r w:rsidR="00DB74BA">
        <w:rPr>
          <w:sz w:val="20"/>
          <w:szCs w:val="20"/>
        </w:rPr>
        <w:t>D</w:t>
      </w:r>
      <w:r w:rsidR="00796362" w:rsidRPr="00796362">
        <w:rPr>
          <w:sz w:val="20"/>
          <w:szCs w:val="20"/>
        </w:rPr>
        <w:t>avP-2</w:t>
      </w:r>
      <w:r w:rsidRPr="00796362">
        <w:rPr>
          <w:sz w:val="20"/>
          <w:szCs w:val="20"/>
        </w:rPr>
        <w:t xml:space="preserve"> (Uradni list RS, št. 13/11 – uradno prečiščeno besedilo, 32/12, 94/12, 101/13 – </w:t>
      </w:r>
      <w:proofErr w:type="spellStart"/>
      <w:r w:rsidRPr="00796362">
        <w:rPr>
          <w:sz w:val="20"/>
          <w:szCs w:val="20"/>
        </w:rPr>
        <w:t>ZDavNepr</w:t>
      </w:r>
      <w:proofErr w:type="spellEnd"/>
      <w:r w:rsidRPr="00796362">
        <w:rPr>
          <w:sz w:val="20"/>
          <w:szCs w:val="20"/>
        </w:rPr>
        <w:t xml:space="preserve">, 111/13, 22/14 – </w:t>
      </w:r>
      <w:proofErr w:type="spellStart"/>
      <w:r w:rsidRPr="00796362">
        <w:rPr>
          <w:sz w:val="20"/>
          <w:szCs w:val="20"/>
        </w:rPr>
        <w:t>odl</w:t>
      </w:r>
      <w:proofErr w:type="spellEnd"/>
      <w:r w:rsidRPr="00796362">
        <w:rPr>
          <w:sz w:val="20"/>
          <w:szCs w:val="20"/>
        </w:rPr>
        <w:t xml:space="preserve">. US, 25/14 – ZFU, 40/14 – ZIN-B, 90/14, 91/15, 63/16, 69/17, 13/18 – ZJF-H, 36/19, 66/19, 145/20 – </w:t>
      </w:r>
      <w:proofErr w:type="spellStart"/>
      <w:r w:rsidRPr="00796362">
        <w:rPr>
          <w:sz w:val="20"/>
          <w:szCs w:val="20"/>
        </w:rPr>
        <w:t>odl</w:t>
      </w:r>
      <w:proofErr w:type="spellEnd"/>
      <w:r w:rsidRPr="00796362">
        <w:rPr>
          <w:sz w:val="20"/>
          <w:szCs w:val="20"/>
        </w:rPr>
        <w:t xml:space="preserve">. US, 203/20 – ZIUPOPDVE, 39/22 – ZFU-A, 52/22 – </w:t>
      </w:r>
      <w:proofErr w:type="spellStart"/>
      <w:r w:rsidRPr="00796362">
        <w:rPr>
          <w:sz w:val="20"/>
          <w:szCs w:val="20"/>
        </w:rPr>
        <w:t>odl</w:t>
      </w:r>
      <w:proofErr w:type="spellEnd"/>
      <w:r w:rsidRPr="00796362">
        <w:rPr>
          <w:sz w:val="20"/>
          <w:szCs w:val="20"/>
        </w:rPr>
        <w:t>. US</w:t>
      </w:r>
      <w:r w:rsidR="00D12077" w:rsidRPr="00796362">
        <w:rPr>
          <w:sz w:val="20"/>
          <w:szCs w:val="20"/>
        </w:rPr>
        <w:t>,</w:t>
      </w:r>
      <w:r w:rsidRPr="00796362">
        <w:rPr>
          <w:sz w:val="20"/>
          <w:szCs w:val="20"/>
        </w:rPr>
        <w:t xml:space="preserve"> 87/22 – </w:t>
      </w:r>
      <w:proofErr w:type="spellStart"/>
      <w:r w:rsidRPr="00796362">
        <w:rPr>
          <w:sz w:val="20"/>
          <w:szCs w:val="20"/>
        </w:rPr>
        <w:t>odl</w:t>
      </w:r>
      <w:proofErr w:type="spellEnd"/>
      <w:r w:rsidRPr="00796362">
        <w:rPr>
          <w:sz w:val="20"/>
          <w:szCs w:val="20"/>
        </w:rPr>
        <w:t>. US</w:t>
      </w:r>
      <w:r w:rsidR="003A3145" w:rsidRPr="00796362">
        <w:rPr>
          <w:sz w:val="20"/>
          <w:szCs w:val="20"/>
        </w:rPr>
        <w:t xml:space="preserve">,  163/22, 109/23 – </w:t>
      </w:r>
      <w:proofErr w:type="spellStart"/>
      <w:r w:rsidR="003A3145" w:rsidRPr="00796362">
        <w:rPr>
          <w:sz w:val="20"/>
          <w:szCs w:val="20"/>
        </w:rPr>
        <w:t>odl</w:t>
      </w:r>
      <w:proofErr w:type="spellEnd"/>
      <w:r w:rsidR="003A3145" w:rsidRPr="00796362">
        <w:rPr>
          <w:sz w:val="20"/>
          <w:szCs w:val="20"/>
        </w:rPr>
        <w:t xml:space="preserve"> US, 131/23 </w:t>
      </w:r>
      <w:r w:rsidR="00796362" w:rsidRPr="00796362">
        <w:rPr>
          <w:sz w:val="20"/>
          <w:szCs w:val="20"/>
        </w:rPr>
        <w:t>–</w:t>
      </w:r>
      <w:r w:rsidR="003A3145" w:rsidRPr="00796362">
        <w:rPr>
          <w:sz w:val="20"/>
          <w:szCs w:val="20"/>
        </w:rPr>
        <w:t xml:space="preserve"> ZORZFS</w:t>
      </w:r>
      <w:r w:rsidR="000D4140">
        <w:rPr>
          <w:sz w:val="20"/>
          <w:szCs w:val="20"/>
        </w:rPr>
        <w:t>,</w:t>
      </w:r>
      <w:r w:rsidR="00796362" w:rsidRPr="00796362">
        <w:rPr>
          <w:sz w:val="20"/>
          <w:szCs w:val="20"/>
        </w:rPr>
        <w:t xml:space="preserve"> 100/24</w:t>
      </w:r>
      <w:r w:rsidR="000D4140">
        <w:rPr>
          <w:sz w:val="20"/>
          <w:szCs w:val="20"/>
        </w:rPr>
        <w:t xml:space="preserve"> in </w:t>
      </w:r>
      <w:r w:rsidR="000D4140" w:rsidRPr="000D4140">
        <w:rPr>
          <w:sz w:val="20"/>
          <w:szCs w:val="20"/>
        </w:rPr>
        <w:t>40/25 – ZINR</w:t>
      </w:r>
      <w:r w:rsidR="006B6940">
        <w:rPr>
          <w:sz w:val="20"/>
          <w:szCs w:val="20"/>
        </w:rPr>
        <w:t>)</w:t>
      </w:r>
      <w:r w:rsidR="00E13E1F" w:rsidRPr="00796362">
        <w:rPr>
          <w:sz w:val="20"/>
          <w:szCs w:val="20"/>
        </w:rPr>
        <w:t xml:space="preserve"> </w:t>
      </w:r>
      <w:r w:rsidRPr="00796362">
        <w:rPr>
          <w:rFonts w:cs="Arial"/>
          <w:sz w:val="20"/>
          <w:szCs w:val="20"/>
        </w:rPr>
        <w:t>minister za finance</w:t>
      </w:r>
      <w:r w:rsidR="006B6940" w:rsidRPr="00796362">
        <w:rPr>
          <w:sz w:val="20"/>
          <w:szCs w:val="20"/>
        </w:rPr>
        <w:t xml:space="preserve"> izdaja</w:t>
      </w:r>
    </w:p>
    <w:p w14:paraId="3F6C22F1" w14:textId="77777777" w:rsidR="009C407B" w:rsidRDefault="009C407B" w:rsidP="00E01248">
      <w:pPr>
        <w:pStyle w:val="Odstavek"/>
        <w:spacing w:before="0" w:line="276" w:lineRule="auto"/>
        <w:ind w:firstLine="0"/>
        <w:rPr>
          <w:sz w:val="20"/>
          <w:szCs w:val="20"/>
        </w:rPr>
      </w:pPr>
    </w:p>
    <w:p w14:paraId="5F0D4717" w14:textId="77777777" w:rsidR="00E01248" w:rsidRDefault="00E01248" w:rsidP="00E01248">
      <w:pPr>
        <w:pStyle w:val="Odstavek"/>
        <w:spacing w:before="0" w:line="276" w:lineRule="auto"/>
        <w:ind w:firstLine="0"/>
        <w:rPr>
          <w:sz w:val="20"/>
          <w:szCs w:val="20"/>
        </w:rPr>
      </w:pPr>
    </w:p>
    <w:p w14:paraId="32853B5D" w14:textId="6AA99B66" w:rsidR="009C78B1" w:rsidRDefault="009C78B1" w:rsidP="002D2152">
      <w:pPr>
        <w:pStyle w:val="Vrstapredpisa"/>
        <w:spacing w:before="0" w:line="276" w:lineRule="auto"/>
        <w:rPr>
          <w:sz w:val="20"/>
          <w:szCs w:val="20"/>
        </w:rPr>
      </w:pPr>
      <w:r w:rsidRPr="00931511">
        <w:rPr>
          <w:sz w:val="20"/>
          <w:szCs w:val="20"/>
        </w:rPr>
        <w:t>PRAVILNIK</w:t>
      </w:r>
    </w:p>
    <w:p w14:paraId="3C432106" w14:textId="45759340" w:rsidR="009C78B1" w:rsidRDefault="009C407B" w:rsidP="00E01248">
      <w:pPr>
        <w:pStyle w:val="Naslovpredpisa"/>
        <w:spacing w:line="276" w:lineRule="auto"/>
        <w:rPr>
          <w:sz w:val="20"/>
          <w:szCs w:val="20"/>
        </w:rPr>
      </w:pPr>
      <w:r w:rsidRPr="00931511">
        <w:rPr>
          <w:sz w:val="20"/>
          <w:szCs w:val="20"/>
        </w:rPr>
        <w:t xml:space="preserve">o </w:t>
      </w:r>
      <w:r w:rsidR="00B90049">
        <w:rPr>
          <w:sz w:val="20"/>
          <w:szCs w:val="20"/>
        </w:rPr>
        <w:t>sprememb</w:t>
      </w:r>
      <w:r w:rsidR="00DE17E6">
        <w:rPr>
          <w:sz w:val="20"/>
          <w:szCs w:val="20"/>
        </w:rPr>
        <w:t>ah</w:t>
      </w:r>
      <w:r w:rsidR="00B90049">
        <w:rPr>
          <w:sz w:val="20"/>
          <w:szCs w:val="20"/>
        </w:rPr>
        <w:t xml:space="preserve"> </w:t>
      </w:r>
      <w:r w:rsidR="00E54149">
        <w:rPr>
          <w:sz w:val="20"/>
          <w:szCs w:val="20"/>
        </w:rPr>
        <w:t>in dopolnitv</w:t>
      </w:r>
      <w:r w:rsidR="000D4140">
        <w:rPr>
          <w:sz w:val="20"/>
          <w:szCs w:val="20"/>
        </w:rPr>
        <w:t>ah</w:t>
      </w:r>
      <w:r w:rsidR="00E54149">
        <w:rPr>
          <w:sz w:val="20"/>
          <w:szCs w:val="20"/>
        </w:rPr>
        <w:t xml:space="preserve"> </w:t>
      </w:r>
      <w:r w:rsidRPr="00931511">
        <w:rPr>
          <w:sz w:val="20"/>
          <w:szCs w:val="20"/>
        </w:rPr>
        <w:t xml:space="preserve">Pravilnika </w:t>
      </w:r>
      <w:r w:rsidR="009C78B1" w:rsidRPr="00931511">
        <w:rPr>
          <w:sz w:val="20"/>
          <w:szCs w:val="20"/>
        </w:rPr>
        <w:t xml:space="preserve">o </w:t>
      </w:r>
      <w:r w:rsidR="00B90049">
        <w:rPr>
          <w:sz w:val="20"/>
          <w:szCs w:val="20"/>
        </w:rPr>
        <w:t>dostavi podatkov za odmero dohodnine</w:t>
      </w:r>
    </w:p>
    <w:p w14:paraId="25316D6C" w14:textId="77777777" w:rsidR="00854870" w:rsidRDefault="00854870" w:rsidP="002D2152">
      <w:pPr>
        <w:pStyle w:val="Naslovpredpisa"/>
        <w:spacing w:line="276" w:lineRule="auto"/>
        <w:rPr>
          <w:sz w:val="20"/>
          <w:szCs w:val="20"/>
        </w:rPr>
      </w:pPr>
    </w:p>
    <w:p w14:paraId="46054978" w14:textId="77777777" w:rsidR="00E01248" w:rsidRPr="00931511" w:rsidRDefault="00E01248" w:rsidP="002D2152">
      <w:pPr>
        <w:pStyle w:val="Naslovpredpisa"/>
        <w:spacing w:line="276" w:lineRule="auto"/>
        <w:rPr>
          <w:sz w:val="20"/>
          <w:szCs w:val="20"/>
        </w:rPr>
      </w:pPr>
    </w:p>
    <w:p w14:paraId="7656AC88" w14:textId="36719C5E" w:rsidR="009C78B1" w:rsidRDefault="00EE07BD" w:rsidP="002D2152">
      <w:pPr>
        <w:pStyle w:val="len"/>
        <w:spacing w:before="0" w:line="276" w:lineRule="auto"/>
        <w:rPr>
          <w:b w:val="0"/>
          <w:bCs/>
          <w:sz w:val="20"/>
          <w:szCs w:val="20"/>
        </w:rPr>
      </w:pPr>
      <w:r>
        <w:rPr>
          <w:b w:val="0"/>
          <w:bCs/>
          <w:sz w:val="20"/>
          <w:szCs w:val="20"/>
        </w:rPr>
        <w:t xml:space="preserve">1. </w:t>
      </w:r>
      <w:r w:rsidR="009C78B1" w:rsidRPr="00854870">
        <w:rPr>
          <w:b w:val="0"/>
          <w:bCs/>
          <w:sz w:val="20"/>
          <w:szCs w:val="20"/>
        </w:rPr>
        <w:t>člen</w:t>
      </w:r>
    </w:p>
    <w:p w14:paraId="4805C6E7" w14:textId="77777777" w:rsidR="00854870" w:rsidRPr="00854870" w:rsidRDefault="00854870" w:rsidP="002D2152">
      <w:pPr>
        <w:pStyle w:val="len"/>
        <w:spacing w:before="0" w:line="276" w:lineRule="auto"/>
        <w:ind w:left="720"/>
        <w:jc w:val="both"/>
        <w:rPr>
          <w:b w:val="0"/>
          <w:bCs/>
          <w:sz w:val="20"/>
          <w:szCs w:val="20"/>
        </w:rPr>
      </w:pPr>
    </w:p>
    <w:p w14:paraId="35072C96" w14:textId="01BCC2F2" w:rsidR="006B6940" w:rsidRPr="006B6940" w:rsidRDefault="009C407B" w:rsidP="002D2152">
      <w:pPr>
        <w:pStyle w:val="len"/>
        <w:spacing w:before="0" w:line="276" w:lineRule="auto"/>
        <w:jc w:val="both"/>
        <w:rPr>
          <w:b w:val="0"/>
          <w:sz w:val="20"/>
          <w:szCs w:val="20"/>
        </w:rPr>
      </w:pPr>
      <w:r w:rsidRPr="00931511">
        <w:rPr>
          <w:b w:val="0"/>
          <w:sz w:val="20"/>
          <w:szCs w:val="20"/>
        </w:rPr>
        <w:t xml:space="preserve">V </w:t>
      </w:r>
      <w:r w:rsidR="007227AA">
        <w:rPr>
          <w:b w:val="0"/>
          <w:sz w:val="20"/>
          <w:szCs w:val="20"/>
        </w:rPr>
        <w:t>Pravilniku o dostavi podatkov za odmero dohodnine (Uradni list RS, št. 100/13, 32/15, 38/16, 83/16, 80/19, 43/22, 60/22</w:t>
      </w:r>
      <w:r w:rsidR="003A3145">
        <w:rPr>
          <w:b w:val="0"/>
          <w:sz w:val="20"/>
          <w:szCs w:val="20"/>
        </w:rPr>
        <w:t>,</w:t>
      </w:r>
      <w:r w:rsidR="007227AA">
        <w:rPr>
          <w:b w:val="0"/>
          <w:sz w:val="20"/>
          <w:szCs w:val="20"/>
        </w:rPr>
        <w:t xml:space="preserve"> 166/22</w:t>
      </w:r>
      <w:r w:rsidR="003A3145">
        <w:rPr>
          <w:b w:val="0"/>
          <w:sz w:val="20"/>
          <w:szCs w:val="20"/>
        </w:rPr>
        <w:t>, 113/23</w:t>
      </w:r>
      <w:r w:rsidR="00342B02">
        <w:rPr>
          <w:b w:val="0"/>
          <w:sz w:val="20"/>
          <w:szCs w:val="20"/>
        </w:rPr>
        <w:t xml:space="preserve">, </w:t>
      </w:r>
      <w:r w:rsidR="003A3145">
        <w:rPr>
          <w:b w:val="0"/>
          <w:sz w:val="20"/>
          <w:szCs w:val="20"/>
        </w:rPr>
        <w:t xml:space="preserve">78/24 </w:t>
      </w:r>
      <w:r w:rsidR="00342B02">
        <w:rPr>
          <w:b w:val="0"/>
          <w:sz w:val="20"/>
          <w:szCs w:val="20"/>
        </w:rPr>
        <w:t>in 110/24</w:t>
      </w:r>
      <w:r w:rsidR="007227AA">
        <w:rPr>
          <w:b w:val="0"/>
          <w:sz w:val="20"/>
          <w:szCs w:val="20"/>
        </w:rPr>
        <w:t>) se</w:t>
      </w:r>
      <w:r w:rsidR="00746059">
        <w:rPr>
          <w:b w:val="0"/>
          <w:sz w:val="20"/>
          <w:szCs w:val="20"/>
        </w:rPr>
        <w:t xml:space="preserve"> v Prilog</w:t>
      </w:r>
      <w:r w:rsidR="00C80BC9">
        <w:rPr>
          <w:b w:val="0"/>
          <w:sz w:val="20"/>
          <w:szCs w:val="20"/>
        </w:rPr>
        <w:t>i</w:t>
      </w:r>
      <w:r w:rsidR="006B6940">
        <w:rPr>
          <w:b w:val="0"/>
          <w:sz w:val="20"/>
          <w:szCs w:val="20"/>
        </w:rPr>
        <w:t xml:space="preserve">, v poglavju </w:t>
      </w:r>
      <w:r w:rsidR="006B6940" w:rsidRPr="00C51E80">
        <w:rPr>
          <w:b w:val="0"/>
          <w:sz w:val="20"/>
          <w:szCs w:val="20"/>
        </w:rPr>
        <w:t>2</w:t>
      </w:r>
      <w:r w:rsidR="007C48C3">
        <w:rPr>
          <w:b w:val="0"/>
          <w:sz w:val="20"/>
          <w:szCs w:val="20"/>
        </w:rPr>
        <w:t>.</w:t>
      </w:r>
      <w:r w:rsidR="006B6940" w:rsidRPr="00C51E80">
        <w:rPr>
          <w:b w:val="0"/>
          <w:sz w:val="20"/>
          <w:szCs w:val="20"/>
        </w:rPr>
        <w:t xml:space="preserve"> Vrsta poslanih podatkov, ki se nanašajo na letno davčno osnovo, </w:t>
      </w:r>
      <w:r w:rsidR="00577E80" w:rsidRPr="00C51E80">
        <w:rPr>
          <w:b w:val="0"/>
          <w:sz w:val="20"/>
          <w:szCs w:val="20"/>
        </w:rPr>
        <w:t xml:space="preserve">v </w:t>
      </w:r>
      <w:r w:rsidR="007C74FA" w:rsidRPr="00C51E80">
        <w:rPr>
          <w:b w:val="0"/>
          <w:sz w:val="20"/>
          <w:szCs w:val="20"/>
        </w:rPr>
        <w:t>točki</w:t>
      </w:r>
      <w:r w:rsidR="00746059" w:rsidRPr="00C51E80">
        <w:rPr>
          <w:b w:val="0"/>
          <w:sz w:val="20"/>
          <w:szCs w:val="20"/>
        </w:rPr>
        <w:t xml:space="preserve"> 2.2.3 Tabela vrst dohodkov, ki so oproščeni plačila </w:t>
      </w:r>
      <w:r w:rsidR="00746059" w:rsidRPr="00C51E80">
        <w:rPr>
          <w:rFonts w:eastAsia="Arial"/>
          <w:b w:val="0"/>
          <w:sz w:val="20"/>
          <w:szCs w:val="20"/>
        </w:rPr>
        <w:t>dohodnine</w:t>
      </w:r>
      <w:r w:rsidR="006B6940">
        <w:rPr>
          <w:rFonts w:eastAsia="Arial"/>
          <w:b w:val="0"/>
          <w:sz w:val="20"/>
          <w:szCs w:val="20"/>
        </w:rPr>
        <w:t>, za dohodek z oznako vrste dohodka 8061 opis vrste dohodka spremeni tako, da se glasi:</w:t>
      </w:r>
    </w:p>
    <w:p w14:paraId="7511FABE" w14:textId="77777777" w:rsidR="006B6940" w:rsidRDefault="006B6940" w:rsidP="002D2152">
      <w:pPr>
        <w:pStyle w:val="len"/>
        <w:spacing w:before="0" w:line="276" w:lineRule="auto"/>
        <w:jc w:val="both"/>
        <w:rPr>
          <w:rFonts w:eastAsia="Arial"/>
          <w:b w:val="0"/>
          <w:sz w:val="20"/>
          <w:szCs w:val="20"/>
        </w:rPr>
      </w:pPr>
    </w:p>
    <w:p w14:paraId="2076E832" w14:textId="628C93E3" w:rsidR="00E54149" w:rsidRDefault="006B6940" w:rsidP="002D2152">
      <w:pPr>
        <w:pStyle w:val="len"/>
        <w:spacing w:before="0" w:line="276" w:lineRule="auto"/>
        <w:jc w:val="both"/>
        <w:rPr>
          <w:rFonts w:eastAsia="Arial"/>
          <w:b w:val="0"/>
          <w:sz w:val="20"/>
          <w:szCs w:val="20"/>
        </w:rPr>
      </w:pPr>
      <w:r>
        <w:rPr>
          <w:rFonts w:eastAsia="Arial"/>
          <w:b w:val="0"/>
          <w:sz w:val="20"/>
          <w:szCs w:val="20"/>
        </w:rPr>
        <w:t>»</w:t>
      </w:r>
      <w:r w:rsidR="00746059" w:rsidRPr="00376432">
        <w:rPr>
          <w:rFonts w:eastAsia="Arial"/>
          <w:b w:val="0"/>
          <w:sz w:val="20"/>
          <w:szCs w:val="20"/>
        </w:rPr>
        <w:t>Odškodnine za navadno škodo ter odškodnine za nepremoženjsko škodo za pretrpljene telesne bolečine</w:t>
      </w:r>
      <w:r w:rsidR="00E54149">
        <w:rPr>
          <w:rFonts w:eastAsia="Arial"/>
          <w:b w:val="0"/>
          <w:sz w:val="20"/>
          <w:szCs w:val="20"/>
        </w:rPr>
        <w:t>,</w:t>
      </w:r>
      <w:r w:rsidR="00746059" w:rsidRPr="00376432">
        <w:rPr>
          <w:rFonts w:eastAsia="Arial"/>
          <w:b w:val="0"/>
          <w:sz w:val="20"/>
          <w:szCs w:val="20"/>
        </w:rPr>
        <w:t xml:space="preserve"> za pretrpljene duševne bolečine in za strah na podlagi sodbe sodišča, razen odškodnin, ki jih fizična oseba prejme v zvezi z opravljanjem dejavnosti iz 46. člena tega zakona. Med navedene odškodnine se štejejo tudi odškodnine, izplačane na podlagi sodne ali izvensodne poravnave, ki ni sklenjena zaradi prikritja pravega namena strank, in če odškodnina ne presega utemeljenega in razumnega zneska, ki je običajen za odškodnine, izplačane na podlagi sodb sodišča v podobnih primerih</w:t>
      </w:r>
      <w:r>
        <w:rPr>
          <w:rFonts w:eastAsia="Arial"/>
          <w:b w:val="0"/>
          <w:sz w:val="20"/>
          <w:szCs w:val="20"/>
        </w:rPr>
        <w:t>«</w:t>
      </w:r>
      <w:r w:rsidR="000E7DB1">
        <w:rPr>
          <w:rFonts w:eastAsia="Arial"/>
          <w:b w:val="0"/>
          <w:sz w:val="20"/>
          <w:szCs w:val="20"/>
        </w:rPr>
        <w:t>.</w:t>
      </w:r>
    </w:p>
    <w:p w14:paraId="74EBABC8" w14:textId="77777777" w:rsidR="006B6940" w:rsidRDefault="006B6940" w:rsidP="002D2152">
      <w:pPr>
        <w:pStyle w:val="len"/>
        <w:spacing w:before="0" w:line="276" w:lineRule="auto"/>
        <w:jc w:val="both"/>
        <w:rPr>
          <w:rFonts w:eastAsia="Arial"/>
          <w:b w:val="0"/>
          <w:sz w:val="20"/>
          <w:szCs w:val="20"/>
        </w:rPr>
      </w:pPr>
    </w:p>
    <w:p w14:paraId="305F4E49" w14:textId="198AB079" w:rsidR="00746059" w:rsidRDefault="006B6940" w:rsidP="002D2152">
      <w:pPr>
        <w:pStyle w:val="len"/>
        <w:spacing w:before="0" w:line="276" w:lineRule="auto"/>
        <w:jc w:val="both"/>
        <w:rPr>
          <w:rFonts w:eastAsia="Arial"/>
          <w:b w:val="0"/>
          <w:sz w:val="20"/>
          <w:szCs w:val="20"/>
        </w:rPr>
      </w:pPr>
      <w:r>
        <w:rPr>
          <w:rFonts w:eastAsia="Arial"/>
          <w:b w:val="0"/>
          <w:sz w:val="20"/>
          <w:szCs w:val="20"/>
        </w:rPr>
        <w:t xml:space="preserve">Na koncu tabele se </w:t>
      </w:r>
      <w:r w:rsidR="00204DC5" w:rsidRPr="00376432">
        <w:rPr>
          <w:rFonts w:eastAsia="Arial"/>
          <w:b w:val="0"/>
          <w:sz w:val="20"/>
          <w:szCs w:val="20"/>
        </w:rPr>
        <w:t xml:space="preserve">doda </w:t>
      </w:r>
      <w:r>
        <w:rPr>
          <w:rFonts w:eastAsia="Arial"/>
          <w:b w:val="0"/>
          <w:sz w:val="20"/>
          <w:szCs w:val="20"/>
        </w:rPr>
        <w:t>nov dohodek</w:t>
      </w:r>
      <w:r w:rsidR="00C80BC9" w:rsidRPr="00376432">
        <w:rPr>
          <w:rFonts w:eastAsia="Arial"/>
          <w:b w:val="0"/>
          <w:sz w:val="20"/>
          <w:szCs w:val="20"/>
        </w:rPr>
        <w:t xml:space="preserve"> z o</w:t>
      </w:r>
      <w:r w:rsidR="00746059" w:rsidRPr="00376432">
        <w:rPr>
          <w:rFonts w:eastAsia="Arial"/>
          <w:b w:val="0"/>
          <w:sz w:val="20"/>
          <w:szCs w:val="20"/>
        </w:rPr>
        <w:t>znak</w:t>
      </w:r>
      <w:r w:rsidR="00C80BC9" w:rsidRPr="00376432">
        <w:rPr>
          <w:rFonts w:eastAsia="Arial"/>
          <w:b w:val="0"/>
          <w:sz w:val="20"/>
          <w:szCs w:val="20"/>
        </w:rPr>
        <w:t>o</w:t>
      </w:r>
      <w:r w:rsidR="00746059" w:rsidRPr="00376432">
        <w:rPr>
          <w:rFonts w:eastAsia="Arial"/>
          <w:b w:val="0"/>
          <w:sz w:val="20"/>
          <w:szCs w:val="20"/>
        </w:rPr>
        <w:t xml:space="preserve"> vrste dohodka 8072</w:t>
      </w:r>
      <w:r>
        <w:rPr>
          <w:rFonts w:eastAsia="Arial"/>
          <w:b w:val="0"/>
          <w:sz w:val="20"/>
          <w:szCs w:val="20"/>
        </w:rPr>
        <w:t>, ki se glasi:</w:t>
      </w:r>
    </w:p>
    <w:p w14:paraId="63FB3EB6" w14:textId="2C00AC32" w:rsidR="00372230" w:rsidRPr="00376432" w:rsidRDefault="00372230" w:rsidP="002D2152">
      <w:pPr>
        <w:pStyle w:val="len"/>
        <w:spacing w:before="0" w:line="276" w:lineRule="auto"/>
        <w:jc w:val="both"/>
        <w:rPr>
          <w:rFonts w:eastAsia="Arial"/>
          <w:b w:val="0"/>
          <w:sz w:val="20"/>
          <w:szCs w:val="20"/>
        </w:rPr>
      </w:pPr>
      <w:r>
        <w:rPr>
          <w:rFonts w:eastAsia="Arial"/>
          <w:b w:val="0"/>
          <w:sz w:val="20"/>
          <w:szCs w:val="20"/>
        </w:rPr>
        <w:t>»</w:t>
      </w:r>
    </w:p>
    <w:tbl>
      <w:tblPr>
        <w:tblStyle w:val="TableGrid0"/>
        <w:tblW w:w="893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3" w:type="dxa"/>
          <w:right w:w="14" w:type="dxa"/>
        </w:tblCellMar>
        <w:tblLook w:val="04A0" w:firstRow="1" w:lastRow="0" w:firstColumn="1" w:lastColumn="0" w:noHBand="0" w:noVBand="1"/>
      </w:tblPr>
      <w:tblGrid>
        <w:gridCol w:w="1290"/>
        <w:gridCol w:w="6223"/>
        <w:gridCol w:w="1417"/>
      </w:tblGrid>
      <w:tr w:rsidR="00C55568" w:rsidRPr="00844813" w14:paraId="11987377" w14:textId="77777777" w:rsidTr="00EE07BD">
        <w:trPr>
          <w:trHeight w:val="475"/>
          <w:jc w:val="center"/>
        </w:trPr>
        <w:tc>
          <w:tcPr>
            <w:tcW w:w="1290" w:type="dxa"/>
            <w:vAlign w:val="center"/>
          </w:tcPr>
          <w:p w14:paraId="5B56FF06" w14:textId="77777777" w:rsidR="00C55568" w:rsidRPr="00844813" w:rsidRDefault="40C1A476" w:rsidP="40C1A476">
            <w:pPr>
              <w:spacing w:line="259" w:lineRule="auto"/>
              <w:ind w:right="56"/>
              <w:jc w:val="center"/>
              <w:rPr>
                <w:rFonts w:cs="Arial"/>
                <w:b/>
                <w:bCs/>
                <w:sz w:val="20"/>
                <w:szCs w:val="20"/>
              </w:rPr>
            </w:pPr>
            <w:r w:rsidRPr="40C1A476">
              <w:rPr>
                <w:rFonts w:cs="Arial"/>
                <w:b/>
                <w:bCs/>
                <w:sz w:val="20"/>
                <w:szCs w:val="20"/>
              </w:rPr>
              <w:t>8072</w:t>
            </w:r>
          </w:p>
        </w:tc>
        <w:tc>
          <w:tcPr>
            <w:tcW w:w="6223" w:type="dxa"/>
            <w:vAlign w:val="center"/>
          </w:tcPr>
          <w:p w14:paraId="33826C29" w14:textId="77777777" w:rsidR="00C55568" w:rsidRPr="00EE07BD" w:rsidRDefault="00C55568" w:rsidP="00EE07BD">
            <w:pPr>
              <w:spacing w:line="259" w:lineRule="auto"/>
              <w:ind w:right="56"/>
              <w:jc w:val="center"/>
              <w:rPr>
                <w:rFonts w:cs="Arial"/>
                <w:sz w:val="20"/>
                <w:szCs w:val="20"/>
              </w:rPr>
            </w:pPr>
            <w:r w:rsidRPr="00EE07BD">
              <w:rPr>
                <w:rFonts w:cs="Arial"/>
                <w:sz w:val="20"/>
                <w:szCs w:val="20"/>
              </w:rPr>
              <w:t>Začasni denarni prejemek po zakonu, ki ureja dolgotrajno oskrbo.</w:t>
            </w:r>
          </w:p>
        </w:tc>
        <w:tc>
          <w:tcPr>
            <w:tcW w:w="1417" w:type="dxa"/>
            <w:vAlign w:val="center"/>
          </w:tcPr>
          <w:p w14:paraId="2D7C38B6" w14:textId="77777777" w:rsidR="00C55568" w:rsidRPr="00EE07BD" w:rsidRDefault="00C55568" w:rsidP="00EE07BD">
            <w:pPr>
              <w:spacing w:line="259" w:lineRule="auto"/>
              <w:ind w:right="56"/>
              <w:jc w:val="center"/>
              <w:rPr>
                <w:rFonts w:cs="Arial"/>
                <w:sz w:val="20"/>
                <w:szCs w:val="20"/>
              </w:rPr>
            </w:pPr>
            <w:r w:rsidRPr="00EE07BD">
              <w:rPr>
                <w:rFonts w:cs="Arial"/>
                <w:sz w:val="20"/>
                <w:szCs w:val="20"/>
              </w:rPr>
              <w:t>6/23</w:t>
            </w:r>
          </w:p>
        </w:tc>
      </w:tr>
    </w:tbl>
    <w:p w14:paraId="3E616F15" w14:textId="2D01D71E" w:rsidR="00E8271C" w:rsidRDefault="00C560EF" w:rsidP="002D2152">
      <w:pPr>
        <w:jc w:val="right"/>
        <w:rPr>
          <w:rFonts w:eastAsia="Arial" w:cs="Arial"/>
          <w:sz w:val="20"/>
          <w:szCs w:val="20"/>
        </w:rPr>
      </w:pPr>
      <w:r>
        <w:rPr>
          <w:rFonts w:eastAsia="Arial" w:cs="Arial"/>
          <w:sz w:val="20"/>
          <w:szCs w:val="20"/>
        </w:rPr>
        <w:t>«.</w:t>
      </w:r>
    </w:p>
    <w:p w14:paraId="4F528DF2" w14:textId="77777777" w:rsidR="00372230" w:rsidRDefault="00372230" w:rsidP="2C67A6B6">
      <w:pPr>
        <w:rPr>
          <w:rFonts w:eastAsia="Arial" w:cs="Arial"/>
          <w:sz w:val="20"/>
          <w:szCs w:val="20"/>
        </w:rPr>
      </w:pPr>
    </w:p>
    <w:p w14:paraId="7B9A8064" w14:textId="051972D2" w:rsidR="2C67A6B6" w:rsidRPr="003F31F9" w:rsidRDefault="006B6940" w:rsidP="002D2152">
      <w:pPr>
        <w:spacing w:line="276" w:lineRule="auto"/>
      </w:pPr>
      <w:r w:rsidRPr="00A657B4">
        <w:rPr>
          <w:rFonts w:eastAsia="Arial" w:cs="Arial"/>
          <w:sz w:val="20"/>
          <w:szCs w:val="20"/>
        </w:rPr>
        <w:t>Točka</w:t>
      </w:r>
      <w:r w:rsidR="2C67A6B6" w:rsidRPr="00A657B4">
        <w:rPr>
          <w:rFonts w:eastAsia="Arial" w:cs="Arial"/>
          <w:sz w:val="20"/>
          <w:szCs w:val="20"/>
        </w:rPr>
        <w:t xml:space="preserve"> </w:t>
      </w:r>
      <w:r w:rsidR="2C67A6B6" w:rsidRPr="00CB3313">
        <w:rPr>
          <w:rFonts w:eastAsia="Arial" w:cs="Arial"/>
          <w:sz w:val="20"/>
          <w:szCs w:val="20"/>
        </w:rPr>
        <w:t>2.4</w:t>
      </w:r>
      <w:r w:rsidR="2C67A6B6" w:rsidRPr="003F31F9">
        <w:rPr>
          <w:rFonts w:eastAsia="Arial" w:cs="Arial"/>
          <w:sz w:val="20"/>
          <w:szCs w:val="20"/>
        </w:rPr>
        <w:t xml:space="preserve"> </w:t>
      </w:r>
      <w:r w:rsidR="2C67A6B6" w:rsidRPr="00CB3313">
        <w:rPr>
          <w:rFonts w:eastAsia="Arial" w:cs="Arial"/>
          <w:sz w:val="20"/>
          <w:szCs w:val="20"/>
        </w:rPr>
        <w:t xml:space="preserve">Izgled obvestila Povzetek obračuna dohodkov za rezidente in nerezidente RS </w:t>
      </w:r>
      <w:r w:rsidR="00233ACB" w:rsidRPr="003F31F9">
        <w:rPr>
          <w:rFonts w:eastAsia="Arial" w:cs="Arial"/>
          <w:sz w:val="20"/>
          <w:szCs w:val="20"/>
        </w:rPr>
        <w:t>se</w:t>
      </w:r>
      <w:r w:rsidR="00233ACB" w:rsidRPr="00CB3313">
        <w:rPr>
          <w:rFonts w:eastAsia="Arial" w:cs="Arial"/>
          <w:sz w:val="20"/>
          <w:szCs w:val="20"/>
        </w:rPr>
        <w:t xml:space="preserve"> </w:t>
      </w:r>
      <w:r w:rsidR="2C67A6B6" w:rsidRPr="003F31F9">
        <w:rPr>
          <w:rFonts w:eastAsia="Arial" w:cs="Arial"/>
          <w:sz w:val="20"/>
          <w:szCs w:val="20"/>
        </w:rPr>
        <w:t>spremen</w:t>
      </w:r>
      <w:r w:rsidR="006701FF" w:rsidRPr="003F31F9">
        <w:rPr>
          <w:rFonts w:eastAsia="Arial" w:cs="Arial"/>
          <w:sz w:val="20"/>
          <w:szCs w:val="20"/>
        </w:rPr>
        <w:t>i</w:t>
      </w:r>
      <w:r w:rsidR="2C67A6B6" w:rsidRPr="003F31F9">
        <w:rPr>
          <w:rFonts w:eastAsia="Arial" w:cs="Arial"/>
          <w:sz w:val="20"/>
          <w:szCs w:val="20"/>
        </w:rPr>
        <w:t xml:space="preserve"> tako, da se glasi: </w:t>
      </w:r>
    </w:p>
    <w:p w14:paraId="013BAEB6" w14:textId="0BD8F6C8" w:rsidR="2C67A6B6" w:rsidRPr="003F31F9" w:rsidRDefault="2C67A6B6" w:rsidP="002D2152">
      <w:pPr>
        <w:spacing w:line="276" w:lineRule="auto"/>
        <w:rPr>
          <w:rFonts w:eastAsia="Arial" w:cs="Arial"/>
          <w:sz w:val="20"/>
          <w:szCs w:val="20"/>
        </w:rPr>
      </w:pPr>
    </w:p>
    <w:p w14:paraId="61630A5F" w14:textId="48BCF719" w:rsidR="006B6940" w:rsidRPr="003F31F9" w:rsidRDefault="006B6940" w:rsidP="002D2152">
      <w:pPr>
        <w:spacing w:line="276" w:lineRule="auto"/>
        <w:rPr>
          <w:rFonts w:eastAsia="Arial" w:cs="Arial"/>
          <w:sz w:val="20"/>
          <w:szCs w:val="20"/>
        </w:rPr>
      </w:pPr>
      <w:r>
        <w:rPr>
          <w:rFonts w:eastAsia="Arial" w:cs="Arial"/>
          <w:sz w:val="20"/>
          <w:szCs w:val="20"/>
        </w:rPr>
        <w:t>»</w:t>
      </w:r>
      <w:r w:rsidRPr="00CB3313">
        <w:rPr>
          <w:rFonts w:eastAsia="Arial" w:cs="Arial"/>
          <w:b/>
          <w:bCs/>
          <w:sz w:val="20"/>
          <w:szCs w:val="20"/>
        </w:rPr>
        <w:t>2.4. Izgled obvestila Povzetek obračuna dohodkov za rezidente in nerezidente RS</w:t>
      </w:r>
      <w:r w:rsidRPr="003F31F9">
        <w:rPr>
          <w:rFonts w:eastAsia="Arial" w:cs="Arial"/>
          <w:sz w:val="20"/>
          <w:szCs w:val="20"/>
        </w:rPr>
        <w:t>«</w:t>
      </w:r>
    </w:p>
    <w:p w14:paraId="036D994D" w14:textId="77777777" w:rsidR="006B6940" w:rsidRPr="003F31F9" w:rsidRDefault="006B6940" w:rsidP="002D2152">
      <w:pPr>
        <w:spacing w:line="276" w:lineRule="auto"/>
        <w:rPr>
          <w:rFonts w:eastAsia="Arial" w:cs="Arial"/>
          <w:sz w:val="20"/>
          <w:szCs w:val="20"/>
        </w:rPr>
      </w:pPr>
    </w:p>
    <w:p w14:paraId="004EACC8" w14:textId="257D70E7" w:rsidR="2C67A6B6" w:rsidRDefault="2C67A6B6" w:rsidP="002D2152">
      <w:pPr>
        <w:spacing w:line="276" w:lineRule="auto"/>
        <w:rPr>
          <w:sz w:val="20"/>
          <w:szCs w:val="20"/>
        </w:rPr>
      </w:pPr>
      <w:r w:rsidRPr="2C67A6B6">
        <w:rPr>
          <w:sz w:val="20"/>
          <w:szCs w:val="20"/>
        </w:rPr>
        <w:t>»</w:t>
      </w:r>
      <w:r w:rsidRPr="2C67A6B6">
        <w:rPr>
          <w:rFonts w:eastAsia="Arial" w:cs="Arial"/>
          <w:sz w:val="20"/>
          <w:szCs w:val="20"/>
        </w:rPr>
        <w:t>Izgled obvestila o celoletnih dohodkih in obveznostih, ki ga mora prejemniku dohodka obvezno dostaviti zavezanec za dajanje podatkov</w:t>
      </w:r>
      <w:r w:rsidR="00CD2401">
        <w:rPr>
          <w:rFonts w:eastAsia="Arial" w:cs="Arial"/>
          <w:sz w:val="20"/>
          <w:szCs w:val="20"/>
        </w:rPr>
        <w:t>.</w:t>
      </w:r>
    </w:p>
    <w:p w14:paraId="743A9DE7" w14:textId="363DEAC5" w:rsidR="2C67A6B6" w:rsidRDefault="2C67A6B6" w:rsidP="002D2152">
      <w:pPr>
        <w:spacing w:line="276" w:lineRule="auto"/>
      </w:pPr>
      <w:r w:rsidRPr="2C67A6B6">
        <w:rPr>
          <w:rFonts w:eastAsia="Arial" w:cs="Arial"/>
          <w:sz w:val="20"/>
          <w:szCs w:val="20"/>
        </w:rPr>
        <w:t xml:space="preserve"> </w:t>
      </w:r>
    </w:p>
    <w:p w14:paraId="408806AB" w14:textId="2E1050BC" w:rsidR="2C67A6B6" w:rsidRDefault="2C67A6B6" w:rsidP="002D2152">
      <w:pPr>
        <w:spacing w:line="276" w:lineRule="auto"/>
      </w:pPr>
      <w:r w:rsidRPr="2C67A6B6">
        <w:rPr>
          <w:rFonts w:eastAsia="Arial" w:cs="Arial"/>
          <w:sz w:val="20"/>
          <w:szCs w:val="20"/>
        </w:rPr>
        <w:t>Podatki v izpisu morajo biti identični podatkom, ki jih je zavezanec za dajanje podatkov predložil davčnemu organu v obračunu davčnega odtegljaja,</w:t>
      </w:r>
      <w:r w:rsidR="00EE07BD">
        <w:rPr>
          <w:rFonts w:eastAsia="Arial" w:cs="Arial"/>
          <w:sz w:val="20"/>
          <w:szCs w:val="20"/>
        </w:rPr>
        <w:t xml:space="preserve"> </w:t>
      </w:r>
      <w:r w:rsidRPr="2C67A6B6">
        <w:rPr>
          <w:rFonts w:eastAsia="Arial" w:cs="Arial"/>
          <w:sz w:val="20"/>
          <w:szCs w:val="20"/>
        </w:rPr>
        <w:t>podatkom o dohodkih, ki so oproščeni plačila dohodnine oziroma podatkom o dohodkih, ki se ne vštevajo</w:t>
      </w:r>
      <w:r w:rsidR="006B6940">
        <w:rPr>
          <w:rFonts w:eastAsia="Arial" w:cs="Arial"/>
          <w:sz w:val="20"/>
          <w:szCs w:val="20"/>
        </w:rPr>
        <w:t xml:space="preserve"> </w:t>
      </w:r>
      <w:r w:rsidR="00EE07BD">
        <w:rPr>
          <w:rFonts w:eastAsia="Arial" w:cs="Arial"/>
          <w:sz w:val="20"/>
          <w:szCs w:val="20"/>
        </w:rPr>
        <w:t xml:space="preserve">v </w:t>
      </w:r>
      <w:r w:rsidR="006B6940" w:rsidRPr="2C67A6B6">
        <w:rPr>
          <w:rFonts w:eastAsia="Arial" w:cs="Arial"/>
          <w:sz w:val="20"/>
          <w:szCs w:val="20"/>
        </w:rPr>
        <w:t>davčno osnovo</w:t>
      </w:r>
      <w:r w:rsidRPr="2C67A6B6">
        <w:rPr>
          <w:rFonts w:eastAsia="Arial" w:cs="Arial"/>
          <w:sz w:val="20"/>
          <w:szCs w:val="20"/>
        </w:rPr>
        <w:t xml:space="preserve"> ali se ne vštevajo </w:t>
      </w:r>
      <w:r w:rsidR="006B6940">
        <w:rPr>
          <w:rFonts w:eastAsia="Arial" w:cs="Arial"/>
          <w:sz w:val="20"/>
          <w:szCs w:val="20"/>
        </w:rPr>
        <w:t xml:space="preserve">v </w:t>
      </w:r>
      <w:r w:rsidR="006B6940" w:rsidRPr="2C67A6B6">
        <w:rPr>
          <w:rFonts w:eastAsia="Arial" w:cs="Arial"/>
          <w:sz w:val="20"/>
          <w:szCs w:val="20"/>
        </w:rPr>
        <w:t xml:space="preserve">davčno osnovo </w:t>
      </w:r>
      <w:r w:rsidRPr="2C67A6B6">
        <w:rPr>
          <w:rFonts w:eastAsia="Arial" w:cs="Arial"/>
          <w:sz w:val="20"/>
          <w:szCs w:val="20"/>
        </w:rPr>
        <w:t xml:space="preserve">do določene višine, ki jih zavezanec za dajanje podatkov pošlje davčnemu organu. </w:t>
      </w:r>
    </w:p>
    <w:p w14:paraId="67A8C678" w14:textId="77777777" w:rsidR="00780090" w:rsidRPr="00755936" w:rsidRDefault="00780090" w:rsidP="002D2152">
      <w:pPr>
        <w:spacing w:line="276" w:lineRule="auto"/>
        <w:rPr>
          <w:rFonts w:eastAsia="Arial" w:cs="Arial"/>
          <w:sz w:val="20"/>
          <w:szCs w:val="20"/>
        </w:rPr>
      </w:pPr>
    </w:p>
    <w:p w14:paraId="4138A424" w14:textId="43348895" w:rsidR="00780090" w:rsidRPr="00755936" w:rsidRDefault="00780090" w:rsidP="002D2152">
      <w:pPr>
        <w:spacing w:line="276" w:lineRule="auto"/>
        <w:rPr>
          <w:rFonts w:eastAsia="Arial" w:cs="Arial"/>
          <w:sz w:val="20"/>
          <w:szCs w:val="20"/>
        </w:rPr>
      </w:pPr>
      <w:r w:rsidRPr="00755936">
        <w:rPr>
          <w:rFonts w:eastAsia="Arial" w:cs="Arial"/>
          <w:sz w:val="20"/>
          <w:szCs w:val="20"/>
        </w:rPr>
        <w:t>Podatke o dohodkih, ki so oproščeni plačila dohodnine, ter podatke o dohodkih ki se ne vštevajo v davčno osnovo ali se ne vštevajo v davčno osnovo do določene višine, je treba prikazati ločeno z opozorilom, da se ti dohodki ne vključujejo v informativni izračun dohodnine.</w:t>
      </w:r>
    </w:p>
    <w:p w14:paraId="2EE013D2" w14:textId="50D2C767" w:rsidR="2C67A6B6" w:rsidRDefault="2C67A6B6" w:rsidP="002D2152">
      <w:pPr>
        <w:spacing w:line="276" w:lineRule="auto"/>
      </w:pPr>
      <w:r w:rsidRPr="2C67A6B6">
        <w:rPr>
          <w:rFonts w:eastAsia="Arial" w:cs="Arial"/>
          <w:color w:val="FF0000"/>
          <w:sz w:val="20"/>
          <w:szCs w:val="20"/>
        </w:rPr>
        <w:t xml:space="preserve"> </w:t>
      </w:r>
    </w:p>
    <w:p w14:paraId="15709BAE" w14:textId="5F2BED54" w:rsidR="2C67A6B6" w:rsidRDefault="2C67A6B6" w:rsidP="002D2152">
      <w:pPr>
        <w:spacing w:line="276" w:lineRule="auto"/>
      </w:pPr>
      <w:r w:rsidRPr="2C67A6B6">
        <w:rPr>
          <w:rFonts w:eastAsia="Arial" w:cs="Arial"/>
          <w:sz w:val="20"/>
          <w:szCs w:val="20"/>
        </w:rPr>
        <w:t xml:space="preserve">V obvestilu prejemnikom dohodka zavezanec za dajanje podatkov podatke o dohodkih prikaže po dohodninskih vrstah dohodka (štirimestno število), kot so navedeni: </w:t>
      </w:r>
    </w:p>
    <w:p w14:paraId="3AF0B4A2" w14:textId="5285E38A" w:rsidR="004619D4" w:rsidRPr="00CB3313" w:rsidRDefault="004619D4" w:rsidP="002D2152">
      <w:pPr>
        <w:pStyle w:val="Odstavekseznama"/>
        <w:numPr>
          <w:ilvl w:val="0"/>
          <w:numId w:val="1"/>
        </w:numPr>
        <w:spacing w:line="276" w:lineRule="auto"/>
        <w:rPr>
          <w:sz w:val="20"/>
          <w:szCs w:val="20"/>
        </w:rPr>
      </w:pPr>
      <w:r w:rsidRPr="00CB3313">
        <w:rPr>
          <w:sz w:val="20"/>
          <w:szCs w:val="20"/>
        </w:rPr>
        <w:t xml:space="preserve">v navodilih za izpolnjevanje obračuna davčnih odtegljajev, ki so objavljena na spletni strani Finančne uprave Republike Slovenije in na portalu </w:t>
      </w:r>
      <w:proofErr w:type="spellStart"/>
      <w:r w:rsidRPr="00CB3313">
        <w:rPr>
          <w:sz w:val="20"/>
          <w:szCs w:val="20"/>
        </w:rPr>
        <w:t>eDavki</w:t>
      </w:r>
      <w:proofErr w:type="spellEnd"/>
      <w:r w:rsidRPr="00CB3313">
        <w:rPr>
          <w:sz w:val="20"/>
          <w:szCs w:val="20"/>
        </w:rPr>
        <w:t xml:space="preserve">, ki so izdana na podlagi pravilnika, </w:t>
      </w:r>
      <w:r w:rsidRPr="00CB3313">
        <w:rPr>
          <w:sz w:val="20"/>
          <w:szCs w:val="20"/>
        </w:rPr>
        <w:lastRenderedPageBreak/>
        <w:t>ki ureja obračun davčnih odtegljajev, in sicer za dohodke, o katerih se poroča davčnemu organu v obračunu davčnega odtegljaja (dohodke, ki se vštevajo v davčno osnovo, in dohodke, ki se ne vštevajo v davčno osnovo oziroma se vštevajo v davčno osnovo do določene višine);</w:t>
      </w:r>
    </w:p>
    <w:p w14:paraId="173FB6E4" w14:textId="77777777" w:rsidR="004619D4" w:rsidRPr="00CB3313" w:rsidRDefault="004619D4" w:rsidP="002D2152">
      <w:pPr>
        <w:pStyle w:val="Odstavekseznama"/>
        <w:numPr>
          <w:ilvl w:val="0"/>
          <w:numId w:val="1"/>
        </w:numPr>
        <w:spacing w:line="276" w:lineRule="auto"/>
        <w:ind w:left="709"/>
        <w:rPr>
          <w:sz w:val="20"/>
          <w:szCs w:val="20"/>
        </w:rPr>
      </w:pPr>
      <w:r w:rsidRPr="004F38CA">
        <w:rPr>
          <w:rFonts w:eastAsia="Arial" w:cs="Arial"/>
          <w:sz w:val="20"/>
          <w:szCs w:val="20"/>
        </w:rPr>
        <w:t>v tabelah točk 2.2.3 in 2.7.2.3 te priloge pravilnika za dohodke, ki so oproščeni plačila dohodnine;</w:t>
      </w:r>
    </w:p>
    <w:p w14:paraId="79647547" w14:textId="0E6951B3" w:rsidR="004619D4" w:rsidRPr="00CB3313" w:rsidRDefault="005F561F" w:rsidP="002D2152">
      <w:pPr>
        <w:pStyle w:val="Odstavekseznama"/>
        <w:numPr>
          <w:ilvl w:val="0"/>
          <w:numId w:val="1"/>
        </w:numPr>
        <w:spacing w:line="276" w:lineRule="auto"/>
        <w:rPr>
          <w:sz w:val="20"/>
          <w:szCs w:val="20"/>
        </w:rPr>
      </w:pPr>
      <w:r>
        <w:rPr>
          <w:sz w:val="20"/>
          <w:szCs w:val="20"/>
        </w:rPr>
        <w:t>v tabe</w:t>
      </w:r>
      <w:r w:rsidR="004619D4" w:rsidRPr="00CB3313">
        <w:rPr>
          <w:sz w:val="20"/>
          <w:szCs w:val="20"/>
        </w:rPr>
        <w:t>li točke 2.6.2.3 te priloge pravilnika za dohodke, ki se vštevajo v letno davčno osnovo, od katerih se akontacija dohodnine izračuna na podlagi napovedi zavezanca;</w:t>
      </w:r>
    </w:p>
    <w:p w14:paraId="1DF4115E" w14:textId="1232C718" w:rsidR="004619D4" w:rsidRPr="00CB3313" w:rsidRDefault="004619D4" w:rsidP="002D2152">
      <w:pPr>
        <w:pStyle w:val="Odstavekseznama"/>
        <w:numPr>
          <w:ilvl w:val="0"/>
          <w:numId w:val="1"/>
        </w:numPr>
        <w:spacing w:line="276" w:lineRule="auto"/>
        <w:rPr>
          <w:sz w:val="20"/>
          <w:szCs w:val="20"/>
        </w:rPr>
      </w:pPr>
      <w:r w:rsidRPr="00CB3313">
        <w:rPr>
          <w:sz w:val="20"/>
          <w:szCs w:val="20"/>
        </w:rPr>
        <w:t>v tabeli točke 2.8.3 te priloge pravilnika za dohodke, ki se ne vštevajo v davčno osnovo oziroma se ne vštevajo v davčno osnovo do določene višine</w:t>
      </w:r>
      <w:r w:rsidR="000D4140">
        <w:rPr>
          <w:sz w:val="20"/>
          <w:szCs w:val="20"/>
        </w:rPr>
        <w:t>.</w:t>
      </w:r>
    </w:p>
    <w:p w14:paraId="04723B84" w14:textId="77777777" w:rsidR="00780090" w:rsidRPr="00780090" w:rsidRDefault="00780090" w:rsidP="002D2152">
      <w:pPr>
        <w:spacing w:line="276" w:lineRule="auto"/>
        <w:rPr>
          <w:rFonts w:eastAsia="Arial" w:cs="Arial"/>
          <w:sz w:val="20"/>
          <w:szCs w:val="20"/>
        </w:rPr>
      </w:pPr>
      <w:bookmarkStart w:id="0" w:name="_Hlk199839667"/>
    </w:p>
    <w:tbl>
      <w:tblPr>
        <w:tblStyle w:val="Tabelasvetlamrea1poudarek1"/>
        <w:tblW w:w="9179" w:type="dxa"/>
        <w:tblLayout w:type="fixed"/>
        <w:tblLook w:val="06A0" w:firstRow="1" w:lastRow="0" w:firstColumn="1" w:lastColumn="0" w:noHBand="1" w:noVBand="1"/>
      </w:tblPr>
      <w:tblGrid>
        <w:gridCol w:w="988"/>
        <w:gridCol w:w="772"/>
        <w:gridCol w:w="1323"/>
        <w:gridCol w:w="1265"/>
        <w:gridCol w:w="1338"/>
        <w:gridCol w:w="1091"/>
        <w:gridCol w:w="1120"/>
        <w:gridCol w:w="1245"/>
        <w:gridCol w:w="37"/>
      </w:tblGrid>
      <w:tr w:rsidR="005A2CA0" w:rsidRPr="004A4EE8" w14:paraId="3D01F564" w14:textId="77777777" w:rsidTr="00E86951">
        <w:trPr>
          <w:gridAfter w:val="1"/>
          <w:cnfStyle w:val="100000000000" w:firstRow="1" w:lastRow="0" w:firstColumn="0" w:lastColumn="0" w:oddVBand="0" w:evenVBand="0" w:oddHBand="0" w:evenHBand="0" w:firstRowFirstColumn="0" w:firstRowLastColumn="0" w:lastRowFirstColumn="0" w:lastRowLastColumn="0"/>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top w:val="single" w:sz="4" w:space="0" w:color="auto"/>
              <w:left w:val="single" w:sz="4" w:space="0" w:color="auto"/>
              <w:bottom w:val="nil"/>
              <w:right w:val="single" w:sz="4" w:space="0" w:color="auto"/>
            </w:tcBorders>
            <w:vAlign w:val="center"/>
          </w:tcPr>
          <w:p w14:paraId="7C6EAD79" w14:textId="77777777" w:rsidR="005A2CA0" w:rsidRPr="004A4EE8" w:rsidRDefault="005A2CA0" w:rsidP="000C2C5F">
            <w:pPr>
              <w:rPr>
                <w:rFonts w:eastAsia="Arial" w:cs="Arial"/>
                <w:sz w:val="20"/>
                <w:szCs w:val="20"/>
              </w:rPr>
            </w:pPr>
            <w:r w:rsidRPr="004A4EE8">
              <w:rPr>
                <w:rFonts w:eastAsia="Arial" w:cs="Arial"/>
                <w:b w:val="0"/>
                <w:bCs w:val="0"/>
                <w:sz w:val="20"/>
                <w:szCs w:val="20"/>
              </w:rPr>
              <w:t>Datum izpisa: _____________</w:t>
            </w:r>
            <w:r>
              <w:rPr>
                <w:rFonts w:eastAsia="Arial" w:cs="Arial"/>
                <w:b w:val="0"/>
                <w:bCs w:val="0"/>
                <w:sz w:val="20"/>
                <w:szCs w:val="20"/>
              </w:rPr>
              <w:t xml:space="preserve"> </w:t>
            </w:r>
          </w:p>
        </w:tc>
      </w:tr>
      <w:tr w:rsidR="005A2CA0" w:rsidRPr="004A4EE8" w14:paraId="383EEB3A" w14:textId="77777777" w:rsidTr="00E86951">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top w:val="nil"/>
              <w:left w:val="single" w:sz="4" w:space="0" w:color="auto"/>
              <w:right w:val="single" w:sz="4" w:space="0" w:color="auto"/>
            </w:tcBorders>
            <w:vAlign w:val="center"/>
          </w:tcPr>
          <w:p w14:paraId="0F2FCFAD" w14:textId="77777777" w:rsidR="005A2CA0" w:rsidRPr="004A4EE8" w:rsidRDefault="005A2CA0" w:rsidP="000C2C5F">
            <w:pPr>
              <w:rPr>
                <w:rFonts w:eastAsia="Arial" w:cs="Arial"/>
                <w:sz w:val="20"/>
                <w:szCs w:val="20"/>
              </w:rPr>
            </w:pPr>
            <w:r w:rsidRPr="004A4EE8">
              <w:rPr>
                <w:rFonts w:eastAsia="Arial" w:cs="Arial"/>
                <w:b w:val="0"/>
                <w:bCs w:val="0"/>
                <w:sz w:val="20"/>
                <w:szCs w:val="20"/>
              </w:rPr>
              <w:t>Davčna številka izplačevalca: _______________</w:t>
            </w:r>
          </w:p>
        </w:tc>
      </w:tr>
      <w:tr w:rsidR="005A2CA0" w:rsidRPr="004A4EE8" w14:paraId="14D7B32B"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60D2DF91" w14:textId="77777777" w:rsidR="005A2CA0" w:rsidRPr="004A4EE8" w:rsidRDefault="005A2CA0" w:rsidP="000C2C5F">
            <w:pPr>
              <w:rPr>
                <w:rFonts w:eastAsia="Arial" w:cs="Arial"/>
                <w:sz w:val="20"/>
                <w:szCs w:val="20"/>
              </w:rPr>
            </w:pPr>
            <w:r w:rsidRPr="004A4EE8">
              <w:rPr>
                <w:rFonts w:eastAsia="Arial" w:cs="Arial"/>
                <w:b w:val="0"/>
                <w:bCs w:val="0"/>
                <w:sz w:val="20"/>
                <w:szCs w:val="20"/>
              </w:rPr>
              <w:t>Naziv izplačevalca: _________________________________________</w:t>
            </w:r>
          </w:p>
        </w:tc>
      </w:tr>
      <w:tr w:rsidR="005A2CA0" w:rsidRPr="004A4EE8" w14:paraId="70F1992B"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320124E8" w14:textId="77777777" w:rsidR="005A2CA0" w:rsidRPr="004A4EE8" w:rsidRDefault="005A2CA0" w:rsidP="000C2C5F">
            <w:pPr>
              <w:rPr>
                <w:rFonts w:eastAsia="Arial" w:cs="Arial"/>
                <w:sz w:val="20"/>
                <w:szCs w:val="20"/>
              </w:rPr>
            </w:pPr>
            <w:r w:rsidRPr="004A4EE8">
              <w:rPr>
                <w:rFonts w:eastAsia="Arial" w:cs="Arial"/>
                <w:b w:val="0"/>
                <w:bCs w:val="0"/>
                <w:sz w:val="20"/>
                <w:szCs w:val="20"/>
              </w:rPr>
              <w:t>Naslov izplačevalca: ____________________________________________________</w:t>
            </w:r>
          </w:p>
        </w:tc>
      </w:tr>
      <w:tr w:rsidR="005A2CA0" w:rsidRPr="004A4EE8" w14:paraId="02A38CB4"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7F8DEBFF" w14:textId="77777777" w:rsidR="005A2CA0" w:rsidRPr="004A4EE8" w:rsidRDefault="005A2CA0" w:rsidP="000C2C5F">
            <w:pPr>
              <w:rPr>
                <w:rFonts w:eastAsia="Arial" w:cs="Arial"/>
                <w:sz w:val="20"/>
                <w:szCs w:val="20"/>
              </w:rPr>
            </w:pPr>
            <w:r w:rsidRPr="004A4EE8">
              <w:rPr>
                <w:rFonts w:eastAsia="Arial" w:cs="Arial"/>
                <w:b w:val="0"/>
                <w:bCs w:val="0"/>
                <w:sz w:val="20"/>
                <w:szCs w:val="20"/>
              </w:rPr>
              <w:t xml:space="preserve"> </w:t>
            </w:r>
          </w:p>
        </w:tc>
      </w:tr>
      <w:tr w:rsidR="005A2CA0" w:rsidRPr="004A4EE8" w14:paraId="1EC256E6"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57597AA1" w14:textId="137E2571" w:rsidR="005A2CA0" w:rsidRPr="004A4EE8" w:rsidRDefault="005A2CA0" w:rsidP="000C2C5F">
            <w:pPr>
              <w:rPr>
                <w:rFonts w:eastAsia="Arial" w:cs="Arial"/>
                <w:sz w:val="20"/>
                <w:szCs w:val="20"/>
              </w:rPr>
            </w:pPr>
            <w:r w:rsidRPr="00D35F65">
              <w:rPr>
                <w:rFonts w:eastAsia="Arial" w:cs="Arial"/>
                <w:sz w:val="20"/>
                <w:szCs w:val="20"/>
              </w:rPr>
              <w:t>Povzetek obračuna dohodkov, izplačanih v obdobju od 1. 1. do 31. 12. 20xx</w:t>
            </w:r>
            <w:r w:rsidRPr="004A4EE8">
              <w:rPr>
                <w:rFonts w:eastAsia="Arial" w:cs="Arial"/>
                <w:b w:val="0"/>
                <w:bCs w:val="0"/>
                <w:sz w:val="20"/>
                <w:szCs w:val="20"/>
              </w:rPr>
              <w:t xml:space="preserve"> </w:t>
            </w:r>
            <w:r w:rsidRPr="00164D81">
              <w:rPr>
                <w:rFonts w:eastAsia="Arial" w:cs="Arial"/>
                <w:sz w:val="20"/>
                <w:szCs w:val="20"/>
              </w:rPr>
              <w:t>za</w:t>
            </w:r>
            <w:r w:rsidRPr="004A4EE8">
              <w:rPr>
                <w:rFonts w:eastAsia="Arial" w:cs="Arial"/>
                <w:b w:val="0"/>
                <w:bCs w:val="0"/>
                <w:sz w:val="20"/>
                <w:szCs w:val="20"/>
              </w:rPr>
              <w:t xml:space="preserve"> REZIDENTA RS: </w:t>
            </w:r>
          </w:p>
        </w:tc>
      </w:tr>
      <w:tr w:rsidR="005A2CA0" w:rsidRPr="004A4EE8" w14:paraId="45A349B5"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208C68F5" w14:textId="77777777" w:rsidR="005A2CA0" w:rsidRPr="004A4EE8" w:rsidRDefault="005A2CA0" w:rsidP="000C2C5F">
            <w:pPr>
              <w:rPr>
                <w:rFonts w:eastAsia="Arial" w:cs="Arial"/>
                <w:sz w:val="20"/>
                <w:szCs w:val="20"/>
              </w:rPr>
            </w:pPr>
            <w:r w:rsidRPr="004A4EE8">
              <w:rPr>
                <w:rFonts w:eastAsia="Arial" w:cs="Arial"/>
                <w:b w:val="0"/>
                <w:bCs w:val="0"/>
                <w:sz w:val="20"/>
                <w:szCs w:val="20"/>
              </w:rPr>
              <w:t>Davčna številka: ________________</w:t>
            </w:r>
          </w:p>
        </w:tc>
      </w:tr>
      <w:tr w:rsidR="005A2CA0" w:rsidRPr="004A4EE8" w14:paraId="1945388E"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bottom w:val="single" w:sz="4" w:space="0" w:color="B4C6E7" w:themeColor="accent1" w:themeTint="66"/>
              <w:right w:val="single" w:sz="4" w:space="0" w:color="auto"/>
            </w:tcBorders>
            <w:vAlign w:val="center"/>
          </w:tcPr>
          <w:p w14:paraId="244F8244" w14:textId="77777777" w:rsidR="005A2CA0" w:rsidRPr="004A4EE8" w:rsidRDefault="005A2CA0" w:rsidP="000C2C5F">
            <w:pPr>
              <w:rPr>
                <w:rFonts w:eastAsia="Arial" w:cs="Arial"/>
                <w:sz w:val="20"/>
                <w:szCs w:val="20"/>
              </w:rPr>
            </w:pPr>
            <w:r w:rsidRPr="004A4EE8">
              <w:rPr>
                <w:rFonts w:eastAsia="Arial" w:cs="Arial"/>
                <w:b w:val="0"/>
                <w:bCs w:val="0"/>
                <w:sz w:val="20"/>
                <w:szCs w:val="20"/>
              </w:rPr>
              <w:t>Ime in priimek: ____________________________________________</w:t>
            </w:r>
          </w:p>
        </w:tc>
      </w:tr>
      <w:tr w:rsidR="005A2CA0" w:rsidRPr="004A4EE8" w14:paraId="3F84CE81"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0F976EDD" w14:textId="77777777" w:rsidR="005A2CA0" w:rsidRPr="004A4EE8" w:rsidRDefault="005A2CA0" w:rsidP="000C2C5F">
            <w:pPr>
              <w:rPr>
                <w:rFonts w:eastAsia="Arial" w:cs="Arial"/>
                <w:sz w:val="20"/>
                <w:szCs w:val="20"/>
              </w:rPr>
            </w:pPr>
            <w:r w:rsidRPr="004A4EE8">
              <w:rPr>
                <w:rFonts w:eastAsia="Arial" w:cs="Arial"/>
                <w:b w:val="0"/>
                <w:bCs w:val="0"/>
                <w:sz w:val="20"/>
                <w:szCs w:val="20"/>
              </w:rPr>
              <w:t>Naslov: _______________________________________________________________</w:t>
            </w:r>
          </w:p>
        </w:tc>
      </w:tr>
      <w:tr w:rsidR="005A2CA0" w:rsidRPr="004A4EE8" w14:paraId="5ACE9623" w14:textId="77777777" w:rsidTr="000C2C5F">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bottom w:val="single" w:sz="4" w:space="0" w:color="auto"/>
              <w:right w:val="single" w:sz="4" w:space="0" w:color="auto"/>
            </w:tcBorders>
            <w:vAlign w:val="center"/>
          </w:tcPr>
          <w:p w14:paraId="64F309DF" w14:textId="77777777" w:rsidR="005A2CA0" w:rsidRPr="004A4EE8" w:rsidRDefault="005A2CA0" w:rsidP="000C2C5F">
            <w:pPr>
              <w:rPr>
                <w:rFonts w:eastAsia="Arial" w:cs="Arial"/>
                <w:sz w:val="20"/>
                <w:szCs w:val="20"/>
              </w:rPr>
            </w:pPr>
            <w:r w:rsidRPr="004A4EE8">
              <w:rPr>
                <w:rFonts w:eastAsia="Arial" w:cs="Arial"/>
                <w:b w:val="0"/>
                <w:bCs w:val="0"/>
                <w:sz w:val="20"/>
                <w:szCs w:val="20"/>
              </w:rPr>
              <w:t xml:space="preserve">   </w:t>
            </w:r>
            <w:r>
              <w:rPr>
                <w:rFonts w:eastAsia="Arial" w:cs="Arial"/>
                <w:b w:val="0"/>
                <w:bCs w:val="0"/>
                <w:sz w:val="20"/>
                <w:szCs w:val="20"/>
              </w:rPr>
              <w:t xml:space="preserve">                                                                                                </w:t>
            </w:r>
            <w:r w:rsidRPr="004A4EE8">
              <w:rPr>
                <w:rFonts w:eastAsia="Arial" w:cs="Arial"/>
                <w:b w:val="0"/>
                <w:bCs w:val="0"/>
                <w:sz w:val="20"/>
                <w:szCs w:val="20"/>
              </w:rPr>
              <w:t xml:space="preserve"> zneski v eurih na dve decimalni mesti</w:t>
            </w:r>
          </w:p>
        </w:tc>
      </w:tr>
      <w:tr w:rsidR="005A2CA0" w:rsidRPr="004A4EE8" w14:paraId="001EE976" w14:textId="77777777" w:rsidTr="000C2C5F">
        <w:trPr>
          <w:trHeight w:val="660"/>
        </w:trPr>
        <w:tc>
          <w:tcPr>
            <w:cnfStyle w:val="001000000000" w:firstRow="0" w:lastRow="0" w:firstColumn="1" w:lastColumn="0" w:oddVBand="0" w:evenVBand="0" w:oddHBand="0" w:evenHBand="0" w:firstRowFirstColumn="0" w:firstRowLastColumn="0" w:lastRowFirstColumn="0" w:lastRowLastColumn="0"/>
            <w:tcW w:w="1760" w:type="dxa"/>
            <w:gridSpan w:val="2"/>
            <w:tcBorders>
              <w:top w:val="single" w:sz="4" w:space="0" w:color="auto"/>
              <w:left w:val="single" w:sz="4" w:space="0" w:color="auto"/>
              <w:bottom w:val="single" w:sz="4" w:space="0" w:color="auto"/>
              <w:right w:val="single" w:sz="4" w:space="0" w:color="auto"/>
            </w:tcBorders>
            <w:vAlign w:val="center"/>
          </w:tcPr>
          <w:p w14:paraId="4262ACA8" w14:textId="77777777" w:rsidR="005A2CA0" w:rsidRPr="004A4EE8" w:rsidRDefault="005A2CA0" w:rsidP="000C2C5F">
            <w:pPr>
              <w:rPr>
                <w:rFonts w:eastAsia="Arial" w:cs="Arial"/>
                <w:b w:val="0"/>
                <w:bCs w:val="0"/>
                <w:sz w:val="20"/>
                <w:szCs w:val="20"/>
              </w:rPr>
            </w:pPr>
            <w:r w:rsidRPr="004A4EE8">
              <w:rPr>
                <w:rFonts w:eastAsia="Arial" w:cs="Arial"/>
                <w:b w:val="0"/>
                <w:bCs w:val="0"/>
                <w:sz w:val="20"/>
                <w:szCs w:val="20"/>
              </w:rPr>
              <w:t xml:space="preserve">Vrsta dohodka </w:t>
            </w:r>
          </w:p>
          <w:p w14:paraId="5E86911B" w14:textId="77777777" w:rsidR="005A2CA0" w:rsidRPr="004A4EE8" w:rsidRDefault="005A2CA0" w:rsidP="000C2C5F">
            <w:pPr>
              <w:rPr>
                <w:rFonts w:eastAsia="Arial" w:cs="Arial"/>
                <w:b w:val="0"/>
                <w:bCs w:val="0"/>
                <w:sz w:val="20"/>
                <w:szCs w:val="20"/>
              </w:rPr>
            </w:pPr>
            <w:r w:rsidRPr="004A4EE8">
              <w:rPr>
                <w:rFonts w:eastAsia="Arial" w:cs="Arial"/>
                <w:b w:val="0"/>
                <w:bCs w:val="0"/>
                <w:sz w:val="20"/>
                <w:szCs w:val="20"/>
              </w:rPr>
              <w:t xml:space="preserve"> </w:t>
            </w:r>
          </w:p>
        </w:tc>
        <w:tc>
          <w:tcPr>
            <w:tcW w:w="1323" w:type="dxa"/>
            <w:vMerge w:val="restart"/>
            <w:tcBorders>
              <w:top w:val="single" w:sz="4" w:space="0" w:color="auto"/>
              <w:left w:val="single" w:sz="4" w:space="0" w:color="auto"/>
              <w:bottom w:val="single" w:sz="4" w:space="0" w:color="auto"/>
              <w:right w:val="single" w:sz="4" w:space="0" w:color="auto"/>
            </w:tcBorders>
            <w:vAlign w:val="center"/>
          </w:tcPr>
          <w:p w14:paraId="6B799E1C"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Dohodek, ki se všteva v davčno osnovo </w:t>
            </w:r>
          </w:p>
        </w:tc>
        <w:tc>
          <w:tcPr>
            <w:tcW w:w="1265" w:type="dxa"/>
            <w:vMerge w:val="restart"/>
            <w:tcBorders>
              <w:top w:val="single" w:sz="4" w:space="0" w:color="auto"/>
              <w:left w:val="single" w:sz="4" w:space="0" w:color="auto"/>
              <w:bottom w:val="single" w:sz="4" w:space="0" w:color="auto"/>
              <w:right w:val="single" w:sz="4" w:space="0" w:color="auto"/>
            </w:tcBorders>
            <w:vAlign w:val="center"/>
          </w:tcPr>
          <w:p w14:paraId="33B38831" w14:textId="77777777" w:rsidR="005A2CA0" w:rsidRPr="004A4EE8" w:rsidRDefault="005A2CA0" w:rsidP="00CD2401">
            <w:pPr>
              <w:jc w:val="left"/>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Dohodek, ki se ne všteva v davčno osnovo</w:t>
            </w:r>
          </w:p>
        </w:tc>
        <w:tc>
          <w:tcPr>
            <w:tcW w:w="1338" w:type="dxa"/>
            <w:vMerge w:val="restart"/>
            <w:tcBorders>
              <w:top w:val="single" w:sz="4" w:space="0" w:color="auto"/>
              <w:left w:val="single" w:sz="4" w:space="0" w:color="auto"/>
              <w:bottom w:val="single" w:sz="4" w:space="0" w:color="auto"/>
              <w:right w:val="single" w:sz="4" w:space="0" w:color="auto"/>
            </w:tcBorders>
            <w:vAlign w:val="center"/>
          </w:tcPr>
          <w:p w14:paraId="097C888F"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Dohodek, oproščen plačila dohodnine po ZDoh-2</w:t>
            </w:r>
          </w:p>
        </w:tc>
        <w:tc>
          <w:tcPr>
            <w:tcW w:w="1091" w:type="dxa"/>
            <w:vMerge w:val="restart"/>
            <w:tcBorders>
              <w:top w:val="single" w:sz="4" w:space="0" w:color="auto"/>
              <w:left w:val="single" w:sz="4" w:space="0" w:color="auto"/>
              <w:bottom w:val="single" w:sz="4" w:space="0" w:color="auto"/>
              <w:right w:val="single" w:sz="4" w:space="0" w:color="auto"/>
            </w:tcBorders>
            <w:vAlign w:val="center"/>
          </w:tcPr>
          <w:p w14:paraId="098F97BD"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Normirani stroški</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14:paraId="64BCF391"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Prispevki za socialno varnost</w:t>
            </w:r>
          </w:p>
        </w:tc>
        <w:tc>
          <w:tcPr>
            <w:tcW w:w="1282" w:type="dxa"/>
            <w:gridSpan w:val="2"/>
            <w:vMerge w:val="restart"/>
            <w:tcBorders>
              <w:top w:val="single" w:sz="4" w:space="0" w:color="auto"/>
              <w:left w:val="single" w:sz="4" w:space="0" w:color="auto"/>
              <w:bottom w:val="single" w:sz="4" w:space="0" w:color="auto"/>
              <w:right w:val="single" w:sz="4" w:space="0" w:color="auto"/>
            </w:tcBorders>
            <w:vAlign w:val="center"/>
          </w:tcPr>
          <w:p w14:paraId="3FD8ED93"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Akontacija dohodnine</w:t>
            </w:r>
          </w:p>
        </w:tc>
      </w:tr>
      <w:tr w:rsidR="005A2CA0" w:rsidRPr="004A4EE8" w14:paraId="4E3A881D" w14:textId="77777777" w:rsidTr="000C2C5F">
        <w:trPr>
          <w:trHeight w:val="367"/>
        </w:trPr>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3CEF0B2A" w14:textId="77777777" w:rsidR="005A2CA0" w:rsidRPr="004A4EE8" w:rsidRDefault="005A2CA0" w:rsidP="000C2C5F">
            <w:pPr>
              <w:rPr>
                <w:rFonts w:eastAsia="Arial" w:cs="Arial"/>
                <w:sz w:val="20"/>
                <w:szCs w:val="20"/>
              </w:rPr>
            </w:pPr>
            <w:r w:rsidRPr="004A4EE8">
              <w:rPr>
                <w:rFonts w:eastAsia="Arial" w:cs="Arial"/>
                <w:b w:val="0"/>
                <w:bCs w:val="0"/>
                <w:sz w:val="20"/>
                <w:szCs w:val="20"/>
              </w:rPr>
              <w:t>Oznaka</w:t>
            </w:r>
          </w:p>
        </w:tc>
        <w:tc>
          <w:tcPr>
            <w:tcW w:w="772" w:type="dxa"/>
            <w:tcBorders>
              <w:top w:val="single" w:sz="4" w:space="0" w:color="auto"/>
              <w:left w:val="single" w:sz="4" w:space="0" w:color="auto"/>
              <w:bottom w:val="single" w:sz="4" w:space="0" w:color="auto"/>
              <w:right w:val="single" w:sz="4" w:space="0" w:color="auto"/>
            </w:tcBorders>
            <w:vAlign w:val="center"/>
          </w:tcPr>
          <w:p w14:paraId="398C260C"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Opis</w:t>
            </w:r>
          </w:p>
        </w:tc>
        <w:tc>
          <w:tcPr>
            <w:tcW w:w="1323" w:type="dxa"/>
            <w:vMerge/>
            <w:tcBorders>
              <w:top w:val="single" w:sz="4" w:space="0" w:color="auto"/>
              <w:left w:val="single" w:sz="4" w:space="0" w:color="auto"/>
              <w:bottom w:val="single" w:sz="4" w:space="0" w:color="auto"/>
              <w:right w:val="single" w:sz="4" w:space="0" w:color="auto"/>
            </w:tcBorders>
            <w:vAlign w:val="center"/>
          </w:tcPr>
          <w:p w14:paraId="509C6FC7"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65" w:type="dxa"/>
            <w:vMerge/>
            <w:tcBorders>
              <w:top w:val="single" w:sz="4" w:space="0" w:color="auto"/>
              <w:left w:val="single" w:sz="4" w:space="0" w:color="auto"/>
              <w:bottom w:val="single" w:sz="4" w:space="0" w:color="auto"/>
              <w:right w:val="single" w:sz="4" w:space="0" w:color="auto"/>
            </w:tcBorders>
            <w:vAlign w:val="center"/>
          </w:tcPr>
          <w:p w14:paraId="1C7901D5"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338" w:type="dxa"/>
            <w:vMerge/>
            <w:tcBorders>
              <w:top w:val="single" w:sz="4" w:space="0" w:color="auto"/>
              <w:left w:val="single" w:sz="4" w:space="0" w:color="auto"/>
              <w:bottom w:val="single" w:sz="4" w:space="0" w:color="auto"/>
              <w:right w:val="single" w:sz="4" w:space="0" w:color="auto"/>
            </w:tcBorders>
            <w:vAlign w:val="center"/>
          </w:tcPr>
          <w:p w14:paraId="6948085E"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091" w:type="dxa"/>
            <w:vMerge/>
            <w:tcBorders>
              <w:top w:val="single" w:sz="4" w:space="0" w:color="auto"/>
              <w:left w:val="single" w:sz="4" w:space="0" w:color="auto"/>
              <w:bottom w:val="single" w:sz="4" w:space="0" w:color="auto"/>
              <w:right w:val="single" w:sz="4" w:space="0" w:color="auto"/>
            </w:tcBorders>
            <w:vAlign w:val="center"/>
          </w:tcPr>
          <w:p w14:paraId="0B75DCA3"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120" w:type="dxa"/>
            <w:vMerge/>
            <w:tcBorders>
              <w:top w:val="single" w:sz="4" w:space="0" w:color="auto"/>
              <w:left w:val="single" w:sz="4" w:space="0" w:color="auto"/>
              <w:bottom w:val="single" w:sz="4" w:space="0" w:color="auto"/>
              <w:right w:val="single" w:sz="4" w:space="0" w:color="auto"/>
            </w:tcBorders>
            <w:vAlign w:val="center"/>
          </w:tcPr>
          <w:p w14:paraId="439E0E90"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82" w:type="dxa"/>
            <w:gridSpan w:val="2"/>
            <w:vMerge/>
            <w:tcBorders>
              <w:top w:val="single" w:sz="4" w:space="0" w:color="auto"/>
              <w:left w:val="single" w:sz="4" w:space="0" w:color="auto"/>
              <w:bottom w:val="single" w:sz="4" w:space="0" w:color="auto"/>
              <w:right w:val="single" w:sz="4" w:space="0" w:color="auto"/>
            </w:tcBorders>
            <w:vAlign w:val="center"/>
          </w:tcPr>
          <w:p w14:paraId="21A190BE"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r>
      <w:tr w:rsidR="005A2CA0" w:rsidRPr="004A4EE8" w14:paraId="0A2DECDE" w14:textId="77777777" w:rsidTr="000C2C5F">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36849821" w14:textId="77777777" w:rsidR="005A2CA0" w:rsidRPr="004A4EE8" w:rsidRDefault="005A2CA0" w:rsidP="000C2C5F">
            <w:pPr>
              <w:rPr>
                <w:rFonts w:eastAsia="Arial" w:cs="Arial"/>
                <w:sz w:val="20"/>
                <w:szCs w:val="20"/>
              </w:rPr>
            </w:pPr>
          </w:p>
        </w:tc>
        <w:tc>
          <w:tcPr>
            <w:tcW w:w="772" w:type="dxa"/>
            <w:tcBorders>
              <w:top w:val="single" w:sz="4" w:space="0" w:color="auto"/>
              <w:left w:val="single" w:sz="4" w:space="0" w:color="auto"/>
              <w:bottom w:val="single" w:sz="4" w:space="0" w:color="auto"/>
              <w:right w:val="single" w:sz="4" w:space="0" w:color="auto"/>
            </w:tcBorders>
            <w:vAlign w:val="center"/>
          </w:tcPr>
          <w:p w14:paraId="17CCEA6E"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323" w:type="dxa"/>
            <w:tcBorders>
              <w:top w:val="single" w:sz="4" w:space="0" w:color="auto"/>
              <w:left w:val="single" w:sz="4" w:space="0" w:color="auto"/>
              <w:bottom w:val="single" w:sz="4" w:space="0" w:color="auto"/>
              <w:right w:val="single" w:sz="4" w:space="0" w:color="auto"/>
            </w:tcBorders>
            <w:vAlign w:val="center"/>
          </w:tcPr>
          <w:p w14:paraId="2B4A3988"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65" w:type="dxa"/>
            <w:tcBorders>
              <w:top w:val="single" w:sz="4" w:space="0" w:color="auto"/>
              <w:left w:val="single" w:sz="4" w:space="0" w:color="auto"/>
              <w:bottom w:val="single" w:sz="4" w:space="0" w:color="auto"/>
              <w:right w:val="single" w:sz="4" w:space="0" w:color="auto"/>
            </w:tcBorders>
            <w:vAlign w:val="center"/>
          </w:tcPr>
          <w:p w14:paraId="598DD964"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338" w:type="dxa"/>
            <w:tcBorders>
              <w:top w:val="single" w:sz="4" w:space="0" w:color="auto"/>
              <w:left w:val="single" w:sz="4" w:space="0" w:color="auto"/>
              <w:bottom w:val="single" w:sz="4" w:space="0" w:color="auto"/>
              <w:right w:val="single" w:sz="4" w:space="0" w:color="auto"/>
            </w:tcBorders>
            <w:vAlign w:val="center"/>
          </w:tcPr>
          <w:p w14:paraId="31D9BA01"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091" w:type="dxa"/>
            <w:tcBorders>
              <w:top w:val="single" w:sz="4" w:space="0" w:color="auto"/>
              <w:left w:val="single" w:sz="4" w:space="0" w:color="auto"/>
              <w:bottom w:val="single" w:sz="4" w:space="0" w:color="auto"/>
              <w:right w:val="single" w:sz="4" w:space="0" w:color="auto"/>
            </w:tcBorders>
            <w:vAlign w:val="center"/>
          </w:tcPr>
          <w:p w14:paraId="08C188B1"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120" w:type="dxa"/>
            <w:tcBorders>
              <w:top w:val="single" w:sz="4" w:space="0" w:color="auto"/>
              <w:left w:val="single" w:sz="4" w:space="0" w:color="auto"/>
              <w:bottom w:val="single" w:sz="4" w:space="0" w:color="auto"/>
              <w:right w:val="single" w:sz="4" w:space="0" w:color="auto"/>
            </w:tcBorders>
            <w:vAlign w:val="center"/>
          </w:tcPr>
          <w:p w14:paraId="03A596FE"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029E3398"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r>
      <w:tr w:rsidR="005A2CA0" w:rsidRPr="004A4EE8" w14:paraId="36A6ACC6" w14:textId="77777777" w:rsidTr="000C2C5F">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1EE4BF4B" w14:textId="77777777" w:rsidR="005A2CA0" w:rsidRPr="004A4EE8" w:rsidRDefault="005A2CA0" w:rsidP="000C2C5F">
            <w:pPr>
              <w:rPr>
                <w:rFonts w:eastAsia="Arial" w:cs="Arial"/>
                <w:sz w:val="20"/>
                <w:szCs w:val="20"/>
              </w:rPr>
            </w:pPr>
            <w:r w:rsidRPr="004A4EE8">
              <w:rPr>
                <w:rFonts w:eastAsia="Arial" w:cs="Arial"/>
                <w:b w:val="0"/>
                <w:bCs w:val="0"/>
                <w:sz w:val="20"/>
                <w:szCs w:val="20"/>
              </w:rPr>
              <w:t xml:space="preserve"> </w:t>
            </w:r>
          </w:p>
        </w:tc>
        <w:tc>
          <w:tcPr>
            <w:tcW w:w="772" w:type="dxa"/>
            <w:tcBorders>
              <w:top w:val="single" w:sz="4" w:space="0" w:color="auto"/>
              <w:left w:val="single" w:sz="4" w:space="0" w:color="auto"/>
              <w:bottom w:val="single" w:sz="4" w:space="0" w:color="auto"/>
              <w:right w:val="single" w:sz="4" w:space="0" w:color="auto"/>
            </w:tcBorders>
            <w:vAlign w:val="center"/>
          </w:tcPr>
          <w:p w14:paraId="488B6505"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14:paraId="26AF5808"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65" w:type="dxa"/>
            <w:tcBorders>
              <w:top w:val="single" w:sz="4" w:space="0" w:color="auto"/>
              <w:left w:val="single" w:sz="4" w:space="0" w:color="auto"/>
              <w:bottom w:val="single" w:sz="4" w:space="0" w:color="auto"/>
              <w:right w:val="single" w:sz="4" w:space="0" w:color="auto"/>
            </w:tcBorders>
            <w:vAlign w:val="center"/>
          </w:tcPr>
          <w:p w14:paraId="2FD0F995"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38" w:type="dxa"/>
            <w:tcBorders>
              <w:top w:val="single" w:sz="4" w:space="0" w:color="auto"/>
              <w:left w:val="single" w:sz="4" w:space="0" w:color="auto"/>
              <w:bottom w:val="single" w:sz="4" w:space="0" w:color="auto"/>
              <w:right w:val="single" w:sz="4" w:space="0" w:color="auto"/>
            </w:tcBorders>
            <w:vAlign w:val="center"/>
          </w:tcPr>
          <w:p w14:paraId="7F039853"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091" w:type="dxa"/>
            <w:tcBorders>
              <w:top w:val="single" w:sz="4" w:space="0" w:color="auto"/>
              <w:left w:val="single" w:sz="4" w:space="0" w:color="auto"/>
              <w:bottom w:val="single" w:sz="4" w:space="0" w:color="auto"/>
              <w:right w:val="single" w:sz="4" w:space="0" w:color="auto"/>
            </w:tcBorders>
            <w:vAlign w:val="center"/>
          </w:tcPr>
          <w:p w14:paraId="47F7A821"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120" w:type="dxa"/>
            <w:tcBorders>
              <w:top w:val="single" w:sz="4" w:space="0" w:color="auto"/>
              <w:left w:val="single" w:sz="4" w:space="0" w:color="auto"/>
              <w:bottom w:val="single" w:sz="4" w:space="0" w:color="auto"/>
              <w:right w:val="single" w:sz="4" w:space="0" w:color="auto"/>
            </w:tcBorders>
            <w:vAlign w:val="center"/>
          </w:tcPr>
          <w:p w14:paraId="02F9DD1F"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46A4ADA7"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r>
      <w:tr w:rsidR="005A2CA0" w:rsidRPr="004A4EE8" w14:paraId="0DA4E0B4" w14:textId="77777777" w:rsidTr="000C2C5F">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333EEEE3" w14:textId="77777777" w:rsidR="005A2CA0" w:rsidRPr="004A4EE8" w:rsidRDefault="005A2CA0" w:rsidP="000C2C5F">
            <w:pPr>
              <w:rPr>
                <w:rFonts w:eastAsia="Arial" w:cs="Arial"/>
                <w:sz w:val="20"/>
                <w:szCs w:val="20"/>
              </w:rPr>
            </w:pPr>
            <w:r w:rsidRPr="004A4EE8">
              <w:rPr>
                <w:rFonts w:eastAsia="Arial" w:cs="Arial"/>
                <w:b w:val="0"/>
                <w:bCs w:val="0"/>
                <w:sz w:val="20"/>
                <w:szCs w:val="20"/>
              </w:rPr>
              <w:t xml:space="preserve"> </w:t>
            </w:r>
          </w:p>
        </w:tc>
        <w:tc>
          <w:tcPr>
            <w:tcW w:w="772" w:type="dxa"/>
            <w:tcBorders>
              <w:top w:val="single" w:sz="4" w:space="0" w:color="auto"/>
              <w:left w:val="single" w:sz="4" w:space="0" w:color="auto"/>
              <w:bottom w:val="single" w:sz="4" w:space="0" w:color="auto"/>
              <w:right w:val="single" w:sz="4" w:space="0" w:color="auto"/>
            </w:tcBorders>
            <w:vAlign w:val="center"/>
          </w:tcPr>
          <w:p w14:paraId="105F54D5"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14:paraId="3446251B"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65" w:type="dxa"/>
            <w:tcBorders>
              <w:top w:val="single" w:sz="4" w:space="0" w:color="auto"/>
              <w:left w:val="single" w:sz="4" w:space="0" w:color="auto"/>
              <w:bottom w:val="single" w:sz="4" w:space="0" w:color="auto"/>
              <w:right w:val="single" w:sz="4" w:space="0" w:color="auto"/>
            </w:tcBorders>
            <w:vAlign w:val="center"/>
          </w:tcPr>
          <w:p w14:paraId="020A395B"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38" w:type="dxa"/>
            <w:tcBorders>
              <w:top w:val="single" w:sz="4" w:space="0" w:color="auto"/>
              <w:left w:val="single" w:sz="4" w:space="0" w:color="auto"/>
              <w:bottom w:val="single" w:sz="4" w:space="0" w:color="auto"/>
              <w:right w:val="single" w:sz="4" w:space="0" w:color="auto"/>
            </w:tcBorders>
            <w:vAlign w:val="center"/>
          </w:tcPr>
          <w:p w14:paraId="5D47028B"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091" w:type="dxa"/>
            <w:tcBorders>
              <w:top w:val="single" w:sz="4" w:space="0" w:color="auto"/>
              <w:left w:val="single" w:sz="4" w:space="0" w:color="auto"/>
              <w:bottom w:val="single" w:sz="4" w:space="0" w:color="auto"/>
              <w:right w:val="single" w:sz="4" w:space="0" w:color="auto"/>
            </w:tcBorders>
            <w:vAlign w:val="center"/>
          </w:tcPr>
          <w:p w14:paraId="083967F7"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120" w:type="dxa"/>
            <w:tcBorders>
              <w:top w:val="single" w:sz="4" w:space="0" w:color="auto"/>
              <w:left w:val="single" w:sz="4" w:space="0" w:color="auto"/>
              <w:bottom w:val="single" w:sz="4" w:space="0" w:color="auto"/>
              <w:right w:val="single" w:sz="4" w:space="0" w:color="auto"/>
            </w:tcBorders>
            <w:vAlign w:val="center"/>
          </w:tcPr>
          <w:p w14:paraId="1D563491"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0F2B5D3F"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r>
      <w:tr w:rsidR="005A2CA0" w:rsidRPr="004A4EE8" w14:paraId="4EA0B9A6" w14:textId="77777777" w:rsidTr="000C2C5F">
        <w:tc>
          <w:tcPr>
            <w:cnfStyle w:val="001000000000" w:firstRow="0" w:lastRow="0" w:firstColumn="1" w:lastColumn="0" w:oddVBand="0" w:evenVBand="0" w:oddHBand="0" w:evenHBand="0" w:firstRowFirstColumn="0" w:firstRowLastColumn="0" w:lastRowFirstColumn="0" w:lastRowLastColumn="0"/>
            <w:tcW w:w="1760" w:type="dxa"/>
            <w:gridSpan w:val="2"/>
            <w:tcBorders>
              <w:top w:val="single" w:sz="4" w:space="0" w:color="auto"/>
              <w:left w:val="single" w:sz="4" w:space="0" w:color="auto"/>
              <w:bottom w:val="single" w:sz="4" w:space="0" w:color="auto"/>
              <w:right w:val="single" w:sz="4" w:space="0" w:color="auto"/>
            </w:tcBorders>
            <w:vAlign w:val="center"/>
          </w:tcPr>
          <w:p w14:paraId="094D1051" w14:textId="77777777" w:rsidR="005A2CA0" w:rsidRPr="004A4EE8" w:rsidRDefault="005A2CA0" w:rsidP="000C2C5F">
            <w:pPr>
              <w:rPr>
                <w:rFonts w:eastAsia="Arial" w:cs="Arial"/>
                <w:sz w:val="20"/>
                <w:szCs w:val="20"/>
              </w:rPr>
            </w:pPr>
            <w:r w:rsidRPr="004A4EE8">
              <w:rPr>
                <w:rFonts w:eastAsia="Arial" w:cs="Arial"/>
                <w:b w:val="0"/>
                <w:bCs w:val="0"/>
                <w:sz w:val="20"/>
                <w:szCs w:val="20"/>
              </w:rPr>
              <w:t>SKUPAJ</w:t>
            </w:r>
          </w:p>
          <w:p w14:paraId="6C77AC5E" w14:textId="77777777" w:rsidR="005A2CA0" w:rsidRPr="004A4EE8" w:rsidRDefault="005A2CA0" w:rsidP="000C2C5F">
            <w:pPr>
              <w:rPr>
                <w:rFonts w:eastAsia="Arial" w:cs="Arial"/>
                <w:b w:val="0"/>
                <w:bCs w:val="0"/>
                <w:sz w:val="20"/>
                <w:szCs w:val="20"/>
              </w:rPr>
            </w:pPr>
            <w:r w:rsidRPr="004A4EE8">
              <w:rPr>
                <w:rFonts w:eastAsia="Arial" w:cs="Arial"/>
                <w:b w:val="0"/>
                <w:bCs w:val="0"/>
                <w:sz w:val="20"/>
                <w:szCs w:val="20"/>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14:paraId="461C9426"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65" w:type="dxa"/>
            <w:tcBorders>
              <w:top w:val="single" w:sz="4" w:space="0" w:color="auto"/>
              <w:left w:val="single" w:sz="4" w:space="0" w:color="auto"/>
              <w:bottom w:val="single" w:sz="4" w:space="0" w:color="auto"/>
              <w:right w:val="single" w:sz="4" w:space="0" w:color="auto"/>
            </w:tcBorders>
            <w:vAlign w:val="center"/>
          </w:tcPr>
          <w:p w14:paraId="516C5556"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38" w:type="dxa"/>
            <w:tcBorders>
              <w:top w:val="single" w:sz="4" w:space="0" w:color="auto"/>
              <w:left w:val="single" w:sz="4" w:space="0" w:color="auto"/>
              <w:bottom w:val="single" w:sz="4" w:space="0" w:color="auto"/>
              <w:right w:val="single" w:sz="4" w:space="0" w:color="auto"/>
            </w:tcBorders>
            <w:vAlign w:val="center"/>
          </w:tcPr>
          <w:p w14:paraId="4412B4C9"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091" w:type="dxa"/>
            <w:tcBorders>
              <w:top w:val="single" w:sz="4" w:space="0" w:color="auto"/>
              <w:left w:val="single" w:sz="4" w:space="0" w:color="auto"/>
              <w:bottom w:val="single" w:sz="4" w:space="0" w:color="auto"/>
              <w:right w:val="single" w:sz="4" w:space="0" w:color="auto"/>
            </w:tcBorders>
            <w:vAlign w:val="center"/>
          </w:tcPr>
          <w:p w14:paraId="1CAE561E"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120" w:type="dxa"/>
            <w:tcBorders>
              <w:top w:val="single" w:sz="4" w:space="0" w:color="auto"/>
              <w:left w:val="single" w:sz="4" w:space="0" w:color="auto"/>
              <w:bottom w:val="single" w:sz="4" w:space="0" w:color="auto"/>
              <w:right w:val="single" w:sz="4" w:space="0" w:color="auto"/>
            </w:tcBorders>
            <w:vAlign w:val="center"/>
          </w:tcPr>
          <w:p w14:paraId="672A813B"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64ACA772" w14:textId="77777777" w:rsidR="005A2CA0" w:rsidRPr="004A4EE8" w:rsidRDefault="005A2CA0" w:rsidP="000C2C5F">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r>
    </w:tbl>
    <w:p w14:paraId="3B4F8584" w14:textId="77777777" w:rsidR="00F8396E" w:rsidRPr="00F8396E" w:rsidRDefault="00F8396E" w:rsidP="00F8396E">
      <w:pPr>
        <w:rPr>
          <w:rFonts w:eastAsia="Arial" w:cs="Arial"/>
          <w:sz w:val="20"/>
          <w:szCs w:val="20"/>
        </w:rPr>
      </w:pPr>
    </w:p>
    <w:bookmarkEnd w:id="0"/>
    <w:p w14:paraId="37FAB357" w14:textId="77777777" w:rsidR="00780090" w:rsidRPr="004A4EE8" w:rsidRDefault="00780090" w:rsidP="005A2CA0">
      <w:pPr>
        <w:rPr>
          <w:rFonts w:eastAsia="Arial" w:cs="Arial"/>
          <w:sz w:val="20"/>
          <w:szCs w:val="20"/>
        </w:rPr>
      </w:pPr>
    </w:p>
    <w:tbl>
      <w:tblPr>
        <w:tblStyle w:val="Tabelasvetlamrea1poudarek1"/>
        <w:tblW w:w="9179" w:type="dxa"/>
        <w:tblLayout w:type="fixed"/>
        <w:tblLook w:val="06A0" w:firstRow="1" w:lastRow="0" w:firstColumn="1" w:lastColumn="0" w:noHBand="1" w:noVBand="1"/>
      </w:tblPr>
      <w:tblGrid>
        <w:gridCol w:w="988"/>
        <w:gridCol w:w="772"/>
        <w:gridCol w:w="1323"/>
        <w:gridCol w:w="1265"/>
        <w:gridCol w:w="1338"/>
        <w:gridCol w:w="1091"/>
        <w:gridCol w:w="1120"/>
        <w:gridCol w:w="1245"/>
        <w:gridCol w:w="37"/>
      </w:tblGrid>
      <w:tr w:rsidR="004A4EE8" w:rsidRPr="004A4EE8" w14:paraId="776C69DB" w14:textId="77777777" w:rsidTr="00E86951">
        <w:trPr>
          <w:gridAfter w:val="1"/>
          <w:cnfStyle w:val="100000000000" w:firstRow="1" w:lastRow="0" w:firstColumn="0" w:lastColumn="0" w:oddVBand="0" w:evenVBand="0" w:oddHBand="0" w:evenHBand="0" w:firstRowFirstColumn="0" w:firstRowLastColumn="0" w:lastRowFirstColumn="0" w:lastRowLastColumn="0"/>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top w:val="single" w:sz="4" w:space="0" w:color="auto"/>
              <w:left w:val="single" w:sz="4" w:space="0" w:color="auto"/>
              <w:bottom w:val="nil"/>
              <w:right w:val="single" w:sz="4" w:space="0" w:color="auto"/>
            </w:tcBorders>
            <w:vAlign w:val="center"/>
          </w:tcPr>
          <w:p w14:paraId="0EF8BCB7" w14:textId="178D80F0" w:rsidR="004A4EE8" w:rsidRPr="004A4EE8" w:rsidRDefault="004A4EE8" w:rsidP="004A4EE8">
            <w:pPr>
              <w:rPr>
                <w:rFonts w:eastAsia="Arial" w:cs="Arial"/>
                <w:sz w:val="20"/>
                <w:szCs w:val="20"/>
              </w:rPr>
            </w:pPr>
            <w:r w:rsidRPr="004A4EE8">
              <w:rPr>
                <w:rFonts w:eastAsia="Arial" w:cs="Arial"/>
                <w:b w:val="0"/>
                <w:bCs w:val="0"/>
                <w:sz w:val="20"/>
                <w:szCs w:val="20"/>
              </w:rPr>
              <w:t>Datum izpisa: _____________</w:t>
            </w:r>
            <w:r w:rsidR="00A912D0">
              <w:rPr>
                <w:rFonts w:eastAsia="Arial" w:cs="Arial"/>
                <w:b w:val="0"/>
                <w:bCs w:val="0"/>
                <w:sz w:val="20"/>
                <w:szCs w:val="20"/>
              </w:rPr>
              <w:t xml:space="preserve"> </w:t>
            </w:r>
          </w:p>
        </w:tc>
      </w:tr>
      <w:tr w:rsidR="004A4EE8" w:rsidRPr="004A4EE8" w14:paraId="6AC09C72" w14:textId="77777777" w:rsidTr="00E86951">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top w:val="nil"/>
              <w:left w:val="single" w:sz="4" w:space="0" w:color="auto"/>
              <w:bottom w:val="nil"/>
              <w:right w:val="single" w:sz="4" w:space="0" w:color="auto"/>
            </w:tcBorders>
            <w:vAlign w:val="center"/>
          </w:tcPr>
          <w:p w14:paraId="1525EB4D" w14:textId="77777777" w:rsidR="004A4EE8" w:rsidRPr="004A4EE8" w:rsidRDefault="004A4EE8" w:rsidP="004A4EE8">
            <w:pPr>
              <w:rPr>
                <w:rFonts w:eastAsia="Arial" w:cs="Arial"/>
                <w:sz w:val="20"/>
                <w:szCs w:val="20"/>
              </w:rPr>
            </w:pPr>
            <w:r w:rsidRPr="004A4EE8">
              <w:rPr>
                <w:rFonts w:eastAsia="Arial" w:cs="Arial"/>
                <w:b w:val="0"/>
                <w:bCs w:val="0"/>
                <w:sz w:val="20"/>
                <w:szCs w:val="20"/>
              </w:rPr>
              <w:t>Davčna številka izplačevalca: _______________</w:t>
            </w:r>
          </w:p>
        </w:tc>
      </w:tr>
      <w:tr w:rsidR="004A4EE8" w:rsidRPr="004A4EE8" w14:paraId="535D4A2A" w14:textId="77777777" w:rsidTr="00E86951">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top w:val="nil"/>
              <w:left w:val="single" w:sz="4" w:space="0" w:color="auto"/>
              <w:bottom w:val="nil"/>
              <w:right w:val="single" w:sz="4" w:space="0" w:color="auto"/>
            </w:tcBorders>
            <w:vAlign w:val="center"/>
          </w:tcPr>
          <w:p w14:paraId="7A3EB972" w14:textId="77777777" w:rsidR="004A4EE8" w:rsidRPr="004A4EE8" w:rsidRDefault="004A4EE8" w:rsidP="004A4EE8">
            <w:pPr>
              <w:rPr>
                <w:rFonts w:eastAsia="Arial" w:cs="Arial"/>
                <w:sz w:val="20"/>
                <w:szCs w:val="20"/>
              </w:rPr>
            </w:pPr>
            <w:r w:rsidRPr="004A4EE8">
              <w:rPr>
                <w:rFonts w:eastAsia="Arial" w:cs="Arial"/>
                <w:b w:val="0"/>
                <w:bCs w:val="0"/>
                <w:sz w:val="20"/>
                <w:szCs w:val="20"/>
              </w:rPr>
              <w:t>Naziv izplačevalca: _________________________________________</w:t>
            </w:r>
          </w:p>
        </w:tc>
      </w:tr>
      <w:tr w:rsidR="004A4EE8" w:rsidRPr="004A4EE8" w14:paraId="56692D74" w14:textId="77777777" w:rsidTr="00E86951">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top w:val="nil"/>
              <w:left w:val="single" w:sz="4" w:space="0" w:color="auto"/>
              <w:right w:val="single" w:sz="4" w:space="0" w:color="auto"/>
            </w:tcBorders>
            <w:vAlign w:val="center"/>
          </w:tcPr>
          <w:p w14:paraId="3CF321EC" w14:textId="77777777" w:rsidR="004A4EE8" w:rsidRPr="004A4EE8" w:rsidRDefault="004A4EE8" w:rsidP="004A4EE8">
            <w:pPr>
              <w:rPr>
                <w:rFonts w:eastAsia="Arial" w:cs="Arial"/>
                <w:sz w:val="20"/>
                <w:szCs w:val="20"/>
              </w:rPr>
            </w:pPr>
            <w:r w:rsidRPr="004A4EE8">
              <w:rPr>
                <w:rFonts w:eastAsia="Arial" w:cs="Arial"/>
                <w:b w:val="0"/>
                <w:bCs w:val="0"/>
                <w:sz w:val="20"/>
                <w:szCs w:val="20"/>
              </w:rPr>
              <w:t>Naslov izplačevalca: ____________________________________________________</w:t>
            </w:r>
          </w:p>
        </w:tc>
      </w:tr>
      <w:tr w:rsidR="004A4EE8" w:rsidRPr="004A4EE8" w14:paraId="06CB0FAF" w14:textId="77777777" w:rsidTr="00F844A8">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1C01A95D" w14:textId="77777777" w:rsidR="004A4EE8" w:rsidRPr="004A4EE8" w:rsidRDefault="004A4EE8" w:rsidP="004A4EE8">
            <w:pPr>
              <w:rPr>
                <w:rFonts w:eastAsia="Arial" w:cs="Arial"/>
                <w:sz w:val="20"/>
                <w:szCs w:val="20"/>
              </w:rPr>
            </w:pPr>
            <w:r w:rsidRPr="004A4EE8">
              <w:rPr>
                <w:rFonts w:eastAsia="Arial" w:cs="Arial"/>
                <w:b w:val="0"/>
                <w:bCs w:val="0"/>
                <w:sz w:val="20"/>
                <w:szCs w:val="20"/>
              </w:rPr>
              <w:t xml:space="preserve"> </w:t>
            </w:r>
          </w:p>
        </w:tc>
      </w:tr>
      <w:tr w:rsidR="004A4EE8" w:rsidRPr="004A4EE8" w14:paraId="2E8F73A8" w14:textId="77777777" w:rsidTr="00F844A8">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37255736" w14:textId="6C1E0AC6" w:rsidR="004A4EE8" w:rsidRPr="004A4EE8" w:rsidRDefault="004A4EE8" w:rsidP="004A4EE8">
            <w:pPr>
              <w:rPr>
                <w:rFonts w:eastAsia="Arial" w:cs="Arial"/>
                <w:sz w:val="20"/>
                <w:szCs w:val="20"/>
              </w:rPr>
            </w:pPr>
            <w:r w:rsidRPr="00D35F65">
              <w:rPr>
                <w:rFonts w:eastAsia="Arial" w:cs="Arial"/>
                <w:sz w:val="20"/>
                <w:szCs w:val="20"/>
              </w:rPr>
              <w:t>Povzetek obračuna dohodkov, izplačanih v obdobju od 1. 1. do 31. 12. 20xx</w:t>
            </w:r>
            <w:r w:rsidRPr="004A4EE8">
              <w:rPr>
                <w:rFonts w:eastAsia="Arial" w:cs="Arial"/>
                <w:b w:val="0"/>
                <w:bCs w:val="0"/>
                <w:sz w:val="20"/>
                <w:szCs w:val="20"/>
              </w:rPr>
              <w:t xml:space="preserve"> </w:t>
            </w:r>
            <w:r w:rsidRPr="00164D81">
              <w:rPr>
                <w:rFonts w:eastAsia="Arial" w:cs="Arial"/>
                <w:sz w:val="20"/>
                <w:szCs w:val="20"/>
              </w:rPr>
              <w:t>za</w:t>
            </w:r>
            <w:r w:rsidRPr="004A4EE8">
              <w:rPr>
                <w:rFonts w:eastAsia="Arial" w:cs="Arial"/>
                <w:b w:val="0"/>
                <w:bCs w:val="0"/>
                <w:sz w:val="20"/>
                <w:szCs w:val="20"/>
              </w:rPr>
              <w:t xml:space="preserve"> </w:t>
            </w:r>
            <w:r>
              <w:rPr>
                <w:rFonts w:eastAsia="Arial" w:cs="Arial"/>
                <w:b w:val="0"/>
                <w:bCs w:val="0"/>
                <w:sz w:val="20"/>
                <w:szCs w:val="20"/>
              </w:rPr>
              <w:t>NE</w:t>
            </w:r>
            <w:r w:rsidRPr="004A4EE8">
              <w:rPr>
                <w:rFonts w:eastAsia="Arial" w:cs="Arial"/>
                <w:b w:val="0"/>
                <w:bCs w:val="0"/>
                <w:sz w:val="20"/>
                <w:szCs w:val="20"/>
              </w:rPr>
              <w:t xml:space="preserve">REZIDENTA RS: </w:t>
            </w:r>
          </w:p>
        </w:tc>
      </w:tr>
      <w:tr w:rsidR="004A4EE8" w:rsidRPr="004A4EE8" w14:paraId="5E7C4BED" w14:textId="77777777" w:rsidTr="00F844A8">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5054C0FB" w14:textId="77777777" w:rsidR="004A4EE8" w:rsidRPr="004A4EE8" w:rsidRDefault="004A4EE8" w:rsidP="004A4EE8">
            <w:pPr>
              <w:rPr>
                <w:rFonts w:eastAsia="Arial" w:cs="Arial"/>
                <w:sz w:val="20"/>
                <w:szCs w:val="20"/>
              </w:rPr>
            </w:pPr>
            <w:r w:rsidRPr="004A4EE8">
              <w:rPr>
                <w:rFonts w:eastAsia="Arial" w:cs="Arial"/>
                <w:b w:val="0"/>
                <w:bCs w:val="0"/>
                <w:sz w:val="20"/>
                <w:szCs w:val="20"/>
              </w:rPr>
              <w:t>Davčna številka: ________________</w:t>
            </w:r>
          </w:p>
        </w:tc>
      </w:tr>
      <w:tr w:rsidR="004A4EE8" w:rsidRPr="004A4EE8" w14:paraId="14329615" w14:textId="77777777" w:rsidTr="00F844A8">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bottom w:val="single" w:sz="4" w:space="0" w:color="B4C6E7" w:themeColor="accent1" w:themeTint="66"/>
              <w:right w:val="single" w:sz="4" w:space="0" w:color="auto"/>
            </w:tcBorders>
            <w:vAlign w:val="center"/>
          </w:tcPr>
          <w:p w14:paraId="6179AEC5" w14:textId="77777777" w:rsidR="004A4EE8" w:rsidRPr="004A4EE8" w:rsidRDefault="004A4EE8" w:rsidP="004A4EE8">
            <w:pPr>
              <w:rPr>
                <w:rFonts w:eastAsia="Arial" w:cs="Arial"/>
                <w:sz w:val="20"/>
                <w:szCs w:val="20"/>
              </w:rPr>
            </w:pPr>
            <w:r w:rsidRPr="004A4EE8">
              <w:rPr>
                <w:rFonts w:eastAsia="Arial" w:cs="Arial"/>
                <w:b w:val="0"/>
                <w:bCs w:val="0"/>
                <w:sz w:val="20"/>
                <w:szCs w:val="20"/>
              </w:rPr>
              <w:t>Ime in priimek: ____________________________________________</w:t>
            </w:r>
          </w:p>
        </w:tc>
      </w:tr>
      <w:tr w:rsidR="004A4EE8" w:rsidRPr="004A4EE8" w14:paraId="6AEB5C8B" w14:textId="77777777" w:rsidTr="00F844A8">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right w:val="single" w:sz="4" w:space="0" w:color="auto"/>
            </w:tcBorders>
            <w:vAlign w:val="center"/>
          </w:tcPr>
          <w:p w14:paraId="73B46749" w14:textId="77777777" w:rsidR="004A4EE8" w:rsidRPr="004A4EE8" w:rsidRDefault="004A4EE8" w:rsidP="004A4EE8">
            <w:pPr>
              <w:rPr>
                <w:rFonts w:eastAsia="Arial" w:cs="Arial"/>
                <w:sz w:val="20"/>
                <w:szCs w:val="20"/>
              </w:rPr>
            </w:pPr>
            <w:r w:rsidRPr="004A4EE8">
              <w:rPr>
                <w:rFonts w:eastAsia="Arial" w:cs="Arial"/>
                <w:b w:val="0"/>
                <w:bCs w:val="0"/>
                <w:sz w:val="20"/>
                <w:szCs w:val="20"/>
              </w:rPr>
              <w:t>Naslov: _______________________________________________________________</w:t>
            </w:r>
          </w:p>
        </w:tc>
      </w:tr>
      <w:tr w:rsidR="004A4EE8" w:rsidRPr="004A4EE8" w14:paraId="546A72BE" w14:textId="77777777" w:rsidTr="00F844A8">
        <w:trPr>
          <w:gridAfter w:val="1"/>
          <w:wAfter w:w="37" w:type="dxa"/>
        </w:trPr>
        <w:tc>
          <w:tcPr>
            <w:cnfStyle w:val="001000000000" w:firstRow="0" w:lastRow="0" w:firstColumn="1" w:lastColumn="0" w:oddVBand="0" w:evenVBand="0" w:oddHBand="0" w:evenHBand="0" w:firstRowFirstColumn="0" w:firstRowLastColumn="0" w:lastRowFirstColumn="0" w:lastRowLastColumn="0"/>
            <w:tcW w:w="9142" w:type="dxa"/>
            <w:gridSpan w:val="8"/>
            <w:tcBorders>
              <w:left w:val="single" w:sz="4" w:space="0" w:color="auto"/>
              <w:bottom w:val="single" w:sz="4" w:space="0" w:color="auto"/>
              <w:right w:val="single" w:sz="4" w:space="0" w:color="auto"/>
            </w:tcBorders>
            <w:vAlign w:val="center"/>
          </w:tcPr>
          <w:p w14:paraId="624A389B" w14:textId="661A209E" w:rsidR="004A4EE8" w:rsidRPr="004A4EE8" w:rsidRDefault="004A4EE8" w:rsidP="004A4EE8">
            <w:pPr>
              <w:rPr>
                <w:rFonts w:eastAsia="Arial" w:cs="Arial"/>
                <w:sz w:val="20"/>
                <w:szCs w:val="20"/>
              </w:rPr>
            </w:pPr>
            <w:r w:rsidRPr="004A4EE8">
              <w:rPr>
                <w:rFonts w:eastAsia="Arial" w:cs="Arial"/>
                <w:b w:val="0"/>
                <w:bCs w:val="0"/>
                <w:sz w:val="20"/>
                <w:szCs w:val="20"/>
              </w:rPr>
              <w:t xml:space="preserve">   </w:t>
            </w:r>
            <w:r w:rsidR="00F347C2">
              <w:rPr>
                <w:rFonts w:eastAsia="Arial" w:cs="Arial"/>
                <w:b w:val="0"/>
                <w:bCs w:val="0"/>
                <w:sz w:val="20"/>
                <w:szCs w:val="20"/>
              </w:rPr>
              <w:t xml:space="preserve">                                                                                                </w:t>
            </w:r>
            <w:r w:rsidRPr="004A4EE8">
              <w:rPr>
                <w:rFonts w:eastAsia="Arial" w:cs="Arial"/>
                <w:b w:val="0"/>
                <w:bCs w:val="0"/>
                <w:sz w:val="20"/>
                <w:szCs w:val="20"/>
              </w:rPr>
              <w:t xml:space="preserve"> zneski v eurih na dve decimalni mesti</w:t>
            </w:r>
          </w:p>
        </w:tc>
      </w:tr>
      <w:tr w:rsidR="004A4EE8" w:rsidRPr="004A4EE8" w14:paraId="21FBFD12" w14:textId="77777777" w:rsidTr="000C2C5F">
        <w:trPr>
          <w:trHeight w:val="660"/>
        </w:trPr>
        <w:tc>
          <w:tcPr>
            <w:cnfStyle w:val="001000000000" w:firstRow="0" w:lastRow="0" w:firstColumn="1" w:lastColumn="0" w:oddVBand="0" w:evenVBand="0" w:oddHBand="0" w:evenHBand="0" w:firstRowFirstColumn="0" w:firstRowLastColumn="0" w:lastRowFirstColumn="0" w:lastRowLastColumn="0"/>
            <w:tcW w:w="1760" w:type="dxa"/>
            <w:gridSpan w:val="2"/>
            <w:tcBorders>
              <w:top w:val="single" w:sz="4" w:space="0" w:color="auto"/>
              <w:left w:val="single" w:sz="4" w:space="0" w:color="auto"/>
              <w:bottom w:val="single" w:sz="4" w:space="0" w:color="auto"/>
              <w:right w:val="single" w:sz="4" w:space="0" w:color="auto"/>
            </w:tcBorders>
            <w:vAlign w:val="center"/>
          </w:tcPr>
          <w:p w14:paraId="12C0B419" w14:textId="77777777" w:rsidR="004A4EE8" w:rsidRPr="004A4EE8" w:rsidRDefault="004A4EE8" w:rsidP="004A4EE8">
            <w:pPr>
              <w:rPr>
                <w:rFonts w:eastAsia="Arial" w:cs="Arial"/>
                <w:b w:val="0"/>
                <w:bCs w:val="0"/>
                <w:sz w:val="20"/>
                <w:szCs w:val="20"/>
              </w:rPr>
            </w:pPr>
            <w:r w:rsidRPr="004A4EE8">
              <w:rPr>
                <w:rFonts w:eastAsia="Arial" w:cs="Arial"/>
                <w:b w:val="0"/>
                <w:bCs w:val="0"/>
                <w:sz w:val="20"/>
                <w:szCs w:val="20"/>
              </w:rPr>
              <w:t xml:space="preserve">Vrsta dohodka </w:t>
            </w:r>
          </w:p>
          <w:p w14:paraId="05C9EB18" w14:textId="77777777" w:rsidR="004A4EE8" w:rsidRPr="004A4EE8" w:rsidRDefault="004A4EE8" w:rsidP="004A4EE8">
            <w:pPr>
              <w:rPr>
                <w:rFonts w:eastAsia="Arial" w:cs="Arial"/>
                <w:b w:val="0"/>
                <w:bCs w:val="0"/>
                <w:sz w:val="20"/>
                <w:szCs w:val="20"/>
              </w:rPr>
            </w:pPr>
            <w:r w:rsidRPr="004A4EE8">
              <w:rPr>
                <w:rFonts w:eastAsia="Arial" w:cs="Arial"/>
                <w:b w:val="0"/>
                <w:bCs w:val="0"/>
                <w:sz w:val="20"/>
                <w:szCs w:val="20"/>
              </w:rPr>
              <w:t xml:space="preserve"> </w:t>
            </w:r>
          </w:p>
        </w:tc>
        <w:tc>
          <w:tcPr>
            <w:tcW w:w="1323" w:type="dxa"/>
            <w:vMerge w:val="restart"/>
            <w:tcBorders>
              <w:top w:val="single" w:sz="4" w:space="0" w:color="auto"/>
              <w:left w:val="single" w:sz="4" w:space="0" w:color="auto"/>
              <w:bottom w:val="single" w:sz="4" w:space="0" w:color="auto"/>
              <w:right w:val="single" w:sz="4" w:space="0" w:color="auto"/>
            </w:tcBorders>
            <w:vAlign w:val="center"/>
          </w:tcPr>
          <w:p w14:paraId="2E4C9A30"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Dohodek, ki se všteva v davčno osnovo </w:t>
            </w:r>
          </w:p>
        </w:tc>
        <w:tc>
          <w:tcPr>
            <w:tcW w:w="1265" w:type="dxa"/>
            <w:vMerge w:val="restart"/>
            <w:tcBorders>
              <w:top w:val="single" w:sz="4" w:space="0" w:color="auto"/>
              <w:left w:val="single" w:sz="4" w:space="0" w:color="auto"/>
              <w:bottom w:val="single" w:sz="4" w:space="0" w:color="auto"/>
              <w:right w:val="single" w:sz="4" w:space="0" w:color="auto"/>
            </w:tcBorders>
            <w:vAlign w:val="center"/>
          </w:tcPr>
          <w:p w14:paraId="4BC3EC31" w14:textId="77777777" w:rsidR="004A4EE8" w:rsidRPr="004A4EE8" w:rsidRDefault="004A4EE8" w:rsidP="00CD2401">
            <w:pPr>
              <w:jc w:val="left"/>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Dohodek, ki se ne všteva v davčno osnovo</w:t>
            </w:r>
          </w:p>
        </w:tc>
        <w:tc>
          <w:tcPr>
            <w:tcW w:w="1338" w:type="dxa"/>
            <w:vMerge w:val="restart"/>
            <w:tcBorders>
              <w:top w:val="single" w:sz="4" w:space="0" w:color="auto"/>
              <w:left w:val="single" w:sz="4" w:space="0" w:color="auto"/>
              <w:bottom w:val="single" w:sz="4" w:space="0" w:color="auto"/>
              <w:right w:val="single" w:sz="4" w:space="0" w:color="auto"/>
            </w:tcBorders>
            <w:vAlign w:val="center"/>
          </w:tcPr>
          <w:p w14:paraId="3648FBF4"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Dohodek, oproščen plačila dohodnine po ZDoh-2</w:t>
            </w:r>
          </w:p>
        </w:tc>
        <w:tc>
          <w:tcPr>
            <w:tcW w:w="1091" w:type="dxa"/>
            <w:vMerge w:val="restart"/>
            <w:tcBorders>
              <w:top w:val="single" w:sz="4" w:space="0" w:color="auto"/>
              <w:left w:val="single" w:sz="4" w:space="0" w:color="auto"/>
              <w:bottom w:val="single" w:sz="4" w:space="0" w:color="auto"/>
              <w:right w:val="single" w:sz="4" w:space="0" w:color="auto"/>
            </w:tcBorders>
            <w:vAlign w:val="center"/>
          </w:tcPr>
          <w:p w14:paraId="28F6858D"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Normirani stroški</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14:paraId="146E37C2"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Prispevki za socialno varnost</w:t>
            </w:r>
          </w:p>
        </w:tc>
        <w:tc>
          <w:tcPr>
            <w:tcW w:w="1282" w:type="dxa"/>
            <w:gridSpan w:val="2"/>
            <w:vMerge w:val="restart"/>
            <w:tcBorders>
              <w:top w:val="single" w:sz="4" w:space="0" w:color="auto"/>
              <w:left w:val="single" w:sz="4" w:space="0" w:color="auto"/>
              <w:bottom w:val="single" w:sz="4" w:space="0" w:color="auto"/>
              <w:right w:val="single" w:sz="4" w:space="0" w:color="auto"/>
            </w:tcBorders>
            <w:vAlign w:val="center"/>
          </w:tcPr>
          <w:p w14:paraId="635DD688"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Akontacija dohodnine</w:t>
            </w:r>
          </w:p>
        </w:tc>
      </w:tr>
      <w:tr w:rsidR="004A4EE8" w:rsidRPr="004A4EE8" w14:paraId="32E60C8E" w14:textId="77777777" w:rsidTr="000C2C5F">
        <w:trPr>
          <w:trHeight w:val="367"/>
        </w:trPr>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5B2850F6" w14:textId="77777777" w:rsidR="004A4EE8" w:rsidRPr="004A4EE8" w:rsidRDefault="004A4EE8" w:rsidP="004A4EE8">
            <w:pPr>
              <w:rPr>
                <w:rFonts w:eastAsia="Arial" w:cs="Arial"/>
                <w:sz w:val="20"/>
                <w:szCs w:val="20"/>
              </w:rPr>
            </w:pPr>
            <w:r w:rsidRPr="004A4EE8">
              <w:rPr>
                <w:rFonts w:eastAsia="Arial" w:cs="Arial"/>
                <w:b w:val="0"/>
                <w:bCs w:val="0"/>
                <w:sz w:val="20"/>
                <w:szCs w:val="20"/>
              </w:rPr>
              <w:t>Oznaka</w:t>
            </w:r>
          </w:p>
        </w:tc>
        <w:tc>
          <w:tcPr>
            <w:tcW w:w="772" w:type="dxa"/>
            <w:tcBorders>
              <w:top w:val="single" w:sz="4" w:space="0" w:color="auto"/>
              <w:left w:val="single" w:sz="4" w:space="0" w:color="auto"/>
              <w:bottom w:val="single" w:sz="4" w:space="0" w:color="auto"/>
              <w:right w:val="single" w:sz="4" w:space="0" w:color="auto"/>
            </w:tcBorders>
            <w:vAlign w:val="center"/>
          </w:tcPr>
          <w:p w14:paraId="34B6DAC3"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Opis</w:t>
            </w:r>
          </w:p>
        </w:tc>
        <w:tc>
          <w:tcPr>
            <w:tcW w:w="1323" w:type="dxa"/>
            <w:vMerge/>
            <w:tcBorders>
              <w:top w:val="single" w:sz="4" w:space="0" w:color="auto"/>
              <w:left w:val="single" w:sz="4" w:space="0" w:color="auto"/>
              <w:bottom w:val="single" w:sz="4" w:space="0" w:color="auto"/>
              <w:right w:val="single" w:sz="4" w:space="0" w:color="auto"/>
            </w:tcBorders>
            <w:vAlign w:val="center"/>
          </w:tcPr>
          <w:p w14:paraId="65F34C2B"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65" w:type="dxa"/>
            <w:vMerge/>
            <w:tcBorders>
              <w:top w:val="single" w:sz="4" w:space="0" w:color="auto"/>
              <w:left w:val="single" w:sz="4" w:space="0" w:color="auto"/>
              <w:bottom w:val="single" w:sz="4" w:space="0" w:color="auto"/>
              <w:right w:val="single" w:sz="4" w:space="0" w:color="auto"/>
            </w:tcBorders>
            <w:vAlign w:val="center"/>
          </w:tcPr>
          <w:p w14:paraId="41BE0BF3"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338" w:type="dxa"/>
            <w:vMerge/>
            <w:tcBorders>
              <w:top w:val="single" w:sz="4" w:space="0" w:color="auto"/>
              <w:left w:val="single" w:sz="4" w:space="0" w:color="auto"/>
              <w:bottom w:val="single" w:sz="4" w:space="0" w:color="auto"/>
              <w:right w:val="single" w:sz="4" w:space="0" w:color="auto"/>
            </w:tcBorders>
            <w:vAlign w:val="center"/>
          </w:tcPr>
          <w:p w14:paraId="32DD4C8F"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091" w:type="dxa"/>
            <w:vMerge/>
            <w:tcBorders>
              <w:top w:val="single" w:sz="4" w:space="0" w:color="auto"/>
              <w:left w:val="single" w:sz="4" w:space="0" w:color="auto"/>
              <w:bottom w:val="single" w:sz="4" w:space="0" w:color="auto"/>
              <w:right w:val="single" w:sz="4" w:space="0" w:color="auto"/>
            </w:tcBorders>
            <w:vAlign w:val="center"/>
          </w:tcPr>
          <w:p w14:paraId="6ECED746"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120" w:type="dxa"/>
            <w:vMerge/>
            <w:tcBorders>
              <w:top w:val="single" w:sz="4" w:space="0" w:color="auto"/>
              <w:left w:val="single" w:sz="4" w:space="0" w:color="auto"/>
              <w:bottom w:val="single" w:sz="4" w:space="0" w:color="auto"/>
              <w:right w:val="single" w:sz="4" w:space="0" w:color="auto"/>
            </w:tcBorders>
            <w:vAlign w:val="center"/>
          </w:tcPr>
          <w:p w14:paraId="102583A8"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82" w:type="dxa"/>
            <w:gridSpan w:val="2"/>
            <w:vMerge/>
            <w:tcBorders>
              <w:top w:val="single" w:sz="4" w:space="0" w:color="auto"/>
              <w:left w:val="single" w:sz="4" w:space="0" w:color="auto"/>
              <w:bottom w:val="single" w:sz="4" w:space="0" w:color="auto"/>
              <w:right w:val="single" w:sz="4" w:space="0" w:color="auto"/>
            </w:tcBorders>
            <w:vAlign w:val="center"/>
          </w:tcPr>
          <w:p w14:paraId="0A3874D0"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r>
      <w:tr w:rsidR="004A4EE8" w:rsidRPr="004A4EE8" w14:paraId="073430F1" w14:textId="77777777" w:rsidTr="000C2C5F">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3E7C77E1" w14:textId="77777777" w:rsidR="004A4EE8" w:rsidRPr="004A4EE8" w:rsidRDefault="004A4EE8" w:rsidP="004A4EE8">
            <w:pPr>
              <w:rPr>
                <w:rFonts w:eastAsia="Arial" w:cs="Arial"/>
                <w:sz w:val="20"/>
                <w:szCs w:val="20"/>
              </w:rPr>
            </w:pPr>
          </w:p>
        </w:tc>
        <w:tc>
          <w:tcPr>
            <w:tcW w:w="772" w:type="dxa"/>
            <w:tcBorders>
              <w:top w:val="single" w:sz="4" w:space="0" w:color="auto"/>
              <w:left w:val="single" w:sz="4" w:space="0" w:color="auto"/>
              <w:bottom w:val="single" w:sz="4" w:space="0" w:color="auto"/>
              <w:right w:val="single" w:sz="4" w:space="0" w:color="auto"/>
            </w:tcBorders>
            <w:vAlign w:val="center"/>
          </w:tcPr>
          <w:p w14:paraId="480FD9D7"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323" w:type="dxa"/>
            <w:tcBorders>
              <w:top w:val="single" w:sz="4" w:space="0" w:color="auto"/>
              <w:left w:val="single" w:sz="4" w:space="0" w:color="auto"/>
              <w:bottom w:val="single" w:sz="4" w:space="0" w:color="auto"/>
              <w:right w:val="single" w:sz="4" w:space="0" w:color="auto"/>
            </w:tcBorders>
            <w:vAlign w:val="center"/>
          </w:tcPr>
          <w:p w14:paraId="2324E48D"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65" w:type="dxa"/>
            <w:tcBorders>
              <w:top w:val="single" w:sz="4" w:space="0" w:color="auto"/>
              <w:left w:val="single" w:sz="4" w:space="0" w:color="auto"/>
              <w:bottom w:val="single" w:sz="4" w:space="0" w:color="auto"/>
              <w:right w:val="single" w:sz="4" w:space="0" w:color="auto"/>
            </w:tcBorders>
            <w:vAlign w:val="center"/>
          </w:tcPr>
          <w:p w14:paraId="5960A7B9"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338" w:type="dxa"/>
            <w:tcBorders>
              <w:top w:val="single" w:sz="4" w:space="0" w:color="auto"/>
              <w:left w:val="single" w:sz="4" w:space="0" w:color="auto"/>
              <w:bottom w:val="single" w:sz="4" w:space="0" w:color="auto"/>
              <w:right w:val="single" w:sz="4" w:space="0" w:color="auto"/>
            </w:tcBorders>
            <w:vAlign w:val="center"/>
          </w:tcPr>
          <w:p w14:paraId="6C0F4E61"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091" w:type="dxa"/>
            <w:tcBorders>
              <w:top w:val="single" w:sz="4" w:space="0" w:color="auto"/>
              <w:left w:val="single" w:sz="4" w:space="0" w:color="auto"/>
              <w:bottom w:val="single" w:sz="4" w:space="0" w:color="auto"/>
              <w:right w:val="single" w:sz="4" w:space="0" w:color="auto"/>
            </w:tcBorders>
            <w:vAlign w:val="center"/>
          </w:tcPr>
          <w:p w14:paraId="223EC7D7"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120" w:type="dxa"/>
            <w:tcBorders>
              <w:top w:val="single" w:sz="4" w:space="0" w:color="auto"/>
              <w:left w:val="single" w:sz="4" w:space="0" w:color="auto"/>
              <w:bottom w:val="single" w:sz="4" w:space="0" w:color="auto"/>
              <w:right w:val="single" w:sz="4" w:space="0" w:color="auto"/>
            </w:tcBorders>
            <w:vAlign w:val="center"/>
          </w:tcPr>
          <w:p w14:paraId="5D854C75"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5DD31E09"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p>
        </w:tc>
      </w:tr>
      <w:tr w:rsidR="004A4EE8" w:rsidRPr="004A4EE8" w14:paraId="4CCAD68E" w14:textId="77777777" w:rsidTr="000C2C5F">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78462FB7" w14:textId="77777777" w:rsidR="004A4EE8" w:rsidRPr="004A4EE8" w:rsidRDefault="004A4EE8" w:rsidP="004A4EE8">
            <w:pPr>
              <w:rPr>
                <w:rFonts w:eastAsia="Arial" w:cs="Arial"/>
                <w:sz w:val="20"/>
                <w:szCs w:val="20"/>
              </w:rPr>
            </w:pPr>
            <w:r w:rsidRPr="004A4EE8">
              <w:rPr>
                <w:rFonts w:eastAsia="Arial" w:cs="Arial"/>
                <w:b w:val="0"/>
                <w:bCs w:val="0"/>
                <w:sz w:val="20"/>
                <w:szCs w:val="20"/>
              </w:rPr>
              <w:t xml:space="preserve"> </w:t>
            </w:r>
          </w:p>
        </w:tc>
        <w:tc>
          <w:tcPr>
            <w:tcW w:w="772" w:type="dxa"/>
            <w:tcBorders>
              <w:top w:val="single" w:sz="4" w:space="0" w:color="auto"/>
              <w:left w:val="single" w:sz="4" w:space="0" w:color="auto"/>
              <w:bottom w:val="single" w:sz="4" w:space="0" w:color="auto"/>
              <w:right w:val="single" w:sz="4" w:space="0" w:color="auto"/>
            </w:tcBorders>
            <w:vAlign w:val="center"/>
          </w:tcPr>
          <w:p w14:paraId="37A17917"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14:paraId="48AF39B4"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65" w:type="dxa"/>
            <w:tcBorders>
              <w:top w:val="single" w:sz="4" w:space="0" w:color="auto"/>
              <w:left w:val="single" w:sz="4" w:space="0" w:color="auto"/>
              <w:bottom w:val="single" w:sz="4" w:space="0" w:color="auto"/>
              <w:right w:val="single" w:sz="4" w:space="0" w:color="auto"/>
            </w:tcBorders>
            <w:vAlign w:val="center"/>
          </w:tcPr>
          <w:p w14:paraId="054579C6"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38" w:type="dxa"/>
            <w:tcBorders>
              <w:top w:val="single" w:sz="4" w:space="0" w:color="auto"/>
              <w:left w:val="single" w:sz="4" w:space="0" w:color="auto"/>
              <w:bottom w:val="single" w:sz="4" w:space="0" w:color="auto"/>
              <w:right w:val="single" w:sz="4" w:space="0" w:color="auto"/>
            </w:tcBorders>
            <w:vAlign w:val="center"/>
          </w:tcPr>
          <w:p w14:paraId="555D4A10"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091" w:type="dxa"/>
            <w:tcBorders>
              <w:top w:val="single" w:sz="4" w:space="0" w:color="auto"/>
              <w:left w:val="single" w:sz="4" w:space="0" w:color="auto"/>
              <w:bottom w:val="single" w:sz="4" w:space="0" w:color="auto"/>
              <w:right w:val="single" w:sz="4" w:space="0" w:color="auto"/>
            </w:tcBorders>
            <w:vAlign w:val="center"/>
          </w:tcPr>
          <w:p w14:paraId="76EF3D4C"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120" w:type="dxa"/>
            <w:tcBorders>
              <w:top w:val="single" w:sz="4" w:space="0" w:color="auto"/>
              <w:left w:val="single" w:sz="4" w:space="0" w:color="auto"/>
              <w:bottom w:val="single" w:sz="4" w:space="0" w:color="auto"/>
              <w:right w:val="single" w:sz="4" w:space="0" w:color="auto"/>
            </w:tcBorders>
            <w:vAlign w:val="center"/>
          </w:tcPr>
          <w:p w14:paraId="530F859E"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1585E5BA"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r>
      <w:tr w:rsidR="004A4EE8" w:rsidRPr="004A4EE8" w14:paraId="4F69C82A" w14:textId="77777777" w:rsidTr="000C2C5F">
        <w:tc>
          <w:tcPr>
            <w:cnfStyle w:val="001000000000" w:firstRow="0" w:lastRow="0" w:firstColumn="1" w:lastColumn="0" w:oddVBand="0" w:evenVBand="0" w:oddHBand="0" w:evenHBand="0" w:firstRowFirstColumn="0" w:firstRowLastColumn="0" w:lastRowFirstColumn="0" w:lastRowLastColumn="0"/>
            <w:tcW w:w="988" w:type="dxa"/>
            <w:tcBorders>
              <w:top w:val="single" w:sz="4" w:space="0" w:color="auto"/>
              <w:left w:val="single" w:sz="4" w:space="0" w:color="auto"/>
              <w:bottom w:val="single" w:sz="4" w:space="0" w:color="auto"/>
              <w:right w:val="single" w:sz="4" w:space="0" w:color="auto"/>
            </w:tcBorders>
            <w:vAlign w:val="center"/>
          </w:tcPr>
          <w:p w14:paraId="1C95D217" w14:textId="77777777" w:rsidR="004A4EE8" w:rsidRPr="004A4EE8" w:rsidRDefault="004A4EE8" w:rsidP="004A4EE8">
            <w:pPr>
              <w:rPr>
                <w:rFonts w:eastAsia="Arial" w:cs="Arial"/>
                <w:sz w:val="20"/>
                <w:szCs w:val="20"/>
              </w:rPr>
            </w:pPr>
            <w:r w:rsidRPr="004A4EE8">
              <w:rPr>
                <w:rFonts w:eastAsia="Arial" w:cs="Arial"/>
                <w:b w:val="0"/>
                <w:bCs w:val="0"/>
                <w:sz w:val="20"/>
                <w:szCs w:val="20"/>
              </w:rPr>
              <w:t xml:space="preserve"> </w:t>
            </w:r>
          </w:p>
        </w:tc>
        <w:tc>
          <w:tcPr>
            <w:tcW w:w="772" w:type="dxa"/>
            <w:tcBorders>
              <w:top w:val="single" w:sz="4" w:space="0" w:color="auto"/>
              <w:left w:val="single" w:sz="4" w:space="0" w:color="auto"/>
              <w:bottom w:val="single" w:sz="4" w:space="0" w:color="auto"/>
              <w:right w:val="single" w:sz="4" w:space="0" w:color="auto"/>
            </w:tcBorders>
            <w:vAlign w:val="center"/>
          </w:tcPr>
          <w:p w14:paraId="3AA9814A"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14:paraId="13D1D1EC"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65" w:type="dxa"/>
            <w:tcBorders>
              <w:top w:val="single" w:sz="4" w:space="0" w:color="auto"/>
              <w:left w:val="single" w:sz="4" w:space="0" w:color="auto"/>
              <w:bottom w:val="single" w:sz="4" w:space="0" w:color="auto"/>
              <w:right w:val="single" w:sz="4" w:space="0" w:color="auto"/>
            </w:tcBorders>
            <w:vAlign w:val="center"/>
          </w:tcPr>
          <w:p w14:paraId="736EFCA2"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38" w:type="dxa"/>
            <w:tcBorders>
              <w:top w:val="single" w:sz="4" w:space="0" w:color="auto"/>
              <w:left w:val="single" w:sz="4" w:space="0" w:color="auto"/>
              <w:bottom w:val="single" w:sz="4" w:space="0" w:color="auto"/>
              <w:right w:val="single" w:sz="4" w:space="0" w:color="auto"/>
            </w:tcBorders>
            <w:vAlign w:val="center"/>
          </w:tcPr>
          <w:p w14:paraId="03DED202"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091" w:type="dxa"/>
            <w:tcBorders>
              <w:top w:val="single" w:sz="4" w:space="0" w:color="auto"/>
              <w:left w:val="single" w:sz="4" w:space="0" w:color="auto"/>
              <w:bottom w:val="single" w:sz="4" w:space="0" w:color="auto"/>
              <w:right w:val="single" w:sz="4" w:space="0" w:color="auto"/>
            </w:tcBorders>
            <w:vAlign w:val="center"/>
          </w:tcPr>
          <w:p w14:paraId="162B53A5"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120" w:type="dxa"/>
            <w:tcBorders>
              <w:top w:val="single" w:sz="4" w:space="0" w:color="auto"/>
              <w:left w:val="single" w:sz="4" w:space="0" w:color="auto"/>
              <w:bottom w:val="single" w:sz="4" w:space="0" w:color="auto"/>
              <w:right w:val="single" w:sz="4" w:space="0" w:color="auto"/>
            </w:tcBorders>
            <w:vAlign w:val="center"/>
          </w:tcPr>
          <w:p w14:paraId="1734AE45"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5B0E51ED"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r>
      <w:tr w:rsidR="004A4EE8" w:rsidRPr="004A4EE8" w14:paraId="297D0B12" w14:textId="77777777" w:rsidTr="000C2C5F">
        <w:tc>
          <w:tcPr>
            <w:cnfStyle w:val="001000000000" w:firstRow="0" w:lastRow="0" w:firstColumn="1" w:lastColumn="0" w:oddVBand="0" w:evenVBand="0" w:oddHBand="0" w:evenHBand="0" w:firstRowFirstColumn="0" w:firstRowLastColumn="0" w:lastRowFirstColumn="0" w:lastRowLastColumn="0"/>
            <w:tcW w:w="1760" w:type="dxa"/>
            <w:gridSpan w:val="2"/>
            <w:tcBorders>
              <w:top w:val="single" w:sz="4" w:space="0" w:color="auto"/>
              <w:left w:val="single" w:sz="4" w:space="0" w:color="auto"/>
              <w:bottom w:val="single" w:sz="4" w:space="0" w:color="auto"/>
              <w:right w:val="single" w:sz="4" w:space="0" w:color="auto"/>
            </w:tcBorders>
            <w:vAlign w:val="center"/>
          </w:tcPr>
          <w:p w14:paraId="2830CFA5" w14:textId="77777777" w:rsidR="004A4EE8" w:rsidRPr="004A4EE8" w:rsidRDefault="004A4EE8" w:rsidP="004A4EE8">
            <w:pPr>
              <w:rPr>
                <w:rFonts w:eastAsia="Arial" w:cs="Arial"/>
                <w:sz w:val="20"/>
                <w:szCs w:val="20"/>
              </w:rPr>
            </w:pPr>
            <w:r w:rsidRPr="004A4EE8">
              <w:rPr>
                <w:rFonts w:eastAsia="Arial" w:cs="Arial"/>
                <w:b w:val="0"/>
                <w:bCs w:val="0"/>
                <w:sz w:val="20"/>
                <w:szCs w:val="20"/>
              </w:rPr>
              <w:t>SKUPAJ</w:t>
            </w:r>
          </w:p>
          <w:p w14:paraId="739AC55B" w14:textId="77777777" w:rsidR="004A4EE8" w:rsidRPr="004A4EE8" w:rsidRDefault="004A4EE8" w:rsidP="004A4EE8">
            <w:pPr>
              <w:rPr>
                <w:rFonts w:eastAsia="Arial" w:cs="Arial"/>
                <w:b w:val="0"/>
                <w:bCs w:val="0"/>
                <w:sz w:val="20"/>
                <w:szCs w:val="20"/>
              </w:rPr>
            </w:pPr>
            <w:r w:rsidRPr="004A4EE8">
              <w:rPr>
                <w:rFonts w:eastAsia="Arial" w:cs="Arial"/>
                <w:b w:val="0"/>
                <w:bCs w:val="0"/>
                <w:sz w:val="20"/>
                <w:szCs w:val="20"/>
              </w:rPr>
              <w:t xml:space="preserve"> </w:t>
            </w:r>
          </w:p>
        </w:tc>
        <w:tc>
          <w:tcPr>
            <w:tcW w:w="1323" w:type="dxa"/>
            <w:tcBorders>
              <w:top w:val="single" w:sz="4" w:space="0" w:color="auto"/>
              <w:left w:val="single" w:sz="4" w:space="0" w:color="auto"/>
              <w:bottom w:val="single" w:sz="4" w:space="0" w:color="auto"/>
              <w:right w:val="single" w:sz="4" w:space="0" w:color="auto"/>
            </w:tcBorders>
            <w:vAlign w:val="center"/>
          </w:tcPr>
          <w:p w14:paraId="13921ACA"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65" w:type="dxa"/>
            <w:tcBorders>
              <w:top w:val="single" w:sz="4" w:space="0" w:color="auto"/>
              <w:left w:val="single" w:sz="4" w:space="0" w:color="auto"/>
              <w:bottom w:val="single" w:sz="4" w:space="0" w:color="auto"/>
              <w:right w:val="single" w:sz="4" w:space="0" w:color="auto"/>
            </w:tcBorders>
            <w:vAlign w:val="center"/>
          </w:tcPr>
          <w:p w14:paraId="671A6C0E"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338" w:type="dxa"/>
            <w:tcBorders>
              <w:top w:val="single" w:sz="4" w:space="0" w:color="auto"/>
              <w:left w:val="single" w:sz="4" w:space="0" w:color="auto"/>
              <w:bottom w:val="single" w:sz="4" w:space="0" w:color="auto"/>
              <w:right w:val="single" w:sz="4" w:space="0" w:color="auto"/>
            </w:tcBorders>
            <w:vAlign w:val="center"/>
          </w:tcPr>
          <w:p w14:paraId="7BB04985"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091" w:type="dxa"/>
            <w:tcBorders>
              <w:top w:val="single" w:sz="4" w:space="0" w:color="auto"/>
              <w:left w:val="single" w:sz="4" w:space="0" w:color="auto"/>
              <w:bottom w:val="single" w:sz="4" w:space="0" w:color="auto"/>
              <w:right w:val="single" w:sz="4" w:space="0" w:color="auto"/>
            </w:tcBorders>
            <w:vAlign w:val="center"/>
          </w:tcPr>
          <w:p w14:paraId="35017DDC"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120" w:type="dxa"/>
            <w:tcBorders>
              <w:top w:val="single" w:sz="4" w:space="0" w:color="auto"/>
              <w:left w:val="single" w:sz="4" w:space="0" w:color="auto"/>
              <w:bottom w:val="single" w:sz="4" w:space="0" w:color="auto"/>
              <w:right w:val="single" w:sz="4" w:space="0" w:color="auto"/>
            </w:tcBorders>
            <w:vAlign w:val="center"/>
          </w:tcPr>
          <w:p w14:paraId="15463538"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c>
          <w:tcPr>
            <w:tcW w:w="1282" w:type="dxa"/>
            <w:gridSpan w:val="2"/>
            <w:tcBorders>
              <w:top w:val="single" w:sz="4" w:space="0" w:color="auto"/>
              <w:left w:val="single" w:sz="4" w:space="0" w:color="auto"/>
              <w:bottom w:val="single" w:sz="4" w:space="0" w:color="auto"/>
              <w:right w:val="single" w:sz="4" w:space="0" w:color="auto"/>
            </w:tcBorders>
            <w:vAlign w:val="center"/>
          </w:tcPr>
          <w:p w14:paraId="41746615" w14:textId="77777777" w:rsidR="004A4EE8" w:rsidRPr="004A4EE8" w:rsidRDefault="004A4EE8" w:rsidP="004A4EE8">
            <w:pPr>
              <w:cnfStyle w:val="000000000000" w:firstRow="0" w:lastRow="0" w:firstColumn="0" w:lastColumn="0" w:oddVBand="0" w:evenVBand="0" w:oddHBand="0" w:evenHBand="0" w:firstRowFirstColumn="0" w:firstRowLastColumn="0" w:lastRowFirstColumn="0" w:lastRowLastColumn="0"/>
              <w:rPr>
                <w:rFonts w:eastAsia="Arial" w:cs="Arial"/>
                <w:sz w:val="20"/>
                <w:szCs w:val="20"/>
              </w:rPr>
            </w:pPr>
            <w:r w:rsidRPr="004A4EE8">
              <w:rPr>
                <w:rFonts w:eastAsia="Arial" w:cs="Arial"/>
                <w:sz w:val="20"/>
                <w:szCs w:val="20"/>
              </w:rPr>
              <w:t xml:space="preserve"> </w:t>
            </w:r>
          </w:p>
        </w:tc>
      </w:tr>
    </w:tbl>
    <w:p w14:paraId="4BC34343" w14:textId="69EF5E3D" w:rsidR="00F8396E" w:rsidRDefault="00EB577D" w:rsidP="00EB577D">
      <w:pPr>
        <w:jc w:val="right"/>
        <w:rPr>
          <w:rFonts w:eastAsia="Arial" w:cs="Arial"/>
          <w:sz w:val="20"/>
          <w:szCs w:val="20"/>
        </w:rPr>
      </w:pPr>
      <w:r>
        <w:rPr>
          <w:rFonts w:eastAsia="Arial" w:cs="Arial"/>
          <w:sz w:val="20"/>
          <w:szCs w:val="20"/>
        </w:rPr>
        <w:t>«.</w:t>
      </w:r>
    </w:p>
    <w:p w14:paraId="53DAC773" w14:textId="77777777" w:rsidR="00F8396E" w:rsidRDefault="00F8396E" w:rsidP="002D2152">
      <w:pPr>
        <w:spacing w:line="276" w:lineRule="auto"/>
        <w:rPr>
          <w:rFonts w:eastAsia="Arial" w:cs="Arial"/>
          <w:sz w:val="20"/>
          <w:szCs w:val="20"/>
        </w:rPr>
      </w:pPr>
    </w:p>
    <w:p w14:paraId="52FD1C0E" w14:textId="2983B39D" w:rsidR="2C67A6B6" w:rsidRDefault="007C74FA" w:rsidP="002D2152">
      <w:pPr>
        <w:spacing w:line="276" w:lineRule="auto"/>
        <w:rPr>
          <w:b/>
          <w:bCs/>
          <w:sz w:val="20"/>
          <w:szCs w:val="20"/>
        </w:rPr>
      </w:pPr>
      <w:r>
        <w:rPr>
          <w:rFonts w:eastAsia="Arial" w:cs="Arial"/>
          <w:sz w:val="20"/>
          <w:szCs w:val="20"/>
        </w:rPr>
        <w:t xml:space="preserve">V </w:t>
      </w:r>
      <w:r w:rsidR="2C67A6B6" w:rsidRPr="00217B7E">
        <w:rPr>
          <w:sz w:val="20"/>
          <w:szCs w:val="20"/>
        </w:rPr>
        <w:t>točki 2.7.1 Splošni opis podatkov</w:t>
      </w:r>
      <w:r w:rsidR="00793ED6" w:rsidRPr="00217B7E">
        <w:rPr>
          <w:sz w:val="20"/>
          <w:szCs w:val="20"/>
        </w:rPr>
        <w:t xml:space="preserve"> se</w:t>
      </w:r>
      <w:r w:rsidR="2C67A6B6" w:rsidRPr="00217B7E">
        <w:rPr>
          <w:sz w:val="20"/>
          <w:szCs w:val="20"/>
        </w:rPr>
        <w:t xml:space="preserve"> v drugem</w:t>
      </w:r>
      <w:r w:rsidR="2C67A6B6" w:rsidRPr="2C67A6B6">
        <w:rPr>
          <w:sz w:val="20"/>
          <w:szCs w:val="20"/>
        </w:rPr>
        <w:t xml:space="preserve"> odstavku</w:t>
      </w:r>
      <w:r w:rsidR="00793ED6">
        <w:rPr>
          <w:sz w:val="20"/>
          <w:szCs w:val="20"/>
        </w:rPr>
        <w:t xml:space="preserve"> prvi stavek </w:t>
      </w:r>
      <w:r w:rsidR="2C67A6B6" w:rsidRPr="2C67A6B6">
        <w:rPr>
          <w:sz w:val="20"/>
          <w:szCs w:val="20"/>
        </w:rPr>
        <w:t>spremeni tako, da se glasi: »Podatki se vpišejo za celotni znesek izplačila</w:t>
      </w:r>
      <w:r w:rsidR="00793ED6">
        <w:rPr>
          <w:sz w:val="20"/>
          <w:szCs w:val="20"/>
        </w:rPr>
        <w:t xml:space="preserve"> v preteklem davčnem letu.«</w:t>
      </w:r>
      <w:r w:rsidR="00EB577D">
        <w:rPr>
          <w:sz w:val="20"/>
          <w:szCs w:val="20"/>
        </w:rPr>
        <w:t>.</w:t>
      </w:r>
    </w:p>
    <w:p w14:paraId="3260BED5" w14:textId="1AA8A605" w:rsidR="2C67A6B6" w:rsidRDefault="2C67A6B6" w:rsidP="002D2152">
      <w:pPr>
        <w:pStyle w:val="len"/>
        <w:spacing w:before="0" w:line="276" w:lineRule="auto"/>
        <w:jc w:val="both"/>
        <w:rPr>
          <w:b w:val="0"/>
          <w:sz w:val="20"/>
          <w:szCs w:val="20"/>
        </w:rPr>
      </w:pPr>
    </w:p>
    <w:p w14:paraId="333DBB60" w14:textId="77777777" w:rsidR="00217B7E" w:rsidRDefault="00872AB4" w:rsidP="002D2152">
      <w:pPr>
        <w:pStyle w:val="len"/>
        <w:spacing w:before="0" w:line="276" w:lineRule="auto"/>
        <w:jc w:val="both"/>
        <w:rPr>
          <w:rFonts w:eastAsia="Arial"/>
          <w:b w:val="0"/>
          <w:sz w:val="20"/>
          <w:szCs w:val="20"/>
        </w:rPr>
      </w:pPr>
      <w:r w:rsidRPr="00217B7E">
        <w:rPr>
          <w:b w:val="0"/>
          <w:sz w:val="20"/>
          <w:szCs w:val="20"/>
        </w:rPr>
        <w:t>V t</w:t>
      </w:r>
      <w:r w:rsidR="00AC7247" w:rsidRPr="00217B7E">
        <w:rPr>
          <w:b w:val="0"/>
          <w:sz w:val="20"/>
          <w:szCs w:val="20"/>
        </w:rPr>
        <w:t>očk</w:t>
      </w:r>
      <w:r w:rsidRPr="00217B7E">
        <w:rPr>
          <w:b w:val="0"/>
          <w:sz w:val="20"/>
          <w:szCs w:val="20"/>
        </w:rPr>
        <w:t>i</w:t>
      </w:r>
      <w:r w:rsidR="00AC7247" w:rsidRPr="00217B7E">
        <w:rPr>
          <w:b w:val="0"/>
          <w:sz w:val="20"/>
          <w:szCs w:val="20"/>
        </w:rPr>
        <w:t xml:space="preserve"> 2.7.2.3 Tabela vrst drugih dohodkov iz naslova osnovne kmetijske in osnovne gozdarske dejavnosti, ki so oproščeni plačila dohodnine, se </w:t>
      </w:r>
      <w:r w:rsidR="00217B7E">
        <w:rPr>
          <w:b w:val="0"/>
          <w:sz w:val="20"/>
          <w:szCs w:val="20"/>
        </w:rPr>
        <w:t>za dohodek z</w:t>
      </w:r>
      <w:r>
        <w:rPr>
          <w:rFonts w:eastAsia="Arial"/>
          <w:b w:val="0"/>
          <w:sz w:val="20"/>
          <w:szCs w:val="20"/>
        </w:rPr>
        <w:t xml:space="preserve"> oznako vrste </w:t>
      </w:r>
      <w:r w:rsidRPr="00376432">
        <w:rPr>
          <w:rFonts w:eastAsia="Arial"/>
          <w:b w:val="0"/>
          <w:sz w:val="20"/>
          <w:szCs w:val="20"/>
        </w:rPr>
        <w:t xml:space="preserve">dohodka 8102 </w:t>
      </w:r>
      <w:r w:rsidR="00217B7E">
        <w:rPr>
          <w:rFonts w:eastAsia="Arial"/>
          <w:b w:val="0"/>
          <w:sz w:val="20"/>
          <w:szCs w:val="20"/>
        </w:rPr>
        <w:t xml:space="preserve">opis vrste dohodka </w:t>
      </w:r>
      <w:r w:rsidRPr="00376432">
        <w:rPr>
          <w:rFonts w:eastAsia="Arial"/>
          <w:b w:val="0"/>
          <w:sz w:val="20"/>
          <w:szCs w:val="20"/>
        </w:rPr>
        <w:t xml:space="preserve">spremeni </w:t>
      </w:r>
      <w:r w:rsidR="00217B7E">
        <w:rPr>
          <w:rFonts w:eastAsia="Arial"/>
          <w:b w:val="0"/>
          <w:sz w:val="20"/>
          <w:szCs w:val="20"/>
        </w:rPr>
        <w:t>tako, da</w:t>
      </w:r>
      <w:r w:rsidRPr="00376432">
        <w:rPr>
          <w:rFonts w:eastAsia="Arial"/>
          <w:b w:val="0"/>
          <w:sz w:val="20"/>
          <w:szCs w:val="20"/>
        </w:rPr>
        <w:t xml:space="preserve"> se glasi:</w:t>
      </w:r>
    </w:p>
    <w:p w14:paraId="4B444C18" w14:textId="461269B8" w:rsidR="00872AB4" w:rsidRPr="00376432" w:rsidRDefault="00217B7E" w:rsidP="002D2152">
      <w:pPr>
        <w:pStyle w:val="len"/>
        <w:spacing w:before="0" w:line="276" w:lineRule="auto"/>
        <w:jc w:val="both"/>
        <w:rPr>
          <w:b w:val="0"/>
          <w:sz w:val="20"/>
          <w:szCs w:val="20"/>
        </w:rPr>
      </w:pPr>
      <w:r>
        <w:rPr>
          <w:rFonts w:eastAsia="Arial"/>
          <w:b w:val="0"/>
          <w:sz w:val="20"/>
          <w:szCs w:val="20"/>
        </w:rPr>
        <w:t>»</w:t>
      </w:r>
      <w:r w:rsidR="00872AB4" w:rsidRPr="00376432">
        <w:rPr>
          <w:b w:val="0"/>
          <w:sz w:val="20"/>
          <w:szCs w:val="20"/>
        </w:rPr>
        <w:t>Plačila iz naslova ukrepov kmetijske politike, pridobljena za naravne in druge omejitve, značilne za posamezno območje, kot jih določa 71. člen Uredbe (EU) št. 2021/2115</w:t>
      </w:r>
      <w:r>
        <w:rPr>
          <w:b w:val="0"/>
          <w:sz w:val="20"/>
          <w:szCs w:val="20"/>
        </w:rPr>
        <w:t>«</w:t>
      </w:r>
      <w:r w:rsidR="00142E08">
        <w:rPr>
          <w:b w:val="0"/>
          <w:sz w:val="20"/>
          <w:szCs w:val="20"/>
        </w:rPr>
        <w:t>.</w:t>
      </w:r>
    </w:p>
    <w:p w14:paraId="7B69FB23" w14:textId="77777777" w:rsidR="00376432" w:rsidRDefault="00376432" w:rsidP="002D2152">
      <w:pPr>
        <w:spacing w:line="276" w:lineRule="auto"/>
        <w:rPr>
          <w:sz w:val="20"/>
          <w:szCs w:val="20"/>
        </w:rPr>
      </w:pPr>
    </w:p>
    <w:p w14:paraId="79200197" w14:textId="02AAA95F" w:rsidR="00093681" w:rsidRDefault="00E01248" w:rsidP="002D2152">
      <w:pPr>
        <w:pStyle w:val="len"/>
        <w:spacing w:before="0" w:line="276" w:lineRule="auto"/>
        <w:jc w:val="both"/>
        <w:rPr>
          <w:b w:val="0"/>
          <w:sz w:val="20"/>
          <w:szCs w:val="20"/>
        </w:rPr>
      </w:pPr>
      <w:r>
        <w:rPr>
          <w:b w:val="0"/>
          <w:sz w:val="20"/>
          <w:szCs w:val="20"/>
        </w:rPr>
        <w:t>Za točko 3.3.2.4 se doda</w:t>
      </w:r>
      <w:r w:rsidR="00093681">
        <w:rPr>
          <w:b w:val="0"/>
          <w:sz w:val="20"/>
          <w:szCs w:val="20"/>
        </w:rPr>
        <w:t xml:space="preserve"> nova točka 3.3.2.5, ki se glasi:</w:t>
      </w:r>
    </w:p>
    <w:p w14:paraId="5BE9FFDB" w14:textId="77777777" w:rsidR="00093681" w:rsidRDefault="00093681" w:rsidP="002D2152">
      <w:pPr>
        <w:pStyle w:val="len"/>
        <w:spacing w:before="0" w:line="276" w:lineRule="auto"/>
        <w:jc w:val="both"/>
        <w:rPr>
          <w:b w:val="0"/>
          <w:sz w:val="20"/>
          <w:szCs w:val="20"/>
        </w:rPr>
      </w:pPr>
    </w:p>
    <w:p w14:paraId="3B095418" w14:textId="77777777" w:rsidR="00093681" w:rsidRDefault="00093681" w:rsidP="002D2152">
      <w:pPr>
        <w:pStyle w:val="len"/>
        <w:spacing w:before="0" w:line="276" w:lineRule="auto"/>
        <w:jc w:val="both"/>
        <w:rPr>
          <w:b w:val="0"/>
          <w:sz w:val="20"/>
          <w:szCs w:val="20"/>
        </w:rPr>
      </w:pPr>
      <w:r>
        <w:rPr>
          <w:b w:val="0"/>
          <w:sz w:val="20"/>
          <w:szCs w:val="20"/>
        </w:rPr>
        <w:t>»</w:t>
      </w:r>
      <w:r w:rsidRPr="00AF2324">
        <w:rPr>
          <w:bCs/>
          <w:sz w:val="20"/>
          <w:szCs w:val="20"/>
        </w:rPr>
        <w:t>3.3.2.5 Izgled obvestila – Povzetek obračuna obresti in dividend za rezidente in nerezidente Republike Slovenije</w:t>
      </w:r>
    </w:p>
    <w:p w14:paraId="6FEBE6E5" w14:textId="77777777" w:rsidR="00093681" w:rsidRDefault="00093681" w:rsidP="002D2152">
      <w:pPr>
        <w:pStyle w:val="len"/>
        <w:spacing w:before="0" w:line="276" w:lineRule="auto"/>
        <w:jc w:val="both"/>
        <w:rPr>
          <w:b w:val="0"/>
          <w:sz w:val="20"/>
          <w:szCs w:val="20"/>
        </w:rPr>
      </w:pPr>
    </w:p>
    <w:p w14:paraId="4805D8A6" w14:textId="77777777" w:rsidR="00093681" w:rsidRDefault="00093681" w:rsidP="002D2152">
      <w:pPr>
        <w:pStyle w:val="len"/>
        <w:spacing w:before="0" w:line="276" w:lineRule="auto"/>
        <w:jc w:val="both"/>
        <w:rPr>
          <w:b w:val="0"/>
          <w:sz w:val="20"/>
          <w:szCs w:val="20"/>
        </w:rPr>
      </w:pPr>
      <w:r>
        <w:rPr>
          <w:b w:val="0"/>
          <w:sz w:val="20"/>
          <w:szCs w:val="20"/>
        </w:rPr>
        <w:t>Izgled obvestila o celotnih dohodkih, ki ga mora prejemniku dohodka obvezno dostaviti zavezanec za dajanje podatkov.</w:t>
      </w:r>
    </w:p>
    <w:p w14:paraId="772BE3BA" w14:textId="77777777" w:rsidR="000D4140" w:rsidRDefault="000D4140" w:rsidP="002D2152">
      <w:pPr>
        <w:pStyle w:val="len"/>
        <w:spacing w:before="0" w:line="276" w:lineRule="auto"/>
        <w:jc w:val="both"/>
        <w:rPr>
          <w:b w:val="0"/>
          <w:sz w:val="20"/>
          <w:szCs w:val="20"/>
        </w:rPr>
      </w:pPr>
    </w:p>
    <w:tbl>
      <w:tblPr>
        <w:tblStyle w:val="Tabelasvetlamrea1poudarek1"/>
        <w:tblW w:w="9067" w:type="dxa"/>
        <w:tblLayout w:type="fixed"/>
        <w:tblLook w:val="06A0" w:firstRow="1" w:lastRow="0" w:firstColumn="1" w:lastColumn="0" w:noHBand="1" w:noVBand="1"/>
      </w:tblPr>
      <w:tblGrid>
        <w:gridCol w:w="1413"/>
        <w:gridCol w:w="1559"/>
        <w:gridCol w:w="3047"/>
        <w:gridCol w:w="3048"/>
      </w:tblGrid>
      <w:tr w:rsidR="00093681" w14:paraId="7682B836" w14:textId="77777777" w:rsidTr="00B91F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18FB29E3" w14:textId="77777777" w:rsidR="00093681" w:rsidRDefault="00093681" w:rsidP="00B91FF0">
            <w:pPr>
              <w:rPr>
                <w:b w:val="0"/>
                <w:bCs w:val="0"/>
                <w:sz w:val="18"/>
                <w:szCs w:val="18"/>
              </w:rPr>
            </w:pPr>
            <w:bookmarkStart w:id="1" w:name="_Hlk200626028"/>
            <w:r w:rsidRPr="2C67A6B6">
              <w:rPr>
                <w:b w:val="0"/>
                <w:bCs w:val="0"/>
                <w:sz w:val="18"/>
                <w:szCs w:val="18"/>
              </w:rPr>
              <w:t>Datum izpisa:</w:t>
            </w:r>
            <w:r>
              <w:t xml:space="preserve"> </w:t>
            </w:r>
            <w:r w:rsidRPr="000E449C">
              <w:rPr>
                <w:b w:val="0"/>
                <w:bCs w:val="0"/>
                <w:sz w:val="18"/>
                <w:szCs w:val="18"/>
              </w:rPr>
              <w:t>___/____/______</w:t>
            </w:r>
          </w:p>
        </w:tc>
      </w:tr>
      <w:tr w:rsidR="00093681" w14:paraId="692D4372"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0FE1EC27" w14:textId="77777777" w:rsidR="00093681" w:rsidRDefault="00093681" w:rsidP="00B91FF0">
            <w:pPr>
              <w:rPr>
                <w:b w:val="0"/>
                <w:bCs w:val="0"/>
                <w:sz w:val="18"/>
                <w:szCs w:val="18"/>
              </w:rPr>
            </w:pPr>
            <w:r w:rsidRPr="2C67A6B6">
              <w:rPr>
                <w:b w:val="0"/>
                <w:bCs w:val="0"/>
                <w:sz w:val="18"/>
                <w:szCs w:val="18"/>
              </w:rPr>
              <w:t>Davčna številka izplačevalca: _______________</w:t>
            </w:r>
          </w:p>
        </w:tc>
      </w:tr>
      <w:tr w:rsidR="00093681" w14:paraId="65FA748C"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08815DDC" w14:textId="77777777" w:rsidR="00093681" w:rsidRDefault="00093681" w:rsidP="00B91FF0">
            <w:pPr>
              <w:rPr>
                <w:b w:val="0"/>
                <w:bCs w:val="0"/>
                <w:sz w:val="18"/>
                <w:szCs w:val="18"/>
              </w:rPr>
            </w:pPr>
            <w:r w:rsidRPr="2C67A6B6">
              <w:rPr>
                <w:b w:val="0"/>
                <w:bCs w:val="0"/>
                <w:sz w:val="18"/>
                <w:szCs w:val="18"/>
              </w:rPr>
              <w:t>Naziv izplačevalca: _________________________________________</w:t>
            </w:r>
          </w:p>
        </w:tc>
      </w:tr>
      <w:tr w:rsidR="00093681" w14:paraId="021012BF"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5455FE78" w14:textId="77777777" w:rsidR="00093681" w:rsidRDefault="00093681" w:rsidP="00B91FF0">
            <w:pPr>
              <w:rPr>
                <w:b w:val="0"/>
                <w:bCs w:val="0"/>
                <w:sz w:val="18"/>
                <w:szCs w:val="18"/>
              </w:rPr>
            </w:pPr>
            <w:r w:rsidRPr="2C67A6B6">
              <w:rPr>
                <w:b w:val="0"/>
                <w:bCs w:val="0"/>
                <w:sz w:val="18"/>
                <w:szCs w:val="18"/>
              </w:rPr>
              <w:t>Naslov izplačevalca: _______________________________________</w:t>
            </w:r>
            <w:r>
              <w:rPr>
                <w:b w:val="0"/>
                <w:bCs w:val="0"/>
                <w:sz w:val="18"/>
                <w:szCs w:val="18"/>
              </w:rPr>
              <w:t>_</w:t>
            </w:r>
          </w:p>
        </w:tc>
      </w:tr>
      <w:tr w:rsidR="00093681" w14:paraId="03A40EB7"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3DABD200" w14:textId="77777777" w:rsidR="00093681" w:rsidRDefault="00093681" w:rsidP="00B91FF0">
            <w:pPr>
              <w:rPr>
                <w:b w:val="0"/>
                <w:bCs w:val="0"/>
                <w:sz w:val="18"/>
                <w:szCs w:val="18"/>
              </w:rPr>
            </w:pPr>
            <w:r w:rsidRPr="2C67A6B6">
              <w:rPr>
                <w:b w:val="0"/>
                <w:bCs w:val="0"/>
                <w:sz w:val="18"/>
                <w:szCs w:val="18"/>
              </w:rPr>
              <w:t xml:space="preserve"> </w:t>
            </w:r>
          </w:p>
        </w:tc>
      </w:tr>
      <w:tr w:rsidR="00093681" w14:paraId="5A753ED0"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47D53C40" w14:textId="77777777" w:rsidR="00093681" w:rsidRPr="000E449C" w:rsidRDefault="00093681" w:rsidP="00B91FF0">
            <w:pPr>
              <w:rPr>
                <w:b w:val="0"/>
                <w:bCs w:val="0"/>
                <w:sz w:val="18"/>
                <w:szCs w:val="18"/>
              </w:rPr>
            </w:pPr>
            <w:r w:rsidRPr="000E449C">
              <w:rPr>
                <w:sz w:val="18"/>
                <w:szCs w:val="18"/>
              </w:rPr>
              <w:t>Povzetek obračuna dohodkov, izplačanih v obdobju od 1. 1. do 31. 12. 20xx za</w:t>
            </w:r>
            <w:r w:rsidRPr="000E449C">
              <w:rPr>
                <w:b w:val="0"/>
                <w:bCs w:val="0"/>
                <w:sz w:val="18"/>
                <w:szCs w:val="18"/>
              </w:rPr>
              <w:t xml:space="preserve"> REZIDENTA RS: </w:t>
            </w:r>
          </w:p>
        </w:tc>
      </w:tr>
      <w:tr w:rsidR="00093681" w14:paraId="5978026B"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5EF78A0D" w14:textId="77777777" w:rsidR="00093681" w:rsidRDefault="00093681" w:rsidP="00B91FF0">
            <w:pPr>
              <w:rPr>
                <w:b w:val="0"/>
                <w:bCs w:val="0"/>
                <w:sz w:val="18"/>
                <w:szCs w:val="18"/>
              </w:rPr>
            </w:pPr>
            <w:r w:rsidRPr="2C67A6B6">
              <w:rPr>
                <w:b w:val="0"/>
                <w:bCs w:val="0"/>
                <w:sz w:val="18"/>
                <w:szCs w:val="18"/>
              </w:rPr>
              <w:t>Davčna številka: ________________</w:t>
            </w:r>
          </w:p>
        </w:tc>
      </w:tr>
      <w:tr w:rsidR="00093681" w14:paraId="1472C8F7"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6C0199B6" w14:textId="77777777" w:rsidR="00093681" w:rsidRDefault="00093681" w:rsidP="00B91FF0">
            <w:pPr>
              <w:rPr>
                <w:b w:val="0"/>
                <w:bCs w:val="0"/>
                <w:sz w:val="18"/>
                <w:szCs w:val="18"/>
              </w:rPr>
            </w:pPr>
            <w:r w:rsidRPr="2C67A6B6">
              <w:rPr>
                <w:b w:val="0"/>
                <w:bCs w:val="0"/>
                <w:sz w:val="18"/>
                <w:szCs w:val="18"/>
              </w:rPr>
              <w:t>Ime in priimek: ____________________________________________</w:t>
            </w:r>
          </w:p>
        </w:tc>
      </w:tr>
      <w:tr w:rsidR="00093681" w14:paraId="62BEB2C9"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12946A4C" w14:textId="77777777" w:rsidR="00093681" w:rsidRDefault="00093681" w:rsidP="00B91FF0">
            <w:pPr>
              <w:rPr>
                <w:b w:val="0"/>
                <w:bCs w:val="0"/>
                <w:sz w:val="18"/>
                <w:szCs w:val="18"/>
              </w:rPr>
            </w:pPr>
            <w:r w:rsidRPr="2C67A6B6">
              <w:rPr>
                <w:b w:val="0"/>
                <w:bCs w:val="0"/>
                <w:sz w:val="18"/>
                <w:szCs w:val="18"/>
              </w:rPr>
              <w:t>Naslov: _______________________________________________________________</w:t>
            </w:r>
          </w:p>
        </w:tc>
      </w:tr>
      <w:tr w:rsidR="00093681" w14:paraId="7A41DDA4"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48DDA64E" w14:textId="77777777" w:rsidR="00093681" w:rsidRDefault="00093681" w:rsidP="00B91FF0">
            <w:pPr>
              <w:jc w:val="right"/>
              <w:rPr>
                <w:b w:val="0"/>
                <w:bCs w:val="0"/>
                <w:sz w:val="18"/>
                <w:szCs w:val="18"/>
              </w:rPr>
            </w:pPr>
            <w:r>
              <w:rPr>
                <w:b w:val="0"/>
                <w:bCs w:val="0"/>
                <w:sz w:val="18"/>
                <w:szCs w:val="18"/>
              </w:rPr>
              <w:t>Zneski v</w:t>
            </w:r>
            <w:r w:rsidRPr="2C67A6B6">
              <w:rPr>
                <w:b w:val="0"/>
                <w:bCs w:val="0"/>
                <w:sz w:val="18"/>
                <w:szCs w:val="18"/>
              </w:rPr>
              <w:t xml:space="preserve"> eurih na dve decimalni mesti</w:t>
            </w:r>
          </w:p>
        </w:tc>
      </w:tr>
      <w:tr w:rsidR="00093681" w14:paraId="6B1D8709" w14:textId="77777777" w:rsidTr="00B91FF0">
        <w:trPr>
          <w:trHeight w:val="262"/>
        </w:trPr>
        <w:tc>
          <w:tcPr>
            <w:cnfStyle w:val="001000000000" w:firstRow="0" w:lastRow="0" w:firstColumn="1" w:lastColumn="0" w:oddVBand="0" w:evenVBand="0" w:oddHBand="0" w:evenHBand="0" w:firstRowFirstColumn="0" w:firstRowLastColumn="0" w:lastRowFirstColumn="0" w:lastRowLastColumn="0"/>
            <w:tcW w:w="1413" w:type="dxa"/>
            <w:vAlign w:val="center"/>
          </w:tcPr>
          <w:p w14:paraId="4BE0DE94" w14:textId="77777777" w:rsidR="00093681" w:rsidRDefault="00093681" w:rsidP="00B91FF0">
            <w:pPr>
              <w:jc w:val="center"/>
              <w:rPr>
                <w:b w:val="0"/>
                <w:bCs w:val="0"/>
                <w:sz w:val="18"/>
                <w:szCs w:val="18"/>
              </w:rPr>
            </w:pPr>
            <w:r w:rsidRPr="2C67A6B6">
              <w:rPr>
                <w:b w:val="0"/>
                <w:bCs w:val="0"/>
                <w:sz w:val="18"/>
                <w:szCs w:val="18"/>
              </w:rPr>
              <w:t>Vrsta dohodka</w:t>
            </w:r>
          </w:p>
        </w:tc>
        <w:tc>
          <w:tcPr>
            <w:tcW w:w="1559" w:type="dxa"/>
            <w:vAlign w:val="center"/>
          </w:tcPr>
          <w:p w14:paraId="0CC7B34D"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3047" w:type="dxa"/>
            <w:vMerge w:val="restart"/>
            <w:vAlign w:val="center"/>
          </w:tcPr>
          <w:p w14:paraId="64365B26"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r w:rsidRPr="2C67A6B6">
              <w:rPr>
                <w:sz w:val="18"/>
                <w:szCs w:val="18"/>
              </w:rPr>
              <w:t>Dohodek</w:t>
            </w:r>
          </w:p>
        </w:tc>
        <w:tc>
          <w:tcPr>
            <w:tcW w:w="3048" w:type="dxa"/>
            <w:vMerge w:val="restart"/>
            <w:vAlign w:val="center"/>
          </w:tcPr>
          <w:p w14:paraId="1453BA44"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sidRPr="2C67A6B6">
              <w:rPr>
                <w:sz w:val="18"/>
                <w:szCs w:val="18"/>
              </w:rPr>
              <w:t>Odbitek davka, plačanega v tujini</w:t>
            </w:r>
          </w:p>
        </w:tc>
      </w:tr>
      <w:tr w:rsidR="00093681" w14:paraId="50DD43BE" w14:textId="77777777" w:rsidTr="00B91FF0">
        <w:trPr>
          <w:trHeight w:val="266"/>
        </w:trPr>
        <w:tc>
          <w:tcPr>
            <w:cnfStyle w:val="001000000000" w:firstRow="0" w:lastRow="0" w:firstColumn="1" w:lastColumn="0" w:oddVBand="0" w:evenVBand="0" w:oddHBand="0" w:evenHBand="0" w:firstRowFirstColumn="0" w:firstRowLastColumn="0" w:lastRowFirstColumn="0" w:lastRowLastColumn="0"/>
            <w:tcW w:w="1413" w:type="dxa"/>
            <w:vAlign w:val="center"/>
          </w:tcPr>
          <w:p w14:paraId="66D25748" w14:textId="77777777" w:rsidR="00093681" w:rsidRDefault="00093681" w:rsidP="00B91FF0">
            <w:pPr>
              <w:jc w:val="center"/>
              <w:rPr>
                <w:b w:val="0"/>
                <w:bCs w:val="0"/>
                <w:sz w:val="18"/>
                <w:szCs w:val="18"/>
              </w:rPr>
            </w:pPr>
            <w:r>
              <w:rPr>
                <w:b w:val="0"/>
                <w:bCs w:val="0"/>
                <w:sz w:val="18"/>
                <w:szCs w:val="18"/>
              </w:rPr>
              <w:t>O</w:t>
            </w:r>
            <w:r w:rsidRPr="2C67A6B6">
              <w:rPr>
                <w:b w:val="0"/>
                <w:bCs w:val="0"/>
                <w:sz w:val="18"/>
                <w:szCs w:val="18"/>
              </w:rPr>
              <w:t>znaka</w:t>
            </w:r>
            <w:r>
              <w:rPr>
                <w:b w:val="0"/>
                <w:bCs w:val="0"/>
                <w:sz w:val="18"/>
                <w:szCs w:val="18"/>
              </w:rPr>
              <w:t xml:space="preserve"> </w:t>
            </w:r>
          </w:p>
        </w:tc>
        <w:tc>
          <w:tcPr>
            <w:tcW w:w="1559" w:type="dxa"/>
            <w:vAlign w:val="center"/>
          </w:tcPr>
          <w:p w14:paraId="2E6B5E77"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Opis</w:t>
            </w:r>
          </w:p>
        </w:tc>
        <w:tc>
          <w:tcPr>
            <w:tcW w:w="3047" w:type="dxa"/>
            <w:vMerge/>
            <w:vAlign w:val="center"/>
          </w:tcPr>
          <w:p w14:paraId="6813D7FD"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c>
          <w:tcPr>
            <w:tcW w:w="3048" w:type="dxa"/>
            <w:vMerge/>
            <w:vAlign w:val="center"/>
          </w:tcPr>
          <w:p w14:paraId="5C52002A"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r>
      <w:tr w:rsidR="00093681" w14:paraId="5CB76DC1" w14:textId="77777777" w:rsidTr="00B91FF0">
        <w:tc>
          <w:tcPr>
            <w:cnfStyle w:val="001000000000" w:firstRow="0" w:lastRow="0" w:firstColumn="1" w:lastColumn="0" w:oddVBand="0" w:evenVBand="0" w:oddHBand="0" w:evenHBand="0" w:firstRowFirstColumn="0" w:firstRowLastColumn="0" w:lastRowFirstColumn="0" w:lastRowLastColumn="0"/>
            <w:tcW w:w="1413" w:type="dxa"/>
            <w:vAlign w:val="center"/>
          </w:tcPr>
          <w:p w14:paraId="537CACDC" w14:textId="77777777" w:rsidR="00093681" w:rsidRDefault="00093681" w:rsidP="00B91FF0">
            <w:pPr>
              <w:rPr>
                <w:b w:val="0"/>
                <w:bCs w:val="0"/>
                <w:sz w:val="18"/>
                <w:szCs w:val="18"/>
              </w:rPr>
            </w:pPr>
            <w:r>
              <w:rPr>
                <w:b w:val="0"/>
                <w:bCs w:val="0"/>
                <w:sz w:val="18"/>
                <w:szCs w:val="18"/>
              </w:rPr>
              <w:t>5800</w:t>
            </w:r>
          </w:p>
        </w:tc>
        <w:tc>
          <w:tcPr>
            <w:tcW w:w="1559" w:type="dxa"/>
            <w:vAlign w:val="center"/>
          </w:tcPr>
          <w:p w14:paraId="71004FC8"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Obresti</w:t>
            </w:r>
          </w:p>
        </w:tc>
        <w:tc>
          <w:tcPr>
            <w:tcW w:w="3047" w:type="dxa"/>
            <w:vAlign w:val="center"/>
          </w:tcPr>
          <w:p w14:paraId="3401A005"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sidRPr="2C67A6B6">
              <w:rPr>
                <w:sz w:val="18"/>
                <w:szCs w:val="18"/>
              </w:rPr>
              <w:t xml:space="preserve"> </w:t>
            </w:r>
          </w:p>
        </w:tc>
        <w:tc>
          <w:tcPr>
            <w:tcW w:w="3048" w:type="dxa"/>
            <w:vAlign w:val="center"/>
          </w:tcPr>
          <w:p w14:paraId="3D64BD1A"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r>
      <w:tr w:rsidR="00093681" w14:paraId="738430C1" w14:textId="77777777" w:rsidTr="00B91FF0">
        <w:tc>
          <w:tcPr>
            <w:cnfStyle w:val="001000000000" w:firstRow="0" w:lastRow="0" w:firstColumn="1" w:lastColumn="0" w:oddVBand="0" w:evenVBand="0" w:oddHBand="0" w:evenHBand="0" w:firstRowFirstColumn="0" w:firstRowLastColumn="0" w:lastRowFirstColumn="0" w:lastRowLastColumn="0"/>
            <w:tcW w:w="1413" w:type="dxa"/>
            <w:vAlign w:val="center"/>
          </w:tcPr>
          <w:p w14:paraId="03FA60C1" w14:textId="77777777" w:rsidR="00093681" w:rsidRDefault="00093681" w:rsidP="00B91FF0">
            <w:pPr>
              <w:rPr>
                <w:b w:val="0"/>
                <w:bCs w:val="0"/>
                <w:sz w:val="18"/>
                <w:szCs w:val="18"/>
              </w:rPr>
            </w:pPr>
            <w:r>
              <w:rPr>
                <w:b w:val="0"/>
                <w:bCs w:val="0"/>
                <w:sz w:val="18"/>
                <w:szCs w:val="18"/>
              </w:rPr>
              <w:t>5801</w:t>
            </w:r>
          </w:p>
        </w:tc>
        <w:tc>
          <w:tcPr>
            <w:tcW w:w="1559" w:type="dxa"/>
            <w:vAlign w:val="center"/>
          </w:tcPr>
          <w:p w14:paraId="375E8536"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Dividende</w:t>
            </w:r>
          </w:p>
        </w:tc>
        <w:tc>
          <w:tcPr>
            <w:tcW w:w="3047" w:type="dxa"/>
            <w:vAlign w:val="center"/>
          </w:tcPr>
          <w:p w14:paraId="40292BD4"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sidRPr="2C67A6B6">
              <w:rPr>
                <w:sz w:val="18"/>
                <w:szCs w:val="18"/>
              </w:rPr>
              <w:t xml:space="preserve"> </w:t>
            </w:r>
          </w:p>
        </w:tc>
        <w:tc>
          <w:tcPr>
            <w:tcW w:w="3048" w:type="dxa"/>
            <w:vAlign w:val="center"/>
          </w:tcPr>
          <w:p w14:paraId="06833B3C"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r>
      <w:bookmarkEnd w:id="1"/>
    </w:tbl>
    <w:p w14:paraId="314F52A7" w14:textId="77777777" w:rsidR="00093681" w:rsidRDefault="00093681" w:rsidP="00093681">
      <w:pPr>
        <w:pStyle w:val="len"/>
        <w:spacing w:before="0" w:line="260" w:lineRule="exact"/>
        <w:jc w:val="both"/>
        <w:rPr>
          <w:b w:val="0"/>
          <w:sz w:val="20"/>
          <w:szCs w:val="20"/>
        </w:rPr>
      </w:pPr>
    </w:p>
    <w:p w14:paraId="2919F91E" w14:textId="77777777" w:rsidR="00122798" w:rsidRDefault="00122798" w:rsidP="00093681">
      <w:pPr>
        <w:pStyle w:val="len"/>
        <w:spacing w:before="0" w:line="260" w:lineRule="exact"/>
        <w:jc w:val="both"/>
        <w:rPr>
          <w:b w:val="0"/>
          <w:sz w:val="20"/>
          <w:szCs w:val="20"/>
        </w:rPr>
      </w:pPr>
    </w:p>
    <w:tbl>
      <w:tblPr>
        <w:tblStyle w:val="Tabelasvetlamrea1poudarek1"/>
        <w:tblW w:w="9067" w:type="dxa"/>
        <w:tblLayout w:type="fixed"/>
        <w:tblLook w:val="06A0" w:firstRow="1" w:lastRow="0" w:firstColumn="1" w:lastColumn="0" w:noHBand="1" w:noVBand="1"/>
      </w:tblPr>
      <w:tblGrid>
        <w:gridCol w:w="1556"/>
        <w:gridCol w:w="1559"/>
        <w:gridCol w:w="2976"/>
        <w:gridCol w:w="2976"/>
      </w:tblGrid>
      <w:tr w:rsidR="00093681" w14:paraId="62B4BACE" w14:textId="77777777" w:rsidTr="00B91F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08453952" w14:textId="77777777" w:rsidR="00093681" w:rsidRDefault="00093681" w:rsidP="00B91FF0">
            <w:pPr>
              <w:rPr>
                <w:b w:val="0"/>
                <w:bCs w:val="0"/>
                <w:sz w:val="18"/>
                <w:szCs w:val="18"/>
              </w:rPr>
            </w:pPr>
            <w:r w:rsidRPr="2C67A6B6">
              <w:rPr>
                <w:b w:val="0"/>
                <w:bCs w:val="0"/>
                <w:sz w:val="18"/>
                <w:szCs w:val="18"/>
              </w:rPr>
              <w:t>Datum izpisa: ___</w:t>
            </w:r>
            <w:r>
              <w:rPr>
                <w:b w:val="0"/>
                <w:bCs w:val="0"/>
                <w:sz w:val="18"/>
                <w:szCs w:val="18"/>
              </w:rPr>
              <w:t>/</w:t>
            </w:r>
            <w:r w:rsidRPr="2C67A6B6">
              <w:rPr>
                <w:b w:val="0"/>
                <w:bCs w:val="0"/>
                <w:sz w:val="18"/>
                <w:szCs w:val="18"/>
              </w:rPr>
              <w:t>____</w:t>
            </w:r>
            <w:r>
              <w:rPr>
                <w:b w:val="0"/>
                <w:bCs w:val="0"/>
                <w:sz w:val="18"/>
                <w:szCs w:val="18"/>
              </w:rPr>
              <w:t>/</w:t>
            </w:r>
            <w:r w:rsidRPr="2C67A6B6">
              <w:rPr>
                <w:b w:val="0"/>
                <w:bCs w:val="0"/>
                <w:sz w:val="18"/>
                <w:szCs w:val="18"/>
              </w:rPr>
              <w:t>______</w:t>
            </w:r>
          </w:p>
        </w:tc>
      </w:tr>
      <w:tr w:rsidR="00093681" w14:paraId="2D67DFCD"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4A6F5DA2" w14:textId="77777777" w:rsidR="00093681" w:rsidRDefault="00093681" w:rsidP="00B91FF0">
            <w:pPr>
              <w:rPr>
                <w:b w:val="0"/>
                <w:bCs w:val="0"/>
                <w:sz w:val="18"/>
                <w:szCs w:val="18"/>
              </w:rPr>
            </w:pPr>
            <w:r w:rsidRPr="2C67A6B6">
              <w:rPr>
                <w:b w:val="0"/>
                <w:bCs w:val="0"/>
                <w:sz w:val="18"/>
                <w:szCs w:val="18"/>
              </w:rPr>
              <w:t>Davčna številka izplačevalca: _______________</w:t>
            </w:r>
          </w:p>
        </w:tc>
      </w:tr>
      <w:tr w:rsidR="00093681" w14:paraId="27B31C48"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05018E0C" w14:textId="77777777" w:rsidR="00093681" w:rsidRDefault="00093681" w:rsidP="00B91FF0">
            <w:pPr>
              <w:rPr>
                <w:b w:val="0"/>
                <w:bCs w:val="0"/>
                <w:sz w:val="18"/>
                <w:szCs w:val="18"/>
              </w:rPr>
            </w:pPr>
            <w:r w:rsidRPr="2C67A6B6">
              <w:rPr>
                <w:b w:val="0"/>
                <w:bCs w:val="0"/>
                <w:sz w:val="18"/>
                <w:szCs w:val="18"/>
              </w:rPr>
              <w:t>Naziv izplačevalca: _________________________________________</w:t>
            </w:r>
          </w:p>
        </w:tc>
      </w:tr>
      <w:tr w:rsidR="00093681" w14:paraId="3CE1427F"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1D50B94B" w14:textId="77777777" w:rsidR="00093681" w:rsidRDefault="00093681" w:rsidP="00B91FF0">
            <w:pPr>
              <w:rPr>
                <w:b w:val="0"/>
                <w:bCs w:val="0"/>
                <w:sz w:val="18"/>
                <w:szCs w:val="18"/>
              </w:rPr>
            </w:pPr>
            <w:r w:rsidRPr="2C67A6B6">
              <w:rPr>
                <w:b w:val="0"/>
                <w:bCs w:val="0"/>
                <w:sz w:val="18"/>
                <w:szCs w:val="18"/>
              </w:rPr>
              <w:t>Naslov izplačevalca: ________________________________________</w:t>
            </w:r>
          </w:p>
        </w:tc>
      </w:tr>
      <w:tr w:rsidR="00093681" w14:paraId="071A9625"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28C0CA38" w14:textId="77777777" w:rsidR="00093681" w:rsidRDefault="00093681" w:rsidP="00B91FF0">
            <w:pPr>
              <w:rPr>
                <w:b w:val="0"/>
                <w:bCs w:val="0"/>
                <w:sz w:val="18"/>
                <w:szCs w:val="18"/>
              </w:rPr>
            </w:pPr>
            <w:r w:rsidRPr="2C67A6B6">
              <w:rPr>
                <w:b w:val="0"/>
                <w:bCs w:val="0"/>
                <w:sz w:val="18"/>
                <w:szCs w:val="18"/>
              </w:rPr>
              <w:t xml:space="preserve"> </w:t>
            </w:r>
          </w:p>
        </w:tc>
      </w:tr>
      <w:tr w:rsidR="00093681" w14:paraId="4734976D"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21FECE14" w14:textId="77777777" w:rsidR="00093681" w:rsidRPr="000E449C" w:rsidRDefault="00093681" w:rsidP="00B91FF0">
            <w:pPr>
              <w:rPr>
                <w:b w:val="0"/>
                <w:bCs w:val="0"/>
                <w:sz w:val="18"/>
                <w:szCs w:val="18"/>
              </w:rPr>
            </w:pPr>
            <w:r w:rsidRPr="000E449C">
              <w:rPr>
                <w:sz w:val="18"/>
                <w:szCs w:val="18"/>
              </w:rPr>
              <w:t>Povzetek obračuna dohodkov, izplačanih v obdobju od 1. 1. do 31. 12. 20xx za</w:t>
            </w:r>
            <w:r w:rsidRPr="000E449C">
              <w:rPr>
                <w:b w:val="0"/>
                <w:bCs w:val="0"/>
                <w:sz w:val="18"/>
                <w:szCs w:val="18"/>
              </w:rPr>
              <w:t xml:space="preserve"> NEREZIDENTA RS: </w:t>
            </w:r>
          </w:p>
        </w:tc>
      </w:tr>
      <w:tr w:rsidR="00093681" w14:paraId="30B342A0"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47A21959" w14:textId="77777777" w:rsidR="00093681" w:rsidRDefault="00093681" w:rsidP="00B91FF0">
            <w:pPr>
              <w:rPr>
                <w:b w:val="0"/>
                <w:bCs w:val="0"/>
                <w:sz w:val="18"/>
                <w:szCs w:val="18"/>
              </w:rPr>
            </w:pPr>
            <w:r w:rsidRPr="2C67A6B6">
              <w:rPr>
                <w:b w:val="0"/>
                <w:bCs w:val="0"/>
                <w:sz w:val="18"/>
                <w:szCs w:val="18"/>
              </w:rPr>
              <w:t>Davčna številka: ________________</w:t>
            </w:r>
          </w:p>
        </w:tc>
      </w:tr>
      <w:tr w:rsidR="00093681" w14:paraId="3F214823"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680FBF0D" w14:textId="77777777" w:rsidR="00093681" w:rsidRDefault="00093681" w:rsidP="00B91FF0">
            <w:pPr>
              <w:rPr>
                <w:b w:val="0"/>
                <w:bCs w:val="0"/>
                <w:sz w:val="18"/>
                <w:szCs w:val="18"/>
              </w:rPr>
            </w:pPr>
            <w:r w:rsidRPr="2C67A6B6">
              <w:rPr>
                <w:b w:val="0"/>
                <w:bCs w:val="0"/>
                <w:sz w:val="18"/>
                <w:szCs w:val="18"/>
              </w:rPr>
              <w:t>Ime in priimek: ____________________________________________</w:t>
            </w:r>
          </w:p>
        </w:tc>
      </w:tr>
      <w:tr w:rsidR="00093681" w14:paraId="7DA7E112"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7AD94E90" w14:textId="77777777" w:rsidR="00093681" w:rsidRDefault="00093681" w:rsidP="00B91FF0">
            <w:pPr>
              <w:rPr>
                <w:b w:val="0"/>
                <w:bCs w:val="0"/>
                <w:sz w:val="18"/>
                <w:szCs w:val="18"/>
              </w:rPr>
            </w:pPr>
            <w:r w:rsidRPr="2C67A6B6">
              <w:rPr>
                <w:b w:val="0"/>
                <w:bCs w:val="0"/>
                <w:sz w:val="18"/>
                <w:szCs w:val="18"/>
              </w:rPr>
              <w:t>Naslov: _______________________________________________________________</w:t>
            </w:r>
          </w:p>
        </w:tc>
      </w:tr>
      <w:tr w:rsidR="00093681" w14:paraId="3CA5E43D" w14:textId="77777777" w:rsidTr="00B91FF0">
        <w:tc>
          <w:tcPr>
            <w:cnfStyle w:val="001000000000" w:firstRow="0" w:lastRow="0" w:firstColumn="1" w:lastColumn="0" w:oddVBand="0" w:evenVBand="0" w:oddHBand="0" w:evenHBand="0" w:firstRowFirstColumn="0" w:firstRowLastColumn="0" w:lastRowFirstColumn="0" w:lastRowLastColumn="0"/>
            <w:tcW w:w="9067" w:type="dxa"/>
            <w:gridSpan w:val="4"/>
            <w:vAlign w:val="center"/>
          </w:tcPr>
          <w:p w14:paraId="2C726BFF" w14:textId="77777777" w:rsidR="00093681" w:rsidRDefault="00093681" w:rsidP="00B91FF0">
            <w:pPr>
              <w:jc w:val="right"/>
              <w:rPr>
                <w:b w:val="0"/>
                <w:bCs w:val="0"/>
                <w:sz w:val="18"/>
                <w:szCs w:val="18"/>
              </w:rPr>
            </w:pPr>
            <w:r>
              <w:rPr>
                <w:b w:val="0"/>
                <w:bCs w:val="0"/>
                <w:sz w:val="18"/>
                <w:szCs w:val="18"/>
              </w:rPr>
              <w:t>Zneski v</w:t>
            </w:r>
            <w:r w:rsidRPr="2C67A6B6">
              <w:rPr>
                <w:b w:val="0"/>
                <w:bCs w:val="0"/>
                <w:sz w:val="18"/>
                <w:szCs w:val="18"/>
              </w:rPr>
              <w:t xml:space="preserve"> eurih na dve decimalni mesti</w:t>
            </w:r>
          </w:p>
        </w:tc>
      </w:tr>
      <w:tr w:rsidR="00093681" w14:paraId="31D90CFC" w14:textId="77777777" w:rsidTr="00B91FF0">
        <w:trPr>
          <w:trHeight w:val="262"/>
        </w:trPr>
        <w:tc>
          <w:tcPr>
            <w:cnfStyle w:val="001000000000" w:firstRow="0" w:lastRow="0" w:firstColumn="1" w:lastColumn="0" w:oddVBand="0" w:evenVBand="0" w:oddHBand="0" w:evenHBand="0" w:firstRowFirstColumn="0" w:firstRowLastColumn="0" w:lastRowFirstColumn="0" w:lastRowLastColumn="0"/>
            <w:tcW w:w="1556" w:type="dxa"/>
            <w:vAlign w:val="center"/>
          </w:tcPr>
          <w:p w14:paraId="4331C064" w14:textId="77777777" w:rsidR="00093681" w:rsidRDefault="00093681" w:rsidP="00B91FF0">
            <w:pPr>
              <w:jc w:val="center"/>
              <w:rPr>
                <w:b w:val="0"/>
                <w:bCs w:val="0"/>
                <w:sz w:val="18"/>
                <w:szCs w:val="18"/>
              </w:rPr>
            </w:pPr>
            <w:r w:rsidRPr="2C67A6B6">
              <w:rPr>
                <w:b w:val="0"/>
                <w:bCs w:val="0"/>
                <w:sz w:val="18"/>
                <w:szCs w:val="18"/>
              </w:rPr>
              <w:t>Vrsta dohodka</w:t>
            </w:r>
          </w:p>
        </w:tc>
        <w:tc>
          <w:tcPr>
            <w:tcW w:w="1559" w:type="dxa"/>
            <w:vAlign w:val="center"/>
          </w:tcPr>
          <w:p w14:paraId="66AE9A10"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2976" w:type="dxa"/>
            <w:vMerge w:val="restart"/>
            <w:vAlign w:val="center"/>
          </w:tcPr>
          <w:p w14:paraId="53593A91"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r w:rsidRPr="2C67A6B6">
              <w:rPr>
                <w:sz w:val="18"/>
                <w:szCs w:val="18"/>
              </w:rPr>
              <w:t>Dohodek</w:t>
            </w:r>
          </w:p>
        </w:tc>
        <w:tc>
          <w:tcPr>
            <w:tcW w:w="2976" w:type="dxa"/>
            <w:vMerge w:val="restart"/>
            <w:vAlign w:val="center"/>
          </w:tcPr>
          <w:p w14:paraId="2128B5F4"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r w:rsidRPr="2C67A6B6">
              <w:rPr>
                <w:sz w:val="18"/>
                <w:szCs w:val="18"/>
              </w:rPr>
              <w:t>Odbitek davka, plačanega v tujini</w:t>
            </w:r>
          </w:p>
        </w:tc>
      </w:tr>
      <w:tr w:rsidR="00093681" w14:paraId="09E9FEBD" w14:textId="77777777" w:rsidTr="00B91FF0">
        <w:trPr>
          <w:trHeight w:val="266"/>
        </w:trPr>
        <w:tc>
          <w:tcPr>
            <w:cnfStyle w:val="001000000000" w:firstRow="0" w:lastRow="0" w:firstColumn="1" w:lastColumn="0" w:oddVBand="0" w:evenVBand="0" w:oddHBand="0" w:evenHBand="0" w:firstRowFirstColumn="0" w:firstRowLastColumn="0" w:lastRowFirstColumn="0" w:lastRowLastColumn="0"/>
            <w:tcW w:w="1556" w:type="dxa"/>
            <w:vAlign w:val="center"/>
          </w:tcPr>
          <w:p w14:paraId="6ED3F3FD" w14:textId="77777777" w:rsidR="00093681" w:rsidRDefault="00093681" w:rsidP="00B91FF0">
            <w:pPr>
              <w:jc w:val="center"/>
              <w:rPr>
                <w:b w:val="0"/>
                <w:bCs w:val="0"/>
                <w:sz w:val="18"/>
                <w:szCs w:val="18"/>
              </w:rPr>
            </w:pPr>
            <w:r>
              <w:rPr>
                <w:b w:val="0"/>
                <w:bCs w:val="0"/>
                <w:sz w:val="18"/>
                <w:szCs w:val="18"/>
              </w:rPr>
              <w:t>O</w:t>
            </w:r>
            <w:r w:rsidRPr="2C67A6B6">
              <w:rPr>
                <w:b w:val="0"/>
                <w:bCs w:val="0"/>
                <w:sz w:val="18"/>
                <w:szCs w:val="18"/>
              </w:rPr>
              <w:t>znaka</w:t>
            </w:r>
            <w:r>
              <w:rPr>
                <w:b w:val="0"/>
                <w:bCs w:val="0"/>
                <w:sz w:val="18"/>
                <w:szCs w:val="18"/>
              </w:rPr>
              <w:t xml:space="preserve"> </w:t>
            </w:r>
          </w:p>
        </w:tc>
        <w:tc>
          <w:tcPr>
            <w:tcW w:w="1559" w:type="dxa"/>
            <w:vAlign w:val="center"/>
          </w:tcPr>
          <w:p w14:paraId="544425F2" w14:textId="77777777" w:rsidR="00093681" w:rsidRDefault="00093681" w:rsidP="00B91FF0">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Opis</w:t>
            </w:r>
          </w:p>
        </w:tc>
        <w:tc>
          <w:tcPr>
            <w:tcW w:w="2976" w:type="dxa"/>
            <w:vMerge/>
            <w:vAlign w:val="center"/>
          </w:tcPr>
          <w:p w14:paraId="5570AAA0"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c>
          <w:tcPr>
            <w:tcW w:w="2976" w:type="dxa"/>
            <w:vMerge/>
            <w:vAlign w:val="center"/>
          </w:tcPr>
          <w:p w14:paraId="5E4EA3AD"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r>
      <w:tr w:rsidR="00093681" w14:paraId="62C72385" w14:textId="77777777" w:rsidTr="00B91FF0">
        <w:tc>
          <w:tcPr>
            <w:cnfStyle w:val="001000000000" w:firstRow="0" w:lastRow="0" w:firstColumn="1" w:lastColumn="0" w:oddVBand="0" w:evenVBand="0" w:oddHBand="0" w:evenHBand="0" w:firstRowFirstColumn="0" w:firstRowLastColumn="0" w:lastRowFirstColumn="0" w:lastRowLastColumn="0"/>
            <w:tcW w:w="1556" w:type="dxa"/>
            <w:vAlign w:val="center"/>
          </w:tcPr>
          <w:p w14:paraId="70DE58CC" w14:textId="77777777" w:rsidR="00093681" w:rsidRDefault="00093681" w:rsidP="00B91FF0">
            <w:pPr>
              <w:rPr>
                <w:b w:val="0"/>
                <w:bCs w:val="0"/>
                <w:sz w:val="18"/>
                <w:szCs w:val="18"/>
              </w:rPr>
            </w:pPr>
            <w:r>
              <w:rPr>
                <w:b w:val="0"/>
                <w:bCs w:val="0"/>
                <w:sz w:val="18"/>
                <w:szCs w:val="18"/>
              </w:rPr>
              <w:t>5800</w:t>
            </w:r>
          </w:p>
        </w:tc>
        <w:tc>
          <w:tcPr>
            <w:tcW w:w="1559" w:type="dxa"/>
            <w:vAlign w:val="center"/>
          </w:tcPr>
          <w:p w14:paraId="1D017688"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Obresti</w:t>
            </w:r>
          </w:p>
        </w:tc>
        <w:tc>
          <w:tcPr>
            <w:tcW w:w="2976" w:type="dxa"/>
            <w:vAlign w:val="center"/>
          </w:tcPr>
          <w:p w14:paraId="5C2D12F3" w14:textId="6C3693FA"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c>
          <w:tcPr>
            <w:tcW w:w="2976" w:type="dxa"/>
            <w:vAlign w:val="center"/>
          </w:tcPr>
          <w:p w14:paraId="483CE26C"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r>
      <w:tr w:rsidR="00093681" w14:paraId="69C8F308" w14:textId="77777777" w:rsidTr="00B91FF0">
        <w:trPr>
          <w:trHeight w:val="166"/>
        </w:trPr>
        <w:tc>
          <w:tcPr>
            <w:cnfStyle w:val="001000000000" w:firstRow="0" w:lastRow="0" w:firstColumn="1" w:lastColumn="0" w:oddVBand="0" w:evenVBand="0" w:oddHBand="0" w:evenHBand="0" w:firstRowFirstColumn="0" w:firstRowLastColumn="0" w:lastRowFirstColumn="0" w:lastRowLastColumn="0"/>
            <w:tcW w:w="1556" w:type="dxa"/>
            <w:vAlign w:val="center"/>
          </w:tcPr>
          <w:p w14:paraId="0CAAA0CD" w14:textId="77777777" w:rsidR="00093681" w:rsidRDefault="00093681" w:rsidP="00B91FF0">
            <w:pPr>
              <w:rPr>
                <w:b w:val="0"/>
                <w:bCs w:val="0"/>
                <w:sz w:val="18"/>
                <w:szCs w:val="18"/>
              </w:rPr>
            </w:pPr>
            <w:r>
              <w:rPr>
                <w:b w:val="0"/>
                <w:bCs w:val="0"/>
                <w:sz w:val="18"/>
                <w:szCs w:val="18"/>
              </w:rPr>
              <w:t>5801</w:t>
            </w:r>
          </w:p>
        </w:tc>
        <w:tc>
          <w:tcPr>
            <w:tcW w:w="1559" w:type="dxa"/>
            <w:vAlign w:val="center"/>
          </w:tcPr>
          <w:p w14:paraId="08E79924"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Dividende</w:t>
            </w:r>
          </w:p>
        </w:tc>
        <w:tc>
          <w:tcPr>
            <w:tcW w:w="2976" w:type="dxa"/>
            <w:vAlign w:val="center"/>
          </w:tcPr>
          <w:p w14:paraId="37EAA430" w14:textId="4B6E9428"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c>
          <w:tcPr>
            <w:tcW w:w="2976" w:type="dxa"/>
            <w:vAlign w:val="center"/>
          </w:tcPr>
          <w:p w14:paraId="3FA9A26D" w14:textId="77777777" w:rsidR="00093681" w:rsidRDefault="00093681" w:rsidP="00B91FF0">
            <w:pPr>
              <w:cnfStyle w:val="000000000000" w:firstRow="0" w:lastRow="0" w:firstColumn="0" w:lastColumn="0" w:oddVBand="0" w:evenVBand="0" w:oddHBand="0" w:evenHBand="0" w:firstRowFirstColumn="0" w:firstRowLastColumn="0" w:lastRowFirstColumn="0" w:lastRowLastColumn="0"/>
              <w:rPr>
                <w:sz w:val="18"/>
                <w:szCs w:val="18"/>
              </w:rPr>
            </w:pPr>
          </w:p>
        </w:tc>
      </w:tr>
    </w:tbl>
    <w:p w14:paraId="5D206607" w14:textId="77777777" w:rsidR="00093681" w:rsidRDefault="00093681" w:rsidP="002D2152">
      <w:pPr>
        <w:pStyle w:val="len"/>
        <w:spacing w:before="0" w:line="276" w:lineRule="auto"/>
        <w:jc w:val="both"/>
        <w:rPr>
          <w:b w:val="0"/>
          <w:sz w:val="20"/>
          <w:szCs w:val="20"/>
        </w:rPr>
      </w:pPr>
    </w:p>
    <w:p w14:paraId="3EF6F881" w14:textId="04D7C8AC" w:rsidR="00093681" w:rsidRDefault="00093681" w:rsidP="002D2152">
      <w:pPr>
        <w:pStyle w:val="len"/>
        <w:spacing w:before="0" w:line="276" w:lineRule="auto"/>
        <w:jc w:val="both"/>
        <w:rPr>
          <w:b w:val="0"/>
          <w:sz w:val="20"/>
          <w:szCs w:val="20"/>
        </w:rPr>
      </w:pPr>
      <w:r>
        <w:rPr>
          <w:b w:val="0"/>
          <w:sz w:val="20"/>
          <w:szCs w:val="20"/>
        </w:rPr>
        <w:t>Podatki v izpisu morajo biti enaki podatkom, ki jih zavezanec za dajanje podatkov dostavi davčnemu organu.«</w:t>
      </w:r>
      <w:r w:rsidR="00E01248">
        <w:rPr>
          <w:b w:val="0"/>
          <w:sz w:val="20"/>
          <w:szCs w:val="20"/>
        </w:rPr>
        <w:t>.</w:t>
      </w:r>
    </w:p>
    <w:p w14:paraId="0DDADC2E" w14:textId="77777777" w:rsidR="00093681" w:rsidRDefault="00093681" w:rsidP="002D2152">
      <w:pPr>
        <w:pStyle w:val="len"/>
        <w:spacing w:before="0" w:line="276" w:lineRule="auto"/>
        <w:jc w:val="both"/>
        <w:rPr>
          <w:b w:val="0"/>
          <w:sz w:val="20"/>
          <w:szCs w:val="20"/>
        </w:rPr>
      </w:pPr>
    </w:p>
    <w:p w14:paraId="20F2C8E9" w14:textId="0E382821" w:rsidR="003A3116" w:rsidRDefault="0078183B" w:rsidP="002D2152">
      <w:pPr>
        <w:pStyle w:val="Poglavje"/>
        <w:spacing w:before="0" w:line="276" w:lineRule="auto"/>
        <w:rPr>
          <w:b/>
          <w:bCs/>
          <w:sz w:val="20"/>
          <w:szCs w:val="20"/>
        </w:rPr>
      </w:pPr>
      <w:r>
        <w:rPr>
          <w:b/>
          <w:bCs/>
          <w:sz w:val="20"/>
          <w:szCs w:val="20"/>
        </w:rPr>
        <w:t>KONČN</w:t>
      </w:r>
      <w:r w:rsidR="00000340">
        <w:rPr>
          <w:b/>
          <w:bCs/>
          <w:sz w:val="20"/>
          <w:szCs w:val="20"/>
        </w:rPr>
        <w:t>I</w:t>
      </w:r>
      <w:r>
        <w:rPr>
          <w:b/>
          <w:bCs/>
          <w:sz w:val="20"/>
          <w:szCs w:val="20"/>
        </w:rPr>
        <w:t xml:space="preserve"> DOLOČB</w:t>
      </w:r>
      <w:r w:rsidR="00000340">
        <w:rPr>
          <w:b/>
          <w:bCs/>
          <w:sz w:val="20"/>
          <w:szCs w:val="20"/>
        </w:rPr>
        <w:t>I</w:t>
      </w:r>
    </w:p>
    <w:p w14:paraId="4FC8B91C" w14:textId="77777777" w:rsidR="00021431" w:rsidRDefault="00021431" w:rsidP="002D2152">
      <w:pPr>
        <w:pStyle w:val="Poglavje"/>
        <w:spacing w:before="0" w:line="276" w:lineRule="auto"/>
        <w:jc w:val="both"/>
        <w:rPr>
          <w:b/>
          <w:bCs/>
          <w:sz w:val="20"/>
          <w:szCs w:val="20"/>
        </w:rPr>
      </w:pPr>
    </w:p>
    <w:p w14:paraId="4968C890" w14:textId="15C65406" w:rsidR="00972405" w:rsidRPr="00EE07BD" w:rsidRDefault="00EE07BD" w:rsidP="002D2152">
      <w:pPr>
        <w:suppressAutoHyphens/>
        <w:spacing w:line="276" w:lineRule="auto"/>
        <w:jc w:val="center"/>
        <w:rPr>
          <w:rFonts w:cs="Arial"/>
          <w:bCs/>
          <w:sz w:val="20"/>
          <w:szCs w:val="20"/>
        </w:rPr>
      </w:pPr>
      <w:r w:rsidRPr="00EE07BD">
        <w:rPr>
          <w:rFonts w:cs="Arial"/>
          <w:bCs/>
          <w:sz w:val="20"/>
          <w:szCs w:val="20"/>
        </w:rPr>
        <w:t>2.</w:t>
      </w:r>
      <w:r>
        <w:rPr>
          <w:rFonts w:cs="Arial"/>
          <w:bCs/>
          <w:sz w:val="20"/>
          <w:szCs w:val="20"/>
        </w:rPr>
        <w:t xml:space="preserve"> </w:t>
      </w:r>
      <w:r w:rsidR="00972405" w:rsidRPr="00EE07BD">
        <w:rPr>
          <w:rFonts w:cs="Arial"/>
          <w:bCs/>
          <w:sz w:val="20"/>
          <w:szCs w:val="20"/>
        </w:rPr>
        <w:t>člen</w:t>
      </w:r>
    </w:p>
    <w:p w14:paraId="57900F9D" w14:textId="77777777" w:rsidR="00EE07BD" w:rsidRPr="00122798" w:rsidRDefault="00EE07BD" w:rsidP="002D2152">
      <w:pPr>
        <w:suppressAutoHyphens/>
        <w:spacing w:line="276" w:lineRule="auto"/>
        <w:rPr>
          <w:rFonts w:cs="Arial"/>
          <w:bCs/>
          <w:sz w:val="20"/>
          <w:szCs w:val="20"/>
        </w:rPr>
      </w:pPr>
    </w:p>
    <w:p w14:paraId="53E31EFE" w14:textId="71784C81" w:rsidR="00972405" w:rsidRDefault="00972405" w:rsidP="002D2152">
      <w:pPr>
        <w:suppressAutoHyphens/>
        <w:spacing w:line="276" w:lineRule="auto"/>
        <w:rPr>
          <w:rFonts w:cs="Arial"/>
          <w:bCs/>
          <w:sz w:val="20"/>
          <w:szCs w:val="20"/>
        </w:rPr>
      </w:pPr>
      <w:r w:rsidRPr="00061DB5">
        <w:rPr>
          <w:rFonts w:cs="Arial"/>
          <w:bCs/>
          <w:sz w:val="20"/>
          <w:szCs w:val="20"/>
        </w:rPr>
        <w:t xml:space="preserve">Spremenjena in dopolnjena Priloga pravilnika se prvič uporabi za dostavo podatkov za davčno leto </w:t>
      </w:r>
      <w:r w:rsidRPr="00254768">
        <w:rPr>
          <w:rFonts w:cs="Arial"/>
          <w:bCs/>
          <w:sz w:val="20"/>
          <w:szCs w:val="20"/>
        </w:rPr>
        <w:t>2025</w:t>
      </w:r>
      <w:r w:rsidR="00780090">
        <w:rPr>
          <w:rFonts w:cs="Arial"/>
          <w:bCs/>
          <w:sz w:val="20"/>
          <w:szCs w:val="20"/>
        </w:rPr>
        <w:t>, razen spremenjene točke 2.4 Priloge, ki se prvič uporabi za dostavo podatkov za davčno leto 2026</w:t>
      </w:r>
      <w:r w:rsidRPr="00254768">
        <w:rPr>
          <w:rFonts w:cs="Arial"/>
          <w:bCs/>
          <w:sz w:val="20"/>
          <w:szCs w:val="20"/>
        </w:rPr>
        <w:t>,</w:t>
      </w:r>
      <w:r w:rsidR="007F2813">
        <w:rPr>
          <w:rFonts w:cs="Arial"/>
          <w:bCs/>
          <w:sz w:val="20"/>
          <w:szCs w:val="20"/>
        </w:rPr>
        <w:t xml:space="preserve"> </w:t>
      </w:r>
      <w:r w:rsidRPr="00061DB5">
        <w:rPr>
          <w:rFonts w:cs="Arial"/>
          <w:bCs/>
          <w:sz w:val="20"/>
          <w:szCs w:val="20"/>
        </w:rPr>
        <w:t xml:space="preserve">do začetka uporabe spremenjene in dopolnjene Priloge pravilnika pa se uporablja Priloga </w:t>
      </w:r>
      <w:r w:rsidRPr="00061DB5">
        <w:rPr>
          <w:rFonts w:cs="Arial"/>
          <w:bCs/>
          <w:sz w:val="20"/>
          <w:szCs w:val="20"/>
        </w:rPr>
        <w:lastRenderedPageBreak/>
        <w:t>Pravilnika o dostavi podatkov za odmero dohodnine (Uradni list RS, št.</w:t>
      </w:r>
      <w:r>
        <w:rPr>
          <w:rFonts w:cs="Arial"/>
          <w:bCs/>
          <w:sz w:val="20"/>
          <w:szCs w:val="20"/>
        </w:rPr>
        <w:t xml:space="preserve"> </w:t>
      </w:r>
      <w:r w:rsidRPr="00061DB5">
        <w:rPr>
          <w:rFonts w:cs="Arial"/>
          <w:bCs/>
          <w:sz w:val="20"/>
          <w:szCs w:val="20"/>
        </w:rPr>
        <w:t>100/13, 32/15, 38/16, 83/16, 80/19, 43/22, 60/22, 166/22</w:t>
      </w:r>
      <w:r>
        <w:rPr>
          <w:rFonts w:cs="Arial"/>
          <w:bCs/>
          <w:sz w:val="20"/>
          <w:szCs w:val="20"/>
        </w:rPr>
        <w:t>,</w:t>
      </w:r>
      <w:r w:rsidRPr="00061DB5">
        <w:rPr>
          <w:rFonts w:cs="Arial"/>
          <w:bCs/>
          <w:sz w:val="20"/>
          <w:szCs w:val="20"/>
        </w:rPr>
        <w:t>113/23</w:t>
      </w:r>
      <w:r w:rsidR="00202513">
        <w:rPr>
          <w:rFonts w:cs="Arial"/>
          <w:bCs/>
          <w:sz w:val="20"/>
          <w:szCs w:val="20"/>
        </w:rPr>
        <w:t xml:space="preserve">, </w:t>
      </w:r>
      <w:r>
        <w:rPr>
          <w:rFonts w:cs="Arial"/>
          <w:bCs/>
          <w:sz w:val="20"/>
          <w:szCs w:val="20"/>
        </w:rPr>
        <w:t>78/24</w:t>
      </w:r>
      <w:r w:rsidR="00202513">
        <w:rPr>
          <w:rFonts w:cs="Arial"/>
          <w:bCs/>
          <w:sz w:val="20"/>
          <w:szCs w:val="20"/>
        </w:rPr>
        <w:t xml:space="preserve"> in 110/24</w:t>
      </w:r>
      <w:r w:rsidRPr="00061DB5">
        <w:rPr>
          <w:rFonts w:cs="Arial"/>
          <w:bCs/>
          <w:sz w:val="20"/>
          <w:szCs w:val="20"/>
        </w:rPr>
        <w:t>).</w:t>
      </w:r>
    </w:p>
    <w:p w14:paraId="34DACFF5" w14:textId="77777777" w:rsidR="00972405" w:rsidRDefault="00972405" w:rsidP="002D2152">
      <w:pPr>
        <w:pStyle w:val="Poglavje"/>
        <w:spacing w:before="0" w:line="276" w:lineRule="auto"/>
        <w:rPr>
          <w:b/>
          <w:bCs/>
          <w:sz w:val="20"/>
          <w:szCs w:val="20"/>
        </w:rPr>
      </w:pPr>
    </w:p>
    <w:p w14:paraId="7C2A4D81" w14:textId="3B3F8333" w:rsidR="00854870" w:rsidRDefault="00B75C9C" w:rsidP="002D2152">
      <w:pPr>
        <w:pStyle w:val="Poglavje"/>
        <w:spacing w:before="0" w:line="276" w:lineRule="auto"/>
        <w:ind w:left="360"/>
        <w:rPr>
          <w:bCs/>
          <w:sz w:val="20"/>
          <w:szCs w:val="20"/>
        </w:rPr>
      </w:pPr>
      <w:r>
        <w:rPr>
          <w:bCs/>
          <w:sz w:val="20"/>
          <w:szCs w:val="20"/>
        </w:rPr>
        <w:t xml:space="preserve">3. </w:t>
      </w:r>
      <w:r w:rsidR="009C407B" w:rsidRPr="00931511">
        <w:rPr>
          <w:bCs/>
          <w:sz w:val="20"/>
          <w:szCs w:val="20"/>
        </w:rPr>
        <w:t>člen</w:t>
      </w:r>
    </w:p>
    <w:p w14:paraId="6306298E" w14:textId="77777777" w:rsidR="00854870" w:rsidRPr="00854870" w:rsidRDefault="00854870" w:rsidP="002D2152">
      <w:pPr>
        <w:pStyle w:val="Poglavje"/>
        <w:spacing w:before="0" w:line="276" w:lineRule="auto"/>
        <w:jc w:val="both"/>
        <w:rPr>
          <w:bCs/>
          <w:sz w:val="20"/>
          <w:szCs w:val="20"/>
        </w:rPr>
      </w:pPr>
    </w:p>
    <w:p w14:paraId="1DC11440" w14:textId="0473ADFB" w:rsidR="00707A5F" w:rsidRDefault="00100773" w:rsidP="002D2152">
      <w:pPr>
        <w:pStyle w:val="Odstavek"/>
        <w:spacing w:before="0" w:line="276" w:lineRule="auto"/>
        <w:ind w:firstLine="0"/>
        <w:rPr>
          <w:sz w:val="20"/>
          <w:szCs w:val="20"/>
        </w:rPr>
      </w:pPr>
      <w:r w:rsidRPr="00796362">
        <w:rPr>
          <w:sz w:val="20"/>
          <w:szCs w:val="20"/>
        </w:rPr>
        <w:t>Ta pravilnik začne veljati</w:t>
      </w:r>
      <w:r w:rsidR="00707A5F" w:rsidRPr="00796362">
        <w:rPr>
          <w:sz w:val="20"/>
          <w:szCs w:val="20"/>
        </w:rPr>
        <w:t xml:space="preserve"> </w:t>
      </w:r>
      <w:r w:rsidR="00000340">
        <w:rPr>
          <w:sz w:val="20"/>
          <w:szCs w:val="20"/>
        </w:rPr>
        <w:t>petnajst</w:t>
      </w:r>
      <w:r w:rsidR="00707A5F" w:rsidRPr="00796362">
        <w:rPr>
          <w:sz w:val="20"/>
          <w:szCs w:val="20"/>
        </w:rPr>
        <w:t>i dan po objavi v Uradnem listu Republike Slovenije</w:t>
      </w:r>
      <w:r w:rsidR="00FE6204">
        <w:rPr>
          <w:sz w:val="20"/>
          <w:szCs w:val="20"/>
        </w:rPr>
        <w:t>.</w:t>
      </w:r>
      <w:r w:rsidR="0030251F">
        <w:rPr>
          <w:sz w:val="20"/>
          <w:szCs w:val="20"/>
        </w:rPr>
        <w:t xml:space="preserve"> </w:t>
      </w:r>
    </w:p>
    <w:p w14:paraId="16919320" w14:textId="77777777" w:rsidR="00707A5F" w:rsidRDefault="00707A5F" w:rsidP="002D2152">
      <w:pPr>
        <w:pStyle w:val="Odstavek"/>
        <w:spacing w:before="0" w:line="276" w:lineRule="auto"/>
        <w:ind w:firstLine="0"/>
        <w:rPr>
          <w:sz w:val="20"/>
          <w:szCs w:val="20"/>
        </w:rPr>
      </w:pPr>
    </w:p>
    <w:p w14:paraId="53485AAD" w14:textId="77777777" w:rsidR="00745829" w:rsidRDefault="00745829" w:rsidP="002D2152">
      <w:pPr>
        <w:pStyle w:val="esegmentc1"/>
        <w:spacing w:after="0" w:line="276" w:lineRule="auto"/>
        <w:contextualSpacing/>
        <w:rPr>
          <w:rFonts w:ascii="Arial" w:hAnsi="Arial" w:cs="Arial"/>
          <w:color w:val="auto"/>
          <w:sz w:val="20"/>
          <w:szCs w:val="20"/>
        </w:rPr>
      </w:pPr>
    </w:p>
    <w:p w14:paraId="30181022" w14:textId="77777777" w:rsidR="00745829" w:rsidRDefault="00745829" w:rsidP="002D2152">
      <w:pPr>
        <w:pStyle w:val="esegmentc1"/>
        <w:spacing w:after="0" w:line="276" w:lineRule="auto"/>
        <w:contextualSpacing/>
        <w:rPr>
          <w:rFonts w:ascii="Arial" w:hAnsi="Arial" w:cs="Arial"/>
          <w:color w:val="auto"/>
          <w:sz w:val="20"/>
          <w:szCs w:val="20"/>
        </w:rPr>
      </w:pPr>
    </w:p>
    <w:p w14:paraId="1039CEFC" w14:textId="77777777" w:rsidR="00745829" w:rsidRDefault="00745829" w:rsidP="002D2152">
      <w:pPr>
        <w:pStyle w:val="esegmentc1"/>
        <w:spacing w:after="0" w:line="276" w:lineRule="auto"/>
        <w:contextualSpacing/>
        <w:rPr>
          <w:rFonts w:ascii="Arial" w:hAnsi="Arial" w:cs="Arial"/>
          <w:color w:val="auto"/>
          <w:sz w:val="20"/>
          <w:szCs w:val="20"/>
        </w:rPr>
      </w:pPr>
    </w:p>
    <w:p w14:paraId="55438C0E" w14:textId="2DBFF6A8" w:rsidR="009C407B" w:rsidRPr="00D12077" w:rsidRDefault="009C407B" w:rsidP="002D2152">
      <w:pPr>
        <w:pStyle w:val="esegmentc1"/>
        <w:spacing w:after="0" w:line="276" w:lineRule="auto"/>
        <w:contextualSpacing/>
        <w:rPr>
          <w:rFonts w:ascii="Arial" w:hAnsi="Arial" w:cs="Arial"/>
          <w:color w:val="auto"/>
          <w:sz w:val="20"/>
          <w:szCs w:val="20"/>
        </w:rPr>
      </w:pPr>
      <w:r w:rsidRPr="00D12077">
        <w:rPr>
          <w:rFonts w:ascii="Arial" w:hAnsi="Arial" w:cs="Arial"/>
          <w:color w:val="auto"/>
          <w:sz w:val="20"/>
          <w:szCs w:val="20"/>
        </w:rPr>
        <w:t xml:space="preserve">Št. </w:t>
      </w:r>
      <w:r w:rsidR="00A915DD">
        <w:rPr>
          <w:rFonts w:ascii="Arial" w:hAnsi="Arial" w:cs="Arial"/>
          <w:color w:val="auto"/>
          <w:sz w:val="20"/>
          <w:szCs w:val="20"/>
        </w:rPr>
        <w:t>007-655/2025</w:t>
      </w:r>
    </w:p>
    <w:p w14:paraId="1B60D107" w14:textId="694824AE" w:rsidR="009C407B" w:rsidRPr="00D12077" w:rsidRDefault="009C407B" w:rsidP="002D2152">
      <w:pPr>
        <w:pStyle w:val="esegmentc1"/>
        <w:spacing w:after="0" w:line="276" w:lineRule="auto"/>
        <w:contextualSpacing/>
        <w:rPr>
          <w:rFonts w:ascii="Arial" w:hAnsi="Arial" w:cs="Arial"/>
          <w:color w:val="auto"/>
          <w:sz w:val="20"/>
          <w:szCs w:val="20"/>
        </w:rPr>
      </w:pPr>
      <w:r w:rsidRPr="00D12077">
        <w:rPr>
          <w:rFonts w:ascii="Arial" w:hAnsi="Arial" w:cs="Arial"/>
          <w:color w:val="auto"/>
          <w:sz w:val="20"/>
          <w:szCs w:val="20"/>
        </w:rPr>
        <w:t xml:space="preserve">Ljubljana, </w:t>
      </w:r>
      <w:r w:rsidR="007227AA">
        <w:rPr>
          <w:rFonts w:ascii="Arial" w:hAnsi="Arial" w:cs="Arial"/>
          <w:color w:val="auto"/>
          <w:sz w:val="20"/>
          <w:szCs w:val="20"/>
        </w:rPr>
        <w:t>dne</w:t>
      </w:r>
      <w:r w:rsidR="00432565">
        <w:rPr>
          <w:rFonts w:ascii="Arial" w:hAnsi="Arial" w:cs="Arial"/>
          <w:color w:val="auto"/>
          <w:sz w:val="20"/>
          <w:szCs w:val="20"/>
        </w:rPr>
        <w:t xml:space="preserve">    </w:t>
      </w:r>
    </w:p>
    <w:p w14:paraId="6C3FA825" w14:textId="67A01228" w:rsidR="009C407B" w:rsidRPr="00D12077" w:rsidRDefault="009C407B" w:rsidP="002D2152">
      <w:pPr>
        <w:pStyle w:val="esegmentc1"/>
        <w:spacing w:after="0" w:line="276" w:lineRule="auto"/>
        <w:contextualSpacing/>
        <w:rPr>
          <w:rFonts w:ascii="Arial" w:hAnsi="Arial" w:cs="Arial"/>
          <w:color w:val="auto"/>
          <w:sz w:val="20"/>
          <w:szCs w:val="20"/>
        </w:rPr>
      </w:pPr>
      <w:r w:rsidRPr="00D12077">
        <w:rPr>
          <w:rFonts w:ascii="Arial" w:hAnsi="Arial" w:cs="Arial"/>
          <w:color w:val="auto"/>
          <w:sz w:val="20"/>
          <w:szCs w:val="20"/>
        </w:rPr>
        <w:t xml:space="preserve">EVA </w:t>
      </w:r>
      <w:r w:rsidR="00A915DD">
        <w:rPr>
          <w:rFonts w:ascii="Arial" w:hAnsi="Arial" w:cs="Arial"/>
          <w:color w:val="auto"/>
          <w:sz w:val="20"/>
          <w:szCs w:val="20"/>
        </w:rPr>
        <w:t>2025-1611-0079</w:t>
      </w:r>
    </w:p>
    <w:p w14:paraId="612292E5" w14:textId="77777777" w:rsidR="009C407B" w:rsidRPr="00931511" w:rsidRDefault="009C407B" w:rsidP="002D2152">
      <w:pPr>
        <w:pStyle w:val="esegmentc1"/>
        <w:spacing w:after="0" w:line="276" w:lineRule="auto"/>
        <w:rPr>
          <w:rFonts w:ascii="Arial" w:hAnsi="Arial" w:cs="Arial"/>
          <w:color w:val="auto"/>
          <w:sz w:val="20"/>
          <w:szCs w:val="20"/>
        </w:rPr>
      </w:pPr>
    </w:p>
    <w:p w14:paraId="066A33FC" w14:textId="6D717964" w:rsidR="009C407B" w:rsidRPr="00931511" w:rsidRDefault="009C407B" w:rsidP="002D2152">
      <w:pPr>
        <w:pStyle w:val="esegmentp1"/>
        <w:spacing w:after="0" w:line="276" w:lineRule="auto"/>
        <w:ind w:left="5540" w:firstLine="708"/>
        <w:jc w:val="both"/>
        <w:rPr>
          <w:rFonts w:ascii="Arial" w:hAnsi="Arial" w:cs="Arial"/>
          <w:color w:val="auto"/>
          <w:sz w:val="20"/>
          <w:szCs w:val="20"/>
        </w:rPr>
      </w:pPr>
      <w:r w:rsidRPr="00931511">
        <w:rPr>
          <w:rFonts w:ascii="Arial" w:hAnsi="Arial" w:cs="Arial"/>
          <w:color w:val="auto"/>
          <w:sz w:val="20"/>
          <w:szCs w:val="20"/>
        </w:rPr>
        <w:t>Klemen Boštjančič</w:t>
      </w:r>
    </w:p>
    <w:p w14:paraId="33590764" w14:textId="4318A052" w:rsidR="009C407B" w:rsidRPr="00931511" w:rsidRDefault="009C407B" w:rsidP="002D2152">
      <w:pPr>
        <w:spacing w:line="276" w:lineRule="auto"/>
        <w:rPr>
          <w:color w:val="626060"/>
          <w:sz w:val="20"/>
          <w:szCs w:val="20"/>
        </w:rPr>
      </w:pPr>
      <w:r w:rsidRPr="00931511">
        <w:rPr>
          <w:rFonts w:cs="Arial"/>
          <w:sz w:val="20"/>
          <w:szCs w:val="20"/>
        </w:rPr>
        <w:t xml:space="preserve">                                                                                                              </w:t>
      </w:r>
      <w:r w:rsidR="00432565">
        <w:rPr>
          <w:rFonts w:cs="Arial"/>
          <w:sz w:val="20"/>
          <w:szCs w:val="20"/>
        </w:rPr>
        <w:tab/>
      </w:r>
      <w:r w:rsidRPr="00931511">
        <w:rPr>
          <w:rFonts w:cs="Arial"/>
          <w:sz w:val="20"/>
          <w:szCs w:val="20"/>
        </w:rPr>
        <w:t>minister za finance</w:t>
      </w:r>
    </w:p>
    <w:sectPr w:rsidR="009C407B" w:rsidRPr="00931511"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1EABC8" w14:textId="77777777" w:rsidR="000445F8" w:rsidRDefault="000445F8" w:rsidP="00443548">
      <w:r>
        <w:separator/>
      </w:r>
    </w:p>
  </w:endnote>
  <w:endnote w:type="continuationSeparator" w:id="0">
    <w:p w14:paraId="63D72AB0" w14:textId="77777777" w:rsidR="000445F8" w:rsidRDefault="000445F8" w:rsidP="00443548">
      <w:r>
        <w:continuationSeparator/>
      </w:r>
    </w:p>
  </w:endnote>
  <w:endnote w:type="continuationNotice" w:id="1">
    <w:p w14:paraId="6008C4FF" w14:textId="77777777" w:rsidR="000445F8" w:rsidRDefault="000445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A17A28" w14:textId="77777777" w:rsidR="000445F8" w:rsidRDefault="000445F8" w:rsidP="00443548">
      <w:r>
        <w:separator/>
      </w:r>
    </w:p>
  </w:footnote>
  <w:footnote w:type="continuationSeparator" w:id="0">
    <w:p w14:paraId="6DAF78B3" w14:textId="77777777" w:rsidR="000445F8" w:rsidRDefault="000445F8" w:rsidP="00443548">
      <w:r>
        <w:continuationSeparator/>
      </w:r>
    </w:p>
  </w:footnote>
  <w:footnote w:type="continuationNotice" w:id="1">
    <w:p w14:paraId="13B28E64" w14:textId="77777777" w:rsidR="000445F8" w:rsidRDefault="000445F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553F0D"/>
    <w:multiLevelType w:val="hybridMultilevel"/>
    <w:tmpl w:val="A72253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1547CFE"/>
    <w:multiLevelType w:val="hybridMultilevel"/>
    <w:tmpl w:val="F7981498"/>
    <w:lvl w:ilvl="0" w:tplc="7FE04878">
      <w:start w:val="1"/>
      <w:numFmt w:val="bullet"/>
      <w:lvlText w:val=""/>
      <w:lvlJc w:val="left"/>
      <w:pPr>
        <w:ind w:left="720" w:hanging="360"/>
      </w:pPr>
      <w:rPr>
        <w:rFonts w:ascii="Symbol" w:hAnsi="Symbol" w:hint="default"/>
      </w:rPr>
    </w:lvl>
    <w:lvl w:ilvl="1" w:tplc="8FB214F0">
      <w:start w:val="1"/>
      <w:numFmt w:val="bullet"/>
      <w:lvlText w:val="o"/>
      <w:lvlJc w:val="left"/>
      <w:pPr>
        <w:ind w:left="1440" w:hanging="360"/>
      </w:pPr>
      <w:rPr>
        <w:rFonts w:ascii="Courier New" w:hAnsi="Courier New" w:hint="default"/>
      </w:rPr>
    </w:lvl>
    <w:lvl w:ilvl="2" w:tplc="79E48780">
      <w:start w:val="1"/>
      <w:numFmt w:val="bullet"/>
      <w:lvlText w:val=""/>
      <w:lvlJc w:val="left"/>
      <w:pPr>
        <w:ind w:left="2160" w:hanging="360"/>
      </w:pPr>
      <w:rPr>
        <w:rFonts w:ascii="Wingdings" w:hAnsi="Wingdings" w:hint="default"/>
      </w:rPr>
    </w:lvl>
    <w:lvl w:ilvl="3" w:tplc="B6B49638">
      <w:start w:val="1"/>
      <w:numFmt w:val="bullet"/>
      <w:lvlText w:val=""/>
      <w:lvlJc w:val="left"/>
      <w:pPr>
        <w:ind w:left="2880" w:hanging="360"/>
      </w:pPr>
      <w:rPr>
        <w:rFonts w:ascii="Symbol" w:hAnsi="Symbol" w:hint="default"/>
      </w:rPr>
    </w:lvl>
    <w:lvl w:ilvl="4" w:tplc="73FE77DA">
      <w:start w:val="1"/>
      <w:numFmt w:val="bullet"/>
      <w:lvlText w:val="o"/>
      <w:lvlJc w:val="left"/>
      <w:pPr>
        <w:ind w:left="3600" w:hanging="360"/>
      </w:pPr>
      <w:rPr>
        <w:rFonts w:ascii="Courier New" w:hAnsi="Courier New" w:hint="default"/>
      </w:rPr>
    </w:lvl>
    <w:lvl w:ilvl="5" w:tplc="7C88DBB8">
      <w:start w:val="1"/>
      <w:numFmt w:val="bullet"/>
      <w:lvlText w:val=""/>
      <w:lvlJc w:val="left"/>
      <w:pPr>
        <w:ind w:left="4320" w:hanging="360"/>
      </w:pPr>
      <w:rPr>
        <w:rFonts w:ascii="Wingdings" w:hAnsi="Wingdings" w:hint="default"/>
      </w:rPr>
    </w:lvl>
    <w:lvl w:ilvl="6" w:tplc="CDEEA9E8">
      <w:start w:val="1"/>
      <w:numFmt w:val="bullet"/>
      <w:lvlText w:val=""/>
      <w:lvlJc w:val="left"/>
      <w:pPr>
        <w:ind w:left="5040" w:hanging="360"/>
      </w:pPr>
      <w:rPr>
        <w:rFonts w:ascii="Symbol" w:hAnsi="Symbol" w:hint="default"/>
      </w:rPr>
    </w:lvl>
    <w:lvl w:ilvl="7" w:tplc="D82A46D6">
      <w:start w:val="1"/>
      <w:numFmt w:val="bullet"/>
      <w:lvlText w:val="o"/>
      <w:lvlJc w:val="left"/>
      <w:pPr>
        <w:ind w:left="5760" w:hanging="360"/>
      </w:pPr>
      <w:rPr>
        <w:rFonts w:ascii="Courier New" w:hAnsi="Courier New" w:hint="default"/>
      </w:rPr>
    </w:lvl>
    <w:lvl w:ilvl="8" w:tplc="F79CC018">
      <w:start w:val="1"/>
      <w:numFmt w:val="bullet"/>
      <w:lvlText w:val=""/>
      <w:lvlJc w:val="left"/>
      <w:pPr>
        <w:ind w:left="6480" w:hanging="360"/>
      </w:pPr>
      <w:rPr>
        <w:rFonts w:ascii="Wingdings" w:hAnsi="Wingdings" w:hint="default"/>
      </w:rPr>
    </w:lvl>
  </w:abstractNum>
  <w:abstractNum w:abstractNumId="12"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CA44EFE"/>
    <w:multiLevelType w:val="hybridMultilevel"/>
    <w:tmpl w:val="4B28AE48"/>
    <w:lvl w:ilvl="0" w:tplc="6C6A95A4">
      <w:start w:val="1"/>
      <w:numFmt w:val="bullet"/>
      <w:lvlText w:val=""/>
      <w:lvlJc w:val="left"/>
      <w:pPr>
        <w:ind w:left="720" w:hanging="360"/>
      </w:pPr>
      <w:rPr>
        <w:rFonts w:ascii="Symbol" w:hAnsi="Symbol" w:hint="default"/>
      </w:rPr>
    </w:lvl>
    <w:lvl w:ilvl="1" w:tplc="1E7E252C">
      <w:start w:val="1"/>
      <w:numFmt w:val="bullet"/>
      <w:lvlText w:val="o"/>
      <w:lvlJc w:val="left"/>
      <w:pPr>
        <w:ind w:left="1440" w:hanging="360"/>
      </w:pPr>
      <w:rPr>
        <w:rFonts w:ascii="Courier New" w:hAnsi="Courier New" w:hint="default"/>
      </w:rPr>
    </w:lvl>
    <w:lvl w:ilvl="2" w:tplc="7CAC796E">
      <w:start w:val="1"/>
      <w:numFmt w:val="bullet"/>
      <w:lvlText w:val=""/>
      <w:lvlJc w:val="left"/>
      <w:pPr>
        <w:ind w:left="2160" w:hanging="360"/>
      </w:pPr>
      <w:rPr>
        <w:rFonts w:ascii="Wingdings" w:hAnsi="Wingdings" w:hint="default"/>
      </w:rPr>
    </w:lvl>
    <w:lvl w:ilvl="3" w:tplc="DB18A416">
      <w:start w:val="1"/>
      <w:numFmt w:val="bullet"/>
      <w:lvlText w:val=""/>
      <w:lvlJc w:val="left"/>
      <w:pPr>
        <w:ind w:left="2880" w:hanging="360"/>
      </w:pPr>
      <w:rPr>
        <w:rFonts w:ascii="Symbol" w:hAnsi="Symbol" w:hint="default"/>
      </w:rPr>
    </w:lvl>
    <w:lvl w:ilvl="4" w:tplc="782830C4">
      <w:start w:val="1"/>
      <w:numFmt w:val="bullet"/>
      <w:lvlText w:val="o"/>
      <w:lvlJc w:val="left"/>
      <w:pPr>
        <w:ind w:left="3600" w:hanging="360"/>
      </w:pPr>
      <w:rPr>
        <w:rFonts w:ascii="Courier New" w:hAnsi="Courier New" w:hint="default"/>
      </w:rPr>
    </w:lvl>
    <w:lvl w:ilvl="5" w:tplc="387A2380">
      <w:start w:val="1"/>
      <w:numFmt w:val="bullet"/>
      <w:lvlText w:val=""/>
      <w:lvlJc w:val="left"/>
      <w:pPr>
        <w:ind w:left="4320" w:hanging="360"/>
      </w:pPr>
      <w:rPr>
        <w:rFonts w:ascii="Wingdings" w:hAnsi="Wingdings" w:hint="default"/>
      </w:rPr>
    </w:lvl>
    <w:lvl w:ilvl="6" w:tplc="3730980A">
      <w:start w:val="1"/>
      <w:numFmt w:val="bullet"/>
      <w:lvlText w:val=""/>
      <w:lvlJc w:val="left"/>
      <w:pPr>
        <w:ind w:left="5040" w:hanging="360"/>
      </w:pPr>
      <w:rPr>
        <w:rFonts w:ascii="Symbol" w:hAnsi="Symbol" w:hint="default"/>
      </w:rPr>
    </w:lvl>
    <w:lvl w:ilvl="7" w:tplc="5AA848A8">
      <w:start w:val="1"/>
      <w:numFmt w:val="bullet"/>
      <w:lvlText w:val="o"/>
      <w:lvlJc w:val="left"/>
      <w:pPr>
        <w:ind w:left="5760" w:hanging="360"/>
      </w:pPr>
      <w:rPr>
        <w:rFonts w:ascii="Courier New" w:hAnsi="Courier New" w:hint="default"/>
      </w:rPr>
    </w:lvl>
    <w:lvl w:ilvl="8" w:tplc="CE6A3E06">
      <w:start w:val="1"/>
      <w:numFmt w:val="bullet"/>
      <w:lvlText w:val=""/>
      <w:lvlJc w:val="left"/>
      <w:pPr>
        <w:ind w:left="6480" w:hanging="360"/>
      </w:pPr>
      <w:rPr>
        <w:rFonts w:ascii="Wingdings" w:hAnsi="Wingdings" w:hint="default"/>
      </w:rPr>
    </w:lvl>
  </w:abstractNum>
  <w:abstractNum w:abstractNumId="16"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332030416">
    <w:abstractNumId w:val="15"/>
  </w:num>
  <w:num w:numId="2" w16cid:durableId="2064405075">
    <w:abstractNumId w:val="11"/>
  </w:num>
  <w:num w:numId="3" w16cid:durableId="1702440047">
    <w:abstractNumId w:val="2"/>
  </w:num>
  <w:num w:numId="4" w16cid:durableId="1405493144">
    <w:abstractNumId w:val="17"/>
  </w:num>
  <w:num w:numId="5" w16cid:durableId="2085640119">
    <w:abstractNumId w:val="3"/>
  </w:num>
  <w:num w:numId="6" w16cid:durableId="1933541141">
    <w:abstractNumId w:val="10"/>
  </w:num>
  <w:num w:numId="7" w16cid:durableId="748582267">
    <w:abstractNumId w:val="19"/>
  </w:num>
  <w:num w:numId="8" w16cid:durableId="1646666206">
    <w:abstractNumId w:val="7"/>
  </w:num>
  <w:num w:numId="9" w16cid:durableId="394090978">
    <w:abstractNumId w:val="1"/>
  </w:num>
  <w:num w:numId="10" w16cid:durableId="1721905158">
    <w:abstractNumId w:val="9"/>
  </w:num>
  <w:num w:numId="11" w16cid:durableId="1090394588">
    <w:abstractNumId w:val="8"/>
  </w:num>
  <w:num w:numId="12" w16cid:durableId="1359357718">
    <w:abstractNumId w:val="12"/>
  </w:num>
  <w:num w:numId="13" w16cid:durableId="1348022402">
    <w:abstractNumId w:val="13"/>
  </w:num>
  <w:num w:numId="14" w16cid:durableId="455754164">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 w16cid:durableId="1978797049">
    <w:abstractNumId w:val="14"/>
  </w:num>
  <w:num w:numId="16" w16cid:durableId="121075647">
    <w:abstractNumId w:val="4"/>
  </w:num>
  <w:num w:numId="17" w16cid:durableId="1378506792">
    <w:abstractNumId w:val="16"/>
  </w:num>
  <w:num w:numId="18" w16cid:durableId="310408764">
    <w:abstractNumId w:val="18"/>
  </w:num>
  <w:num w:numId="19" w16cid:durableId="1118840135">
    <w:abstractNumId w:val="5"/>
  </w:num>
  <w:num w:numId="20" w16cid:durableId="772941184">
    <w:abstractNumId w:val="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262D"/>
    <w:rsid w:val="00000340"/>
    <w:rsid w:val="000004FF"/>
    <w:rsid w:val="000019EC"/>
    <w:rsid w:val="0000418A"/>
    <w:rsid w:val="00010516"/>
    <w:rsid w:val="00013BC2"/>
    <w:rsid w:val="00014217"/>
    <w:rsid w:val="00014A90"/>
    <w:rsid w:val="00015D71"/>
    <w:rsid w:val="00017457"/>
    <w:rsid w:val="000175F5"/>
    <w:rsid w:val="00021431"/>
    <w:rsid w:val="00027C7D"/>
    <w:rsid w:val="00031E6F"/>
    <w:rsid w:val="0003237A"/>
    <w:rsid w:val="0003335F"/>
    <w:rsid w:val="00034A34"/>
    <w:rsid w:val="00036651"/>
    <w:rsid w:val="00036684"/>
    <w:rsid w:val="00036E40"/>
    <w:rsid w:val="00036E7E"/>
    <w:rsid w:val="00037EEE"/>
    <w:rsid w:val="0004451F"/>
    <w:rsid w:val="000445F8"/>
    <w:rsid w:val="0004576D"/>
    <w:rsid w:val="000516BE"/>
    <w:rsid w:val="00051C27"/>
    <w:rsid w:val="00053376"/>
    <w:rsid w:val="00056CA0"/>
    <w:rsid w:val="000606B5"/>
    <w:rsid w:val="00062A89"/>
    <w:rsid w:val="00062EA3"/>
    <w:rsid w:val="00063716"/>
    <w:rsid w:val="00064633"/>
    <w:rsid w:val="00065201"/>
    <w:rsid w:val="000660A0"/>
    <w:rsid w:val="0006652E"/>
    <w:rsid w:val="00071FCB"/>
    <w:rsid w:val="000724C3"/>
    <w:rsid w:val="000771DE"/>
    <w:rsid w:val="00077480"/>
    <w:rsid w:val="00080E1C"/>
    <w:rsid w:val="000814B5"/>
    <w:rsid w:val="00083214"/>
    <w:rsid w:val="00083631"/>
    <w:rsid w:val="000841D0"/>
    <w:rsid w:val="00093681"/>
    <w:rsid w:val="00095564"/>
    <w:rsid w:val="00095C69"/>
    <w:rsid w:val="000A07B9"/>
    <w:rsid w:val="000A453C"/>
    <w:rsid w:val="000B1687"/>
    <w:rsid w:val="000B2480"/>
    <w:rsid w:val="000B4B90"/>
    <w:rsid w:val="000C017C"/>
    <w:rsid w:val="000C0480"/>
    <w:rsid w:val="000C2CE5"/>
    <w:rsid w:val="000C4827"/>
    <w:rsid w:val="000C48FF"/>
    <w:rsid w:val="000C4C26"/>
    <w:rsid w:val="000C5859"/>
    <w:rsid w:val="000C6E18"/>
    <w:rsid w:val="000C6FCC"/>
    <w:rsid w:val="000D01A7"/>
    <w:rsid w:val="000D0761"/>
    <w:rsid w:val="000D4140"/>
    <w:rsid w:val="000D5173"/>
    <w:rsid w:val="000E3DCC"/>
    <w:rsid w:val="000E435C"/>
    <w:rsid w:val="000E565C"/>
    <w:rsid w:val="000E6773"/>
    <w:rsid w:val="000E6BF3"/>
    <w:rsid w:val="000E7DB1"/>
    <w:rsid w:val="000F00A7"/>
    <w:rsid w:val="000F0818"/>
    <w:rsid w:val="000F2990"/>
    <w:rsid w:val="000F3E7D"/>
    <w:rsid w:val="000F58ED"/>
    <w:rsid w:val="000F6929"/>
    <w:rsid w:val="000F74CA"/>
    <w:rsid w:val="000F7599"/>
    <w:rsid w:val="00100773"/>
    <w:rsid w:val="00100FEF"/>
    <w:rsid w:val="00102BE5"/>
    <w:rsid w:val="0010367F"/>
    <w:rsid w:val="00103C64"/>
    <w:rsid w:val="00104ACD"/>
    <w:rsid w:val="00107BBF"/>
    <w:rsid w:val="00110001"/>
    <w:rsid w:val="0011070C"/>
    <w:rsid w:val="001127A6"/>
    <w:rsid w:val="001140DA"/>
    <w:rsid w:val="001151C8"/>
    <w:rsid w:val="0011773E"/>
    <w:rsid w:val="00122045"/>
    <w:rsid w:val="00122798"/>
    <w:rsid w:val="00127A97"/>
    <w:rsid w:val="00127C0A"/>
    <w:rsid w:val="001311C6"/>
    <w:rsid w:val="00131574"/>
    <w:rsid w:val="00132A19"/>
    <w:rsid w:val="001336F9"/>
    <w:rsid w:val="00134138"/>
    <w:rsid w:val="0013431A"/>
    <w:rsid w:val="0013494F"/>
    <w:rsid w:val="0013514E"/>
    <w:rsid w:val="00140C5B"/>
    <w:rsid w:val="00142E08"/>
    <w:rsid w:val="0014312D"/>
    <w:rsid w:val="001515F8"/>
    <w:rsid w:val="001552BA"/>
    <w:rsid w:val="00163585"/>
    <w:rsid w:val="00164298"/>
    <w:rsid w:val="001649AA"/>
    <w:rsid w:val="00164D81"/>
    <w:rsid w:val="00165141"/>
    <w:rsid w:val="0016657E"/>
    <w:rsid w:val="001670A5"/>
    <w:rsid w:val="00171AA9"/>
    <w:rsid w:val="00172A9A"/>
    <w:rsid w:val="00173B47"/>
    <w:rsid w:val="00174491"/>
    <w:rsid w:val="0018377D"/>
    <w:rsid w:val="00184950"/>
    <w:rsid w:val="001864CD"/>
    <w:rsid w:val="0019232A"/>
    <w:rsid w:val="00192E6E"/>
    <w:rsid w:val="0019342F"/>
    <w:rsid w:val="0019359F"/>
    <w:rsid w:val="00194CEF"/>
    <w:rsid w:val="00195D44"/>
    <w:rsid w:val="001A025D"/>
    <w:rsid w:val="001A1668"/>
    <w:rsid w:val="001A7D35"/>
    <w:rsid w:val="001B0F70"/>
    <w:rsid w:val="001B306B"/>
    <w:rsid w:val="001B36A1"/>
    <w:rsid w:val="001B4C5E"/>
    <w:rsid w:val="001B4CC3"/>
    <w:rsid w:val="001B5749"/>
    <w:rsid w:val="001B58D9"/>
    <w:rsid w:val="001B6BB5"/>
    <w:rsid w:val="001B77C8"/>
    <w:rsid w:val="001B7941"/>
    <w:rsid w:val="001C72E7"/>
    <w:rsid w:val="001D0709"/>
    <w:rsid w:val="001D220B"/>
    <w:rsid w:val="001D2355"/>
    <w:rsid w:val="001D347E"/>
    <w:rsid w:val="001E0586"/>
    <w:rsid w:val="001E0C8C"/>
    <w:rsid w:val="001E3552"/>
    <w:rsid w:val="001E3E81"/>
    <w:rsid w:val="001E420A"/>
    <w:rsid w:val="001E58F7"/>
    <w:rsid w:val="001E601F"/>
    <w:rsid w:val="001E7EF0"/>
    <w:rsid w:val="001F5450"/>
    <w:rsid w:val="001F7A3C"/>
    <w:rsid w:val="0020169A"/>
    <w:rsid w:val="00201A58"/>
    <w:rsid w:val="00202513"/>
    <w:rsid w:val="00202E68"/>
    <w:rsid w:val="00203103"/>
    <w:rsid w:val="00203474"/>
    <w:rsid w:val="00204DC5"/>
    <w:rsid w:val="002076BB"/>
    <w:rsid w:val="00207DB1"/>
    <w:rsid w:val="00213282"/>
    <w:rsid w:val="00215FAB"/>
    <w:rsid w:val="00216827"/>
    <w:rsid w:val="00217B7E"/>
    <w:rsid w:val="00225C3B"/>
    <w:rsid w:val="002266B4"/>
    <w:rsid w:val="002304ED"/>
    <w:rsid w:val="00233ACB"/>
    <w:rsid w:val="0024325B"/>
    <w:rsid w:val="0024375D"/>
    <w:rsid w:val="00246E9F"/>
    <w:rsid w:val="0025086D"/>
    <w:rsid w:val="00250B7C"/>
    <w:rsid w:val="00250E31"/>
    <w:rsid w:val="002532F5"/>
    <w:rsid w:val="00254768"/>
    <w:rsid w:val="00255CB9"/>
    <w:rsid w:val="002601BE"/>
    <w:rsid w:val="00260901"/>
    <w:rsid w:val="00260BB3"/>
    <w:rsid w:val="00261112"/>
    <w:rsid w:val="00261F2C"/>
    <w:rsid w:val="002622A8"/>
    <w:rsid w:val="00264196"/>
    <w:rsid w:val="0026429C"/>
    <w:rsid w:val="00264876"/>
    <w:rsid w:val="00266218"/>
    <w:rsid w:val="002677E7"/>
    <w:rsid w:val="00274429"/>
    <w:rsid w:val="002749D7"/>
    <w:rsid w:val="00274E03"/>
    <w:rsid w:val="00277FD8"/>
    <w:rsid w:val="002816C6"/>
    <w:rsid w:val="00283AEB"/>
    <w:rsid w:val="0028565C"/>
    <w:rsid w:val="00285710"/>
    <w:rsid w:val="00287C1E"/>
    <w:rsid w:val="002911EB"/>
    <w:rsid w:val="002929D6"/>
    <w:rsid w:val="00294198"/>
    <w:rsid w:val="00295DBE"/>
    <w:rsid w:val="002966F9"/>
    <w:rsid w:val="00296BE7"/>
    <w:rsid w:val="00297C9D"/>
    <w:rsid w:val="002A74B2"/>
    <w:rsid w:val="002B06CE"/>
    <w:rsid w:val="002B29AF"/>
    <w:rsid w:val="002B412B"/>
    <w:rsid w:val="002B4E69"/>
    <w:rsid w:val="002B7B87"/>
    <w:rsid w:val="002C0636"/>
    <w:rsid w:val="002C101A"/>
    <w:rsid w:val="002C14D6"/>
    <w:rsid w:val="002C3281"/>
    <w:rsid w:val="002C6BE7"/>
    <w:rsid w:val="002D0896"/>
    <w:rsid w:val="002D121E"/>
    <w:rsid w:val="002D2152"/>
    <w:rsid w:val="002E037C"/>
    <w:rsid w:val="002E2D3C"/>
    <w:rsid w:val="002E4C5D"/>
    <w:rsid w:val="002E5E24"/>
    <w:rsid w:val="002E62C0"/>
    <w:rsid w:val="002F1E59"/>
    <w:rsid w:val="002F28B0"/>
    <w:rsid w:val="002F3F9D"/>
    <w:rsid w:val="0030251F"/>
    <w:rsid w:val="00302B20"/>
    <w:rsid w:val="00303061"/>
    <w:rsid w:val="003031B8"/>
    <w:rsid w:val="00304EDF"/>
    <w:rsid w:val="0030654D"/>
    <w:rsid w:val="00311438"/>
    <w:rsid w:val="00312967"/>
    <w:rsid w:val="00313335"/>
    <w:rsid w:val="00314A92"/>
    <w:rsid w:val="003155ED"/>
    <w:rsid w:val="00316556"/>
    <w:rsid w:val="0032039A"/>
    <w:rsid w:val="00320E99"/>
    <w:rsid w:val="00323172"/>
    <w:rsid w:val="00324AE1"/>
    <w:rsid w:val="00326384"/>
    <w:rsid w:val="00332203"/>
    <w:rsid w:val="00332981"/>
    <w:rsid w:val="0033366F"/>
    <w:rsid w:val="00334A76"/>
    <w:rsid w:val="00340A3C"/>
    <w:rsid w:val="00340E88"/>
    <w:rsid w:val="003418A9"/>
    <w:rsid w:val="00342B02"/>
    <w:rsid w:val="00342BEE"/>
    <w:rsid w:val="00343AEB"/>
    <w:rsid w:val="00346FB3"/>
    <w:rsid w:val="00357591"/>
    <w:rsid w:val="00357F88"/>
    <w:rsid w:val="00365A64"/>
    <w:rsid w:val="0037063A"/>
    <w:rsid w:val="00370917"/>
    <w:rsid w:val="00370C75"/>
    <w:rsid w:val="00372230"/>
    <w:rsid w:val="00373E41"/>
    <w:rsid w:val="00374C9C"/>
    <w:rsid w:val="00376432"/>
    <w:rsid w:val="00377FA2"/>
    <w:rsid w:val="00381D10"/>
    <w:rsid w:val="003839FD"/>
    <w:rsid w:val="00384CB9"/>
    <w:rsid w:val="00386415"/>
    <w:rsid w:val="00386BFF"/>
    <w:rsid w:val="00386F5F"/>
    <w:rsid w:val="00387D5D"/>
    <w:rsid w:val="00390635"/>
    <w:rsid w:val="00392111"/>
    <w:rsid w:val="003A2247"/>
    <w:rsid w:val="003A2DE9"/>
    <w:rsid w:val="003A3116"/>
    <w:rsid w:val="003A3145"/>
    <w:rsid w:val="003A3EC6"/>
    <w:rsid w:val="003A4BBD"/>
    <w:rsid w:val="003A4BE0"/>
    <w:rsid w:val="003A7CD5"/>
    <w:rsid w:val="003A7DC5"/>
    <w:rsid w:val="003B0CA6"/>
    <w:rsid w:val="003B26F4"/>
    <w:rsid w:val="003B3569"/>
    <w:rsid w:val="003B3A62"/>
    <w:rsid w:val="003B47A8"/>
    <w:rsid w:val="003B580D"/>
    <w:rsid w:val="003C0AD7"/>
    <w:rsid w:val="003C0D97"/>
    <w:rsid w:val="003C1443"/>
    <w:rsid w:val="003C15A2"/>
    <w:rsid w:val="003C1B7C"/>
    <w:rsid w:val="003C2572"/>
    <w:rsid w:val="003C3C88"/>
    <w:rsid w:val="003C4588"/>
    <w:rsid w:val="003C4A92"/>
    <w:rsid w:val="003C5374"/>
    <w:rsid w:val="003D40F4"/>
    <w:rsid w:val="003D5092"/>
    <w:rsid w:val="003E19E3"/>
    <w:rsid w:val="003E23CA"/>
    <w:rsid w:val="003E3055"/>
    <w:rsid w:val="003E31BF"/>
    <w:rsid w:val="003E58A1"/>
    <w:rsid w:val="003E6D5B"/>
    <w:rsid w:val="003F0D80"/>
    <w:rsid w:val="003F31F9"/>
    <w:rsid w:val="003F33D5"/>
    <w:rsid w:val="003F4FBF"/>
    <w:rsid w:val="003F7934"/>
    <w:rsid w:val="0040150A"/>
    <w:rsid w:val="0040180E"/>
    <w:rsid w:val="004038BF"/>
    <w:rsid w:val="00403ABD"/>
    <w:rsid w:val="00406C57"/>
    <w:rsid w:val="00406C79"/>
    <w:rsid w:val="00410EA3"/>
    <w:rsid w:val="00412D6B"/>
    <w:rsid w:val="00414068"/>
    <w:rsid w:val="004140F2"/>
    <w:rsid w:val="00420A5F"/>
    <w:rsid w:val="00422DC3"/>
    <w:rsid w:val="00423CF0"/>
    <w:rsid w:val="0042406C"/>
    <w:rsid w:val="004240F8"/>
    <w:rsid w:val="00427337"/>
    <w:rsid w:val="004319C3"/>
    <w:rsid w:val="00432565"/>
    <w:rsid w:val="00432FB2"/>
    <w:rsid w:val="00433F1C"/>
    <w:rsid w:val="00443548"/>
    <w:rsid w:val="00444831"/>
    <w:rsid w:val="00446520"/>
    <w:rsid w:val="00450AC4"/>
    <w:rsid w:val="00451A2D"/>
    <w:rsid w:val="00451DC2"/>
    <w:rsid w:val="004531D0"/>
    <w:rsid w:val="00453562"/>
    <w:rsid w:val="00455B76"/>
    <w:rsid w:val="00456D07"/>
    <w:rsid w:val="004571DF"/>
    <w:rsid w:val="00457993"/>
    <w:rsid w:val="0046161D"/>
    <w:rsid w:val="004619D4"/>
    <w:rsid w:val="00461E93"/>
    <w:rsid w:val="004620BE"/>
    <w:rsid w:val="00463559"/>
    <w:rsid w:val="0046529D"/>
    <w:rsid w:val="004667CB"/>
    <w:rsid w:val="00466C7F"/>
    <w:rsid w:val="00467139"/>
    <w:rsid w:val="00467192"/>
    <w:rsid w:val="004675E0"/>
    <w:rsid w:val="004705E4"/>
    <w:rsid w:val="00471815"/>
    <w:rsid w:val="00471A11"/>
    <w:rsid w:val="004725B7"/>
    <w:rsid w:val="00472702"/>
    <w:rsid w:val="0047698E"/>
    <w:rsid w:val="0048011A"/>
    <w:rsid w:val="00482166"/>
    <w:rsid w:val="00483DD1"/>
    <w:rsid w:val="00484F32"/>
    <w:rsid w:val="004859ED"/>
    <w:rsid w:val="00485F11"/>
    <w:rsid w:val="00487E31"/>
    <w:rsid w:val="0049015E"/>
    <w:rsid w:val="00490867"/>
    <w:rsid w:val="0049151A"/>
    <w:rsid w:val="00492506"/>
    <w:rsid w:val="00493CDF"/>
    <w:rsid w:val="00494F6C"/>
    <w:rsid w:val="004A1DED"/>
    <w:rsid w:val="004A385E"/>
    <w:rsid w:val="004A4EE8"/>
    <w:rsid w:val="004A4F93"/>
    <w:rsid w:val="004A6256"/>
    <w:rsid w:val="004B18BF"/>
    <w:rsid w:val="004B3B9C"/>
    <w:rsid w:val="004B45C6"/>
    <w:rsid w:val="004B5106"/>
    <w:rsid w:val="004C3F56"/>
    <w:rsid w:val="004C44DA"/>
    <w:rsid w:val="004C5226"/>
    <w:rsid w:val="004C5B4B"/>
    <w:rsid w:val="004C6759"/>
    <w:rsid w:val="004D0125"/>
    <w:rsid w:val="004D0D39"/>
    <w:rsid w:val="004D0F98"/>
    <w:rsid w:val="004D3599"/>
    <w:rsid w:val="004D4D2E"/>
    <w:rsid w:val="004D5DA6"/>
    <w:rsid w:val="004D657D"/>
    <w:rsid w:val="004D783B"/>
    <w:rsid w:val="004D78F5"/>
    <w:rsid w:val="004E09CB"/>
    <w:rsid w:val="004E15E0"/>
    <w:rsid w:val="004E2C12"/>
    <w:rsid w:val="004E49FC"/>
    <w:rsid w:val="004E51E6"/>
    <w:rsid w:val="004F06B5"/>
    <w:rsid w:val="004F0A17"/>
    <w:rsid w:val="004F38CA"/>
    <w:rsid w:val="004F474D"/>
    <w:rsid w:val="004F5C79"/>
    <w:rsid w:val="005025BD"/>
    <w:rsid w:val="00505128"/>
    <w:rsid w:val="00505736"/>
    <w:rsid w:val="00505FDD"/>
    <w:rsid w:val="00506298"/>
    <w:rsid w:val="0050668F"/>
    <w:rsid w:val="0051067E"/>
    <w:rsid w:val="005116B4"/>
    <w:rsid w:val="005116CA"/>
    <w:rsid w:val="00513384"/>
    <w:rsid w:val="00513832"/>
    <w:rsid w:val="005141C7"/>
    <w:rsid w:val="00514823"/>
    <w:rsid w:val="005156D4"/>
    <w:rsid w:val="00515E95"/>
    <w:rsid w:val="00516F80"/>
    <w:rsid w:val="005224B9"/>
    <w:rsid w:val="00523509"/>
    <w:rsid w:val="00523EE5"/>
    <w:rsid w:val="00524312"/>
    <w:rsid w:val="00525A24"/>
    <w:rsid w:val="00525ACB"/>
    <w:rsid w:val="00525DAD"/>
    <w:rsid w:val="00526B09"/>
    <w:rsid w:val="005303B0"/>
    <w:rsid w:val="00534EAE"/>
    <w:rsid w:val="00541E39"/>
    <w:rsid w:val="00545D66"/>
    <w:rsid w:val="00547DF9"/>
    <w:rsid w:val="00552E21"/>
    <w:rsid w:val="00553D77"/>
    <w:rsid w:val="00556426"/>
    <w:rsid w:val="005573FB"/>
    <w:rsid w:val="00563C29"/>
    <w:rsid w:val="00563DC5"/>
    <w:rsid w:val="00564789"/>
    <w:rsid w:val="00567F33"/>
    <w:rsid w:val="00572826"/>
    <w:rsid w:val="0057453F"/>
    <w:rsid w:val="0057707C"/>
    <w:rsid w:val="00577607"/>
    <w:rsid w:val="00577E80"/>
    <w:rsid w:val="005807FE"/>
    <w:rsid w:val="0058158A"/>
    <w:rsid w:val="005833DD"/>
    <w:rsid w:val="0058694C"/>
    <w:rsid w:val="005877CC"/>
    <w:rsid w:val="00593968"/>
    <w:rsid w:val="00595987"/>
    <w:rsid w:val="005A0922"/>
    <w:rsid w:val="005A0DBE"/>
    <w:rsid w:val="005A2CA0"/>
    <w:rsid w:val="005A3F35"/>
    <w:rsid w:val="005A4C84"/>
    <w:rsid w:val="005A7D43"/>
    <w:rsid w:val="005B2756"/>
    <w:rsid w:val="005B2D7D"/>
    <w:rsid w:val="005B5AE2"/>
    <w:rsid w:val="005C012E"/>
    <w:rsid w:val="005C2F5C"/>
    <w:rsid w:val="005C4B6A"/>
    <w:rsid w:val="005C5321"/>
    <w:rsid w:val="005D0363"/>
    <w:rsid w:val="005D0D55"/>
    <w:rsid w:val="005D0FFA"/>
    <w:rsid w:val="005D123A"/>
    <w:rsid w:val="005D19FB"/>
    <w:rsid w:val="005D21F6"/>
    <w:rsid w:val="005D441C"/>
    <w:rsid w:val="005D497B"/>
    <w:rsid w:val="005D4B31"/>
    <w:rsid w:val="005D62A2"/>
    <w:rsid w:val="005E24D6"/>
    <w:rsid w:val="005E4270"/>
    <w:rsid w:val="005E6312"/>
    <w:rsid w:val="005F1AA6"/>
    <w:rsid w:val="005F213A"/>
    <w:rsid w:val="005F3AE2"/>
    <w:rsid w:val="005F446C"/>
    <w:rsid w:val="005F44C7"/>
    <w:rsid w:val="005F561F"/>
    <w:rsid w:val="005F743E"/>
    <w:rsid w:val="006028CD"/>
    <w:rsid w:val="00603827"/>
    <w:rsid w:val="00604CE7"/>
    <w:rsid w:val="00606AFE"/>
    <w:rsid w:val="00610CC5"/>
    <w:rsid w:val="0061553C"/>
    <w:rsid w:val="00615897"/>
    <w:rsid w:val="006176D9"/>
    <w:rsid w:val="0061788A"/>
    <w:rsid w:val="006202C8"/>
    <w:rsid w:val="00621CD8"/>
    <w:rsid w:val="00624825"/>
    <w:rsid w:val="00625CE5"/>
    <w:rsid w:val="00626264"/>
    <w:rsid w:val="00631B0C"/>
    <w:rsid w:val="00631F90"/>
    <w:rsid w:val="00632B36"/>
    <w:rsid w:val="00633C16"/>
    <w:rsid w:val="00634A34"/>
    <w:rsid w:val="00641F49"/>
    <w:rsid w:val="00643DA1"/>
    <w:rsid w:val="00644D83"/>
    <w:rsid w:val="00645D98"/>
    <w:rsid w:val="006470D7"/>
    <w:rsid w:val="00647E4E"/>
    <w:rsid w:val="00647EC7"/>
    <w:rsid w:val="00653C19"/>
    <w:rsid w:val="00654EC4"/>
    <w:rsid w:val="00656AE0"/>
    <w:rsid w:val="00660B2B"/>
    <w:rsid w:val="00660D65"/>
    <w:rsid w:val="006701FF"/>
    <w:rsid w:val="0067483C"/>
    <w:rsid w:val="00677132"/>
    <w:rsid w:val="00681399"/>
    <w:rsid w:val="0068202C"/>
    <w:rsid w:val="006836D0"/>
    <w:rsid w:val="00691F01"/>
    <w:rsid w:val="00692313"/>
    <w:rsid w:val="0069597C"/>
    <w:rsid w:val="006A0849"/>
    <w:rsid w:val="006A179D"/>
    <w:rsid w:val="006A4802"/>
    <w:rsid w:val="006A4C74"/>
    <w:rsid w:val="006A4E39"/>
    <w:rsid w:val="006A5514"/>
    <w:rsid w:val="006A61F1"/>
    <w:rsid w:val="006A6CE8"/>
    <w:rsid w:val="006A7CD4"/>
    <w:rsid w:val="006B369F"/>
    <w:rsid w:val="006B6940"/>
    <w:rsid w:val="006C0EBC"/>
    <w:rsid w:val="006C16AB"/>
    <w:rsid w:val="006C4EA6"/>
    <w:rsid w:val="006C5D84"/>
    <w:rsid w:val="006C71EF"/>
    <w:rsid w:val="006D2526"/>
    <w:rsid w:val="006D304E"/>
    <w:rsid w:val="006D352C"/>
    <w:rsid w:val="006D4DFB"/>
    <w:rsid w:val="006D65A2"/>
    <w:rsid w:val="006D6953"/>
    <w:rsid w:val="006E055E"/>
    <w:rsid w:val="006E19C2"/>
    <w:rsid w:val="006E229B"/>
    <w:rsid w:val="006E3AB4"/>
    <w:rsid w:val="006E62FF"/>
    <w:rsid w:val="006E71A0"/>
    <w:rsid w:val="006E7404"/>
    <w:rsid w:val="006F305D"/>
    <w:rsid w:val="006F3A75"/>
    <w:rsid w:val="006F5BED"/>
    <w:rsid w:val="006F6DD8"/>
    <w:rsid w:val="006F7A6B"/>
    <w:rsid w:val="007065A5"/>
    <w:rsid w:val="00707A5F"/>
    <w:rsid w:val="00720337"/>
    <w:rsid w:val="007227AA"/>
    <w:rsid w:val="00723EC4"/>
    <w:rsid w:val="0072538D"/>
    <w:rsid w:val="007260BD"/>
    <w:rsid w:val="00732C7C"/>
    <w:rsid w:val="007336E7"/>
    <w:rsid w:val="00733C39"/>
    <w:rsid w:val="007348B2"/>
    <w:rsid w:val="007359F6"/>
    <w:rsid w:val="0073636C"/>
    <w:rsid w:val="0073666D"/>
    <w:rsid w:val="00740BE7"/>
    <w:rsid w:val="007438FF"/>
    <w:rsid w:val="00743D0B"/>
    <w:rsid w:val="00745829"/>
    <w:rsid w:val="00746059"/>
    <w:rsid w:val="00746125"/>
    <w:rsid w:val="00750DD6"/>
    <w:rsid w:val="00752218"/>
    <w:rsid w:val="00754DC8"/>
    <w:rsid w:val="00755219"/>
    <w:rsid w:val="00755936"/>
    <w:rsid w:val="00756283"/>
    <w:rsid w:val="007628D6"/>
    <w:rsid w:val="00763F9F"/>
    <w:rsid w:val="00772059"/>
    <w:rsid w:val="00774ABE"/>
    <w:rsid w:val="00774E32"/>
    <w:rsid w:val="007764E0"/>
    <w:rsid w:val="00776620"/>
    <w:rsid w:val="00780090"/>
    <w:rsid w:val="0078183B"/>
    <w:rsid w:val="00783858"/>
    <w:rsid w:val="00786DA6"/>
    <w:rsid w:val="00787362"/>
    <w:rsid w:val="00793ED6"/>
    <w:rsid w:val="00795166"/>
    <w:rsid w:val="00796362"/>
    <w:rsid w:val="00796537"/>
    <w:rsid w:val="00797225"/>
    <w:rsid w:val="00797B47"/>
    <w:rsid w:val="007A33E2"/>
    <w:rsid w:val="007A3ACC"/>
    <w:rsid w:val="007A3E2F"/>
    <w:rsid w:val="007B1C11"/>
    <w:rsid w:val="007B2FA8"/>
    <w:rsid w:val="007B6578"/>
    <w:rsid w:val="007B6C73"/>
    <w:rsid w:val="007C01E1"/>
    <w:rsid w:val="007C2E74"/>
    <w:rsid w:val="007C3B3E"/>
    <w:rsid w:val="007C48C3"/>
    <w:rsid w:val="007C4909"/>
    <w:rsid w:val="007C4F3E"/>
    <w:rsid w:val="007C5818"/>
    <w:rsid w:val="007C74FA"/>
    <w:rsid w:val="007D08CA"/>
    <w:rsid w:val="007D0B15"/>
    <w:rsid w:val="007D1B0D"/>
    <w:rsid w:val="007D5CD4"/>
    <w:rsid w:val="007E0C52"/>
    <w:rsid w:val="007E3299"/>
    <w:rsid w:val="007F0208"/>
    <w:rsid w:val="007F06CE"/>
    <w:rsid w:val="007F224D"/>
    <w:rsid w:val="007F2813"/>
    <w:rsid w:val="007F3F40"/>
    <w:rsid w:val="00800D3E"/>
    <w:rsid w:val="00800FBE"/>
    <w:rsid w:val="00801A34"/>
    <w:rsid w:val="00801EB1"/>
    <w:rsid w:val="00803A03"/>
    <w:rsid w:val="00804649"/>
    <w:rsid w:val="00804D47"/>
    <w:rsid w:val="00805949"/>
    <w:rsid w:val="00811D41"/>
    <w:rsid w:val="0081411C"/>
    <w:rsid w:val="0082259E"/>
    <w:rsid w:val="0082411E"/>
    <w:rsid w:val="00827E26"/>
    <w:rsid w:val="008305E9"/>
    <w:rsid w:val="00832F43"/>
    <w:rsid w:val="008330DC"/>
    <w:rsid w:val="0083355F"/>
    <w:rsid w:val="0083398B"/>
    <w:rsid w:val="00833D61"/>
    <w:rsid w:val="00840A20"/>
    <w:rsid w:val="00840B60"/>
    <w:rsid w:val="00840F2B"/>
    <w:rsid w:val="00842365"/>
    <w:rsid w:val="00844813"/>
    <w:rsid w:val="008461FC"/>
    <w:rsid w:val="00846B25"/>
    <w:rsid w:val="0085387E"/>
    <w:rsid w:val="00854870"/>
    <w:rsid w:val="008601A0"/>
    <w:rsid w:val="00860D40"/>
    <w:rsid w:val="00862EE2"/>
    <w:rsid w:val="0086465C"/>
    <w:rsid w:val="00865D0F"/>
    <w:rsid w:val="008716AD"/>
    <w:rsid w:val="00872AB4"/>
    <w:rsid w:val="00873201"/>
    <w:rsid w:val="0087374D"/>
    <w:rsid w:val="00875209"/>
    <w:rsid w:val="00876184"/>
    <w:rsid w:val="008769D3"/>
    <w:rsid w:val="00877D88"/>
    <w:rsid w:val="0088012C"/>
    <w:rsid w:val="00880147"/>
    <w:rsid w:val="0088019C"/>
    <w:rsid w:val="008804A6"/>
    <w:rsid w:val="00880D97"/>
    <w:rsid w:val="00886599"/>
    <w:rsid w:val="00886E81"/>
    <w:rsid w:val="008913F5"/>
    <w:rsid w:val="00892958"/>
    <w:rsid w:val="008929B8"/>
    <w:rsid w:val="00892DC9"/>
    <w:rsid w:val="00893316"/>
    <w:rsid w:val="00894436"/>
    <w:rsid w:val="008944DC"/>
    <w:rsid w:val="00895C21"/>
    <w:rsid w:val="00896671"/>
    <w:rsid w:val="008A063A"/>
    <w:rsid w:val="008A0A8C"/>
    <w:rsid w:val="008A2775"/>
    <w:rsid w:val="008A396D"/>
    <w:rsid w:val="008A49C1"/>
    <w:rsid w:val="008B0C8F"/>
    <w:rsid w:val="008B0FB3"/>
    <w:rsid w:val="008B605F"/>
    <w:rsid w:val="008B6CB5"/>
    <w:rsid w:val="008C0370"/>
    <w:rsid w:val="008C3E0C"/>
    <w:rsid w:val="008C6A83"/>
    <w:rsid w:val="008C72C2"/>
    <w:rsid w:val="008D2B16"/>
    <w:rsid w:val="008D2F7B"/>
    <w:rsid w:val="008D6754"/>
    <w:rsid w:val="008D7706"/>
    <w:rsid w:val="008E1EBD"/>
    <w:rsid w:val="008E2131"/>
    <w:rsid w:val="008E33A1"/>
    <w:rsid w:val="008E60C3"/>
    <w:rsid w:val="008E61D5"/>
    <w:rsid w:val="008E6C20"/>
    <w:rsid w:val="008E6D4E"/>
    <w:rsid w:val="008F0063"/>
    <w:rsid w:val="008F028C"/>
    <w:rsid w:val="008F14B6"/>
    <w:rsid w:val="008F16B9"/>
    <w:rsid w:val="008F18EC"/>
    <w:rsid w:val="008F51D7"/>
    <w:rsid w:val="008F5B0F"/>
    <w:rsid w:val="008F608B"/>
    <w:rsid w:val="008F670F"/>
    <w:rsid w:val="008F7C82"/>
    <w:rsid w:val="00900D55"/>
    <w:rsid w:val="00902187"/>
    <w:rsid w:val="00903BA6"/>
    <w:rsid w:val="00910C4E"/>
    <w:rsid w:val="00910EB7"/>
    <w:rsid w:val="009111FF"/>
    <w:rsid w:val="0091120E"/>
    <w:rsid w:val="00915013"/>
    <w:rsid w:val="00915275"/>
    <w:rsid w:val="00916830"/>
    <w:rsid w:val="00921884"/>
    <w:rsid w:val="009224ED"/>
    <w:rsid w:val="00922A07"/>
    <w:rsid w:val="00925191"/>
    <w:rsid w:val="009254AF"/>
    <w:rsid w:val="0093041B"/>
    <w:rsid w:val="00931511"/>
    <w:rsid w:val="00931C7C"/>
    <w:rsid w:val="00932D48"/>
    <w:rsid w:val="009334BE"/>
    <w:rsid w:val="0093503F"/>
    <w:rsid w:val="00941023"/>
    <w:rsid w:val="00941679"/>
    <w:rsid w:val="00941708"/>
    <w:rsid w:val="00942546"/>
    <w:rsid w:val="0094304D"/>
    <w:rsid w:val="00945B85"/>
    <w:rsid w:val="0094765D"/>
    <w:rsid w:val="00951C7B"/>
    <w:rsid w:val="00954323"/>
    <w:rsid w:val="00956A80"/>
    <w:rsid w:val="009570C1"/>
    <w:rsid w:val="00957287"/>
    <w:rsid w:val="009626FE"/>
    <w:rsid w:val="00964212"/>
    <w:rsid w:val="00964891"/>
    <w:rsid w:val="00966165"/>
    <w:rsid w:val="009673FD"/>
    <w:rsid w:val="00967D6A"/>
    <w:rsid w:val="00970452"/>
    <w:rsid w:val="0097165C"/>
    <w:rsid w:val="00971738"/>
    <w:rsid w:val="00972405"/>
    <w:rsid w:val="009736C4"/>
    <w:rsid w:val="009738A6"/>
    <w:rsid w:val="0097730D"/>
    <w:rsid w:val="0098167A"/>
    <w:rsid w:val="009828FF"/>
    <w:rsid w:val="00983F04"/>
    <w:rsid w:val="009847AF"/>
    <w:rsid w:val="00984942"/>
    <w:rsid w:val="00985C42"/>
    <w:rsid w:val="00987ABF"/>
    <w:rsid w:val="00992B6B"/>
    <w:rsid w:val="00995AEE"/>
    <w:rsid w:val="009A0617"/>
    <w:rsid w:val="009A0C18"/>
    <w:rsid w:val="009A1D72"/>
    <w:rsid w:val="009A2122"/>
    <w:rsid w:val="009A5F4C"/>
    <w:rsid w:val="009A7D07"/>
    <w:rsid w:val="009B336C"/>
    <w:rsid w:val="009B375A"/>
    <w:rsid w:val="009B4B39"/>
    <w:rsid w:val="009B5C0B"/>
    <w:rsid w:val="009B6D64"/>
    <w:rsid w:val="009C0B24"/>
    <w:rsid w:val="009C20A7"/>
    <w:rsid w:val="009C407B"/>
    <w:rsid w:val="009C5231"/>
    <w:rsid w:val="009C5483"/>
    <w:rsid w:val="009C78B1"/>
    <w:rsid w:val="009C7CBD"/>
    <w:rsid w:val="009C7DEB"/>
    <w:rsid w:val="009D13BA"/>
    <w:rsid w:val="009D3061"/>
    <w:rsid w:val="009D36B9"/>
    <w:rsid w:val="009D4359"/>
    <w:rsid w:val="009D6388"/>
    <w:rsid w:val="009D7DDA"/>
    <w:rsid w:val="009E030E"/>
    <w:rsid w:val="009E15C0"/>
    <w:rsid w:val="009E4104"/>
    <w:rsid w:val="009E75B1"/>
    <w:rsid w:val="009F22BE"/>
    <w:rsid w:val="009F28C2"/>
    <w:rsid w:val="009F2CCC"/>
    <w:rsid w:val="009F33CF"/>
    <w:rsid w:val="009F4EF2"/>
    <w:rsid w:val="00A005C9"/>
    <w:rsid w:val="00A01D2A"/>
    <w:rsid w:val="00A03E7D"/>
    <w:rsid w:val="00A121EE"/>
    <w:rsid w:val="00A12AE9"/>
    <w:rsid w:val="00A12EE2"/>
    <w:rsid w:val="00A134E5"/>
    <w:rsid w:val="00A14854"/>
    <w:rsid w:val="00A14B5C"/>
    <w:rsid w:val="00A20891"/>
    <w:rsid w:val="00A229FE"/>
    <w:rsid w:val="00A31972"/>
    <w:rsid w:val="00A31C0A"/>
    <w:rsid w:val="00A3285E"/>
    <w:rsid w:val="00A32C18"/>
    <w:rsid w:val="00A32E05"/>
    <w:rsid w:val="00A3468B"/>
    <w:rsid w:val="00A34785"/>
    <w:rsid w:val="00A35DB1"/>
    <w:rsid w:val="00A37DA7"/>
    <w:rsid w:val="00A40E63"/>
    <w:rsid w:val="00A42056"/>
    <w:rsid w:val="00A5051F"/>
    <w:rsid w:val="00A52B60"/>
    <w:rsid w:val="00A53FD7"/>
    <w:rsid w:val="00A55D16"/>
    <w:rsid w:val="00A571EF"/>
    <w:rsid w:val="00A612B7"/>
    <w:rsid w:val="00A642E8"/>
    <w:rsid w:val="00A6511D"/>
    <w:rsid w:val="00A657B4"/>
    <w:rsid w:val="00A673B0"/>
    <w:rsid w:val="00A7025A"/>
    <w:rsid w:val="00A7045B"/>
    <w:rsid w:val="00A7111B"/>
    <w:rsid w:val="00A71190"/>
    <w:rsid w:val="00A7182C"/>
    <w:rsid w:val="00A735AC"/>
    <w:rsid w:val="00A7432B"/>
    <w:rsid w:val="00A75B1A"/>
    <w:rsid w:val="00A75E86"/>
    <w:rsid w:val="00A769EA"/>
    <w:rsid w:val="00A76AD5"/>
    <w:rsid w:val="00A76F22"/>
    <w:rsid w:val="00A77675"/>
    <w:rsid w:val="00A80D1A"/>
    <w:rsid w:val="00A8216F"/>
    <w:rsid w:val="00A834E0"/>
    <w:rsid w:val="00A87808"/>
    <w:rsid w:val="00A90995"/>
    <w:rsid w:val="00A912D0"/>
    <w:rsid w:val="00A915DD"/>
    <w:rsid w:val="00A91E00"/>
    <w:rsid w:val="00A9262D"/>
    <w:rsid w:val="00A92E43"/>
    <w:rsid w:val="00A931FA"/>
    <w:rsid w:val="00A95FEE"/>
    <w:rsid w:val="00AA2A81"/>
    <w:rsid w:val="00AA4213"/>
    <w:rsid w:val="00AA5D87"/>
    <w:rsid w:val="00AB1D7A"/>
    <w:rsid w:val="00AB488F"/>
    <w:rsid w:val="00AB7452"/>
    <w:rsid w:val="00AC0C56"/>
    <w:rsid w:val="00AC6273"/>
    <w:rsid w:val="00AC6283"/>
    <w:rsid w:val="00AC6C4C"/>
    <w:rsid w:val="00AC6D49"/>
    <w:rsid w:val="00AC7247"/>
    <w:rsid w:val="00AD09E7"/>
    <w:rsid w:val="00AD18D5"/>
    <w:rsid w:val="00AD331A"/>
    <w:rsid w:val="00AD377E"/>
    <w:rsid w:val="00AD4D2D"/>
    <w:rsid w:val="00AE205E"/>
    <w:rsid w:val="00AE4550"/>
    <w:rsid w:val="00AE5366"/>
    <w:rsid w:val="00AE637E"/>
    <w:rsid w:val="00AE63D6"/>
    <w:rsid w:val="00AE656F"/>
    <w:rsid w:val="00AE7672"/>
    <w:rsid w:val="00AE7827"/>
    <w:rsid w:val="00AF2C53"/>
    <w:rsid w:val="00AF4EAA"/>
    <w:rsid w:val="00B01D18"/>
    <w:rsid w:val="00B028CB"/>
    <w:rsid w:val="00B05202"/>
    <w:rsid w:val="00B17BA2"/>
    <w:rsid w:val="00B221C6"/>
    <w:rsid w:val="00B24485"/>
    <w:rsid w:val="00B25330"/>
    <w:rsid w:val="00B32CF9"/>
    <w:rsid w:val="00B33448"/>
    <w:rsid w:val="00B3609A"/>
    <w:rsid w:val="00B37BB1"/>
    <w:rsid w:val="00B41C05"/>
    <w:rsid w:val="00B476DB"/>
    <w:rsid w:val="00B5414B"/>
    <w:rsid w:val="00B549B6"/>
    <w:rsid w:val="00B565D5"/>
    <w:rsid w:val="00B57970"/>
    <w:rsid w:val="00B62AE0"/>
    <w:rsid w:val="00B635ED"/>
    <w:rsid w:val="00B63627"/>
    <w:rsid w:val="00B65D6A"/>
    <w:rsid w:val="00B67DFA"/>
    <w:rsid w:val="00B70158"/>
    <w:rsid w:val="00B71082"/>
    <w:rsid w:val="00B738D0"/>
    <w:rsid w:val="00B75C9C"/>
    <w:rsid w:val="00B77CBB"/>
    <w:rsid w:val="00B80845"/>
    <w:rsid w:val="00B8440B"/>
    <w:rsid w:val="00B858D7"/>
    <w:rsid w:val="00B870B1"/>
    <w:rsid w:val="00B871F9"/>
    <w:rsid w:val="00B90049"/>
    <w:rsid w:val="00B90A4E"/>
    <w:rsid w:val="00B9601A"/>
    <w:rsid w:val="00B977BF"/>
    <w:rsid w:val="00BA0129"/>
    <w:rsid w:val="00BA012B"/>
    <w:rsid w:val="00BA1D12"/>
    <w:rsid w:val="00BA2AE6"/>
    <w:rsid w:val="00BA3052"/>
    <w:rsid w:val="00BA30E4"/>
    <w:rsid w:val="00BB1E34"/>
    <w:rsid w:val="00BB2A80"/>
    <w:rsid w:val="00BB4900"/>
    <w:rsid w:val="00BC19CB"/>
    <w:rsid w:val="00BC49D8"/>
    <w:rsid w:val="00BC4DB1"/>
    <w:rsid w:val="00BC652C"/>
    <w:rsid w:val="00BC6677"/>
    <w:rsid w:val="00BC6765"/>
    <w:rsid w:val="00BC750E"/>
    <w:rsid w:val="00BD3CC0"/>
    <w:rsid w:val="00BD4D03"/>
    <w:rsid w:val="00BE0025"/>
    <w:rsid w:val="00BE29EA"/>
    <w:rsid w:val="00BE44AD"/>
    <w:rsid w:val="00BE6EF1"/>
    <w:rsid w:val="00BF0895"/>
    <w:rsid w:val="00BF5D5F"/>
    <w:rsid w:val="00BF6F56"/>
    <w:rsid w:val="00BF7D57"/>
    <w:rsid w:val="00BF7DAF"/>
    <w:rsid w:val="00C02FBF"/>
    <w:rsid w:val="00C0362A"/>
    <w:rsid w:val="00C03651"/>
    <w:rsid w:val="00C05C94"/>
    <w:rsid w:val="00C071E4"/>
    <w:rsid w:val="00C104AB"/>
    <w:rsid w:val="00C10721"/>
    <w:rsid w:val="00C1171E"/>
    <w:rsid w:val="00C11812"/>
    <w:rsid w:val="00C12075"/>
    <w:rsid w:val="00C12AF8"/>
    <w:rsid w:val="00C13B19"/>
    <w:rsid w:val="00C15992"/>
    <w:rsid w:val="00C16EAC"/>
    <w:rsid w:val="00C2256F"/>
    <w:rsid w:val="00C253F5"/>
    <w:rsid w:val="00C265C3"/>
    <w:rsid w:val="00C26CF3"/>
    <w:rsid w:val="00C307D6"/>
    <w:rsid w:val="00C30D8B"/>
    <w:rsid w:val="00C33724"/>
    <w:rsid w:val="00C34878"/>
    <w:rsid w:val="00C348EE"/>
    <w:rsid w:val="00C36C3C"/>
    <w:rsid w:val="00C3766F"/>
    <w:rsid w:val="00C37C9D"/>
    <w:rsid w:val="00C425DB"/>
    <w:rsid w:val="00C4272F"/>
    <w:rsid w:val="00C42D98"/>
    <w:rsid w:val="00C4521F"/>
    <w:rsid w:val="00C46F17"/>
    <w:rsid w:val="00C473A4"/>
    <w:rsid w:val="00C50579"/>
    <w:rsid w:val="00C51E80"/>
    <w:rsid w:val="00C55568"/>
    <w:rsid w:val="00C559D4"/>
    <w:rsid w:val="00C560EF"/>
    <w:rsid w:val="00C56697"/>
    <w:rsid w:val="00C56909"/>
    <w:rsid w:val="00C572C2"/>
    <w:rsid w:val="00C5756C"/>
    <w:rsid w:val="00C64119"/>
    <w:rsid w:val="00C65197"/>
    <w:rsid w:val="00C6552E"/>
    <w:rsid w:val="00C712B5"/>
    <w:rsid w:val="00C71C33"/>
    <w:rsid w:val="00C72A1A"/>
    <w:rsid w:val="00C72D5A"/>
    <w:rsid w:val="00C72F03"/>
    <w:rsid w:val="00C74B50"/>
    <w:rsid w:val="00C75937"/>
    <w:rsid w:val="00C76D93"/>
    <w:rsid w:val="00C77575"/>
    <w:rsid w:val="00C80BC9"/>
    <w:rsid w:val="00C81FFE"/>
    <w:rsid w:val="00C83839"/>
    <w:rsid w:val="00C95DD9"/>
    <w:rsid w:val="00C96C82"/>
    <w:rsid w:val="00C97897"/>
    <w:rsid w:val="00C97CBF"/>
    <w:rsid w:val="00CA1601"/>
    <w:rsid w:val="00CA2AE1"/>
    <w:rsid w:val="00CA353C"/>
    <w:rsid w:val="00CA3A2A"/>
    <w:rsid w:val="00CA487A"/>
    <w:rsid w:val="00CA5B80"/>
    <w:rsid w:val="00CA642E"/>
    <w:rsid w:val="00CA7017"/>
    <w:rsid w:val="00CB063E"/>
    <w:rsid w:val="00CB1E97"/>
    <w:rsid w:val="00CB1EC4"/>
    <w:rsid w:val="00CB27BE"/>
    <w:rsid w:val="00CB2FE3"/>
    <w:rsid w:val="00CB3313"/>
    <w:rsid w:val="00CB36AE"/>
    <w:rsid w:val="00CB42EE"/>
    <w:rsid w:val="00CB4BAE"/>
    <w:rsid w:val="00CC4502"/>
    <w:rsid w:val="00CC4A5F"/>
    <w:rsid w:val="00CC57BF"/>
    <w:rsid w:val="00CD0836"/>
    <w:rsid w:val="00CD2401"/>
    <w:rsid w:val="00CD3C4A"/>
    <w:rsid w:val="00CD4911"/>
    <w:rsid w:val="00CD53FB"/>
    <w:rsid w:val="00CD6F84"/>
    <w:rsid w:val="00CE0277"/>
    <w:rsid w:val="00CE0958"/>
    <w:rsid w:val="00CE7704"/>
    <w:rsid w:val="00CE7945"/>
    <w:rsid w:val="00CF2D8C"/>
    <w:rsid w:val="00CF4698"/>
    <w:rsid w:val="00CF4E2D"/>
    <w:rsid w:val="00CF50FB"/>
    <w:rsid w:val="00CF584E"/>
    <w:rsid w:val="00CF75AA"/>
    <w:rsid w:val="00CF7AB9"/>
    <w:rsid w:val="00CF7F74"/>
    <w:rsid w:val="00D004E6"/>
    <w:rsid w:val="00D0213F"/>
    <w:rsid w:val="00D02C49"/>
    <w:rsid w:val="00D03E59"/>
    <w:rsid w:val="00D03E95"/>
    <w:rsid w:val="00D050D6"/>
    <w:rsid w:val="00D06AE8"/>
    <w:rsid w:val="00D10CED"/>
    <w:rsid w:val="00D11299"/>
    <w:rsid w:val="00D11D42"/>
    <w:rsid w:val="00D12077"/>
    <w:rsid w:val="00D12265"/>
    <w:rsid w:val="00D131CD"/>
    <w:rsid w:val="00D1399B"/>
    <w:rsid w:val="00D16332"/>
    <w:rsid w:val="00D219CA"/>
    <w:rsid w:val="00D21EB3"/>
    <w:rsid w:val="00D2245A"/>
    <w:rsid w:val="00D255EF"/>
    <w:rsid w:val="00D257D9"/>
    <w:rsid w:val="00D25F07"/>
    <w:rsid w:val="00D2780A"/>
    <w:rsid w:val="00D306A2"/>
    <w:rsid w:val="00D30832"/>
    <w:rsid w:val="00D32D99"/>
    <w:rsid w:val="00D35900"/>
    <w:rsid w:val="00D35F65"/>
    <w:rsid w:val="00D364C1"/>
    <w:rsid w:val="00D4269F"/>
    <w:rsid w:val="00D42ADB"/>
    <w:rsid w:val="00D44532"/>
    <w:rsid w:val="00D5218E"/>
    <w:rsid w:val="00D55844"/>
    <w:rsid w:val="00D55E62"/>
    <w:rsid w:val="00D60371"/>
    <w:rsid w:val="00D60E97"/>
    <w:rsid w:val="00D6118E"/>
    <w:rsid w:val="00D629DF"/>
    <w:rsid w:val="00D642B6"/>
    <w:rsid w:val="00D66EFC"/>
    <w:rsid w:val="00D70B14"/>
    <w:rsid w:val="00D70B21"/>
    <w:rsid w:val="00D70BCE"/>
    <w:rsid w:val="00D764BC"/>
    <w:rsid w:val="00D828A9"/>
    <w:rsid w:val="00D829DA"/>
    <w:rsid w:val="00D83318"/>
    <w:rsid w:val="00D83A2D"/>
    <w:rsid w:val="00D874EE"/>
    <w:rsid w:val="00D97FA1"/>
    <w:rsid w:val="00DA0CCE"/>
    <w:rsid w:val="00DA2B63"/>
    <w:rsid w:val="00DA4386"/>
    <w:rsid w:val="00DA4D0D"/>
    <w:rsid w:val="00DA6799"/>
    <w:rsid w:val="00DA6959"/>
    <w:rsid w:val="00DA7173"/>
    <w:rsid w:val="00DA71D7"/>
    <w:rsid w:val="00DB01F0"/>
    <w:rsid w:val="00DB075B"/>
    <w:rsid w:val="00DB3F84"/>
    <w:rsid w:val="00DB51B9"/>
    <w:rsid w:val="00DB6511"/>
    <w:rsid w:val="00DB6941"/>
    <w:rsid w:val="00DB74BA"/>
    <w:rsid w:val="00DB7884"/>
    <w:rsid w:val="00DC0778"/>
    <w:rsid w:val="00DC0ABD"/>
    <w:rsid w:val="00DC4AEF"/>
    <w:rsid w:val="00DC560F"/>
    <w:rsid w:val="00DD23BD"/>
    <w:rsid w:val="00DD41CD"/>
    <w:rsid w:val="00DD45CA"/>
    <w:rsid w:val="00DD515D"/>
    <w:rsid w:val="00DD5A44"/>
    <w:rsid w:val="00DD76EE"/>
    <w:rsid w:val="00DE17BD"/>
    <w:rsid w:val="00DE17E6"/>
    <w:rsid w:val="00DE442C"/>
    <w:rsid w:val="00DF0245"/>
    <w:rsid w:val="00DF12DB"/>
    <w:rsid w:val="00DF3369"/>
    <w:rsid w:val="00DF39F5"/>
    <w:rsid w:val="00DF3F54"/>
    <w:rsid w:val="00DF53B3"/>
    <w:rsid w:val="00E00882"/>
    <w:rsid w:val="00E00F98"/>
    <w:rsid w:val="00E01248"/>
    <w:rsid w:val="00E053C8"/>
    <w:rsid w:val="00E10BB5"/>
    <w:rsid w:val="00E10F25"/>
    <w:rsid w:val="00E1381A"/>
    <w:rsid w:val="00E13E1F"/>
    <w:rsid w:val="00E153D5"/>
    <w:rsid w:val="00E211C7"/>
    <w:rsid w:val="00E21DD3"/>
    <w:rsid w:val="00E2241C"/>
    <w:rsid w:val="00E238AD"/>
    <w:rsid w:val="00E23AA4"/>
    <w:rsid w:val="00E23D8F"/>
    <w:rsid w:val="00E23F5A"/>
    <w:rsid w:val="00E245DB"/>
    <w:rsid w:val="00E2715F"/>
    <w:rsid w:val="00E304A3"/>
    <w:rsid w:val="00E309B3"/>
    <w:rsid w:val="00E32A01"/>
    <w:rsid w:val="00E33C5D"/>
    <w:rsid w:val="00E37426"/>
    <w:rsid w:val="00E37A8E"/>
    <w:rsid w:val="00E40598"/>
    <w:rsid w:val="00E41056"/>
    <w:rsid w:val="00E5202F"/>
    <w:rsid w:val="00E52FF2"/>
    <w:rsid w:val="00E53287"/>
    <w:rsid w:val="00E54149"/>
    <w:rsid w:val="00E54556"/>
    <w:rsid w:val="00E5455D"/>
    <w:rsid w:val="00E54830"/>
    <w:rsid w:val="00E566EA"/>
    <w:rsid w:val="00E62B4D"/>
    <w:rsid w:val="00E65633"/>
    <w:rsid w:val="00E65820"/>
    <w:rsid w:val="00E6710E"/>
    <w:rsid w:val="00E7010D"/>
    <w:rsid w:val="00E734D5"/>
    <w:rsid w:val="00E749A5"/>
    <w:rsid w:val="00E764FB"/>
    <w:rsid w:val="00E76FB4"/>
    <w:rsid w:val="00E77079"/>
    <w:rsid w:val="00E7724F"/>
    <w:rsid w:val="00E8271C"/>
    <w:rsid w:val="00E8329F"/>
    <w:rsid w:val="00E84099"/>
    <w:rsid w:val="00E844D9"/>
    <w:rsid w:val="00E86065"/>
    <w:rsid w:val="00E86951"/>
    <w:rsid w:val="00E87EDF"/>
    <w:rsid w:val="00E90142"/>
    <w:rsid w:val="00E9114E"/>
    <w:rsid w:val="00E91DCF"/>
    <w:rsid w:val="00E964B6"/>
    <w:rsid w:val="00E96D92"/>
    <w:rsid w:val="00E9748A"/>
    <w:rsid w:val="00EA0B2B"/>
    <w:rsid w:val="00EA1284"/>
    <w:rsid w:val="00EA5072"/>
    <w:rsid w:val="00EA52AF"/>
    <w:rsid w:val="00EA59B1"/>
    <w:rsid w:val="00EB0369"/>
    <w:rsid w:val="00EB5717"/>
    <w:rsid w:val="00EB577D"/>
    <w:rsid w:val="00EB5977"/>
    <w:rsid w:val="00EC28CC"/>
    <w:rsid w:val="00EC297A"/>
    <w:rsid w:val="00EC302F"/>
    <w:rsid w:val="00EC371B"/>
    <w:rsid w:val="00EC3BF7"/>
    <w:rsid w:val="00ED1E4A"/>
    <w:rsid w:val="00ED291E"/>
    <w:rsid w:val="00ED3BC1"/>
    <w:rsid w:val="00ED43F6"/>
    <w:rsid w:val="00ED4FD5"/>
    <w:rsid w:val="00ED559E"/>
    <w:rsid w:val="00ED587B"/>
    <w:rsid w:val="00EE07BD"/>
    <w:rsid w:val="00EE11F9"/>
    <w:rsid w:val="00EE1FA5"/>
    <w:rsid w:val="00EE54C8"/>
    <w:rsid w:val="00EE584C"/>
    <w:rsid w:val="00EE7A68"/>
    <w:rsid w:val="00EF04B2"/>
    <w:rsid w:val="00EF0B05"/>
    <w:rsid w:val="00EF0D82"/>
    <w:rsid w:val="00EF19BB"/>
    <w:rsid w:val="00EF2095"/>
    <w:rsid w:val="00EF6C1F"/>
    <w:rsid w:val="00EF6CFD"/>
    <w:rsid w:val="00F013B9"/>
    <w:rsid w:val="00F0312E"/>
    <w:rsid w:val="00F1029E"/>
    <w:rsid w:val="00F11F3B"/>
    <w:rsid w:val="00F12037"/>
    <w:rsid w:val="00F1302E"/>
    <w:rsid w:val="00F130A1"/>
    <w:rsid w:val="00F15A19"/>
    <w:rsid w:val="00F21C81"/>
    <w:rsid w:val="00F22B53"/>
    <w:rsid w:val="00F23232"/>
    <w:rsid w:val="00F233D1"/>
    <w:rsid w:val="00F23FC6"/>
    <w:rsid w:val="00F24B31"/>
    <w:rsid w:val="00F24C9B"/>
    <w:rsid w:val="00F27632"/>
    <w:rsid w:val="00F276BB"/>
    <w:rsid w:val="00F329B6"/>
    <w:rsid w:val="00F33242"/>
    <w:rsid w:val="00F347C2"/>
    <w:rsid w:val="00F36657"/>
    <w:rsid w:val="00F3678A"/>
    <w:rsid w:val="00F448F3"/>
    <w:rsid w:val="00F454F3"/>
    <w:rsid w:val="00F45A14"/>
    <w:rsid w:val="00F46C97"/>
    <w:rsid w:val="00F47A39"/>
    <w:rsid w:val="00F47AE9"/>
    <w:rsid w:val="00F511C6"/>
    <w:rsid w:val="00F53275"/>
    <w:rsid w:val="00F5410E"/>
    <w:rsid w:val="00F54AEA"/>
    <w:rsid w:val="00F57656"/>
    <w:rsid w:val="00F5780E"/>
    <w:rsid w:val="00F62D24"/>
    <w:rsid w:val="00F62E40"/>
    <w:rsid w:val="00F63275"/>
    <w:rsid w:val="00F64626"/>
    <w:rsid w:val="00F6481E"/>
    <w:rsid w:val="00F66033"/>
    <w:rsid w:val="00F668AA"/>
    <w:rsid w:val="00F70B6C"/>
    <w:rsid w:val="00F70E7B"/>
    <w:rsid w:val="00F71834"/>
    <w:rsid w:val="00F719ED"/>
    <w:rsid w:val="00F72D9B"/>
    <w:rsid w:val="00F73802"/>
    <w:rsid w:val="00F74350"/>
    <w:rsid w:val="00F7784F"/>
    <w:rsid w:val="00F80BFC"/>
    <w:rsid w:val="00F814A4"/>
    <w:rsid w:val="00F81782"/>
    <w:rsid w:val="00F81D78"/>
    <w:rsid w:val="00F8396E"/>
    <w:rsid w:val="00F844A8"/>
    <w:rsid w:val="00F857C8"/>
    <w:rsid w:val="00F93EB7"/>
    <w:rsid w:val="00F96BC3"/>
    <w:rsid w:val="00FA2979"/>
    <w:rsid w:val="00FA3311"/>
    <w:rsid w:val="00FA3812"/>
    <w:rsid w:val="00FA4AA2"/>
    <w:rsid w:val="00FA5B8A"/>
    <w:rsid w:val="00FA628D"/>
    <w:rsid w:val="00FB0FCB"/>
    <w:rsid w:val="00FB21EA"/>
    <w:rsid w:val="00FB4761"/>
    <w:rsid w:val="00FB55BD"/>
    <w:rsid w:val="00FB73B7"/>
    <w:rsid w:val="00FB7662"/>
    <w:rsid w:val="00FC4173"/>
    <w:rsid w:val="00FC6C67"/>
    <w:rsid w:val="00FD0047"/>
    <w:rsid w:val="00FD0254"/>
    <w:rsid w:val="00FD49F4"/>
    <w:rsid w:val="00FD5D25"/>
    <w:rsid w:val="00FD7E7A"/>
    <w:rsid w:val="00FE0ADA"/>
    <w:rsid w:val="00FE1457"/>
    <w:rsid w:val="00FE1C60"/>
    <w:rsid w:val="00FE2A44"/>
    <w:rsid w:val="00FE339A"/>
    <w:rsid w:val="00FE34DD"/>
    <w:rsid w:val="00FE61D6"/>
    <w:rsid w:val="00FE6204"/>
    <w:rsid w:val="00FE657A"/>
    <w:rsid w:val="00FF1717"/>
    <w:rsid w:val="00FF765C"/>
    <w:rsid w:val="046EED91"/>
    <w:rsid w:val="119DC12C"/>
    <w:rsid w:val="2C67A6B6"/>
    <w:rsid w:val="2DEDE976"/>
    <w:rsid w:val="40C1A476"/>
    <w:rsid w:val="5D9C4F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75C7A"/>
  <w15:chartTrackingRefBased/>
  <w15:docId w15:val="{4BCE60E2-F4FA-4D26-94B1-9A98DD601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4A4EE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541E3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5"/>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7"/>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2"/>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5"/>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8"/>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4"/>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SledenaHiperpovezava">
    <w:name w:val="FollowedHyperlink"/>
    <w:uiPriority w:val="99"/>
    <w:semiHidden/>
    <w:unhideWhenUsed/>
    <w:locked/>
    <w:rsid w:val="009C407B"/>
    <w:rPr>
      <w:color w:val="954F72"/>
      <w:u w:val="single"/>
    </w:rPr>
  </w:style>
  <w:style w:type="paragraph" w:customStyle="1" w:styleId="odstavek1">
    <w:name w:val="odstavek1"/>
    <w:basedOn w:val="Navaden"/>
    <w:rsid w:val="009C407B"/>
    <w:pPr>
      <w:overflowPunct/>
      <w:autoSpaceDE/>
      <w:autoSpaceDN/>
      <w:adjustRightInd/>
      <w:spacing w:before="240"/>
      <w:ind w:firstLine="1021"/>
      <w:textAlignment w:val="auto"/>
    </w:pPr>
    <w:rPr>
      <w:rFonts w:cs="Arial"/>
      <w:szCs w:val="22"/>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5"/>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6"/>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11"/>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9"/>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10"/>
      </w:numPr>
    </w:pPr>
  </w:style>
  <w:style w:type="paragraph" w:customStyle="1" w:styleId="rkovnatokazaodstavkomi">
    <w:name w:val="Črkovna točka za odstavkom (i)"/>
    <w:basedOn w:val="Alineazaodstavkom"/>
    <w:link w:val="rkovnatokazaodstavkomiZnak"/>
    <w:rsid w:val="00FA3311"/>
    <w:pPr>
      <w:numPr>
        <w:numId w:val="14"/>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3"/>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6"/>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7"/>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8"/>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9"/>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esegmentc1">
    <w:name w:val="esegment_c1"/>
    <w:basedOn w:val="Navaden"/>
    <w:rsid w:val="009C407B"/>
    <w:pPr>
      <w:overflowPunct/>
      <w:autoSpaceDE/>
      <w:autoSpaceDN/>
      <w:adjustRightInd/>
      <w:spacing w:after="210"/>
      <w:jc w:val="left"/>
      <w:textAlignment w:val="auto"/>
    </w:pPr>
    <w:rPr>
      <w:rFonts w:ascii="Times New Roman" w:hAnsi="Times New Roman"/>
      <w:color w:val="333333"/>
      <w:sz w:val="18"/>
      <w:szCs w:val="18"/>
    </w:rPr>
  </w:style>
  <w:style w:type="paragraph" w:customStyle="1" w:styleId="esegmentp1">
    <w:name w:val="esegment_p1"/>
    <w:basedOn w:val="Navaden"/>
    <w:rsid w:val="009C407B"/>
    <w:pPr>
      <w:overflowPunct/>
      <w:autoSpaceDE/>
      <w:autoSpaceDN/>
      <w:adjustRightInd/>
      <w:spacing w:after="210"/>
      <w:jc w:val="center"/>
      <w:textAlignment w:val="auto"/>
    </w:pPr>
    <w:rPr>
      <w:rFonts w:ascii="Times New Roman" w:hAnsi="Times New Roman"/>
      <w:color w:val="333333"/>
      <w:sz w:val="18"/>
      <w:szCs w:val="18"/>
    </w:rPr>
  </w:style>
  <w:style w:type="character" w:styleId="Pripombasklic">
    <w:name w:val="annotation reference"/>
    <w:basedOn w:val="Privzetapisavaodstavka"/>
    <w:semiHidden/>
    <w:unhideWhenUsed/>
    <w:rsid w:val="000E3DCC"/>
    <w:rPr>
      <w:sz w:val="16"/>
      <w:szCs w:val="16"/>
    </w:rPr>
  </w:style>
  <w:style w:type="paragraph" w:styleId="Pripombabesedilo">
    <w:name w:val="annotation text"/>
    <w:basedOn w:val="Navaden"/>
    <w:link w:val="PripombabesediloZnak"/>
    <w:unhideWhenUsed/>
    <w:rsid w:val="000E3DCC"/>
    <w:rPr>
      <w:sz w:val="20"/>
      <w:szCs w:val="20"/>
    </w:rPr>
  </w:style>
  <w:style w:type="character" w:customStyle="1" w:styleId="PripombabesediloZnak">
    <w:name w:val="Pripomba – besedilo Znak"/>
    <w:basedOn w:val="Privzetapisavaodstavka"/>
    <w:link w:val="Pripombabesedilo"/>
    <w:rsid w:val="000E3DCC"/>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0E3DCC"/>
    <w:rPr>
      <w:b/>
      <w:bCs/>
    </w:rPr>
  </w:style>
  <w:style w:type="character" w:customStyle="1" w:styleId="ZadevapripombeZnak">
    <w:name w:val="Zadeva pripombe Znak"/>
    <w:basedOn w:val="PripombabesediloZnak"/>
    <w:link w:val="Zadevapripombe"/>
    <w:uiPriority w:val="99"/>
    <w:semiHidden/>
    <w:rsid w:val="000E3DCC"/>
    <w:rPr>
      <w:rFonts w:ascii="Arial" w:eastAsia="Times New Roman" w:hAnsi="Arial"/>
      <w:b/>
      <w:bCs/>
    </w:rPr>
  </w:style>
  <w:style w:type="character" w:customStyle="1" w:styleId="highlight">
    <w:name w:val="highlight"/>
    <w:basedOn w:val="Privzetapisavaodstavka"/>
    <w:rsid w:val="00854870"/>
  </w:style>
  <w:style w:type="character" w:customStyle="1" w:styleId="OdstavekseznamaZnak">
    <w:name w:val="Odstavek seznama Znak"/>
    <w:link w:val="Odstavekseznama"/>
    <w:uiPriority w:val="34"/>
    <w:locked/>
    <w:rsid w:val="00F21C81"/>
    <w:rPr>
      <w:rFonts w:ascii="Arial" w:eastAsia="Times New Roman" w:hAnsi="Arial"/>
      <w:sz w:val="22"/>
      <w:szCs w:val="16"/>
    </w:rPr>
  </w:style>
  <w:style w:type="table" w:styleId="Tabelamrea">
    <w:name w:val="Table Grid"/>
    <w:basedOn w:val="Navadnatabela"/>
    <w:uiPriority w:val="59"/>
    <w:locked/>
    <w:rsid w:val="00F578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C55568"/>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 w:type="table" w:styleId="Tabelasvetlamrea1poudarek1">
    <w:name w:val="Grid Table 1 Light Accent 1"/>
    <w:basedOn w:val="Navadnatabela"/>
    <w:uiPriority w:val="46"/>
    <w:rsid w:val="00312967"/>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Naslov1Znak">
    <w:name w:val="Naslov 1 Znak"/>
    <w:basedOn w:val="Privzetapisavaodstavka"/>
    <w:link w:val="Naslov1"/>
    <w:uiPriority w:val="9"/>
    <w:rsid w:val="00541E39"/>
    <w:rPr>
      <w:rFonts w:asciiTheme="majorHAnsi" w:eastAsiaTheme="majorEastAsia" w:hAnsiTheme="majorHAnsi" w:cstheme="majorBidi"/>
      <w:color w:val="2F5496" w:themeColor="accent1" w:themeShade="BF"/>
      <w:sz w:val="32"/>
      <w:szCs w:val="32"/>
    </w:rPr>
  </w:style>
  <w:style w:type="table" w:customStyle="1" w:styleId="TableGrid">
    <w:name w:val="TableGrid"/>
    <w:rsid w:val="00541E39"/>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 w:type="character" w:styleId="Nerazreenaomemba">
    <w:name w:val="Unresolved Mention"/>
    <w:basedOn w:val="Privzetapisavaodstavka"/>
    <w:uiPriority w:val="99"/>
    <w:semiHidden/>
    <w:unhideWhenUsed/>
    <w:rsid w:val="009F33CF"/>
    <w:rPr>
      <w:color w:val="605E5C"/>
      <w:shd w:val="clear" w:color="auto" w:fill="E1DFDD"/>
    </w:rPr>
  </w:style>
  <w:style w:type="paragraph" w:styleId="Revizija">
    <w:name w:val="Revision"/>
    <w:hidden/>
    <w:uiPriority w:val="99"/>
    <w:semiHidden/>
    <w:rsid w:val="00F0312E"/>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46681">
      <w:bodyDiv w:val="1"/>
      <w:marLeft w:val="0"/>
      <w:marRight w:val="0"/>
      <w:marTop w:val="0"/>
      <w:marBottom w:val="0"/>
      <w:divBdr>
        <w:top w:val="none" w:sz="0" w:space="0" w:color="auto"/>
        <w:left w:val="none" w:sz="0" w:space="0" w:color="auto"/>
        <w:bottom w:val="none" w:sz="0" w:space="0" w:color="auto"/>
        <w:right w:val="none" w:sz="0" w:space="0" w:color="auto"/>
      </w:divBdr>
      <w:divsChild>
        <w:div w:id="1081633349">
          <w:marLeft w:val="0"/>
          <w:marRight w:val="0"/>
          <w:marTop w:val="0"/>
          <w:marBottom w:val="0"/>
          <w:divBdr>
            <w:top w:val="none" w:sz="0" w:space="0" w:color="auto"/>
            <w:left w:val="none" w:sz="0" w:space="0" w:color="auto"/>
            <w:bottom w:val="none" w:sz="0" w:space="0" w:color="auto"/>
            <w:right w:val="none" w:sz="0" w:space="0" w:color="auto"/>
          </w:divBdr>
        </w:div>
        <w:div w:id="1492675884">
          <w:marLeft w:val="0"/>
          <w:marRight w:val="0"/>
          <w:marTop w:val="0"/>
          <w:marBottom w:val="0"/>
          <w:divBdr>
            <w:top w:val="none" w:sz="0" w:space="0" w:color="auto"/>
            <w:left w:val="none" w:sz="0" w:space="0" w:color="auto"/>
            <w:bottom w:val="none" w:sz="0" w:space="0" w:color="auto"/>
            <w:right w:val="none" w:sz="0" w:space="0" w:color="auto"/>
          </w:divBdr>
        </w:div>
        <w:div w:id="1566912697">
          <w:marLeft w:val="0"/>
          <w:marRight w:val="0"/>
          <w:marTop w:val="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2815722">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1\zorc\LOCALS~1\Temp\notes6030C8\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4BD5B0F9DA9204BBCE75ED4EC097603" ma:contentTypeVersion="7" ma:contentTypeDescription="Ustvari nov dokument." ma:contentTypeScope="" ma:versionID="163082b4dce6c3ed61fcf42df10b8d5e">
  <xsd:schema xmlns:xsd="http://www.w3.org/2001/XMLSchema" xmlns:xs="http://www.w3.org/2001/XMLSchema" xmlns:p="http://schemas.microsoft.com/office/2006/metadata/properties" targetNamespace="http://schemas.microsoft.com/office/2006/metadata/properties" ma:root="true" ma:fieldsID="483bf157fd3958e37e033ad77f7f68e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7"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AB0501-EDB8-47E8-A906-8607C1658C85}">
  <ds:schemaRefs>
    <ds:schemaRef ds:uri="http://schemas.microsoft.com/sharepoint/v3/contenttype/forms"/>
  </ds:schemaRefs>
</ds:datastoreItem>
</file>

<file path=customXml/itemProps2.xml><?xml version="1.0" encoding="utf-8"?>
<ds:datastoreItem xmlns:ds="http://schemas.openxmlformats.org/officeDocument/2006/customXml" ds:itemID="{2BD2BF71-21E3-4429-9213-5217F30B051D}">
  <ds:schemaRefs>
    <ds:schemaRef ds:uri="http://schemas.openxmlformats.org/officeDocument/2006/bibliography"/>
  </ds:schemaRefs>
</ds:datastoreItem>
</file>

<file path=customXml/itemProps3.xml><?xml version="1.0" encoding="utf-8"?>
<ds:datastoreItem xmlns:ds="http://schemas.openxmlformats.org/officeDocument/2006/customXml" ds:itemID="{7D117D2E-87C5-4549-8D28-1FC1337A82B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780809D-CE1E-4B5A-83E4-ED2D90A357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Template NPB-SVZ (v.2)</Template>
  <TotalTime>22</TotalTime>
  <Pages>4</Pages>
  <Words>1278</Words>
  <Characters>7289</Characters>
  <Application>Microsoft Office Word</Application>
  <DocSecurity>0</DocSecurity>
  <Lines>60</Lines>
  <Paragraphs>17</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8550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Jasmina Brajkovic</dc:creator>
  <cp:keywords/>
  <dc:description/>
  <cp:lastModifiedBy>MF17</cp:lastModifiedBy>
  <cp:revision>4</cp:revision>
  <cp:lastPrinted>2025-06-03T08:59:00Z</cp:lastPrinted>
  <dcterms:created xsi:type="dcterms:W3CDTF">2025-10-02T12:22:00Z</dcterms:created>
  <dcterms:modified xsi:type="dcterms:W3CDTF">2025-10-08T11:47:00Z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6aa449196c4d489b0736322a89a25a743e68ba5f97ceaee3f14e3930d7d398b1</vt:lpwstr>
  </property>
  <property fmtid="{D5CDD505-2E9C-101B-9397-08002B2CF9AE}" pid="3" name="ContentTypeId">
    <vt:lpwstr>0x01010034BD5B0F9DA9204BBCE75ED4EC097603</vt:lpwstr>
  </property>
</Properties>
</file>