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9CB" w:rsidRDefault="009669CB" w:rsidP="009C657E">
      <w:pPr>
        <w:pStyle w:val="datumtevilka"/>
        <w:rPr>
          <w:rFonts w:cs="Arial"/>
          <w:color w:val="000000"/>
        </w:rPr>
      </w:pPr>
      <w:bookmarkStart w:id="0" w:name="_Hlk61014710"/>
      <w:bookmarkEnd w:id="0"/>
    </w:p>
    <w:p w:rsidR="009669CB" w:rsidRDefault="009669CB" w:rsidP="009C657E">
      <w:pPr>
        <w:pStyle w:val="datumtevilka"/>
        <w:rPr>
          <w:rFonts w:cs="Arial"/>
          <w:color w:val="000000"/>
        </w:rPr>
      </w:pPr>
    </w:p>
    <w:p w:rsidR="009C657E" w:rsidRPr="002760DC" w:rsidRDefault="009C657E" w:rsidP="009C657E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2550E2">
        <w:rPr>
          <w:rFonts w:cs="Arial"/>
          <w:color w:val="000000"/>
        </w:rPr>
        <w:t>2025-2180-0004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2550E2">
        <w:rPr>
          <w:rFonts w:cs="Arial"/>
          <w:color w:val="000000"/>
        </w:rPr>
        <w:t>00704-146/2025/8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2550E2">
        <w:rPr>
          <w:rFonts w:cs="Arial"/>
          <w:color w:val="000000"/>
        </w:rPr>
        <w:t>26. 9. 2025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594080" w:rsidRPr="00B31063">
        <w:rPr>
          <w:rFonts w:cs="Arial"/>
          <w:bCs/>
          <w:color w:val="000000"/>
          <w:szCs w:val="20"/>
          <w:lang w:eastAsia="sl-SI"/>
        </w:rPr>
        <w:t>163/22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4964D7">
        <w:rPr>
          <w:rFonts w:cs="Arial"/>
          <w:color w:val="000000"/>
          <w:szCs w:val="20"/>
        </w:rPr>
        <w:t xml:space="preserve">in </w:t>
      </w:r>
      <w:r w:rsidR="00286CB6" w:rsidRPr="00DF4C5A">
        <w:rPr>
          <w:rFonts w:cs="Arial"/>
          <w:color w:val="000000"/>
          <w:szCs w:val="20"/>
        </w:rPr>
        <w:t>57/25</w:t>
      </w:r>
      <w:r w:rsidR="00286CB6">
        <w:rPr>
          <w:rFonts w:cs="Arial"/>
          <w:color w:val="000000"/>
          <w:szCs w:val="20"/>
        </w:rPr>
        <w:t xml:space="preserve"> </w:t>
      </w:r>
      <w:r w:rsidR="00286CB6">
        <w:rPr>
          <w:iCs/>
          <w:szCs w:val="20"/>
        </w:rPr>
        <w:t xml:space="preserve">– </w:t>
      </w:r>
      <w:r w:rsidR="00286CB6" w:rsidRPr="00DF4C5A">
        <w:rPr>
          <w:rFonts w:cs="Arial"/>
          <w:color w:val="000000"/>
          <w:szCs w:val="20"/>
        </w:rPr>
        <w:t>ZF</w:t>
      </w:r>
      <w:r>
        <w:rPr>
          <w:rFonts w:cs="Arial"/>
          <w:szCs w:val="20"/>
        </w:rPr>
        <w:t xml:space="preserve">) </w:t>
      </w:r>
      <w:r w:rsidR="00674FD5">
        <w:rPr>
          <w:rFonts w:cs="Arial"/>
          <w:szCs w:val="20"/>
        </w:rPr>
        <w:t xml:space="preserve"> </w:t>
      </w:r>
      <w:r w:rsidR="00674FD5" w:rsidRPr="00960070">
        <w:rPr>
          <w:rFonts w:cs="Arial"/>
          <w:szCs w:val="20"/>
        </w:rPr>
        <w:t xml:space="preserve">in četrtega odstavka 46. člena Poslovnika Vlade Republike Slovenije (Uradni list RS, št. 43/01, 23/02 – </w:t>
      </w:r>
      <w:proofErr w:type="spellStart"/>
      <w:r w:rsidR="00674FD5" w:rsidRPr="00960070">
        <w:rPr>
          <w:rFonts w:cs="Arial"/>
          <w:szCs w:val="20"/>
        </w:rPr>
        <w:t>popr</w:t>
      </w:r>
      <w:proofErr w:type="spellEnd"/>
      <w:r w:rsidR="00674FD5" w:rsidRPr="00960070">
        <w:rPr>
          <w:rFonts w:cs="Arial"/>
          <w:szCs w:val="20"/>
        </w:rPr>
        <w:t>., 54/03, 103/03, 114/04, 26/06, 21/07, 32/10, 73/10, 95/11, 64/12, 10/14, 164/20, 35/21, 51/21 in 114/21)</w:t>
      </w:r>
      <w:r w:rsidR="00674FD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8636F8">
        <w:rPr>
          <w:rFonts w:cs="Arial"/>
          <w:color w:val="000000"/>
          <w:szCs w:val="20"/>
        </w:rPr>
        <w:br/>
      </w:r>
      <w:bookmarkStart w:id="1" w:name="_GoBack"/>
      <w:bookmarkEnd w:id="1"/>
      <w:r w:rsidR="002550E2">
        <w:rPr>
          <w:rFonts w:cs="Arial"/>
          <w:color w:val="000000"/>
          <w:szCs w:val="20"/>
        </w:rPr>
        <w:t>357.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9669CB">
        <w:rPr>
          <w:rFonts w:cs="Arial"/>
          <w:color w:val="000000"/>
        </w:rPr>
        <w:t>26. 9. 2025</w:t>
      </w:r>
      <w:r w:rsidR="009669CB" w:rsidRPr="002760DC">
        <w:t xml:space="preserve"> </w:t>
      </w:r>
      <w:r w:rsidRPr="002760DC">
        <w:rPr>
          <w:rFonts w:cs="Arial"/>
          <w:color w:val="000000"/>
          <w:szCs w:val="20"/>
        </w:rPr>
        <w:t xml:space="preserve">pod točko </w:t>
      </w:r>
      <w:r w:rsidR="002550E2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669CB" w:rsidRPr="002760DC" w:rsidRDefault="009669CB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8636F8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S K L E P 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669CB" w:rsidP="009669C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9669CB">
        <w:rPr>
          <w:rFonts w:cs="Arial"/>
          <w:szCs w:val="20"/>
        </w:rPr>
        <w:t xml:space="preserve">Vlada Republike Slovenije soglaša s </w:t>
      </w:r>
      <w:r>
        <w:rPr>
          <w:rFonts w:cs="Arial"/>
          <w:szCs w:val="20"/>
        </w:rPr>
        <w:t>P</w:t>
      </w:r>
      <w:r w:rsidRPr="009669CB">
        <w:rPr>
          <w:rFonts w:cs="Arial"/>
          <w:szCs w:val="20"/>
        </w:rPr>
        <w:t>redlogom amandmaja k Predlogu zakona o dopolnitvi Zakona o industrijski lastnini</w:t>
      </w:r>
      <w:r>
        <w:rPr>
          <w:rFonts w:cs="Arial"/>
          <w:szCs w:val="20"/>
        </w:rPr>
        <w:t>, druga obravnava, EPA 2208-IX.</w:t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2550E2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2550E2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BB1D82" w:rsidRDefault="00BB1D82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BB1D82" w:rsidRDefault="00BB1D82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BB1D82" w:rsidRDefault="00BB1D82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9C657E" w:rsidRDefault="009669CB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9669CB" w:rsidRPr="009669CB" w:rsidRDefault="009669CB" w:rsidP="009669CB">
      <w:pPr>
        <w:pStyle w:val="Odstavekseznama"/>
        <w:numPr>
          <w:ilvl w:val="0"/>
          <w:numId w:val="2"/>
        </w:numPr>
        <w:tabs>
          <w:tab w:val="left" w:pos="7920"/>
        </w:tabs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P</w:t>
      </w:r>
      <w:r w:rsidRPr="009669CB">
        <w:rPr>
          <w:rFonts w:cs="Arial"/>
          <w:szCs w:val="20"/>
        </w:rPr>
        <w:t>redlog amandmaja k Predlogu zakona o dopolnitvi Zakona o industrijski lastnini</w:t>
      </w:r>
      <w:r>
        <w:rPr>
          <w:rFonts w:cs="Arial"/>
          <w:szCs w:val="20"/>
        </w:rPr>
        <w:t>, druga obravnava</w:t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2550E2" w:rsidRDefault="002550E2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2550E2" w:rsidRDefault="002550E2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2550E2" w:rsidRDefault="002550E2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2550E2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D46" w:rsidRDefault="00FB1D46" w:rsidP="00767987">
      <w:pPr>
        <w:spacing w:line="240" w:lineRule="auto"/>
      </w:pPr>
      <w:r>
        <w:separator/>
      </w:r>
    </w:p>
  </w:endnote>
  <w:endnote w:type="continuationSeparator" w:id="0">
    <w:p w:rsidR="00FB1D46" w:rsidRDefault="00FB1D4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6C8" w:rsidRDefault="00C056C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6C8" w:rsidRDefault="00C056C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6C8" w:rsidRDefault="00C056C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D46" w:rsidRDefault="00FB1D46" w:rsidP="00767987">
      <w:pPr>
        <w:spacing w:line="240" w:lineRule="auto"/>
      </w:pPr>
      <w:r>
        <w:separator/>
      </w:r>
    </w:p>
  </w:footnote>
  <w:footnote w:type="continuationSeparator" w:id="0">
    <w:p w:rsidR="00FB1D46" w:rsidRDefault="00FB1D4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6C8" w:rsidRDefault="00C056C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6C8" w:rsidRDefault="00C056C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" w15:restartNumberingAfterBreak="0">
    <w:nsid w:val="7E054955"/>
    <w:multiLevelType w:val="hybridMultilevel"/>
    <w:tmpl w:val="3E489B54"/>
    <w:lvl w:ilvl="0" w:tplc="D99CCB1A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1271"/>
    <w:rsid w:val="00084FCB"/>
    <w:rsid w:val="000B37A4"/>
    <w:rsid w:val="000B3FE6"/>
    <w:rsid w:val="000E4B03"/>
    <w:rsid w:val="002550E2"/>
    <w:rsid w:val="00286CB6"/>
    <w:rsid w:val="00366636"/>
    <w:rsid w:val="00367DE6"/>
    <w:rsid w:val="003B3E19"/>
    <w:rsid w:val="004076C6"/>
    <w:rsid w:val="00457A58"/>
    <w:rsid w:val="004964D7"/>
    <w:rsid w:val="004B7F76"/>
    <w:rsid w:val="004E1BCE"/>
    <w:rsid w:val="0057353E"/>
    <w:rsid w:val="00592079"/>
    <w:rsid w:val="00594080"/>
    <w:rsid w:val="00674FD5"/>
    <w:rsid w:val="00682FFE"/>
    <w:rsid w:val="00684751"/>
    <w:rsid w:val="006C69EC"/>
    <w:rsid w:val="007039D0"/>
    <w:rsid w:val="00767987"/>
    <w:rsid w:val="00782FD4"/>
    <w:rsid w:val="007E1230"/>
    <w:rsid w:val="00811140"/>
    <w:rsid w:val="008636F8"/>
    <w:rsid w:val="00904A48"/>
    <w:rsid w:val="009669CB"/>
    <w:rsid w:val="00980294"/>
    <w:rsid w:val="009851F4"/>
    <w:rsid w:val="009C5392"/>
    <w:rsid w:val="009C657E"/>
    <w:rsid w:val="00A16E6F"/>
    <w:rsid w:val="00A50E4B"/>
    <w:rsid w:val="00A56EFB"/>
    <w:rsid w:val="00A9231D"/>
    <w:rsid w:val="00AD3BB3"/>
    <w:rsid w:val="00B31063"/>
    <w:rsid w:val="00BB1D82"/>
    <w:rsid w:val="00BC534D"/>
    <w:rsid w:val="00C0216A"/>
    <w:rsid w:val="00C056C8"/>
    <w:rsid w:val="00CD6077"/>
    <w:rsid w:val="00CE234E"/>
    <w:rsid w:val="00D00B65"/>
    <w:rsid w:val="00D02973"/>
    <w:rsid w:val="00DA09BE"/>
    <w:rsid w:val="00E83A83"/>
    <w:rsid w:val="00F502C5"/>
    <w:rsid w:val="00FB00DD"/>
    <w:rsid w:val="00FB1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9669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Ingird Hribar</dc:creator>
  <cp:keywords/>
  <dc:description/>
  <cp:lastModifiedBy>Ingrid Hribar</cp:lastModifiedBy>
  <cp:revision>4</cp:revision>
  <dcterms:created xsi:type="dcterms:W3CDTF">2025-09-26T11:51:00Z</dcterms:created>
  <dcterms:modified xsi:type="dcterms:W3CDTF">2025-09-26T12:06:00Z</dcterms:modified>
</cp:coreProperties>
</file>