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34EF">
        <w:rPr>
          <w:rFonts w:cs="Arial"/>
          <w:color w:val="000000"/>
        </w:rPr>
        <w:t>2024-2560-0009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334EF">
        <w:rPr>
          <w:rFonts w:cs="Arial"/>
          <w:color w:val="000000"/>
        </w:rPr>
        <w:t>00704-147/2025/17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334EF">
        <w:rPr>
          <w:rFonts w:cs="Arial"/>
          <w:color w:val="000000"/>
        </w:rPr>
        <w:t>17. 9. 2025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C407B">
        <w:rPr>
          <w:rFonts w:cs="Arial"/>
          <w:color w:val="000000"/>
          <w:szCs w:val="20"/>
        </w:rPr>
        <w:t>17</w:t>
      </w:r>
      <w:r w:rsidR="003334EF">
        <w:rPr>
          <w:rFonts w:cs="Arial"/>
          <w:color w:val="000000"/>
          <w:szCs w:val="20"/>
        </w:rPr>
        <w:t xml:space="preserve">. </w:t>
      </w:r>
      <w:r w:rsidR="00BC407B">
        <w:rPr>
          <w:rFonts w:cs="Arial"/>
          <w:color w:val="000000"/>
          <w:szCs w:val="20"/>
        </w:rPr>
        <w:t>9</w:t>
      </w:r>
      <w:r w:rsidR="003334EF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506D" w:rsidRPr="002760DC" w:rsidRDefault="003D506D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BC407B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3334EF">
        <w:rPr>
          <w:rFonts w:cs="Arial"/>
          <w:color w:val="000000"/>
          <w:szCs w:val="20"/>
        </w:rPr>
        <w:t>k Predlogu zakona o spremembah in dopolnitvah Zakona o urejanju prostora</w:t>
      </w:r>
      <w:r w:rsidR="00BC407B">
        <w:rPr>
          <w:rFonts w:cs="Arial"/>
          <w:color w:val="000000"/>
          <w:szCs w:val="20"/>
        </w:rPr>
        <w:t xml:space="preserve"> </w:t>
      </w:r>
      <w:r w:rsidR="00BC407B">
        <w:rPr>
          <w:rFonts w:cs="Arial"/>
        </w:rPr>
        <w:t>(ZUreP-3C)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C407B" w:rsidRDefault="00BC407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C407B" w:rsidRPr="002760DC" w:rsidRDefault="00BC407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334EF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3334EF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C407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C407B" w:rsidRPr="002760DC" w:rsidRDefault="00BC407B" w:rsidP="00BC407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BC407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spremembah in dopolnitvah Zakona o urejanju prostora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34EF" w:rsidRDefault="003334E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3334EF" w:rsidRDefault="003334E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334E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466" w:rsidRDefault="002F4466" w:rsidP="00767987">
      <w:pPr>
        <w:spacing w:line="240" w:lineRule="auto"/>
      </w:pPr>
      <w:r>
        <w:separator/>
      </w:r>
    </w:p>
  </w:endnote>
  <w:endnote w:type="continuationSeparator" w:id="0">
    <w:p w:rsidR="002F4466" w:rsidRDefault="002F44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9B" w:rsidRDefault="00A853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9B" w:rsidRDefault="00A853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9B" w:rsidRDefault="00A853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466" w:rsidRDefault="002F4466" w:rsidP="00767987">
      <w:pPr>
        <w:spacing w:line="240" w:lineRule="auto"/>
      </w:pPr>
      <w:r>
        <w:separator/>
      </w:r>
    </w:p>
  </w:footnote>
  <w:footnote w:type="continuationSeparator" w:id="0">
    <w:p w:rsidR="002F4466" w:rsidRDefault="002F44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9B" w:rsidRDefault="00A853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9B" w:rsidRDefault="00A853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2F4466"/>
    <w:rsid w:val="003334EF"/>
    <w:rsid w:val="00366636"/>
    <w:rsid w:val="00367DE6"/>
    <w:rsid w:val="003B3E19"/>
    <w:rsid w:val="003D506D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8539B"/>
    <w:rsid w:val="00A9231D"/>
    <w:rsid w:val="00AD3BB3"/>
    <w:rsid w:val="00B31063"/>
    <w:rsid w:val="00B82DF4"/>
    <w:rsid w:val="00BC407B"/>
    <w:rsid w:val="00BC534D"/>
    <w:rsid w:val="00C0216A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BC407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BC407B"/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2025-09-17T06:56:00Z</dcterms:created>
  <dcterms:modified xsi:type="dcterms:W3CDTF">2025-09-17T07:19:00Z</dcterms:modified>
</cp:coreProperties>
</file>