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E1D4C">
        <w:rPr>
          <w:rFonts w:cs="Arial"/>
          <w:color w:val="000000"/>
        </w:rPr>
        <w:t>2025-2180-0013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E1D4C">
        <w:rPr>
          <w:rFonts w:cs="Arial"/>
          <w:color w:val="000000"/>
        </w:rPr>
        <w:t>00704-245/2025/5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E1D4C">
        <w:rPr>
          <w:rFonts w:cs="Arial"/>
          <w:color w:val="000000"/>
        </w:rPr>
        <w:t>4. 9. 2025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E1D4C">
        <w:rPr>
          <w:rFonts w:cs="Arial"/>
          <w:color w:val="000000"/>
          <w:szCs w:val="20"/>
        </w:rPr>
        <w:t>166.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E1D4C">
        <w:rPr>
          <w:rFonts w:cs="Arial"/>
          <w:color w:val="000000"/>
          <w:szCs w:val="20"/>
        </w:rPr>
        <w:t>4. 9. 2025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E1D4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C56662" w:rsidP="00C5666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1.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4E1D4C">
        <w:rPr>
          <w:rFonts w:cs="Arial"/>
          <w:color w:val="000000"/>
          <w:szCs w:val="20"/>
        </w:rPr>
        <w:t>Predlog</w:t>
      </w:r>
      <w:r w:rsidR="00DD694F">
        <w:rPr>
          <w:rFonts w:cs="Arial"/>
          <w:color w:val="000000"/>
          <w:szCs w:val="20"/>
        </w:rPr>
        <w:t>a</w:t>
      </w:r>
      <w:r w:rsidR="004E1D4C">
        <w:rPr>
          <w:rFonts w:cs="Arial"/>
          <w:color w:val="000000"/>
          <w:szCs w:val="20"/>
        </w:rPr>
        <w:t xml:space="preserve"> zakona o sofinanciranju organizacije Evropskega prvenstva v košarki 2029 za moške v Ljubljani – prva obravnava</w:t>
      </w:r>
      <w:r w:rsidR="00573BBF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C5666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C56662" w:rsidRPr="00C56662" w:rsidRDefault="00C56662" w:rsidP="00C56662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2.</w:t>
      </w:r>
      <w:r>
        <w:rPr>
          <w:rFonts w:cs="Arial"/>
          <w:szCs w:val="20"/>
          <w:lang w:eastAsia="sl-SI"/>
        </w:rPr>
        <w:tab/>
      </w:r>
      <w:r w:rsidRPr="00C56662">
        <w:rPr>
          <w:rFonts w:cs="Arial"/>
          <w:szCs w:val="20"/>
          <w:lang w:eastAsia="sl-SI"/>
        </w:rPr>
        <w:t xml:space="preserve">Vlada Republike Slovenije </w:t>
      </w:r>
      <w:r>
        <w:rPr>
          <w:rFonts w:cs="Arial"/>
          <w:szCs w:val="20"/>
          <w:lang w:eastAsia="sl-SI"/>
        </w:rPr>
        <w:t>je naložila</w:t>
      </w:r>
      <w:r w:rsidRPr="00C56662">
        <w:rPr>
          <w:rFonts w:cs="Arial"/>
          <w:szCs w:val="20"/>
          <w:lang w:eastAsia="sl-SI"/>
        </w:rPr>
        <w:t xml:space="preserve"> </w:t>
      </w:r>
      <w:r w:rsidRPr="00C56662">
        <w:rPr>
          <w:rFonts w:eastAsiaTheme="minorHAnsi" w:cs="Arial"/>
          <w:szCs w:val="20"/>
        </w:rPr>
        <w:t>ministrstvu, pristojnemu za šport</w:t>
      </w:r>
      <w:r w:rsidRPr="00C56662">
        <w:rPr>
          <w:rFonts w:cs="Arial"/>
          <w:szCs w:val="20"/>
          <w:lang w:eastAsia="sl-SI"/>
        </w:rPr>
        <w:t>, da najkasneje do leta 2027 pripravi predlog predpisa o sistemski ureditvi sofinanciranja velikih mednarodnih športnih prireditev.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E1D4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E1D4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E1D4C" w:rsidRDefault="004E1D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4E1D4C" w:rsidRDefault="004E1D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E1D4C" w:rsidRDefault="004E1D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E1D4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A0A" w:rsidRDefault="00C10A0A" w:rsidP="00767987">
      <w:pPr>
        <w:spacing w:line="240" w:lineRule="auto"/>
      </w:pPr>
      <w:r>
        <w:separator/>
      </w:r>
    </w:p>
  </w:endnote>
  <w:endnote w:type="continuationSeparator" w:id="0">
    <w:p w:rsidR="00C10A0A" w:rsidRDefault="00C10A0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C7" w:rsidRDefault="009A03C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C7" w:rsidRDefault="009A03C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C7" w:rsidRDefault="009A03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A0A" w:rsidRDefault="00C10A0A" w:rsidP="00767987">
      <w:pPr>
        <w:spacing w:line="240" w:lineRule="auto"/>
      </w:pPr>
      <w:r>
        <w:separator/>
      </w:r>
    </w:p>
  </w:footnote>
  <w:footnote w:type="continuationSeparator" w:id="0">
    <w:p w:rsidR="00C10A0A" w:rsidRDefault="00C10A0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C7" w:rsidRDefault="009A03C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3C7" w:rsidRDefault="009A03C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E23B0"/>
    <w:multiLevelType w:val="hybridMultilevel"/>
    <w:tmpl w:val="5D1C7540"/>
    <w:lvl w:ilvl="0" w:tplc="86B680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4E1D4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A03C7"/>
    <w:rsid w:val="009C5392"/>
    <w:rsid w:val="00A50E4B"/>
    <w:rsid w:val="00A9231D"/>
    <w:rsid w:val="00B40287"/>
    <w:rsid w:val="00C0216A"/>
    <w:rsid w:val="00C10A0A"/>
    <w:rsid w:val="00C26947"/>
    <w:rsid w:val="00C56662"/>
    <w:rsid w:val="00CB43D0"/>
    <w:rsid w:val="00CD6077"/>
    <w:rsid w:val="00CE234E"/>
    <w:rsid w:val="00D02973"/>
    <w:rsid w:val="00DA09BE"/>
    <w:rsid w:val="00DD694F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2025-09-03T10:34:00Z</dcterms:created>
  <dcterms:modified xsi:type="dcterms:W3CDTF">2025-09-03T10:36:00Z</dcterms:modified>
</cp:coreProperties>
</file>