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654ED8" w14:textId="77777777" w:rsidR="00D95875" w:rsidRPr="00431B46" w:rsidRDefault="00D95875" w:rsidP="00D95875">
      <w:pPr>
        <w:pStyle w:val="Brezrazmikov"/>
        <w:jc w:val="both"/>
        <w:rPr>
          <w:rFonts w:cs="Arial"/>
          <w:szCs w:val="20"/>
          <w:shd w:val="clear" w:color="auto" w:fill="FFFFFF"/>
          <w:lang w:val="sl-SI"/>
        </w:rPr>
      </w:pPr>
      <w:r w:rsidRPr="00431B46">
        <w:rPr>
          <w:rFonts w:cs="Arial"/>
          <w:szCs w:val="20"/>
          <w:shd w:val="clear" w:color="auto" w:fill="FFFFFF"/>
          <w:lang w:val="sl-SI"/>
        </w:rPr>
        <w:t>Na podlagi šestega odstavka 92. člena Zakona o organizaciji in financiranju vzgoje in izobraževanja (Uradni list RS, št. 16/07 – uradno prečiščeno besedilo, 36/08, 58/09, 64/09 – popr., 65/09 – popr., 20/11, 40/12 – ZUJF, 57/12 – ZPCP-2D, 47/15, 46/16, 49/16 – popr., 25/17 – ZVaj, 123/21, 172/21, 207/21, 105/22 – ZZNŠPP, 141/22, 158/22 – ZDoh-2AA, 71/23, 22/25 – ZZZRO-1 in 48/25) minister za vzgojo in izobraževanje izdaja</w:t>
      </w:r>
    </w:p>
    <w:p w14:paraId="058EAAB6" w14:textId="77777777" w:rsidR="00D95875" w:rsidRPr="00431B46" w:rsidRDefault="00D95875" w:rsidP="00D95875">
      <w:pPr>
        <w:pStyle w:val="Brezrazmikov"/>
        <w:jc w:val="both"/>
        <w:rPr>
          <w:rFonts w:cs="Arial"/>
          <w:szCs w:val="20"/>
          <w:shd w:val="clear" w:color="auto" w:fill="FFFFFF"/>
          <w:lang w:val="sl-SI"/>
        </w:rPr>
      </w:pPr>
    </w:p>
    <w:p w14:paraId="4D37AD82" w14:textId="77777777" w:rsidR="00D95875" w:rsidRPr="00431B46" w:rsidRDefault="00D95875" w:rsidP="00D95875">
      <w:pPr>
        <w:pStyle w:val="Brezrazmikov"/>
        <w:jc w:val="both"/>
        <w:rPr>
          <w:rFonts w:cs="Arial"/>
          <w:szCs w:val="20"/>
          <w:shd w:val="clear" w:color="auto" w:fill="FFFFFF"/>
          <w:lang w:val="sl-SI"/>
        </w:rPr>
      </w:pPr>
    </w:p>
    <w:p w14:paraId="6C082034" w14:textId="77777777" w:rsidR="00D95875" w:rsidRPr="00431B46" w:rsidRDefault="00D95875" w:rsidP="00D95875">
      <w:pPr>
        <w:pStyle w:val="Brezrazmikov"/>
        <w:jc w:val="center"/>
        <w:rPr>
          <w:rFonts w:cs="Arial"/>
          <w:b/>
          <w:bCs/>
          <w:szCs w:val="20"/>
          <w:lang w:val="sl-SI" w:eastAsia="sl-SI"/>
        </w:rPr>
      </w:pPr>
      <w:r w:rsidRPr="00431B46">
        <w:rPr>
          <w:rFonts w:cs="Arial"/>
          <w:b/>
          <w:bCs/>
          <w:szCs w:val="20"/>
          <w:lang w:val="sl-SI" w:eastAsia="sl-SI"/>
        </w:rPr>
        <w:t>P R A V I L N I K</w:t>
      </w:r>
    </w:p>
    <w:p w14:paraId="0EC84BC7" w14:textId="05AD8ECB" w:rsidR="00D95875" w:rsidRPr="00431B46" w:rsidRDefault="00D95875" w:rsidP="00D95875">
      <w:pPr>
        <w:pStyle w:val="Brezrazmikov"/>
        <w:jc w:val="center"/>
        <w:rPr>
          <w:rFonts w:cs="Arial"/>
          <w:b/>
          <w:bCs/>
          <w:szCs w:val="20"/>
          <w:lang w:val="sl-SI" w:eastAsia="sl-SI"/>
        </w:rPr>
      </w:pPr>
      <w:r w:rsidRPr="00431B46">
        <w:rPr>
          <w:rFonts w:cs="Arial"/>
          <w:b/>
          <w:bCs/>
          <w:szCs w:val="20"/>
          <w:lang w:val="sl-SI" w:eastAsia="sl-SI"/>
        </w:rPr>
        <w:t>o preizkusu znanja slovenskega</w:t>
      </w:r>
      <w:r w:rsidR="00431B46">
        <w:rPr>
          <w:rFonts w:cs="Arial"/>
          <w:b/>
          <w:bCs/>
          <w:szCs w:val="20"/>
          <w:lang w:val="sl-SI" w:eastAsia="sl-SI"/>
        </w:rPr>
        <w:t xml:space="preserve"> knjižnega </w:t>
      </w:r>
      <w:r w:rsidRPr="00431B46">
        <w:rPr>
          <w:rFonts w:cs="Arial"/>
          <w:b/>
          <w:bCs/>
          <w:szCs w:val="20"/>
          <w:lang w:val="sl-SI" w:eastAsia="sl-SI"/>
        </w:rPr>
        <w:t>jezika</w:t>
      </w:r>
    </w:p>
    <w:p w14:paraId="350FBF86" w14:textId="77777777" w:rsidR="00D95875" w:rsidRPr="00431B46" w:rsidRDefault="00D95875" w:rsidP="00D95875">
      <w:pPr>
        <w:pStyle w:val="Brezrazmikov"/>
        <w:jc w:val="center"/>
        <w:rPr>
          <w:rFonts w:cs="Arial"/>
          <w:b/>
          <w:bCs/>
          <w:szCs w:val="20"/>
          <w:lang w:val="sl-SI" w:eastAsia="sl-SI"/>
        </w:rPr>
      </w:pPr>
      <w:r w:rsidRPr="00431B46">
        <w:rPr>
          <w:rFonts w:cs="Arial"/>
          <w:b/>
          <w:bCs/>
          <w:szCs w:val="20"/>
          <w:lang w:val="sl-SI" w:eastAsia="sl-SI"/>
        </w:rPr>
        <w:t>za strokovne delavce na področju vzgoje in izobraževanja</w:t>
      </w:r>
    </w:p>
    <w:p w14:paraId="3833544B" w14:textId="77777777" w:rsidR="00D95875" w:rsidRPr="00431B46" w:rsidRDefault="00D95875" w:rsidP="00D95875">
      <w:pPr>
        <w:pStyle w:val="Brezrazmikov"/>
        <w:jc w:val="both"/>
        <w:rPr>
          <w:rFonts w:cs="Arial"/>
          <w:szCs w:val="20"/>
          <w:lang w:val="sl-SI" w:eastAsia="sl-SI"/>
        </w:rPr>
      </w:pPr>
    </w:p>
    <w:p w14:paraId="24358835" w14:textId="77777777" w:rsidR="00D95875" w:rsidRPr="00431B46" w:rsidRDefault="00D95875" w:rsidP="00D95875">
      <w:pPr>
        <w:pStyle w:val="Brezrazmikov"/>
        <w:jc w:val="both"/>
        <w:rPr>
          <w:rFonts w:cs="Arial"/>
          <w:szCs w:val="20"/>
          <w:shd w:val="clear" w:color="auto" w:fill="FFFFFF"/>
          <w:lang w:val="sl-SI" w:eastAsia="sl-SI"/>
        </w:rPr>
      </w:pPr>
      <w:r w:rsidRPr="00431B46">
        <w:rPr>
          <w:rFonts w:cs="Arial"/>
          <w:szCs w:val="20"/>
          <w:lang w:val="sl-SI" w:eastAsia="sl-SI"/>
        </w:rPr>
        <w:fldChar w:fldCharType="begin"/>
      </w:r>
      <w:r w:rsidRPr="00431B46">
        <w:rPr>
          <w:rFonts w:cs="Arial"/>
          <w:szCs w:val="20"/>
          <w:lang w:val="sl-SI" w:eastAsia="sl-SI"/>
        </w:rPr>
        <w:instrText xml:space="preserve"> HYPERLINK "https://www.uradni-list.si/glasilo-uradni-list-rs/vsebina/2023-01-0413/pravilnik-o-znanju-madzarskega-jezika-v-dvojezicnih-vrtcih-in-solah/" \l "I.%C2%A0SPLO%C5%A0NA%C2%A0DOLO%C4%8CBA" </w:instrText>
      </w:r>
      <w:r w:rsidRPr="00431B46">
        <w:rPr>
          <w:rFonts w:cs="Arial"/>
          <w:szCs w:val="20"/>
          <w:lang w:val="sl-SI" w:eastAsia="sl-SI"/>
        </w:rPr>
      </w:r>
      <w:r w:rsidRPr="00431B46">
        <w:rPr>
          <w:rFonts w:cs="Arial"/>
          <w:szCs w:val="20"/>
          <w:lang w:val="sl-SI" w:eastAsia="sl-SI"/>
        </w:rPr>
        <w:fldChar w:fldCharType="separate"/>
      </w:r>
    </w:p>
    <w:p w14:paraId="34B70D41" w14:textId="77777777" w:rsidR="00D95875" w:rsidRPr="00431B46" w:rsidRDefault="00D95875" w:rsidP="00D95875">
      <w:pPr>
        <w:pStyle w:val="Brezrazmikov"/>
        <w:jc w:val="center"/>
        <w:rPr>
          <w:rFonts w:cs="Arial"/>
          <w:b/>
          <w:bCs/>
          <w:szCs w:val="20"/>
          <w:lang w:val="sl-SI" w:eastAsia="sl-SI"/>
        </w:rPr>
      </w:pPr>
      <w:r w:rsidRPr="00431B46">
        <w:rPr>
          <w:rFonts w:cs="Arial"/>
          <w:b/>
          <w:bCs/>
          <w:szCs w:val="20"/>
          <w:shd w:val="clear" w:color="auto" w:fill="FFFFFF"/>
          <w:lang w:val="sl-SI" w:eastAsia="sl-SI"/>
        </w:rPr>
        <w:t>I. SPLOŠNA DOLOČBA</w:t>
      </w:r>
    </w:p>
    <w:p w14:paraId="6D8452B3" w14:textId="77777777" w:rsidR="00D95875" w:rsidRPr="00431B46" w:rsidRDefault="00D95875" w:rsidP="00D95875">
      <w:pPr>
        <w:pStyle w:val="Brezrazmikov"/>
        <w:jc w:val="both"/>
        <w:rPr>
          <w:rFonts w:cs="Arial"/>
          <w:szCs w:val="20"/>
          <w:lang w:val="sl-SI"/>
        </w:rPr>
      </w:pPr>
      <w:r w:rsidRPr="00431B46">
        <w:rPr>
          <w:rFonts w:cs="Arial"/>
          <w:szCs w:val="20"/>
          <w:lang w:val="sl-SI" w:eastAsia="sl-SI"/>
        </w:rPr>
        <w:fldChar w:fldCharType="end"/>
      </w:r>
      <w:r w:rsidRPr="00431B46">
        <w:rPr>
          <w:rFonts w:cs="Arial"/>
          <w:szCs w:val="20"/>
          <w:lang w:val="sl-SI"/>
        </w:rPr>
        <w:fldChar w:fldCharType="begin"/>
      </w:r>
      <w:r w:rsidRPr="00431B46">
        <w:rPr>
          <w:rFonts w:cs="Arial"/>
          <w:szCs w:val="20"/>
          <w:lang w:val="sl-SI"/>
        </w:rPr>
        <w:instrText xml:space="preserve"> HYPERLINK "https://www.uradni-list.si/glasilo-uradni-list-rs/vsebina/2023-01-0413/pravilnik-o-znanju-madzarskega-jezika-v-dvojezicnih-vrtcih-in-solah/" \l "1.%C2%A0%C4%8Dlen" </w:instrText>
      </w:r>
      <w:r w:rsidRPr="00431B46">
        <w:rPr>
          <w:rFonts w:cs="Arial"/>
          <w:szCs w:val="20"/>
          <w:lang w:val="sl-SI"/>
        </w:rPr>
      </w:r>
      <w:r w:rsidRPr="00431B46">
        <w:rPr>
          <w:rFonts w:cs="Arial"/>
          <w:szCs w:val="20"/>
          <w:lang w:val="sl-SI"/>
        </w:rPr>
        <w:fldChar w:fldCharType="separate"/>
      </w:r>
    </w:p>
    <w:p w14:paraId="08657FF0" w14:textId="717F251C" w:rsidR="00D95875" w:rsidRPr="00431B46" w:rsidRDefault="00D95875" w:rsidP="001B0B63">
      <w:pPr>
        <w:pStyle w:val="Brezrazmikov"/>
        <w:numPr>
          <w:ilvl w:val="0"/>
          <w:numId w:val="8"/>
        </w:numPr>
        <w:ind w:left="284" w:hanging="284"/>
        <w:jc w:val="center"/>
        <w:rPr>
          <w:rFonts w:cs="Arial"/>
          <w:b/>
          <w:bCs/>
          <w:szCs w:val="20"/>
          <w:lang w:val="sl-SI"/>
        </w:rPr>
      </w:pPr>
      <w:r w:rsidRPr="00431B46">
        <w:rPr>
          <w:rFonts w:cs="Arial"/>
          <w:b/>
          <w:bCs/>
          <w:szCs w:val="20"/>
          <w:lang w:val="sl-SI"/>
        </w:rPr>
        <w:t>člen</w:t>
      </w:r>
      <w:r w:rsidRPr="00431B46">
        <w:rPr>
          <w:rFonts w:cs="Arial"/>
          <w:b/>
          <w:bCs/>
          <w:szCs w:val="20"/>
          <w:lang w:val="sl-SI"/>
        </w:rPr>
        <w:fldChar w:fldCharType="end"/>
      </w:r>
      <w:r w:rsidRPr="00431B46">
        <w:rPr>
          <w:rFonts w:cs="Arial"/>
          <w:b/>
          <w:bCs/>
          <w:szCs w:val="20"/>
          <w:lang w:val="sl-SI"/>
        </w:rPr>
        <w:fldChar w:fldCharType="begin"/>
      </w:r>
      <w:r w:rsidRPr="00431B46">
        <w:rPr>
          <w:rFonts w:cs="Arial"/>
          <w:b/>
          <w:bCs/>
          <w:szCs w:val="20"/>
          <w:lang w:val="sl-SI"/>
        </w:rPr>
        <w:instrText xml:space="preserve"> HYPERLINK "https://www.uradni-list.si/glasilo-uradni-list-rs/vsebina/2023-01-0413/pravilnik-o-znanju-madzarskega-jezika-v-dvojezicnih-vrtcih-in-solah/" \l "(vsebina%C2%A0pravilnika)" </w:instrText>
      </w:r>
      <w:r w:rsidRPr="00431B46">
        <w:rPr>
          <w:rFonts w:cs="Arial"/>
          <w:b/>
          <w:bCs/>
          <w:szCs w:val="20"/>
          <w:lang w:val="sl-SI"/>
        </w:rPr>
      </w:r>
      <w:r w:rsidRPr="00431B46">
        <w:rPr>
          <w:rFonts w:cs="Arial"/>
          <w:b/>
          <w:bCs/>
          <w:szCs w:val="20"/>
          <w:lang w:val="sl-SI"/>
        </w:rPr>
        <w:fldChar w:fldCharType="separate"/>
      </w:r>
    </w:p>
    <w:p w14:paraId="38E9C4AC" w14:textId="77777777" w:rsidR="00D95875" w:rsidRPr="00431B46" w:rsidRDefault="00D95875" w:rsidP="008D31F9">
      <w:pPr>
        <w:pStyle w:val="Brezrazmikov"/>
        <w:ind w:left="284" w:hanging="284"/>
        <w:jc w:val="center"/>
        <w:rPr>
          <w:rFonts w:cs="Arial"/>
          <w:b/>
          <w:bCs/>
          <w:szCs w:val="20"/>
          <w:lang w:val="sl-SI"/>
        </w:rPr>
      </w:pPr>
      <w:r w:rsidRPr="00431B46">
        <w:rPr>
          <w:rFonts w:cs="Arial"/>
          <w:b/>
          <w:bCs/>
          <w:szCs w:val="20"/>
          <w:lang w:val="sl-SI"/>
        </w:rPr>
        <w:t>(vsebina pravilnika)</w:t>
      </w:r>
    </w:p>
    <w:p w14:paraId="7B2AD3F2" w14:textId="77777777" w:rsidR="00D95875" w:rsidRPr="00431B46" w:rsidRDefault="00D95875" w:rsidP="00D95875">
      <w:pPr>
        <w:pStyle w:val="Brezrazmikov"/>
        <w:jc w:val="both"/>
        <w:rPr>
          <w:rFonts w:cs="Arial"/>
          <w:szCs w:val="20"/>
          <w:lang w:val="sl-SI"/>
        </w:rPr>
      </w:pPr>
      <w:r w:rsidRPr="00431B46">
        <w:rPr>
          <w:rFonts w:cs="Arial"/>
          <w:szCs w:val="20"/>
          <w:lang w:val="sl-SI"/>
        </w:rPr>
        <w:fldChar w:fldCharType="end"/>
      </w:r>
    </w:p>
    <w:p w14:paraId="3511E679" w14:textId="7A87FB51" w:rsidR="00D95875" w:rsidRPr="00431B46" w:rsidRDefault="00D95875" w:rsidP="00D95875">
      <w:pPr>
        <w:pStyle w:val="Brezrazmikov"/>
        <w:jc w:val="both"/>
        <w:rPr>
          <w:rFonts w:cs="Arial"/>
          <w:szCs w:val="20"/>
          <w:lang w:val="sl-SI" w:eastAsia="sl-SI"/>
        </w:rPr>
      </w:pPr>
      <w:r w:rsidRPr="00431B46">
        <w:rPr>
          <w:rFonts w:cs="Arial"/>
          <w:szCs w:val="20"/>
          <w:lang w:val="sl-SI" w:eastAsia="sl-SI"/>
        </w:rPr>
        <w:t>Ta pravilnik določa o</w:t>
      </w:r>
      <w:r w:rsidRPr="00431B46">
        <w:rPr>
          <w:rFonts w:cs="Arial"/>
          <w:color w:val="000000"/>
          <w:szCs w:val="20"/>
          <w:shd w:val="clear" w:color="auto" w:fill="FFFFFF"/>
          <w:lang w:val="sl-SI"/>
        </w:rPr>
        <w:t xml:space="preserve">bseg, vsebino in način preizkusa znanja slovenskega </w:t>
      </w:r>
      <w:r w:rsidR="00431B46">
        <w:rPr>
          <w:rFonts w:cs="Arial"/>
          <w:color w:val="000000"/>
          <w:szCs w:val="20"/>
          <w:shd w:val="clear" w:color="auto" w:fill="FFFFFF"/>
          <w:lang w:val="sl-SI"/>
        </w:rPr>
        <w:t xml:space="preserve">knjižnega </w:t>
      </w:r>
      <w:r w:rsidRPr="00431B46">
        <w:rPr>
          <w:rFonts w:cs="Arial"/>
          <w:color w:val="000000"/>
          <w:szCs w:val="20"/>
          <w:shd w:val="clear" w:color="auto" w:fill="FFFFFF"/>
          <w:lang w:val="sl-SI"/>
        </w:rPr>
        <w:t xml:space="preserve">jezika </w:t>
      </w:r>
      <w:r w:rsidRPr="00431B46">
        <w:rPr>
          <w:rFonts w:cs="Arial"/>
          <w:szCs w:val="20"/>
          <w:lang w:val="sl-SI" w:eastAsia="sl-SI"/>
        </w:rPr>
        <w:t>kot učnega jezika</w:t>
      </w:r>
      <w:r w:rsidR="00431B46">
        <w:rPr>
          <w:rFonts w:cs="Arial"/>
          <w:szCs w:val="20"/>
          <w:lang w:val="sl-SI" w:eastAsia="sl-SI"/>
        </w:rPr>
        <w:t xml:space="preserve"> (v nadaljnjem besedilu: slovenski jezik)</w:t>
      </w:r>
      <w:r w:rsidRPr="00431B46">
        <w:rPr>
          <w:rFonts w:cs="Arial"/>
          <w:szCs w:val="20"/>
          <w:lang w:val="sl-SI" w:eastAsia="sl-SI"/>
        </w:rPr>
        <w:t>, ki ga morajo obvladati vzgojitelji predšolskih otrok, vzgojitelji predšolskih otrok – pomočniki vzgojitelja, učitelji, svetovalni delavci, knjižničarji in drugi strokovni delavci, ki izvajajo izobraževalne programe in druge programe s področja vzgoje in izobraževanja (v nadaljnjem besedilu: strokovni delavci).</w:t>
      </w:r>
    </w:p>
    <w:p w14:paraId="0AC377AB" w14:textId="77777777" w:rsidR="00D95875" w:rsidRPr="00431B46" w:rsidRDefault="00D95875" w:rsidP="00D95875">
      <w:pPr>
        <w:pStyle w:val="Brezrazmikov"/>
        <w:jc w:val="both"/>
        <w:rPr>
          <w:rFonts w:cs="Arial"/>
          <w:szCs w:val="20"/>
          <w:lang w:val="sl-SI" w:eastAsia="sl-SI"/>
        </w:rPr>
      </w:pPr>
    </w:p>
    <w:p w14:paraId="07D28815" w14:textId="77777777" w:rsidR="00D95875" w:rsidRPr="00431B46" w:rsidRDefault="00D95875" w:rsidP="00D95875">
      <w:pPr>
        <w:pStyle w:val="Brezrazmikov"/>
        <w:jc w:val="both"/>
        <w:rPr>
          <w:rFonts w:cs="Arial"/>
          <w:szCs w:val="20"/>
          <w:lang w:val="sl-SI"/>
        </w:rPr>
      </w:pPr>
    </w:p>
    <w:p w14:paraId="32BB4082" w14:textId="77777777" w:rsidR="00D95875" w:rsidRPr="00431B46" w:rsidRDefault="00D95875" w:rsidP="00D95875">
      <w:pPr>
        <w:spacing w:line="240" w:lineRule="auto"/>
        <w:jc w:val="center"/>
        <w:rPr>
          <w:rFonts w:cs="Arial"/>
          <w:b/>
          <w:szCs w:val="20"/>
        </w:rPr>
      </w:pPr>
      <w:r w:rsidRPr="00431B46">
        <w:rPr>
          <w:rFonts w:cs="Arial"/>
          <w:b/>
          <w:szCs w:val="20"/>
        </w:rPr>
        <w:t>II. IZVAJALEC PREIZKUSA ZNANJA</w:t>
      </w:r>
    </w:p>
    <w:p w14:paraId="54A67B84" w14:textId="77777777" w:rsidR="00D95875" w:rsidRPr="00431B46" w:rsidRDefault="00D95875" w:rsidP="00D95875">
      <w:pPr>
        <w:spacing w:line="240" w:lineRule="auto"/>
        <w:jc w:val="both"/>
        <w:rPr>
          <w:rFonts w:cs="Arial"/>
          <w:szCs w:val="20"/>
        </w:rPr>
      </w:pPr>
    </w:p>
    <w:p w14:paraId="11DD4AF3" w14:textId="29BD0AFF" w:rsidR="00D95875" w:rsidRPr="00431B46" w:rsidRDefault="00D95875" w:rsidP="00DE39E4">
      <w:pPr>
        <w:pStyle w:val="Brezrazmikov"/>
        <w:numPr>
          <w:ilvl w:val="0"/>
          <w:numId w:val="8"/>
        </w:numPr>
        <w:ind w:left="284" w:hanging="284"/>
        <w:jc w:val="center"/>
        <w:rPr>
          <w:rFonts w:cs="Arial"/>
          <w:b/>
          <w:szCs w:val="20"/>
          <w:lang w:val="sl-SI"/>
        </w:rPr>
      </w:pPr>
      <w:r w:rsidRPr="00431B46">
        <w:rPr>
          <w:rFonts w:cs="Arial"/>
          <w:b/>
          <w:szCs w:val="20"/>
          <w:lang w:val="sl-SI"/>
        </w:rPr>
        <w:t>člen</w:t>
      </w:r>
    </w:p>
    <w:p w14:paraId="71911781" w14:textId="77777777" w:rsidR="00D95875" w:rsidRPr="00431B46" w:rsidRDefault="00D95875" w:rsidP="008D31F9">
      <w:pPr>
        <w:pStyle w:val="Brezrazmikov"/>
        <w:ind w:left="284" w:hanging="284"/>
        <w:jc w:val="center"/>
        <w:rPr>
          <w:rFonts w:cs="Arial"/>
          <w:b/>
          <w:szCs w:val="20"/>
          <w:lang w:val="sl-SI"/>
        </w:rPr>
      </w:pPr>
      <w:r w:rsidRPr="00431B46">
        <w:rPr>
          <w:rFonts w:cs="Arial"/>
          <w:b/>
          <w:szCs w:val="20"/>
          <w:lang w:val="sl-SI"/>
        </w:rPr>
        <w:t xml:space="preserve">(izvajalec </w:t>
      </w:r>
      <w:r w:rsidRPr="008D31F9">
        <w:rPr>
          <w:rFonts w:cs="Arial"/>
          <w:b/>
          <w:bCs/>
          <w:szCs w:val="20"/>
          <w:lang w:val="sl-SI"/>
        </w:rPr>
        <w:t>preizkusa</w:t>
      </w:r>
      <w:r w:rsidRPr="00431B46">
        <w:rPr>
          <w:rFonts w:cs="Arial"/>
          <w:b/>
          <w:szCs w:val="20"/>
          <w:lang w:val="sl-SI"/>
        </w:rPr>
        <w:t xml:space="preserve"> znanja)</w:t>
      </w:r>
    </w:p>
    <w:p w14:paraId="663F97C9" w14:textId="77777777" w:rsidR="00D95875" w:rsidRPr="00431B46" w:rsidRDefault="00D95875" w:rsidP="00D95875">
      <w:pPr>
        <w:pStyle w:val="Brezrazmikov"/>
        <w:jc w:val="both"/>
        <w:rPr>
          <w:rFonts w:cs="Arial"/>
          <w:szCs w:val="20"/>
          <w:lang w:val="sl-SI"/>
        </w:rPr>
      </w:pPr>
    </w:p>
    <w:p w14:paraId="30AEF7D3" w14:textId="5664E005" w:rsidR="00D95875" w:rsidRPr="00431B46" w:rsidRDefault="00D95875" w:rsidP="00D95875">
      <w:pPr>
        <w:pStyle w:val="Brezrazmikov"/>
        <w:numPr>
          <w:ilvl w:val="0"/>
          <w:numId w:val="1"/>
        </w:numPr>
        <w:ind w:left="360"/>
        <w:jc w:val="both"/>
        <w:rPr>
          <w:rFonts w:cs="Arial"/>
          <w:szCs w:val="20"/>
          <w:lang w:val="sl-SI"/>
        </w:rPr>
      </w:pPr>
      <w:r w:rsidRPr="00431B46">
        <w:rPr>
          <w:rFonts w:cs="Arial"/>
          <w:szCs w:val="20"/>
          <w:lang w:val="sl-SI"/>
        </w:rPr>
        <w:t>Preizkus znanja slovenskega jezika (v nadaljnjem besedilu: preizkus znanja) izvaja Univerza v Ljubljani, Filozofska fakulteta, Center za slovenščino kot drugi in tuji jezik</w:t>
      </w:r>
      <w:r w:rsidR="00386542">
        <w:rPr>
          <w:rFonts w:cs="Arial"/>
          <w:szCs w:val="20"/>
          <w:lang w:val="sl-SI"/>
        </w:rPr>
        <w:t xml:space="preserve"> (v nadaljnjem besedilu:</w:t>
      </w:r>
      <w:r w:rsidR="00386542" w:rsidRPr="00386542">
        <w:rPr>
          <w:rFonts w:cs="Arial"/>
          <w:szCs w:val="20"/>
          <w:lang w:val="sl-SI"/>
        </w:rPr>
        <w:t xml:space="preserve"> </w:t>
      </w:r>
      <w:r w:rsidR="00386542" w:rsidRPr="00431B46">
        <w:rPr>
          <w:rFonts w:cs="Arial"/>
          <w:szCs w:val="20"/>
          <w:lang w:val="sl-SI"/>
        </w:rPr>
        <w:t>Center za slovenščino kot drugi in tuji jezik</w:t>
      </w:r>
      <w:r w:rsidR="00386542">
        <w:rPr>
          <w:rFonts w:cs="Arial"/>
          <w:szCs w:val="20"/>
          <w:lang w:val="sl-SI"/>
        </w:rPr>
        <w:t>)</w:t>
      </w:r>
      <w:r w:rsidRPr="00431B46">
        <w:rPr>
          <w:rFonts w:cs="Arial"/>
          <w:szCs w:val="20"/>
          <w:lang w:val="sl-SI"/>
        </w:rPr>
        <w:t xml:space="preserve">. </w:t>
      </w:r>
    </w:p>
    <w:p w14:paraId="43663284" w14:textId="77777777" w:rsidR="00D95875" w:rsidRPr="00431B46" w:rsidRDefault="00D95875" w:rsidP="00D95875">
      <w:pPr>
        <w:pStyle w:val="Brezrazmikov"/>
        <w:jc w:val="both"/>
        <w:rPr>
          <w:rFonts w:cs="Arial"/>
          <w:szCs w:val="20"/>
          <w:lang w:val="sl-SI"/>
        </w:rPr>
      </w:pPr>
    </w:p>
    <w:p w14:paraId="42ACDC20" w14:textId="24DCFF6D" w:rsidR="00D95875" w:rsidRPr="00431B46" w:rsidRDefault="00D95875" w:rsidP="00D95875">
      <w:pPr>
        <w:pStyle w:val="Brezrazmikov"/>
        <w:numPr>
          <w:ilvl w:val="0"/>
          <w:numId w:val="1"/>
        </w:numPr>
        <w:ind w:left="360"/>
        <w:jc w:val="both"/>
        <w:rPr>
          <w:rFonts w:cs="Arial"/>
          <w:szCs w:val="20"/>
          <w:lang w:val="sl-SI"/>
        </w:rPr>
      </w:pPr>
      <w:r w:rsidRPr="00431B46">
        <w:rPr>
          <w:rFonts w:cs="Arial"/>
          <w:szCs w:val="20"/>
          <w:lang w:val="sl-SI"/>
        </w:rPr>
        <w:t xml:space="preserve">Preizkus znanja lahko izvaja tudi druga pravna oseba, ki jo pooblasti minister, pristojen za izobraževanje (v nadaljnjem besedilu: minister). </w:t>
      </w:r>
    </w:p>
    <w:p w14:paraId="7C85A039" w14:textId="77777777" w:rsidR="00D95875" w:rsidRDefault="00D95875" w:rsidP="00D95875">
      <w:pPr>
        <w:pStyle w:val="Brezrazmikov"/>
        <w:jc w:val="both"/>
        <w:rPr>
          <w:rFonts w:cs="Arial"/>
          <w:szCs w:val="20"/>
          <w:lang w:val="sl-SI"/>
        </w:rPr>
      </w:pPr>
    </w:p>
    <w:p w14:paraId="30A34861" w14:textId="01651059" w:rsidR="002653C8" w:rsidRPr="00D657FA" w:rsidRDefault="002653C8" w:rsidP="002653C8">
      <w:pPr>
        <w:pStyle w:val="Brezrazmikov"/>
        <w:numPr>
          <w:ilvl w:val="0"/>
          <w:numId w:val="8"/>
        </w:numPr>
        <w:ind w:left="284" w:hanging="284"/>
        <w:jc w:val="center"/>
        <w:rPr>
          <w:rFonts w:eastAsia="Arial" w:cs="Arial"/>
          <w:b/>
          <w:bCs/>
          <w:szCs w:val="20"/>
          <w:lang w:val="sl-SI"/>
        </w:rPr>
      </w:pPr>
      <w:r w:rsidRPr="00D657FA">
        <w:rPr>
          <w:rFonts w:eastAsia="Arial" w:cs="Arial"/>
          <w:b/>
          <w:bCs/>
          <w:szCs w:val="20"/>
          <w:lang w:val="sl-SI"/>
        </w:rPr>
        <w:t>člen</w:t>
      </w:r>
    </w:p>
    <w:p w14:paraId="031C7846" w14:textId="77777777" w:rsidR="002653C8" w:rsidRPr="00D657FA" w:rsidRDefault="002653C8" w:rsidP="002653C8">
      <w:pPr>
        <w:pStyle w:val="Brezrazmikov"/>
        <w:ind w:left="284" w:hanging="284"/>
        <w:jc w:val="center"/>
        <w:rPr>
          <w:rFonts w:eastAsia="Arial" w:cs="Arial"/>
          <w:b/>
          <w:bCs/>
          <w:szCs w:val="20"/>
          <w:lang w:val="sl-SI"/>
        </w:rPr>
      </w:pPr>
      <w:r w:rsidRPr="00D657FA">
        <w:rPr>
          <w:rFonts w:eastAsia="Arial" w:cs="Arial"/>
          <w:b/>
          <w:bCs/>
          <w:szCs w:val="20"/>
          <w:lang w:val="sl-SI"/>
        </w:rPr>
        <w:t xml:space="preserve">(podelitev javnega </w:t>
      </w:r>
      <w:r w:rsidRPr="00D657FA">
        <w:rPr>
          <w:rFonts w:cs="Arial"/>
          <w:b/>
          <w:szCs w:val="20"/>
          <w:lang w:val="sl-SI"/>
        </w:rPr>
        <w:t>pooblastila</w:t>
      </w:r>
      <w:r w:rsidRPr="00D657FA">
        <w:rPr>
          <w:rFonts w:eastAsia="Arial" w:cs="Arial"/>
          <w:b/>
          <w:bCs/>
          <w:szCs w:val="20"/>
          <w:lang w:val="sl-SI"/>
        </w:rPr>
        <w:t xml:space="preserve"> za izvajanje preizkusa znanja)</w:t>
      </w:r>
    </w:p>
    <w:p w14:paraId="7ED20336" w14:textId="77777777" w:rsidR="002653C8" w:rsidRPr="00D657FA" w:rsidRDefault="002653C8" w:rsidP="002653C8">
      <w:pPr>
        <w:pStyle w:val="Brezrazmikov"/>
        <w:ind w:left="284" w:hanging="284"/>
        <w:jc w:val="center"/>
        <w:rPr>
          <w:rFonts w:eastAsia="Arial" w:cs="Arial"/>
          <w:b/>
          <w:bCs/>
          <w:sz w:val="21"/>
          <w:szCs w:val="21"/>
          <w:lang w:val="sl-SI"/>
        </w:rPr>
      </w:pPr>
    </w:p>
    <w:p w14:paraId="763ED065" w14:textId="094013D3" w:rsidR="002653C8" w:rsidRPr="00D657FA" w:rsidRDefault="002653C8" w:rsidP="002653C8">
      <w:pPr>
        <w:pStyle w:val="Brezrazmikov"/>
        <w:numPr>
          <w:ilvl w:val="0"/>
          <w:numId w:val="9"/>
        </w:numPr>
        <w:ind w:left="426" w:hanging="426"/>
        <w:jc w:val="both"/>
        <w:rPr>
          <w:rFonts w:cs="Arial"/>
          <w:szCs w:val="20"/>
          <w:lang w:val="sl-SI"/>
        </w:rPr>
      </w:pPr>
      <w:r w:rsidRPr="00D657FA">
        <w:rPr>
          <w:rFonts w:cs="Arial"/>
          <w:szCs w:val="20"/>
          <w:lang w:val="sl-SI"/>
        </w:rPr>
        <w:t xml:space="preserve">Javno pooblastilo za izvajanje preizkusa znanja (v nadaljnjem besedilu: javno pooblastilo) se podeli, če je treba omogočiti hitrejši dostop do opravljanja preizkusa znanja, kot ga zagotavlja </w:t>
      </w:r>
      <w:r w:rsidR="002B2011" w:rsidRPr="00D657FA">
        <w:rPr>
          <w:rFonts w:cs="Arial"/>
          <w:szCs w:val="20"/>
          <w:lang w:val="sl-SI"/>
        </w:rPr>
        <w:t>Center za slovenščino kot drugi in tuji jezik</w:t>
      </w:r>
      <w:r w:rsidRPr="00D657FA">
        <w:rPr>
          <w:rFonts w:cs="Arial"/>
          <w:szCs w:val="20"/>
          <w:lang w:val="sl-SI"/>
        </w:rPr>
        <w:t>.</w:t>
      </w:r>
    </w:p>
    <w:p w14:paraId="3712F792" w14:textId="77777777" w:rsidR="002653C8" w:rsidRPr="00D657FA" w:rsidRDefault="002653C8" w:rsidP="002653C8">
      <w:pPr>
        <w:pStyle w:val="Brezrazmikov"/>
        <w:ind w:left="426"/>
        <w:jc w:val="both"/>
        <w:rPr>
          <w:rFonts w:cs="Arial"/>
          <w:szCs w:val="20"/>
          <w:lang w:val="sl-SI"/>
        </w:rPr>
      </w:pPr>
    </w:p>
    <w:p w14:paraId="62CDB105" w14:textId="574DD06B" w:rsidR="002653C8" w:rsidRPr="00D657FA" w:rsidRDefault="002653C8" w:rsidP="002653C8">
      <w:pPr>
        <w:pStyle w:val="Brezrazmikov"/>
        <w:numPr>
          <w:ilvl w:val="0"/>
          <w:numId w:val="9"/>
        </w:numPr>
        <w:ind w:left="426" w:hanging="426"/>
        <w:jc w:val="both"/>
        <w:rPr>
          <w:rFonts w:cs="Arial"/>
          <w:szCs w:val="20"/>
          <w:lang w:val="sl-SI"/>
        </w:rPr>
      </w:pPr>
      <w:r w:rsidRPr="00D657FA">
        <w:rPr>
          <w:rFonts w:cs="Arial"/>
          <w:szCs w:val="20"/>
          <w:lang w:val="sl-SI"/>
        </w:rPr>
        <w:t>Javno pooblastilo se podeli z upravno odločbo na podlagi javnega razpisa pravni osebi (v nadaljnjem besedilu: nosilec javnega pooblastila), ki ima vzpostavljen sistem za izvajanje preizkusov znanja slovenskega jezika po Skupnem evropskem jezikovnem okvirju (v nadaljnjem besedilu: SEJO). Podrobnejši kriteriji glede organizacije in izvedbe preizkusa znanja se določijo z razpisom.</w:t>
      </w:r>
    </w:p>
    <w:p w14:paraId="217C9A64" w14:textId="77777777" w:rsidR="002653C8" w:rsidRPr="00D657FA" w:rsidRDefault="002653C8" w:rsidP="002653C8">
      <w:pPr>
        <w:pStyle w:val="Brezrazmikov"/>
        <w:jc w:val="both"/>
        <w:rPr>
          <w:rFonts w:cs="Arial"/>
          <w:szCs w:val="20"/>
          <w:lang w:val="sl-SI"/>
        </w:rPr>
      </w:pPr>
    </w:p>
    <w:p w14:paraId="080D072E" w14:textId="6245ED1D" w:rsidR="002653C8" w:rsidRPr="00D657FA" w:rsidRDefault="002653C8" w:rsidP="002653C8">
      <w:pPr>
        <w:pStyle w:val="Brezrazmikov"/>
        <w:numPr>
          <w:ilvl w:val="0"/>
          <w:numId w:val="9"/>
        </w:numPr>
        <w:ind w:left="426" w:hanging="426"/>
        <w:jc w:val="both"/>
        <w:rPr>
          <w:rFonts w:cs="Arial"/>
          <w:szCs w:val="20"/>
          <w:lang w:val="sl-SI"/>
        </w:rPr>
      </w:pPr>
      <w:r w:rsidRPr="00D657FA">
        <w:rPr>
          <w:rFonts w:cs="Arial"/>
          <w:szCs w:val="20"/>
          <w:lang w:val="sl-SI"/>
        </w:rPr>
        <w:t>O podelitvi oziroma odvzemu javnega pooblastila odloči minister z upravno odločbo v skladu s predpisi, ki urejajo splošni upravni postopek. Določi se tudi način in obseg financiranja javnega pooblastila, ki se podrobneje uredi s pogodbo med ministrstvom, pristojnim za izobraževanje (v nadaljnjem besedilu: ministrstvo), in nosilcem javnega pooblastila. Če se javno pooblastilo podeli javnemu zavodu, katerega ustanoviteljica je država, se način in obseg financiranja nalog, ki izhajajo iz tega pravilnika in se izvajajo kot javna služba, podrobneje uredijo z aktom o ustanovitvi in s pogodbo med ministrstvom in javnim zavodom na podlagi sprejetega in potrjenega letnega delovnega in finančnega načrta.</w:t>
      </w:r>
    </w:p>
    <w:p w14:paraId="44A05E62" w14:textId="77777777" w:rsidR="002653C8" w:rsidRPr="00D657FA" w:rsidRDefault="002653C8" w:rsidP="002653C8">
      <w:pPr>
        <w:pStyle w:val="Brezrazmikov"/>
        <w:jc w:val="both"/>
        <w:rPr>
          <w:rFonts w:cs="Arial"/>
          <w:szCs w:val="20"/>
          <w:lang w:val="sl-SI"/>
        </w:rPr>
      </w:pPr>
    </w:p>
    <w:p w14:paraId="76D91493" w14:textId="3CBB0A69" w:rsidR="002653C8" w:rsidRPr="00D657FA" w:rsidRDefault="002653C8" w:rsidP="002653C8">
      <w:pPr>
        <w:pStyle w:val="Brezrazmikov"/>
        <w:numPr>
          <w:ilvl w:val="0"/>
          <w:numId w:val="9"/>
        </w:numPr>
        <w:ind w:left="426" w:hanging="426"/>
        <w:jc w:val="both"/>
        <w:rPr>
          <w:rFonts w:cs="Arial"/>
          <w:szCs w:val="20"/>
          <w:lang w:val="sl-SI"/>
        </w:rPr>
      </w:pPr>
      <w:r w:rsidRPr="00D657FA">
        <w:rPr>
          <w:rFonts w:cs="Arial"/>
          <w:szCs w:val="20"/>
          <w:lang w:val="sl-SI"/>
        </w:rPr>
        <w:t>Javno pooblastilo se podeli za obdobje petih let in se ga istemu nosilcu javnega pooblastila lahko ponovno podeli.</w:t>
      </w:r>
    </w:p>
    <w:p w14:paraId="00F73355" w14:textId="2220A9E7" w:rsidR="002653C8" w:rsidRPr="00D657FA" w:rsidRDefault="002653C8" w:rsidP="002653C8">
      <w:pPr>
        <w:pStyle w:val="Brezrazmikov"/>
        <w:numPr>
          <w:ilvl w:val="0"/>
          <w:numId w:val="9"/>
        </w:numPr>
        <w:ind w:left="426" w:hanging="426"/>
        <w:jc w:val="both"/>
        <w:rPr>
          <w:rFonts w:cs="Arial"/>
          <w:szCs w:val="20"/>
          <w:lang w:val="sl-SI"/>
        </w:rPr>
      </w:pPr>
      <w:r w:rsidRPr="00D657FA">
        <w:rPr>
          <w:rFonts w:cs="Arial"/>
          <w:szCs w:val="20"/>
          <w:lang w:val="sl-SI"/>
        </w:rPr>
        <w:lastRenderedPageBreak/>
        <w:t>Obvestilo o podelitvi javnega pooblastila se objavi na spletni strani ministrstva, pristojnega za izobraževanje.</w:t>
      </w:r>
    </w:p>
    <w:p w14:paraId="1DCC8539" w14:textId="77777777" w:rsidR="002653C8" w:rsidRPr="00D657FA" w:rsidRDefault="002653C8" w:rsidP="002653C8">
      <w:pPr>
        <w:pStyle w:val="Brezrazmikov"/>
        <w:ind w:left="426"/>
        <w:jc w:val="both"/>
        <w:rPr>
          <w:rFonts w:cs="Arial"/>
          <w:szCs w:val="20"/>
          <w:lang w:val="sl-SI"/>
        </w:rPr>
      </w:pPr>
    </w:p>
    <w:p w14:paraId="2678F4F5" w14:textId="3CE226C0" w:rsidR="002653C8" w:rsidRPr="00D657FA" w:rsidRDefault="002653C8" w:rsidP="002653C8">
      <w:pPr>
        <w:pStyle w:val="Brezrazmikov"/>
        <w:numPr>
          <w:ilvl w:val="0"/>
          <w:numId w:val="8"/>
        </w:numPr>
        <w:ind w:left="284" w:hanging="284"/>
        <w:jc w:val="center"/>
        <w:rPr>
          <w:rFonts w:eastAsia="Arial" w:cs="Arial"/>
          <w:b/>
          <w:bCs/>
          <w:szCs w:val="20"/>
          <w:lang w:val="sl-SI"/>
        </w:rPr>
      </w:pPr>
      <w:r w:rsidRPr="00D657FA">
        <w:rPr>
          <w:rFonts w:eastAsia="Arial" w:cs="Arial"/>
          <w:b/>
          <w:bCs/>
          <w:szCs w:val="20"/>
          <w:lang w:val="sl-SI"/>
        </w:rPr>
        <w:t>člen</w:t>
      </w:r>
    </w:p>
    <w:p w14:paraId="095A33E0" w14:textId="77777777" w:rsidR="002653C8" w:rsidRPr="00D657FA" w:rsidRDefault="002653C8" w:rsidP="002653C8">
      <w:pPr>
        <w:pStyle w:val="Brezrazmikov"/>
        <w:ind w:left="284" w:hanging="284"/>
        <w:jc w:val="center"/>
        <w:rPr>
          <w:rFonts w:eastAsia="Arial" w:cs="Arial"/>
          <w:b/>
          <w:bCs/>
          <w:szCs w:val="20"/>
          <w:lang w:val="sl-SI"/>
        </w:rPr>
      </w:pPr>
      <w:r w:rsidRPr="00D657FA">
        <w:rPr>
          <w:rFonts w:eastAsia="Arial" w:cs="Arial"/>
          <w:b/>
          <w:bCs/>
          <w:szCs w:val="20"/>
          <w:lang w:val="sl-SI"/>
        </w:rPr>
        <w:t>(odvzem javnega pooblastila)</w:t>
      </w:r>
    </w:p>
    <w:p w14:paraId="7477A9CD" w14:textId="77777777" w:rsidR="002653C8" w:rsidRPr="00D657FA" w:rsidRDefault="002653C8" w:rsidP="002653C8">
      <w:pPr>
        <w:pStyle w:val="Brezrazmikov"/>
        <w:ind w:left="284" w:hanging="284"/>
        <w:jc w:val="center"/>
        <w:rPr>
          <w:rFonts w:eastAsia="Arial" w:cs="Arial"/>
          <w:b/>
          <w:bCs/>
          <w:szCs w:val="20"/>
          <w:lang w:val="sl-SI"/>
        </w:rPr>
      </w:pPr>
    </w:p>
    <w:p w14:paraId="6484C152" w14:textId="424B4813" w:rsidR="002653C8" w:rsidRPr="00D657FA" w:rsidRDefault="002653C8" w:rsidP="002653C8">
      <w:pPr>
        <w:pStyle w:val="Brezrazmikov"/>
        <w:numPr>
          <w:ilvl w:val="0"/>
          <w:numId w:val="10"/>
        </w:numPr>
        <w:ind w:left="426" w:hanging="426"/>
        <w:jc w:val="both"/>
        <w:rPr>
          <w:rFonts w:cs="Arial"/>
          <w:szCs w:val="20"/>
          <w:lang w:val="sl-SI"/>
        </w:rPr>
      </w:pPr>
      <w:r w:rsidRPr="00D657FA">
        <w:rPr>
          <w:rFonts w:cs="Arial"/>
          <w:szCs w:val="20"/>
          <w:lang w:val="sl-SI"/>
        </w:rPr>
        <w:t>Minister lahko pred iztekom obdobja, za katerega je bilo podeljeno javno pooblastilo, to pooblastilo odvzame z odločbo v upravnem postopku.</w:t>
      </w:r>
    </w:p>
    <w:p w14:paraId="47F8F04C" w14:textId="77777777" w:rsidR="002653C8" w:rsidRPr="00D657FA" w:rsidRDefault="002653C8" w:rsidP="002653C8">
      <w:pPr>
        <w:pStyle w:val="Brezrazmikov"/>
        <w:ind w:left="426"/>
        <w:jc w:val="both"/>
        <w:rPr>
          <w:rFonts w:cs="Arial"/>
          <w:szCs w:val="20"/>
          <w:lang w:val="sl-SI"/>
        </w:rPr>
      </w:pPr>
    </w:p>
    <w:p w14:paraId="53F95E09" w14:textId="70A83BDA" w:rsidR="002653C8" w:rsidRPr="00D657FA" w:rsidRDefault="002653C8" w:rsidP="002653C8">
      <w:pPr>
        <w:pStyle w:val="Brezrazmikov"/>
        <w:numPr>
          <w:ilvl w:val="0"/>
          <w:numId w:val="10"/>
        </w:numPr>
        <w:ind w:left="426" w:hanging="426"/>
        <w:jc w:val="both"/>
        <w:rPr>
          <w:rFonts w:cs="Arial"/>
          <w:szCs w:val="20"/>
          <w:lang w:val="sl-SI"/>
        </w:rPr>
      </w:pPr>
      <w:r w:rsidRPr="00D657FA">
        <w:rPr>
          <w:rFonts w:cs="Arial"/>
          <w:szCs w:val="20"/>
          <w:lang w:val="sl-SI"/>
        </w:rPr>
        <w:t>Javno pooblastilo se odvzame, če nosilec javnega pooblastila:</w:t>
      </w:r>
    </w:p>
    <w:p w14:paraId="20996F5D" w14:textId="4269DDFF" w:rsidR="002653C8" w:rsidRPr="00D657FA" w:rsidRDefault="002653C8" w:rsidP="002653C8">
      <w:pPr>
        <w:pStyle w:val="Brezrazmikov"/>
        <w:numPr>
          <w:ilvl w:val="0"/>
          <w:numId w:val="11"/>
        </w:numPr>
        <w:jc w:val="both"/>
        <w:rPr>
          <w:rFonts w:cs="Arial"/>
          <w:szCs w:val="20"/>
          <w:lang w:val="sl-SI"/>
        </w:rPr>
      </w:pPr>
      <w:r w:rsidRPr="00D657FA">
        <w:rPr>
          <w:rFonts w:cs="Arial"/>
          <w:szCs w:val="20"/>
          <w:lang w:val="sl-SI"/>
        </w:rPr>
        <w:t>ne izvaja preizkusa znanja v skladu s predpisi, odločbo o podelitvi javnega pooblastila, programom dela ali pogodbo iz tretjega odstavka 3. člena tega pravilnika;</w:t>
      </w:r>
    </w:p>
    <w:p w14:paraId="3952126F" w14:textId="7A665161" w:rsidR="002653C8" w:rsidRPr="00D657FA" w:rsidRDefault="002653C8" w:rsidP="002653C8">
      <w:pPr>
        <w:pStyle w:val="Brezrazmikov"/>
        <w:numPr>
          <w:ilvl w:val="0"/>
          <w:numId w:val="11"/>
        </w:numPr>
        <w:jc w:val="both"/>
        <w:rPr>
          <w:rFonts w:cs="Arial"/>
          <w:szCs w:val="20"/>
          <w:lang w:val="sl-SI"/>
        </w:rPr>
      </w:pPr>
      <w:r w:rsidRPr="00D657FA">
        <w:rPr>
          <w:rFonts w:cs="Arial"/>
          <w:szCs w:val="20"/>
          <w:lang w:val="sl-SI"/>
        </w:rPr>
        <w:t>ne izpolnjuje več standardov po SEJO;</w:t>
      </w:r>
    </w:p>
    <w:p w14:paraId="1C9A0963" w14:textId="7E286C16" w:rsidR="002653C8" w:rsidRPr="00D657FA" w:rsidRDefault="002653C8" w:rsidP="002653C8">
      <w:pPr>
        <w:pStyle w:val="Brezrazmikov"/>
        <w:numPr>
          <w:ilvl w:val="0"/>
          <w:numId w:val="11"/>
        </w:numPr>
        <w:jc w:val="both"/>
        <w:rPr>
          <w:rFonts w:cs="Arial"/>
          <w:szCs w:val="20"/>
          <w:lang w:val="sl-SI"/>
        </w:rPr>
      </w:pPr>
      <w:r w:rsidRPr="00D657FA">
        <w:rPr>
          <w:rFonts w:cs="Arial"/>
          <w:szCs w:val="20"/>
          <w:lang w:val="sl-SI"/>
        </w:rPr>
        <w:t>se s pravnomočno odločbo pristojnega organa ugotovijo nepravilnosti pri poslovanju nosilca javnega pooblastila.</w:t>
      </w:r>
    </w:p>
    <w:p w14:paraId="693C93D3" w14:textId="77777777" w:rsidR="002653C8" w:rsidRPr="00D657FA" w:rsidRDefault="002653C8" w:rsidP="002653C8">
      <w:pPr>
        <w:pStyle w:val="Brezrazmikov"/>
        <w:ind w:left="1146"/>
        <w:jc w:val="both"/>
        <w:rPr>
          <w:rFonts w:cs="Arial"/>
          <w:szCs w:val="20"/>
          <w:lang w:val="sl-SI"/>
        </w:rPr>
      </w:pPr>
    </w:p>
    <w:p w14:paraId="5C66E55E" w14:textId="22F0566D" w:rsidR="002653C8" w:rsidRPr="00D657FA" w:rsidRDefault="002653C8" w:rsidP="002653C8">
      <w:pPr>
        <w:pStyle w:val="Brezrazmikov"/>
        <w:numPr>
          <w:ilvl w:val="0"/>
          <w:numId w:val="10"/>
        </w:numPr>
        <w:ind w:left="426" w:hanging="426"/>
        <w:jc w:val="both"/>
        <w:rPr>
          <w:rFonts w:cs="Arial"/>
          <w:szCs w:val="20"/>
          <w:lang w:val="sl-SI"/>
        </w:rPr>
      </w:pPr>
      <w:r w:rsidRPr="00D657FA">
        <w:rPr>
          <w:rFonts w:cs="Arial"/>
          <w:szCs w:val="20"/>
          <w:lang w:val="sl-SI"/>
        </w:rPr>
        <w:t>Pred odvzemom javnega pooblastila ministrstvo nosilca javnega pooblastila najprej opomni na nepravilnosti. Hkrati z opominom mu določi rok, v katerem mora odpraviti ugotovljene pomanjkljivosti, ki ne sme biti daljši od 30 dni. Rok se lahko na zahtevo nosilca javnega pooblastila iz upravičenih razlogov podaljša še za 30 dni.</w:t>
      </w:r>
    </w:p>
    <w:p w14:paraId="1D2A540C" w14:textId="77777777" w:rsidR="002653C8" w:rsidRPr="00D657FA" w:rsidRDefault="002653C8" w:rsidP="002653C8">
      <w:pPr>
        <w:pStyle w:val="Brezrazmikov"/>
        <w:ind w:left="426"/>
        <w:jc w:val="both"/>
        <w:rPr>
          <w:rFonts w:cs="Arial"/>
          <w:szCs w:val="20"/>
          <w:lang w:val="sl-SI"/>
        </w:rPr>
      </w:pPr>
    </w:p>
    <w:p w14:paraId="727A2F25" w14:textId="1E077ABA" w:rsidR="002653C8" w:rsidRPr="00D657FA" w:rsidRDefault="002653C8" w:rsidP="002653C8">
      <w:pPr>
        <w:pStyle w:val="Brezrazmikov"/>
        <w:numPr>
          <w:ilvl w:val="0"/>
          <w:numId w:val="10"/>
        </w:numPr>
        <w:ind w:left="426" w:hanging="426"/>
        <w:jc w:val="both"/>
        <w:rPr>
          <w:rFonts w:cs="Arial"/>
          <w:szCs w:val="20"/>
          <w:lang w:val="sl-SI"/>
        </w:rPr>
      </w:pPr>
      <w:r w:rsidRPr="00D657FA">
        <w:rPr>
          <w:rFonts w:cs="Arial"/>
          <w:szCs w:val="20"/>
          <w:lang w:val="sl-SI"/>
        </w:rPr>
        <w:t>Če nosilec javnega pooblastila v roku iz prejšnjega odstavka ne odpravi pomanjkljivosti in o tem v 15 dneh od odprave pomanjkljivosti ne poroča ministrstvu, minister odvzame javno pooblastilo.</w:t>
      </w:r>
    </w:p>
    <w:p w14:paraId="6AEC5EFF" w14:textId="77777777" w:rsidR="002653C8" w:rsidRPr="00D657FA" w:rsidRDefault="002653C8" w:rsidP="002653C8">
      <w:pPr>
        <w:pStyle w:val="Brezrazmikov"/>
        <w:jc w:val="both"/>
        <w:rPr>
          <w:rFonts w:cs="Arial"/>
          <w:szCs w:val="20"/>
          <w:lang w:val="sl-SI"/>
        </w:rPr>
      </w:pPr>
    </w:p>
    <w:p w14:paraId="546FA323" w14:textId="1741FC8B" w:rsidR="002653C8" w:rsidRPr="00D657FA" w:rsidRDefault="002653C8" w:rsidP="002653C8">
      <w:pPr>
        <w:pStyle w:val="Brezrazmikov"/>
        <w:numPr>
          <w:ilvl w:val="0"/>
          <w:numId w:val="10"/>
        </w:numPr>
        <w:ind w:left="426" w:hanging="426"/>
        <w:jc w:val="both"/>
        <w:rPr>
          <w:rFonts w:cs="Arial"/>
          <w:szCs w:val="20"/>
          <w:lang w:val="sl-SI"/>
        </w:rPr>
      </w:pPr>
      <w:r w:rsidRPr="00D657FA">
        <w:rPr>
          <w:rFonts w:cs="Arial"/>
          <w:szCs w:val="20"/>
          <w:lang w:val="sl-SI"/>
        </w:rPr>
        <w:t>Obvestilo o odvzemu javnega pooblastila se objavi na spletni strani ministrstva.</w:t>
      </w:r>
    </w:p>
    <w:p w14:paraId="6A6B4782" w14:textId="77777777" w:rsidR="002653C8" w:rsidRPr="00431B46" w:rsidRDefault="002653C8" w:rsidP="00D95875">
      <w:pPr>
        <w:pStyle w:val="Brezrazmikov"/>
        <w:jc w:val="both"/>
        <w:rPr>
          <w:rFonts w:cs="Arial"/>
          <w:szCs w:val="20"/>
          <w:lang w:val="sl-SI"/>
        </w:rPr>
      </w:pPr>
    </w:p>
    <w:p w14:paraId="2D609A6D" w14:textId="77777777" w:rsidR="00D95875" w:rsidRPr="00431B46" w:rsidRDefault="00D95875" w:rsidP="00D95875">
      <w:pPr>
        <w:pStyle w:val="Brezrazmikov"/>
        <w:jc w:val="both"/>
        <w:rPr>
          <w:rFonts w:cs="Arial"/>
          <w:szCs w:val="20"/>
          <w:lang w:val="sl-SI"/>
        </w:rPr>
      </w:pPr>
    </w:p>
    <w:p w14:paraId="6E111AD7" w14:textId="77777777" w:rsidR="00D95875" w:rsidRPr="00431B46" w:rsidRDefault="00D95875" w:rsidP="00D95875">
      <w:pPr>
        <w:pStyle w:val="Brezrazmikov"/>
        <w:jc w:val="center"/>
        <w:rPr>
          <w:rFonts w:cs="Arial"/>
          <w:b/>
          <w:szCs w:val="20"/>
          <w:lang w:val="sl-SI"/>
        </w:rPr>
      </w:pPr>
      <w:r w:rsidRPr="00431B46">
        <w:rPr>
          <w:rFonts w:cs="Arial"/>
          <w:b/>
          <w:szCs w:val="20"/>
          <w:lang w:val="sl-SI"/>
        </w:rPr>
        <w:t>III. OPRAVLJANJE PREIZKUSA ZNANJA</w:t>
      </w:r>
    </w:p>
    <w:p w14:paraId="213FA2BE" w14:textId="77777777" w:rsidR="00D95875" w:rsidRPr="00431B46" w:rsidRDefault="00D95875" w:rsidP="00D95875">
      <w:pPr>
        <w:pStyle w:val="Brezrazmikov"/>
        <w:jc w:val="both"/>
        <w:rPr>
          <w:rFonts w:cs="Arial"/>
          <w:szCs w:val="20"/>
          <w:lang w:val="sl-SI"/>
        </w:rPr>
      </w:pPr>
    </w:p>
    <w:p w14:paraId="21531796" w14:textId="545B934E" w:rsidR="00D95875" w:rsidRPr="00431B46" w:rsidRDefault="00D95875" w:rsidP="00DE39E4">
      <w:pPr>
        <w:pStyle w:val="Brezrazmikov"/>
        <w:numPr>
          <w:ilvl w:val="0"/>
          <w:numId w:val="8"/>
        </w:numPr>
        <w:ind w:left="284" w:hanging="284"/>
        <w:jc w:val="center"/>
        <w:rPr>
          <w:rFonts w:cs="Arial"/>
          <w:b/>
          <w:szCs w:val="20"/>
          <w:lang w:val="sl-SI"/>
        </w:rPr>
      </w:pPr>
      <w:r w:rsidRPr="00DE39E4">
        <w:rPr>
          <w:rFonts w:cs="Arial"/>
          <w:b/>
          <w:bCs/>
          <w:szCs w:val="20"/>
          <w:lang w:val="sl-SI"/>
        </w:rPr>
        <w:t>člen</w:t>
      </w:r>
    </w:p>
    <w:p w14:paraId="0BBC90B0" w14:textId="77777777" w:rsidR="00D95875" w:rsidRPr="00431B46" w:rsidRDefault="00D95875" w:rsidP="008D31F9">
      <w:pPr>
        <w:pStyle w:val="Brezrazmikov"/>
        <w:ind w:left="284" w:hanging="284"/>
        <w:jc w:val="center"/>
        <w:rPr>
          <w:rFonts w:cs="Arial"/>
          <w:b/>
          <w:szCs w:val="20"/>
          <w:lang w:val="sl-SI"/>
        </w:rPr>
      </w:pPr>
      <w:r w:rsidRPr="00431B46">
        <w:rPr>
          <w:rFonts w:cs="Arial"/>
          <w:b/>
          <w:szCs w:val="20"/>
          <w:lang w:val="sl-SI"/>
        </w:rPr>
        <w:t xml:space="preserve">(kandidati za </w:t>
      </w:r>
      <w:r w:rsidRPr="008D31F9">
        <w:rPr>
          <w:rFonts w:cs="Arial"/>
          <w:b/>
          <w:bCs/>
          <w:szCs w:val="20"/>
          <w:lang w:val="sl-SI"/>
        </w:rPr>
        <w:t>opravljanje</w:t>
      </w:r>
      <w:r w:rsidRPr="00431B46">
        <w:rPr>
          <w:rFonts w:cs="Arial"/>
          <w:b/>
          <w:szCs w:val="20"/>
          <w:lang w:val="sl-SI"/>
        </w:rPr>
        <w:t xml:space="preserve"> preizkusa znanja)</w:t>
      </w:r>
    </w:p>
    <w:p w14:paraId="5C077672" w14:textId="77777777" w:rsidR="00D95875" w:rsidRPr="00431B46" w:rsidRDefault="00D95875" w:rsidP="00D95875">
      <w:pPr>
        <w:pStyle w:val="Brezrazmikov"/>
        <w:jc w:val="both"/>
        <w:rPr>
          <w:rFonts w:cs="Arial"/>
          <w:szCs w:val="20"/>
          <w:lang w:val="sl-SI"/>
        </w:rPr>
      </w:pPr>
    </w:p>
    <w:p w14:paraId="2557CA55" w14:textId="2D20AC5C" w:rsidR="00D95875" w:rsidRPr="00431B46" w:rsidRDefault="00D95875" w:rsidP="00D95875">
      <w:pPr>
        <w:pStyle w:val="Brezrazmikov"/>
        <w:jc w:val="both"/>
        <w:rPr>
          <w:rFonts w:cs="Arial"/>
          <w:szCs w:val="20"/>
          <w:lang w:val="sl-SI"/>
        </w:rPr>
      </w:pPr>
      <w:r w:rsidRPr="00431B46">
        <w:rPr>
          <w:rFonts w:cs="Arial"/>
          <w:szCs w:val="20"/>
          <w:lang w:val="sl-SI"/>
        </w:rPr>
        <w:t xml:space="preserve">Preizkus znanja v skladu s tem pravilnikom opravljajo strokovni delavci na področju vzgoje in izobraževanja, ki ne izpolnjujejo pogojev iz petega odstavka 92. člena </w:t>
      </w:r>
      <w:r w:rsidR="00B80733" w:rsidRPr="00431B46">
        <w:rPr>
          <w:rFonts w:cs="Arial"/>
          <w:szCs w:val="20"/>
          <w:shd w:val="clear" w:color="auto" w:fill="FFFFFF"/>
          <w:lang w:val="sl-SI"/>
        </w:rPr>
        <w:t>Zakona o organizaciji in financiranju vzgoje in izobraževanja (Uradni list RS, št. 16/07 – uradno prečiščeno besedilo, 36/08, 58/09, 64/09 – popr., 65/09 – popr., 20/11, 40/12 – ZUJF, 57/12 – ZPCP-2D, 47/15, 46/16, 49/16 – popr., 25/17 – ZVaj, 123/21, 172/21, 207/21, 105/22 – ZZNŠPP, 141/22, 158/22 – ZDoh-2AA, 71/23, 22/25 – ZZZRO-1 in 48/25</w:t>
      </w:r>
      <w:r w:rsidR="0063024D">
        <w:rPr>
          <w:rFonts w:cs="Arial"/>
          <w:szCs w:val="20"/>
          <w:shd w:val="clear" w:color="auto" w:fill="FFFFFF"/>
          <w:lang w:val="sl-SI"/>
        </w:rPr>
        <w:t>)</w:t>
      </w:r>
      <w:r w:rsidRPr="00431B46">
        <w:rPr>
          <w:rFonts w:cs="Arial"/>
          <w:szCs w:val="20"/>
          <w:lang w:val="sl-SI"/>
        </w:rPr>
        <w:t>.</w:t>
      </w:r>
    </w:p>
    <w:p w14:paraId="33F9ED54" w14:textId="77777777" w:rsidR="00D95875" w:rsidRPr="00431B46" w:rsidRDefault="00D95875" w:rsidP="00D95875">
      <w:pPr>
        <w:pStyle w:val="Brezrazmikov"/>
        <w:jc w:val="center"/>
        <w:rPr>
          <w:rFonts w:cs="Arial"/>
          <w:b/>
          <w:bCs/>
          <w:szCs w:val="20"/>
          <w:shd w:val="clear" w:color="auto" w:fill="FFFFFF"/>
          <w:lang w:val="sl-SI" w:eastAsia="sl-SI"/>
        </w:rPr>
      </w:pPr>
    </w:p>
    <w:p w14:paraId="1612902D" w14:textId="582EF9CA" w:rsidR="00D95875" w:rsidRPr="00431B46" w:rsidRDefault="00D95875" w:rsidP="00DE39E4">
      <w:pPr>
        <w:pStyle w:val="Brezrazmikov"/>
        <w:numPr>
          <w:ilvl w:val="0"/>
          <w:numId w:val="8"/>
        </w:numPr>
        <w:ind w:left="284" w:hanging="284"/>
        <w:jc w:val="center"/>
        <w:rPr>
          <w:rFonts w:cs="Arial"/>
          <w:b/>
          <w:bCs/>
          <w:szCs w:val="20"/>
          <w:shd w:val="clear" w:color="auto" w:fill="FFFFFF"/>
          <w:lang w:val="sl-SI" w:eastAsia="sl-SI"/>
        </w:rPr>
      </w:pPr>
      <w:r w:rsidRPr="00431B46">
        <w:rPr>
          <w:rFonts w:cs="Arial"/>
          <w:b/>
          <w:bCs/>
          <w:szCs w:val="20"/>
          <w:shd w:val="clear" w:color="auto" w:fill="FFFFFF"/>
          <w:lang w:val="sl-SI" w:eastAsia="sl-SI"/>
        </w:rPr>
        <w:t>člen</w:t>
      </w:r>
    </w:p>
    <w:p w14:paraId="6131CDF6" w14:textId="01206E3F" w:rsidR="00D95875" w:rsidRPr="00431B46" w:rsidRDefault="00D95875" w:rsidP="008D31F9">
      <w:pPr>
        <w:pStyle w:val="Brezrazmikov"/>
        <w:ind w:left="284" w:hanging="284"/>
        <w:jc w:val="center"/>
        <w:rPr>
          <w:rFonts w:cs="Arial"/>
          <w:b/>
          <w:bCs/>
          <w:szCs w:val="20"/>
          <w:shd w:val="clear" w:color="auto" w:fill="FFFFFF"/>
          <w:lang w:val="sl-SI" w:eastAsia="sl-SI"/>
        </w:rPr>
      </w:pPr>
      <w:r w:rsidRPr="00431B46">
        <w:rPr>
          <w:rFonts w:cs="Arial"/>
          <w:b/>
          <w:bCs/>
          <w:szCs w:val="20"/>
          <w:shd w:val="clear" w:color="auto" w:fill="FFFFFF"/>
          <w:lang w:val="sl-SI" w:eastAsia="sl-SI"/>
        </w:rPr>
        <w:t xml:space="preserve">(opravljanje </w:t>
      </w:r>
      <w:r w:rsidRPr="008D31F9">
        <w:rPr>
          <w:rFonts w:cs="Arial"/>
          <w:b/>
          <w:bCs/>
          <w:szCs w:val="20"/>
          <w:lang w:val="sl-SI"/>
        </w:rPr>
        <w:t>preizkusa</w:t>
      </w:r>
      <w:r w:rsidRPr="00431B46">
        <w:rPr>
          <w:rFonts w:cs="Arial"/>
          <w:b/>
          <w:bCs/>
          <w:szCs w:val="20"/>
          <w:shd w:val="clear" w:color="auto" w:fill="FFFFFF"/>
          <w:lang w:val="sl-SI" w:eastAsia="sl-SI"/>
        </w:rPr>
        <w:t xml:space="preserve"> znanja)</w:t>
      </w:r>
    </w:p>
    <w:p w14:paraId="4EB7385F" w14:textId="77777777" w:rsidR="00D95875" w:rsidRPr="00431B46" w:rsidRDefault="00D95875" w:rsidP="00D95875">
      <w:pPr>
        <w:pStyle w:val="Brezrazmikov"/>
        <w:jc w:val="both"/>
        <w:rPr>
          <w:rFonts w:cs="Arial"/>
          <w:szCs w:val="20"/>
          <w:shd w:val="clear" w:color="auto" w:fill="FFFFFF"/>
          <w:lang w:val="sl-SI" w:eastAsia="sl-SI"/>
        </w:rPr>
      </w:pPr>
    </w:p>
    <w:p w14:paraId="65FA84D4" w14:textId="67B9E0E6" w:rsidR="00D95875" w:rsidRPr="00431B46" w:rsidRDefault="00D95875" w:rsidP="00386542">
      <w:pPr>
        <w:pStyle w:val="Brezrazmikov"/>
        <w:jc w:val="both"/>
        <w:rPr>
          <w:rFonts w:cs="Arial"/>
          <w:szCs w:val="20"/>
          <w:lang w:val="sl-SI"/>
        </w:rPr>
      </w:pPr>
      <w:r w:rsidRPr="00431B46">
        <w:rPr>
          <w:rFonts w:cs="Arial"/>
          <w:szCs w:val="20"/>
          <w:lang w:val="sl-SI"/>
        </w:rPr>
        <w:t xml:space="preserve">Kandidati iz prejšnjega člena </w:t>
      </w:r>
      <w:r w:rsidR="00386542">
        <w:rPr>
          <w:rFonts w:cs="Arial"/>
          <w:szCs w:val="20"/>
          <w:lang w:val="sl-SI"/>
        </w:rPr>
        <w:t>opravljajo preizkuse znanja slovenskega jezika v skladu s pravili,</w:t>
      </w:r>
      <w:r w:rsidR="0066344B">
        <w:rPr>
          <w:rFonts w:cs="Arial"/>
          <w:szCs w:val="20"/>
          <w:lang w:val="sl-SI"/>
        </w:rPr>
        <w:t xml:space="preserve"> določenimi s pravilnikom, ki ureja izvajanje izpitov iz znanja slovenščine kot drugega in tujega jezika,</w:t>
      </w:r>
      <w:r w:rsidR="00386542">
        <w:rPr>
          <w:rFonts w:cs="Arial"/>
          <w:szCs w:val="20"/>
          <w:lang w:val="sl-SI"/>
        </w:rPr>
        <w:t xml:space="preserve"> ki </w:t>
      </w:r>
      <w:r w:rsidR="0066344B">
        <w:rPr>
          <w:rFonts w:cs="Arial"/>
          <w:szCs w:val="20"/>
          <w:lang w:val="sl-SI"/>
        </w:rPr>
        <w:t>ga</w:t>
      </w:r>
      <w:r w:rsidR="00386542">
        <w:rPr>
          <w:rFonts w:cs="Arial"/>
          <w:szCs w:val="20"/>
          <w:lang w:val="sl-SI"/>
        </w:rPr>
        <w:t xml:space="preserve"> </w:t>
      </w:r>
      <w:r w:rsidR="00386542" w:rsidRPr="00431B46">
        <w:rPr>
          <w:rFonts w:cs="Arial"/>
          <w:szCs w:val="20"/>
          <w:lang w:val="sl-SI"/>
        </w:rPr>
        <w:t>Cent</w:t>
      </w:r>
      <w:r w:rsidR="00386542">
        <w:rPr>
          <w:rFonts w:cs="Arial"/>
          <w:szCs w:val="20"/>
          <w:lang w:val="sl-SI"/>
        </w:rPr>
        <w:t>er</w:t>
      </w:r>
      <w:r w:rsidR="00386542" w:rsidRPr="00431B46">
        <w:rPr>
          <w:rFonts w:cs="Arial"/>
          <w:szCs w:val="20"/>
          <w:lang w:val="sl-SI"/>
        </w:rPr>
        <w:t xml:space="preserve"> za slovenščino kot drugi in tuji jezik </w:t>
      </w:r>
      <w:r w:rsidR="00386542">
        <w:rPr>
          <w:rFonts w:cs="Arial"/>
          <w:szCs w:val="20"/>
          <w:lang w:val="sl-SI"/>
        </w:rPr>
        <w:t xml:space="preserve">objavi na svoji spletni strani. </w:t>
      </w:r>
    </w:p>
    <w:p w14:paraId="56C69D91" w14:textId="77777777" w:rsidR="00D95875" w:rsidRPr="00431B46" w:rsidRDefault="00D95875" w:rsidP="00D95875">
      <w:pPr>
        <w:pStyle w:val="Brezrazmikov"/>
        <w:jc w:val="both"/>
        <w:rPr>
          <w:rFonts w:cs="Arial"/>
          <w:szCs w:val="20"/>
          <w:lang w:val="sl-SI"/>
        </w:rPr>
      </w:pPr>
    </w:p>
    <w:p w14:paraId="1C97BABD" w14:textId="77777777" w:rsidR="00D95875" w:rsidRPr="00431B46" w:rsidRDefault="00D95875" w:rsidP="00D95875">
      <w:pPr>
        <w:pStyle w:val="Brezrazmikov"/>
        <w:jc w:val="both"/>
        <w:rPr>
          <w:rFonts w:cs="Arial"/>
          <w:szCs w:val="20"/>
          <w:lang w:val="sl-SI"/>
        </w:rPr>
      </w:pPr>
    </w:p>
    <w:p w14:paraId="03E3B031" w14:textId="77777777" w:rsidR="00D95875" w:rsidRPr="00431B46" w:rsidRDefault="00D95875" w:rsidP="00D95875">
      <w:pPr>
        <w:pStyle w:val="Brezrazmikov"/>
        <w:jc w:val="center"/>
        <w:rPr>
          <w:rFonts w:cs="Arial"/>
          <w:b/>
          <w:szCs w:val="20"/>
          <w:lang w:val="sl-SI"/>
        </w:rPr>
      </w:pPr>
      <w:r w:rsidRPr="00431B46">
        <w:rPr>
          <w:rFonts w:cs="Arial"/>
          <w:b/>
          <w:szCs w:val="20"/>
          <w:lang w:val="sl-SI"/>
        </w:rPr>
        <w:t>IV. OBSEG IN VSEBINA PREIZKUSA ZNANJA</w:t>
      </w:r>
    </w:p>
    <w:p w14:paraId="50EAFEDF" w14:textId="77777777" w:rsidR="00D95875" w:rsidRPr="00431B46" w:rsidRDefault="00D95875" w:rsidP="00D95875">
      <w:pPr>
        <w:pStyle w:val="Brezrazmikov"/>
        <w:jc w:val="both"/>
        <w:rPr>
          <w:rFonts w:cs="Arial"/>
          <w:szCs w:val="20"/>
          <w:lang w:val="sl-SI"/>
        </w:rPr>
      </w:pPr>
    </w:p>
    <w:p w14:paraId="62409E41" w14:textId="1D31AE26" w:rsidR="00D95875" w:rsidRPr="00431B46" w:rsidRDefault="00D95875" w:rsidP="00DE39E4">
      <w:pPr>
        <w:pStyle w:val="Brezrazmikov"/>
        <w:numPr>
          <w:ilvl w:val="0"/>
          <w:numId w:val="8"/>
        </w:numPr>
        <w:ind w:left="284" w:hanging="284"/>
        <w:jc w:val="center"/>
        <w:rPr>
          <w:rFonts w:cs="Arial"/>
          <w:b/>
          <w:szCs w:val="20"/>
          <w:lang w:val="sl-SI"/>
        </w:rPr>
      </w:pPr>
      <w:r w:rsidRPr="00DE39E4">
        <w:rPr>
          <w:rFonts w:cs="Arial"/>
          <w:b/>
          <w:bCs/>
          <w:szCs w:val="20"/>
          <w:lang w:val="sl-SI"/>
        </w:rPr>
        <w:t>člen</w:t>
      </w:r>
    </w:p>
    <w:p w14:paraId="64041D5F" w14:textId="77777777" w:rsidR="00D95875" w:rsidRPr="00431B46" w:rsidRDefault="00D95875" w:rsidP="008D31F9">
      <w:pPr>
        <w:pStyle w:val="Brezrazmikov"/>
        <w:ind w:left="284" w:hanging="284"/>
        <w:jc w:val="center"/>
        <w:rPr>
          <w:rFonts w:cs="Arial"/>
          <w:b/>
          <w:szCs w:val="20"/>
          <w:lang w:val="sl-SI"/>
        </w:rPr>
      </w:pPr>
      <w:r w:rsidRPr="00431B46">
        <w:rPr>
          <w:rFonts w:cs="Arial"/>
          <w:b/>
          <w:szCs w:val="20"/>
          <w:lang w:val="sl-SI"/>
        </w:rPr>
        <w:t xml:space="preserve">(predmet </w:t>
      </w:r>
      <w:r w:rsidRPr="008D31F9">
        <w:rPr>
          <w:rFonts w:cs="Arial"/>
          <w:b/>
          <w:bCs/>
          <w:szCs w:val="20"/>
          <w:lang w:val="sl-SI"/>
        </w:rPr>
        <w:t>preizkusa</w:t>
      </w:r>
      <w:r w:rsidRPr="00431B46">
        <w:rPr>
          <w:rFonts w:cs="Arial"/>
          <w:b/>
          <w:szCs w:val="20"/>
          <w:lang w:val="sl-SI"/>
        </w:rPr>
        <w:t xml:space="preserve"> znanja)</w:t>
      </w:r>
    </w:p>
    <w:p w14:paraId="0CE7A5B9" w14:textId="77777777" w:rsidR="00D95875" w:rsidRPr="00431B46" w:rsidRDefault="00D95875" w:rsidP="00D95875">
      <w:pPr>
        <w:pStyle w:val="Brezrazmikov"/>
        <w:jc w:val="both"/>
        <w:rPr>
          <w:rFonts w:cs="Arial"/>
          <w:szCs w:val="20"/>
          <w:lang w:val="sl-SI"/>
        </w:rPr>
      </w:pPr>
    </w:p>
    <w:p w14:paraId="2DCD6660" w14:textId="049FECF1" w:rsidR="00D95875" w:rsidRPr="00431B46" w:rsidRDefault="00D95875" w:rsidP="00D95875">
      <w:pPr>
        <w:pStyle w:val="Brezrazmikov"/>
        <w:jc w:val="both"/>
        <w:rPr>
          <w:rFonts w:cs="Arial"/>
          <w:szCs w:val="20"/>
          <w:lang w:val="sl-SI"/>
        </w:rPr>
      </w:pPr>
      <w:r w:rsidRPr="00431B46">
        <w:rPr>
          <w:rFonts w:cs="Arial"/>
          <w:szCs w:val="20"/>
          <w:lang w:val="sl-SI"/>
        </w:rPr>
        <w:t>S preizkusom znanja se ovrednoti znanj</w:t>
      </w:r>
      <w:r w:rsidR="00B220D2">
        <w:rPr>
          <w:rFonts w:cs="Arial"/>
          <w:szCs w:val="20"/>
          <w:lang w:val="sl-SI"/>
        </w:rPr>
        <w:t>e</w:t>
      </w:r>
      <w:r w:rsidRPr="00431B46">
        <w:rPr>
          <w:rFonts w:cs="Arial"/>
          <w:szCs w:val="20"/>
          <w:lang w:val="sl-SI"/>
        </w:rPr>
        <w:t xml:space="preserve"> slovenskega jezika, ki je pogoj za opravljanje vzgojno-izobraževalnega dela strokovnih delavcev na področju vzgoje in izobraževanja.</w:t>
      </w:r>
    </w:p>
    <w:p w14:paraId="3BDD453F" w14:textId="77777777" w:rsidR="00D95875" w:rsidRPr="00431B46" w:rsidRDefault="00D95875" w:rsidP="00D95875">
      <w:pPr>
        <w:pStyle w:val="Brezrazmikov"/>
        <w:jc w:val="both"/>
        <w:rPr>
          <w:rFonts w:cs="Arial"/>
          <w:szCs w:val="20"/>
          <w:lang w:val="sl-SI"/>
        </w:rPr>
      </w:pPr>
    </w:p>
    <w:p w14:paraId="32B64998" w14:textId="77777777" w:rsidR="00D95875" w:rsidRPr="00431B46" w:rsidRDefault="00D95875" w:rsidP="00D95875">
      <w:pPr>
        <w:pStyle w:val="Brezrazmikov"/>
        <w:jc w:val="both"/>
        <w:rPr>
          <w:rFonts w:cs="Arial"/>
          <w:szCs w:val="20"/>
          <w:lang w:val="sl-SI"/>
        </w:rPr>
      </w:pPr>
    </w:p>
    <w:p w14:paraId="16321F8B" w14:textId="15F2B3A3" w:rsidR="00D95875" w:rsidRPr="00431B46" w:rsidRDefault="00D95875" w:rsidP="00DE39E4">
      <w:pPr>
        <w:pStyle w:val="Brezrazmikov"/>
        <w:numPr>
          <w:ilvl w:val="0"/>
          <w:numId w:val="8"/>
        </w:numPr>
        <w:ind w:left="284" w:hanging="284"/>
        <w:jc w:val="center"/>
        <w:rPr>
          <w:rFonts w:cs="Arial"/>
          <w:b/>
          <w:szCs w:val="20"/>
          <w:lang w:val="sl-SI"/>
        </w:rPr>
      </w:pPr>
      <w:r w:rsidRPr="00431B46">
        <w:rPr>
          <w:rFonts w:cs="Arial"/>
          <w:b/>
          <w:szCs w:val="20"/>
          <w:lang w:val="sl-SI"/>
        </w:rPr>
        <w:t>člen</w:t>
      </w:r>
    </w:p>
    <w:p w14:paraId="1BF0CA60" w14:textId="77777777" w:rsidR="00D95875" w:rsidRPr="00431B46" w:rsidRDefault="00D95875" w:rsidP="008D31F9">
      <w:pPr>
        <w:pStyle w:val="Brezrazmikov"/>
        <w:ind w:left="284" w:hanging="284"/>
        <w:jc w:val="center"/>
        <w:rPr>
          <w:rFonts w:cs="Arial"/>
          <w:b/>
          <w:szCs w:val="20"/>
          <w:lang w:val="sl-SI"/>
        </w:rPr>
      </w:pPr>
      <w:r w:rsidRPr="00431B46">
        <w:rPr>
          <w:rFonts w:cs="Arial"/>
          <w:b/>
          <w:szCs w:val="20"/>
          <w:lang w:val="sl-SI"/>
        </w:rPr>
        <w:t>(obseg preizkusa znanja)</w:t>
      </w:r>
    </w:p>
    <w:p w14:paraId="7F908529" w14:textId="77777777" w:rsidR="00D95875" w:rsidRPr="00431B46" w:rsidRDefault="00D95875" w:rsidP="00D95875">
      <w:pPr>
        <w:pStyle w:val="Brezrazmikov"/>
        <w:jc w:val="both"/>
        <w:rPr>
          <w:rFonts w:cs="Arial"/>
          <w:szCs w:val="20"/>
          <w:lang w:val="sl-SI"/>
        </w:rPr>
      </w:pPr>
    </w:p>
    <w:p w14:paraId="66517040" w14:textId="5184C99F" w:rsidR="00D95875" w:rsidRPr="00431B46" w:rsidRDefault="00D95875" w:rsidP="00D95875">
      <w:pPr>
        <w:pStyle w:val="Brezrazmikov"/>
        <w:jc w:val="both"/>
        <w:rPr>
          <w:rFonts w:cs="Arial"/>
          <w:szCs w:val="20"/>
          <w:lang w:val="sl-SI"/>
        </w:rPr>
      </w:pPr>
      <w:r w:rsidRPr="00431B46">
        <w:rPr>
          <w:rFonts w:cs="Arial"/>
          <w:szCs w:val="20"/>
          <w:lang w:val="sl-SI"/>
        </w:rPr>
        <w:lastRenderedPageBreak/>
        <w:t xml:space="preserve">Izvajalec iz 2. člena tega pravilnika izvaja preizkus znanja slovenskega jezika in izdaja </w:t>
      </w:r>
      <w:r w:rsidR="00860EB5" w:rsidRPr="00860EB5">
        <w:rPr>
          <w:rFonts w:cs="Arial"/>
          <w:szCs w:val="20"/>
          <w:lang w:val="sl-SI"/>
        </w:rPr>
        <w:t xml:space="preserve">certifikat </w:t>
      </w:r>
      <w:r w:rsidRPr="00431B46">
        <w:rPr>
          <w:rFonts w:cs="Arial"/>
          <w:szCs w:val="20"/>
          <w:lang w:val="sl-SI"/>
        </w:rPr>
        <w:t xml:space="preserve">v skladu s </w:t>
      </w:r>
      <w:r w:rsidR="0092742F">
        <w:rPr>
          <w:rFonts w:cs="Arial"/>
          <w:szCs w:val="20"/>
          <w:lang w:val="sl-SI"/>
        </w:rPr>
        <w:t>SEJO</w:t>
      </w:r>
      <w:r w:rsidRPr="00431B46">
        <w:rPr>
          <w:rFonts w:cs="Arial"/>
          <w:szCs w:val="20"/>
          <w:lang w:val="sl-SI"/>
        </w:rPr>
        <w:t xml:space="preserve">. </w:t>
      </w:r>
      <w:r w:rsidR="00860EB5">
        <w:rPr>
          <w:rFonts w:cs="Arial"/>
          <w:szCs w:val="20"/>
          <w:lang w:val="sl-SI"/>
        </w:rPr>
        <w:t>C</w:t>
      </w:r>
      <w:r w:rsidR="00860EB5" w:rsidRPr="00860EB5">
        <w:rPr>
          <w:rFonts w:cs="Arial"/>
          <w:szCs w:val="20"/>
          <w:lang w:val="sl-SI"/>
        </w:rPr>
        <w:t xml:space="preserve">ertifikat </w:t>
      </w:r>
      <w:r w:rsidRPr="00431B46">
        <w:rPr>
          <w:rFonts w:cs="Arial"/>
          <w:szCs w:val="20"/>
          <w:lang w:val="sl-SI"/>
        </w:rPr>
        <w:t>se izda za raven, ki ustreza znanj</w:t>
      </w:r>
      <w:r w:rsidR="00B220D2">
        <w:rPr>
          <w:rFonts w:cs="Arial"/>
          <w:szCs w:val="20"/>
          <w:lang w:val="sl-SI"/>
        </w:rPr>
        <w:t>u</w:t>
      </w:r>
      <w:r w:rsidRPr="00431B46">
        <w:rPr>
          <w:rFonts w:cs="Arial"/>
          <w:szCs w:val="20"/>
          <w:lang w:val="sl-SI"/>
        </w:rPr>
        <w:t xml:space="preserve">, </w:t>
      </w:r>
      <w:r w:rsidR="0063024D" w:rsidRPr="00431B46">
        <w:rPr>
          <w:rFonts w:cs="Arial"/>
          <w:szCs w:val="20"/>
          <w:lang w:val="sl-SI"/>
        </w:rPr>
        <w:t>dokaza</w:t>
      </w:r>
      <w:r w:rsidR="0063024D">
        <w:rPr>
          <w:rFonts w:cs="Arial"/>
          <w:szCs w:val="20"/>
          <w:lang w:val="sl-SI"/>
        </w:rPr>
        <w:t>nem</w:t>
      </w:r>
      <w:r w:rsidR="007C304C">
        <w:rPr>
          <w:rFonts w:cs="Arial"/>
          <w:szCs w:val="20"/>
          <w:lang w:val="sl-SI"/>
        </w:rPr>
        <w:t xml:space="preserve"> </w:t>
      </w:r>
      <w:r w:rsidRPr="00431B46">
        <w:rPr>
          <w:rFonts w:cs="Arial"/>
          <w:szCs w:val="20"/>
          <w:lang w:val="sl-SI"/>
        </w:rPr>
        <w:t>z opravljenim preizkusom znanja.</w:t>
      </w:r>
    </w:p>
    <w:p w14:paraId="5D4C38EA" w14:textId="77777777" w:rsidR="00D95875" w:rsidRPr="00431B46" w:rsidRDefault="00D95875" w:rsidP="00D95875">
      <w:pPr>
        <w:pStyle w:val="Brezrazmikov"/>
        <w:jc w:val="both"/>
        <w:rPr>
          <w:rFonts w:cs="Arial"/>
          <w:szCs w:val="20"/>
          <w:lang w:val="sl-SI"/>
        </w:rPr>
      </w:pPr>
    </w:p>
    <w:p w14:paraId="503057E7" w14:textId="77777777" w:rsidR="00D95875" w:rsidRPr="00431B46" w:rsidRDefault="00D95875" w:rsidP="00D95875">
      <w:pPr>
        <w:pStyle w:val="Brezrazmikov"/>
        <w:jc w:val="both"/>
        <w:rPr>
          <w:rFonts w:cs="Arial"/>
          <w:szCs w:val="20"/>
          <w:lang w:val="sl-SI"/>
        </w:rPr>
      </w:pPr>
    </w:p>
    <w:p w14:paraId="69A90C29" w14:textId="1AE220CD" w:rsidR="00D95875" w:rsidRPr="00431B46" w:rsidRDefault="00D95875" w:rsidP="00DE39E4">
      <w:pPr>
        <w:pStyle w:val="Brezrazmikov"/>
        <w:numPr>
          <w:ilvl w:val="0"/>
          <w:numId w:val="8"/>
        </w:numPr>
        <w:ind w:left="284" w:hanging="284"/>
        <w:jc w:val="center"/>
        <w:rPr>
          <w:rFonts w:cs="Arial"/>
          <w:b/>
          <w:bCs/>
          <w:szCs w:val="20"/>
          <w:lang w:val="sl-SI" w:eastAsia="sl-SI"/>
        </w:rPr>
      </w:pPr>
      <w:r w:rsidRPr="00431B46">
        <w:rPr>
          <w:rFonts w:cs="Arial"/>
          <w:b/>
          <w:bCs/>
          <w:szCs w:val="20"/>
          <w:lang w:val="sl-SI" w:eastAsia="sl-SI"/>
        </w:rPr>
        <w:t>člen</w:t>
      </w:r>
      <w:r w:rsidRPr="00431B46">
        <w:rPr>
          <w:rFonts w:cs="Arial"/>
          <w:b/>
          <w:bCs/>
          <w:szCs w:val="20"/>
          <w:lang w:val="sl-SI" w:eastAsia="sl-SI"/>
        </w:rPr>
        <w:fldChar w:fldCharType="begin"/>
      </w:r>
      <w:r w:rsidRPr="00431B46">
        <w:rPr>
          <w:rFonts w:cs="Arial"/>
          <w:b/>
          <w:bCs/>
          <w:szCs w:val="20"/>
          <w:lang w:val="sl-SI" w:eastAsia="sl-SI"/>
        </w:rPr>
        <w:instrText xml:space="preserve"> HYPERLINK "https://www.uradni-list.si/glasilo-uradni-list-rs/vsebina/2023-01-0413/pravilnik-o-znanju-madzarskega-jezika-v-dvojezicnih-vrtcih-in-solah/" \l "(vzgojitelj%C2%A0pred%C5%A1olskih%C2%A0otrok)" </w:instrText>
      </w:r>
      <w:r w:rsidRPr="00431B46">
        <w:rPr>
          <w:rFonts w:cs="Arial"/>
          <w:b/>
          <w:bCs/>
          <w:szCs w:val="20"/>
          <w:lang w:val="sl-SI" w:eastAsia="sl-SI"/>
        </w:rPr>
      </w:r>
      <w:r w:rsidRPr="00431B46">
        <w:rPr>
          <w:rFonts w:cs="Arial"/>
          <w:b/>
          <w:bCs/>
          <w:szCs w:val="20"/>
          <w:lang w:val="sl-SI" w:eastAsia="sl-SI"/>
        </w:rPr>
        <w:fldChar w:fldCharType="separate"/>
      </w:r>
    </w:p>
    <w:p w14:paraId="15447988" w14:textId="77777777" w:rsidR="00D95875" w:rsidRPr="00431B46" w:rsidRDefault="00D95875" w:rsidP="008D31F9">
      <w:pPr>
        <w:pStyle w:val="Brezrazmikov"/>
        <w:ind w:left="284" w:hanging="284"/>
        <w:jc w:val="center"/>
        <w:rPr>
          <w:rFonts w:cs="Arial"/>
          <w:b/>
          <w:bCs/>
          <w:szCs w:val="20"/>
          <w:lang w:val="sl-SI" w:eastAsia="sl-SI"/>
        </w:rPr>
      </w:pPr>
      <w:r w:rsidRPr="00431B46">
        <w:rPr>
          <w:rFonts w:cs="Arial"/>
          <w:b/>
          <w:bCs/>
          <w:szCs w:val="20"/>
          <w:shd w:val="clear" w:color="auto" w:fill="FFFFFF"/>
          <w:lang w:val="sl-SI" w:eastAsia="sl-SI"/>
        </w:rPr>
        <w:t xml:space="preserve">(vzgojitelj </w:t>
      </w:r>
      <w:r w:rsidRPr="008D31F9">
        <w:rPr>
          <w:rFonts w:cs="Arial"/>
          <w:b/>
          <w:bCs/>
          <w:szCs w:val="20"/>
          <w:lang w:val="sl-SI"/>
        </w:rPr>
        <w:t>predšolskih</w:t>
      </w:r>
      <w:r w:rsidRPr="00431B46">
        <w:rPr>
          <w:rFonts w:cs="Arial"/>
          <w:b/>
          <w:bCs/>
          <w:szCs w:val="20"/>
          <w:shd w:val="clear" w:color="auto" w:fill="FFFFFF"/>
          <w:lang w:val="sl-SI" w:eastAsia="sl-SI"/>
        </w:rPr>
        <w:t xml:space="preserve"> otrok)</w:t>
      </w:r>
    </w:p>
    <w:p w14:paraId="7EF71AD0" w14:textId="77777777" w:rsidR="00D95875" w:rsidRPr="00431B46" w:rsidRDefault="00D95875" w:rsidP="00D95875">
      <w:pPr>
        <w:pStyle w:val="Brezrazmikov"/>
        <w:jc w:val="both"/>
        <w:rPr>
          <w:rFonts w:cs="Arial"/>
          <w:szCs w:val="20"/>
          <w:lang w:val="sl-SI" w:eastAsia="sl-SI"/>
        </w:rPr>
      </w:pPr>
      <w:r w:rsidRPr="00431B46">
        <w:rPr>
          <w:rFonts w:cs="Arial"/>
          <w:szCs w:val="20"/>
          <w:lang w:val="sl-SI" w:eastAsia="sl-SI"/>
        </w:rPr>
        <w:fldChar w:fldCharType="end"/>
      </w:r>
    </w:p>
    <w:p w14:paraId="68CC978B" w14:textId="77777777" w:rsidR="00D95875" w:rsidRPr="00431B46" w:rsidRDefault="00D95875" w:rsidP="00D95875">
      <w:pPr>
        <w:pStyle w:val="Brezrazmikov"/>
        <w:jc w:val="both"/>
        <w:rPr>
          <w:rFonts w:cs="Arial"/>
          <w:szCs w:val="20"/>
          <w:lang w:val="sl-SI" w:eastAsia="sl-SI"/>
        </w:rPr>
      </w:pPr>
      <w:r w:rsidRPr="00431B46">
        <w:rPr>
          <w:rFonts w:cs="Arial"/>
          <w:szCs w:val="20"/>
          <w:lang w:val="sl-SI" w:eastAsia="sl-SI"/>
        </w:rPr>
        <w:t>Vzgojitelj predšolskih otrok v programu za predšolske otroke in v prilagojenem programu za predšolske otroke s posebnimi potrebami mora z opravljenim preizkusom znanja dokazati znanje slovenskega jezika vsaj na ravni C1 po SEJO.</w:t>
      </w:r>
    </w:p>
    <w:p w14:paraId="0BDEA49D" w14:textId="77777777" w:rsidR="00D95875" w:rsidRPr="00431B46" w:rsidRDefault="00D95875" w:rsidP="00D95875">
      <w:pPr>
        <w:pStyle w:val="Brezrazmikov"/>
        <w:jc w:val="both"/>
        <w:rPr>
          <w:rFonts w:cs="Arial"/>
          <w:szCs w:val="20"/>
          <w:lang w:val="sl-SI" w:eastAsia="sl-SI"/>
        </w:rPr>
      </w:pPr>
    </w:p>
    <w:p w14:paraId="643B6F99" w14:textId="5F10777A" w:rsidR="00D95875" w:rsidRPr="00431B46" w:rsidRDefault="00DE39E4" w:rsidP="00DE39E4">
      <w:pPr>
        <w:pStyle w:val="Brezrazmikov"/>
        <w:numPr>
          <w:ilvl w:val="0"/>
          <w:numId w:val="8"/>
        </w:numPr>
        <w:ind w:left="284" w:hanging="284"/>
        <w:jc w:val="center"/>
        <w:rPr>
          <w:rFonts w:cs="Arial"/>
          <w:szCs w:val="20"/>
          <w:lang w:val="sl-SI" w:eastAsia="sl-SI"/>
        </w:rPr>
      </w:pPr>
      <w:r>
        <w:rPr>
          <w:rFonts w:cs="Arial"/>
          <w:b/>
          <w:bCs/>
          <w:szCs w:val="20"/>
          <w:lang w:val="sl-SI" w:eastAsia="sl-SI"/>
        </w:rPr>
        <w:t>č</w:t>
      </w:r>
      <w:r w:rsidR="0063024D" w:rsidRPr="00431B46">
        <w:rPr>
          <w:rFonts w:cs="Arial"/>
          <w:b/>
          <w:bCs/>
          <w:szCs w:val="20"/>
          <w:lang w:val="sl-SI" w:eastAsia="sl-SI"/>
        </w:rPr>
        <w:t>len</w:t>
      </w:r>
    </w:p>
    <w:p w14:paraId="57352429" w14:textId="77777777" w:rsidR="00D95875" w:rsidRPr="00431B46" w:rsidRDefault="00D95875" w:rsidP="008D31F9">
      <w:pPr>
        <w:pStyle w:val="Brezrazmikov"/>
        <w:ind w:left="284" w:hanging="284"/>
        <w:jc w:val="center"/>
        <w:rPr>
          <w:rFonts w:cs="Arial"/>
          <w:b/>
          <w:bCs/>
          <w:szCs w:val="20"/>
          <w:lang w:val="sl-SI" w:eastAsia="sl-SI"/>
        </w:rPr>
      </w:pPr>
      <w:r w:rsidRPr="00431B46">
        <w:rPr>
          <w:rFonts w:cs="Arial"/>
          <w:b/>
          <w:bCs/>
          <w:szCs w:val="20"/>
          <w:shd w:val="clear" w:color="auto" w:fill="FFFFFF"/>
          <w:lang w:val="sl-SI" w:eastAsia="sl-SI"/>
        </w:rPr>
        <w:t xml:space="preserve">(vzgojitelj predšolskih </w:t>
      </w:r>
      <w:r w:rsidRPr="008D31F9">
        <w:rPr>
          <w:rFonts w:cs="Arial"/>
          <w:b/>
          <w:bCs/>
          <w:szCs w:val="20"/>
          <w:lang w:val="sl-SI"/>
        </w:rPr>
        <w:t>otrok</w:t>
      </w:r>
      <w:r w:rsidRPr="00431B46">
        <w:rPr>
          <w:rFonts w:cs="Arial"/>
          <w:b/>
          <w:bCs/>
          <w:szCs w:val="20"/>
          <w:shd w:val="clear" w:color="auto" w:fill="FFFFFF"/>
          <w:lang w:val="sl-SI" w:eastAsia="sl-SI"/>
        </w:rPr>
        <w:t xml:space="preserve"> – pomočnik vzgojitelja)</w:t>
      </w:r>
    </w:p>
    <w:p w14:paraId="2CB92218" w14:textId="049EAAA4" w:rsidR="00D95875" w:rsidRPr="00431B46" w:rsidRDefault="00D95875" w:rsidP="00D95875">
      <w:pPr>
        <w:pStyle w:val="Brezrazmikov"/>
        <w:rPr>
          <w:rFonts w:cs="Arial"/>
          <w:szCs w:val="20"/>
          <w:lang w:val="sl-SI" w:eastAsia="sl-SI"/>
        </w:rPr>
      </w:pPr>
    </w:p>
    <w:p w14:paraId="555DCD75" w14:textId="77777777" w:rsidR="00D95875" w:rsidRPr="00431B46" w:rsidRDefault="00D95875" w:rsidP="00D95875">
      <w:pPr>
        <w:pStyle w:val="Brezrazmikov"/>
        <w:jc w:val="both"/>
        <w:rPr>
          <w:rFonts w:cs="Arial"/>
          <w:szCs w:val="20"/>
          <w:lang w:val="sl-SI" w:eastAsia="sl-SI"/>
        </w:rPr>
      </w:pPr>
      <w:r w:rsidRPr="00431B46">
        <w:rPr>
          <w:rFonts w:cs="Arial"/>
          <w:szCs w:val="20"/>
          <w:lang w:val="sl-SI" w:eastAsia="sl-SI"/>
        </w:rPr>
        <w:t>Vzgojitelj predšolskih otrok – pomočnik vzgojitelja v programu za predšolske otroke in v prilagojenem programu za predšolske otroke s posebnimi potrebami mora z opravljenim preizkusom znanja dokazati znanje slovenskega jezika vsaj na ravni B2 po SEJO.</w:t>
      </w:r>
    </w:p>
    <w:p w14:paraId="0A9FDA13" w14:textId="77777777" w:rsidR="00D95875" w:rsidRPr="00431B46" w:rsidRDefault="00D95875" w:rsidP="00D95875">
      <w:pPr>
        <w:pStyle w:val="Brezrazmikov"/>
        <w:rPr>
          <w:rFonts w:cs="Arial"/>
          <w:szCs w:val="20"/>
          <w:lang w:val="sl-SI" w:eastAsia="sl-SI"/>
        </w:rPr>
      </w:pPr>
    </w:p>
    <w:p w14:paraId="317DB2D7" w14:textId="77777777" w:rsidR="00D95875" w:rsidRPr="00431B46" w:rsidRDefault="00D95875" w:rsidP="00D95875">
      <w:pPr>
        <w:pStyle w:val="Brezrazmikov"/>
        <w:rPr>
          <w:rFonts w:cs="Arial"/>
          <w:szCs w:val="20"/>
          <w:lang w:val="sl-SI" w:eastAsia="sl-SI"/>
        </w:rPr>
      </w:pPr>
    </w:p>
    <w:p w14:paraId="3E42B4D4" w14:textId="16E98E34" w:rsidR="00D95875" w:rsidRPr="00431B46" w:rsidRDefault="00D95875" w:rsidP="00DE39E4">
      <w:pPr>
        <w:pStyle w:val="Brezrazmikov"/>
        <w:numPr>
          <w:ilvl w:val="0"/>
          <w:numId w:val="8"/>
        </w:numPr>
        <w:ind w:left="284" w:hanging="284"/>
        <w:jc w:val="center"/>
        <w:rPr>
          <w:rFonts w:cs="Arial"/>
          <w:b/>
          <w:szCs w:val="20"/>
        </w:rPr>
      </w:pPr>
      <w:r w:rsidRPr="00431B46">
        <w:rPr>
          <w:rFonts w:cs="Arial"/>
          <w:b/>
          <w:szCs w:val="20"/>
        </w:rPr>
        <w:t>člen</w:t>
      </w:r>
    </w:p>
    <w:p w14:paraId="201FF0E0" w14:textId="77777777" w:rsidR="00D95875" w:rsidRPr="00431B46" w:rsidRDefault="00D95875" w:rsidP="008D31F9">
      <w:pPr>
        <w:pStyle w:val="Brezrazmikov"/>
        <w:ind w:left="284" w:hanging="284"/>
        <w:jc w:val="center"/>
        <w:rPr>
          <w:rFonts w:cs="Arial"/>
          <w:b/>
          <w:szCs w:val="20"/>
        </w:rPr>
      </w:pPr>
      <w:r w:rsidRPr="00431B46">
        <w:rPr>
          <w:rFonts w:cs="Arial"/>
          <w:b/>
          <w:szCs w:val="20"/>
        </w:rPr>
        <w:t>(</w:t>
      </w:r>
      <w:r w:rsidRPr="008D31F9">
        <w:rPr>
          <w:rFonts w:cs="Arial"/>
          <w:b/>
          <w:bCs/>
          <w:szCs w:val="20"/>
          <w:lang w:val="sl-SI"/>
        </w:rPr>
        <w:t>učitelj</w:t>
      </w:r>
      <w:r w:rsidRPr="00431B46">
        <w:rPr>
          <w:rFonts w:cs="Arial"/>
          <w:b/>
          <w:szCs w:val="20"/>
        </w:rPr>
        <w:t>)</w:t>
      </w:r>
    </w:p>
    <w:p w14:paraId="04687C46" w14:textId="77777777" w:rsidR="00D95875" w:rsidRPr="00431B46" w:rsidRDefault="00D95875" w:rsidP="00D95875">
      <w:pPr>
        <w:pStyle w:val="Brezrazmikov"/>
        <w:rPr>
          <w:rFonts w:cs="Arial"/>
          <w:szCs w:val="20"/>
          <w:lang w:val="sl-SI" w:eastAsia="sl-SI"/>
        </w:rPr>
      </w:pPr>
    </w:p>
    <w:p w14:paraId="37743411" w14:textId="70240C99" w:rsidR="00D95875" w:rsidRPr="00431B46" w:rsidRDefault="00D95875" w:rsidP="00D95875">
      <w:pPr>
        <w:pStyle w:val="Brezrazmikov"/>
        <w:numPr>
          <w:ilvl w:val="0"/>
          <w:numId w:val="2"/>
        </w:numPr>
        <w:ind w:left="360"/>
        <w:jc w:val="both"/>
        <w:rPr>
          <w:rFonts w:cs="Arial"/>
          <w:szCs w:val="20"/>
          <w:lang w:val="sl-SI" w:eastAsia="sl-SI"/>
        </w:rPr>
      </w:pPr>
      <w:r w:rsidRPr="00431B46">
        <w:rPr>
          <w:rFonts w:cs="Arial"/>
          <w:szCs w:val="20"/>
          <w:lang w:val="sl-SI" w:eastAsia="sl-SI"/>
        </w:rPr>
        <w:t xml:space="preserve">Učitelj v izobraževalnem programu osnovne šole, v prilagojenih </w:t>
      </w:r>
      <w:r w:rsidR="007E1C5D">
        <w:rPr>
          <w:rFonts w:cs="Arial"/>
          <w:szCs w:val="20"/>
          <w:lang w:val="sl-SI" w:eastAsia="sl-SI"/>
        </w:rPr>
        <w:t xml:space="preserve">izobraževalnih </w:t>
      </w:r>
      <w:r w:rsidRPr="00431B46">
        <w:rPr>
          <w:rFonts w:cs="Arial"/>
          <w:szCs w:val="20"/>
          <w:lang w:val="sl-SI" w:eastAsia="sl-SI"/>
        </w:rPr>
        <w:t xml:space="preserve">programih osnovne šole z enakovrednim izobrazbenim standardom, v prilagojenem </w:t>
      </w:r>
      <w:r w:rsidR="007E1C5D">
        <w:rPr>
          <w:rFonts w:cs="Arial"/>
          <w:szCs w:val="20"/>
          <w:lang w:val="sl-SI" w:eastAsia="sl-SI"/>
        </w:rPr>
        <w:t xml:space="preserve">izobraževalnem </w:t>
      </w:r>
      <w:r w:rsidRPr="00431B46">
        <w:rPr>
          <w:rFonts w:cs="Arial"/>
          <w:szCs w:val="20"/>
          <w:lang w:val="sl-SI" w:eastAsia="sl-SI"/>
        </w:rPr>
        <w:t>programu osnovne šole z nižjim izobrazbenim standardom, v izobraževalnih in prilagojenih izobraževalnih programih poklicnega in strokovnega izobraževanja, v izobraževalnih programih gimnazije, v izobraževalnih programih za odrasle ter v posebn</w:t>
      </w:r>
      <w:r w:rsidR="007E1C5D">
        <w:rPr>
          <w:rFonts w:cs="Arial"/>
          <w:szCs w:val="20"/>
          <w:lang w:val="sl-SI" w:eastAsia="sl-SI"/>
        </w:rPr>
        <w:t>ih</w:t>
      </w:r>
      <w:r w:rsidRPr="00431B46">
        <w:rPr>
          <w:rFonts w:cs="Arial"/>
          <w:szCs w:val="20"/>
          <w:lang w:val="sl-SI" w:eastAsia="sl-SI"/>
        </w:rPr>
        <w:t xml:space="preserve"> program</w:t>
      </w:r>
      <w:r w:rsidR="007E1C5D">
        <w:rPr>
          <w:rFonts w:cs="Arial"/>
          <w:szCs w:val="20"/>
          <w:lang w:val="sl-SI" w:eastAsia="sl-SI"/>
        </w:rPr>
        <w:t>ih</w:t>
      </w:r>
      <w:r w:rsidRPr="00431B46">
        <w:rPr>
          <w:rFonts w:cs="Arial"/>
          <w:szCs w:val="20"/>
          <w:lang w:val="sl-SI" w:eastAsia="sl-SI"/>
        </w:rPr>
        <w:t xml:space="preserve"> vzgoje in izobraževanja otrok in mladostnikov s posebnimi potrebami mora z opravljenim preizkusom znanja dokazati znanje slovenskega jezika vsaj na ravni C1 po SEJO.</w:t>
      </w:r>
    </w:p>
    <w:p w14:paraId="7FFE3136" w14:textId="77777777" w:rsidR="00D95875" w:rsidRPr="00431B46" w:rsidRDefault="00D95875" w:rsidP="00D95875">
      <w:pPr>
        <w:pStyle w:val="Brezrazmikov"/>
        <w:rPr>
          <w:rFonts w:cs="Arial"/>
          <w:szCs w:val="20"/>
          <w:lang w:val="sl-SI" w:eastAsia="sl-SI"/>
        </w:rPr>
      </w:pPr>
    </w:p>
    <w:p w14:paraId="55B2D7EE" w14:textId="77777777" w:rsidR="00D95875" w:rsidRPr="00431B46" w:rsidRDefault="00D95875" w:rsidP="00D95875">
      <w:pPr>
        <w:pStyle w:val="Brezrazmikov"/>
        <w:numPr>
          <w:ilvl w:val="0"/>
          <w:numId w:val="2"/>
        </w:numPr>
        <w:ind w:left="360"/>
        <w:jc w:val="both"/>
        <w:rPr>
          <w:rFonts w:cs="Arial"/>
          <w:szCs w:val="20"/>
          <w:lang w:val="sl-SI" w:eastAsia="sl-SI"/>
        </w:rPr>
      </w:pPr>
      <w:r w:rsidRPr="00431B46">
        <w:rPr>
          <w:rFonts w:cs="Arial"/>
          <w:szCs w:val="20"/>
          <w:lang w:val="sl-SI" w:eastAsia="sl-SI"/>
        </w:rPr>
        <w:t>Ne glede na prejšnji odstavek tega člena mora učitelj slovenščine v šestem razredu in tretjem obdobju izobraževalnega programa osnovne šole in prilagojenih programov osnovne šole z enakovrednim izobrazbenim standardom, učitelj slovenščine v tretjem obdobju prilagojenega programa osnovne šole z nižjim izobrazbenim standardom, učitelj slovenščine v izobraževalnih in prilagojenih izobraževalnih programih poklicnega in strokovnega izobraževanja, v izobraževalnih programih gimnazije ter v izobraževalnem programu za odrasle osnovna šola za odrasle z opravljenim preizkusom znanja dokazati znanje slovenskega jezika na ravni C2 po SEJO.</w:t>
      </w:r>
    </w:p>
    <w:p w14:paraId="4912B448" w14:textId="77777777" w:rsidR="00D95875" w:rsidRPr="00431B46" w:rsidRDefault="00D95875" w:rsidP="00D95875">
      <w:pPr>
        <w:rPr>
          <w:rFonts w:cs="Arial"/>
          <w:szCs w:val="20"/>
          <w:lang w:eastAsia="sl-SI"/>
        </w:rPr>
      </w:pPr>
    </w:p>
    <w:p w14:paraId="6D9AFA6E" w14:textId="77777777" w:rsidR="00D95875" w:rsidRPr="00431B46" w:rsidRDefault="00D95875" w:rsidP="00D95875">
      <w:pPr>
        <w:pStyle w:val="Brezrazmikov"/>
        <w:numPr>
          <w:ilvl w:val="0"/>
          <w:numId w:val="2"/>
        </w:numPr>
        <w:ind w:left="360"/>
        <w:jc w:val="both"/>
        <w:rPr>
          <w:rFonts w:cs="Arial"/>
          <w:szCs w:val="20"/>
          <w:lang w:val="sl-SI" w:eastAsia="sl-SI"/>
        </w:rPr>
      </w:pPr>
      <w:r w:rsidRPr="00431B46">
        <w:rPr>
          <w:rFonts w:cs="Arial"/>
          <w:szCs w:val="20"/>
          <w:lang w:val="sl-SI" w:eastAsia="sl-SI"/>
        </w:rPr>
        <w:t>Učitelj v izobraževalnih programih predšolske glasbene vzgoje ali glasbene pripravnice in učitelj v izobraževalnem programu glasba ali v izobraževalnem programu ples mora z opravljenim preizkusom znanja dokazati znanje slovenskega jezika vsaj na ravni C1 po SEJO.</w:t>
      </w:r>
    </w:p>
    <w:p w14:paraId="6D864AB7" w14:textId="77777777" w:rsidR="00D95875" w:rsidRPr="00431B46" w:rsidRDefault="00D95875" w:rsidP="00D95875">
      <w:pPr>
        <w:rPr>
          <w:rFonts w:cs="Arial"/>
          <w:szCs w:val="20"/>
          <w:lang w:eastAsia="sl-SI"/>
        </w:rPr>
      </w:pPr>
    </w:p>
    <w:p w14:paraId="53ED38F4" w14:textId="77777777" w:rsidR="00D95875" w:rsidRPr="00431B46" w:rsidRDefault="00D95875" w:rsidP="00D95875">
      <w:pPr>
        <w:pStyle w:val="Brezrazmikov"/>
        <w:numPr>
          <w:ilvl w:val="0"/>
          <w:numId w:val="2"/>
        </w:numPr>
        <w:ind w:left="360"/>
        <w:jc w:val="both"/>
        <w:rPr>
          <w:rFonts w:cs="Arial"/>
          <w:szCs w:val="20"/>
          <w:lang w:val="sl-SI" w:eastAsia="sl-SI"/>
        </w:rPr>
      </w:pPr>
      <w:r w:rsidRPr="00431B46">
        <w:rPr>
          <w:rFonts w:cs="Arial"/>
          <w:szCs w:val="20"/>
          <w:lang w:val="sl-SI" w:eastAsia="sl-SI"/>
        </w:rPr>
        <w:t>Učitelj v izobraževalnem programu plesne pripravnice ter učitelj praktičnega pouka v izobraževalnih in prilagojenih izobraževalnih programih poklicnega in strokovnega izobraževanja mora z opravljenim preizkusom znanja dokazati znanje slovenskega jezika vsaj na ravni B2 po SEJO.</w:t>
      </w:r>
    </w:p>
    <w:p w14:paraId="4EAEC6D3" w14:textId="77777777" w:rsidR="00D95875" w:rsidRPr="00431B46" w:rsidRDefault="00D95875" w:rsidP="00D95875">
      <w:pPr>
        <w:pStyle w:val="Brezrazmikov"/>
        <w:jc w:val="both"/>
        <w:rPr>
          <w:rFonts w:cs="Arial"/>
          <w:szCs w:val="20"/>
          <w:lang w:val="sl-SI" w:eastAsia="sl-SI"/>
        </w:rPr>
      </w:pPr>
    </w:p>
    <w:p w14:paraId="220E72DB" w14:textId="77777777" w:rsidR="00D95875" w:rsidRPr="00431B46" w:rsidRDefault="00D95875" w:rsidP="00D95875">
      <w:pPr>
        <w:pStyle w:val="Brezrazmikov"/>
        <w:numPr>
          <w:ilvl w:val="0"/>
          <w:numId w:val="2"/>
        </w:numPr>
        <w:ind w:left="360"/>
        <w:jc w:val="both"/>
        <w:rPr>
          <w:rFonts w:cs="Arial"/>
          <w:szCs w:val="20"/>
          <w:lang w:val="sl-SI" w:eastAsia="sl-SI"/>
        </w:rPr>
      </w:pPr>
      <w:r w:rsidRPr="00431B46">
        <w:rPr>
          <w:rFonts w:cs="Arial"/>
          <w:szCs w:val="20"/>
          <w:lang w:val="sl-SI" w:eastAsia="sl-SI"/>
        </w:rPr>
        <w:t>Ne glede na tretji odstavek tega člena mora učitelj individualnega pouka petja ali instrumenta ali pouka v učnih skupinah petja ali instrumentov v izobraževalnem programu glasba ali učitelj baleta ali sodobnega plesa v izobraževalnem programu ples z opravljenim preizkusom znanja dokazati znanje slovenskega jezika vsaj na ravni B2 po SEJO.</w:t>
      </w:r>
    </w:p>
    <w:p w14:paraId="1F590C1C" w14:textId="77777777" w:rsidR="00D95875" w:rsidRPr="00431B46" w:rsidRDefault="00D95875" w:rsidP="00D95875">
      <w:pPr>
        <w:pStyle w:val="Brezrazmikov"/>
        <w:rPr>
          <w:rFonts w:cs="Arial"/>
          <w:szCs w:val="20"/>
          <w:lang w:val="sl-SI" w:eastAsia="sl-SI"/>
        </w:rPr>
      </w:pPr>
    </w:p>
    <w:p w14:paraId="36324BC4" w14:textId="77777777" w:rsidR="00D95875" w:rsidRPr="00431B46" w:rsidRDefault="00D95875" w:rsidP="00D95875">
      <w:pPr>
        <w:pStyle w:val="Brezrazmikov"/>
        <w:rPr>
          <w:rFonts w:cs="Arial"/>
          <w:szCs w:val="20"/>
          <w:lang w:val="sl-SI" w:eastAsia="sl-SI"/>
        </w:rPr>
      </w:pPr>
    </w:p>
    <w:p w14:paraId="42915D85" w14:textId="5CA1C759" w:rsidR="00D95875" w:rsidRPr="00431B46" w:rsidRDefault="00DE39E4" w:rsidP="00DE39E4">
      <w:pPr>
        <w:pStyle w:val="Brezrazmikov"/>
        <w:numPr>
          <w:ilvl w:val="0"/>
          <w:numId w:val="8"/>
        </w:numPr>
        <w:ind w:left="284" w:hanging="284"/>
        <w:jc w:val="center"/>
        <w:rPr>
          <w:rFonts w:cs="Arial"/>
          <w:b/>
          <w:color w:val="000000" w:themeColor="text1"/>
          <w:szCs w:val="20"/>
        </w:rPr>
      </w:pPr>
      <w:r w:rsidRPr="0066344B">
        <w:rPr>
          <w:rFonts w:cs="Arial"/>
          <w:b/>
          <w:color w:val="000000" w:themeColor="text1"/>
          <w:szCs w:val="20"/>
          <w:lang w:val="sl-SI"/>
        </w:rPr>
        <w:t xml:space="preserve"> </w:t>
      </w:r>
      <w:r w:rsidR="00D95875" w:rsidRPr="00431B46">
        <w:rPr>
          <w:rFonts w:cs="Arial"/>
          <w:b/>
          <w:color w:val="000000" w:themeColor="text1"/>
          <w:szCs w:val="20"/>
        </w:rPr>
        <w:t>člen</w:t>
      </w:r>
    </w:p>
    <w:p w14:paraId="5DBD7D73" w14:textId="77777777" w:rsidR="00D95875" w:rsidRPr="00431B46" w:rsidRDefault="00D95875" w:rsidP="008D31F9">
      <w:pPr>
        <w:pStyle w:val="Brezrazmikov"/>
        <w:ind w:left="284" w:hanging="284"/>
        <w:jc w:val="center"/>
        <w:rPr>
          <w:rFonts w:cs="Arial"/>
          <w:b/>
          <w:color w:val="000000" w:themeColor="text1"/>
          <w:szCs w:val="20"/>
        </w:rPr>
      </w:pPr>
      <w:r w:rsidRPr="00431B46">
        <w:rPr>
          <w:rFonts w:cs="Arial"/>
          <w:b/>
          <w:color w:val="000000" w:themeColor="text1"/>
          <w:szCs w:val="20"/>
        </w:rPr>
        <w:t>(</w:t>
      </w:r>
      <w:r w:rsidRPr="008D31F9">
        <w:rPr>
          <w:rFonts w:cs="Arial"/>
          <w:b/>
          <w:bCs/>
          <w:szCs w:val="20"/>
          <w:lang w:val="sl-SI"/>
        </w:rPr>
        <w:t>korepetitor</w:t>
      </w:r>
      <w:r w:rsidRPr="00431B46">
        <w:rPr>
          <w:rFonts w:cs="Arial"/>
          <w:b/>
          <w:color w:val="000000" w:themeColor="text1"/>
          <w:szCs w:val="20"/>
        </w:rPr>
        <w:t>)</w:t>
      </w:r>
    </w:p>
    <w:p w14:paraId="49827F37" w14:textId="77777777" w:rsidR="00D95875" w:rsidRPr="00431B46" w:rsidRDefault="00D95875" w:rsidP="00D95875">
      <w:pPr>
        <w:pStyle w:val="Brezrazmikov"/>
        <w:jc w:val="both"/>
        <w:rPr>
          <w:rFonts w:cs="Arial"/>
          <w:szCs w:val="20"/>
          <w:lang w:val="sl-SI"/>
        </w:rPr>
      </w:pPr>
    </w:p>
    <w:p w14:paraId="2E574409" w14:textId="3FB8FE61" w:rsidR="00D95875" w:rsidRPr="00431B46" w:rsidRDefault="00D95875" w:rsidP="00D95875">
      <w:pPr>
        <w:pStyle w:val="Brezrazmikov"/>
        <w:jc w:val="both"/>
        <w:rPr>
          <w:rFonts w:cs="Arial"/>
          <w:szCs w:val="20"/>
          <w:lang w:val="sl-SI" w:eastAsia="sl-SI"/>
        </w:rPr>
      </w:pPr>
      <w:r w:rsidRPr="00431B46">
        <w:rPr>
          <w:rFonts w:cs="Arial"/>
          <w:szCs w:val="20"/>
          <w:lang w:val="sl-SI"/>
        </w:rPr>
        <w:t xml:space="preserve">Korepetitor </w:t>
      </w:r>
      <w:r w:rsidRPr="00431B46">
        <w:rPr>
          <w:rFonts w:cs="Arial"/>
          <w:szCs w:val="20"/>
          <w:lang w:val="sl-SI" w:eastAsia="sl-SI"/>
        </w:rPr>
        <w:t>mora z opravljenim preizkusom znanja dokazati znanje slovenskega jezika vsaj na ravni B2 po SEJO.</w:t>
      </w:r>
    </w:p>
    <w:p w14:paraId="64D9EC0D" w14:textId="77777777" w:rsidR="00D95875" w:rsidRPr="00431B46" w:rsidRDefault="00D95875" w:rsidP="00D95875">
      <w:pPr>
        <w:shd w:val="clear" w:color="auto" w:fill="FFFFFF"/>
        <w:spacing w:line="240" w:lineRule="auto"/>
        <w:jc w:val="both"/>
        <w:rPr>
          <w:rFonts w:cs="Arial"/>
          <w:b/>
          <w:color w:val="000000" w:themeColor="text1"/>
          <w:szCs w:val="20"/>
        </w:rPr>
      </w:pPr>
    </w:p>
    <w:p w14:paraId="1741A650" w14:textId="77777777" w:rsidR="00D95875" w:rsidRPr="00431B46" w:rsidRDefault="00D95875" w:rsidP="00D95875">
      <w:pPr>
        <w:shd w:val="clear" w:color="auto" w:fill="FFFFFF"/>
        <w:spacing w:line="240" w:lineRule="auto"/>
        <w:jc w:val="both"/>
        <w:rPr>
          <w:rFonts w:cs="Arial"/>
          <w:b/>
          <w:color w:val="000000" w:themeColor="text1"/>
          <w:szCs w:val="20"/>
        </w:rPr>
      </w:pPr>
    </w:p>
    <w:p w14:paraId="4C95FAA4" w14:textId="7EA66A9D" w:rsidR="00D95875" w:rsidRPr="00431B46" w:rsidRDefault="00DE39E4" w:rsidP="00DE39E4">
      <w:pPr>
        <w:pStyle w:val="Brezrazmikov"/>
        <w:numPr>
          <w:ilvl w:val="0"/>
          <w:numId w:val="8"/>
        </w:numPr>
        <w:ind w:left="284" w:hanging="284"/>
        <w:jc w:val="center"/>
        <w:rPr>
          <w:rFonts w:cs="Arial"/>
          <w:b/>
          <w:color w:val="000000" w:themeColor="text1"/>
          <w:szCs w:val="20"/>
        </w:rPr>
      </w:pPr>
      <w:r w:rsidRPr="0066344B">
        <w:rPr>
          <w:rFonts w:cs="Arial"/>
          <w:b/>
          <w:color w:val="000000" w:themeColor="text1"/>
          <w:szCs w:val="20"/>
          <w:lang w:val="pl-PL"/>
        </w:rPr>
        <w:t xml:space="preserve"> </w:t>
      </w:r>
      <w:r w:rsidR="00D95875" w:rsidRPr="00431B46">
        <w:rPr>
          <w:rFonts w:cs="Arial"/>
          <w:b/>
          <w:color w:val="000000" w:themeColor="text1"/>
          <w:szCs w:val="20"/>
        </w:rPr>
        <w:t>člen</w:t>
      </w:r>
    </w:p>
    <w:p w14:paraId="30BD4C88" w14:textId="77777777" w:rsidR="00D95875" w:rsidRPr="00431B46" w:rsidRDefault="00D95875" w:rsidP="008D31F9">
      <w:pPr>
        <w:pStyle w:val="Brezrazmikov"/>
        <w:ind w:left="284" w:hanging="284"/>
        <w:jc w:val="center"/>
        <w:rPr>
          <w:rFonts w:cs="Arial"/>
          <w:b/>
          <w:color w:val="000000" w:themeColor="text1"/>
          <w:szCs w:val="20"/>
        </w:rPr>
      </w:pPr>
      <w:r w:rsidRPr="00431B46">
        <w:rPr>
          <w:rFonts w:cs="Arial"/>
          <w:b/>
          <w:color w:val="000000" w:themeColor="text1"/>
          <w:szCs w:val="20"/>
        </w:rPr>
        <w:lastRenderedPageBreak/>
        <w:t>(</w:t>
      </w:r>
      <w:r w:rsidRPr="008D31F9">
        <w:rPr>
          <w:rFonts w:cs="Arial"/>
          <w:b/>
          <w:bCs/>
          <w:szCs w:val="20"/>
          <w:lang w:val="sl-SI"/>
        </w:rPr>
        <w:t>vzgojitelj</w:t>
      </w:r>
      <w:r w:rsidRPr="00431B46">
        <w:rPr>
          <w:rFonts w:cs="Arial"/>
          <w:b/>
          <w:color w:val="000000" w:themeColor="text1"/>
          <w:szCs w:val="20"/>
        </w:rPr>
        <w:t>)</w:t>
      </w:r>
    </w:p>
    <w:p w14:paraId="692DC6E9" w14:textId="77777777" w:rsidR="00D95875" w:rsidRPr="00431B46" w:rsidRDefault="00D95875" w:rsidP="00D95875">
      <w:pPr>
        <w:pStyle w:val="Brezrazmikov"/>
        <w:jc w:val="both"/>
        <w:rPr>
          <w:rFonts w:cs="Arial"/>
          <w:szCs w:val="20"/>
          <w:lang w:val="sl-SI"/>
        </w:rPr>
      </w:pPr>
    </w:p>
    <w:p w14:paraId="1C34B9C1" w14:textId="77777777" w:rsidR="00D95875" w:rsidRPr="00431B46" w:rsidRDefault="00D95875" w:rsidP="00D95875">
      <w:pPr>
        <w:pStyle w:val="Brezrazmikov"/>
        <w:numPr>
          <w:ilvl w:val="0"/>
          <w:numId w:val="5"/>
        </w:numPr>
        <w:ind w:left="360"/>
        <w:jc w:val="both"/>
        <w:rPr>
          <w:rFonts w:cs="Arial"/>
          <w:szCs w:val="20"/>
          <w:lang w:val="sl-SI" w:eastAsia="sl-SI"/>
        </w:rPr>
      </w:pPr>
      <w:r w:rsidRPr="00431B46">
        <w:rPr>
          <w:rFonts w:cs="Arial"/>
          <w:szCs w:val="20"/>
          <w:lang w:val="sl-SI"/>
        </w:rPr>
        <w:t xml:space="preserve">Vzgojitelj v vzgojnem programu domov za učence, v vzgojnem programu za vzgojo in izobraževanje otrok in mladostnikov s čustvenimi in vedenjskimi težavami in motnjami ter v vzgojnem programu za gibalno ovirane otroke in mladostnike v dnevni obliki usposabljanja </w:t>
      </w:r>
      <w:r w:rsidRPr="00431B46">
        <w:rPr>
          <w:rFonts w:cs="Arial"/>
          <w:szCs w:val="20"/>
          <w:lang w:val="sl-SI" w:eastAsia="sl-SI"/>
        </w:rPr>
        <w:t>mora z opravljenim preizkusom znanja dokazati znanje slovenskega jezika vsaj na ravni C1 po SEJO.</w:t>
      </w:r>
    </w:p>
    <w:p w14:paraId="2DC6E42D" w14:textId="77777777" w:rsidR="00D95875" w:rsidRPr="00431B46" w:rsidRDefault="00D95875" w:rsidP="00D95875">
      <w:pPr>
        <w:pStyle w:val="Brezrazmikov"/>
        <w:jc w:val="both"/>
        <w:rPr>
          <w:rFonts w:cs="Arial"/>
          <w:szCs w:val="20"/>
          <w:lang w:val="sl-SI"/>
        </w:rPr>
      </w:pPr>
    </w:p>
    <w:p w14:paraId="422C5BA1" w14:textId="2605EB0E" w:rsidR="00D95875" w:rsidRPr="00431B46" w:rsidRDefault="00D95875" w:rsidP="00D95875">
      <w:pPr>
        <w:pStyle w:val="Brezrazmikov"/>
        <w:numPr>
          <w:ilvl w:val="0"/>
          <w:numId w:val="5"/>
        </w:numPr>
        <w:ind w:left="360"/>
        <w:jc w:val="both"/>
        <w:rPr>
          <w:rFonts w:cs="Arial"/>
          <w:szCs w:val="20"/>
          <w:lang w:val="sl-SI"/>
        </w:rPr>
      </w:pPr>
      <w:r w:rsidRPr="00431B46">
        <w:rPr>
          <w:rFonts w:cs="Arial"/>
          <w:szCs w:val="20"/>
          <w:lang w:val="sl-SI"/>
        </w:rPr>
        <w:t xml:space="preserve">Vzgojitelj v vzgojnem programu dijaških domov </w:t>
      </w:r>
      <w:r w:rsidRPr="00431B46">
        <w:rPr>
          <w:rFonts w:cs="Arial"/>
          <w:szCs w:val="20"/>
          <w:lang w:val="sl-SI" w:eastAsia="sl-SI"/>
        </w:rPr>
        <w:t xml:space="preserve">mora z opravljenim preizkusom </w:t>
      </w:r>
      <w:r w:rsidR="006C1EA7" w:rsidRPr="00431B46">
        <w:rPr>
          <w:rFonts w:cs="Arial"/>
          <w:szCs w:val="20"/>
          <w:lang w:val="sl-SI" w:eastAsia="sl-SI"/>
        </w:rPr>
        <w:t xml:space="preserve">znanja </w:t>
      </w:r>
      <w:r w:rsidRPr="00431B46">
        <w:rPr>
          <w:rFonts w:cs="Arial"/>
          <w:szCs w:val="20"/>
          <w:lang w:val="sl-SI" w:eastAsia="sl-SI"/>
        </w:rPr>
        <w:t>dokazati znanje slovenskega jezika vsaj na ravni C1 po SEJO.</w:t>
      </w:r>
    </w:p>
    <w:p w14:paraId="3AC3FBB1" w14:textId="77777777" w:rsidR="00D95875" w:rsidRPr="00431B46" w:rsidRDefault="00D95875" w:rsidP="00D95875">
      <w:pPr>
        <w:pStyle w:val="Brezrazmikov"/>
        <w:jc w:val="both"/>
        <w:rPr>
          <w:rFonts w:cs="Arial"/>
          <w:bCs/>
          <w:color w:val="000000" w:themeColor="text1"/>
          <w:szCs w:val="20"/>
          <w:lang w:val="sl-SI"/>
        </w:rPr>
      </w:pPr>
    </w:p>
    <w:p w14:paraId="0B9B84BA" w14:textId="77777777" w:rsidR="00D95875" w:rsidRPr="00431B46" w:rsidRDefault="00D95875" w:rsidP="00D95875">
      <w:pPr>
        <w:pStyle w:val="Brezrazmikov"/>
        <w:jc w:val="both"/>
        <w:rPr>
          <w:rFonts w:cs="Arial"/>
          <w:bCs/>
          <w:color w:val="000000" w:themeColor="text1"/>
          <w:szCs w:val="20"/>
          <w:lang w:val="sl-SI"/>
        </w:rPr>
      </w:pPr>
    </w:p>
    <w:p w14:paraId="683F9BB9" w14:textId="44DA8BB8" w:rsidR="00D95875" w:rsidRPr="00431B46" w:rsidRDefault="00DE39E4" w:rsidP="00DE39E4">
      <w:pPr>
        <w:pStyle w:val="Brezrazmikov"/>
        <w:numPr>
          <w:ilvl w:val="0"/>
          <w:numId w:val="8"/>
        </w:numPr>
        <w:ind w:left="284" w:hanging="284"/>
        <w:jc w:val="center"/>
        <w:rPr>
          <w:rFonts w:cs="Arial"/>
          <w:b/>
          <w:color w:val="000000" w:themeColor="text1"/>
          <w:szCs w:val="20"/>
        </w:rPr>
      </w:pPr>
      <w:r w:rsidRPr="0066344B">
        <w:rPr>
          <w:rFonts w:cs="Arial"/>
          <w:b/>
          <w:color w:val="000000" w:themeColor="text1"/>
          <w:szCs w:val="20"/>
          <w:lang w:val="sl-SI"/>
        </w:rPr>
        <w:t xml:space="preserve"> </w:t>
      </w:r>
      <w:r w:rsidR="00D95875" w:rsidRPr="00431B46">
        <w:rPr>
          <w:rFonts w:cs="Arial"/>
          <w:b/>
          <w:color w:val="000000" w:themeColor="text1"/>
          <w:szCs w:val="20"/>
        </w:rPr>
        <w:t>člen</w:t>
      </w:r>
    </w:p>
    <w:p w14:paraId="6B460556" w14:textId="77777777" w:rsidR="00D95875" w:rsidRPr="00431B46" w:rsidRDefault="00D95875" w:rsidP="008D31F9">
      <w:pPr>
        <w:pStyle w:val="Brezrazmikov"/>
        <w:ind w:left="284" w:hanging="284"/>
        <w:jc w:val="center"/>
        <w:rPr>
          <w:rFonts w:cs="Arial"/>
          <w:b/>
          <w:color w:val="000000" w:themeColor="text1"/>
          <w:szCs w:val="20"/>
        </w:rPr>
      </w:pPr>
      <w:r w:rsidRPr="00431B46">
        <w:rPr>
          <w:rFonts w:cs="Arial"/>
          <w:b/>
          <w:color w:val="000000" w:themeColor="text1"/>
          <w:szCs w:val="20"/>
        </w:rPr>
        <w:t>(svetovalni delavec)</w:t>
      </w:r>
    </w:p>
    <w:p w14:paraId="78479B1E" w14:textId="77777777" w:rsidR="00D95875" w:rsidRPr="00431B46" w:rsidRDefault="00D95875" w:rsidP="008D31F9">
      <w:pPr>
        <w:pStyle w:val="Brezrazmikov"/>
        <w:ind w:left="284" w:hanging="284"/>
        <w:jc w:val="center"/>
        <w:rPr>
          <w:rFonts w:cs="Arial"/>
          <w:szCs w:val="20"/>
        </w:rPr>
      </w:pPr>
    </w:p>
    <w:p w14:paraId="6E16B6DF" w14:textId="17F7A15F" w:rsidR="00D95875" w:rsidRPr="00431B46" w:rsidRDefault="00D95875" w:rsidP="00D95875">
      <w:pPr>
        <w:pStyle w:val="Brezrazmikov"/>
        <w:jc w:val="both"/>
        <w:rPr>
          <w:rFonts w:cs="Arial"/>
          <w:szCs w:val="20"/>
          <w:lang w:val="sl-SI" w:eastAsia="sl-SI"/>
        </w:rPr>
      </w:pPr>
      <w:r w:rsidRPr="00431B46">
        <w:rPr>
          <w:rFonts w:cs="Arial"/>
          <w:szCs w:val="20"/>
          <w:lang w:val="sl-SI"/>
        </w:rPr>
        <w:t xml:space="preserve">Svetovalni delavec </w:t>
      </w:r>
      <w:r w:rsidRPr="00431B46">
        <w:rPr>
          <w:rFonts w:cs="Arial"/>
          <w:szCs w:val="20"/>
          <w:lang w:val="sl-SI" w:eastAsia="sl-SI"/>
        </w:rPr>
        <w:t>mora z opravljenim preizkusom znanja dokazati znanje slovenskega jezika vsaj na ravni C1 po SEJO.</w:t>
      </w:r>
    </w:p>
    <w:p w14:paraId="78727548" w14:textId="77777777" w:rsidR="00D95875" w:rsidRPr="00431B46" w:rsidRDefault="00D95875" w:rsidP="00D95875">
      <w:pPr>
        <w:pStyle w:val="Brezrazmikov"/>
        <w:jc w:val="both"/>
        <w:rPr>
          <w:rFonts w:cs="Arial"/>
          <w:szCs w:val="20"/>
          <w:lang w:val="sl-SI" w:eastAsia="sl-SI"/>
        </w:rPr>
      </w:pPr>
    </w:p>
    <w:p w14:paraId="5A0A3720" w14:textId="77777777" w:rsidR="00D95875" w:rsidRPr="00431B46" w:rsidRDefault="00D95875" w:rsidP="00D95875">
      <w:pPr>
        <w:spacing w:line="240" w:lineRule="auto"/>
        <w:jc w:val="both"/>
        <w:rPr>
          <w:rFonts w:cs="Arial"/>
          <w:szCs w:val="20"/>
        </w:rPr>
      </w:pPr>
    </w:p>
    <w:p w14:paraId="54F1BD16" w14:textId="16DAC153" w:rsidR="00D95875" w:rsidRPr="00431B46" w:rsidRDefault="00DE39E4" w:rsidP="00DE39E4">
      <w:pPr>
        <w:pStyle w:val="Brezrazmikov"/>
        <w:numPr>
          <w:ilvl w:val="0"/>
          <w:numId w:val="8"/>
        </w:numPr>
        <w:ind w:left="284" w:hanging="284"/>
        <w:jc w:val="center"/>
        <w:rPr>
          <w:rFonts w:cs="Arial"/>
          <w:b/>
          <w:color w:val="000000" w:themeColor="text1"/>
          <w:szCs w:val="20"/>
        </w:rPr>
      </w:pPr>
      <w:r w:rsidRPr="0066344B">
        <w:rPr>
          <w:rFonts w:cs="Arial"/>
          <w:b/>
          <w:color w:val="000000" w:themeColor="text1"/>
          <w:szCs w:val="20"/>
          <w:lang w:val="pl-PL"/>
        </w:rPr>
        <w:t xml:space="preserve"> </w:t>
      </w:r>
      <w:r w:rsidR="00D95875" w:rsidRPr="00431B46">
        <w:rPr>
          <w:rFonts w:cs="Arial"/>
          <w:b/>
          <w:color w:val="000000" w:themeColor="text1"/>
          <w:szCs w:val="20"/>
        </w:rPr>
        <w:t>člen</w:t>
      </w:r>
    </w:p>
    <w:p w14:paraId="58EFD580" w14:textId="77777777" w:rsidR="00D95875" w:rsidRPr="00431B46" w:rsidRDefault="00D95875" w:rsidP="008D31F9">
      <w:pPr>
        <w:pStyle w:val="Brezrazmikov"/>
        <w:ind w:left="284" w:hanging="284"/>
        <w:jc w:val="center"/>
        <w:rPr>
          <w:rFonts w:cs="Arial"/>
          <w:b/>
          <w:color w:val="000000" w:themeColor="text1"/>
          <w:szCs w:val="20"/>
        </w:rPr>
      </w:pPr>
      <w:r w:rsidRPr="00431B46">
        <w:rPr>
          <w:rFonts w:cs="Arial"/>
          <w:b/>
          <w:color w:val="000000" w:themeColor="text1"/>
          <w:szCs w:val="20"/>
        </w:rPr>
        <w:t>(</w:t>
      </w:r>
      <w:r w:rsidRPr="008D31F9">
        <w:rPr>
          <w:rFonts w:cs="Arial"/>
          <w:b/>
          <w:bCs/>
          <w:szCs w:val="20"/>
          <w:lang w:val="sl-SI"/>
        </w:rPr>
        <w:t>knjižničar</w:t>
      </w:r>
      <w:r w:rsidRPr="00431B46">
        <w:rPr>
          <w:rFonts w:cs="Arial"/>
          <w:b/>
          <w:color w:val="000000" w:themeColor="text1"/>
          <w:szCs w:val="20"/>
        </w:rPr>
        <w:t>)</w:t>
      </w:r>
    </w:p>
    <w:p w14:paraId="03DE678B" w14:textId="77777777" w:rsidR="00D95875" w:rsidRPr="00431B46" w:rsidRDefault="00D95875" w:rsidP="00D95875">
      <w:pPr>
        <w:spacing w:line="240" w:lineRule="auto"/>
        <w:jc w:val="both"/>
        <w:rPr>
          <w:rFonts w:cs="Arial"/>
          <w:szCs w:val="20"/>
        </w:rPr>
      </w:pPr>
    </w:p>
    <w:p w14:paraId="06370363" w14:textId="7EC44013" w:rsidR="00D95875" w:rsidRPr="00431B46" w:rsidRDefault="00D95875" w:rsidP="00D95875">
      <w:pPr>
        <w:pStyle w:val="Brezrazmikov"/>
        <w:jc w:val="both"/>
        <w:rPr>
          <w:rFonts w:cs="Arial"/>
          <w:szCs w:val="20"/>
          <w:lang w:val="sl-SI" w:eastAsia="sl-SI"/>
        </w:rPr>
      </w:pPr>
      <w:r w:rsidRPr="00431B46">
        <w:rPr>
          <w:rFonts w:cs="Arial"/>
          <w:szCs w:val="20"/>
          <w:lang w:val="sl-SI"/>
        </w:rPr>
        <w:t xml:space="preserve">Knjižničar </w:t>
      </w:r>
      <w:r w:rsidRPr="00431B46">
        <w:rPr>
          <w:rFonts w:cs="Arial"/>
          <w:szCs w:val="20"/>
          <w:lang w:val="sl-SI" w:eastAsia="sl-SI"/>
        </w:rPr>
        <w:t>mora z opravljenim preizkusom znanja dokazati znanje slovenskega jezika vsaj na ravni C1 po SEJO.</w:t>
      </w:r>
    </w:p>
    <w:p w14:paraId="07898FCF" w14:textId="77777777" w:rsidR="00D95875" w:rsidRPr="00431B46" w:rsidRDefault="00D95875" w:rsidP="00D95875">
      <w:pPr>
        <w:spacing w:line="240" w:lineRule="auto"/>
        <w:jc w:val="both"/>
        <w:rPr>
          <w:rFonts w:cs="Arial"/>
          <w:szCs w:val="20"/>
        </w:rPr>
      </w:pPr>
    </w:p>
    <w:p w14:paraId="435EBD6F" w14:textId="77777777" w:rsidR="00D95875" w:rsidRPr="00431B46" w:rsidRDefault="00D95875" w:rsidP="00D95875">
      <w:pPr>
        <w:spacing w:line="240" w:lineRule="auto"/>
        <w:jc w:val="both"/>
        <w:rPr>
          <w:rFonts w:cs="Arial"/>
          <w:szCs w:val="20"/>
        </w:rPr>
      </w:pPr>
    </w:p>
    <w:p w14:paraId="24961EDF" w14:textId="65302E07" w:rsidR="00D95875" w:rsidRPr="00431B46" w:rsidRDefault="00DE39E4" w:rsidP="00DE39E4">
      <w:pPr>
        <w:pStyle w:val="Brezrazmikov"/>
        <w:numPr>
          <w:ilvl w:val="0"/>
          <w:numId w:val="8"/>
        </w:numPr>
        <w:ind w:left="284" w:hanging="284"/>
        <w:jc w:val="center"/>
        <w:rPr>
          <w:rFonts w:cs="Arial"/>
          <w:b/>
          <w:szCs w:val="20"/>
        </w:rPr>
      </w:pPr>
      <w:r w:rsidRPr="0066344B">
        <w:rPr>
          <w:rFonts w:cs="Arial"/>
          <w:b/>
          <w:szCs w:val="20"/>
          <w:lang w:val="sl-SI"/>
        </w:rPr>
        <w:t xml:space="preserve"> </w:t>
      </w:r>
      <w:r w:rsidR="00D95875" w:rsidRPr="00431B46">
        <w:rPr>
          <w:rFonts w:cs="Arial"/>
          <w:b/>
          <w:szCs w:val="20"/>
        </w:rPr>
        <w:t>člen</w:t>
      </w:r>
    </w:p>
    <w:p w14:paraId="2E2B18CB" w14:textId="77777777" w:rsidR="00D95875" w:rsidRPr="00431B46" w:rsidRDefault="00D95875" w:rsidP="008D31F9">
      <w:pPr>
        <w:pStyle w:val="Brezrazmikov"/>
        <w:ind w:left="284" w:hanging="284"/>
        <w:jc w:val="center"/>
        <w:rPr>
          <w:rFonts w:cs="Arial"/>
          <w:b/>
          <w:szCs w:val="20"/>
        </w:rPr>
      </w:pPr>
      <w:r w:rsidRPr="00431B46">
        <w:rPr>
          <w:rFonts w:cs="Arial"/>
          <w:b/>
          <w:szCs w:val="20"/>
        </w:rPr>
        <w:t>(</w:t>
      </w:r>
      <w:r w:rsidRPr="008D31F9">
        <w:rPr>
          <w:rFonts w:cs="Arial"/>
          <w:b/>
          <w:bCs/>
          <w:szCs w:val="20"/>
          <w:lang w:val="sl-SI"/>
        </w:rPr>
        <w:t>organizator</w:t>
      </w:r>
      <w:r w:rsidRPr="00431B46">
        <w:rPr>
          <w:rFonts w:cs="Arial"/>
          <w:b/>
          <w:szCs w:val="20"/>
        </w:rPr>
        <w:t xml:space="preserve"> in laborant)</w:t>
      </w:r>
    </w:p>
    <w:p w14:paraId="4662FE09" w14:textId="77777777" w:rsidR="00D95875" w:rsidRPr="00431B46" w:rsidRDefault="00D95875" w:rsidP="00D95875">
      <w:pPr>
        <w:tabs>
          <w:tab w:val="left" w:pos="142"/>
        </w:tabs>
        <w:spacing w:line="240" w:lineRule="auto"/>
        <w:jc w:val="both"/>
        <w:rPr>
          <w:rFonts w:cs="Arial"/>
          <w:szCs w:val="20"/>
        </w:rPr>
      </w:pPr>
      <w:r w:rsidRPr="00431B46">
        <w:rPr>
          <w:rFonts w:cs="Arial"/>
          <w:szCs w:val="20"/>
        </w:rPr>
        <w:t xml:space="preserve"> </w:t>
      </w:r>
    </w:p>
    <w:p w14:paraId="5EB87463" w14:textId="1709723A" w:rsidR="00D95875" w:rsidRPr="00431B46" w:rsidRDefault="00D95875" w:rsidP="00D95875">
      <w:pPr>
        <w:pStyle w:val="Brezrazmikov"/>
        <w:numPr>
          <w:ilvl w:val="0"/>
          <w:numId w:val="3"/>
        </w:numPr>
        <w:ind w:left="360"/>
        <w:jc w:val="both"/>
        <w:rPr>
          <w:rFonts w:cs="Arial"/>
          <w:szCs w:val="20"/>
          <w:lang w:val="sl-SI" w:eastAsia="sl-SI"/>
        </w:rPr>
      </w:pPr>
      <w:r w:rsidRPr="00431B46">
        <w:rPr>
          <w:rFonts w:cs="Arial"/>
          <w:szCs w:val="20"/>
          <w:lang w:val="sl-SI"/>
        </w:rPr>
        <w:t>Organizator prehrane in organizator zdravstveno-higienskega režima v programu za predšolske otroke in prilagojenem programu za otroke s posebnimi potrebami, organizator šolske prehrane, računalnikar – organizator informacijskih dejavnosti in laborant v izobraževalnem programu osnovne šole, v prilagojenih izobraževalnih programih z enakovrednim izobrazbenim standardom, v prilagojenem izobraževalnem programu</w:t>
      </w:r>
      <w:r w:rsidR="00647227" w:rsidRPr="00647227">
        <w:rPr>
          <w:lang w:val="sl-SI"/>
        </w:rPr>
        <w:t xml:space="preserve"> osnovne šole z nižjim izobrazbenim standardom in v posebnem programu za vzgojo in izobraževanje otrok in mladostnikov s posebnimi potrebami, organizator obveznih izbirnih vsebin in laborant v </w:t>
      </w:r>
      <w:r w:rsidRPr="00431B46">
        <w:rPr>
          <w:rFonts w:cs="Arial"/>
          <w:szCs w:val="20"/>
          <w:lang w:val="sl-SI"/>
        </w:rPr>
        <w:t xml:space="preserve">izobraževalnih programih gimnazije ter organizator praktičnega pouka, organizator praktičnega izobraževanja </w:t>
      </w:r>
      <w:r w:rsidRPr="00431B46">
        <w:rPr>
          <w:rFonts w:cs="Arial"/>
          <w:szCs w:val="20"/>
          <w:lang w:val="sl-SI" w:eastAsia="sl-SI"/>
        </w:rPr>
        <w:t xml:space="preserve">vodja centrale učnih podjetij, strokovni delavec v centrali učnega podjetja, vodja posestva </w:t>
      </w:r>
      <w:r w:rsidRPr="00431B46">
        <w:rPr>
          <w:rFonts w:cs="Arial"/>
          <w:szCs w:val="20"/>
          <w:lang w:val="sl-SI"/>
        </w:rPr>
        <w:t xml:space="preserve">in laborant v izobraževalnih programih poklicnega in strokovnega izobraževanja </w:t>
      </w:r>
      <w:r w:rsidRPr="00431B46">
        <w:rPr>
          <w:rFonts w:cs="Arial"/>
          <w:szCs w:val="20"/>
          <w:lang w:val="sl-SI" w:eastAsia="sl-SI"/>
        </w:rPr>
        <w:t>mora z opravljenim preizkusom znanja dokazati znanje slovenskega jezika vsaj na ravni B2 po SEJO.</w:t>
      </w:r>
    </w:p>
    <w:p w14:paraId="6555E0FD" w14:textId="77777777" w:rsidR="00D95875" w:rsidRPr="00431B46" w:rsidRDefault="00D95875" w:rsidP="00D95875">
      <w:pPr>
        <w:pStyle w:val="Brezrazmikov"/>
        <w:jc w:val="both"/>
        <w:rPr>
          <w:rFonts w:cs="Arial"/>
          <w:szCs w:val="20"/>
          <w:lang w:val="sl-SI" w:eastAsia="sl-SI"/>
        </w:rPr>
      </w:pPr>
    </w:p>
    <w:p w14:paraId="2AA540C0" w14:textId="77777777" w:rsidR="00D95875" w:rsidRPr="00431B46" w:rsidRDefault="00D95875" w:rsidP="00D95875">
      <w:pPr>
        <w:pStyle w:val="Brezrazmikov"/>
        <w:numPr>
          <w:ilvl w:val="0"/>
          <w:numId w:val="3"/>
        </w:numPr>
        <w:ind w:left="360"/>
        <w:jc w:val="both"/>
        <w:rPr>
          <w:rFonts w:cs="Arial"/>
          <w:szCs w:val="20"/>
          <w:lang w:val="sl-SI"/>
        </w:rPr>
      </w:pPr>
      <w:r w:rsidRPr="00431B46">
        <w:rPr>
          <w:rFonts w:cs="Arial"/>
          <w:szCs w:val="20"/>
          <w:lang w:val="sl-SI"/>
        </w:rPr>
        <w:t xml:space="preserve">Organizator izobraževanja odraslih v izobraževalnih programih gimnazije, v izobraževalnih programih poklicnega in strokovnega izobraževanja ter v izobraževalnih programih za odrasle </w:t>
      </w:r>
      <w:r w:rsidRPr="00431B46">
        <w:rPr>
          <w:rFonts w:cs="Arial"/>
          <w:szCs w:val="20"/>
          <w:lang w:val="sl-SI" w:eastAsia="sl-SI"/>
        </w:rPr>
        <w:t>mora z opravljenim preizkusom znanja dokazati znanje slovenskega jezika vsaj na ravni C1 po SEJO.</w:t>
      </w:r>
    </w:p>
    <w:p w14:paraId="20B1BC60" w14:textId="77777777" w:rsidR="00D95875" w:rsidRPr="00431B46" w:rsidRDefault="00D95875" w:rsidP="00D95875">
      <w:pPr>
        <w:spacing w:line="240" w:lineRule="auto"/>
        <w:jc w:val="both"/>
        <w:rPr>
          <w:rFonts w:cs="Arial"/>
          <w:szCs w:val="20"/>
        </w:rPr>
      </w:pPr>
    </w:p>
    <w:p w14:paraId="5D94724F" w14:textId="77777777" w:rsidR="00D95875" w:rsidRPr="00431B46" w:rsidRDefault="00D95875" w:rsidP="00D95875">
      <w:pPr>
        <w:spacing w:line="240" w:lineRule="auto"/>
        <w:jc w:val="both"/>
        <w:rPr>
          <w:rFonts w:cs="Arial"/>
          <w:szCs w:val="20"/>
        </w:rPr>
      </w:pPr>
    </w:p>
    <w:p w14:paraId="22F22CD3" w14:textId="77777777" w:rsidR="00D95875" w:rsidRPr="00431B46" w:rsidRDefault="00D95875" w:rsidP="00D95875">
      <w:pPr>
        <w:spacing w:line="240" w:lineRule="auto"/>
        <w:jc w:val="center"/>
        <w:rPr>
          <w:rFonts w:cs="Arial"/>
          <w:b/>
          <w:bCs/>
          <w:szCs w:val="20"/>
        </w:rPr>
      </w:pPr>
      <w:r w:rsidRPr="00431B46">
        <w:rPr>
          <w:rFonts w:cs="Arial"/>
          <w:b/>
          <w:bCs/>
          <w:szCs w:val="20"/>
        </w:rPr>
        <w:t>V. DOKAZILO</w:t>
      </w:r>
    </w:p>
    <w:p w14:paraId="3FAE5240" w14:textId="77777777" w:rsidR="00D95875" w:rsidRPr="00431B46" w:rsidRDefault="00D95875" w:rsidP="00D95875">
      <w:pPr>
        <w:spacing w:line="240" w:lineRule="auto"/>
        <w:jc w:val="both"/>
        <w:rPr>
          <w:rFonts w:cs="Arial"/>
          <w:szCs w:val="20"/>
        </w:rPr>
      </w:pPr>
    </w:p>
    <w:p w14:paraId="1D96328D" w14:textId="2E0690C7" w:rsidR="00D95875" w:rsidRPr="00431B46" w:rsidRDefault="008D31F9" w:rsidP="00DE39E4">
      <w:pPr>
        <w:pStyle w:val="Brezrazmikov"/>
        <w:numPr>
          <w:ilvl w:val="0"/>
          <w:numId w:val="8"/>
        </w:numPr>
        <w:ind w:left="284" w:hanging="284"/>
        <w:jc w:val="center"/>
        <w:rPr>
          <w:rFonts w:cs="Arial"/>
          <w:b/>
          <w:szCs w:val="20"/>
        </w:rPr>
      </w:pPr>
      <w:r>
        <w:rPr>
          <w:rFonts w:cs="Arial"/>
          <w:b/>
          <w:szCs w:val="20"/>
        </w:rPr>
        <w:t xml:space="preserve"> </w:t>
      </w:r>
      <w:r w:rsidR="00D95875" w:rsidRPr="00647227">
        <w:rPr>
          <w:rFonts w:cs="Arial"/>
          <w:b/>
          <w:color w:val="000000" w:themeColor="text1"/>
          <w:szCs w:val="20"/>
        </w:rPr>
        <w:t>člen</w:t>
      </w:r>
    </w:p>
    <w:p w14:paraId="261E01C6" w14:textId="68D31D07" w:rsidR="00D95875" w:rsidRPr="0066344B" w:rsidRDefault="00D95875" w:rsidP="008D31F9">
      <w:pPr>
        <w:pStyle w:val="Brezrazmikov"/>
        <w:ind w:left="284" w:hanging="284"/>
        <w:jc w:val="center"/>
        <w:rPr>
          <w:rFonts w:cs="Arial"/>
          <w:b/>
          <w:szCs w:val="20"/>
          <w:lang w:val="pl-PL"/>
        </w:rPr>
      </w:pPr>
      <w:r w:rsidRPr="0066344B">
        <w:rPr>
          <w:rFonts w:cs="Arial"/>
          <w:b/>
          <w:szCs w:val="20"/>
          <w:lang w:val="pl-PL"/>
        </w:rPr>
        <w:t>(ustrez</w:t>
      </w:r>
      <w:r w:rsidR="00860EB5" w:rsidRPr="0066344B">
        <w:rPr>
          <w:rFonts w:cs="Arial"/>
          <w:b/>
          <w:szCs w:val="20"/>
          <w:lang w:val="pl-PL"/>
        </w:rPr>
        <w:t>en</w:t>
      </w:r>
      <w:r w:rsidRPr="0066344B">
        <w:rPr>
          <w:rFonts w:cs="Arial"/>
          <w:b/>
          <w:szCs w:val="20"/>
          <w:lang w:val="pl-PL"/>
        </w:rPr>
        <w:t xml:space="preserve"> </w:t>
      </w:r>
      <w:r w:rsidR="00860EB5" w:rsidRPr="0066344B">
        <w:rPr>
          <w:rFonts w:cs="Arial"/>
          <w:b/>
          <w:szCs w:val="20"/>
          <w:lang w:val="pl-PL"/>
        </w:rPr>
        <w:t>certifikat</w:t>
      </w:r>
      <w:r w:rsidRPr="0066344B">
        <w:rPr>
          <w:rFonts w:cs="Arial"/>
          <w:b/>
          <w:szCs w:val="20"/>
          <w:lang w:val="pl-PL"/>
        </w:rPr>
        <w:t xml:space="preserve"> o </w:t>
      </w:r>
      <w:r w:rsidRPr="008D31F9">
        <w:rPr>
          <w:rFonts w:cs="Arial"/>
          <w:b/>
          <w:bCs/>
          <w:szCs w:val="20"/>
          <w:lang w:val="sl-SI"/>
        </w:rPr>
        <w:t>znanju</w:t>
      </w:r>
      <w:r w:rsidRPr="0066344B">
        <w:rPr>
          <w:rFonts w:cs="Arial"/>
          <w:b/>
          <w:szCs w:val="20"/>
          <w:lang w:val="pl-PL"/>
        </w:rPr>
        <w:t xml:space="preserve"> slovenskega jezika)</w:t>
      </w:r>
    </w:p>
    <w:p w14:paraId="6836C565" w14:textId="77777777" w:rsidR="00D95875" w:rsidRPr="00431B46" w:rsidRDefault="00D95875" w:rsidP="00D95875">
      <w:pPr>
        <w:spacing w:line="240" w:lineRule="auto"/>
        <w:ind w:left="360"/>
        <w:jc w:val="both"/>
        <w:rPr>
          <w:rFonts w:cs="Arial"/>
          <w:szCs w:val="20"/>
        </w:rPr>
      </w:pPr>
    </w:p>
    <w:p w14:paraId="183FA3F0" w14:textId="6900CF42" w:rsidR="00D95875" w:rsidRPr="00431B46" w:rsidRDefault="00D95875" w:rsidP="00D95875">
      <w:pPr>
        <w:pStyle w:val="Brezrazmikov"/>
        <w:numPr>
          <w:ilvl w:val="0"/>
          <w:numId w:val="4"/>
        </w:numPr>
        <w:ind w:left="360"/>
        <w:jc w:val="both"/>
        <w:rPr>
          <w:rFonts w:cs="Arial"/>
          <w:szCs w:val="20"/>
          <w:lang w:val="sl-SI" w:eastAsia="sl-SI"/>
        </w:rPr>
      </w:pPr>
      <w:r w:rsidRPr="00431B46">
        <w:rPr>
          <w:rFonts w:cs="Arial"/>
          <w:szCs w:val="20"/>
          <w:lang w:val="sl-SI" w:eastAsia="sl-SI"/>
        </w:rPr>
        <w:t xml:space="preserve">Ustrezen obseg znanja slovenskega jezika kot učnega jezika v skladu s tem pravilnikom se dokazuje s </w:t>
      </w:r>
      <w:r w:rsidR="00860EB5" w:rsidRPr="00860EB5">
        <w:rPr>
          <w:rFonts w:cs="Arial"/>
          <w:szCs w:val="20"/>
          <w:lang w:val="sl-SI" w:eastAsia="sl-SI"/>
        </w:rPr>
        <w:t>certifikat</w:t>
      </w:r>
      <w:r w:rsidR="00860EB5">
        <w:rPr>
          <w:rFonts w:cs="Arial"/>
          <w:szCs w:val="20"/>
          <w:lang w:val="sl-SI" w:eastAsia="sl-SI"/>
        </w:rPr>
        <w:t>om</w:t>
      </w:r>
      <w:r w:rsidRPr="00431B46">
        <w:rPr>
          <w:rFonts w:cs="Arial"/>
          <w:szCs w:val="20"/>
          <w:lang w:val="sl-SI" w:eastAsia="sl-SI"/>
        </w:rPr>
        <w:t>, ki je javna listina.</w:t>
      </w:r>
    </w:p>
    <w:p w14:paraId="5C80E569" w14:textId="77777777" w:rsidR="00D95875" w:rsidRPr="00431B46" w:rsidRDefault="00D95875" w:rsidP="00D95875">
      <w:pPr>
        <w:pStyle w:val="Brezrazmikov"/>
        <w:jc w:val="both"/>
        <w:rPr>
          <w:rFonts w:cs="Arial"/>
          <w:szCs w:val="20"/>
          <w:lang w:val="sl-SI"/>
        </w:rPr>
      </w:pPr>
    </w:p>
    <w:p w14:paraId="57EDC1F6" w14:textId="2E86B721" w:rsidR="00D95875" w:rsidRPr="00431B46" w:rsidRDefault="00860EB5" w:rsidP="00D95875">
      <w:pPr>
        <w:pStyle w:val="Brezrazmikov"/>
        <w:numPr>
          <w:ilvl w:val="0"/>
          <w:numId w:val="4"/>
        </w:numPr>
        <w:ind w:left="360"/>
        <w:jc w:val="both"/>
        <w:rPr>
          <w:rFonts w:cs="Arial"/>
          <w:szCs w:val="20"/>
          <w:lang w:val="sl-SI"/>
        </w:rPr>
      </w:pPr>
      <w:r>
        <w:rPr>
          <w:rFonts w:cs="Arial"/>
          <w:szCs w:val="20"/>
          <w:lang w:val="sl-SI"/>
        </w:rPr>
        <w:t>C</w:t>
      </w:r>
      <w:r w:rsidRPr="00860EB5">
        <w:rPr>
          <w:rFonts w:cs="Arial"/>
          <w:szCs w:val="20"/>
          <w:lang w:val="sl-SI"/>
        </w:rPr>
        <w:t xml:space="preserve">ertifikat </w:t>
      </w:r>
      <w:r w:rsidR="00D95875" w:rsidRPr="00431B46">
        <w:rPr>
          <w:rFonts w:cs="Arial"/>
          <w:szCs w:val="20"/>
          <w:lang w:val="sl-SI"/>
        </w:rPr>
        <w:t>o znanju slovenskega jezika na ustrezni ravni v skladu s SEJO se pridobi z uspešno opravljenim preizkusom znanja slovenskega jezika</w:t>
      </w:r>
      <w:r w:rsidR="006C1EA7">
        <w:rPr>
          <w:rFonts w:cs="Arial"/>
          <w:szCs w:val="20"/>
          <w:lang w:val="sl-SI"/>
        </w:rPr>
        <w:t xml:space="preserve">, ki ga izda izvajalec iz 2. člena tega pravilnika. </w:t>
      </w:r>
    </w:p>
    <w:p w14:paraId="5736EBE2" w14:textId="77777777" w:rsidR="00D95875" w:rsidRPr="00431B46" w:rsidRDefault="00D95875" w:rsidP="00D95875">
      <w:pPr>
        <w:pStyle w:val="Brezrazmikov"/>
        <w:jc w:val="both"/>
        <w:rPr>
          <w:rFonts w:cs="Arial"/>
          <w:szCs w:val="20"/>
          <w:lang w:val="sl-SI"/>
        </w:rPr>
      </w:pPr>
    </w:p>
    <w:p w14:paraId="460200F0" w14:textId="77777777" w:rsidR="00D95875" w:rsidRPr="00431B46" w:rsidRDefault="00D95875" w:rsidP="00D95875">
      <w:pPr>
        <w:rPr>
          <w:rFonts w:cs="Arial"/>
          <w:szCs w:val="20"/>
        </w:rPr>
      </w:pPr>
    </w:p>
    <w:p w14:paraId="55EAC8C9" w14:textId="77777777" w:rsidR="00D95875" w:rsidRPr="00431B46" w:rsidRDefault="00D95875" w:rsidP="00D95875">
      <w:pPr>
        <w:pStyle w:val="Brezrazmikov"/>
        <w:jc w:val="both"/>
        <w:rPr>
          <w:rFonts w:cs="Arial"/>
          <w:szCs w:val="20"/>
          <w:lang w:val="sl-SI"/>
        </w:rPr>
      </w:pPr>
    </w:p>
    <w:p w14:paraId="2B259971" w14:textId="2700D12E" w:rsidR="00D95875" w:rsidRPr="00431B46" w:rsidRDefault="00D95875" w:rsidP="00580682">
      <w:pPr>
        <w:spacing w:line="240" w:lineRule="auto"/>
        <w:jc w:val="center"/>
        <w:rPr>
          <w:rFonts w:cs="Arial"/>
          <w:b/>
          <w:szCs w:val="20"/>
        </w:rPr>
      </w:pPr>
      <w:r w:rsidRPr="00431B46">
        <w:rPr>
          <w:rFonts w:cs="Arial"/>
          <w:b/>
          <w:szCs w:val="20"/>
        </w:rPr>
        <w:t>VI. KONČNA DOLOČBA</w:t>
      </w:r>
    </w:p>
    <w:p w14:paraId="239A6411" w14:textId="77777777" w:rsidR="00D95875" w:rsidRPr="00431B46" w:rsidRDefault="00D95875" w:rsidP="00D95875">
      <w:pPr>
        <w:pStyle w:val="Brezrazmikov"/>
        <w:rPr>
          <w:rFonts w:cs="Arial"/>
          <w:szCs w:val="20"/>
          <w:lang w:val="sl-SI"/>
        </w:rPr>
      </w:pPr>
    </w:p>
    <w:p w14:paraId="74FDB0CC" w14:textId="1BB0945E" w:rsidR="00D95875" w:rsidRPr="00580682" w:rsidRDefault="00D95875" w:rsidP="00DE39E4">
      <w:pPr>
        <w:pStyle w:val="Brezrazmikov"/>
        <w:numPr>
          <w:ilvl w:val="0"/>
          <w:numId w:val="8"/>
        </w:numPr>
        <w:ind w:left="284" w:hanging="284"/>
        <w:jc w:val="center"/>
        <w:rPr>
          <w:rFonts w:cs="Arial"/>
          <w:b/>
          <w:color w:val="000000" w:themeColor="text1"/>
          <w:szCs w:val="20"/>
          <w:lang w:val="sl-SI"/>
        </w:rPr>
      </w:pPr>
      <w:r w:rsidRPr="00580682">
        <w:rPr>
          <w:rFonts w:cs="Arial"/>
          <w:b/>
          <w:color w:val="000000" w:themeColor="text1"/>
          <w:szCs w:val="20"/>
          <w:lang w:val="sl-SI"/>
        </w:rPr>
        <w:lastRenderedPageBreak/>
        <w:t xml:space="preserve"> člen</w:t>
      </w:r>
    </w:p>
    <w:p w14:paraId="43746D08" w14:textId="77777777" w:rsidR="00D95875" w:rsidRPr="00580682" w:rsidRDefault="00D95875" w:rsidP="008D31F9">
      <w:pPr>
        <w:pStyle w:val="Brezrazmikov"/>
        <w:ind w:left="284" w:hanging="284"/>
        <w:jc w:val="center"/>
        <w:rPr>
          <w:rFonts w:cs="Arial"/>
          <w:b/>
          <w:color w:val="000000" w:themeColor="text1"/>
          <w:szCs w:val="20"/>
          <w:lang w:val="sl-SI"/>
        </w:rPr>
      </w:pPr>
      <w:r w:rsidRPr="00580682">
        <w:rPr>
          <w:rFonts w:cs="Arial"/>
          <w:b/>
          <w:color w:val="000000" w:themeColor="text1"/>
          <w:szCs w:val="20"/>
          <w:lang w:val="sl-SI"/>
        </w:rPr>
        <w:t>(</w:t>
      </w:r>
      <w:r w:rsidRPr="008D31F9">
        <w:rPr>
          <w:rFonts w:cs="Arial"/>
          <w:b/>
          <w:bCs/>
          <w:szCs w:val="20"/>
          <w:lang w:val="sl-SI"/>
        </w:rPr>
        <w:t>veljavnost</w:t>
      </w:r>
      <w:r w:rsidRPr="00580682">
        <w:rPr>
          <w:rFonts w:cs="Arial"/>
          <w:b/>
          <w:color w:val="000000" w:themeColor="text1"/>
          <w:szCs w:val="20"/>
          <w:lang w:val="sl-SI"/>
        </w:rPr>
        <w:t>)</w:t>
      </w:r>
    </w:p>
    <w:p w14:paraId="6487AD89" w14:textId="77777777" w:rsidR="00D95875" w:rsidRPr="00580682" w:rsidRDefault="00D95875" w:rsidP="00580682">
      <w:pPr>
        <w:tabs>
          <w:tab w:val="left" w:pos="142"/>
        </w:tabs>
        <w:spacing w:line="240" w:lineRule="auto"/>
        <w:jc w:val="center"/>
        <w:rPr>
          <w:rFonts w:cs="Arial"/>
          <w:b/>
          <w:color w:val="000000" w:themeColor="text1"/>
          <w:szCs w:val="20"/>
        </w:rPr>
      </w:pPr>
    </w:p>
    <w:p w14:paraId="4419549C" w14:textId="77777777" w:rsidR="00D95875" w:rsidRPr="00431B46" w:rsidRDefault="00D95875" w:rsidP="00D95875">
      <w:pPr>
        <w:pStyle w:val="Brezrazmikov"/>
        <w:jc w:val="both"/>
        <w:rPr>
          <w:rFonts w:cs="Arial"/>
          <w:szCs w:val="20"/>
          <w:lang w:val="sl-SI"/>
        </w:rPr>
      </w:pPr>
      <w:r w:rsidRPr="00431B46">
        <w:rPr>
          <w:rFonts w:cs="Arial"/>
          <w:szCs w:val="20"/>
          <w:lang w:val="sl-SI"/>
        </w:rPr>
        <w:t xml:space="preserve">Ta </w:t>
      </w:r>
      <w:r w:rsidRPr="00431B46">
        <w:rPr>
          <w:rStyle w:val="highlight1"/>
          <w:rFonts w:eastAsiaTheme="majorEastAsia" w:cs="Arial"/>
          <w:color w:val="auto"/>
          <w:szCs w:val="20"/>
          <w:lang w:val="sl-SI"/>
        </w:rPr>
        <w:t>pravilnik</w:t>
      </w:r>
      <w:r w:rsidRPr="00431B46">
        <w:rPr>
          <w:rFonts w:cs="Arial"/>
          <w:szCs w:val="20"/>
          <w:lang w:val="sl-SI"/>
        </w:rPr>
        <w:t xml:space="preserve"> začne veljati petnajsti dan po objavi v Uradnem listu Republike Slovenije.</w:t>
      </w:r>
    </w:p>
    <w:p w14:paraId="1ACFB778" w14:textId="77777777" w:rsidR="00D95875" w:rsidRPr="00431B46" w:rsidRDefault="00D95875" w:rsidP="00D95875">
      <w:pPr>
        <w:pStyle w:val="Brezrazmikov"/>
        <w:rPr>
          <w:rFonts w:cs="Arial"/>
          <w:szCs w:val="20"/>
          <w:lang w:val="sl-SI"/>
        </w:rPr>
      </w:pPr>
    </w:p>
    <w:p w14:paraId="2DBE456B" w14:textId="77777777" w:rsidR="00D95875" w:rsidRPr="00431B46" w:rsidRDefault="00D95875" w:rsidP="00D95875">
      <w:pPr>
        <w:pStyle w:val="Brezrazmikov"/>
        <w:jc w:val="both"/>
        <w:rPr>
          <w:rFonts w:cs="Arial"/>
          <w:szCs w:val="20"/>
          <w:lang w:val="sl-SI"/>
        </w:rPr>
      </w:pPr>
    </w:p>
    <w:p w14:paraId="7779F701" w14:textId="77777777" w:rsidR="00D95875" w:rsidRPr="00431B46" w:rsidRDefault="00D95875" w:rsidP="00D95875">
      <w:pPr>
        <w:pStyle w:val="Brezrazmikov"/>
        <w:jc w:val="both"/>
        <w:rPr>
          <w:rFonts w:cs="Arial"/>
          <w:szCs w:val="20"/>
          <w:lang w:val="sl-SI"/>
        </w:rPr>
      </w:pPr>
    </w:p>
    <w:p w14:paraId="1D05D91A" w14:textId="77777777" w:rsidR="00D95875" w:rsidRPr="00431B46" w:rsidRDefault="00D95875" w:rsidP="00D95875">
      <w:pPr>
        <w:pStyle w:val="Brezrazmikov"/>
        <w:jc w:val="both"/>
        <w:rPr>
          <w:rFonts w:cs="Arial"/>
          <w:szCs w:val="20"/>
          <w:lang w:val="sl-SI"/>
        </w:rPr>
      </w:pPr>
    </w:p>
    <w:p w14:paraId="0466781E" w14:textId="77777777" w:rsidR="00D95875" w:rsidRPr="00431B46" w:rsidRDefault="00D95875" w:rsidP="00D95875">
      <w:pPr>
        <w:pStyle w:val="Brezrazmikov"/>
        <w:jc w:val="both"/>
        <w:rPr>
          <w:rFonts w:cs="Arial"/>
          <w:szCs w:val="20"/>
          <w:lang w:val="sl-SI"/>
        </w:rPr>
      </w:pPr>
    </w:p>
    <w:tbl>
      <w:tblPr>
        <w:tblW w:w="0" w:type="auto"/>
        <w:tblCellMar>
          <w:left w:w="70" w:type="dxa"/>
          <w:right w:w="70" w:type="dxa"/>
        </w:tblCellMar>
        <w:tblLook w:val="0000" w:firstRow="0" w:lastRow="0" w:firstColumn="0" w:lastColumn="0" w:noHBand="0" w:noVBand="0"/>
      </w:tblPr>
      <w:tblGrid>
        <w:gridCol w:w="4277"/>
        <w:gridCol w:w="4221"/>
      </w:tblGrid>
      <w:tr w:rsidR="00D95875" w:rsidRPr="00431B46" w14:paraId="5C1C5CC9" w14:textId="77777777" w:rsidTr="00D5516F">
        <w:tc>
          <w:tcPr>
            <w:tcW w:w="4277" w:type="dxa"/>
          </w:tcPr>
          <w:p w14:paraId="6A1AB6D1" w14:textId="492806F7" w:rsidR="00D95875" w:rsidRPr="00431B46" w:rsidRDefault="00D95875" w:rsidP="00D5516F">
            <w:pPr>
              <w:pStyle w:val="Brezrazmikov"/>
              <w:jc w:val="both"/>
              <w:rPr>
                <w:rFonts w:cs="Arial"/>
                <w:szCs w:val="20"/>
                <w:lang w:val="sl-SI"/>
              </w:rPr>
            </w:pPr>
            <w:r w:rsidRPr="00431B46">
              <w:rPr>
                <w:rFonts w:cs="Arial"/>
                <w:szCs w:val="20"/>
                <w:lang w:val="sl-SI"/>
              </w:rPr>
              <w:t>Št. 0070-</w:t>
            </w:r>
            <w:r w:rsidR="001F1704">
              <w:rPr>
                <w:rFonts w:cs="Arial"/>
                <w:szCs w:val="20"/>
                <w:lang w:val="sl-SI"/>
              </w:rPr>
              <w:t>42</w:t>
            </w:r>
            <w:r w:rsidRPr="00431B46">
              <w:rPr>
                <w:rFonts w:cs="Arial"/>
                <w:szCs w:val="20"/>
                <w:lang w:val="sl-SI"/>
              </w:rPr>
              <w:t>/2025</w:t>
            </w:r>
          </w:p>
        </w:tc>
        <w:tc>
          <w:tcPr>
            <w:tcW w:w="4221" w:type="dxa"/>
            <w:vAlign w:val="center"/>
          </w:tcPr>
          <w:p w14:paraId="1DE4584E" w14:textId="77777777" w:rsidR="00D95875" w:rsidRPr="00431B46" w:rsidRDefault="00D95875" w:rsidP="00D5516F">
            <w:pPr>
              <w:pStyle w:val="Brezrazmikov"/>
              <w:jc w:val="center"/>
              <w:rPr>
                <w:rFonts w:cs="Arial"/>
                <w:szCs w:val="20"/>
                <w:lang w:val="sl-SI"/>
              </w:rPr>
            </w:pPr>
          </w:p>
        </w:tc>
      </w:tr>
      <w:tr w:rsidR="00D95875" w:rsidRPr="00431B46" w14:paraId="61C5994C" w14:textId="77777777" w:rsidTr="00D5516F">
        <w:tc>
          <w:tcPr>
            <w:tcW w:w="4277" w:type="dxa"/>
          </w:tcPr>
          <w:p w14:paraId="47206A8E" w14:textId="77777777" w:rsidR="00D95875" w:rsidRPr="00431B46" w:rsidRDefault="00D95875" w:rsidP="00D5516F">
            <w:pPr>
              <w:pStyle w:val="Brezrazmikov"/>
              <w:jc w:val="both"/>
              <w:rPr>
                <w:rFonts w:cs="Arial"/>
                <w:szCs w:val="20"/>
                <w:lang w:val="sl-SI"/>
              </w:rPr>
            </w:pPr>
            <w:r w:rsidRPr="00431B46">
              <w:rPr>
                <w:rFonts w:cs="Arial"/>
                <w:szCs w:val="20"/>
                <w:lang w:val="sl-SI"/>
              </w:rPr>
              <w:t>Ljubljana, dne</w:t>
            </w:r>
          </w:p>
        </w:tc>
        <w:tc>
          <w:tcPr>
            <w:tcW w:w="4221" w:type="dxa"/>
            <w:vAlign w:val="center"/>
          </w:tcPr>
          <w:p w14:paraId="41A493C4" w14:textId="77777777" w:rsidR="00D95875" w:rsidRPr="00431B46" w:rsidRDefault="00D95875" w:rsidP="00D5516F">
            <w:pPr>
              <w:pStyle w:val="Brezrazmikov"/>
              <w:jc w:val="center"/>
              <w:rPr>
                <w:rFonts w:cs="Arial"/>
                <w:szCs w:val="20"/>
                <w:lang w:val="sl-SI"/>
              </w:rPr>
            </w:pPr>
          </w:p>
        </w:tc>
      </w:tr>
      <w:tr w:rsidR="00D95875" w:rsidRPr="00431B46" w14:paraId="684EC1A4" w14:textId="77777777" w:rsidTr="00D5516F">
        <w:tc>
          <w:tcPr>
            <w:tcW w:w="4277" w:type="dxa"/>
          </w:tcPr>
          <w:p w14:paraId="7496E34E" w14:textId="03F3650E" w:rsidR="00D95875" w:rsidRPr="00431B46" w:rsidRDefault="00D95875" w:rsidP="00D5516F">
            <w:pPr>
              <w:pStyle w:val="Brezrazmikov"/>
              <w:jc w:val="both"/>
              <w:rPr>
                <w:rFonts w:cs="Arial"/>
                <w:szCs w:val="20"/>
                <w:lang w:val="sl-SI"/>
              </w:rPr>
            </w:pPr>
            <w:r w:rsidRPr="00431B46">
              <w:rPr>
                <w:rFonts w:cs="Arial"/>
                <w:szCs w:val="20"/>
                <w:lang w:val="sl-SI"/>
              </w:rPr>
              <w:t xml:space="preserve">EVA </w:t>
            </w:r>
            <w:r w:rsidR="001F1704" w:rsidRPr="001F1704">
              <w:rPr>
                <w:rFonts w:cs="Arial"/>
                <w:szCs w:val="20"/>
                <w:lang w:val="sl-SI"/>
              </w:rPr>
              <w:t>2025-3350-0037</w:t>
            </w:r>
          </w:p>
        </w:tc>
        <w:tc>
          <w:tcPr>
            <w:tcW w:w="4221" w:type="dxa"/>
            <w:vAlign w:val="center"/>
          </w:tcPr>
          <w:p w14:paraId="5B9B1A59" w14:textId="77777777" w:rsidR="00D95875" w:rsidRPr="00431B46" w:rsidRDefault="00D95875" w:rsidP="00D5516F">
            <w:pPr>
              <w:pStyle w:val="Brezrazmikov"/>
              <w:jc w:val="center"/>
              <w:rPr>
                <w:rFonts w:cs="Arial"/>
                <w:szCs w:val="20"/>
                <w:lang w:val="sl-SI"/>
              </w:rPr>
            </w:pPr>
          </w:p>
        </w:tc>
      </w:tr>
      <w:tr w:rsidR="00D95875" w:rsidRPr="00431B46" w14:paraId="4727BF99" w14:textId="77777777" w:rsidTr="00D5516F">
        <w:tc>
          <w:tcPr>
            <w:tcW w:w="4277" w:type="dxa"/>
          </w:tcPr>
          <w:p w14:paraId="30678D57" w14:textId="77777777" w:rsidR="00D95875" w:rsidRPr="00431B46" w:rsidRDefault="00D95875" w:rsidP="00D5516F">
            <w:pPr>
              <w:pStyle w:val="Brezrazmikov"/>
              <w:jc w:val="both"/>
              <w:rPr>
                <w:rFonts w:cs="Arial"/>
                <w:szCs w:val="20"/>
                <w:lang w:val="sl-SI"/>
              </w:rPr>
            </w:pPr>
          </w:p>
        </w:tc>
        <w:tc>
          <w:tcPr>
            <w:tcW w:w="4221" w:type="dxa"/>
            <w:vAlign w:val="center"/>
          </w:tcPr>
          <w:p w14:paraId="0FA61781" w14:textId="6C52E373" w:rsidR="00D95875" w:rsidRPr="00431B46" w:rsidRDefault="00C21B72" w:rsidP="00D5516F">
            <w:pPr>
              <w:pStyle w:val="Brezrazmikov"/>
              <w:jc w:val="center"/>
              <w:rPr>
                <w:rFonts w:cs="Arial"/>
                <w:szCs w:val="20"/>
                <w:lang w:val="sl-SI"/>
              </w:rPr>
            </w:pPr>
            <w:r>
              <w:rPr>
                <w:rFonts w:cs="Arial"/>
                <w:szCs w:val="20"/>
                <w:lang w:val="sl-SI"/>
              </w:rPr>
              <w:t>D</w:t>
            </w:r>
            <w:r w:rsidR="00D95875" w:rsidRPr="00431B46">
              <w:rPr>
                <w:rFonts w:cs="Arial"/>
                <w:szCs w:val="20"/>
                <w:lang w:val="sl-SI"/>
              </w:rPr>
              <w:t>r. Vinko Logaj</w:t>
            </w:r>
          </w:p>
          <w:p w14:paraId="71E05B9E" w14:textId="00A667F2" w:rsidR="00D95875" w:rsidRPr="00431B46" w:rsidRDefault="00C21B72" w:rsidP="00D5516F">
            <w:pPr>
              <w:pStyle w:val="Brezrazmikov"/>
              <w:jc w:val="center"/>
              <w:rPr>
                <w:rFonts w:cs="Arial"/>
                <w:szCs w:val="20"/>
                <w:lang w:val="sl-SI"/>
              </w:rPr>
            </w:pPr>
            <w:r>
              <w:rPr>
                <w:rFonts w:cs="Arial"/>
                <w:szCs w:val="20"/>
                <w:lang w:val="sl-SI"/>
              </w:rPr>
              <w:t>minister za vzgojo in izobraževanje</w:t>
            </w:r>
          </w:p>
        </w:tc>
      </w:tr>
    </w:tbl>
    <w:p w14:paraId="5AEE2C85" w14:textId="77777777" w:rsidR="00D95875" w:rsidRPr="00431B46" w:rsidRDefault="00D95875" w:rsidP="00D95875">
      <w:pPr>
        <w:spacing w:line="240" w:lineRule="auto"/>
        <w:jc w:val="both"/>
        <w:rPr>
          <w:rFonts w:cs="Arial"/>
          <w:szCs w:val="20"/>
        </w:rPr>
      </w:pPr>
    </w:p>
    <w:p w14:paraId="7E2EBF48" w14:textId="77777777" w:rsidR="00D95875" w:rsidRPr="00431B46" w:rsidRDefault="00D95875" w:rsidP="00D95875">
      <w:pPr>
        <w:pStyle w:val="Brezrazmikov"/>
        <w:rPr>
          <w:rFonts w:cs="Arial"/>
          <w:szCs w:val="20"/>
          <w:lang w:val="sl-SI" w:eastAsia="sl-SI"/>
        </w:rPr>
      </w:pPr>
    </w:p>
    <w:p w14:paraId="26697E70" w14:textId="77777777" w:rsidR="00A53BF4" w:rsidRPr="00431B46" w:rsidRDefault="00A53BF4">
      <w:pPr>
        <w:rPr>
          <w:rFonts w:cs="Arial"/>
          <w:szCs w:val="20"/>
        </w:rPr>
      </w:pPr>
    </w:p>
    <w:sectPr w:rsidR="00A53BF4" w:rsidRPr="00431B4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21786E"/>
    <w:multiLevelType w:val="hybridMultilevel"/>
    <w:tmpl w:val="E54646A0"/>
    <w:lvl w:ilvl="0" w:tplc="86C6EBA4">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1" w15:restartNumberingAfterBreak="0">
    <w:nsid w:val="2CAB5A8C"/>
    <w:multiLevelType w:val="hybridMultilevel"/>
    <w:tmpl w:val="F33A857A"/>
    <w:lvl w:ilvl="0" w:tplc="EA6CCBB0">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F8E2568"/>
    <w:multiLevelType w:val="hybridMultilevel"/>
    <w:tmpl w:val="A3AEEA4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C32186B"/>
    <w:multiLevelType w:val="hybridMultilevel"/>
    <w:tmpl w:val="51187754"/>
    <w:lvl w:ilvl="0" w:tplc="FFFFFFFF">
      <w:start w:val="1"/>
      <w:numFmt w:val="decimal"/>
      <w:lvlText w:val="(%1)"/>
      <w:lvlJc w:val="left"/>
      <w:pPr>
        <w:ind w:left="333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40210631"/>
    <w:multiLevelType w:val="hybridMultilevel"/>
    <w:tmpl w:val="6168416E"/>
    <w:lvl w:ilvl="0" w:tplc="953CA5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B8F69F3"/>
    <w:multiLevelType w:val="hybridMultilevel"/>
    <w:tmpl w:val="51187754"/>
    <w:lvl w:ilvl="0" w:tplc="A0788E74">
      <w:start w:val="1"/>
      <w:numFmt w:val="decimal"/>
      <w:lvlText w:val="(%1)"/>
      <w:lvlJc w:val="left"/>
      <w:pPr>
        <w:ind w:left="333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50C02255"/>
    <w:multiLevelType w:val="hybridMultilevel"/>
    <w:tmpl w:val="C3C4AEF4"/>
    <w:lvl w:ilvl="0" w:tplc="664E5606">
      <w:start w:val="1"/>
      <w:numFmt w:val="decimal"/>
      <w:lvlText w:val="(%1)"/>
      <w:lvlJc w:val="left"/>
      <w:pPr>
        <w:ind w:left="107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58AE5F57"/>
    <w:multiLevelType w:val="hybridMultilevel"/>
    <w:tmpl w:val="153867E2"/>
    <w:lvl w:ilvl="0" w:tplc="CA1C146A">
      <w:start w:val="1"/>
      <w:numFmt w:val="decimal"/>
      <w:lvlText w:val="%1."/>
      <w:lvlJc w:val="left"/>
      <w:pPr>
        <w:ind w:left="720" w:hanging="360"/>
      </w:pPr>
      <w:rPr>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AED71CB"/>
    <w:multiLevelType w:val="hybridMultilevel"/>
    <w:tmpl w:val="46C0A9DE"/>
    <w:lvl w:ilvl="0" w:tplc="953CA5E4">
      <w:start w:val="1"/>
      <w:numFmt w:val="decimal"/>
      <w:lvlText w:val="(%1)"/>
      <w:lvlJc w:val="left"/>
      <w:pPr>
        <w:ind w:left="333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608D5485"/>
    <w:multiLevelType w:val="hybridMultilevel"/>
    <w:tmpl w:val="6E5E86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62A223B9"/>
    <w:multiLevelType w:val="hybridMultilevel"/>
    <w:tmpl w:val="5ABA10B2"/>
    <w:lvl w:ilvl="0" w:tplc="664E5606">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448158249">
    <w:abstractNumId w:val="8"/>
  </w:num>
  <w:num w:numId="2" w16cid:durableId="966737258">
    <w:abstractNumId w:val="6"/>
  </w:num>
  <w:num w:numId="3" w16cid:durableId="461652710">
    <w:abstractNumId w:val="4"/>
  </w:num>
  <w:num w:numId="4" w16cid:durableId="2074424757">
    <w:abstractNumId w:val="1"/>
  </w:num>
  <w:num w:numId="5" w16cid:durableId="2019229851">
    <w:abstractNumId w:val="10"/>
  </w:num>
  <w:num w:numId="6" w16cid:durableId="245966250">
    <w:abstractNumId w:val="2"/>
  </w:num>
  <w:num w:numId="7" w16cid:durableId="1067341820">
    <w:abstractNumId w:val="9"/>
  </w:num>
  <w:num w:numId="8" w16cid:durableId="850872500">
    <w:abstractNumId w:val="7"/>
  </w:num>
  <w:num w:numId="9" w16cid:durableId="1775398222">
    <w:abstractNumId w:val="5"/>
  </w:num>
  <w:num w:numId="10" w16cid:durableId="110787954">
    <w:abstractNumId w:val="3"/>
  </w:num>
  <w:num w:numId="11" w16cid:durableId="12219435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5875"/>
    <w:rsid w:val="00013375"/>
    <w:rsid w:val="0013383A"/>
    <w:rsid w:val="001B0B63"/>
    <w:rsid w:val="001B175C"/>
    <w:rsid w:val="001F1704"/>
    <w:rsid w:val="002053EF"/>
    <w:rsid w:val="002060AF"/>
    <w:rsid w:val="002653C8"/>
    <w:rsid w:val="002916B0"/>
    <w:rsid w:val="002B2011"/>
    <w:rsid w:val="003062EA"/>
    <w:rsid w:val="00386542"/>
    <w:rsid w:val="00386678"/>
    <w:rsid w:val="003E21D1"/>
    <w:rsid w:val="00431B46"/>
    <w:rsid w:val="00473EDD"/>
    <w:rsid w:val="00580682"/>
    <w:rsid w:val="00605968"/>
    <w:rsid w:val="0063024D"/>
    <w:rsid w:val="00647227"/>
    <w:rsid w:val="0066344B"/>
    <w:rsid w:val="006C1EA7"/>
    <w:rsid w:val="00792E85"/>
    <w:rsid w:val="007C304C"/>
    <w:rsid w:val="007E1C5D"/>
    <w:rsid w:val="00860EB5"/>
    <w:rsid w:val="008D31F9"/>
    <w:rsid w:val="008D5B36"/>
    <w:rsid w:val="0092742F"/>
    <w:rsid w:val="00972BA9"/>
    <w:rsid w:val="00A4144B"/>
    <w:rsid w:val="00A53BF4"/>
    <w:rsid w:val="00AA2620"/>
    <w:rsid w:val="00AA6221"/>
    <w:rsid w:val="00B02405"/>
    <w:rsid w:val="00B220D2"/>
    <w:rsid w:val="00B42FDF"/>
    <w:rsid w:val="00B61518"/>
    <w:rsid w:val="00B80733"/>
    <w:rsid w:val="00B8771D"/>
    <w:rsid w:val="00BC00D2"/>
    <w:rsid w:val="00C21B72"/>
    <w:rsid w:val="00D657FA"/>
    <w:rsid w:val="00D95875"/>
    <w:rsid w:val="00DE39E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D96385"/>
  <w15:chartTrackingRefBased/>
  <w15:docId w15:val="{5824B198-B371-44C5-AED0-84AC45CB1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95875"/>
    <w:pPr>
      <w:spacing w:after="0" w:line="260" w:lineRule="exact"/>
    </w:pPr>
    <w:rPr>
      <w:rFonts w:ascii="Arial" w:eastAsia="Times New Roman" w:hAnsi="Arial" w:cs="Times New Roman"/>
      <w:kern w:val="0"/>
      <w:sz w:val="20"/>
      <w:szCs w:val="24"/>
      <w14:ligatures w14:val="none"/>
    </w:rPr>
  </w:style>
  <w:style w:type="paragraph" w:styleId="Naslov1">
    <w:name w:val="heading 1"/>
    <w:basedOn w:val="Navaden"/>
    <w:next w:val="Navaden"/>
    <w:link w:val="Naslov1Znak"/>
    <w:uiPriority w:val="9"/>
    <w:qFormat/>
    <w:rsid w:val="00D9587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D9587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D95875"/>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D95875"/>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D95875"/>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D95875"/>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D95875"/>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D95875"/>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D95875"/>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D95875"/>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D95875"/>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D95875"/>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D95875"/>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D95875"/>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D95875"/>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D95875"/>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D95875"/>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D95875"/>
    <w:rPr>
      <w:rFonts w:eastAsiaTheme="majorEastAsia" w:cstheme="majorBidi"/>
      <w:color w:val="272727" w:themeColor="text1" w:themeTint="D8"/>
    </w:rPr>
  </w:style>
  <w:style w:type="paragraph" w:styleId="Naslov">
    <w:name w:val="Title"/>
    <w:basedOn w:val="Navaden"/>
    <w:next w:val="Navaden"/>
    <w:link w:val="NaslovZnak"/>
    <w:uiPriority w:val="10"/>
    <w:qFormat/>
    <w:rsid w:val="00D9587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D95875"/>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D95875"/>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D95875"/>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D95875"/>
    <w:pPr>
      <w:spacing w:before="160"/>
      <w:jc w:val="center"/>
    </w:pPr>
    <w:rPr>
      <w:i/>
      <w:iCs/>
      <w:color w:val="404040" w:themeColor="text1" w:themeTint="BF"/>
    </w:rPr>
  </w:style>
  <w:style w:type="character" w:customStyle="1" w:styleId="CitatZnak">
    <w:name w:val="Citat Znak"/>
    <w:basedOn w:val="Privzetapisavaodstavka"/>
    <w:link w:val="Citat"/>
    <w:uiPriority w:val="29"/>
    <w:rsid w:val="00D95875"/>
    <w:rPr>
      <w:i/>
      <w:iCs/>
      <w:color w:val="404040" w:themeColor="text1" w:themeTint="BF"/>
    </w:rPr>
  </w:style>
  <w:style w:type="paragraph" w:styleId="Odstavekseznama">
    <w:name w:val="List Paragraph"/>
    <w:basedOn w:val="Navaden"/>
    <w:uiPriority w:val="34"/>
    <w:qFormat/>
    <w:rsid w:val="00D95875"/>
    <w:pPr>
      <w:ind w:left="720"/>
      <w:contextualSpacing/>
    </w:pPr>
  </w:style>
  <w:style w:type="character" w:styleId="Intenzivenpoudarek">
    <w:name w:val="Intense Emphasis"/>
    <w:basedOn w:val="Privzetapisavaodstavka"/>
    <w:uiPriority w:val="21"/>
    <w:qFormat/>
    <w:rsid w:val="00D95875"/>
    <w:rPr>
      <w:i/>
      <w:iCs/>
      <w:color w:val="0F4761" w:themeColor="accent1" w:themeShade="BF"/>
    </w:rPr>
  </w:style>
  <w:style w:type="paragraph" w:styleId="Intenzivencitat">
    <w:name w:val="Intense Quote"/>
    <w:basedOn w:val="Navaden"/>
    <w:next w:val="Navaden"/>
    <w:link w:val="IntenzivencitatZnak"/>
    <w:uiPriority w:val="30"/>
    <w:qFormat/>
    <w:rsid w:val="00D9587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D95875"/>
    <w:rPr>
      <w:i/>
      <w:iCs/>
      <w:color w:val="0F4761" w:themeColor="accent1" w:themeShade="BF"/>
    </w:rPr>
  </w:style>
  <w:style w:type="character" w:styleId="Intenzivensklic">
    <w:name w:val="Intense Reference"/>
    <w:basedOn w:val="Privzetapisavaodstavka"/>
    <w:uiPriority w:val="32"/>
    <w:qFormat/>
    <w:rsid w:val="00D95875"/>
    <w:rPr>
      <w:b/>
      <w:bCs/>
      <w:smallCaps/>
      <w:color w:val="0F4761" w:themeColor="accent1" w:themeShade="BF"/>
      <w:spacing w:val="5"/>
    </w:rPr>
  </w:style>
  <w:style w:type="paragraph" w:styleId="Brezrazmikov">
    <w:name w:val="No Spacing"/>
    <w:uiPriority w:val="1"/>
    <w:qFormat/>
    <w:rsid w:val="00D95875"/>
    <w:pPr>
      <w:spacing w:after="0" w:line="240" w:lineRule="auto"/>
    </w:pPr>
    <w:rPr>
      <w:rFonts w:ascii="Arial" w:eastAsia="Times New Roman" w:hAnsi="Arial" w:cs="Times New Roman"/>
      <w:kern w:val="0"/>
      <w:sz w:val="20"/>
      <w:szCs w:val="24"/>
      <w:lang w:val="en-US"/>
      <w14:ligatures w14:val="none"/>
    </w:rPr>
  </w:style>
  <w:style w:type="character" w:customStyle="1" w:styleId="highlight1">
    <w:name w:val="highlight1"/>
    <w:rsid w:val="00D95875"/>
    <w:rPr>
      <w:color w:val="FF0000"/>
      <w:shd w:val="clear" w:color="auto" w:fill="FFFFFF"/>
    </w:rPr>
  </w:style>
  <w:style w:type="paragraph" w:styleId="Revizija">
    <w:name w:val="Revision"/>
    <w:hidden/>
    <w:uiPriority w:val="99"/>
    <w:semiHidden/>
    <w:rsid w:val="00431B46"/>
    <w:pPr>
      <w:spacing w:after="0" w:line="240" w:lineRule="auto"/>
    </w:pPr>
    <w:rPr>
      <w:rFonts w:ascii="Arial" w:eastAsia="Times New Roman" w:hAnsi="Arial" w:cs="Times New Roman"/>
      <w:kern w:val="0"/>
      <w:sz w:val="20"/>
      <w:szCs w:val="24"/>
      <w14:ligatures w14:val="none"/>
    </w:rPr>
  </w:style>
  <w:style w:type="character" w:styleId="Pripombasklic">
    <w:name w:val="annotation reference"/>
    <w:basedOn w:val="Privzetapisavaodstavka"/>
    <w:uiPriority w:val="99"/>
    <w:semiHidden/>
    <w:unhideWhenUsed/>
    <w:rsid w:val="008D5B36"/>
    <w:rPr>
      <w:sz w:val="16"/>
      <w:szCs w:val="16"/>
    </w:rPr>
  </w:style>
  <w:style w:type="paragraph" w:styleId="Pripombabesedilo">
    <w:name w:val="annotation text"/>
    <w:basedOn w:val="Navaden"/>
    <w:link w:val="PripombabesediloZnak"/>
    <w:uiPriority w:val="99"/>
    <w:unhideWhenUsed/>
    <w:rsid w:val="008D5B36"/>
    <w:pPr>
      <w:spacing w:line="240" w:lineRule="auto"/>
    </w:pPr>
    <w:rPr>
      <w:szCs w:val="20"/>
    </w:rPr>
  </w:style>
  <w:style w:type="character" w:customStyle="1" w:styleId="PripombabesediloZnak">
    <w:name w:val="Pripomba – besedilo Znak"/>
    <w:basedOn w:val="Privzetapisavaodstavka"/>
    <w:link w:val="Pripombabesedilo"/>
    <w:uiPriority w:val="99"/>
    <w:rsid w:val="008D5B36"/>
    <w:rPr>
      <w:rFonts w:ascii="Arial" w:eastAsia="Times New Roman" w:hAnsi="Arial" w:cs="Times New Roman"/>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8D5B36"/>
    <w:rPr>
      <w:b/>
      <w:bCs/>
    </w:rPr>
  </w:style>
  <w:style w:type="character" w:customStyle="1" w:styleId="ZadevapripombeZnak">
    <w:name w:val="Zadeva pripombe Znak"/>
    <w:basedOn w:val="PripombabesediloZnak"/>
    <w:link w:val="Zadevapripombe"/>
    <w:uiPriority w:val="99"/>
    <w:semiHidden/>
    <w:rsid w:val="008D5B36"/>
    <w:rPr>
      <w:rFonts w:ascii="Arial" w:eastAsia="Times New Roman" w:hAnsi="Arial" w:cs="Times New Roman"/>
      <w:b/>
      <w:bCs/>
      <w:kern w:val="0"/>
      <w:sz w:val="20"/>
      <w:szCs w:val="20"/>
      <w14:ligatures w14:val="none"/>
    </w:rPr>
  </w:style>
  <w:style w:type="paragraph" w:customStyle="1" w:styleId="zamik">
    <w:name w:val="zamik"/>
    <w:basedOn w:val="Navaden"/>
    <w:rsid w:val="002653C8"/>
    <w:pPr>
      <w:spacing w:line="240" w:lineRule="auto"/>
      <w:ind w:firstLine="1021"/>
    </w:pPr>
    <w:rPr>
      <w:rFonts w:ascii="Times New Roman" w:hAnsi="Times New Roman"/>
      <w:sz w:val="24"/>
      <w:lang w:val="en-US"/>
    </w:rPr>
  </w:style>
  <w:style w:type="paragraph" w:customStyle="1" w:styleId="center">
    <w:name w:val="center"/>
    <w:basedOn w:val="Navaden"/>
    <w:rsid w:val="002653C8"/>
    <w:pPr>
      <w:spacing w:line="240" w:lineRule="auto"/>
      <w:jc w:val="center"/>
    </w:pPr>
    <w:rPr>
      <w:rFonts w:ascii="Times New Roman" w:hAnsi="Times New Roman"/>
      <w:sz w:val="24"/>
      <w:lang w:val="en-US"/>
    </w:rPr>
  </w:style>
  <w:style w:type="paragraph" w:customStyle="1" w:styleId="alineazaodstavkom">
    <w:name w:val="alinea_za_odstavkom"/>
    <w:basedOn w:val="Navaden"/>
    <w:rsid w:val="002653C8"/>
    <w:pPr>
      <w:spacing w:line="240" w:lineRule="auto"/>
      <w:ind w:hanging="425"/>
      <w:jc w:val="both"/>
    </w:pPr>
    <w:rPr>
      <w:rFonts w:ascii="Times New Roman" w:hAnsi="Times New Roman"/>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134</TotalTime>
  <Pages>5</Pages>
  <Words>1804</Words>
  <Characters>10286</Characters>
  <Application>Microsoft Office Word</Application>
  <DocSecurity>0</DocSecurity>
  <Lines>85</Lines>
  <Paragraphs>24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12066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Beba Adamič Tomič</dc:creator>
  <cp:keywords/>
  <dc:description/>
  <cp:lastModifiedBy>Katja Kovačič</cp:lastModifiedBy>
  <cp:revision>21</cp:revision>
  <dcterms:created xsi:type="dcterms:W3CDTF">2025-07-11T11:28:00Z</dcterms:created>
  <dcterms:modified xsi:type="dcterms:W3CDTF">2025-07-22T06:53:00Z</dcterms:modified>
</cp:coreProperties>
</file>