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B1CF16" w14:textId="77777777" w:rsidR="00CE11D4" w:rsidRPr="002D591C" w:rsidRDefault="003878CF" w:rsidP="002D591C">
      <w:pPr>
        <w:pStyle w:val="Naslov1"/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  <w:r w:rsidRPr="002D591C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Priloga 2: </w:t>
      </w:r>
      <w:proofErr w:type="spellStart"/>
      <w:r w:rsidRPr="002D591C">
        <w:rPr>
          <w:rFonts w:ascii="Arial" w:hAnsi="Arial" w:cs="Arial"/>
          <w:color w:val="000000" w:themeColor="text1"/>
          <w:sz w:val="20"/>
          <w:szCs w:val="20"/>
          <w:lang w:val="sl-SI"/>
        </w:rPr>
        <w:t>Evalvacijski</w:t>
      </w:r>
      <w:proofErr w:type="spellEnd"/>
      <w:r w:rsidRPr="002D591C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 obrazec komisije</w:t>
      </w:r>
    </w:p>
    <w:p w14:paraId="6A0FEFC0" w14:textId="77777777" w:rsidR="002D591C" w:rsidRPr="002D591C" w:rsidRDefault="002D591C" w:rsidP="002D591C">
      <w:pPr>
        <w:jc w:val="both"/>
        <w:rPr>
          <w:lang w:val="sl-SI"/>
        </w:rPr>
      </w:pPr>
    </w:p>
    <w:p w14:paraId="18A1839D" w14:textId="77777777" w:rsidR="002D591C" w:rsidRDefault="003878CF" w:rsidP="002D591C">
      <w:pPr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  <w:r w:rsidRPr="002D591C">
        <w:rPr>
          <w:rFonts w:ascii="Arial" w:hAnsi="Arial" w:cs="Arial"/>
          <w:color w:val="000000" w:themeColor="text1"/>
          <w:sz w:val="20"/>
          <w:szCs w:val="20"/>
          <w:lang w:val="sl-SI"/>
        </w:rPr>
        <w:t>Komisija</w:t>
      </w:r>
      <w:r w:rsidR="002D591C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 za evalvacijo programa</w:t>
      </w:r>
      <w:r w:rsidRPr="002D591C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 oceni program usposabljanja</w:t>
      </w:r>
      <w:r w:rsidR="002D591C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 s področja managementa v zdravstvu</w:t>
      </w:r>
      <w:r w:rsidRPr="002D591C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 na podlagi meril</w:t>
      </w:r>
      <w:r w:rsidR="0052032A" w:rsidRPr="002D591C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 iz 5. člena </w:t>
      </w:r>
      <w:r w:rsidR="002D591C">
        <w:rPr>
          <w:rFonts w:ascii="Arial" w:hAnsi="Arial" w:cs="Arial"/>
          <w:color w:val="000000" w:themeColor="text1"/>
          <w:sz w:val="20"/>
          <w:szCs w:val="20"/>
          <w:lang w:val="sl-SI"/>
        </w:rPr>
        <w:t>Pravilnika o postopku potrjevanja ustreznosti programa usposabljanja za management v zdravstvu</w:t>
      </w:r>
      <w:r w:rsidRPr="002D591C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. </w:t>
      </w:r>
    </w:p>
    <w:p w14:paraId="4E626FC2" w14:textId="69FE76A8" w:rsidR="00CE11D4" w:rsidRPr="002D591C" w:rsidRDefault="003878CF" w:rsidP="002D591C">
      <w:pPr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  <w:r w:rsidRPr="002D591C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Vsako merilo se ocenjuje </w:t>
      </w:r>
      <w:r w:rsidR="006D0FAA" w:rsidRPr="002D591C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s številom točk  od 0 do 20. </w:t>
      </w:r>
      <w:r w:rsidRPr="002D591C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 Program mora doseči skupno vsaj 70 točk od 100 možnih.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727"/>
        <w:gridCol w:w="1727"/>
        <w:gridCol w:w="1726"/>
        <w:gridCol w:w="1725"/>
      </w:tblGrid>
      <w:tr w:rsidR="001937A3" w:rsidRPr="002D591C" w14:paraId="3D117450" w14:textId="77777777" w:rsidTr="005F46F2">
        <w:tc>
          <w:tcPr>
            <w:tcW w:w="1727" w:type="dxa"/>
          </w:tcPr>
          <w:p w14:paraId="31664D7A" w14:textId="77777777" w:rsidR="001937A3" w:rsidRPr="002D591C" w:rsidRDefault="001937A3" w:rsidP="002D591C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Merilo</w:t>
            </w:r>
          </w:p>
        </w:tc>
        <w:tc>
          <w:tcPr>
            <w:tcW w:w="1727" w:type="dxa"/>
          </w:tcPr>
          <w:p w14:paraId="3CB71FA8" w14:textId="77777777" w:rsidR="001937A3" w:rsidRPr="002D591C" w:rsidRDefault="001937A3" w:rsidP="002D591C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Opis merila</w:t>
            </w:r>
          </w:p>
        </w:tc>
        <w:tc>
          <w:tcPr>
            <w:tcW w:w="1726" w:type="dxa"/>
          </w:tcPr>
          <w:p w14:paraId="58463DCE" w14:textId="3FFB5898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Teža/možno število točk</w:t>
            </w:r>
          </w:p>
        </w:tc>
        <w:tc>
          <w:tcPr>
            <w:tcW w:w="1725" w:type="dxa"/>
          </w:tcPr>
          <w:p w14:paraId="27A69792" w14:textId="77777777" w:rsidR="001937A3" w:rsidRPr="002D591C" w:rsidRDefault="001937A3" w:rsidP="002D591C">
            <w:p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Doseženo število točk ( 0 – 20)</w:t>
            </w:r>
          </w:p>
        </w:tc>
      </w:tr>
      <w:tr w:rsidR="001937A3" w:rsidRPr="002D591C" w14:paraId="339F7222" w14:textId="77777777" w:rsidTr="005F46F2">
        <w:tc>
          <w:tcPr>
            <w:tcW w:w="1727" w:type="dxa"/>
          </w:tcPr>
          <w:p w14:paraId="61A7E459" w14:textId="77777777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Cilji programa</w:t>
            </w:r>
          </w:p>
        </w:tc>
        <w:tc>
          <w:tcPr>
            <w:tcW w:w="1727" w:type="dxa"/>
          </w:tcPr>
          <w:p w14:paraId="00F00885" w14:textId="2D8E30AC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Jasnost in merljivost ciljev ter pokritje vseh vsebinskih področij</w:t>
            </w:r>
          </w:p>
        </w:tc>
        <w:tc>
          <w:tcPr>
            <w:tcW w:w="1726" w:type="dxa"/>
          </w:tcPr>
          <w:p w14:paraId="13839629" w14:textId="77777777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20</w:t>
            </w:r>
          </w:p>
        </w:tc>
        <w:tc>
          <w:tcPr>
            <w:tcW w:w="1725" w:type="dxa"/>
          </w:tcPr>
          <w:p w14:paraId="1DADE7B9" w14:textId="77777777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</w:p>
        </w:tc>
      </w:tr>
      <w:tr w:rsidR="001937A3" w:rsidRPr="002D591C" w14:paraId="1534896D" w14:textId="77777777" w:rsidTr="005F46F2">
        <w:tc>
          <w:tcPr>
            <w:tcW w:w="1727" w:type="dxa"/>
          </w:tcPr>
          <w:p w14:paraId="42D5829F" w14:textId="434EC9DD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Reference organizacije</w:t>
            </w:r>
          </w:p>
        </w:tc>
        <w:tc>
          <w:tcPr>
            <w:tcW w:w="1727" w:type="dxa"/>
          </w:tcPr>
          <w:p w14:paraId="1400F1F2" w14:textId="40A2ECCA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Izkušnje in reference organizacije na področju zdravstva in managementa</w:t>
            </w:r>
          </w:p>
        </w:tc>
        <w:tc>
          <w:tcPr>
            <w:tcW w:w="1726" w:type="dxa"/>
          </w:tcPr>
          <w:p w14:paraId="034E7EC6" w14:textId="4562E27D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10</w:t>
            </w:r>
          </w:p>
        </w:tc>
        <w:tc>
          <w:tcPr>
            <w:tcW w:w="1725" w:type="dxa"/>
          </w:tcPr>
          <w:p w14:paraId="52334D97" w14:textId="77777777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</w:p>
        </w:tc>
      </w:tr>
      <w:tr w:rsidR="001937A3" w:rsidRPr="002D591C" w14:paraId="6728BEDB" w14:textId="77777777" w:rsidTr="005F46F2">
        <w:tc>
          <w:tcPr>
            <w:tcW w:w="1727" w:type="dxa"/>
          </w:tcPr>
          <w:p w14:paraId="06EA5899" w14:textId="778E6E32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Reference predavateljev</w:t>
            </w:r>
          </w:p>
        </w:tc>
        <w:tc>
          <w:tcPr>
            <w:tcW w:w="1727" w:type="dxa"/>
          </w:tcPr>
          <w:p w14:paraId="67559BAE" w14:textId="3B0E97F3" w:rsidR="001937A3" w:rsidRPr="002D591C" w:rsidRDefault="00210614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Strokovna usposobljenost, i</w:t>
            </w:r>
            <w:r w:rsidR="001937A3"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zkušnje</w:t>
            </w:r>
            <w:r w:rsidR="001937A3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 xml:space="preserve"> s področja ki ga predava</w:t>
            </w:r>
            <w:r w:rsidR="001937A3"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.</w:t>
            </w:r>
          </w:p>
        </w:tc>
        <w:tc>
          <w:tcPr>
            <w:tcW w:w="1726" w:type="dxa"/>
          </w:tcPr>
          <w:p w14:paraId="5A424198" w14:textId="77777777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20</w:t>
            </w:r>
          </w:p>
        </w:tc>
        <w:tc>
          <w:tcPr>
            <w:tcW w:w="1725" w:type="dxa"/>
          </w:tcPr>
          <w:p w14:paraId="0938E7FE" w14:textId="77777777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</w:p>
        </w:tc>
      </w:tr>
      <w:tr w:rsidR="001937A3" w:rsidRPr="002D591C" w14:paraId="74FB3A04" w14:textId="77777777" w:rsidTr="005F46F2">
        <w:tc>
          <w:tcPr>
            <w:tcW w:w="1727" w:type="dxa"/>
          </w:tcPr>
          <w:p w14:paraId="212ED19E" w14:textId="77777777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Metode usposabljanja</w:t>
            </w:r>
          </w:p>
        </w:tc>
        <w:tc>
          <w:tcPr>
            <w:tcW w:w="1727" w:type="dxa"/>
          </w:tcPr>
          <w:p w14:paraId="1C2C701E" w14:textId="3ED5F5C7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Interaktivnost, praktična naravnanost, delavnice</w:t>
            </w:r>
          </w:p>
        </w:tc>
        <w:tc>
          <w:tcPr>
            <w:tcW w:w="1726" w:type="dxa"/>
          </w:tcPr>
          <w:p w14:paraId="6FD600F1" w14:textId="77777777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20</w:t>
            </w:r>
          </w:p>
        </w:tc>
        <w:tc>
          <w:tcPr>
            <w:tcW w:w="1725" w:type="dxa"/>
          </w:tcPr>
          <w:p w14:paraId="12BCEDCB" w14:textId="77777777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</w:p>
        </w:tc>
      </w:tr>
      <w:tr w:rsidR="001937A3" w:rsidRPr="002D591C" w14:paraId="6EDA8841" w14:textId="77777777" w:rsidTr="005F46F2">
        <w:tc>
          <w:tcPr>
            <w:tcW w:w="1727" w:type="dxa"/>
          </w:tcPr>
          <w:p w14:paraId="64EDB146" w14:textId="00963ACA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Metode preverjanja znanja</w:t>
            </w:r>
          </w:p>
        </w:tc>
        <w:tc>
          <w:tcPr>
            <w:tcW w:w="1727" w:type="dxa"/>
          </w:tcPr>
          <w:p w14:paraId="0DB6B428" w14:textId="3142A770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Sistematičnost in učinkovitost preverjanja znanja</w:t>
            </w:r>
          </w:p>
        </w:tc>
        <w:tc>
          <w:tcPr>
            <w:tcW w:w="1726" w:type="dxa"/>
          </w:tcPr>
          <w:p w14:paraId="352A2152" w14:textId="003FA183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10</w:t>
            </w:r>
          </w:p>
        </w:tc>
        <w:tc>
          <w:tcPr>
            <w:tcW w:w="1725" w:type="dxa"/>
          </w:tcPr>
          <w:p w14:paraId="2725C3F0" w14:textId="77777777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</w:p>
        </w:tc>
      </w:tr>
      <w:tr w:rsidR="001937A3" w:rsidRPr="002D591C" w14:paraId="3A398E2E" w14:textId="77777777" w:rsidTr="005F46F2">
        <w:tc>
          <w:tcPr>
            <w:tcW w:w="1727" w:type="dxa"/>
          </w:tcPr>
          <w:p w14:paraId="50AA1D0C" w14:textId="68341D6C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Prilagojenost vsebin udeležencem programa in preverjanje zadovoljstva</w:t>
            </w:r>
          </w:p>
        </w:tc>
        <w:tc>
          <w:tcPr>
            <w:tcW w:w="1727" w:type="dxa"/>
          </w:tcPr>
          <w:p w14:paraId="292943E1" w14:textId="651E4CDA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Ustreznost vsebin glede na ciljno skupino in sistematično preverjanje zadovoljstva udeležencev</w:t>
            </w:r>
          </w:p>
        </w:tc>
        <w:tc>
          <w:tcPr>
            <w:tcW w:w="1726" w:type="dxa"/>
          </w:tcPr>
          <w:p w14:paraId="2F1DE582" w14:textId="77777777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  <w:r w:rsidRPr="002D591C"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  <w:t>20</w:t>
            </w:r>
          </w:p>
        </w:tc>
        <w:tc>
          <w:tcPr>
            <w:tcW w:w="1725" w:type="dxa"/>
          </w:tcPr>
          <w:p w14:paraId="2A2A7790" w14:textId="77777777" w:rsidR="001937A3" w:rsidRPr="002D591C" w:rsidRDefault="001937A3" w:rsidP="002D591C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sl-SI"/>
              </w:rPr>
            </w:pPr>
          </w:p>
        </w:tc>
      </w:tr>
    </w:tbl>
    <w:p w14:paraId="6593EAE2" w14:textId="77777777" w:rsidR="002D591C" w:rsidRDefault="002D591C" w:rsidP="002D591C">
      <w:pPr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</w:p>
    <w:p w14:paraId="56667231" w14:textId="5E2FB4FF" w:rsidR="002D591C" w:rsidRDefault="003878CF" w:rsidP="002D591C">
      <w:pPr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  <w:r w:rsidRPr="002D591C">
        <w:rPr>
          <w:rFonts w:ascii="Arial" w:hAnsi="Arial" w:cs="Arial"/>
          <w:color w:val="000000" w:themeColor="text1"/>
          <w:sz w:val="20"/>
          <w:szCs w:val="20"/>
          <w:lang w:val="sl-SI"/>
        </w:rPr>
        <w:br/>
        <w:t>Sku</w:t>
      </w:r>
      <w:r w:rsidR="002D591C">
        <w:rPr>
          <w:rFonts w:ascii="Arial" w:hAnsi="Arial" w:cs="Arial"/>
          <w:color w:val="000000" w:themeColor="text1"/>
          <w:sz w:val="20"/>
          <w:szCs w:val="20"/>
          <w:lang w:val="sl-SI"/>
        </w:rPr>
        <w:t>p</w:t>
      </w:r>
      <w:r w:rsidRPr="002D591C">
        <w:rPr>
          <w:rFonts w:ascii="Arial" w:hAnsi="Arial" w:cs="Arial"/>
          <w:color w:val="000000" w:themeColor="text1"/>
          <w:sz w:val="20"/>
          <w:szCs w:val="20"/>
          <w:lang w:val="sl-SI"/>
        </w:rPr>
        <w:t>na ocena (seštevek točk): __________ / 100</w:t>
      </w:r>
    </w:p>
    <w:p w14:paraId="0CED89BF" w14:textId="77777777" w:rsidR="002D591C" w:rsidRDefault="002D591C" w:rsidP="002D591C">
      <w:pPr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</w:p>
    <w:p w14:paraId="6C7714FB" w14:textId="6CE63404" w:rsidR="00CE11D4" w:rsidRPr="002D591C" w:rsidRDefault="003878CF" w:rsidP="002D591C">
      <w:pPr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  <w:r w:rsidRPr="002D591C">
        <w:rPr>
          <w:rFonts w:ascii="Arial" w:hAnsi="Arial" w:cs="Arial"/>
          <w:color w:val="000000" w:themeColor="text1"/>
          <w:sz w:val="20"/>
          <w:szCs w:val="20"/>
          <w:lang w:val="sl-SI"/>
        </w:rPr>
        <w:t>Komentar komisije: ____________________________________________________________</w:t>
      </w:r>
    </w:p>
    <w:sectPr w:rsidR="00CE11D4" w:rsidRPr="002D591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Otevilense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Otevilense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Oznaenseznam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Oznaenseznam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Otevilense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400912481">
    <w:abstractNumId w:val="8"/>
  </w:num>
  <w:num w:numId="2" w16cid:durableId="802970191">
    <w:abstractNumId w:val="6"/>
  </w:num>
  <w:num w:numId="3" w16cid:durableId="356548273">
    <w:abstractNumId w:val="5"/>
  </w:num>
  <w:num w:numId="4" w16cid:durableId="37977291">
    <w:abstractNumId w:val="4"/>
  </w:num>
  <w:num w:numId="5" w16cid:durableId="1833443799">
    <w:abstractNumId w:val="7"/>
  </w:num>
  <w:num w:numId="6" w16cid:durableId="2036690484">
    <w:abstractNumId w:val="3"/>
  </w:num>
  <w:num w:numId="7" w16cid:durableId="1022047941">
    <w:abstractNumId w:val="2"/>
  </w:num>
  <w:num w:numId="8" w16cid:durableId="1713331">
    <w:abstractNumId w:val="1"/>
  </w:num>
  <w:num w:numId="9" w16cid:durableId="2387606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1937A3"/>
    <w:rsid w:val="00210614"/>
    <w:rsid w:val="0029639D"/>
    <w:rsid w:val="002D591C"/>
    <w:rsid w:val="00326F90"/>
    <w:rsid w:val="003878CF"/>
    <w:rsid w:val="004678C7"/>
    <w:rsid w:val="0052032A"/>
    <w:rsid w:val="0057222D"/>
    <w:rsid w:val="00576A40"/>
    <w:rsid w:val="00593CD1"/>
    <w:rsid w:val="005E78BF"/>
    <w:rsid w:val="005F46F2"/>
    <w:rsid w:val="006D0FAA"/>
    <w:rsid w:val="007A47DD"/>
    <w:rsid w:val="007F061F"/>
    <w:rsid w:val="00AA1D8D"/>
    <w:rsid w:val="00B36620"/>
    <w:rsid w:val="00B47730"/>
    <w:rsid w:val="00BB3F88"/>
    <w:rsid w:val="00BC459C"/>
    <w:rsid w:val="00C171C7"/>
    <w:rsid w:val="00CA6EE3"/>
    <w:rsid w:val="00CB0664"/>
    <w:rsid w:val="00CE11D4"/>
    <w:rsid w:val="00D53C57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C783D8"/>
  <w14:defaultImageDpi w14:val="300"/>
  <w15:docId w15:val="{63CABB2F-58AF-4B9F-AAE8-73D033579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C693F"/>
  </w:style>
  <w:style w:type="paragraph" w:styleId="Naslov1">
    <w:name w:val="heading 1"/>
    <w:basedOn w:val="Navaden"/>
    <w:next w:val="Navaden"/>
    <w:link w:val="Naslov1Znak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618BF"/>
  </w:style>
  <w:style w:type="paragraph" w:styleId="Noga">
    <w:name w:val="footer"/>
    <w:basedOn w:val="Navaden"/>
    <w:link w:val="Nog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618BF"/>
  </w:style>
  <w:style w:type="paragraph" w:styleId="Brezrazmikov">
    <w:name w:val="No Spacing"/>
    <w:uiPriority w:val="1"/>
    <w:qFormat/>
    <w:rsid w:val="00FC693F"/>
    <w:pPr>
      <w:spacing w:after="0" w:line="240" w:lineRule="auto"/>
    </w:pPr>
  </w:style>
  <w:style w:type="character" w:customStyle="1" w:styleId="Naslov1Znak">
    <w:name w:val="Naslov 1 Znak"/>
    <w:basedOn w:val="Privzetapisavaodstavka"/>
    <w:link w:val="Naslov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Znak">
    <w:name w:val="Naslov 2 Znak"/>
    <w:basedOn w:val="Privzetapisavaodstavka"/>
    <w:link w:val="Naslov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">
    <w:name w:val="Title"/>
    <w:basedOn w:val="Navaden"/>
    <w:next w:val="Navaden"/>
    <w:link w:val="NaslovZnak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Znak">
    <w:name w:val="Naslov Znak"/>
    <w:basedOn w:val="Privzetapisavaodstavka"/>
    <w:link w:val="Nasl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tavekseznama">
    <w:name w:val="List Paragraph"/>
    <w:basedOn w:val="Navaden"/>
    <w:uiPriority w:val="34"/>
    <w:qFormat/>
    <w:rsid w:val="00FC693F"/>
    <w:pPr>
      <w:ind w:left="720"/>
      <w:contextualSpacing/>
    </w:pPr>
  </w:style>
  <w:style w:type="paragraph" w:styleId="Telobesedila">
    <w:name w:val="Body Text"/>
    <w:basedOn w:val="Navaden"/>
    <w:link w:val="TelobesedilaZnak"/>
    <w:uiPriority w:val="99"/>
    <w:unhideWhenUsed/>
    <w:rsid w:val="00AA1D8D"/>
    <w:pPr>
      <w:spacing w:after="120"/>
    </w:pPr>
  </w:style>
  <w:style w:type="character" w:customStyle="1" w:styleId="TelobesedilaZnak">
    <w:name w:val="Telo besedila Znak"/>
    <w:basedOn w:val="Privzetapisavaodstavka"/>
    <w:link w:val="Telobesedila"/>
    <w:uiPriority w:val="99"/>
    <w:rsid w:val="00AA1D8D"/>
  </w:style>
  <w:style w:type="paragraph" w:styleId="Telobesedila2">
    <w:name w:val="Body Text 2"/>
    <w:basedOn w:val="Navaden"/>
    <w:link w:val="Telobesedila2Znak"/>
    <w:uiPriority w:val="99"/>
    <w:unhideWhenUsed/>
    <w:rsid w:val="00AA1D8D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uiPriority w:val="99"/>
    <w:rsid w:val="00AA1D8D"/>
  </w:style>
  <w:style w:type="paragraph" w:styleId="Telobesedila3">
    <w:name w:val="Body Text 3"/>
    <w:basedOn w:val="Navaden"/>
    <w:link w:val="Telobesedila3Znak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lobesedila3Znak">
    <w:name w:val="Telo besedila 3 Znak"/>
    <w:basedOn w:val="Privzetapisavaodstavka"/>
    <w:link w:val="Telobesedila3"/>
    <w:uiPriority w:val="99"/>
    <w:rsid w:val="00AA1D8D"/>
    <w:rPr>
      <w:sz w:val="16"/>
      <w:szCs w:val="16"/>
    </w:rPr>
  </w:style>
  <w:style w:type="paragraph" w:styleId="Seznam">
    <w:name w:val="List"/>
    <w:basedOn w:val="Navaden"/>
    <w:uiPriority w:val="99"/>
    <w:unhideWhenUsed/>
    <w:rsid w:val="00AA1D8D"/>
    <w:pPr>
      <w:ind w:left="360" w:hanging="360"/>
      <w:contextualSpacing/>
    </w:pPr>
  </w:style>
  <w:style w:type="paragraph" w:styleId="Seznam2">
    <w:name w:val="List 2"/>
    <w:basedOn w:val="Navaden"/>
    <w:uiPriority w:val="99"/>
    <w:unhideWhenUsed/>
    <w:rsid w:val="00326F90"/>
    <w:pPr>
      <w:ind w:left="720" w:hanging="360"/>
      <w:contextualSpacing/>
    </w:pPr>
  </w:style>
  <w:style w:type="paragraph" w:styleId="Seznam3">
    <w:name w:val="List 3"/>
    <w:basedOn w:val="Navaden"/>
    <w:uiPriority w:val="99"/>
    <w:unhideWhenUsed/>
    <w:rsid w:val="00326F90"/>
    <w:pPr>
      <w:ind w:left="1080" w:hanging="360"/>
      <w:contextualSpacing/>
    </w:pPr>
  </w:style>
  <w:style w:type="paragraph" w:styleId="Oznaenseznam">
    <w:name w:val="List Bullet"/>
    <w:basedOn w:val="Navaden"/>
    <w:uiPriority w:val="99"/>
    <w:unhideWhenUsed/>
    <w:rsid w:val="00326F90"/>
    <w:pPr>
      <w:numPr>
        <w:numId w:val="1"/>
      </w:numPr>
      <w:contextualSpacing/>
    </w:pPr>
  </w:style>
  <w:style w:type="paragraph" w:styleId="Oznaenseznam2">
    <w:name w:val="List Bullet 2"/>
    <w:basedOn w:val="Navaden"/>
    <w:uiPriority w:val="99"/>
    <w:unhideWhenUsed/>
    <w:rsid w:val="00326F90"/>
    <w:pPr>
      <w:numPr>
        <w:numId w:val="2"/>
      </w:numPr>
      <w:contextualSpacing/>
    </w:pPr>
  </w:style>
  <w:style w:type="paragraph" w:styleId="Oznaenseznam3">
    <w:name w:val="List Bullet 3"/>
    <w:basedOn w:val="Navaden"/>
    <w:uiPriority w:val="99"/>
    <w:unhideWhenUsed/>
    <w:rsid w:val="00326F90"/>
    <w:pPr>
      <w:numPr>
        <w:numId w:val="3"/>
      </w:numPr>
      <w:contextualSpacing/>
    </w:pPr>
  </w:style>
  <w:style w:type="paragraph" w:styleId="Otevilenseznam">
    <w:name w:val="List Number"/>
    <w:basedOn w:val="Navaden"/>
    <w:uiPriority w:val="99"/>
    <w:unhideWhenUsed/>
    <w:rsid w:val="00326F90"/>
    <w:pPr>
      <w:numPr>
        <w:numId w:val="5"/>
      </w:numPr>
      <w:contextualSpacing/>
    </w:pPr>
  </w:style>
  <w:style w:type="paragraph" w:styleId="Otevilenseznam2">
    <w:name w:val="List Number 2"/>
    <w:basedOn w:val="Navaden"/>
    <w:uiPriority w:val="99"/>
    <w:unhideWhenUsed/>
    <w:rsid w:val="0029639D"/>
    <w:pPr>
      <w:numPr>
        <w:numId w:val="6"/>
      </w:numPr>
      <w:contextualSpacing/>
    </w:pPr>
  </w:style>
  <w:style w:type="paragraph" w:styleId="Otevilenseznam3">
    <w:name w:val="List Number 3"/>
    <w:basedOn w:val="Navaden"/>
    <w:uiPriority w:val="99"/>
    <w:unhideWhenUsed/>
    <w:rsid w:val="0029639D"/>
    <w:pPr>
      <w:numPr>
        <w:numId w:val="7"/>
      </w:numPr>
      <w:contextualSpacing/>
    </w:pPr>
  </w:style>
  <w:style w:type="paragraph" w:styleId="Seznam-nadaljevanje">
    <w:name w:val="List Continue"/>
    <w:basedOn w:val="Navaden"/>
    <w:uiPriority w:val="99"/>
    <w:unhideWhenUsed/>
    <w:rsid w:val="0029639D"/>
    <w:pPr>
      <w:spacing w:after="120"/>
      <w:ind w:left="360"/>
      <w:contextualSpacing/>
    </w:pPr>
  </w:style>
  <w:style w:type="paragraph" w:styleId="Seznam-nadaljevanje2">
    <w:name w:val="List Continue 2"/>
    <w:basedOn w:val="Navaden"/>
    <w:uiPriority w:val="99"/>
    <w:unhideWhenUsed/>
    <w:rsid w:val="0029639D"/>
    <w:pPr>
      <w:spacing w:after="120"/>
      <w:ind w:left="720"/>
      <w:contextualSpacing/>
    </w:pPr>
  </w:style>
  <w:style w:type="paragraph" w:styleId="Seznam-nadaljevanje3">
    <w:name w:val="List Continue 3"/>
    <w:basedOn w:val="Navaden"/>
    <w:uiPriority w:val="99"/>
    <w:unhideWhenUsed/>
    <w:rsid w:val="0029639D"/>
    <w:pPr>
      <w:spacing w:after="120"/>
      <w:ind w:left="1080"/>
      <w:contextualSpacing/>
    </w:pPr>
  </w:style>
  <w:style w:type="paragraph" w:styleId="Makrobesedilo">
    <w:name w:val="macro"/>
    <w:link w:val="MakrobesediloZnak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krobesediloZnak">
    <w:name w:val="Makro besedilo Znak"/>
    <w:basedOn w:val="Privzetapisavaodstavka"/>
    <w:link w:val="Makrobesedilo"/>
    <w:uiPriority w:val="99"/>
    <w:rsid w:val="0029639D"/>
    <w:rPr>
      <w:rFonts w:ascii="Courier" w:hAnsi="Courier"/>
      <w:sz w:val="20"/>
      <w:szCs w:val="20"/>
    </w:rPr>
  </w:style>
  <w:style w:type="paragraph" w:styleId="Citat">
    <w:name w:val="Quote"/>
    <w:basedOn w:val="Navaden"/>
    <w:next w:val="Navaden"/>
    <w:link w:val="CitatZnak"/>
    <w:uiPriority w:val="29"/>
    <w:qFormat/>
    <w:rsid w:val="00FC693F"/>
    <w:rPr>
      <w:i/>
      <w:iCs/>
      <w:color w:val="000000" w:themeColor="text1"/>
    </w:rPr>
  </w:style>
  <w:style w:type="character" w:customStyle="1" w:styleId="CitatZnak">
    <w:name w:val="Citat Znak"/>
    <w:basedOn w:val="Privzetapisavaodstavka"/>
    <w:link w:val="Citat"/>
    <w:uiPriority w:val="29"/>
    <w:rsid w:val="00FC693F"/>
    <w:rPr>
      <w:i/>
      <w:iCs/>
      <w:color w:val="000000" w:themeColor="text1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Krepko">
    <w:name w:val="Strong"/>
    <w:basedOn w:val="Privzetapisavaodstavka"/>
    <w:uiPriority w:val="22"/>
    <w:qFormat/>
    <w:rsid w:val="00FC693F"/>
    <w:rPr>
      <w:b/>
      <w:bCs/>
    </w:rPr>
  </w:style>
  <w:style w:type="character" w:styleId="Poudarek">
    <w:name w:val="Emphasis"/>
    <w:basedOn w:val="Privzetapisavaodstavka"/>
    <w:uiPriority w:val="20"/>
    <w:qFormat/>
    <w:rsid w:val="00FC693F"/>
    <w:rPr>
      <w:i/>
      <w:iCs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FC693F"/>
    <w:rPr>
      <w:b/>
      <w:bCs/>
      <w:i/>
      <w:iCs/>
      <w:color w:val="4F81BD" w:themeColor="accent1"/>
    </w:rPr>
  </w:style>
  <w:style w:type="character" w:styleId="Neenpoudarek">
    <w:name w:val="Subtle Emphasis"/>
    <w:basedOn w:val="Privzetapisavaodstavka"/>
    <w:uiPriority w:val="19"/>
    <w:qFormat/>
    <w:rsid w:val="00FC693F"/>
    <w:rPr>
      <w:i/>
      <w:iCs/>
      <w:color w:val="808080" w:themeColor="text1" w:themeTint="7F"/>
    </w:rPr>
  </w:style>
  <w:style w:type="character" w:styleId="Intenzivenpoudarek">
    <w:name w:val="Intense Emphasis"/>
    <w:basedOn w:val="Privzetapisavaodstavka"/>
    <w:uiPriority w:val="21"/>
    <w:qFormat/>
    <w:rsid w:val="00FC693F"/>
    <w:rPr>
      <w:b/>
      <w:bCs/>
      <w:i/>
      <w:iCs/>
      <w:color w:val="4F81BD" w:themeColor="accent1"/>
    </w:rPr>
  </w:style>
  <w:style w:type="character" w:styleId="Neensklic">
    <w:name w:val="Subtle Reference"/>
    <w:basedOn w:val="Privzetapisavaodstavka"/>
    <w:uiPriority w:val="31"/>
    <w:qFormat/>
    <w:rsid w:val="00FC693F"/>
    <w:rPr>
      <w:smallCaps/>
      <w:color w:val="C0504D" w:themeColor="accent2"/>
      <w:u w:val="single"/>
    </w:rPr>
  </w:style>
  <w:style w:type="character" w:styleId="Intenzivensklic">
    <w:name w:val="Intense Reference"/>
    <w:basedOn w:val="Privzetapisavaodstavka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aslovknjige">
    <w:name w:val="Book Title"/>
    <w:basedOn w:val="Privzetapisavaodstavka"/>
    <w:uiPriority w:val="33"/>
    <w:qFormat/>
    <w:rsid w:val="00FC693F"/>
    <w:rPr>
      <w:b/>
      <w:bCs/>
      <w:smallCaps/>
      <w:spacing w:val="5"/>
    </w:r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FC693F"/>
    <w:pPr>
      <w:outlineLvl w:val="9"/>
    </w:pPr>
  </w:style>
  <w:style w:type="table" w:styleId="Tabelamrea">
    <w:name w:val="Table Grid"/>
    <w:basedOn w:val="Navadnatabel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osenenje">
    <w:name w:val="Light Shading"/>
    <w:basedOn w:val="Navadnatabel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osenenjepoudarek1">
    <w:name w:val="Light Shading Accent 1"/>
    <w:basedOn w:val="Navadnatabel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osenenjepoudarek2">
    <w:name w:val="Light Shading Accent 2"/>
    <w:basedOn w:val="Navadnatabel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osenenjepoudarek3">
    <w:name w:val="Light Shading Accent 3"/>
    <w:basedOn w:val="Navadnatabel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osenenjepoudarek4">
    <w:name w:val="Light Shading Accent 4"/>
    <w:basedOn w:val="Navadnatabel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osenenjepoudarek5">
    <w:name w:val="Light Shading Accent 5"/>
    <w:basedOn w:val="Navadnatabel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osenenjepoudarek6">
    <w:name w:val="Light Shading Accent 6"/>
    <w:basedOn w:val="Navadnatabel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elseznam">
    <w:name w:val="Light List"/>
    <w:basedOn w:val="Navadnatabel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elseznampoudarek1">
    <w:name w:val="Light List Accent 1"/>
    <w:basedOn w:val="Navadnatabel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elseznampoudarek2">
    <w:name w:val="Light List Accent 2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elseznampoudarek3">
    <w:name w:val="Light List Accent 3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elseznampoudarek4">
    <w:name w:val="Light List Accent 4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elseznampoudarek5">
    <w:name w:val="Light List Accent 5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elseznampoudarek6">
    <w:name w:val="Light List Accent 6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amrea">
    <w:name w:val="Light Grid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amreapoudarek1">
    <w:name w:val="Light Grid Accent 1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amreapoudarek2">
    <w:name w:val="Light Grid Accent 2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amreapoudarek3">
    <w:name w:val="Light Grid Accent 3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amreapoudarek4">
    <w:name w:val="Light Grid Accent 4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amreapoudarek5">
    <w:name w:val="Light Grid Accent 5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amreapoudarek6">
    <w:name w:val="Light Grid Accent 6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rednjesenenje1">
    <w:name w:val="Medium Shading 1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1">
    <w:name w:val="Medium Shading 1 Accent 1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2">
    <w:name w:val="Medium Shading 1 Accent 2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3">
    <w:name w:val="Medium Shading 1 Accent 3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4">
    <w:name w:val="Medium Shading 1 Accent 4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5">
    <w:name w:val="Medium Shading 1 Accent 5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6">
    <w:name w:val="Medium Shading 1 Accent 6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2">
    <w:name w:val="Medium Shading 2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1">
    <w:name w:val="Medium Shading 2 Accent 1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2">
    <w:name w:val="Medium Shading 2 Accent 2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3">
    <w:name w:val="Medium Shading 2 Accent 3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4">
    <w:name w:val="Medium Shading 2 Accent 4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5">
    <w:name w:val="Medium Shading 2 Accent 5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6">
    <w:name w:val="Medium Shading 2 Accent 6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iseznam1">
    <w:name w:val="Medium List 1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rednjiseznam1poudarek1">
    <w:name w:val="Medium List 1 Accent 1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rednjiseznam1poudarek2">
    <w:name w:val="Medium List 1 Accent 2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rednjiseznam1poudarek3">
    <w:name w:val="Medium List 1 Accent 3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rednjiseznam1poudarek4">
    <w:name w:val="Medium List 1 Accent 4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rednjiseznam1poudarek5">
    <w:name w:val="Medium List 1 Accent 5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rednjiseznam1poudarek6">
    <w:name w:val="Medium List 1 Accent 6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rednjiseznam2">
    <w:name w:val="Medium List 2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1">
    <w:name w:val="Medium List 2 Accent 1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2">
    <w:name w:val="Medium List 2 Accent 2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3">
    <w:name w:val="Medium List 2 Accent 3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4">
    <w:name w:val="Medium List 2 Accent 4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5">
    <w:name w:val="Medium List 2 Accent 5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6">
    <w:name w:val="Medium List 2 Accent 6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amrea1">
    <w:name w:val="Medium Grid 1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rednjamrea1poudarek1">
    <w:name w:val="Medium Grid 1 Accent 1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rednjamrea1poudarek2">
    <w:name w:val="Medium Grid 1 Accent 2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rednjamrea1poudarek3">
    <w:name w:val="Medium Grid 1 Accent 3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rednjamrea1poudarek4">
    <w:name w:val="Medium Grid 1 Accent 4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rednjamrea1poudarek5">
    <w:name w:val="Medium Grid 1 Accent 5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rednjamrea1poudarek6">
    <w:name w:val="Medium Grid 1 Accent 6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rednjamrea2">
    <w:name w:val="Medium Grid 2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1">
    <w:name w:val="Medium Grid 2 Accent 1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2">
    <w:name w:val="Medium Grid 2 Accent 2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3">
    <w:name w:val="Medium Grid 2 Accent 3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4">
    <w:name w:val="Medium Grid 2 Accent 4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5">
    <w:name w:val="Medium Grid 2 Accent 5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6">
    <w:name w:val="Medium Grid 2 Accent 6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3">
    <w:name w:val="Medium Grid 3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rednjamrea3poudarek1">
    <w:name w:val="Medium Grid 3 Accent 1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rednjamrea3poudarek2">
    <w:name w:val="Medium Grid 3 Accent 2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rednjamrea3poudarek3">
    <w:name w:val="Medium Grid 3 Accent 3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rednjamrea3poudarek4">
    <w:name w:val="Medium Grid 3 Accent 4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rednjamrea3poudarek5">
    <w:name w:val="Medium Grid 3 Accent 5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rednjamrea3poudarek6">
    <w:name w:val="Medium Grid 3 Accent 6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emenseznam">
    <w:name w:val="Dark List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emenseznampoudarek1">
    <w:name w:val="Dark List Accent 1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emenseznampoudarek2">
    <w:name w:val="Dark List Accent 2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emenseznampoudarek3">
    <w:name w:val="Dark List Accent 3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emenseznampoudarek4">
    <w:name w:val="Dark List Accent 4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emenseznampoudarek5">
    <w:name w:val="Dark List Accent 5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emenseznampoudarek6">
    <w:name w:val="Dark List Accent 6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Barvnosenenje">
    <w:name w:val="Colorful Shading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1">
    <w:name w:val="Colorful Shading Accent 1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2">
    <w:name w:val="Colorful Shading Accent 2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3">
    <w:name w:val="Colorful Shading Accent 3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Barvnosenenjepoudarek4">
    <w:name w:val="Colorful Shading Accent 4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5">
    <w:name w:val="Colorful Shading Accent 5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6">
    <w:name w:val="Colorful Shading Accent 6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iseznam">
    <w:name w:val="Colorful List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Barvniseznampoudarek1">
    <w:name w:val="Colorful List Accent 1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Barvniseznampoudarek2">
    <w:name w:val="Colorful List Accent 2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Barvenseznampoudarek3">
    <w:name w:val="Colorful List Accent 3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Barvniseznampoudarek4">
    <w:name w:val="Colorful List Accent 4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Barvniseznampoudarek5">
    <w:name w:val="Colorful List Accent 5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Barvniseznampoudarek6">
    <w:name w:val="Colorful List Accent 6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Barvnamrea">
    <w:name w:val="Colorful Grid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Barvnamreapoudarek1">
    <w:name w:val="Colorful Grid Accent 1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Barvnamreapoudarek2">
    <w:name w:val="Colorful Grid Accent 2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Barvnamreapoudarek3">
    <w:name w:val="Colorful Grid Accent 3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Barvnamreapoudarek4">
    <w:name w:val="Colorful Grid Accent 4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Barvnamreapoudarek5">
    <w:name w:val="Colorful Grid Accent 5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Barvnamreapoudarek6">
    <w:name w:val="Colorful Grid Accent 6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1180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Tomaž Bregar Horvat</cp:lastModifiedBy>
  <cp:revision>2</cp:revision>
  <dcterms:created xsi:type="dcterms:W3CDTF">2025-07-30T11:09:00Z</dcterms:created>
  <dcterms:modified xsi:type="dcterms:W3CDTF">2025-07-30T11:09:00Z</dcterms:modified>
  <cp:category/>
</cp:coreProperties>
</file>