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4AF7B" w14:textId="3D9F0A58" w:rsidR="00193571" w:rsidRDefault="00193571" w:rsidP="001E5470">
      <w:pPr>
        <w:rPr>
          <w:rFonts w:eastAsia="Calibri" w:cs="Arial"/>
          <w:szCs w:val="20"/>
        </w:rPr>
      </w:pPr>
    </w:p>
    <w:p w14:paraId="1F5CDF6C" w14:textId="77777777" w:rsidR="00193571" w:rsidRDefault="00193571" w:rsidP="001E5470">
      <w:pPr>
        <w:rPr>
          <w:rFonts w:eastAsia="Calibri" w:cs="Arial"/>
          <w:szCs w:val="20"/>
        </w:rPr>
      </w:pPr>
    </w:p>
    <w:p w14:paraId="48F3EEA0" w14:textId="77777777" w:rsidR="00193571" w:rsidRDefault="00193571" w:rsidP="001E5470">
      <w:pPr>
        <w:rPr>
          <w:rFonts w:eastAsia="Calibri" w:cs="Arial"/>
          <w:szCs w:val="20"/>
        </w:rPr>
      </w:pPr>
    </w:p>
    <w:p w14:paraId="51165966" w14:textId="77777777" w:rsidR="00193571" w:rsidRDefault="00193571" w:rsidP="001E5470">
      <w:pPr>
        <w:rPr>
          <w:rFonts w:eastAsia="Calibri" w:cs="Arial"/>
          <w:szCs w:val="20"/>
        </w:rPr>
      </w:pPr>
    </w:p>
    <w:p w14:paraId="61707FC2" w14:textId="77777777" w:rsidR="008A73B6" w:rsidRDefault="008A73B6" w:rsidP="001E5470">
      <w:pPr>
        <w:rPr>
          <w:rFonts w:eastAsia="Calibri" w:cs="Arial"/>
          <w:szCs w:val="20"/>
        </w:rPr>
      </w:pPr>
    </w:p>
    <w:p w14:paraId="33E23049" w14:textId="77777777" w:rsidR="00987C95"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316605E" w14:textId="77777777" w:rsidTr="00BC3EB1">
        <w:trPr>
          <w:gridAfter w:val="2"/>
          <w:wAfter w:w="3067" w:type="dxa"/>
        </w:trPr>
        <w:tc>
          <w:tcPr>
            <w:tcW w:w="6096" w:type="dxa"/>
            <w:gridSpan w:val="2"/>
          </w:tcPr>
          <w:p w14:paraId="07632F33" w14:textId="0B3FEAC3" w:rsidR="007A7279" w:rsidRPr="008D1759" w:rsidRDefault="007A7279" w:rsidP="001D71B4">
            <w:pPr>
              <w:pStyle w:val="Neotevilenodstavek"/>
              <w:spacing w:before="0" w:after="0" w:line="260" w:lineRule="exact"/>
              <w:jc w:val="left"/>
              <w:rPr>
                <w:sz w:val="20"/>
                <w:szCs w:val="20"/>
              </w:rPr>
            </w:pPr>
            <w:r>
              <w:rPr>
                <w:sz w:val="20"/>
                <w:szCs w:val="20"/>
              </w:rPr>
              <w:t xml:space="preserve">Številka: </w:t>
            </w:r>
            <w:r w:rsidR="001952A9" w:rsidRPr="00616C97">
              <w:rPr>
                <w:color w:val="000000"/>
                <w:sz w:val="20"/>
                <w:szCs w:val="20"/>
              </w:rPr>
              <w:t>007-288/2025</w:t>
            </w:r>
            <w:r w:rsidR="00601D2C">
              <w:rPr>
                <w:color w:val="000000"/>
                <w:sz w:val="20"/>
                <w:szCs w:val="20"/>
              </w:rPr>
              <w:t>/1</w:t>
            </w:r>
            <w:r w:rsidR="00131D86" w:rsidRPr="00131D86">
              <w:rPr>
                <w:rFonts w:ascii="Helv" w:hAnsi="Helv" w:cs="Helv"/>
                <w:color w:val="000000"/>
                <w:sz w:val="20"/>
                <w:szCs w:val="20"/>
              </w:rPr>
              <w:t xml:space="preserve"> </w:t>
            </w:r>
            <w:r w:rsidR="007A6002" w:rsidRPr="007A6002">
              <w:rPr>
                <w:rFonts w:ascii="Helv" w:hAnsi="Helv" w:cs="Helv"/>
                <w:color w:val="000000"/>
                <w:sz w:val="20"/>
                <w:szCs w:val="20"/>
              </w:rPr>
              <w:t xml:space="preserve"> </w:t>
            </w:r>
          </w:p>
        </w:tc>
      </w:tr>
      <w:tr w:rsidR="007A7279" w:rsidRPr="008D1759" w14:paraId="7F1E912F" w14:textId="77777777" w:rsidTr="00BC3EB1">
        <w:trPr>
          <w:gridAfter w:val="2"/>
          <w:wAfter w:w="3067" w:type="dxa"/>
        </w:trPr>
        <w:tc>
          <w:tcPr>
            <w:tcW w:w="6096" w:type="dxa"/>
            <w:gridSpan w:val="2"/>
          </w:tcPr>
          <w:p w14:paraId="0C7BA967" w14:textId="66E0F584" w:rsidR="007A7279" w:rsidRPr="008D1759" w:rsidRDefault="007A7279" w:rsidP="00997887">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DA0F79">
              <w:rPr>
                <w:sz w:val="20"/>
                <w:szCs w:val="20"/>
              </w:rPr>
              <w:t>2</w:t>
            </w:r>
            <w:r w:rsidR="00894651">
              <w:rPr>
                <w:sz w:val="20"/>
                <w:szCs w:val="20"/>
              </w:rPr>
              <w:t>8</w:t>
            </w:r>
            <w:r w:rsidR="00DA0F79">
              <w:rPr>
                <w:sz w:val="20"/>
                <w:szCs w:val="20"/>
              </w:rPr>
              <w:t>. 7 2025</w:t>
            </w:r>
          </w:p>
        </w:tc>
      </w:tr>
      <w:tr w:rsidR="007A7279" w:rsidRPr="008D1759" w14:paraId="7989B779" w14:textId="77777777" w:rsidTr="00BC3EB1">
        <w:trPr>
          <w:gridAfter w:val="2"/>
          <w:wAfter w:w="3067" w:type="dxa"/>
        </w:trPr>
        <w:tc>
          <w:tcPr>
            <w:tcW w:w="6096" w:type="dxa"/>
            <w:gridSpan w:val="2"/>
          </w:tcPr>
          <w:p w14:paraId="52B4B4D2" w14:textId="70B23E2C" w:rsidR="007A7279" w:rsidRPr="00594B90" w:rsidRDefault="007A7279" w:rsidP="00030678">
            <w:pPr>
              <w:pStyle w:val="Neotevilenodstavek"/>
              <w:spacing w:before="0" w:after="0" w:line="260" w:lineRule="exact"/>
              <w:jc w:val="left"/>
              <w:rPr>
                <w:sz w:val="20"/>
                <w:szCs w:val="20"/>
              </w:rPr>
            </w:pPr>
            <w:r w:rsidRPr="00594B90">
              <w:rPr>
                <w:iCs/>
                <w:sz w:val="20"/>
                <w:szCs w:val="20"/>
              </w:rPr>
              <w:t xml:space="preserve">EVA </w:t>
            </w:r>
            <w:r w:rsidR="00B13562" w:rsidRPr="00B13562">
              <w:rPr>
                <w:rFonts w:ascii="Helv" w:hAnsi="Helv" w:cs="Helv"/>
                <w:color w:val="000000"/>
                <w:sz w:val="20"/>
                <w:szCs w:val="20"/>
              </w:rPr>
              <w:t xml:space="preserve"> </w:t>
            </w:r>
            <w:r w:rsidR="001952A9" w:rsidRPr="001952A9">
              <w:rPr>
                <w:color w:val="000000"/>
                <w:sz w:val="20"/>
                <w:szCs w:val="20"/>
              </w:rPr>
              <w:t>2025-2330-0066</w:t>
            </w:r>
          </w:p>
        </w:tc>
      </w:tr>
      <w:tr w:rsidR="007A7279" w:rsidRPr="008D1759" w14:paraId="463881DF" w14:textId="77777777" w:rsidTr="00BC3EB1">
        <w:trPr>
          <w:gridAfter w:val="2"/>
          <w:wAfter w:w="3067" w:type="dxa"/>
        </w:trPr>
        <w:tc>
          <w:tcPr>
            <w:tcW w:w="6096" w:type="dxa"/>
            <w:gridSpan w:val="2"/>
          </w:tcPr>
          <w:p w14:paraId="33509F55" w14:textId="77777777" w:rsidR="007A7279" w:rsidRPr="008D1759" w:rsidRDefault="007A7279" w:rsidP="00BC3EB1">
            <w:pPr>
              <w:rPr>
                <w:rFonts w:cs="Arial"/>
                <w:szCs w:val="20"/>
              </w:rPr>
            </w:pPr>
          </w:p>
          <w:p w14:paraId="36FD5BD1" w14:textId="77777777" w:rsidR="007A7279" w:rsidRPr="008D1759" w:rsidRDefault="007A7279" w:rsidP="00BC3EB1">
            <w:pPr>
              <w:rPr>
                <w:rFonts w:cs="Arial"/>
                <w:szCs w:val="20"/>
              </w:rPr>
            </w:pPr>
            <w:r w:rsidRPr="008D1759">
              <w:rPr>
                <w:rFonts w:cs="Arial"/>
                <w:szCs w:val="20"/>
              </w:rPr>
              <w:t>GENERALNI SEKRETARIAT VLADE REPUBLIKE SLOVENIJE</w:t>
            </w:r>
          </w:p>
          <w:p w14:paraId="30B835E5" w14:textId="77777777" w:rsidR="007A7279" w:rsidRPr="008D1759" w:rsidRDefault="005E6D4A" w:rsidP="00BC3EB1">
            <w:pPr>
              <w:rPr>
                <w:rFonts w:cs="Arial"/>
                <w:szCs w:val="20"/>
              </w:rPr>
            </w:pPr>
            <w:hyperlink r:id="rId12" w:history="1">
              <w:r w:rsidR="007A7279" w:rsidRPr="008D1759">
                <w:rPr>
                  <w:rStyle w:val="Hiperpovezava"/>
                  <w:szCs w:val="20"/>
                </w:rPr>
                <w:t>Gp.gs@gov.si</w:t>
              </w:r>
            </w:hyperlink>
          </w:p>
          <w:p w14:paraId="25F86B48" w14:textId="77777777" w:rsidR="00193571" w:rsidRPr="008D1759" w:rsidRDefault="00193571" w:rsidP="00BC3EB1">
            <w:pPr>
              <w:rPr>
                <w:rFonts w:cs="Arial"/>
                <w:szCs w:val="20"/>
              </w:rPr>
            </w:pPr>
          </w:p>
        </w:tc>
      </w:tr>
      <w:tr w:rsidR="007A7279" w:rsidRPr="008D1759" w14:paraId="720A75BA" w14:textId="77777777" w:rsidTr="00BC3EB1">
        <w:trPr>
          <w:trHeight w:val="56"/>
        </w:trPr>
        <w:tc>
          <w:tcPr>
            <w:tcW w:w="9163" w:type="dxa"/>
            <w:gridSpan w:val="4"/>
          </w:tcPr>
          <w:p w14:paraId="00DB2441" w14:textId="13F746BD" w:rsidR="007A7279" w:rsidRPr="008D1759" w:rsidRDefault="007616E9" w:rsidP="00CA2A94">
            <w:pPr>
              <w:pStyle w:val="Naslovpredpisa"/>
              <w:spacing w:before="0" w:after="0" w:line="260" w:lineRule="exact"/>
              <w:jc w:val="both"/>
              <w:rPr>
                <w:sz w:val="20"/>
                <w:szCs w:val="20"/>
              </w:rPr>
            </w:pPr>
            <w:r>
              <w:rPr>
                <w:sz w:val="20"/>
                <w:szCs w:val="20"/>
              </w:rPr>
              <w:t xml:space="preserve">ZADEVA: </w:t>
            </w:r>
            <w:r w:rsidR="00311280">
              <w:rPr>
                <w:sz w:val="20"/>
                <w:szCs w:val="20"/>
              </w:rPr>
              <w:t xml:space="preserve">Uredba o spremembah in dopolnitvah </w:t>
            </w:r>
            <w:r>
              <w:rPr>
                <w:sz w:val="20"/>
                <w:szCs w:val="20"/>
              </w:rPr>
              <w:t>Uredb</w:t>
            </w:r>
            <w:r w:rsidR="00311280">
              <w:rPr>
                <w:sz w:val="20"/>
                <w:szCs w:val="20"/>
              </w:rPr>
              <w:t>e</w:t>
            </w:r>
            <w:r>
              <w:rPr>
                <w:sz w:val="20"/>
                <w:szCs w:val="20"/>
              </w:rPr>
              <w:t xml:space="preserve"> o </w:t>
            </w:r>
            <w:r w:rsidR="00117010">
              <w:rPr>
                <w:sz w:val="20"/>
                <w:szCs w:val="20"/>
              </w:rPr>
              <w:t xml:space="preserve">pravilih </w:t>
            </w:r>
            <w:r w:rsidR="00023FF8">
              <w:rPr>
                <w:sz w:val="20"/>
                <w:szCs w:val="20"/>
              </w:rPr>
              <w:t>pogojenosti</w:t>
            </w:r>
            <w:r w:rsidR="007A7279" w:rsidRPr="008D1759">
              <w:rPr>
                <w:sz w:val="20"/>
                <w:szCs w:val="20"/>
              </w:rPr>
              <w:t xml:space="preserve"> </w:t>
            </w:r>
            <w:r w:rsidR="00CF371C">
              <w:rPr>
                <w:sz w:val="20"/>
                <w:szCs w:val="20"/>
              </w:rPr>
              <w:t>– predlog za obravnavo</w:t>
            </w:r>
          </w:p>
        </w:tc>
      </w:tr>
      <w:tr w:rsidR="007A7279" w:rsidRPr="008D1759" w14:paraId="151F46F7" w14:textId="77777777" w:rsidTr="00BC3EB1">
        <w:tc>
          <w:tcPr>
            <w:tcW w:w="9163" w:type="dxa"/>
            <w:gridSpan w:val="4"/>
          </w:tcPr>
          <w:p w14:paraId="16534F8B" w14:textId="77777777" w:rsidR="007A7279" w:rsidRPr="008D1759" w:rsidRDefault="007A7279" w:rsidP="00BC3EB1">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40BF859B" w14:textId="77777777" w:rsidTr="00BC3EB1">
        <w:tc>
          <w:tcPr>
            <w:tcW w:w="9163" w:type="dxa"/>
            <w:gridSpan w:val="4"/>
          </w:tcPr>
          <w:p w14:paraId="6BF21F6F" w14:textId="00DE9B36" w:rsidR="00C24C38"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w:t>
            </w:r>
            <w:r w:rsidR="00146B78" w:rsidRPr="00F64520">
              <w:rPr>
                <w:rFonts w:cs="Arial"/>
                <w:iCs/>
                <w:szCs w:val="20"/>
                <w:lang w:eastAsia="sl-SI"/>
              </w:rPr>
              <w:t xml:space="preserve"> šestega odstavka 21. člena Zakona o Vladi Republike Slovenije (Uradni list RS, št. 24/05 – uradno prečiščeno besedilo, 109/08, 38/10 – ZUKN, 8/12, 21/13, 47/13 – ZDU-1G, 65/14, 55/17 in 163/22)</w:t>
            </w:r>
            <w:r w:rsidR="00CA2A94">
              <w:rPr>
                <w:rFonts w:cs="Arial"/>
                <w:iCs/>
                <w:szCs w:val="20"/>
                <w:lang w:eastAsia="sl-SI"/>
              </w:rPr>
              <w:t xml:space="preserve"> </w:t>
            </w:r>
            <w:r w:rsidRPr="007A54D1">
              <w:rPr>
                <w:rFonts w:cs="Arial"/>
                <w:iCs/>
                <w:szCs w:val="20"/>
                <w:lang w:eastAsia="sl-SI"/>
              </w:rPr>
              <w:t>je Vlada Republike</w:t>
            </w:r>
            <w:r w:rsidR="00432F13">
              <w:rPr>
                <w:rFonts w:cs="Arial"/>
                <w:iCs/>
                <w:szCs w:val="20"/>
                <w:lang w:eastAsia="sl-SI"/>
              </w:rPr>
              <w:t xml:space="preserve"> Slovenije na … seji dne …</w:t>
            </w:r>
            <w:r w:rsidRPr="00CD3B3A">
              <w:rPr>
                <w:rFonts w:cs="Arial"/>
                <w:iCs/>
                <w:szCs w:val="20"/>
                <w:lang w:eastAsia="sl-SI"/>
              </w:rPr>
              <w:t xml:space="preserve"> sprejela naslednj</w:t>
            </w:r>
            <w:r w:rsidR="00432F13">
              <w:rPr>
                <w:rFonts w:cs="Arial"/>
                <w:iCs/>
                <w:szCs w:val="20"/>
                <w:lang w:eastAsia="sl-SI"/>
              </w:rPr>
              <w:t>i</w:t>
            </w:r>
            <w:r w:rsidRPr="00CD3B3A">
              <w:rPr>
                <w:rFonts w:cs="Arial"/>
                <w:iCs/>
                <w:szCs w:val="20"/>
                <w:lang w:eastAsia="sl-SI"/>
              </w:rPr>
              <w:t xml:space="preserve"> </w:t>
            </w:r>
          </w:p>
          <w:p w14:paraId="42ACDDE2" w14:textId="77777777" w:rsidR="00C24C38"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7CC90AFA" w14:textId="77777777" w:rsidR="00E60DF1" w:rsidRPr="00CD3B3A" w:rsidRDefault="00C24C38" w:rsidP="00174BA6">
            <w:pPr>
              <w:overflowPunct w:val="0"/>
              <w:autoSpaceDE w:val="0"/>
              <w:autoSpaceDN w:val="0"/>
              <w:adjustRightInd w:val="0"/>
              <w:spacing w:line="260" w:lineRule="atLeast"/>
              <w:jc w:val="center"/>
              <w:textAlignment w:val="baseline"/>
              <w:rPr>
                <w:rFonts w:cs="Arial"/>
                <w:iCs/>
                <w:szCs w:val="20"/>
                <w:lang w:eastAsia="sl-SI"/>
              </w:rPr>
            </w:pPr>
            <w:r>
              <w:rPr>
                <w:rFonts w:cs="Arial"/>
                <w:iCs/>
                <w:szCs w:val="20"/>
                <w:lang w:eastAsia="sl-SI"/>
              </w:rPr>
              <w:t>SKLEP</w:t>
            </w:r>
            <w:r w:rsidR="00E60DF1" w:rsidRPr="00CD3B3A">
              <w:rPr>
                <w:rFonts w:cs="Arial"/>
                <w:iCs/>
                <w:szCs w:val="20"/>
                <w:lang w:eastAsia="sl-SI"/>
              </w:rPr>
              <w:t>:</w:t>
            </w:r>
          </w:p>
          <w:p w14:paraId="47B71DE5"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5702A472" w14:textId="711A6221" w:rsidR="00E60DF1" w:rsidRPr="00432F13" w:rsidRDefault="00E60DF1" w:rsidP="00BC3EB1">
            <w:pPr>
              <w:overflowPunct w:val="0"/>
              <w:autoSpaceDE w:val="0"/>
              <w:autoSpaceDN w:val="0"/>
              <w:adjustRightInd w:val="0"/>
              <w:spacing w:line="260" w:lineRule="atLeast"/>
              <w:jc w:val="both"/>
              <w:textAlignment w:val="baseline"/>
              <w:rPr>
                <w:rFonts w:cs="Arial"/>
                <w:iCs/>
              </w:rPr>
            </w:pPr>
            <w:r w:rsidRPr="00432F13">
              <w:rPr>
                <w:rFonts w:cs="Arial"/>
                <w:iCs/>
              </w:rPr>
              <w:t>Vlada Republike Slovenije je izdala Uredbo</w:t>
            </w:r>
            <w:r w:rsidR="00311280">
              <w:rPr>
                <w:rFonts w:cs="Arial"/>
                <w:iCs/>
              </w:rPr>
              <w:t xml:space="preserve"> o spremembah in dopolnitvah Uredbe</w:t>
            </w:r>
            <w:r w:rsidRPr="00432F13">
              <w:rPr>
                <w:rFonts w:cs="Arial"/>
                <w:iCs/>
              </w:rPr>
              <w:t xml:space="preserve"> o </w:t>
            </w:r>
            <w:r w:rsidR="00166D27">
              <w:rPr>
                <w:rFonts w:cs="Arial"/>
                <w:iCs/>
              </w:rPr>
              <w:t xml:space="preserve">pravilih </w:t>
            </w:r>
            <w:r w:rsidR="00693ED6">
              <w:rPr>
                <w:rFonts w:cs="Arial"/>
                <w:iCs/>
              </w:rPr>
              <w:t>pogojenosti</w:t>
            </w:r>
            <w:r w:rsidR="0093320B" w:rsidRPr="00432F13">
              <w:rPr>
                <w:rFonts w:cs="Arial"/>
                <w:iCs/>
              </w:rPr>
              <w:t xml:space="preserve">, ki </w:t>
            </w:r>
            <w:r w:rsidR="00AD3A17">
              <w:rPr>
                <w:rFonts w:cs="Arial"/>
                <w:iCs/>
              </w:rPr>
              <w:t>jo</w:t>
            </w:r>
            <w:r w:rsidRPr="00432F13">
              <w:rPr>
                <w:rFonts w:cs="Arial"/>
                <w:iCs/>
              </w:rPr>
              <w:t xml:space="preserve"> objavi v Uradnem listu Republike Slovenije.</w:t>
            </w:r>
          </w:p>
          <w:p w14:paraId="1B6B837B" w14:textId="77777777" w:rsidR="00D8181F"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069FC5E7" w14:textId="66C5DAF7" w:rsidR="008B16B8" w:rsidRPr="008B16B8" w:rsidRDefault="00CA2A94" w:rsidP="00CA2A94">
            <w:pPr>
              <w:overflowPunct w:val="0"/>
              <w:autoSpaceDE w:val="0"/>
              <w:autoSpaceDN w:val="0"/>
              <w:adjustRightInd w:val="0"/>
              <w:spacing w:line="260" w:lineRule="atLeast"/>
              <w:jc w:val="center"/>
              <w:textAlignment w:val="baseline"/>
              <w:rPr>
                <w:rFonts w:cs="Arial"/>
                <w:bCs/>
                <w:iCs/>
                <w:szCs w:val="20"/>
                <w:lang w:eastAsia="sl-SI"/>
              </w:rPr>
            </w:pPr>
            <w:r>
              <w:rPr>
                <w:rFonts w:cs="Arial"/>
                <w:bCs/>
                <w:iCs/>
                <w:szCs w:val="20"/>
                <w:lang w:eastAsia="sl-SI"/>
              </w:rPr>
              <w:t xml:space="preserve">                                                                    </w:t>
            </w:r>
            <w:r w:rsidR="008B16B8" w:rsidRPr="008B16B8">
              <w:rPr>
                <w:rFonts w:cs="Arial"/>
                <w:bCs/>
                <w:iCs/>
                <w:szCs w:val="20"/>
                <w:lang w:eastAsia="sl-SI"/>
              </w:rPr>
              <w:t xml:space="preserve">Barbara Kolenko </w:t>
            </w:r>
            <w:proofErr w:type="spellStart"/>
            <w:r w:rsidR="008B16B8" w:rsidRPr="008B16B8">
              <w:rPr>
                <w:rFonts w:cs="Arial"/>
                <w:bCs/>
                <w:iCs/>
                <w:szCs w:val="20"/>
                <w:lang w:eastAsia="sl-SI"/>
              </w:rPr>
              <w:t>Helbl</w:t>
            </w:r>
            <w:proofErr w:type="spellEnd"/>
          </w:p>
          <w:p w14:paraId="3A77D595" w14:textId="05A4978E" w:rsidR="00432F13" w:rsidRPr="00CD3B3A" w:rsidRDefault="00CA2A94" w:rsidP="00CA2A94">
            <w:pPr>
              <w:overflowPunct w:val="0"/>
              <w:autoSpaceDE w:val="0"/>
              <w:autoSpaceDN w:val="0"/>
              <w:adjustRightInd w:val="0"/>
              <w:spacing w:line="260" w:lineRule="atLeast"/>
              <w:jc w:val="center"/>
              <w:textAlignment w:val="baseline"/>
              <w:rPr>
                <w:rFonts w:cs="Arial"/>
                <w:iCs/>
                <w:szCs w:val="20"/>
                <w:lang w:eastAsia="sl-SI"/>
              </w:rPr>
            </w:pPr>
            <w:r>
              <w:rPr>
                <w:rFonts w:cs="Arial"/>
                <w:iCs/>
                <w:szCs w:val="20"/>
                <w:lang w:eastAsia="sl-SI"/>
              </w:rPr>
              <w:t xml:space="preserve">                                                                    </w:t>
            </w:r>
            <w:r w:rsidR="00432F13" w:rsidRPr="008B16B8">
              <w:rPr>
                <w:rFonts w:cs="Arial"/>
                <w:iCs/>
                <w:szCs w:val="20"/>
                <w:lang w:eastAsia="sl-SI"/>
              </w:rPr>
              <w:t>generaln</w:t>
            </w:r>
            <w:r w:rsidR="008B16B8" w:rsidRPr="008B16B8">
              <w:rPr>
                <w:rFonts w:cs="Arial"/>
                <w:iCs/>
                <w:szCs w:val="20"/>
                <w:lang w:eastAsia="sl-SI"/>
              </w:rPr>
              <w:t>a</w:t>
            </w:r>
            <w:r w:rsidR="00432F13" w:rsidRPr="008B16B8">
              <w:rPr>
                <w:rFonts w:cs="Arial"/>
                <w:iCs/>
                <w:szCs w:val="20"/>
                <w:lang w:eastAsia="sl-SI"/>
              </w:rPr>
              <w:t xml:space="preserve"> sekretar</w:t>
            </w:r>
            <w:r w:rsidR="008B16B8" w:rsidRPr="008B16B8">
              <w:rPr>
                <w:rFonts w:cs="Arial"/>
                <w:iCs/>
                <w:szCs w:val="20"/>
                <w:lang w:eastAsia="sl-SI"/>
              </w:rPr>
              <w:t>k</w:t>
            </w:r>
            <w:r w:rsidR="00432F13" w:rsidRPr="008B16B8">
              <w:rPr>
                <w:rFonts w:cs="Arial"/>
                <w:iCs/>
                <w:szCs w:val="20"/>
                <w:lang w:eastAsia="sl-SI"/>
              </w:rPr>
              <w:t>a</w:t>
            </w:r>
          </w:p>
          <w:p w14:paraId="2249847B" w14:textId="77777777" w:rsid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796C23DE"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44A8FCE6" w14:textId="3722EEF9" w:rsidR="00E60DF1" w:rsidRPr="00CD3B3A" w:rsidRDefault="00CA2A94" w:rsidP="00BC3EB1">
            <w:pPr>
              <w:overflowPunct w:val="0"/>
              <w:autoSpaceDE w:val="0"/>
              <w:autoSpaceDN w:val="0"/>
              <w:adjustRightInd w:val="0"/>
              <w:spacing w:line="260" w:lineRule="atLeast"/>
              <w:jc w:val="both"/>
              <w:textAlignment w:val="baseline"/>
              <w:rPr>
                <w:rFonts w:cs="Arial"/>
                <w:iCs/>
                <w:szCs w:val="20"/>
                <w:lang w:eastAsia="sl-SI"/>
              </w:rPr>
            </w:pPr>
            <w:r>
              <w:rPr>
                <w:rFonts w:cs="Arial"/>
                <w:iCs/>
                <w:szCs w:val="20"/>
                <w:lang w:eastAsia="sl-SI"/>
              </w:rPr>
              <w:t>- P</w:t>
            </w:r>
            <w:r w:rsidR="00E60DF1" w:rsidRPr="00CD3B3A">
              <w:rPr>
                <w:rFonts w:cs="Arial"/>
                <w:iCs/>
                <w:szCs w:val="20"/>
                <w:lang w:eastAsia="sl-SI"/>
              </w:rPr>
              <w:t xml:space="preserve">redlog Uredbe </w:t>
            </w:r>
            <w:r w:rsidR="00311280">
              <w:rPr>
                <w:rFonts w:cs="Arial"/>
                <w:iCs/>
              </w:rPr>
              <w:t>o spremembah in dopolnitvah Uredbe</w:t>
            </w:r>
            <w:r w:rsidR="00311280" w:rsidRPr="00432F13">
              <w:rPr>
                <w:rFonts w:cs="Arial"/>
                <w:iCs/>
              </w:rPr>
              <w:t xml:space="preserve"> o </w:t>
            </w:r>
            <w:r w:rsidR="00311280">
              <w:rPr>
                <w:rFonts w:cs="Arial"/>
                <w:iCs/>
              </w:rPr>
              <w:t>pravilih pogojenosti</w:t>
            </w:r>
            <w:r>
              <w:rPr>
                <w:rFonts w:cs="Arial"/>
                <w:iCs/>
                <w:szCs w:val="20"/>
                <w:lang w:eastAsia="sl-SI"/>
              </w:rPr>
              <w:t>.</w:t>
            </w:r>
          </w:p>
          <w:p w14:paraId="21FAEA22"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31F4E761"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1B5D4397" w14:textId="2BAA7E3B" w:rsidR="00E60DF1" w:rsidRPr="00CA2A94" w:rsidRDefault="00E60DF1" w:rsidP="00CA2A94">
            <w:pPr>
              <w:pStyle w:val="Odstavekseznama"/>
              <w:numPr>
                <w:ilvl w:val="0"/>
                <w:numId w:val="49"/>
              </w:numPr>
              <w:overflowPunct w:val="0"/>
              <w:autoSpaceDE w:val="0"/>
              <w:autoSpaceDN w:val="0"/>
              <w:adjustRightInd w:val="0"/>
              <w:spacing w:line="260" w:lineRule="atLeast"/>
              <w:textAlignment w:val="baseline"/>
              <w:rPr>
                <w:rFonts w:ascii="Arial" w:hAnsi="Arial" w:cs="Arial"/>
                <w:iCs/>
                <w:sz w:val="20"/>
                <w:lang w:eastAsia="sl-SI"/>
              </w:rPr>
            </w:pPr>
            <w:r w:rsidRPr="00CA2A94">
              <w:rPr>
                <w:rFonts w:ascii="Arial" w:hAnsi="Arial" w:cs="Arial"/>
                <w:iCs/>
                <w:sz w:val="20"/>
                <w:lang w:eastAsia="sl-SI"/>
              </w:rPr>
              <w:t>Ministrstvo za kmetijstvo, gozdarstvo in prehrano</w:t>
            </w:r>
            <w:r w:rsidR="00462067" w:rsidRPr="00CA2A94">
              <w:rPr>
                <w:rFonts w:ascii="Arial" w:hAnsi="Arial" w:cs="Arial"/>
                <w:iCs/>
                <w:sz w:val="20"/>
                <w:lang w:eastAsia="sl-SI"/>
              </w:rPr>
              <w:t>,</w:t>
            </w:r>
          </w:p>
          <w:p w14:paraId="63F6B90B" w14:textId="025E59B6" w:rsidR="007A7279" w:rsidRPr="00CA2A94" w:rsidRDefault="00E60DF1" w:rsidP="00CA2A94">
            <w:pPr>
              <w:pStyle w:val="Odstavekseznama"/>
              <w:numPr>
                <w:ilvl w:val="0"/>
                <w:numId w:val="49"/>
              </w:numPr>
              <w:overflowPunct w:val="0"/>
              <w:autoSpaceDE w:val="0"/>
              <w:autoSpaceDN w:val="0"/>
              <w:adjustRightInd w:val="0"/>
              <w:spacing w:line="260" w:lineRule="atLeast"/>
              <w:textAlignment w:val="baseline"/>
              <w:rPr>
                <w:rFonts w:ascii="Arial" w:hAnsi="Arial" w:cs="Arial"/>
                <w:iCs/>
                <w:sz w:val="20"/>
                <w:lang w:eastAsia="sl-SI"/>
              </w:rPr>
            </w:pPr>
            <w:r w:rsidRPr="00CA2A94">
              <w:rPr>
                <w:rFonts w:ascii="Arial" w:hAnsi="Arial" w:cs="Arial"/>
                <w:iCs/>
                <w:sz w:val="20"/>
                <w:lang w:eastAsia="sl-SI"/>
              </w:rPr>
              <w:t>Služba Vlade Republike Slovenije za zakonodajo</w:t>
            </w:r>
            <w:r w:rsidR="00462067" w:rsidRPr="00CA2A94">
              <w:rPr>
                <w:rFonts w:ascii="Arial" w:hAnsi="Arial" w:cs="Arial"/>
                <w:iCs/>
                <w:sz w:val="20"/>
                <w:lang w:eastAsia="sl-SI"/>
              </w:rPr>
              <w:t>.</w:t>
            </w:r>
          </w:p>
          <w:p w14:paraId="0B25B5E3" w14:textId="77777777" w:rsidR="00432F13" w:rsidRP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tc>
      </w:tr>
      <w:tr w:rsidR="007A7279" w:rsidRPr="008D1759" w14:paraId="45BF569E" w14:textId="77777777" w:rsidTr="00BC3EB1">
        <w:tc>
          <w:tcPr>
            <w:tcW w:w="9163" w:type="dxa"/>
            <w:gridSpan w:val="4"/>
          </w:tcPr>
          <w:p w14:paraId="0E75515F" w14:textId="77777777" w:rsidR="007A7279" w:rsidRPr="00D43F59" w:rsidRDefault="007A7279" w:rsidP="00BC3EB1">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151D2FD1" w14:textId="77777777" w:rsidTr="00BC3EB1">
        <w:tc>
          <w:tcPr>
            <w:tcW w:w="9163" w:type="dxa"/>
            <w:gridSpan w:val="4"/>
          </w:tcPr>
          <w:p w14:paraId="586AD293"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32B181E3" w14:textId="77777777" w:rsidTr="00BC3EB1">
        <w:tc>
          <w:tcPr>
            <w:tcW w:w="9163" w:type="dxa"/>
            <w:gridSpan w:val="4"/>
          </w:tcPr>
          <w:p w14:paraId="1BC0134F"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37A076B2" w14:textId="77777777" w:rsidTr="00BC3EB1">
        <w:tc>
          <w:tcPr>
            <w:tcW w:w="9163" w:type="dxa"/>
            <w:gridSpan w:val="4"/>
          </w:tcPr>
          <w:p w14:paraId="5ED0A02E" w14:textId="39D53AD3" w:rsidR="00384AE8" w:rsidRPr="00384AE8" w:rsidRDefault="00960603" w:rsidP="00BC3EB1">
            <w:pPr>
              <w:tabs>
                <w:tab w:val="num" w:pos="644"/>
              </w:tabs>
              <w:spacing w:line="260" w:lineRule="atLeast"/>
              <w:jc w:val="both"/>
              <w:rPr>
                <w:rFonts w:cs="Arial"/>
                <w:bCs/>
                <w:szCs w:val="20"/>
              </w:rPr>
            </w:pPr>
            <w:r>
              <w:rPr>
                <w:rFonts w:cs="Arial"/>
                <w:bCs/>
                <w:szCs w:val="20"/>
              </w:rPr>
              <w:t xml:space="preserve">Simona </w:t>
            </w:r>
            <w:proofErr w:type="spellStart"/>
            <w:r>
              <w:rPr>
                <w:rFonts w:cs="Arial"/>
                <w:bCs/>
                <w:szCs w:val="20"/>
              </w:rPr>
              <w:t>Vrevc</w:t>
            </w:r>
            <w:proofErr w:type="spellEnd"/>
            <w:r w:rsidR="00432F13">
              <w:rPr>
                <w:rFonts w:cs="Arial"/>
                <w:bCs/>
                <w:szCs w:val="20"/>
              </w:rPr>
              <w:t xml:space="preserve">, </w:t>
            </w:r>
            <w:r w:rsidR="00D1452A">
              <w:rPr>
                <w:rFonts w:cs="Arial"/>
                <w:bCs/>
                <w:szCs w:val="20"/>
              </w:rPr>
              <w:t xml:space="preserve">v. d. </w:t>
            </w:r>
            <w:r w:rsidR="00432F13">
              <w:rPr>
                <w:rFonts w:cs="Arial"/>
                <w:bCs/>
                <w:szCs w:val="20"/>
              </w:rPr>
              <w:t>generaln</w:t>
            </w:r>
            <w:r w:rsidR="00D1452A">
              <w:rPr>
                <w:rFonts w:cs="Arial"/>
                <w:bCs/>
                <w:szCs w:val="20"/>
              </w:rPr>
              <w:t>ega</w:t>
            </w:r>
            <w:r w:rsidR="00432F13">
              <w:rPr>
                <w:rFonts w:cs="Arial"/>
                <w:bCs/>
                <w:szCs w:val="20"/>
              </w:rPr>
              <w:t xml:space="preserve"> direktor</w:t>
            </w:r>
            <w:r w:rsidR="00D1452A">
              <w:rPr>
                <w:rFonts w:cs="Arial"/>
                <w:bCs/>
                <w:szCs w:val="20"/>
              </w:rPr>
              <w:t>ja</w:t>
            </w:r>
            <w:r w:rsidR="00E60DF1" w:rsidRPr="00E60DF1">
              <w:rPr>
                <w:rFonts w:cs="Arial"/>
                <w:bCs/>
                <w:szCs w:val="20"/>
              </w:rPr>
              <w:t xml:space="preserve"> Direktorata za kmetijstvo</w:t>
            </w:r>
            <w:r w:rsidR="00CF3078">
              <w:rPr>
                <w:rFonts w:cs="Arial"/>
                <w:bCs/>
                <w:szCs w:val="20"/>
              </w:rPr>
              <w:t>,</w:t>
            </w:r>
          </w:p>
          <w:p w14:paraId="049DDFD4" w14:textId="1B1D04EF" w:rsidR="00223A6C" w:rsidRPr="008A50D2" w:rsidRDefault="00784BE4" w:rsidP="00BC3EB1">
            <w:pPr>
              <w:tabs>
                <w:tab w:val="num" w:pos="644"/>
              </w:tabs>
              <w:spacing w:line="260" w:lineRule="atLeast"/>
              <w:jc w:val="both"/>
              <w:rPr>
                <w:rFonts w:cs="Arial"/>
                <w:iCs/>
                <w:szCs w:val="20"/>
                <w:lang w:eastAsia="sl-SI"/>
              </w:rPr>
            </w:pPr>
            <w:r>
              <w:rPr>
                <w:rFonts w:cs="Arial"/>
                <w:iCs/>
                <w:szCs w:val="20"/>
                <w:lang w:eastAsia="sl-SI"/>
              </w:rPr>
              <w:t>Gašper Kosec</w:t>
            </w:r>
            <w:r w:rsidR="00432F13">
              <w:rPr>
                <w:rFonts w:cs="Arial"/>
                <w:iCs/>
                <w:szCs w:val="20"/>
                <w:lang w:eastAsia="sl-SI"/>
              </w:rPr>
              <w:t xml:space="preserve">, </w:t>
            </w:r>
            <w:r w:rsidR="00432F13" w:rsidRPr="008A50D2">
              <w:rPr>
                <w:rFonts w:cs="Arial"/>
                <w:bCs/>
                <w:szCs w:val="20"/>
              </w:rPr>
              <w:t>vodja Sektorja za trajnostno kmetijstvo</w:t>
            </w:r>
            <w:r w:rsidR="00432F13">
              <w:rPr>
                <w:rFonts w:cs="Arial"/>
                <w:bCs/>
                <w:szCs w:val="20"/>
              </w:rPr>
              <w:t>.</w:t>
            </w:r>
          </w:p>
        </w:tc>
      </w:tr>
      <w:tr w:rsidR="007A7279" w:rsidRPr="008D1759" w14:paraId="05690FCE" w14:textId="77777777" w:rsidTr="00BC3EB1">
        <w:tc>
          <w:tcPr>
            <w:tcW w:w="9163" w:type="dxa"/>
            <w:gridSpan w:val="4"/>
          </w:tcPr>
          <w:p w14:paraId="21F66AB9" w14:textId="77777777" w:rsidR="007A7279" w:rsidRPr="005F3DC6" w:rsidRDefault="007A7279" w:rsidP="00BC3EB1">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7292FAF2" w14:textId="77777777" w:rsidTr="00BC3EB1">
        <w:tc>
          <w:tcPr>
            <w:tcW w:w="9163" w:type="dxa"/>
            <w:gridSpan w:val="4"/>
          </w:tcPr>
          <w:p w14:paraId="2A900816"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4A1B6DD1" w14:textId="77777777" w:rsidTr="00BC3EB1">
        <w:tc>
          <w:tcPr>
            <w:tcW w:w="9163" w:type="dxa"/>
            <w:gridSpan w:val="4"/>
          </w:tcPr>
          <w:p w14:paraId="0BB216A5"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484C1F63" w14:textId="77777777" w:rsidTr="00BC3EB1">
        <w:tc>
          <w:tcPr>
            <w:tcW w:w="9163" w:type="dxa"/>
            <w:gridSpan w:val="4"/>
          </w:tcPr>
          <w:p w14:paraId="1950B568" w14:textId="77777777" w:rsidR="007A7279" w:rsidRPr="00D43F59" w:rsidRDefault="002F3068" w:rsidP="00BC3EB1">
            <w:pPr>
              <w:pStyle w:val="Neotevilenodstavek"/>
              <w:spacing w:before="0" w:after="0" w:line="260" w:lineRule="exact"/>
              <w:rPr>
                <w:b/>
                <w:sz w:val="20"/>
                <w:szCs w:val="20"/>
              </w:rPr>
            </w:pPr>
            <w:r>
              <w:rPr>
                <w:b/>
                <w:sz w:val="20"/>
                <w:szCs w:val="20"/>
              </w:rPr>
              <w:t>/</w:t>
            </w:r>
          </w:p>
        </w:tc>
      </w:tr>
      <w:tr w:rsidR="007A7279" w:rsidRPr="008D1759" w14:paraId="27E9F9DD" w14:textId="77777777" w:rsidTr="00BC3EB1">
        <w:tc>
          <w:tcPr>
            <w:tcW w:w="9163" w:type="dxa"/>
            <w:gridSpan w:val="4"/>
          </w:tcPr>
          <w:p w14:paraId="2B5CF32E"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5. Kratek povzetek gradiva:</w:t>
            </w:r>
          </w:p>
        </w:tc>
      </w:tr>
      <w:tr w:rsidR="007A7279" w:rsidRPr="008D1759" w14:paraId="108D2870" w14:textId="77777777" w:rsidTr="00BC3EB1">
        <w:tc>
          <w:tcPr>
            <w:tcW w:w="9163" w:type="dxa"/>
            <w:gridSpan w:val="4"/>
          </w:tcPr>
          <w:p w14:paraId="51309543" w14:textId="566AAA8A" w:rsidR="006D5124" w:rsidRPr="005F284B" w:rsidRDefault="001B739F" w:rsidP="00DD636D">
            <w:pPr>
              <w:pStyle w:val="Neotevilenodstavek"/>
              <w:spacing w:before="0" w:after="0" w:line="260" w:lineRule="exact"/>
              <w:rPr>
                <w:color w:val="000000"/>
                <w:sz w:val="20"/>
              </w:rPr>
            </w:pPr>
            <w:r w:rsidRPr="005F284B">
              <w:rPr>
                <w:color w:val="000000"/>
                <w:sz w:val="20"/>
              </w:rPr>
              <w:t>Uredba o</w:t>
            </w:r>
            <w:r w:rsidR="00311280" w:rsidRPr="005F284B">
              <w:rPr>
                <w:color w:val="000000"/>
                <w:sz w:val="20"/>
              </w:rPr>
              <w:t xml:space="preserve"> spremembah in dopolnitvah Uredbe</w:t>
            </w:r>
            <w:r w:rsidR="00166D27" w:rsidRPr="005F284B">
              <w:rPr>
                <w:color w:val="000000"/>
                <w:sz w:val="20"/>
              </w:rPr>
              <w:t xml:space="preserve"> </w:t>
            </w:r>
            <w:r w:rsidR="00894651">
              <w:rPr>
                <w:color w:val="000000"/>
                <w:sz w:val="20"/>
              </w:rPr>
              <w:t xml:space="preserve">o </w:t>
            </w:r>
            <w:r w:rsidR="00166D27" w:rsidRPr="005F284B">
              <w:rPr>
                <w:color w:val="000000"/>
                <w:sz w:val="20"/>
              </w:rPr>
              <w:t>pravilih</w:t>
            </w:r>
            <w:r w:rsidRPr="005F284B">
              <w:rPr>
                <w:color w:val="000000"/>
                <w:sz w:val="20"/>
              </w:rPr>
              <w:t xml:space="preserve"> pogojenosti </w:t>
            </w:r>
            <w:r w:rsidR="00237925" w:rsidRPr="005F284B">
              <w:rPr>
                <w:color w:val="000000"/>
                <w:sz w:val="20"/>
              </w:rPr>
              <w:t xml:space="preserve">spreminja </w:t>
            </w:r>
            <w:r w:rsidR="00681A12" w:rsidRPr="005F284B">
              <w:rPr>
                <w:color w:val="000000"/>
                <w:sz w:val="20"/>
              </w:rPr>
              <w:t>obstoječo uredbo</w:t>
            </w:r>
            <w:r w:rsidR="006D5124" w:rsidRPr="005F284B">
              <w:rPr>
                <w:color w:val="000000"/>
                <w:sz w:val="20"/>
              </w:rPr>
              <w:t xml:space="preserve"> predvsem:</w:t>
            </w:r>
          </w:p>
          <w:p w14:paraId="2E1541C2" w14:textId="5F37C45C" w:rsidR="008B543D" w:rsidRPr="005F284B" w:rsidRDefault="00894651" w:rsidP="006D5124">
            <w:pPr>
              <w:pStyle w:val="Neotevilenodstavek"/>
              <w:numPr>
                <w:ilvl w:val="0"/>
                <w:numId w:val="48"/>
              </w:numPr>
              <w:spacing w:before="0" w:after="0" w:line="260" w:lineRule="exact"/>
              <w:ind w:left="318"/>
              <w:rPr>
                <w:color w:val="000000"/>
                <w:sz w:val="20"/>
              </w:rPr>
            </w:pPr>
            <w:r>
              <w:rPr>
                <w:color w:val="000000"/>
                <w:sz w:val="20"/>
              </w:rPr>
              <w:lastRenderedPageBreak/>
              <w:t>s</w:t>
            </w:r>
            <w:r w:rsidR="00681A12" w:rsidRPr="005F284B">
              <w:rPr>
                <w:color w:val="000000"/>
                <w:sz w:val="20"/>
              </w:rPr>
              <w:t xml:space="preserve"> po</w:t>
            </w:r>
            <w:r w:rsidR="006D5124" w:rsidRPr="005F284B">
              <w:rPr>
                <w:color w:val="000000"/>
                <w:sz w:val="20"/>
              </w:rPr>
              <w:t>d</w:t>
            </w:r>
            <w:r w:rsidR="00681A12" w:rsidRPr="005F284B">
              <w:rPr>
                <w:color w:val="000000"/>
                <w:sz w:val="20"/>
              </w:rPr>
              <w:t xml:space="preserve">robnejšimi </w:t>
            </w:r>
            <w:r w:rsidR="00F01470">
              <w:rPr>
                <w:color w:val="000000"/>
                <w:sz w:val="20"/>
              </w:rPr>
              <w:t>določbami</w:t>
            </w:r>
            <w:r w:rsidR="00681A12" w:rsidRPr="005F284B">
              <w:rPr>
                <w:color w:val="000000"/>
                <w:sz w:val="20"/>
              </w:rPr>
              <w:t xml:space="preserve"> </w:t>
            </w:r>
            <w:r w:rsidR="006D5124" w:rsidRPr="005F284B">
              <w:rPr>
                <w:color w:val="000000"/>
                <w:sz w:val="20"/>
              </w:rPr>
              <w:t>za kolobar iz DKOP 7, ki pa ne spreminjajo osnovnih pravil tega kolobarja</w:t>
            </w:r>
            <w:r w:rsidR="00601D2C">
              <w:rPr>
                <w:color w:val="000000"/>
                <w:sz w:val="20"/>
              </w:rPr>
              <w:t>;</w:t>
            </w:r>
          </w:p>
          <w:p w14:paraId="4E6DD874" w14:textId="1F4CA1FB" w:rsidR="003D7509" w:rsidRPr="005F284B" w:rsidRDefault="00894651" w:rsidP="00021F9C">
            <w:pPr>
              <w:pStyle w:val="Neotevilenodstavek"/>
              <w:numPr>
                <w:ilvl w:val="0"/>
                <w:numId w:val="48"/>
              </w:numPr>
              <w:spacing w:before="0" w:after="0" w:line="260" w:lineRule="exact"/>
              <w:ind w:left="318"/>
              <w:rPr>
                <w:color w:val="000000"/>
              </w:rPr>
            </w:pPr>
            <w:bookmarkStart w:id="0" w:name="_Hlk182297487"/>
            <w:r>
              <w:rPr>
                <w:color w:val="000000"/>
                <w:sz w:val="20"/>
              </w:rPr>
              <w:t>p</w:t>
            </w:r>
            <w:r w:rsidR="006D5124" w:rsidRPr="005F284B">
              <w:rPr>
                <w:color w:val="000000"/>
                <w:sz w:val="20"/>
              </w:rPr>
              <w:t>opravlja</w:t>
            </w:r>
            <w:r>
              <w:rPr>
                <w:color w:val="000000"/>
                <w:sz w:val="20"/>
              </w:rPr>
              <w:t>j</w:t>
            </w:r>
            <w:r w:rsidR="006D5124" w:rsidRPr="005F284B">
              <w:rPr>
                <w:color w:val="000000"/>
                <w:sz w:val="20"/>
              </w:rPr>
              <w:t>o in dopolnjuje</w:t>
            </w:r>
            <w:r>
              <w:rPr>
                <w:color w:val="000000"/>
                <w:sz w:val="20"/>
              </w:rPr>
              <w:t>j</w:t>
            </w:r>
            <w:r w:rsidR="006D5124" w:rsidRPr="005F284B">
              <w:rPr>
                <w:color w:val="000000"/>
                <w:sz w:val="20"/>
              </w:rPr>
              <w:t xml:space="preserve">o </w:t>
            </w:r>
            <w:r>
              <w:rPr>
                <w:color w:val="000000"/>
                <w:sz w:val="20"/>
              </w:rPr>
              <w:t xml:space="preserve">se </w:t>
            </w:r>
            <w:r w:rsidR="00601D2C">
              <w:rPr>
                <w:color w:val="000000"/>
                <w:sz w:val="20"/>
              </w:rPr>
              <w:t>neka</w:t>
            </w:r>
            <w:r>
              <w:rPr>
                <w:color w:val="000000"/>
                <w:sz w:val="20"/>
              </w:rPr>
              <w:t>teri</w:t>
            </w:r>
            <w:r w:rsidR="006D5124" w:rsidRPr="005F284B">
              <w:rPr>
                <w:color w:val="000000"/>
                <w:sz w:val="20"/>
              </w:rPr>
              <w:t xml:space="preserve"> standard</w:t>
            </w:r>
            <w:r>
              <w:rPr>
                <w:color w:val="000000"/>
                <w:sz w:val="20"/>
              </w:rPr>
              <w:t>i</w:t>
            </w:r>
            <w:r w:rsidR="006D5124" w:rsidRPr="005F284B">
              <w:rPr>
                <w:color w:val="000000"/>
                <w:sz w:val="20"/>
              </w:rPr>
              <w:t xml:space="preserve"> v Prilogi 1, kar pa ne spreminja osnovnih pravil standardov in njihovega izvajanja. Najpomembnejša sprememba je sprememba zahteve št. 44, kjer brišemo datum 15.10. kot zadnji datum za obvezno obdelavo zemljišč najmanj enkrat letno. Ta izbris pomeni, da se lahko zemljišče obdela enkrat v celem koledarskem letu, kot velja za celotno pogojenost</w:t>
            </w:r>
            <w:r w:rsidR="008B543D" w:rsidRPr="005F284B">
              <w:rPr>
                <w:color w:val="000000"/>
                <w:sz w:val="20"/>
              </w:rPr>
              <w:t>;</w:t>
            </w:r>
          </w:p>
          <w:p w14:paraId="255031A4" w14:textId="0F794D6D" w:rsidR="001D71B4" w:rsidRPr="005F284B" w:rsidRDefault="00894651" w:rsidP="00603F52">
            <w:pPr>
              <w:pStyle w:val="Neotevilenodstavek"/>
              <w:numPr>
                <w:ilvl w:val="0"/>
                <w:numId w:val="48"/>
              </w:numPr>
              <w:spacing w:before="0" w:after="0" w:line="260" w:lineRule="exact"/>
              <w:ind w:left="318"/>
              <w:rPr>
                <w:color w:val="000000"/>
              </w:rPr>
            </w:pPr>
            <w:r>
              <w:rPr>
                <w:color w:val="000000"/>
                <w:sz w:val="20"/>
              </w:rPr>
              <w:t>v</w:t>
            </w:r>
            <w:r w:rsidR="00603F52" w:rsidRPr="005F284B">
              <w:rPr>
                <w:color w:val="000000"/>
                <w:sz w:val="20"/>
              </w:rPr>
              <w:t xml:space="preserve"> Prilogi tri </w:t>
            </w:r>
            <w:r>
              <w:rPr>
                <w:color w:val="000000"/>
                <w:sz w:val="20"/>
              </w:rPr>
              <w:t xml:space="preserve">se </w:t>
            </w:r>
            <w:r w:rsidR="00603F52" w:rsidRPr="005F284B">
              <w:rPr>
                <w:color w:val="000000"/>
                <w:sz w:val="20"/>
              </w:rPr>
              <w:t>popravlja napak</w:t>
            </w:r>
            <w:r>
              <w:rPr>
                <w:color w:val="000000"/>
                <w:sz w:val="20"/>
              </w:rPr>
              <w:t>a</w:t>
            </w:r>
            <w:r w:rsidR="00603F52" w:rsidRPr="005F284B">
              <w:rPr>
                <w:color w:val="000000"/>
                <w:sz w:val="20"/>
              </w:rPr>
              <w:t xml:space="preserve"> v tabeli. Namen tega popravka ni povečevanje sankcije, temveč gre za uskladitev vrednosti </w:t>
            </w:r>
            <w:r w:rsidR="00601D2C">
              <w:rPr>
                <w:color w:val="000000"/>
                <w:sz w:val="20"/>
              </w:rPr>
              <w:t>s</w:t>
            </w:r>
            <w:r w:rsidR="00603F52" w:rsidRPr="005F284B">
              <w:rPr>
                <w:color w:val="000000"/>
                <w:sz w:val="20"/>
              </w:rPr>
              <w:t xml:space="preserve"> </w:t>
            </w:r>
            <w:r w:rsidR="00601D2C">
              <w:rPr>
                <w:color w:val="000000"/>
                <w:sz w:val="20"/>
              </w:rPr>
              <w:t>pravili</w:t>
            </w:r>
            <w:r w:rsidR="00603F52" w:rsidRPr="005F284B">
              <w:rPr>
                <w:color w:val="000000"/>
                <w:sz w:val="20"/>
              </w:rPr>
              <w:t xml:space="preserve"> tabele.</w:t>
            </w:r>
            <w:bookmarkEnd w:id="0"/>
          </w:p>
        </w:tc>
      </w:tr>
      <w:tr w:rsidR="007A7279" w:rsidRPr="008D1759" w14:paraId="63AA2420" w14:textId="77777777" w:rsidTr="00BC3EB1">
        <w:tc>
          <w:tcPr>
            <w:tcW w:w="9163" w:type="dxa"/>
            <w:gridSpan w:val="4"/>
          </w:tcPr>
          <w:p w14:paraId="12550B96"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lastRenderedPageBreak/>
              <w:t>6. Presoja posledic za:</w:t>
            </w:r>
          </w:p>
        </w:tc>
      </w:tr>
      <w:tr w:rsidR="007A7279" w:rsidRPr="008D1759" w14:paraId="433787A0" w14:textId="77777777" w:rsidTr="00BC3EB1">
        <w:tc>
          <w:tcPr>
            <w:tcW w:w="1448" w:type="dxa"/>
          </w:tcPr>
          <w:p w14:paraId="1138C707" w14:textId="77777777" w:rsidR="007A7279" w:rsidRPr="008D1759" w:rsidRDefault="007A7279" w:rsidP="00BC3EB1">
            <w:pPr>
              <w:pStyle w:val="Neotevilenodstavek"/>
              <w:spacing w:before="0" w:after="0" w:line="260" w:lineRule="exact"/>
              <w:rPr>
                <w:iCs/>
                <w:sz w:val="20"/>
                <w:szCs w:val="20"/>
              </w:rPr>
            </w:pPr>
            <w:r w:rsidRPr="008D1759">
              <w:rPr>
                <w:iCs/>
                <w:sz w:val="20"/>
                <w:szCs w:val="20"/>
              </w:rPr>
              <w:t>a)</w:t>
            </w:r>
          </w:p>
        </w:tc>
        <w:tc>
          <w:tcPr>
            <w:tcW w:w="5444" w:type="dxa"/>
            <w:gridSpan w:val="2"/>
          </w:tcPr>
          <w:p w14:paraId="4A38247E" w14:textId="77777777" w:rsidR="007A7279" w:rsidRPr="008D1759" w:rsidRDefault="007A7279" w:rsidP="00BC3EB1">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66DCE484" w14:textId="77777777" w:rsidR="007A7279" w:rsidRPr="008D1759" w:rsidRDefault="00137BA6" w:rsidP="00BC3EB1">
            <w:pPr>
              <w:pStyle w:val="Neotevilenodstavek"/>
              <w:spacing w:before="0" w:after="0" w:line="260" w:lineRule="exact"/>
              <w:jc w:val="center"/>
              <w:rPr>
                <w:iCs/>
                <w:sz w:val="20"/>
                <w:szCs w:val="20"/>
              </w:rPr>
            </w:pPr>
            <w:r>
              <w:rPr>
                <w:sz w:val="20"/>
                <w:szCs w:val="20"/>
              </w:rPr>
              <w:t>NE</w:t>
            </w:r>
          </w:p>
        </w:tc>
      </w:tr>
      <w:tr w:rsidR="007A7279" w:rsidRPr="008D1759" w14:paraId="21686067" w14:textId="77777777" w:rsidTr="00BC3EB1">
        <w:tc>
          <w:tcPr>
            <w:tcW w:w="1448" w:type="dxa"/>
          </w:tcPr>
          <w:p w14:paraId="445ADFA3" w14:textId="77777777" w:rsidR="007A7279" w:rsidRPr="008D1759" w:rsidRDefault="007A7279" w:rsidP="00BC3EB1">
            <w:pPr>
              <w:pStyle w:val="Neotevilenodstavek"/>
              <w:spacing w:before="0" w:after="0" w:line="260" w:lineRule="exact"/>
              <w:rPr>
                <w:iCs/>
                <w:sz w:val="20"/>
                <w:szCs w:val="20"/>
              </w:rPr>
            </w:pPr>
            <w:r w:rsidRPr="008D1759">
              <w:rPr>
                <w:iCs/>
                <w:sz w:val="20"/>
                <w:szCs w:val="20"/>
              </w:rPr>
              <w:t>b)</w:t>
            </w:r>
          </w:p>
        </w:tc>
        <w:tc>
          <w:tcPr>
            <w:tcW w:w="5444" w:type="dxa"/>
            <w:gridSpan w:val="2"/>
          </w:tcPr>
          <w:p w14:paraId="6D425A3C" w14:textId="77777777" w:rsidR="007A7279" w:rsidRPr="008D1759" w:rsidRDefault="007A7279" w:rsidP="00BC3EB1">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258CB0D3"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3B8173B7" w14:textId="77777777" w:rsidTr="00BC3EB1">
        <w:tc>
          <w:tcPr>
            <w:tcW w:w="1448" w:type="dxa"/>
          </w:tcPr>
          <w:p w14:paraId="3C47096A" w14:textId="77777777" w:rsidR="007A7279" w:rsidRPr="008D1759" w:rsidRDefault="007A7279" w:rsidP="00BC3EB1">
            <w:pPr>
              <w:pStyle w:val="Neotevilenodstavek"/>
              <w:spacing w:before="0" w:after="0" w:line="260" w:lineRule="exact"/>
              <w:rPr>
                <w:iCs/>
                <w:sz w:val="20"/>
                <w:szCs w:val="20"/>
              </w:rPr>
            </w:pPr>
            <w:r w:rsidRPr="008D1759">
              <w:rPr>
                <w:iCs/>
                <w:sz w:val="20"/>
                <w:szCs w:val="20"/>
              </w:rPr>
              <w:t>c)</w:t>
            </w:r>
          </w:p>
        </w:tc>
        <w:tc>
          <w:tcPr>
            <w:tcW w:w="5444" w:type="dxa"/>
            <w:gridSpan w:val="2"/>
          </w:tcPr>
          <w:p w14:paraId="0C40F19E" w14:textId="77777777" w:rsidR="007A7279" w:rsidRPr="008D1759" w:rsidRDefault="007A7279" w:rsidP="00BC3EB1">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3281E02A" w14:textId="77777777" w:rsidR="007A7279" w:rsidRPr="00A24E98" w:rsidRDefault="007A7279" w:rsidP="00BC3EB1">
            <w:pPr>
              <w:pStyle w:val="Neotevilenodstavek"/>
              <w:spacing w:before="0" w:after="0" w:line="260" w:lineRule="exact"/>
              <w:jc w:val="center"/>
              <w:rPr>
                <w:sz w:val="20"/>
                <w:szCs w:val="20"/>
              </w:rPr>
            </w:pPr>
            <w:r w:rsidRPr="008D1759">
              <w:rPr>
                <w:sz w:val="20"/>
                <w:szCs w:val="20"/>
              </w:rPr>
              <w:t>NE</w:t>
            </w:r>
          </w:p>
        </w:tc>
      </w:tr>
      <w:tr w:rsidR="007A7279" w:rsidRPr="008D1759" w14:paraId="577EB95F" w14:textId="77777777" w:rsidTr="00BC3EB1">
        <w:tc>
          <w:tcPr>
            <w:tcW w:w="1448" w:type="dxa"/>
          </w:tcPr>
          <w:p w14:paraId="7040FFC1" w14:textId="77777777" w:rsidR="007A7279" w:rsidRPr="008D1759" w:rsidRDefault="007A7279" w:rsidP="00BC3EB1">
            <w:pPr>
              <w:pStyle w:val="Neotevilenodstavek"/>
              <w:spacing w:before="0" w:after="0" w:line="260" w:lineRule="exact"/>
              <w:rPr>
                <w:iCs/>
                <w:sz w:val="20"/>
                <w:szCs w:val="20"/>
              </w:rPr>
            </w:pPr>
            <w:r w:rsidRPr="008D1759">
              <w:rPr>
                <w:iCs/>
                <w:sz w:val="20"/>
                <w:szCs w:val="20"/>
              </w:rPr>
              <w:t>č)</w:t>
            </w:r>
          </w:p>
        </w:tc>
        <w:tc>
          <w:tcPr>
            <w:tcW w:w="5444" w:type="dxa"/>
            <w:gridSpan w:val="2"/>
          </w:tcPr>
          <w:p w14:paraId="08A08BDF" w14:textId="77777777" w:rsidR="007A7279" w:rsidRPr="008D1759" w:rsidRDefault="007A7279" w:rsidP="00BC3EB1">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1222AE20"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23B392F6" w14:textId="77777777" w:rsidTr="00BC3EB1">
        <w:tc>
          <w:tcPr>
            <w:tcW w:w="1448" w:type="dxa"/>
          </w:tcPr>
          <w:p w14:paraId="339A50BF" w14:textId="77777777" w:rsidR="007A7279" w:rsidRPr="008D1759" w:rsidRDefault="007A7279" w:rsidP="00BC3EB1">
            <w:pPr>
              <w:pStyle w:val="Neotevilenodstavek"/>
              <w:spacing w:before="0" w:after="0" w:line="260" w:lineRule="exact"/>
              <w:rPr>
                <w:iCs/>
                <w:sz w:val="20"/>
                <w:szCs w:val="20"/>
              </w:rPr>
            </w:pPr>
            <w:r w:rsidRPr="008D1759">
              <w:rPr>
                <w:iCs/>
                <w:sz w:val="20"/>
                <w:szCs w:val="20"/>
              </w:rPr>
              <w:t>d)</w:t>
            </w:r>
          </w:p>
        </w:tc>
        <w:tc>
          <w:tcPr>
            <w:tcW w:w="5444" w:type="dxa"/>
            <w:gridSpan w:val="2"/>
          </w:tcPr>
          <w:p w14:paraId="4218840E" w14:textId="77777777" w:rsidR="007A7279" w:rsidRPr="008D1759" w:rsidRDefault="007A7279" w:rsidP="00BC3EB1">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418EF0AA"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6641C440" w14:textId="77777777" w:rsidTr="00BC3EB1">
        <w:tc>
          <w:tcPr>
            <w:tcW w:w="1448" w:type="dxa"/>
          </w:tcPr>
          <w:p w14:paraId="3B199BBE" w14:textId="77777777" w:rsidR="007A7279" w:rsidRPr="008D1759" w:rsidRDefault="007A7279" w:rsidP="00BC3EB1">
            <w:pPr>
              <w:pStyle w:val="Neotevilenodstavek"/>
              <w:spacing w:before="0" w:after="0" w:line="260" w:lineRule="exact"/>
              <w:rPr>
                <w:iCs/>
                <w:sz w:val="20"/>
                <w:szCs w:val="20"/>
              </w:rPr>
            </w:pPr>
            <w:r w:rsidRPr="008D1759">
              <w:rPr>
                <w:iCs/>
                <w:sz w:val="20"/>
                <w:szCs w:val="20"/>
              </w:rPr>
              <w:t>e)</w:t>
            </w:r>
          </w:p>
        </w:tc>
        <w:tc>
          <w:tcPr>
            <w:tcW w:w="5444" w:type="dxa"/>
            <w:gridSpan w:val="2"/>
          </w:tcPr>
          <w:p w14:paraId="6078A096" w14:textId="77777777" w:rsidR="007A7279" w:rsidRPr="008D1759" w:rsidRDefault="007A7279" w:rsidP="00BC3EB1">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EB58F2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16C70182" w14:textId="77777777" w:rsidTr="00BC3EB1">
        <w:tc>
          <w:tcPr>
            <w:tcW w:w="1448" w:type="dxa"/>
            <w:tcBorders>
              <w:bottom w:val="single" w:sz="4" w:space="0" w:color="auto"/>
            </w:tcBorders>
          </w:tcPr>
          <w:p w14:paraId="0412B979" w14:textId="77777777" w:rsidR="007A7279" w:rsidRPr="008D1759" w:rsidRDefault="007A7279" w:rsidP="00BC3EB1">
            <w:pPr>
              <w:pStyle w:val="Neotevilenodstavek"/>
              <w:spacing w:before="0" w:after="0" w:line="260" w:lineRule="exact"/>
              <w:rPr>
                <w:iCs/>
                <w:sz w:val="20"/>
                <w:szCs w:val="20"/>
              </w:rPr>
            </w:pPr>
            <w:r w:rsidRPr="008D1759">
              <w:rPr>
                <w:iCs/>
                <w:sz w:val="20"/>
                <w:szCs w:val="20"/>
              </w:rPr>
              <w:t>f)</w:t>
            </w:r>
          </w:p>
        </w:tc>
        <w:tc>
          <w:tcPr>
            <w:tcW w:w="5444" w:type="dxa"/>
            <w:gridSpan w:val="2"/>
            <w:tcBorders>
              <w:bottom w:val="single" w:sz="4" w:space="0" w:color="auto"/>
            </w:tcBorders>
          </w:tcPr>
          <w:p w14:paraId="5D6211D9" w14:textId="77777777" w:rsidR="007A7279" w:rsidRPr="008D1759" w:rsidRDefault="007A7279" w:rsidP="00BC3EB1">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1653A932" w14:textId="77777777" w:rsidR="007A7279" w:rsidRPr="008D1759" w:rsidRDefault="007A7279" w:rsidP="00BC3EB1">
            <w:pPr>
              <w:pStyle w:val="Neotevilenodstavek"/>
              <w:spacing w:before="0" w:after="0" w:line="260" w:lineRule="exact"/>
              <w:rPr>
                <w:bCs/>
                <w:sz w:val="20"/>
                <w:szCs w:val="20"/>
              </w:rPr>
            </w:pPr>
            <w:r w:rsidRPr="008D1759">
              <w:rPr>
                <w:bCs/>
                <w:sz w:val="20"/>
                <w:szCs w:val="20"/>
              </w:rPr>
              <w:t>nacionalne d</w:t>
            </w:r>
            <w:r>
              <w:rPr>
                <w:bCs/>
                <w:sz w:val="20"/>
                <w:szCs w:val="20"/>
              </w:rPr>
              <w:t>okumente razvojnega načrtovanja</w:t>
            </w:r>
          </w:p>
          <w:p w14:paraId="228EA434" w14:textId="77777777" w:rsidR="007A7279" w:rsidRPr="008D1759" w:rsidRDefault="007A7279" w:rsidP="00BC3EB1">
            <w:pPr>
              <w:pStyle w:val="Neotevilenodstavek"/>
              <w:spacing w:before="0" w:after="0" w:line="260" w:lineRule="exact"/>
              <w:rPr>
                <w:bCs/>
                <w:sz w:val="20"/>
                <w:szCs w:val="20"/>
              </w:rPr>
            </w:pPr>
            <w:r w:rsidRPr="008D1759">
              <w:rPr>
                <w:bCs/>
                <w:sz w:val="20"/>
                <w:szCs w:val="20"/>
              </w:rPr>
              <w:t>razvojne politike na ravni programov po strukturi razvojne klasifikacije programskega proračuna</w:t>
            </w:r>
          </w:p>
          <w:p w14:paraId="553E2BD7" w14:textId="77777777" w:rsidR="007A7279" w:rsidRPr="008D1759" w:rsidRDefault="007A7279" w:rsidP="00BC3EB1">
            <w:pPr>
              <w:pStyle w:val="Neotevilenodstavek"/>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4D24C5D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6224C6" w:rsidRPr="00193571" w14:paraId="5F04DA4B" w14:textId="77777777" w:rsidTr="00BC3EB1">
        <w:trPr>
          <w:trHeight w:val="832"/>
        </w:trPr>
        <w:tc>
          <w:tcPr>
            <w:tcW w:w="9163" w:type="dxa"/>
            <w:gridSpan w:val="4"/>
            <w:tcBorders>
              <w:top w:val="single" w:sz="4" w:space="0" w:color="auto"/>
              <w:left w:val="single" w:sz="4" w:space="0" w:color="auto"/>
              <w:right w:val="single" w:sz="4" w:space="0" w:color="auto"/>
            </w:tcBorders>
          </w:tcPr>
          <w:p w14:paraId="6B918C60" w14:textId="77777777" w:rsidR="006224C6" w:rsidRPr="00E72503"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7.a Predstavitev ocene finančnih posledic nad 40.000 EUR:</w:t>
            </w:r>
          </w:p>
          <w:p w14:paraId="49C328E6" w14:textId="77777777" w:rsidR="00223A6C" w:rsidRPr="00193571" w:rsidRDefault="00223A6C" w:rsidP="00BC3EB1">
            <w:pPr>
              <w:spacing w:line="260" w:lineRule="atLeast"/>
              <w:jc w:val="both"/>
              <w:rPr>
                <w:rFonts w:cs="Arial"/>
                <w:color w:val="000000"/>
                <w:szCs w:val="20"/>
                <w:lang w:eastAsia="sl-SI"/>
              </w:rPr>
            </w:pPr>
          </w:p>
        </w:tc>
      </w:tr>
    </w:tbl>
    <w:p w14:paraId="583747CF"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0CEF2502"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BCAC4DC" w14:textId="77777777" w:rsidR="007A7279" w:rsidRPr="00E72503" w:rsidRDefault="007A7279" w:rsidP="00805D81">
            <w:pPr>
              <w:pStyle w:val="Naslov1"/>
              <w:rPr>
                <w:rFonts w:cs="Arial"/>
                <w:lang w:val="sl-SI" w:eastAsia="sl-SI"/>
              </w:rPr>
            </w:pPr>
            <w:r w:rsidRPr="00E72503">
              <w:rPr>
                <w:rFonts w:cs="Arial"/>
                <w:lang w:val="sl-SI" w:eastAsia="sl-SI"/>
              </w:rPr>
              <w:t>I. Ocena finančnih posledic, ki niso načrtovane v sprejetem proračunu</w:t>
            </w:r>
          </w:p>
        </w:tc>
      </w:tr>
      <w:tr w:rsidR="007A7279" w:rsidRPr="008D1759" w14:paraId="02F508B4"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D6B8595" w14:textId="77777777" w:rsidR="007A7279" w:rsidRPr="008D1759" w:rsidRDefault="007A7279" w:rsidP="00D47099">
            <w:pPr>
              <w:widowControl w:val="0"/>
              <w:ind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F08663"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66054F7"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A848C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3AFC7A85"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006C606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5B805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573DC3"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FE9162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0334AD"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208A344" w14:textId="77777777" w:rsidR="007A7279" w:rsidRPr="00E72503" w:rsidRDefault="007A7279" w:rsidP="00805D81">
            <w:pPr>
              <w:pStyle w:val="Naslov1"/>
              <w:rPr>
                <w:rFonts w:cs="Arial"/>
                <w:lang w:val="sl-SI" w:eastAsia="sl-SI"/>
              </w:rPr>
            </w:pPr>
          </w:p>
        </w:tc>
      </w:tr>
      <w:tr w:rsidR="007A7279" w:rsidRPr="008D1759" w14:paraId="0ADE8D7C"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8BB8DE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3F0CF7"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3E13A5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87266B"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5D9AD6B" w14:textId="77777777" w:rsidR="007A7279" w:rsidRPr="00E72503" w:rsidRDefault="007A7279" w:rsidP="00805D81">
            <w:pPr>
              <w:pStyle w:val="Naslov1"/>
              <w:rPr>
                <w:rFonts w:cs="Arial"/>
                <w:lang w:val="sl-SI" w:eastAsia="sl-SI"/>
              </w:rPr>
            </w:pPr>
          </w:p>
        </w:tc>
      </w:tr>
      <w:tr w:rsidR="007A7279" w:rsidRPr="008D1759" w14:paraId="1CA21DB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E6769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60163C"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B41C90C"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CAB59E"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CA62339" w14:textId="77777777" w:rsidR="007A7279" w:rsidRPr="008D1759" w:rsidRDefault="007A7279" w:rsidP="00D47099">
            <w:pPr>
              <w:widowControl w:val="0"/>
              <w:jc w:val="center"/>
              <w:rPr>
                <w:rFonts w:cs="Arial"/>
                <w:szCs w:val="20"/>
              </w:rPr>
            </w:pPr>
          </w:p>
        </w:tc>
      </w:tr>
      <w:tr w:rsidR="007A7279" w:rsidRPr="008D1759" w14:paraId="7F1F3D65"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25AF7C9"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E088A0"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EE63B3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7A85B2"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467D9E6" w14:textId="77777777" w:rsidR="007A7279" w:rsidRPr="008D1759" w:rsidRDefault="007A7279" w:rsidP="00D47099">
            <w:pPr>
              <w:widowControl w:val="0"/>
              <w:jc w:val="center"/>
              <w:rPr>
                <w:rFonts w:cs="Arial"/>
                <w:szCs w:val="20"/>
              </w:rPr>
            </w:pPr>
          </w:p>
        </w:tc>
      </w:tr>
      <w:tr w:rsidR="007A7279" w:rsidRPr="008D1759" w14:paraId="79131B2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C833AA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6E3FB0"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D8DF1C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80DA33"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F3FAE6A" w14:textId="77777777" w:rsidR="007A7279" w:rsidRPr="00E72503" w:rsidRDefault="007A7279" w:rsidP="00805D81">
            <w:pPr>
              <w:pStyle w:val="Naslov1"/>
              <w:rPr>
                <w:rFonts w:cs="Arial"/>
                <w:lang w:val="sl-SI" w:eastAsia="sl-SI"/>
              </w:rPr>
            </w:pPr>
          </w:p>
        </w:tc>
      </w:tr>
      <w:tr w:rsidR="007A7279" w:rsidRPr="008D1759" w14:paraId="33EEF83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06AB85" w14:textId="77777777" w:rsidR="007A7279" w:rsidRPr="00E72503" w:rsidRDefault="007A7279" w:rsidP="00805D81">
            <w:pPr>
              <w:pStyle w:val="Naslov1"/>
              <w:rPr>
                <w:rFonts w:cs="Arial"/>
                <w:lang w:val="sl-SI" w:eastAsia="sl-SI"/>
              </w:rPr>
            </w:pPr>
            <w:r w:rsidRPr="00E72503">
              <w:rPr>
                <w:rFonts w:cs="Arial"/>
                <w:lang w:val="sl-SI" w:eastAsia="sl-SI"/>
              </w:rPr>
              <w:t>II. Finančne posledice za državni proračun</w:t>
            </w:r>
          </w:p>
        </w:tc>
      </w:tr>
      <w:tr w:rsidR="007A7279" w:rsidRPr="008D1759" w14:paraId="72A1C23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B61DCA"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II.a</w:t>
            </w:r>
            <w:proofErr w:type="spellEnd"/>
            <w:r w:rsidRPr="00E72503">
              <w:rPr>
                <w:rFonts w:cs="Arial"/>
                <w:lang w:val="sl-SI" w:eastAsia="sl-SI"/>
              </w:rPr>
              <w:t xml:space="preserve"> Pravice porabe za izvedbo predlaganih rešitev so zagotovljene:</w:t>
            </w:r>
          </w:p>
        </w:tc>
      </w:tr>
      <w:tr w:rsidR="007A7279" w:rsidRPr="008D1759" w14:paraId="74759896"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2A4D7A7" w14:textId="77777777" w:rsidR="007A7279" w:rsidRPr="008D1759" w:rsidRDefault="007A7279" w:rsidP="00D47099">
            <w:pPr>
              <w:widowControl w:val="0"/>
              <w:jc w:val="center"/>
              <w:rPr>
                <w:rFonts w:cs="Arial"/>
                <w:szCs w:val="20"/>
              </w:rPr>
            </w:pPr>
            <w:r w:rsidRPr="008D1759">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F1FE81"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BD76BB"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808B92"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7773D40"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6A17702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E6BB89D"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963E44"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DFB1BC"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25CE0"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A1E692" w14:textId="77777777" w:rsidR="007A7279" w:rsidRPr="00E72503" w:rsidRDefault="007A7279" w:rsidP="00805D81">
            <w:pPr>
              <w:pStyle w:val="Naslov1"/>
              <w:jc w:val="right"/>
              <w:rPr>
                <w:rFonts w:cs="Arial"/>
                <w:lang w:val="sl-SI" w:eastAsia="sl-SI"/>
              </w:rPr>
            </w:pPr>
          </w:p>
        </w:tc>
      </w:tr>
      <w:tr w:rsidR="007A7279" w:rsidRPr="008D1759" w14:paraId="53148A0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035EDB8"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FED811D"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7F042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CE7AF2"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4F73A7" w14:textId="77777777" w:rsidR="007A7279" w:rsidRPr="00E72503" w:rsidRDefault="007A7279" w:rsidP="00805D81">
            <w:pPr>
              <w:pStyle w:val="Naslov1"/>
              <w:jc w:val="right"/>
              <w:rPr>
                <w:rFonts w:cs="Arial"/>
                <w:lang w:val="sl-SI" w:eastAsia="sl-SI"/>
              </w:rPr>
            </w:pPr>
          </w:p>
        </w:tc>
      </w:tr>
      <w:tr w:rsidR="007A7279" w:rsidRPr="008D1759" w14:paraId="77EBBDD0"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6014AB9"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9C7CEB" w14:textId="7777777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070F174" w14:textId="77777777" w:rsidR="007A7279" w:rsidRPr="00E72503" w:rsidRDefault="00805D81" w:rsidP="00805D81">
            <w:pPr>
              <w:pStyle w:val="Naslov1"/>
              <w:jc w:val="right"/>
              <w:rPr>
                <w:rFonts w:cs="Arial"/>
                <w:lang w:val="sl-SI" w:eastAsia="sl-SI"/>
              </w:rPr>
            </w:pPr>
            <w:r w:rsidRPr="00E72503">
              <w:rPr>
                <w:rFonts w:cs="Arial"/>
                <w:lang w:val="sl-SI" w:eastAsia="sl-SI"/>
              </w:rPr>
              <w:t>-</w:t>
            </w:r>
          </w:p>
        </w:tc>
      </w:tr>
      <w:tr w:rsidR="007A7279" w:rsidRPr="008D1759" w14:paraId="3CA0075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DDCA20"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II.b</w:t>
            </w:r>
            <w:proofErr w:type="spellEnd"/>
            <w:r w:rsidRPr="00E72503">
              <w:rPr>
                <w:rFonts w:cs="Arial"/>
                <w:lang w:val="sl-SI" w:eastAsia="sl-SI"/>
              </w:rPr>
              <w:t xml:space="preserve"> Manjkajoče pravice porabe bodo zagotovljene s prerazporeditvijo:</w:t>
            </w:r>
          </w:p>
        </w:tc>
      </w:tr>
      <w:tr w:rsidR="007A7279" w:rsidRPr="008D1759" w14:paraId="5C2DF28E" w14:textId="77777777" w:rsidTr="008A5A9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2457229"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D397087"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9EB885"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19991D"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C13BC5C"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818BC7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BF2952"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A112AB"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5608D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9D9DA2"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B529FF" w14:textId="77777777" w:rsidR="007A7279" w:rsidRPr="00E72503" w:rsidRDefault="007A7279" w:rsidP="00805D81">
            <w:pPr>
              <w:pStyle w:val="Naslov1"/>
              <w:rPr>
                <w:rFonts w:cs="Arial"/>
                <w:lang w:val="sl-SI" w:eastAsia="sl-SI"/>
              </w:rPr>
            </w:pPr>
          </w:p>
        </w:tc>
      </w:tr>
      <w:tr w:rsidR="007A7279" w:rsidRPr="008D1759" w14:paraId="6D68EB9E"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029D69"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75D94DF"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24ECAD"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8957E"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BABEB26" w14:textId="77777777" w:rsidR="007A7279" w:rsidRPr="00E72503" w:rsidRDefault="007A7279" w:rsidP="00805D81">
            <w:pPr>
              <w:pStyle w:val="Naslov1"/>
              <w:rPr>
                <w:rFonts w:cs="Arial"/>
                <w:lang w:val="sl-SI" w:eastAsia="sl-SI"/>
              </w:rPr>
            </w:pPr>
          </w:p>
        </w:tc>
      </w:tr>
      <w:tr w:rsidR="007A7279" w:rsidRPr="008D1759" w14:paraId="0CF87BF7"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D23EBEE"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1EFA15"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6CAB68" w14:textId="77777777" w:rsidR="007A7279" w:rsidRPr="00E72503" w:rsidRDefault="007A7279" w:rsidP="00805D81">
            <w:pPr>
              <w:pStyle w:val="Naslov1"/>
              <w:rPr>
                <w:rFonts w:cs="Arial"/>
                <w:lang w:val="sl-SI" w:eastAsia="sl-SI"/>
              </w:rPr>
            </w:pPr>
          </w:p>
        </w:tc>
      </w:tr>
      <w:tr w:rsidR="007A7279" w:rsidRPr="008D1759" w14:paraId="476BEBF0"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87BA3"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II.c</w:t>
            </w:r>
            <w:proofErr w:type="spellEnd"/>
            <w:r w:rsidRPr="00E72503">
              <w:rPr>
                <w:rFonts w:cs="Arial"/>
                <w:lang w:val="sl-SI" w:eastAsia="sl-SI"/>
              </w:rPr>
              <w:t xml:space="preserve"> Načrtovana nadomestitev zmanjšanih prihodkov in povečanih odhodkov proračuna:</w:t>
            </w:r>
          </w:p>
        </w:tc>
      </w:tr>
      <w:tr w:rsidR="007A7279" w:rsidRPr="008D1759" w14:paraId="79663F4F"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473A38" w14:textId="77777777" w:rsidR="007A7279" w:rsidRPr="008D1759" w:rsidRDefault="007A7279" w:rsidP="00D47099">
            <w:pPr>
              <w:widowControl w:val="0"/>
              <w:ind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913CA0" w14:textId="77777777" w:rsidR="007A7279" w:rsidRPr="008D1759" w:rsidRDefault="007A7279" w:rsidP="00D47099">
            <w:pPr>
              <w:widowControl w:val="0"/>
              <w:ind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CFAE80" w14:textId="77777777" w:rsidR="007A7279" w:rsidRPr="008D1759" w:rsidRDefault="007A7279" w:rsidP="00D47099">
            <w:pPr>
              <w:widowControl w:val="0"/>
              <w:ind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2B38E90"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97BF98"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9E1AD5"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785DCF" w14:textId="77777777" w:rsidR="007A7279" w:rsidRPr="00E72503" w:rsidRDefault="007A7279" w:rsidP="00805D81">
            <w:pPr>
              <w:pStyle w:val="Naslov1"/>
              <w:rPr>
                <w:rFonts w:cs="Arial"/>
                <w:lang w:val="sl-SI" w:eastAsia="sl-SI"/>
              </w:rPr>
            </w:pPr>
          </w:p>
        </w:tc>
      </w:tr>
      <w:tr w:rsidR="007A7279" w:rsidRPr="008D1759" w14:paraId="06415B5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71054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E43BE6"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DACEEF" w14:textId="77777777" w:rsidR="007A7279" w:rsidRPr="00E72503" w:rsidRDefault="007A7279" w:rsidP="00805D81">
            <w:pPr>
              <w:pStyle w:val="Naslov1"/>
              <w:rPr>
                <w:rFonts w:cs="Arial"/>
                <w:lang w:val="sl-SI" w:eastAsia="sl-SI"/>
              </w:rPr>
            </w:pPr>
          </w:p>
        </w:tc>
      </w:tr>
      <w:tr w:rsidR="007A7279" w:rsidRPr="008D1759" w14:paraId="0BEFC9B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5A4BD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1C16CC"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A389F2" w14:textId="77777777" w:rsidR="007A7279" w:rsidRPr="00E72503" w:rsidRDefault="007A7279" w:rsidP="00805D81">
            <w:pPr>
              <w:pStyle w:val="Naslov1"/>
              <w:rPr>
                <w:rFonts w:cs="Arial"/>
                <w:lang w:val="sl-SI" w:eastAsia="sl-SI"/>
              </w:rPr>
            </w:pPr>
          </w:p>
        </w:tc>
      </w:tr>
      <w:tr w:rsidR="007A7279" w:rsidRPr="008D1759" w14:paraId="0E2F180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91AC2FC"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B6EBED"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E85CDA6" w14:textId="77777777" w:rsidR="007A7279" w:rsidRPr="00E72503" w:rsidRDefault="007A7279" w:rsidP="00805D81">
            <w:pPr>
              <w:pStyle w:val="Naslov1"/>
              <w:rPr>
                <w:rFonts w:cs="Arial"/>
                <w:lang w:val="sl-SI" w:eastAsia="sl-SI"/>
              </w:rPr>
            </w:pPr>
          </w:p>
        </w:tc>
      </w:tr>
      <w:tr w:rsidR="007A7279" w:rsidRPr="008D1759" w14:paraId="0FB01F5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FB952EE" w14:textId="77777777" w:rsidR="007A7279" w:rsidRPr="008D1759" w:rsidRDefault="007A7279" w:rsidP="00D47099">
            <w:pPr>
              <w:widowControl w:val="0"/>
              <w:rPr>
                <w:rFonts w:cs="Arial"/>
                <w:b/>
                <w:szCs w:val="20"/>
              </w:rPr>
            </w:pPr>
          </w:p>
          <w:p w14:paraId="43AF4981" w14:textId="77777777" w:rsidR="007A7279" w:rsidRPr="008D1759" w:rsidRDefault="007A7279" w:rsidP="00D47099">
            <w:pPr>
              <w:widowControl w:val="0"/>
              <w:rPr>
                <w:rFonts w:cs="Arial"/>
                <w:b/>
                <w:szCs w:val="20"/>
              </w:rPr>
            </w:pPr>
            <w:r w:rsidRPr="008D1759">
              <w:rPr>
                <w:rFonts w:cs="Arial"/>
                <w:b/>
                <w:szCs w:val="20"/>
              </w:rPr>
              <w:t>OBRAZLOŽITEV:</w:t>
            </w:r>
          </w:p>
          <w:p w14:paraId="36A3B9EC" w14:textId="77777777" w:rsidR="007A7279" w:rsidRPr="008D1759" w:rsidRDefault="007A7279" w:rsidP="00557E62">
            <w:pPr>
              <w:widowControl w:val="0"/>
              <w:suppressAutoHyphens/>
              <w:jc w:val="both"/>
              <w:rPr>
                <w:rFonts w:cs="Arial"/>
                <w:b/>
                <w:szCs w:val="20"/>
                <w:lang w:eastAsia="sl-SI"/>
              </w:rPr>
            </w:pPr>
            <w:r w:rsidRPr="008D1759">
              <w:rPr>
                <w:rFonts w:cs="Arial"/>
                <w:b/>
                <w:szCs w:val="20"/>
                <w:lang w:eastAsia="sl-SI"/>
              </w:rPr>
              <w:t>Ocena finančnih posledic, ki niso načrtovane v sprejetem proračunu</w:t>
            </w:r>
          </w:p>
          <w:p w14:paraId="42206754" w14:textId="77777777" w:rsidR="007A7279" w:rsidRPr="008D1759" w:rsidRDefault="007A7279" w:rsidP="00D47099">
            <w:pPr>
              <w:widowControl w:val="0"/>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7028DE20" w14:textId="77777777" w:rsidR="007A7279" w:rsidRPr="008D1759" w:rsidRDefault="007A7279" w:rsidP="00557E62">
            <w:pPr>
              <w:widowControl w:val="0"/>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ADE5EF1" w14:textId="77777777" w:rsidR="007A7279" w:rsidRPr="008D1759" w:rsidRDefault="007A7279" w:rsidP="00557E62">
            <w:pPr>
              <w:widowControl w:val="0"/>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6FED445A" w14:textId="77777777" w:rsidR="007A7279" w:rsidRPr="008D1759" w:rsidRDefault="007A7279" w:rsidP="00557E62">
            <w:pPr>
              <w:widowControl w:val="0"/>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7C6413D2" w14:textId="77777777" w:rsidR="007A7279" w:rsidRPr="008D1759" w:rsidRDefault="007A7279" w:rsidP="00D47099">
            <w:pPr>
              <w:widowControl w:val="0"/>
              <w:rPr>
                <w:rFonts w:cs="Arial"/>
                <w:szCs w:val="20"/>
                <w:lang w:eastAsia="sl-SI"/>
              </w:rPr>
            </w:pPr>
          </w:p>
          <w:p w14:paraId="26596B7B" w14:textId="77777777" w:rsidR="007A7279" w:rsidRPr="008D1759" w:rsidRDefault="007A7279" w:rsidP="00557E62">
            <w:pPr>
              <w:widowControl w:val="0"/>
              <w:suppressAutoHyphens/>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4F7D21D4" w14:textId="77777777" w:rsidR="007A7279" w:rsidRPr="008D1759" w:rsidRDefault="007A7279" w:rsidP="00D47099">
            <w:pPr>
              <w:widowControl w:val="0"/>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0E879B2F" w14:textId="77777777" w:rsidR="007A7279" w:rsidRPr="008D1759" w:rsidRDefault="007A7279" w:rsidP="00D47099">
            <w:pPr>
              <w:widowControl w:val="0"/>
              <w:suppressAutoHyphens/>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3591366" w14:textId="77777777" w:rsidR="007A7279" w:rsidRPr="008D1759" w:rsidRDefault="007A7279" w:rsidP="00D47099">
            <w:pPr>
              <w:widowControl w:val="0"/>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B49E1D0" w14:textId="77777777" w:rsidR="007A7279" w:rsidRPr="008D1759" w:rsidRDefault="007A7279" w:rsidP="00557E62">
            <w:pPr>
              <w:widowControl w:val="0"/>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2C688D0E" w14:textId="77777777" w:rsidR="007A7279" w:rsidRPr="008D1759" w:rsidRDefault="007A7279" w:rsidP="00557E62">
            <w:pPr>
              <w:widowControl w:val="0"/>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1F8172C" w14:textId="77777777" w:rsidR="007A7279" w:rsidRPr="008D1759" w:rsidRDefault="007A7279" w:rsidP="00557E62">
            <w:pPr>
              <w:widowControl w:val="0"/>
              <w:suppressAutoHyphens/>
              <w:jc w:val="both"/>
              <w:rPr>
                <w:rFonts w:cs="Arial"/>
                <w:szCs w:val="20"/>
                <w:lang w:eastAsia="sl-SI"/>
              </w:rPr>
            </w:pPr>
            <w:r w:rsidRPr="008D1759">
              <w:rPr>
                <w:rFonts w:cs="Arial"/>
                <w:szCs w:val="20"/>
                <w:lang w:eastAsia="sl-SI"/>
              </w:rPr>
              <w:t>proračunske postavke.</w:t>
            </w:r>
          </w:p>
          <w:p w14:paraId="659DB897" w14:textId="77777777" w:rsidR="007A7279" w:rsidRPr="008D1759" w:rsidRDefault="007A7279" w:rsidP="00D47099">
            <w:pPr>
              <w:widowControl w:val="0"/>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6EBF6F3D" w14:textId="77777777" w:rsidR="007A7279" w:rsidRPr="008D1759" w:rsidRDefault="007A7279" w:rsidP="00D47099">
            <w:pPr>
              <w:widowControl w:val="0"/>
              <w:suppressAutoHyphens/>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11B7710" w14:textId="77777777" w:rsidR="007A7279" w:rsidRPr="008D1759" w:rsidRDefault="007A7279" w:rsidP="00D47099">
            <w:pPr>
              <w:widowControl w:val="0"/>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w:t>
            </w:r>
            <w:r w:rsidRPr="008D1759">
              <w:rPr>
                <w:rFonts w:cs="Arial"/>
                <w:szCs w:val="20"/>
                <w:lang w:eastAsia="sl-SI"/>
              </w:rPr>
              <w:lastRenderedPageBreak/>
              <w:t xml:space="preserve">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55B37D0C" w14:textId="77777777" w:rsidR="007A7279" w:rsidRPr="008D1759" w:rsidRDefault="007A7279" w:rsidP="00D47099">
            <w:pPr>
              <w:widowControl w:val="0"/>
              <w:suppressAutoHyphens/>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1D12633" w14:textId="77777777" w:rsidR="007A7279" w:rsidRPr="008D1759" w:rsidRDefault="007A7279" w:rsidP="00D47099">
            <w:pPr>
              <w:widowControl w:val="0"/>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2FB3617F"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08A05CC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2AF8DD8" w14:textId="77777777" w:rsidR="007A7279" w:rsidRPr="00D731F3" w:rsidRDefault="007A7279" w:rsidP="00D47099">
            <w:pPr>
              <w:rPr>
                <w:rFonts w:cs="Arial"/>
                <w:b/>
                <w:szCs w:val="20"/>
              </w:rPr>
            </w:pPr>
            <w:r w:rsidRPr="00D731F3">
              <w:rPr>
                <w:rFonts w:cs="Arial"/>
                <w:b/>
                <w:szCs w:val="20"/>
              </w:rPr>
              <w:lastRenderedPageBreak/>
              <w:t>7.b Predstavitev ocene finančnih posledic pod 40.000 EUR:</w:t>
            </w:r>
          </w:p>
          <w:p w14:paraId="53E1829E" w14:textId="77777777" w:rsidR="007A7279" w:rsidRPr="00171E3B" w:rsidRDefault="007A7279" w:rsidP="00D47099">
            <w:pPr>
              <w:rPr>
                <w:rFonts w:cs="Arial"/>
                <w:szCs w:val="20"/>
              </w:rPr>
            </w:pPr>
            <w:r w:rsidRPr="00171E3B">
              <w:rPr>
                <w:rFonts w:cs="Arial"/>
                <w:szCs w:val="20"/>
              </w:rPr>
              <w:t>(Samo če izberete NE pod točko 6.a.)</w:t>
            </w:r>
          </w:p>
          <w:p w14:paraId="0D5CB7A6" w14:textId="77777777" w:rsidR="007A7279" w:rsidRDefault="007A7279" w:rsidP="00D47099">
            <w:pPr>
              <w:rPr>
                <w:rFonts w:cs="Arial"/>
                <w:b/>
                <w:szCs w:val="20"/>
              </w:rPr>
            </w:pPr>
            <w:r w:rsidRPr="00D731F3">
              <w:rPr>
                <w:rFonts w:cs="Arial"/>
                <w:b/>
                <w:szCs w:val="20"/>
              </w:rPr>
              <w:t>Kratka obrazložitev</w:t>
            </w:r>
          </w:p>
          <w:p w14:paraId="38FE2363" w14:textId="1A396191" w:rsidR="007A7279" w:rsidRPr="00137BA6" w:rsidRDefault="00137BA6" w:rsidP="00305115">
            <w:pPr>
              <w:jc w:val="both"/>
              <w:rPr>
                <w:rFonts w:cs="Arial"/>
                <w:szCs w:val="20"/>
              </w:rPr>
            </w:pPr>
            <w:r w:rsidRPr="00666CD5">
              <w:rPr>
                <w:rFonts w:cs="Arial"/>
                <w:szCs w:val="20"/>
              </w:rPr>
              <w:t>Neposrednih posledic za proračun ni, saj pogojenost ne predstavlja intervencij</w:t>
            </w:r>
            <w:r w:rsidR="00305115">
              <w:rPr>
                <w:rFonts w:cs="Arial"/>
                <w:szCs w:val="20"/>
              </w:rPr>
              <w:t>,</w:t>
            </w:r>
            <w:r w:rsidRPr="00666CD5">
              <w:rPr>
                <w:rFonts w:cs="Arial"/>
                <w:szCs w:val="20"/>
              </w:rPr>
              <w:t xml:space="preserve"> za katere je potreben izdatek. Sredstva iz naslova upravnih kazni </w:t>
            </w:r>
            <w:r w:rsidR="000D343D" w:rsidRPr="00666CD5">
              <w:rPr>
                <w:rFonts w:cs="Arial"/>
                <w:szCs w:val="20"/>
              </w:rPr>
              <w:t>prav tako</w:t>
            </w:r>
            <w:r w:rsidRPr="00666CD5">
              <w:rPr>
                <w:rFonts w:cs="Arial"/>
                <w:szCs w:val="20"/>
              </w:rPr>
              <w:t xml:space="preserve"> ne ostanejo slovenskemu proračunu, ampak se vrnejo v proračun </w:t>
            </w:r>
            <w:r w:rsidR="00305115">
              <w:rPr>
                <w:rFonts w:cs="Arial"/>
                <w:szCs w:val="20"/>
              </w:rPr>
              <w:t>E</w:t>
            </w:r>
            <w:r w:rsidRPr="00666CD5">
              <w:rPr>
                <w:rFonts w:cs="Arial"/>
                <w:szCs w:val="20"/>
              </w:rPr>
              <w:t>vropske skupnosti. Zadrži se 15 % delež za izvajanje sistema pogojenosti</w:t>
            </w:r>
            <w:r w:rsidRPr="00137BA6">
              <w:rPr>
                <w:rFonts w:cs="Arial"/>
                <w:szCs w:val="20"/>
              </w:rPr>
              <w:t xml:space="preserve">. </w:t>
            </w:r>
          </w:p>
        </w:tc>
      </w:tr>
      <w:tr w:rsidR="007A7279" w:rsidRPr="00D063BD" w14:paraId="0881ED4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138FD7"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466B86C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B783273"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D34636E"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6DD76453"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7B30BD88"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financiranje občin.</w:t>
            </w:r>
          </w:p>
          <w:p w14:paraId="17E41480" w14:textId="77777777" w:rsidR="007A7279" w:rsidRPr="00171E3B" w:rsidRDefault="007A7279" w:rsidP="00D47099">
            <w:pPr>
              <w:pStyle w:val="Neotevilenodstavek"/>
              <w:widowControl w:val="0"/>
              <w:spacing w:before="0" w:after="0" w:line="260" w:lineRule="exact"/>
              <w:rPr>
                <w:iCs/>
                <w:sz w:val="20"/>
                <w:szCs w:val="20"/>
              </w:rPr>
            </w:pPr>
          </w:p>
        </w:tc>
        <w:tc>
          <w:tcPr>
            <w:tcW w:w="2431" w:type="dxa"/>
            <w:gridSpan w:val="2"/>
          </w:tcPr>
          <w:p w14:paraId="23F3435A"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5A1D2E1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61F154E"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18118F8"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w:t>
            </w:r>
            <w:r w:rsidRPr="00137BA6">
              <w:rPr>
                <w:b/>
                <w:iCs/>
                <w:sz w:val="20"/>
                <w:szCs w:val="20"/>
              </w:rPr>
              <w:t>NE</w:t>
            </w:r>
          </w:p>
          <w:p w14:paraId="20A7AE73"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w:t>
            </w:r>
            <w:r w:rsidRPr="00137BA6">
              <w:rPr>
                <w:b/>
                <w:iCs/>
                <w:sz w:val="20"/>
                <w:szCs w:val="20"/>
              </w:rPr>
              <w:t>NE</w:t>
            </w:r>
          </w:p>
          <w:p w14:paraId="5BDC28C6"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w:t>
            </w:r>
            <w:r w:rsidRPr="00137BA6">
              <w:rPr>
                <w:b/>
                <w:iCs/>
                <w:sz w:val="20"/>
                <w:szCs w:val="20"/>
              </w:rPr>
              <w:t>NE</w:t>
            </w:r>
          </w:p>
          <w:p w14:paraId="28151A35" w14:textId="77777777" w:rsidR="007A7279" w:rsidRPr="00171E3B" w:rsidRDefault="007A7279" w:rsidP="00D47099">
            <w:pPr>
              <w:pStyle w:val="Neotevilenodstavek"/>
              <w:widowControl w:val="0"/>
              <w:spacing w:before="0" w:after="0" w:line="260" w:lineRule="exact"/>
              <w:rPr>
                <w:iCs/>
                <w:sz w:val="20"/>
                <w:szCs w:val="20"/>
              </w:rPr>
            </w:pPr>
          </w:p>
          <w:p w14:paraId="4C9B3AC5"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A2A7765"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v celoti,</w:t>
            </w:r>
          </w:p>
          <w:p w14:paraId="4A336A1B"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večinoma,</w:t>
            </w:r>
          </w:p>
          <w:p w14:paraId="317A76EF" w14:textId="77777777" w:rsidR="007A7279" w:rsidRPr="00171E3B" w:rsidRDefault="007A7279" w:rsidP="00557E62">
            <w:pPr>
              <w:pStyle w:val="Neotevilenodstavek"/>
              <w:widowControl w:val="0"/>
              <w:spacing w:before="0" w:after="0" w:line="260" w:lineRule="exact"/>
              <w:rPr>
                <w:iCs/>
                <w:sz w:val="20"/>
                <w:szCs w:val="20"/>
              </w:rPr>
            </w:pPr>
            <w:r w:rsidRPr="00171E3B">
              <w:rPr>
                <w:iCs/>
                <w:sz w:val="20"/>
                <w:szCs w:val="20"/>
              </w:rPr>
              <w:t>delno,</w:t>
            </w:r>
          </w:p>
          <w:p w14:paraId="42318298" w14:textId="77777777" w:rsidR="007A7279" w:rsidRDefault="007A7279" w:rsidP="00557E62">
            <w:pPr>
              <w:pStyle w:val="Neotevilenodstavek"/>
              <w:widowControl w:val="0"/>
              <w:spacing w:before="0" w:after="0" w:line="260" w:lineRule="exact"/>
              <w:rPr>
                <w:iCs/>
                <w:sz w:val="20"/>
                <w:szCs w:val="20"/>
              </w:rPr>
            </w:pPr>
            <w:r w:rsidRPr="00171E3B">
              <w:rPr>
                <w:iCs/>
                <w:sz w:val="20"/>
                <w:szCs w:val="20"/>
              </w:rPr>
              <w:t>niso bili upoštevani.</w:t>
            </w:r>
          </w:p>
          <w:p w14:paraId="006BDDE9" w14:textId="77777777" w:rsidR="007A7279" w:rsidRDefault="007A7279" w:rsidP="00D47099">
            <w:pPr>
              <w:pStyle w:val="Neotevilenodstavek"/>
              <w:widowControl w:val="0"/>
              <w:spacing w:before="0" w:after="0" w:line="260" w:lineRule="exact"/>
              <w:rPr>
                <w:iCs/>
                <w:sz w:val="20"/>
                <w:szCs w:val="20"/>
              </w:rPr>
            </w:pPr>
          </w:p>
          <w:p w14:paraId="452CDB35"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64E2567F"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5089FD9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C7CF32E"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0ED349D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D3119A"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3457292C"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61B4F07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AC564B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6044BBA2"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757992A4" w14:textId="38BA255E"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r w:rsidR="009D471D">
              <w:rPr>
                <w:iCs/>
                <w:sz w:val="20"/>
                <w:szCs w:val="20"/>
              </w:rPr>
              <w:t>)</w:t>
            </w:r>
            <w:r w:rsidRPr="00D063BD">
              <w:rPr>
                <w:iCs/>
                <w:sz w:val="20"/>
                <w:szCs w:val="20"/>
              </w:rPr>
              <w:t>:</w:t>
            </w:r>
          </w:p>
          <w:p w14:paraId="53FB8B1F" w14:textId="75D7C47A" w:rsidR="007A7279" w:rsidRPr="005F284B" w:rsidRDefault="007A7279" w:rsidP="00D47099">
            <w:pPr>
              <w:pStyle w:val="Neotevilenodstavek"/>
              <w:widowControl w:val="0"/>
              <w:spacing w:before="0" w:after="0" w:line="260" w:lineRule="exact"/>
              <w:rPr>
                <w:iCs/>
                <w:sz w:val="20"/>
                <w:szCs w:val="20"/>
              </w:rPr>
            </w:pPr>
            <w:r w:rsidRPr="001C02E3">
              <w:rPr>
                <w:iCs/>
                <w:sz w:val="20"/>
                <w:szCs w:val="20"/>
              </w:rPr>
              <w:t>Datum objave</w:t>
            </w:r>
            <w:r w:rsidRPr="005F284B">
              <w:rPr>
                <w:iCs/>
                <w:sz w:val="20"/>
                <w:szCs w:val="20"/>
              </w:rPr>
              <w:t>:</w:t>
            </w:r>
            <w:r w:rsidR="00E37896" w:rsidRPr="005F284B">
              <w:rPr>
                <w:iCs/>
                <w:sz w:val="20"/>
                <w:szCs w:val="20"/>
              </w:rPr>
              <w:t xml:space="preserve"> </w:t>
            </w:r>
            <w:r w:rsidR="005F284B" w:rsidRPr="005F284B">
              <w:rPr>
                <w:iCs/>
                <w:sz w:val="20"/>
                <w:szCs w:val="20"/>
              </w:rPr>
              <w:t>28</w:t>
            </w:r>
            <w:r w:rsidR="0091774E" w:rsidRPr="005F284B">
              <w:rPr>
                <w:iCs/>
                <w:sz w:val="20"/>
                <w:szCs w:val="20"/>
              </w:rPr>
              <w:t>.</w:t>
            </w:r>
            <w:r w:rsidR="00305115" w:rsidRPr="005F284B">
              <w:rPr>
                <w:iCs/>
                <w:sz w:val="20"/>
                <w:szCs w:val="20"/>
              </w:rPr>
              <w:t xml:space="preserve"> </w:t>
            </w:r>
            <w:r w:rsidR="005F284B" w:rsidRPr="005F284B">
              <w:rPr>
                <w:iCs/>
                <w:sz w:val="20"/>
                <w:szCs w:val="20"/>
              </w:rPr>
              <w:t>07</w:t>
            </w:r>
            <w:r w:rsidR="0091774E" w:rsidRPr="005F284B">
              <w:rPr>
                <w:iCs/>
                <w:sz w:val="20"/>
                <w:szCs w:val="20"/>
              </w:rPr>
              <w:t>. 202</w:t>
            </w:r>
            <w:r w:rsidR="005F284B" w:rsidRPr="005F284B">
              <w:rPr>
                <w:iCs/>
                <w:sz w:val="20"/>
                <w:szCs w:val="20"/>
              </w:rPr>
              <w:t>5</w:t>
            </w:r>
          </w:p>
          <w:p w14:paraId="741513AD" w14:textId="77777777" w:rsidR="003A2F0F" w:rsidRPr="005F284B" w:rsidRDefault="007A7279" w:rsidP="00D47099">
            <w:pPr>
              <w:pStyle w:val="Neotevilenodstavek"/>
              <w:widowControl w:val="0"/>
              <w:spacing w:before="0" w:after="0" w:line="260" w:lineRule="exact"/>
              <w:rPr>
                <w:iCs/>
                <w:sz w:val="20"/>
                <w:szCs w:val="20"/>
              </w:rPr>
            </w:pPr>
            <w:r w:rsidRPr="005F284B">
              <w:rPr>
                <w:iCs/>
                <w:sz w:val="20"/>
                <w:szCs w:val="20"/>
              </w:rPr>
              <w:t xml:space="preserve">V razpravo so bili vključeni: </w:t>
            </w:r>
          </w:p>
          <w:p w14:paraId="02291232" w14:textId="28A5D7F8" w:rsidR="00A6467D" w:rsidRPr="005F284B" w:rsidRDefault="009664E3" w:rsidP="00D47099">
            <w:pPr>
              <w:pStyle w:val="Neotevilenodstavek"/>
              <w:widowControl w:val="0"/>
              <w:spacing w:before="0" w:after="0" w:line="260" w:lineRule="exact"/>
              <w:rPr>
                <w:iCs/>
                <w:sz w:val="20"/>
                <w:szCs w:val="20"/>
              </w:rPr>
            </w:pPr>
            <w:r w:rsidRPr="005F284B">
              <w:rPr>
                <w:iCs/>
                <w:sz w:val="20"/>
                <w:szCs w:val="20"/>
              </w:rPr>
              <w:t>KGZS</w:t>
            </w:r>
          </w:p>
          <w:p w14:paraId="7D5B035B" w14:textId="7FF80959" w:rsidR="009664E3" w:rsidRPr="005F284B" w:rsidRDefault="009664E3" w:rsidP="00D47099">
            <w:pPr>
              <w:pStyle w:val="Neotevilenodstavek"/>
              <w:widowControl w:val="0"/>
              <w:spacing w:before="0" w:after="0" w:line="260" w:lineRule="exact"/>
              <w:rPr>
                <w:iCs/>
                <w:sz w:val="20"/>
                <w:szCs w:val="20"/>
              </w:rPr>
            </w:pPr>
            <w:r w:rsidRPr="005F284B">
              <w:rPr>
                <w:iCs/>
                <w:sz w:val="20"/>
                <w:szCs w:val="20"/>
              </w:rPr>
              <w:t>ZZS</w:t>
            </w:r>
          </w:p>
          <w:p w14:paraId="698BA606" w14:textId="4A4EB7E4" w:rsidR="009664E3" w:rsidRPr="005F284B" w:rsidRDefault="009664E3" w:rsidP="00D47099">
            <w:pPr>
              <w:pStyle w:val="Neotevilenodstavek"/>
              <w:widowControl w:val="0"/>
              <w:spacing w:before="0" w:after="0" w:line="260" w:lineRule="exact"/>
              <w:rPr>
                <w:iCs/>
                <w:sz w:val="20"/>
                <w:szCs w:val="20"/>
              </w:rPr>
            </w:pPr>
            <w:r w:rsidRPr="005F284B">
              <w:rPr>
                <w:iCs/>
                <w:sz w:val="20"/>
                <w:szCs w:val="20"/>
              </w:rPr>
              <w:t>SKS</w:t>
            </w:r>
          </w:p>
          <w:p w14:paraId="48F183DD" w14:textId="25EA7470" w:rsidR="009664E3" w:rsidRPr="005F284B" w:rsidRDefault="009664E3" w:rsidP="00D47099">
            <w:pPr>
              <w:pStyle w:val="Neotevilenodstavek"/>
              <w:widowControl w:val="0"/>
              <w:spacing w:before="0" w:after="0" w:line="260" w:lineRule="exact"/>
              <w:rPr>
                <w:iCs/>
                <w:sz w:val="20"/>
                <w:szCs w:val="20"/>
              </w:rPr>
            </w:pPr>
            <w:r w:rsidRPr="005F284B">
              <w:rPr>
                <w:iCs/>
                <w:sz w:val="20"/>
                <w:szCs w:val="20"/>
              </w:rPr>
              <w:t>ZSPM</w:t>
            </w:r>
          </w:p>
          <w:p w14:paraId="2E81B72B" w14:textId="6ECBD702" w:rsidR="00782BE5" w:rsidRPr="005F284B" w:rsidRDefault="00782BE5" w:rsidP="00D47099">
            <w:pPr>
              <w:pStyle w:val="Neotevilenodstavek"/>
              <w:widowControl w:val="0"/>
              <w:spacing w:before="0" w:after="0" w:line="260" w:lineRule="exact"/>
              <w:rPr>
                <w:iCs/>
                <w:sz w:val="20"/>
                <w:szCs w:val="20"/>
              </w:rPr>
            </w:pPr>
            <w:r w:rsidRPr="005F284B">
              <w:rPr>
                <w:iCs/>
                <w:sz w:val="20"/>
                <w:szCs w:val="20"/>
              </w:rPr>
              <w:t>ZHGKS</w:t>
            </w:r>
          </w:p>
          <w:p w14:paraId="704E4906" w14:textId="0049AFD0" w:rsidR="00782BE5" w:rsidRDefault="00782BE5" w:rsidP="00D47099">
            <w:pPr>
              <w:pStyle w:val="Neotevilenodstavek"/>
              <w:widowControl w:val="0"/>
              <w:spacing w:before="0" w:after="0" w:line="260" w:lineRule="exact"/>
              <w:rPr>
                <w:iCs/>
                <w:sz w:val="20"/>
                <w:szCs w:val="20"/>
              </w:rPr>
            </w:pPr>
            <w:r w:rsidRPr="005F284B">
              <w:rPr>
                <w:iCs/>
                <w:sz w:val="20"/>
                <w:szCs w:val="20"/>
              </w:rPr>
              <w:t>GZS</w:t>
            </w:r>
          </w:p>
          <w:p w14:paraId="4606C8D3" w14:textId="77777777" w:rsidR="009664E3" w:rsidRDefault="009664E3" w:rsidP="00D47099">
            <w:pPr>
              <w:pStyle w:val="Neotevilenodstavek"/>
              <w:widowControl w:val="0"/>
              <w:spacing w:before="0" w:after="0" w:line="260" w:lineRule="exact"/>
              <w:rPr>
                <w:iCs/>
                <w:sz w:val="20"/>
                <w:szCs w:val="20"/>
              </w:rPr>
            </w:pPr>
          </w:p>
          <w:p w14:paraId="4E1D116C" w14:textId="77777777" w:rsidR="009664E3" w:rsidRDefault="009664E3" w:rsidP="00D47099">
            <w:pPr>
              <w:pStyle w:val="Neotevilenodstavek"/>
              <w:widowControl w:val="0"/>
              <w:spacing w:before="0" w:after="0" w:line="260" w:lineRule="exact"/>
              <w:rPr>
                <w:iCs/>
                <w:sz w:val="20"/>
                <w:szCs w:val="20"/>
              </w:rPr>
            </w:pPr>
          </w:p>
          <w:p w14:paraId="13821B35"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015A88DD" w14:textId="77777777" w:rsidR="00B548FD" w:rsidRDefault="00B548FD" w:rsidP="00D47099">
            <w:pPr>
              <w:pStyle w:val="Neotevilenodstavek"/>
              <w:widowControl w:val="0"/>
              <w:spacing w:before="0" w:after="0" w:line="260" w:lineRule="exact"/>
              <w:rPr>
                <w:iCs/>
                <w:sz w:val="20"/>
                <w:szCs w:val="20"/>
              </w:rPr>
            </w:pPr>
          </w:p>
          <w:p w14:paraId="09413A24" w14:textId="77777777" w:rsidR="00E37896" w:rsidRDefault="007A7279" w:rsidP="00D47099">
            <w:pPr>
              <w:pStyle w:val="Neotevilenodstavek"/>
              <w:widowControl w:val="0"/>
              <w:spacing w:before="0" w:after="0" w:line="260" w:lineRule="exact"/>
              <w:rPr>
                <w:iCs/>
                <w:sz w:val="20"/>
                <w:szCs w:val="20"/>
              </w:rPr>
            </w:pPr>
            <w:r w:rsidRPr="00D063BD">
              <w:rPr>
                <w:iCs/>
                <w:sz w:val="20"/>
                <w:szCs w:val="20"/>
              </w:rPr>
              <w:t>Upoštevani so bili:</w:t>
            </w:r>
            <w:r w:rsidR="00E37896">
              <w:rPr>
                <w:iCs/>
                <w:sz w:val="20"/>
                <w:szCs w:val="20"/>
              </w:rPr>
              <w:t xml:space="preserve"> </w:t>
            </w:r>
          </w:p>
          <w:p w14:paraId="26601EDE" w14:textId="118C2E1A" w:rsidR="006833F4" w:rsidRPr="00A6467D" w:rsidRDefault="009664E3" w:rsidP="009664E3">
            <w:pPr>
              <w:pStyle w:val="Neotevilenodstavek"/>
              <w:widowControl w:val="0"/>
              <w:spacing w:before="0" w:after="0" w:line="260" w:lineRule="exact"/>
              <w:rPr>
                <w:iCs/>
                <w:sz w:val="20"/>
                <w:szCs w:val="20"/>
              </w:rPr>
            </w:pPr>
            <w:r>
              <w:rPr>
                <w:iCs/>
                <w:sz w:val="20"/>
                <w:szCs w:val="20"/>
              </w:rPr>
              <w:t>v največji možni meri</w:t>
            </w:r>
            <w:r w:rsidR="00AD3A17">
              <w:rPr>
                <w:iCs/>
                <w:sz w:val="20"/>
                <w:szCs w:val="20"/>
              </w:rPr>
              <w:t xml:space="preserve">, kolikor dopuščajo pravne podlage EU. </w:t>
            </w:r>
          </w:p>
          <w:p w14:paraId="508CFAEF" w14:textId="77777777" w:rsidR="006833F4" w:rsidRDefault="006833F4" w:rsidP="00D47099">
            <w:pPr>
              <w:pStyle w:val="Neotevilenodstavek"/>
              <w:widowControl w:val="0"/>
              <w:spacing w:before="0" w:after="0" w:line="260" w:lineRule="exact"/>
              <w:rPr>
                <w:iCs/>
                <w:sz w:val="20"/>
                <w:szCs w:val="20"/>
              </w:rPr>
            </w:pPr>
          </w:p>
          <w:p w14:paraId="4B838192"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2DCA0C7E" w14:textId="77777777" w:rsidR="003324FA" w:rsidRDefault="003324FA" w:rsidP="00D47099">
            <w:pPr>
              <w:pStyle w:val="Neotevilenodstavek"/>
              <w:widowControl w:val="0"/>
              <w:spacing w:before="0" w:after="0" w:line="260" w:lineRule="exact"/>
              <w:rPr>
                <w:iCs/>
                <w:sz w:val="20"/>
                <w:szCs w:val="20"/>
              </w:rPr>
            </w:pPr>
          </w:p>
          <w:p w14:paraId="19121F57" w14:textId="606B9579" w:rsidR="003324FA" w:rsidRDefault="003324FA" w:rsidP="00D47099">
            <w:pPr>
              <w:pStyle w:val="Neotevilenodstavek"/>
              <w:widowControl w:val="0"/>
              <w:spacing w:before="0" w:after="0" w:line="260" w:lineRule="exact"/>
              <w:rPr>
                <w:iCs/>
                <w:sz w:val="20"/>
                <w:szCs w:val="20"/>
              </w:rPr>
            </w:pPr>
          </w:p>
          <w:p w14:paraId="1A522CFC" w14:textId="42EF0539" w:rsidR="003324FA" w:rsidRDefault="003324FA" w:rsidP="00D47099">
            <w:pPr>
              <w:pStyle w:val="Neotevilenodstavek"/>
              <w:widowControl w:val="0"/>
              <w:spacing w:before="0" w:after="0" w:line="260" w:lineRule="exact"/>
              <w:rPr>
                <w:iCs/>
                <w:sz w:val="20"/>
                <w:szCs w:val="20"/>
              </w:rPr>
            </w:pPr>
          </w:p>
          <w:p w14:paraId="66A82E33" w14:textId="77777777" w:rsidR="003324FA" w:rsidRPr="00D063BD" w:rsidRDefault="003324FA" w:rsidP="00D47099">
            <w:pPr>
              <w:pStyle w:val="Neotevilenodstavek"/>
              <w:widowControl w:val="0"/>
              <w:spacing w:before="0" w:after="0" w:line="260" w:lineRule="exact"/>
              <w:rPr>
                <w:iCs/>
                <w:sz w:val="20"/>
                <w:szCs w:val="20"/>
              </w:rPr>
            </w:pPr>
          </w:p>
          <w:p w14:paraId="106B352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7BE2BE41" w14:textId="77777777" w:rsidR="007A7279" w:rsidRPr="00D063BD" w:rsidRDefault="007A7279" w:rsidP="00D47099">
            <w:pPr>
              <w:pStyle w:val="Neotevilenodstavek"/>
              <w:widowControl w:val="0"/>
              <w:spacing w:before="0" w:after="0" w:line="260" w:lineRule="exact"/>
              <w:rPr>
                <w:iCs/>
                <w:sz w:val="20"/>
                <w:szCs w:val="20"/>
              </w:rPr>
            </w:pPr>
          </w:p>
          <w:p w14:paraId="44A9C07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3F48A091"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16A9A57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7DF1157"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53A90820"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A7B37D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53CB686"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0532D753" w14:textId="7B8D682D" w:rsidR="007A7279" w:rsidRPr="00D063BD" w:rsidRDefault="003324FA" w:rsidP="00D47099">
            <w:pPr>
              <w:pStyle w:val="Neotevilenodstavek"/>
              <w:widowControl w:val="0"/>
              <w:spacing w:before="0" w:after="0" w:line="260" w:lineRule="exact"/>
              <w:jc w:val="center"/>
              <w:rPr>
                <w:sz w:val="20"/>
                <w:szCs w:val="20"/>
              </w:rPr>
            </w:pPr>
            <w:r>
              <w:rPr>
                <w:sz w:val="20"/>
                <w:szCs w:val="20"/>
              </w:rPr>
              <w:t>NE</w:t>
            </w:r>
          </w:p>
        </w:tc>
      </w:tr>
      <w:tr w:rsidR="007A7279" w:rsidRPr="00D063BD" w14:paraId="6A03A7E9"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3418E3EE" w14:textId="77777777" w:rsidR="007A7279" w:rsidRDefault="007A7279" w:rsidP="00964955">
            <w:pPr>
              <w:widowControl w:val="0"/>
              <w:suppressAutoHyphens/>
              <w:overflowPunct w:val="0"/>
              <w:autoSpaceDE w:val="0"/>
              <w:autoSpaceDN w:val="0"/>
              <w:adjustRightInd w:val="0"/>
              <w:ind w:left="5267"/>
              <w:textAlignment w:val="baseline"/>
              <w:outlineLvl w:val="3"/>
              <w:rPr>
                <w:rFonts w:cs="Arial"/>
                <w:szCs w:val="20"/>
                <w:lang w:eastAsia="sl-SI"/>
              </w:rPr>
            </w:pPr>
          </w:p>
          <w:p w14:paraId="39ECF23C" w14:textId="5226AAD0" w:rsidR="007A7279" w:rsidRDefault="00E121E8" w:rsidP="00964955">
            <w:pPr>
              <w:widowControl w:val="0"/>
              <w:suppressAutoHyphens/>
              <w:overflowPunct w:val="0"/>
              <w:autoSpaceDE w:val="0"/>
              <w:autoSpaceDN w:val="0"/>
              <w:adjustRightInd w:val="0"/>
              <w:ind w:left="5267"/>
              <w:textAlignment w:val="baseline"/>
              <w:outlineLvl w:val="3"/>
              <w:rPr>
                <w:rFonts w:cs="Arial"/>
                <w:szCs w:val="20"/>
                <w:lang w:eastAsia="sl-SI"/>
              </w:rPr>
            </w:pPr>
            <w:r w:rsidRPr="00E121E8">
              <w:rPr>
                <w:rFonts w:cs="Arial"/>
                <w:szCs w:val="20"/>
                <w:lang w:eastAsia="sl-SI"/>
              </w:rPr>
              <w:t xml:space="preserve">                     </w:t>
            </w:r>
            <w:r w:rsidR="005B74DA">
              <w:rPr>
                <w:rFonts w:cs="Arial"/>
                <w:szCs w:val="20"/>
                <w:lang w:eastAsia="sl-SI"/>
              </w:rPr>
              <w:t xml:space="preserve"> </w:t>
            </w:r>
            <w:r w:rsidR="00AD3A17">
              <w:rPr>
                <w:rFonts w:cs="Arial"/>
                <w:szCs w:val="20"/>
                <w:lang w:eastAsia="sl-SI"/>
              </w:rPr>
              <w:t xml:space="preserve">Mateja </w:t>
            </w:r>
            <w:proofErr w:type="spellStart"/>
            <w:r w:rsidR="00AD3A17">
              <w:rPr>
                <w:rFonts w:cs="Arial"/>
                <w:szCs w:val="20"/>
                <w:lang w:eastAsia="sl-SI"/>
              </w:rPr>
              <w:t>Čalušić</w:t>
            </w:r>
            <w:proofErr w:type="spellEnd"/>
          </w:p>
          <w:p w14:paraId="5215BA4B" w14:textId="78D6F6D1" w:rsidR="007A7279" w:rsidRDefault="00E121E8" w:rsidP="00964955">
            <w:pPr>
              <w:widowControl w:val="0"/>
              <w:suppressAutoHyphens/>
              <w:overflowPunct w:val="0"/>
              <w:autoSpaceDE w:val="0"/>
              <w:autoSpaceDN w:val="0"/>
              <w:adjustRightInd w:val="0"/>
              <w:ind w:left="5267"/>
              <w:textAlignment w:val="baseline"/>
              <w:outlineLvl w:val="3"/>
              <w:rPr>
                <w:rFonts w:cs="Arial"/>
                <w:szCs w:val="20"/>
                <w:lang w:eastAsia="sl-SI"/>
              </w:rPr>
            </w:pPr>
            <w:r w:rsidRPr="00E121E8">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w:t>
            </w:r>
            <w:r w:rsidR="005B74DA">
              <w:rPr>
                <w:rFonts w:cs="Arial"/>
                <w:szCs w:val="20"/>
                <w:lang w:eastAsia="sl-SI"/>
              </w:rPr>
              <w:t>rica</w:t>
            </w:r>
          </w:p>
          <w:p w14:paraId="2698A890" w14:textId="77777777" w:rsidR="00D93EB2" w:rsidRPr="001E5470" w:rsidRDefault="00D93EB2" w:rsidP="00964955">
            <w:pPr>
              <w:widowControl w:val="0"/>
              <w:suppressAutoHyphens/>
              <w:overflowPunct w:val="0"/>
              <w:autoSpaceDE w:val="0"/>
              <w:autoSpaceDN w:val="0"/>
              <w:adjustRightInd w:val="0"/>
              <w:ind w:left="5267"/>
              <w:textAlignment w:val="baseline"/>
              <w:outlineLvl w:val="3"/>
              <w:rPr>
                <w:rFonts w:cs="Arial"/>
                <w:szCs w:val="20"/>
                <w:lang w:eastAsia="sl-SI"/>
              </w:rPr>
            </w:pPr>
          </w:p>
          <w:p w14:paraId="49876392" w14:textId="77777777" w:rsidR="007A7279" w:rsidRPr="00D063BD" w:rsidRDefault="007A7279" w:rsidP="00D47099">
            <w:pPr>
              <w:pStyle w:val="Poglavje"/>
              <w:widowControl w:val="0"/>
              <w:spacing w:before="0" w:after="0" w:line="260" w:lineRule="exact"/>
              <w:jc w:val="left"/>
              <w:rPr>
                <w:sz w:val="20"/>
                <w:szCs w:val="20"/>
              </w:rPr>
            </w:pPr>
          </w:p>
        </w:tc>
      </w:tr>
    </w:tbl>
    <w:p w14:paraId="294D879D" w14:textId="77777777" w:rsidR="007A7279" w:rsidRPr="001E5470" w:rsidRDefault="007A7279" w:rsidP="001E5470">
      <w:pPr>
        <w:rPr>
          <w:rFonts w:eastAsia="Calibri" w:cs="Arial"/>
          <w:vanish/>
          <w:szCs w:val="20"/>
        </w:rPr>
      </w:pPr>
    </w:p>
    <w:p w14:paraId="50797FA3" w14:textId="77777777" w:rsidR="000C6525" w:rsidRPr="006249C6" w:rsidRDefault="000C6525" w:rsidP="006249C6">
      <w:pPr>
        <w:rPr>
          <w:rFonts w:cs="Arial"/>
          <w:szCs w:val="20"/>
        </w:rPr>
        <w:sectPr w:rsidR="000C6525" w:rsidRPr="006249C6" w:rsidSect="003372D2">
          <w:footerReference w:type="even" r:id="rId13"/>
          <w:footerReference w:type="default" r:id="rId14"/>
          <w:headerReference w:type="first" r:id="rId15"/>
          <w:pgSz w:w="11900" w:h="16840" w:code="9"/>
          <w:pgMar w:top="1701" w:right="1701" w:bottom="1135" w:left="1701" w:header="993" w:footer="794" w:gutter="0"/>
          <w:cols w:space="708"/>
          <w:titlePg/>
          <w:docGrid w:linePitch="272"/>
        </w:sectPr>
      </w:pPr>
    </w:p>
    <w:p w14:paraId="5CBCCD05" w14:textId="77777777" w:rsidR="00782BE5" w:rsidRPr="00782BE5" w:rsidRDefault="00782BE5" w:rsidP="00782BE5">
      <w:pPr>
        <w:spacing w:line="276" w:lineRule="auto"/>
        <w:rPr>
          <w:rFonts w:cs="Arial"/>
          <w:b/>
          <w:szCs w:val="20"/>
        </w:rPr>
      </w:pPr>
      <w:bookmarkStart w:id="1" w:name="_Hlk183611794"/>
    </w:p>
    <w:p w14:paraId="521213B4" w14:textId="77777777" w:rsidR="00782BE5" w:rsidRPr="00782BE5" w:rsidRDefault="00782BE5" w:rsidP="00782BE5">
      <w:pPr>
        <w:spacing w:line="276" w:lineRule="auto"/>
        <w:jc w:val="right"/>
        <w:rPr>
          <w:rFonts w:cs="Arial"/>
          <w:b/>
          <w:szCs w:val="20"/>
        </w:rPr>
      </w:pPr>
      <w:r w:rsidRPr="00782BE5">
        <w:rPr>
          <w:rFonts w:cs="Arial"/>
          <w:b/>
          <w:szCs w:val="20"/>
        </w:rPr>
        <w:tab/>
        <w:t xml:space="preserve">PREDLOG </w:t>
      </w:r>
    </w:p>
    <w:p w14:paraId="1A8AC6E5" w14:textId="71DEFB24" w:rsidR="00782BE5" w:rsidRPr="00782BE5" w:rsidRDefault="00782BE5" w:rsidP="00782BE5">
      <w:pPr>
        <w:spacing w:line="276" w:lineRule="auto"/>
        <w:jc w:val="right"/>
        <w:rPr>
          <w:rFonts w:cs="Arial"/>
          <w:b/>
          <w:szCs w:val="20"/>
        </w:rPr>
      </w:pPr>
      <w:r w:rsidRPr="00782BE5">
        <w:rPr>
          <w:rFonts w:cs="Arial"/>
          <w:b/>
          <w:szCs w:val="20"/>
        </w:rPr>
        <w:t xml:space="preserve">EVA </w:t>
      </w:r>
      <w:r w:rsidR="001952A9" w:rsidRPr="001952A9">
        <w:rPr>
          <w:rFonts w:cs="Arial"/>
          <w:b/>
          <w:szCs w:val="20"/>
        </w:rPr>
        <w:t>2025-2330-0066</w:t>
      </w:r>
    </w:p>
    <w:p w14:paraId="58FD0540" w14:textId="77777777" w:rsidR="00782BE5" w:rsidRPr="00782BE5" w:rsidRDefault="00782BE5" w:rsidP="00782BE5">
      <w:pPr>
        <w:spacing w:line="276" w:lineRule="auto"/>
        <w:rPr>
          <w:rFonts w:cs="Arial"/>
          <w:b/>
          <w:szCs w:val="20"/>
        </w:rPr>
      </w:pPr>
    </w:p>
    <w:p w14:paraId="7DBF3BB7" w14:textId="77777777" w:rsidR="00782BE5" w:rsidRPr="00782BE5" w:rsidRDefault="00782BE5" w:rsidP="00782BE5">
      <w:pPr>
        <w:spacing w:line="276" w:lineRule="auto"/>
        <w:rPr>
          <w:rFonts w:cs="Arial"/>
          <w:b/>
          <w:szCs w:val="20"/>
        </w:rPr>
      </w:pPr>
    </w:p>
    <w:p w14:paraId="2C62E906" w14:textId="77777777" w:rsidR="00782BE5" w:rsidRPr="00782BE5" w:rsidRDefault="00782BE5" w:rsidP="00782BE5">
      <w:pPr>
        <w:spacing w:line="276" w:lineRule="auto"/>
        <w:jc w:val="both"/>
        <w:rPr>
          <w:rFonts w:cs="Arial"/>
          <w:szCs w:val="20"/>
        </w:rPr>
      </w:pPr>
      <w:r w:rsidRPr="00782BE5">
        <w:rPr>
          <w:rFonts w:cs="Arial"/>
          <w:szCs w:val="20"/>
        </w:rPr>
        <w:t xml:space="preserve">Na podlagi 10. in 11.a člena Zakona o kmetijstvu (Uradni list RS, št. 45/08, 57/12, 90/12 – </w:t>
      </w:r>
      <w:proofErr w:type="spellStart"/>
      <w:r w:rsidRPr="00782BE5">
        <w:rPr>
          <w:rFonts w:cs="Arial"/>
          <w:szCs w:val="20"/>
        </w:rPr>
        <w:t>ZdZPVHVVR</w:t>
      </w:r>
      <w:proofErr w:type="spellEnd"/>
      <w:r w:rsidRPr="00782BE5">
        <w:rPr>
          <w:rFonts w:cs="Arial"/>
          <w:szCs w:val="20"/>
        </w:rPr>
        <w:t xml:space="preserve">, 26/14, 32/15, 27/17, 22/18, 86/21 – </w:t>
      </w:r>
      <w:proofErr w:type="spellStart"/>
      <w:r w:rsidRPr="00782BE5">
        <w:rPr>
          <w:rFonts w:cs="Arial"/>
          <w:szCs w:val="20"/>
        </w:rPr>
        <w:t>odl</w:t>
      </w:r>
      <w:proofErr w:type="spellEnd"/>
      <w:r w:rsidRPr="00782BE5">
        <w:rPr>
          <w:rFonts w:cs="Arial"/>
          <w:szCs w:val="20"/>
        </w:rPr>
        <w:t>. US, 123/21, 44/22, 130/22 – ZPOmK-2 in 18/23) Vlada Republike Slovenije izdaja</w:t>
      </w:r>
    </w:p>
    <w:p w14:paraId="6992434C" w14:textId="77777777" w:rsidR="00782BE5" w:rsidRPr="00782BE5" w:rsidRDefault="00782BE5" w:rsidP="00782BE5">
      <w:pPr>
        <w:spacing w:line="276" w:lineRule="auto"/>
        <w:rPr>
          <w:rFonts w:cs="Arial"/>
          <w:b/>
          <w:bCs/>
          <w:szCs w:val="20"/>
        </w:rPr>
      </w:pPr>
    </w:p>
    <w:p w14:paraId="2B2CBCB0" w14:textId="77777777" w:rsidR="00782BE5" w:rsidRPr="00782BE5" w:rsidRDefault="00782BE5" w:rsidP="00782BE5">
      <w:pPr>
        <w:spacing w:line="276" w:lineRule="auto"/>
        <w:rPr>
          <w:rFonts w:cs="Arial"/>
          <w:b/>
          <w:bCs/>
          <w:szCs w:val="20"/>
        </w:rPr>
      </w:pPr>
    </w:p>
    <w:p w14:paraId="6E4F6C00" w14:textId="77777777" w:rsidR="00782BE5" w:rsidRPr="00782BE5" w:rsidRDefault="00782BE5" w:rsidP="00782BE5">
      <w:pPr>
        <w:spacing w:line="276" w:lineRule="auto"/>
        <w:jc w:val="center"/>
        <w:rPr>
          <w:rFonts w:cs="Arial"/>
          <w:b/>
          <w:bCs/>
          <w:szCs w:val="20"/>
        </w:rPr>
      </w:pPr>
      <w:r w:rsidRPr="00782BE5">
        <w:rPr>
          <w:rFonts w:cs="Arial"/>
          <w:b/>
          <w:bCs/>
          <w:szCs w:val="20"/>
        </w:rPr>
        <w:t>U R E D B O</w:t>
      </w:r>
    </w:p>
    <w:p w14:paraId="77EF2173" w14:textId="77777777" w:rsidR="00782BE5" w:rsidRPr="00782BE5" w:rsidRDefault="00782BE5" w:rsidP="00782BE5">
      <w:pPr>
        <w:spacing w:line="276" w:lineRule="auto"/>
        <w:jc w:val="center"/>
        <w:rPr>
          <w:rFonts w:cs="Arial"/>
          <w:b/>
          <w:szCs w:val="20"/>
        </w:rPr>
      </w:pPr>
      <w:r w:rsidRPr="00782BE5">
        <w:rPr>
          <w:rFonts w:cs="Arial"/>
          <w:b/>
          <w:bCs/>
          <w:szCs w:val="20"/>
        </w:rPr>
        <w:t>o spremembah in dopolnitvah Uredbe o pravilih pogojenosti</w:t>
      </w:r>
    </w:p>
    <w:p w14:paraId="2BE336E2" w14:textId="5AB80C70" w:rsidR="00782BE5" w:rsidRDefault="00782BE5" w:rsidP="00782BE5">
      <w:pPr>
        <w:spacing w:line="276" w:lineRule="auto"/>
        <w:rPr>
          <w:rFonts w:cs="Arial"/>
          <w:b/>
          <w:szCs w:val="20"/>
        </w:rPr>
      </w:pPr>
    </w:p>
    <w:p w14:paraId="61C215AD" w14:textId="77777777" w:rsidR="008A1F0E" w:rsidRPr="00782BE5" w:rsidRDefault="008A1F0E" w:rsidP="00782BE5">
      <w:pPr>
        <w:spacing w:line="276" w:lineRule="auto"/>
        <w:rPr>
          <w:rFonts w:cs="Arial"/>
          <w:b/>
          <w:szCs w:val="20"/>
        </w:rPr>
      </w:pPr>
    </w:p>
    <w:p w14:paraId="37CE9B8B" w14:textId="77777777" w:rsidR="007F1F5D" w:rsidRPr="00782BE5" w:rsidRDefault="007F1F5D" w:rsidP="007F1F5D">
      <w:pPr>
        <w:spacing w:line="276" w:lineRule="auto"/>
        <w:rPr>
          <w:rFonts w:cs="Arial"/>
          <w:b/>
          <w:szCs w:val="20"/>
        </w:rPr>
      </w:pPr>
    </w:p>
    <w:p w14:paraId="0C31EBE1" w14:textId="77777777" w:rsidR="007F1F5D" w:rsidRPr="00782BE5" w:rsidRDefault="007F1F5D" w:rsidP="007F1F5D">
      <w:pPr>
        <w:spacing w:line="276" w:lineRule="auto"/>
        <w:jc w:val="center"/>
        <w:rPr>
          <w:rFonts w:cs="Arial"/>
          <w:b/>
          <w:szCs w:val="20"/>
        </w:rPr>
      </w:pPr>
      <w:r w:rsidRPr="00782BE5">
        <w:rPr>
          <w:rFonts w:cs="Arial"/>
          <w:b/>
          <w:szCs w:val="20"/>
        </w:rPr>
        <w:t>1. člen</w:t>
      </w:r>
    </w:p>
    <w:p w14:paraId="7232DC0B" w14:textId="77777777" w:rsidR="007F1F5D" w:rsidRPr="00782BE5" w:rsidRDefault="007F1F5D" w:rsidP="007F1F5D">
      <w:pPr>
        <w:spacing w:line="276" w:lineRule="auto"/>
        <w:rPr>
          <w:rFonts w:cs="Arial"/>
          <w:szCs w:val="20"/>
        </w:rPr>
      </w:pPr>
    </w:p>
    <w:p w14:paraId="12507437" w14:textId="11233F17" w:rsidR="007F1F5D" w:rsidRPr="00782BE5" w:rsidRDefault="007F1F5D" w:rsidP="008E1911">
      <w:pPr>
        <w:spacing w:line="276" w:lineRule="auto"/>
        <w:rPr>
          <w:rFonts w:cs="Arial"/>
          <w:szCs w:val="20"/>
        </w:rPr>
      </w:pPr>
      <w:r w:rsidRPr="008E1911">
        <w:rPr>
          <w:rFonts w:cs="Arial"/>
          <w:szCs w:val="20"/>
        </w:rPr>
        <w:t>V Uredbi o pravilih pogojenosti (Uradni list RS št. 2/24</w:t>
      </w:r>
      <w:r w:rsidR="008E1911" w:rsidRPr="008E1911">
        <w:rPr>
          <w:rFonts w:cs="Arial"/>
          <w:szCs w:val="20"/>
        </w:rPr>
        <w:t>,</w:t>
      </w:r>
      <w:r w:rsidRPr="008E1911">
        <w:rPr>
          <w:rFonts w:cs="Arial"/>
          <w:szCs w:val="20"/>
        </w:rPr>
        <w:t xml:space="preserve"> 30/24</w:t>
      </w:r>
      <w:r w:rsidR="008E1911" w:rsidRPr="008E1911">
        <w:rPr>
          <w:rFonts w:cs="Arial"/>
          <w:szCs w:val="20"/>
        </w:rPr>
        <w:t xml:space="preserve"> in 109/24</w:t>
      </w:r>
      <w:r w:rsidRPr="008E1911">
        <w:rPr>
          <w:rFonts w:cs="Arial"/>
          <w:szCs w:val="20"/>
        </w:rPr>
        <w:t>)</w:t>
      </w:r>
      <w:r w:rsidR="00C50914">
        <w:rPr>
          <w:rFonts w:cs="Arial"/>
          <w:szCs w:val="20"/>
        </w:rPr>
        <w:t xml:space="preserve"> se</w:t>
      </w:r>
      <w:r w:rsidRPr="008E1911">
        <w:rPr>
          <w:rFonts w:cs="Arial"/>
          <w:szCs w:val="20"/>
        </w:rPr>
        <w:t xml:space="preserve"> v </w:t>
      </w:r>
      <w:r w:rsidR="00EE3F90">
        <w:rPr>
          <w:rFonts w:cs="Arial"/>
          <w:szCs w:val="20"/>
        </w:rPr>
        <w:t>5</w:t>
      </w:r>
      <w:r w:rsidRPr="00782BE5">
        <w:rPr>
          <w:rFonts w:cs="Arial"/>
          <w:szCs w:val="20"/>
        </w:rPr>
        <w:t xml:space="preserve">. členu v </w:t>
      </w:r>
      <w:r w:rsidR="00EE3F90">
        <w:rPr>
          <w:rFonts w:cs="Arial"/>
          <w:szCs w:val="20"/>
        </w:rPr>
        <w:t>sedmem</w:t>
      </w:r>
      <w:r w:rsidRPr="00782BE5">
        <w:rPr>
          <w:rFonts w:cs="Arial"/>
          <w:szCs w:val="20"/>
        </w:rPr>
        <w:t xml:space="preserve"> odstavku </w:t>
      </w:r>
      <w:r w:rsidR="00EE3F90">
        <w:rPr>
          <w:rFonts w:cs="Arial"/>
          <w:szCs w:val="20"/>
        </w:rPr>
        <w:t>prvi</w:t>
      </w:r>
      <w:r w:rsidRPr="00782BE5">
        <w:rPr>
          <w:rFonts w:cs="Arial"/>
          <w:szCs w:val="20"/>
        </w:rPr>
        <w:t xml:space="preserve"> stavek spremeni tako, da se glasi:</w:t>
      </w:r>
    </w:p>
    <w:p w14:paraId="5D844679" w14:textId="77777777" w:rsidR="00A61D45" w:rsidRDefault="007F1F5D" w:rsidP="009A3A6F">
      <w:pPr>
        <w:spacing w:line="276" w:lineRule="auto"/>
        <w:jc w:val="both"/>
        <w:rPr>
          <w:rFonts w:cs="Arial"/>
          <w:szCs w:val="20"/>
        </w:rPr>
      </w:pPr>
      <w:r w:rsidRPr="00782BE5">
        <w:rPr>
          <w:rFonts w:cs="Arial"/>
          <w:szCs w:val="20"/>
        </w:rPr>
        <w:t>»</w:t>
      </w:r>
      <w:r w:rsidR="00EE3F90" w:rsidRPr="00EE3F90">
        <w:rPr>
          <w:rFonts w:cs="Arial"/>
          <w:szCs w:val="20"/>
        </w:rPr>
        <w:t>Kadar je ustrezno, pregledi na kraju samem zajemajo vse kmetijske površine kmetijskega gospodarstva, vključno z zemljišči, ki se ne uporabljajo več za proizvodne namene, in zemljišč</w:t>
      </w:r>
      <w:r w:rsidR="00EE3F90">
        <w:rPr>
          <w:rFonts w:cs="Arial"/>
          <w:szCs w:val="20"/>
        </w:rPr>
        <w:t>i</w:t>
      </w:r>
      <w:r w:rsidR="00EE3F90" w:rsidRPr="00EE3F90">
        <w:rPr>
          <w:rFonts w:cs="Arial"/>
          <w:szCs w:val="20"/>
        </w:rPr>
        <w:t xml:space="preserve"> s krajinskimi značilnostmi</w:t>
      </w:r>
      <w:r w:rsidRPr="00782BE5">
        <w:rPr>
          <w:rFonts w:cs="Arial"/>
          <w:szCs w:val="20"/>
        </w:rPr>
        <w:t>.«</w:t>
      </w:r>
      <w:r>
        <w:rPr>
          <w:rFonts w:cs="Arial"/>
          <w:szCs w:val="20"/>
        </w:rPr>
        <w:t>.</w:t>
      </w:r>
      <w:r w:rsidR="00A61D45">
        <w:rPr>
          <w:rFonts w:cs="Arial"/>
          <w:szCs w:val="20"/>
        </w:rPr>
        <w:t xml:space="preserve"> </w:t>
      </w:r>
    </w:p>
    <w:p w14:paraId="600BE831" w14:textId="6DC68AC0" w:rsidR="00A61D45" w:rsidRDefault="00A61D45" w:rsidP="009A3A6F">
      <w:pPr>
        <w:spacing w:line="276" w:lineRule="auto"/>
        <w:jc w:val="both"/>
        <w:rPr>
          <w:rFonts w:cs="Arial"/>
          <w:szCs w:val="20"/>
        </w:rPr>
      </w:pPr>
    </w:p>
    <w:p w14:paraId="74C5E015" w14:textId="77777777" w:rsidR="008A1F0E" w:rsidRDefault="008A1F0E" w:rsidP="009A3A6F">
      <w:pPr>
        <w:spacing w:line="276" w:lineRule="auto"/>
        <w:jc w:val="both"/>
        <w:rPr>
          <w:rFonts w:cs="Arial"/>
          <w:szCs w:val="20"/>
        </w:rPr>
      </w:pPr>
    </w:p>
    <w:p w14:paraId="7C148E7C" w14:textId="34BCB51A" w:rsidR="00A61D45" w:rsidRPr="008E1911" w:rsidRDefault="00C5472E" w:rsidP="00A61D45">
      <w:pPr>
        <w:spacing w:line="276" w:lineRule="auto"/>
        <w:jc w:val="center"/>
        <w:rPr>
          <w:rFonts w:cs="Arial"/>
          <w:b/>
          <w:bCs/>
          <w:szCs w:val="20"/>
        </w:rPr>
      </w:pPr>
      <w:r>
        <w:rPr>
          <w:rFonts w:cs="Arial"/>
          <w:b/>
          <w:bCs/>
          <w:szCs w:val="20"/>
        </w:rPr>
        <w:t>2</w:t>
      </w:r>
      <w:r w:rsidR="00A61D45" w:rsidRPr="008E1911">
        <w:rPr>
          <w:rFonts w:cs="Arial"/>
          <w:b/>
          <w:bCs/>
          <w:szCs w:val="20"/>
        </w:rPr>
        <w:t>. člen</w:t>
      </w:r>
    </w:p>
    <w:p w14:paraId="3BAB373D" w14:textId="77777777" w:rsidR="00A61D45" w:rsidRPr="00EE3F90" w:rsidRDefault="00A61D45" w:rsidP="009A3A6F">
      <w:pPr>
        <w:spacing w:line="276" w:lineRule="auto"/>
        <w:jc w:val="both"/>
        <w:rPr>
          <w:rFonts w:cs="Arial"/>
          <w:szCs w:val="20"/>
          <w:highlight w:val="yellow"/>
        </w:rPr>
      </w:pPr>
    </w:p>
    <w:p w14:paraId="605CD2D2" w14:textId="77777777" w:rsidR="0027356D" w:rsidRDefault="0027356D" w:rsidP="0027356D">
      <w:pPr>
        <w:spacing w:line="276" w:lineRule="auto"/>
        <w:jc w:val="both"/>
        <w:rPr>
          <w:rFonts w:cs="Arial"/>
          <w:szCs w:val="20"/>
        </w:rPr>
      </w:pPr>
      <w:r w:rsidRPr="0065536A">
        <w:rPr>
          <w:rFonts w:cs="Arial"/>
          <w:szCs w:val="20"/>
        </w:rPr>
        <w:t>V 14. členu se</w:t>
      </w:r>
      <w:r>
        <w:rPr>
          <w:rFonts w:cs="Arial"/>
          <w:szCs w:val="20"/>
        </w:rPr>
        <w:t xml:space="preserve"> besedilo v prvem odstavku spremeni tako, da se glasi:</w:t>
      </w:r>
    </w:p>
    <w:p w14:paraId="6410A771" w14:textId="77777777" w:rsidR="0027356D" w:rsidRPr="00A46C87" w:rsidRDefault="0027356D" w:rsidP="0027356D">
      <w:pPr>
        <w:spacing w:line="276" w:lineRule="auto"/>
        <w:jc w:val="both"/>
        <w:rPr>
          <w:rFonts w:cs="Arial"/>
          <w:szCs w:val="20"/>
        </w:rPr>
      </w:pPr>
      <w:r>
        <w:rPr>
          <w:rFonts w:cs="Arial"/>
          <w:szCs w:val="20"/>
        </w:rPr>
        <w:t>»</w:t>
      </w:r>
      <w:r w:rsidRPr="00A46C87">
        <w:rPr>
          <w:rFonts w:cs="Arial"/>
          <w:szCs w:val="20"/>
        </w:rPr>
        <w:t>Za kolobar iz DKOP 7 iz Priloge 1 te uredbe</w:t>
      </w:r>
      <w:r>
        <w:rPr>
          <w:rFonts w:cs="Arial"/>
          <w:szCs w:val="20"/>
        </w:rPr>
        <w:t xml:space="preserve"> </w:t>
      </w:r>
      <w:r w:rsidRPr="00A46C87">
        <w:rPr>
          <w:rFonts w:cs="Arial"/>
          <w:szCs w:val="20"/>
        </w:rPr>
        <w:t xml:space="preserve">se upravna kontrola in določitev sankcij izvede za tekoče leto. Za namen </w:t>
      </w:r>
      <w:r>
        <w:rPr>
          <w:rFonts w:cs="Arial"/>
          <w:szCs w:val="20"/>
        </w:rPr>
        <w:t xml:space="preserve">preverjanja </w:t>
      </w:r>
      <w:r w:rsidRPr="00A46C87">
        <w:rPr>
          <w:rFonts w:cs="Arial"/>
          <w:szCs w:val="20"/>
        </w:rPr>
        <w:t xml:space="preserve">predpisane menjave glavnih posevkov se kolobar preverja za tekoče leto v primerjavi s </w:t>
      </w:r>
      <w:r>
        <w:rPr>
          <w:rFonts w:cs="Arial"/>
          <w:szCs w:val="20"/>
        </w:rPr>
        <w:t>preteklim</w:t>
      </w:r>
      <w:r w:rsidRPr="00A46C87">
        <w:rPr>
          <w:rFonts w:cs="Arial"/>
          <w:szCs w:val="20"/>
        </w:rPr>
        <w:t xml:space="preserve"> letom</w:t>
      </w:r>
      <w:r>
        <w:rPr>
          <w:rFonts w:cs="Arial"/>
          <w:szCs w:val="20"/>
        </w:rPr>
        <w:t>,</w:t>
      </w:r>
      <w:r w:rsidRPr="00A46C87">
        <w:rPr>
          <w:rFonts w:cs="Arial"/>
          <w:szCs w:val="20"/>
        </w:rPr>
        <w:t xml:space="preserve"> </w:t>
      </w:r>
      <w:r>
        <w:t>če je bil upravičenec zavezanec v obeh letih,</w:t>
      </w:r>
      <w:r w:rsidRPr="00A46C87">
        <w:rPr>
          <w:rFonts w:cs="Arial"/>
          <w:szCs w:val="20"/>
        </w:rPr>
        <w:t xml:space="preserve"> </w:t>
      </w:r>
      <w:r>
        <w:rPr>
          <w:rFonts w:cs="Arial"/>
          <w:szCs w:val="20"/>
        </w:rPr>
        <w:t xml:space="preserve">sicer pa za </w:t>
      </w:r>
      <w:r w:rsidRPr="00A46C87">
        <w:rPr>
          <w:rFonts w:cs="Arial"/>
          <w:szCs w:val="20"/>
        </w:rPr>
        <w:t xml:space="preserve"> predhodna tri leta za </w:t>
      </w:r>
      <w:r>
        <w:rPr>
          <w:rFonts w:cs="Arial"/>
          <w:szCs w:val="20"/>
        </w:rPr>
        <w:t xml:space="preserve">namen </w:t>
      </w:r>
      <w:r w:rsidRPr="00A46C87">
        <w:rPr>
          <w:rFonts w:cs="Arial"/>
          <w:szCs w:val="20"/>
        </w:rPr>
        <w:t>preverjanj</w:t>
      </w:r>
      <w:r>
        <w:rPr>
          <w:rFonts w:cs="Arial"/>
          <w:szCs w:val="20"/>
        </w:rPr>
        <w:t>a</w:t>
      </w:r>
      <w:r w:rsidRPr="00A46C87">
        <w:rPr>
          <w:rFonts w:cs="Arial"/>
          <w:szCs w:val="20"/>
        </w:rPr>
        <w:t xml:space="preserve"> zamenjave istega glavnega posevka po treh letih, z začetkom spremljanja z letom 2023.</w:t>
      </w:r>
    </w:p>
    <w:p w14:paraId="6DF47C21" w14:textId="77777777" w:rsidR="0027356D" w:rsidRPr="00A46C87" w:rsidRDefault="0027356D" w:rsidP="0027356D">
      <w:pPr>
        <w:spacing w:line="276" w:lineRule="auto"/>
        <w:jc w:val="both"/>
        <w:rPr>
          <w:rFonts w:cs="Arial"/>
          <w:szCs w:val="20"/>
        </w:rPr>
      </w:pPr>
      <w:r w:rsidRPr="00A46C87">
        <w:rPr>
          <w:rFonts w:cs="Arial"/>
          <w:szCs w:val="20"/>
        </w:rPr>
        <w:t xml:space="preserve">Kolobar se med leti spremlja </w:t>
      </w:r>
      <w:r>
        <w:rPr>
          <w:rFonts w:cs="Arial"/>
          <w:szCs w:val="20"/>
        </w:rPr>
        <w:t>s primerjavo glede na</w:t>
      </w:r>
      <w:r w:rsidRPr="00A46C87">
        <w:rPr>
          <w:rFonts w:cs="Arial"/>
          <w:szCs w:val="20"/>
        </w:rPr>
        <w:t xml:space="preserve"> obseg površin kot so bile</w:t>
      </w:r>
      <w:r>
        <w:rPr>
          <w:rFonts w:cs="Arial"/>
          <w:szCs w:val="20"/>
        </w:rPr>
        <w:t xml:space="preserve"> v kolobarjenje vključene</w:t>
      </w:r>
      <w:r w:rsidRPr="00A46C87">
        <w:rPr>
          <w:rFonts w:cs="Arial"/>
          <w:szCs w:val="20"/>
        </w:rPr>
        <w:t xml:space="preserve"> v </w:t>
      </w:r>
      <w:r>
        <w:rPr>
          <w:rFonts w:cs="Arial"/>
          <w:szCs w:val="20"/>
        </w:rPr>
        <w:t>preteklem</w:t>
      </w:r>
      <w:r w:rsidRPr="00A46C87">
        <w:rPr>
          <w:rFonts w:cs="Arial"/>
          <w:szCs w:val="20"/>
        </w:rPr>
        <w:t xml:space="preserve"> letu.</w:t>
      </w:r>
    </w:p>
    <w:p w14:paraId="574AF546" w14:textId="77777777" w:rsidR="0027356D" w:rsidRDefault="0027356D" w:rsidP="0027356D">
      <w:pPr>
        <w:spacing w:line="276" w:lineRule="auto"/>
        <w:jc w:val="both"/>
        <w:rPr>
          <w:rFonts w:cs="Arial"/>
          <w:szCs w:val="20"/>
        </w:rPr>
      </w:pPr>
      <w:r w:rsidRPr="00A46C87">
        <w:rPr>
          <w:rFonts w:cs="Arial"/>
          <w:szCs w:val="20"/>
        </w:rPr>
        <w:t>Če zavezancu v tekočem letu ni potrebno izvajati kolobarja, se z naslednjim letom spremljanje kolobarja začne od začetka.</w:t>
      </w:r>
      <w:r>
        <w:rPr>
          <w:rFonts w:cs="Arial"/>
          <w:szCs w:val="20"/>
        </w:rPr>
        <w:t>«.</w:t>
      </w:r>
    </w:p>
    <w:p w14:paraId="71B05EDC" w14:textId="77777777" w:rsidR="0027356D" w:rsidRDefault="0027356D" w:rsidP="0027356D">
      <w:pPr>
        <w:spacing w:line="276" w:lineRule="auto"/>
        <w:jc w:val="both"/>
        <w:rPr>
          <w:rFonts w:cs="Arial"/>
          <w:szCs w:val="20"/>
        </w:rPr>
      </w:pPr>
    </w:p>
    <w:p w14:paraId="1634155C" w14:textId="77777777" w:rsidR="0027356D" w:rsidRPr="0065536A" w:rsidRDefault="0027356D" w:rsidP="0027356D">
      <w:pPr>
        <w:spacing w:line="276" w:lineRule="auto"/>
        <w:jc w:val="both"/>
        <w:rPr>
          <w:rFonts w:cs="Arial"/>
          <w:szCs w:val="20"/>
        </w:rPr>
      </w:pPr>
      <w:r>
        <w:rPr>
          <w:rFonts w:cs="Arial"/>
          <w:szCs w:val="20"/>
        </w:rPr>
        <w:t>V četrtem odstavku</w:t>
      </w:r>
      <w:r w:rsidRPr="0065536A">
        <w:rPr>
          <w:rFonts w:cs="Arial"/>
          <w:szCs w:val="20"/>
        </w:rPr>
        <w:t xml:space="preserve"> </w:t>
      </w:r>
      <w:r>
        <w:rPr>
          <w:rFonts w:cs="Arial"/>
          <w:szCs w:val="20"/>
        </w:rPr>
        <w:t xml:space="preserve">se besedilo spremeni tako, da se glasi </w:t>
      </w:r>
      <w:r w:rsidRPr="0065536A">
        <w:rPr>
          <w:rFonts w:cs="Arial"/>
          <w:szCs w:val="20"/>
        </w:rPr>
        <w:t>:</w:t>
      </w:r>
    </w:p>
    <w:p w14:paraId="67243293" w14:textId="77777777" w:rsidR="0027356D" w:rsidRDefault="0027356D" w:rsidP="0027356D">
      <w:pPr>
        <w:spacing w:line="276" w:lineRule="auto"/>
        <w:jc w:val="both"/>
        <w:rPr>
          <w:rFonts w:cs="Arial"/>
          <w:szCs w:val="20"/>
        </w:rPr>
      </w:pPr>
      <w:r w:rsidRPr="00B12E89">
        <w:rPr>
          <w:rFonts w:cs="Arial"/>
          <w:szCs w:val="20"/>
        </w:rPr>
        <w:t>»</w:t>
      </w:r>
      <w:r>
        <w:rPr>
          <w:rFonts w:cs="Arial"/>
          <w:szCs w:val="20"/>
        </w:rPr>
        <w:t xml:space="preserve">Za namene preverjanja vrstenja kmetijskih rastlin iz DKOP 7 iz Priloge 1 te uredbe se na ravni kmetijskega gospodarstva upošteva toleranca v obsegu do vključno 50 arov. </w:t>
      </w:r>
    </w:p>
    <w:p w14:paraId="72B52E88" w14:textId="77777777" w:rsidR="0027356D" w:rsidRPr="007E2FF4" w:rsidRDefault="0027356D" w:rsidP="0027356D">
      <w:r w:rsidRPr="007E2FF4">
        <w:t xml:space="preserve">Kadar je odstopanje na </w:t>
      </w:r>
      <w:r w:rsidRPr="007E2FF4">
        <w:rPr>
          <w:rFonts w:cs="Arial"/>
          <w:szCs w:val="20"/>
        </w:rPr>
        <w:t>60</w:t>
      </w:r>
      <w:r>
        <w:rPr>
          <w:rFonts w:cs="Arial"/>
          <w:szCs w:val="20"/>
        </w:rPr>
        <w:t xml:space="preserve"> </w:t>
      </w:r>
      <w:r w:rsidRPr="007E2FF4">
        <w:rPr>
          <w:rFonts w:cs="Arial"/>
          <w:szCs w:val="20"/>
        </w:rPr>
        <w:t xml:space="preserve">% ornih površin namenjenih za </w:t>
      </w:r>
      <w:r>
        <w:rPr>
          <w:rFonts w:cs="Arial"/>
          <w:szCs w:val="20"/>
        </w:rPr>
        <w:t xml:space="preserve">vrstenja kmetijskih rastlin </w:t>
      </w:r>
      <w:r w:rsidRPr="007E2FF4">
        <w:rPr>
          <w:rFonts w:cs="Arial"/>
          <w:szCs w:val="20"/>
        </w:rPr>
        <w:t xml:space="preserve">iz DKOP 7 iz Priloge 1 k tej uredbi </w:t>
      </w:r>
      <w:r w:rsidRPr="007E2FF4">
        <w:t xml:space="preserve">pod 50 arov, se toleranca iz </w:t>
      </w:r>
      <w:r w:rsidRPr="004F0D72">
        <w:t xml:space="preserve">prejšnjega pododstavka tega odstavka </w:t>
      </w:r>
      <w:r w:rsidRPr="007E2FF4">
        <w:t xml:space="preserve">upošteva </w:t>
      </w:r>
      <w:r>
        <w:t xml:space="preserve">najprej </w:t>
      </w:r>
      <w:r w:rsidRPr="007E2FF4">
        <w:t>na teh površinah.</w:t>
      </w:r>
    </w:p>
    <w:p w14:paraId="2BC6FE49" w14:textId="77777777" w:rsidR="0027356D" w:rsidRDefault="0027356D" w:rsidP="0027356D">
      <w:pPr>
        <w:spacing w:line="276" w:lineRule="auto"/>
        <w:jc w:val="both"/>
        <w:rPr>
          <w:rFonts w:cs="Arial"/>
          <w:szCs w:val="20"/>
        </w:rPr>
      </w:pPr>
      <w:r w:rsidRPr="007E2FF4">
        <w:rPr>
          <w:rFonts w:cs="Arial"/>
          <w:szCs w:val="20"/>
        </w:rPr>
        <w:t xml:space="preserve">Kadar je ugotovljena kršitev obvezne menjave istega glavnega posevka po treh letih, se ločeno od tolerance iz </w:t>
      </w:r>
      <w:r w:rsidRPr="004F0D72">
        <w:rPr>
          <w:rFonts w:cs="Arial"/>
          <w:szCs w:val="20"/>
        </w:rPr>
        <w:t xml:space="preserve">prvega </w:t>
      </w:r>
      <w:r>
        <w:rPr>
          <w:rFonts w:cs="Arial"/>
          <w:szCs w:val="20"/>
        </w:rPr>
        <w:t>pod</w:t>
      </w:r>
      <w:r w:rsidRPr="004F0D72">
        <w:rPr>
          <w:rFonts w:cs="Arial"/>
          <w:szCs w:val="20"/>
        </w:rPr>
        <w:t>odstavka</w:t>
      </w:r>
      <w:r>
        <w:rPr>
          <w:rFonts w:cs="Arial"/>
          <w:szCs w:val="20"/>
        </w:rPr>
        <w:t xml:space="preserve"> </w:t>
      </w:r>
      <w:r w:rsidRPr="004F0D72">
        <w:rPr>
          <w:rFonts w:cs="Arial"/>
          <w:szCs w:val="20"/>
        </w:rPr>
        <w:t xml:space="preserve"> tega člena</w:t>
      </w:r>
      <w:r w:rsidRPr="007E2FF4">
        <w:rPr>
          <w:rFonts w:cs="Arial"/>
          <w:szCs w:val="20"/>
        </w:rPr>
        <w:t xml:space="preserve">, toleranca </w:t>
      </w:r>
      <w:r>
        <w:rPr>
          <w:rFonts w:cs="Arial"/>
          <w:szCs w:val="20"/>
        </w:rPr>
        <w:t xml:space="preserve">upošteva </w:t>
      </w:r>
      <w:r w:rsidRPr="007E2FF4">
        <w:rPr>
          <w:rFonts w:cs="Arial"/>
          <w:szCs w:val="20"/>
        </w:rPr>
        <w:t>do</w:t>
      </w:r>
      <w:r>
        <w:rPr>
          <w:rFonts w:cs="Arial"/>
          <w:szCs w:val="20"/>
        </w:rPr>
        <w:t xml:space="preserve"> vključno</w:t>
      </w:r>
      <w:r w:rsidRPr="007E2FF4">
        <w:rPr>
          <w:rFonts w:cs="Arial"/>
          <w:szCs w:val="20"/>
        </w:rPr>
        <w:t xml:space="preserve"> 50 arov</w:t>
      </w:r>
      <w:r>
        <w:rPr>
          <w:rFonts w:cs="Arial"/>
          <w:szCs w:val="20"/>
        </w:rPr>
        <w:t>.«.</w:t>
      </w:r>
    </w:p>
    <w:p w14:paraId="7D0702AE" w14:textId="77777777" w:rsidR="007E2FF4" w:rsidRDefault="007E2FF4" w:rsidP="009A3A6F">
      <w:pPr>
        <w:spacing w:line="276" w:lineRule="auto"/>
        <w:jc w:val="both"/>
        <w:rPr>
          <w:rFonts w:cs="Arial"/>
          <w:szCs w:val="20"/>
        </w:rPr>
      </w:pPr>
    </w:p>
    <w:p w14:paraId="3EA81B98" w14:textId="1CB35C68" w:rsidR="0065536A" w:rsidRPr="0065536A" w:rsidRDefault="0065536A" w:rsidP="009A3A6F">
      <w:pPr>
        <w:spacing w:line="276" w:lineRule="auto"/>
        <w:jc w:val="both"/>
        <w:rPr>
          <w:rFonts w:cs="Arial"/>
          <w:szCs w:val="20"/>
        </w:rPr>
      </w:pPr>
      <w:r w:rsidRPr="0065536A">
        <w:rPr>
          <w:rFonts w:cs="Arial"/>
          <w:szCs w:val="20"/>
        </w:rPr>
        <w:t>Šesti odstavek se spremeni tako, da se glasi:</w:t>
      </w:r>
    </w:p>
    <w:p w14:paraId="0949E105" w14:textId="335BAC8C" w:rsidR="00B83549" w:rsidRDefault="0065536A" w:rsidP="009A3A6F">
      <w:pPr>
        <w:spacing w:line="276" w:lineRule="auto"/>
        <w:jc w:val="both"/>
        <w:rPr>
          <w:rFonts w:cs="Arial"/>
        </w:rPr>
      </w:pPr>
      <w:r w:rsidRPr="0065536A">
        <w:rPr>
          <w:rFonts w:cs="Arial"/>
          <w:szCs w:val="20"/>
        </w:rPr>
        <w:t>»</w:t>
      </w:r>
      <w:r w:rsidRPr="0065536A">
        <w:rPr>
          <w:rFonts w:cs="Arial"/>
        </w:rPr>
        <w:t>V primeru ugotovljene višje</w:t>
      </w:r>
      <w:r>
        <w:rPr>
          <w:rFonts w:cs="Arial"/>
        </w:rPr>
        <w:t xml:space="preserve"> sile na površini z</w:t>
      </w:r>
      <w:r w:rsidRPr="0065536A">
        <w:rPr>
          <w:rFonts w:cs="Arial"/>
        </w:rPr>
        <w:t xml:space="preserve"> glavn</w:t>
      </w:r>
      <w:r>
        <w:rPr>
          <w:rFonts w:cs="Arial"/>
        </w:rPr>
        <w:t>im</w:t>
      </w:r>
      <w:r w:rsidRPr="0065536A">
        <w:rPr>
          <w:rFonts w:cs="Arial"/>
        </w:rPr>
        <w:t xml:space="preserve"> posevk</w:t>
      </w:r>
      <w:r>
        <w:rPr>
          <w:rFonts w:cs="Arial"/>
        </w:rPr>
        <w:t>om v</w:t>
      </w:r>
      <w:r w:rsidRPr="0065536A">
        <w:rPr>
          <w:rFonts w:cs="Arial"/>
        </w:rPr>
        <w:t xml:space="preserve"> tekoče</w:t>
      </w:r>
      <w:r>
        <w:rPr>
          <w:rFonts w:cs="Arial"/>
        </w:rPr>
        <w:t>m</w:t>
      </w:r>
      <w:r w:rsidRPr="0065536A">
        <w:rPr>
          <w:rFonts w:cs="Arial"/>
        </w:rPr>
        <w:t xml:space="preserve"> let</w:t>
      </w:r>
      <w:r>
        <w:rPr>
          <w:rFonts w:cs="Arial"/>
        </w:rPr>
        <w:t>u</w:t>
      </w:r>
      <w:r w:rsidRPr="0065536A">
        <w:rPr>
          <w:rFonts w:cs="Arial"/>
        </w:rPr>
        <w:t xml:space="preserve">, se ta površina </w:t>
      </w:r>
      <w:r>
        <w:rPr>
          <w:rFonts w:cs="Arial"/>
        </w:rPr>
        <w:t>šteje</w:t>
      </w:r>
      <w:r w:rsidRPr="0065536A">
        <w:rPr>
          <w:rFonts w:cs="Arial"/>
        </w:rPr>
        <w:t xml:space="preserve"> v 60% ornih površin namenjenih za kolobar iz </w:t>
      </w:r>
      <w:r>
        <w:rPr>
          <w:rFonts w:cs="Arial"/>
        </w:rPr>
        <w:t>DKOP 7</w:t>
      </w:r>
      <w:r w:rsidRPr="0065536A">
        <w:rPr>
          <w:rFonts w:cs="Arial"/>
        </w:rPr>
        <w:t xml:space="preserve"> </w:t>
      </w:r>
      <w:r w:rsidR="00616C97">
        <w:rPr>
          <w:rFonts w:cs="Arial"/>
        </w:rPr>
        <w:t>iz</w:t>
      </w:r>
      <w:r w:rsidRPr="0065536A">
        <w:rPr>
          <w:rFonts w:cs="Arial"/>
        </w:rPr>
        <w:t xml:space="preserve"> Prilog</w:t>
      </w:r>
      <w:r w:rsidR="00616C97">
        <w:rPr>
          <w:rFonts w:cs="Arial"/>
        </w:rPr>
        <w:t>e</w:t>
      </w:r>
      <w:r w:rsidRPr="0065536A">
        <w:rPr>
          <w:rFonts w:cs="Arial"/>
        </w:rPr>
        <w:t xml:space="preserve"> 1</w:t>
      </w:r>
      <w:r>
        <w:rPr>
          <w:rFonts w:cs="Arial"/>
        </w:rPr>
        <w:t xml:space="preserve"> k tej uredbi</w:t>
      </w:r>
      <w:r w:rsidRPr="0065536A">
        <w:rPr>
          <w:rFonts w:cs="Arial"/>
        </w:rPr>
        <w:t xml:space="preserve">. </w:t>
      </w:r>
    </w:p>
    <w:p w14:paraId="27ECB170" w14:textId="79958E0B" w:rsidR="0065536A" w:rsidRPr="0065536A" w:rsidRDefault="0065536A" w:rsidP="009A3A6F">
      <w:pPr>
        <w:spacing w:line="276" w:lineRule="auto"/>
        <w:jc w:val="both"/>
        <w:rPr>
          <w:rFonts w:cs="Arial"/>
          <w:szCs w:val="20"/>
        </w:rPr>
      </w:pPr>
      <w:r w:rsidRPr="0065536A">
        <w:rPr>
          <w:rFonts w:cs="Arial"/>
          <w:szCs w:val="20"/>
        </w:rPr>
        <w:t xml:space="preserve">V primeru ugotovljene višje sile </w:t>
      </w:r>
      <w:r>
        <w:rPr>
          <w:rFonts w:cs="Arial"/>
          <w:szCs w:val="20"/>
        </w:rPr>
        <w:t xml:space="preserve">na površinah z </w:t>
      </w:r>
      <w:r w:rsidRPr="0065536A">
        <w:rPr>
          <w:rFonts w:cs="Arial"/>
          <w:szCs w:val="20"/>
        </w:rPr>
        <w:t>vmesn</w:t>
      </w:r>
      <w:r>
        <w:rPr>
          <w:rFonts w:cs="Arial"/>
          <w:szCs w:val="20"/>
        </w:rPr>
        <w:t>im</w:t>
      </w:r>
      <w:r w:rsidRPr="0065536A">
        <w:rPr>
          <w:rFonts w:cs="Arial"/>
          <w:szCs w:val="20"/>
        </w:rPr>
        <w:t xml:space="preserve"> posevk</w:t>
      </w:r>
      <w:r>
        <w:rPr>
          <w:rFonts w:cs="Arial"/>
          <w:szCs w:val="20"/>
        </w:rPr>
        <w:t>om v</w:t>
      </w:r>
      <w:r w:rsidRPr="0065536A">
        <w:rPr>
          <w:rFonts w:cs="Arial"/>
          <w:szCs w:val="20"/>
        </w:rPr>
        <w:t xml:space="preserve"> tekoče</w:t>
      </w:r>
      <w:r>
        <w:rPr>
          <w:rFonts w:cs="Arial"/>
          <w:szCs w:val="20"/>
        </w:rPr>
        <w:t>m</w:t>
      </w:r>
      <w:r w:rsidRPr="0065536A">
        <w:rPr>
          <w:rFonts w:cs="Arial"/>
          <w:szCs w:val="20"/>
        </w:rPr>
        <w:t xml:space="preserve"> let</w:t>
      </w:r>
      <w:r>
        <w:rPr>
          <w:rFonts w:cs="Arial"/>
          <w:szCs w:val="20"/>
        </w:rPr>
        <w:t>u</w:t>
      </w:r>
      <w:r w:rsidRPr="0065536A">
        <w:rPr>
          <w:rFonts w:cs="Arial"/>
          <w:szCs w:val="20"/>
        </w:rPr>
        <w:t xml:space="preserve"> in je hkrati glavni posevek</w:t>
      </w:r>
      <w:r>
        <w:rPr>
          <w:rFonts w:cs="Arial"/>
          <w:szCs w:val="20"/>
        </w:rPr>
        <w:t xml:space="preserve"> na tej površini</w:t>
      </w:r>
      <w:r w:rsidRPr="0065536A">
        <w:rPr>
          <w:rFonts w:cs="Arial"/>
          <w:szCs w:val="20"/>
        </w:rPr>
        <w:t xml:space="preserve"> med obema zaporednima letoma enak, se ta površina </w:t>
      </w:r>
      <w:r>
        <w:rPr>
          <w:rFonts w:cs="Arial"/>
          <w:szCs w:val="20"/>
        </w:rPr>
        <w:t>šteje</w:t>
      </w:r>
      <w:r w:rsidRPr="0065536A">
        <w:rPr>
          <w:rFonts w:cs="Arial"/>
          <w:szCs w:val="20"/>
        </w:rPr>
        <w:t xml:space="preserve"> v 40% ornih površin namenjenih za kolobar iz </w:t>
      </w:r>
      <w:r>
        <w:rPr>
          <w:rFonts w:cs="Arial"/>
        </w:rPr>
        <w:t>DKOP 7</w:t>
      </w:r>
      <w:r w:rsidRPr="0065536A">
        <w:rPr>
          <w:rFonts w:cs="Arial"/>
        </w:rPr>
        <w:t xml:space="preserve"> </w:t>
      </w:r>
      <w:r w:rsidR="00616C97">
        <w:rPr>
          <w:rFonts w:cs="Arial"/>
        </w:rPr>
        <w:t>iz</w:t>
      </w:r>
      <w:r w:rsidR="00616C97" w:rsidRPr="0065536A">
        <w:rPr>
          <w:rFonts w:cs="Arial"/>
        </w:rPr>
        <w:t xml:space="preserve"> Prilog</w:t>
      </w:r>
      <w:r w:rsidR="00616C97">
        <w:rPr>
          <w:rFonts w:cs="Arial"/>
        </w:rPr>
        <w:t>e</w:t>
      </w:r>
      <w:r w:rsidRPr="0065536A">
        <w:rPr>
          <w:rFonts w:cs="Arial"/>
        </w:rPr>
        <w:t xml:space="preserve"> 1</w:t>
      </w:r>
      <w:r>
        <w:rPr>
          <w:rFonts w:cs="Arial"/>
        </w:rPr>
        <w:t xml:space="preserve"> k tej uredbi</w:t>
      </w:r>
      <w:r w:rsidRPr="0065536A">
        <w:rPr>
          <w:rFonts w:cs="Arial"/>
          <w:szCs w:val="20"/>
        </w:rPr>
        <w:t>.</w:t>
      </w:r>
      <w:r>
        <w:rPr>
          <w:rFonts w:cs="Arial"/>
          <w:szCs w:val="20"/>
        </w:rPr>
        <w:t>«</w:t>
      </w:r>
      <w:r w:rsidR="002773DD">
        <w:rPr>
          <w:rFonts w:cs="Arial"/>
          <w:szCs w:val="20"/>
        </w:rPr>
        <w:t>.</w:t>
      </w:r>
    </w:p>
    <w:p w14:paraId="0A48B283" w14:textId="5CD1DBDB" w:rsidR="0065536A" w:rsidRDefault="0065536A" w:rsidP="009A3A6F">
      <w:pPr>
        <w:spacing w:line="276" w:lineRule="auto"/>
        <w:jc w:val="both"/>
        <w:rPr>
          <w:rFonts w:cs="Arial"/>
          <w:szCs w:val="20"/>
        </w:rPr>
      </w:pPr>
    </w:p>
    <w:p w14:paraId="79EC57D7" w14:textId="6AA097FB" w:rsidR="00220A0A" w:rsidRDefault="00220A0A" w:rsidP="009A3A6F">
      <w:pPr>
        <w:spacing w:line="276" w:lineRule="auto"/>
        <w:jc w:val="both"/>
        <w:rPr>
          <w:rFonts w:cs="Arial"/>
          <w:szCs w:val="20"/>
        </w:rPr>
      </w:pPr>
      <w:r>
        <w:rPr>
          <w:rFonts w:cs="Arial"/>
          <w:szCs w:val="20"/>
        </w:rPr>
        <w:lastRenderedPageBreak/>
        <w:t>Za šestim odstavkom se doda novi sedmi odstavek, ki se glasi:</w:t>
      </w:r>
    </w:p>
    <w:p w14:paraId="2DF36EB9" w14:textId="33F2A6C0" w:rsidR="00220A0A" w:rsidRPr="00220A0A" w:rsidRDefault="00220A0A" w:rsidP="009A3A6F">
      <w:pPr>
        <w:spacing w:line="276" w:lineRule="auto"/>
        <w:jc w:val="both"/>
        <w:rPr>
          <w:rFonts w:cs="Arial"/>
          <w:szCs w:val="20"/>
        </w:rPr>
      </w:pPr>
      <w:r>
        <w:rPr>
          <w:rFonts w:cs="Arial"/>
          <w:szCs w:val="20"/>
        </w:rPr>
        <w:t>»</w:t>
      </w:r>
      <w:r w:rsidRPr="00220A0A">
        <w:rPr>
          <w:rFonts w:cs="Arial"/>
          <w:szCs w:val="20"/>
        </w:rPr>
        <w:t xml:space="preserve">Kmetijska površina, ki leži v sosednji državi in </w:t>
      </w:r>
      <w:r w:rsidR="007A248D">
        <w:rPr>
          <w:rFonts w:cs="Arial"/>
          <w:szCs w:val="20"/>
        </w:rPr>
        <w:t>s</w:t>
      </w:r>
      <w:r w:rsidRPr="00220A0A">
        <w:rPr>
          <w:rFonts w:cs="Arial"/>
          <w:szCs w:val="20"/>
        </w:rPr>
        <w:t>e v Registr</w:t>
      </w:r>
      <w:r w:rsidR="007A248D">
        <w:rPr>
          <w:rFonts w:cs="Arial"/>
          <w:szCs w:val="20"/>
        </w:rPr>
        <w:t>u</w:t>
      </w:r>
      <w:r w:rsidRPr="00220A0A">
        <w:rPr>
          <w:rFonts w:cs="Arial"/>
          <w:szCs w:val="20"/>
        </w:rPr>
        <w:t xml:space="preserve"> kmetijskih gospodarstev v</w:t>
      </w:r>
      <w:r w:rsidR="007A248D">
        <w:rPr>
          <w:rFonts w:cs="Arial"/>
          <w:szCs w:val="20"/>
        </w:rPr>
        <w:t>odi</w:t>
      </w:r>
      <w:r w:rsidRPr="00220A0A">
        <w:rPr>
          <w:rFonts w:cs="Arial"/>
          <w:szCs w:val="20"/>
        </w:rPr>
        <w:t xml:space="preserve"> kot del kmetijskega gospodarstva</w:t>
      </w:r>
      <w:r w:rsidR="004E7F1C">
        <w:rPr>
          <w:rFonts w:cs="Arial"/>
          <w:szCs w:val="20"/>
        </w:rPr>
        <w:t xml:space="preserve"> upravičenca</w:t>
      </w:r>
      <w:r w:rsidRPr="00220A0A">
        <w:rPr>
          <w:rFonts w:cs="Arial"/>
          <w:szCs w:val="20"/>
        </w:rPr>
        <w:t xml:space="preserve">, se upošteva pri </w:t>
      </w:r>
      <w:r w:rsidR="004E7F1C">
        <w:rPr>
          <w:rFonts w:cs="Arial"/>
          <w:szCs w:val="20"/>
        </w:rPr>
        <w:t xml:space="preserve">preverjanju izpolnjevanja zahtev po tem členu in </w:t>
      </w:r>
      <w:r w:rsidR="002773DD">
        <w:rPr>
          <w:rFonts w:cs="Arial"/>
          <w:szCs w:val="20"/>
        </w:rPr>
        <w:t xml:space="preserve"> zahtev kolobarja iz </w:t>
      </w:r>
      <w:r w:rsidR="002773DD">
        <w:rPr>
          <w:rFonts w:cs="Arial"/>
        </w:rPr>
        <w:t>DKOP 7</w:t>
      </w:r>
      <w:r w:rsidR="002773DD" w:rsidRPr="0065536A">
        <w:rPr>
          <w:rFonts w:cs="Arial"/>
        </w:rPr>
        <w:t xml:space="preserve"> </w:t>
      </w:r>
      <w:r w:rsidR="00616C97">
        <w:rPr>
          <w:rFonts w:cs="Arial"/>
        </w:rPr>
        <w:t>iz</w:t>
      </w:r>
      <w:r w:rsidR="00616C97" w:rsidRPr="0065536A">
        <w:rPr>
          <w:rFonts w:cs="Arial"/>
        </w:rPr>
        <w:t xml:space="preserve"> Prilog</w:t>
      </w:r>
      <w:r w:rsidR="00616C97">
        <w:rPr>
          <w:rFonts w:cs="Arial"/>
        </w:rPr>
        <w:t>e</w:t>
      </w:r>
      <w:r w:rsidR="002773DD" w:rsidRPr="0065536A">
        <w:rPr>
          <w:rFonts w:cs="Arial"/>
        </w:rPr>
        <w:t xml:space="preserve"> 1</w:t>
      </w:r>
      <w:r w:rsidR="002773DD">
        <w:rPr>
          <w:rFonts w:cs="Arial"/>
        </w:rPr>
        <w:t xml:space="preserve"> k tej uredbi.«.</w:t>
      </w:r>
    </w:p>
    <w:p w14:paraId="67B58431" w14:textId="77777777" w:rsidR="007F1F5D" w:rsidRPr="00782BE5" w:rsidRDefault="007F1F5D" w:rsidP="009A3A6F">
      <w:pPr>
        <w:spacing w:line="276" w:lineRule="auto"/>
        <w:jc w:val="both"/>
        <w:rPr>
          <w:rFonts w:cs="Arial"/>
          <w:b/>
          <w:bCs/>
          <w:szCs w:val="20"/>
        </w:rPr>
      </w:pPr>
    </w:p>
    <w:p w14:paraId="0413DE12" w14:textId="669A6360" w:rsidR="00AB15E5" w:rsidRPr="00782BE5" w:rsidRDefault="00AB15E5" w:rsidP="007F1F5D">
      <w:pPr>
        <w:spacing w:line="276" w:lineRule="auto"/>
        <w:rPr>
          <w:rFonts w:cs="Arial"/>
          <w:szCs w:val="20"/>
        </w:rPr>
      </w:pPr>
    </w:p>
    <w:p w14:paraId="2F8C85A3" w14:textId="496C1642" w:rsidR="007F1F5D" w:rsidRPr="00782BE5" w:rsidRDefault="000034CB" w:rsidP="007F1F5D">
      <w:pPr>
        <w:spacing w:line="276" w:lineRule="auto"/>
        <w:jc w:val="center"/>
        <w:rPr>
          <w:rFonts w:cs="Arial"/>
          <w:b/>
          <w:bCs/>
          <w:szCs w:val="20"/>
        </w:rPr>
      </w:pPr>
      <w:r>
        <w:rPr>
          <w:rFonts w:cs="Arial"/>
          <w:b/>
          <w:bCs/>
          <w:szCs w:val="20"/>
        </w:rPr>
        <w:t>3</w:t>
      </w:r>
      <w:r w:rsidR="007F1F5D" w:rsidRPr="00782BE5">
        <w:rPr>
          <w:rFonts w:cs="Arial"/>
          <w:b/>
          <w:bCs/>
          <w:szCs w:val="20"/>
        </w:rPr>
        <w:t>. člen</w:t>
      </w:r>
    </w:p>
    <w:p w14:paraId="3CEF79B5" w14:textId="77777777" w:rsidR="007F1F5D" w:rsidRPr="00782BE5" w:rsidRDefault="007F1F5D" w:rsidP="007F1F5D">
      <w:pPr>
        <w:spacing w:line="276" w:lineRule="auto"/>
        <w:rPr>
          <w:rFonts w:cs="Arial"/>
          <w:szCs w:val="20"/>
        </w:rPr>
      </w:pPr>
    </w:p>
    <w:p w14:paraId="5CD15BD4" w14:textId="1430F892" w:rsidR="008E284F" w:rsidRDefault="007F1F5D" w:rsidP="007F1F5D">
      <w:pPr>
        <w:spacing w:line="276" w:lineRule="auto"/>
        <w:jc w:val="both"/>
        <w:rPr>
          <w:rFonts w:cs="Arial"/>
          <w:szCs w:val="20"/>
        </w:rPr>
      </w:pPr>
      <w:r w:rsidRPr="00782BE5">
        <w:rPr>
          <w:rFonts w:cs="Arial"/>
          <w:szCs w:val="20"/>
        </w:rPr>
        <w:t xml:space="preserve">V Prilogi 1 </w:t>
      </w:r>
      <w:r>
        <w:rPr>
          <w:rFonts w:cs="Arial"/>
          <w:szCs w:val="20"/>
        </w:rPr>
        <w:t xml:space="preserve">se </w:t>
      </w:r>
      <w:r w:rsidRPr="00782BE5">
        <w:rPr>
          <w:rFonts w:cs="Arial"/>
          <w:szCs w:val="20"/>
        </w:rPr>
        <w:t xml:space="preserve">v preglednici OBMOČJE: PODNEBJE IN OKOLJE, </w:t>
      </w:r>
      <w:r w:rsidR="008E284F">
        <w:rPr>
          <w:rFonts w:cs="Arial"/>
          <w:szCs w:val="20"/>
        </w:rPr>
        <w:t>G</w:t>
      </w:r>
      <w:r w:rsidRPr="00782BE5">
        <w:rPr>
          <w:rFonts w:cs="Arial"/>
          <w:szCs w:val="20"/>
        </w:rPr>
        <w:t xml:space="preserve">LAVNA ZADEVA: VODA, </w:t>
      </w:r>
      <w:r w:rsidR="00FB5B97" w:rsidRPr="00FB5B97">
        <w:rPr>
          <w:rFonts w:cs="Arial"/>
          <w:szCs w:val="20"/>
        </w:rPr>
        <w:t>DKOP 4: VZPOSTAVITEV VAROVALNIH PASOV VZDOLŽ VODNIH TOKOV, v stolpcu SMERNICE,</w:t>
      </w:r>
      <w:r w:rsidRPr="00782BE5">
        <w:rPr>
          <w:rFonts w:cs="Arial"/>
          <w:szCs w:val="20"/>
        </w:rPr>
        <w:t xml:space="preserve"> </w:t>
      </w:r>
      <w:r>
        <w:rPr>
          <w:rFonts w:cs="Arial"/>
          <w:szCs w:val="20"/>
        </w:rPr>
        <w:t xml:space="preserve">se </w:t>
      </w:r>
      <w:r w:rsidRPr="00782BE5">
        <w:rPr>
          <w:rFonts w:cs="Arial"/>
          <w:szCs w:val="20"/>
        </w:rPr>
        <w:t xml:space="preserve">besedilo spremeni tako, da se glasi: </w:t>
      </w:r>
    </w:p>
    <w:p w14:paraId="1E4FCDF7" w14:textId="29134F19" w:rsidR="008E284F" w:rsidRDefault="007F1F5D" w:rsidP="008E284F">
      <w:pPr>
        <w:spacing w:line="276" w:lineRule="auto"/>
        <w:jc w:val="both"/>
        <w:rPr>
          <w:rFonts w:cs="Arial"/>
          <w:szCs w:val="20"/>
        </w:rPr>
      </w:pPr>
      <w:r w:rsidRPr="00782BE5">
        <w:rPr>
          <w:rFonts w:cs="Arial"/>
          <w:szCs w:val="20"/>
        </w:rPr>
        <w:t>»</w:t>
      </w:r>
      <w:r w:rsidR="008E284F">
        <w:rPr>
          <w:rFonts w:cs="Arial"/>
          <w:szCs w:val="20"/>
        </w:rPr>
        <w:t>Varovalne pasove ob vodotokih se določi</w:t>
      </w:r>
      <w:r w:rsidR="008E284F" w:rsidRPr="008E284F">
        <w:rPr>
          <w:rFonts w:cs="Arial"/>
          <w:szCs w:val="20"/>
        </w:rPr>
        <w:t xml:space="preserve"> tako, da se odmeri pet metrov od meje brega za vodotoke II. reda in petnajst metrov od meje brega za vodotoke I. reda na način, opisan v pravilniku, ki določa podrobnejši način določanja meje vodnega zemljišča celinskih voda. Varovalni pasovi za osuševalne jarke širše od dveh metrov so prikazani v sloju DKOP_4_OJ na javnem pregledovalniku grafičnih podatkov.</w:t>
      </w:r>
    </w:p>
    <w:p w14:paraId="64CE4A1F" w14:textId="77777777" w:rsidR="00FB5B97" w:rsidRDefault="00FB5B97" w:rsidP="008E284F">
      <w:pPr>
        <w:spacing w:line="276" w:lineRule="auto"/>
        <w:jc w:val="both"/>
        <w:rPr>
          <w:rFonts w:cs="Arial"/>
          <w:szCs w:val="20"/>
        </w:rPr>
      </w:pPr>
    </w:p>
    <w:p w14:paraId="48C485C4" w14:textId="58FE7182" w:rsidR="008E284F" w:rsidRDefault="008E284F" w:rsidP="008E284F">
      <w:pPr>
        <w:spacing w:line="276" w:lineRule="auto"/>
        <w:jc w:val="both"/>
        <w:rPr>
          <w:rFonts w:cs="Arial"/>
          <w:szCs w:val="20"/>
        </w:rPr>
      </w:pPr>
      <w:r>
        <w:rPr>
          <w:rFonts w:cs="Arial"/>
          <w:szCs w:val="20"/>
        </w:rPr>
        <w:t>Na varovalnih pasovih</w:t>
      </w:r>
      <w:r w:rsidRPr="008E284F">
        <w:rPr>
          <w:rFonts w:cs="Arial"/>
          <w:szCs w:val="20"/>
        </w:rPr>
        <w:t xml:space="preserve"> ob vodotokih je prepovedana uporaba gnojil in sredstev za varstvo rastlin, ki bi se s površine ali podzemno lahko izlivali v vodotoke ter ogrozili življenje v vodi ali ob njej.</w:t>
      </w:r>
    </w:p>
    <w:p w14:paraId="345577CC" w14:textId="77777777" w:rsidR="00FB5B97" w:rsidRPr="008E284F" w:rsidRDefault="00FB5B97" w:rsidP="008E284F">
      <w:pPr>
        <w:spacing w:line="276" w:lineRule="auto"/>
        <w:jc w:val="both"/>
        <w:rPr>
          <w:rFonts w:cs="Arial"/>
          <w:szCs w:val="20"/>
        </w:rPr>
      </w:pPr>
    </w:p>
    <w:p w14:paraId="364C84F3" w14:textId="529EC9FA" w:rsidR="008E284F" w:rsidRPr="008E284F" w:rsidRDefault="008E284F" w:rsidP="008E284F">
      <w:pPr>
        <w:spacing w:line="276" w:lineRule="auto"/>
        <w:jc w:val="both"/>
        <w:rPr>
          <w:rFonts w:cs="Arial"/>
          <w:szCs w:val="20"/>
        </w:rPr>
      </w:pPr>
      <w:r w:rsidRPr="008E284F">
        <w:rPr>
          <w:rFonts w:cs="Arial"/>
          <w:szCs w:val="20"/>
        </w:rPr>
        <w:t>Na površini varovalnega pasu se ne sme odlagati hlevsk</w:t>
      </w:r>
      <w:r w:rsidR="00AD4494">
        <w:rPr>
          <w:rFonts w:cs="Arial"/>
          <w:szCs w:val="20"/>
        </w:rPr>
        <w:t>ega</w:t>
      </w:r>
      <w:r w:rsidRPr="008E284F">
        <w:rPr>
          <w:rFonts w:cs="Arial"/>
          <w:szCs w:val="20"/>
        </w:rPr>
        <w:t xml:space="preserve"> gnoj</w:t>
      </w:r>
      <w:r w:rsidR="00AD4494">
        <w:rPr>
          <w:rFonts w:cs="Arial"/>
          <w:szCs w:val="20"/>
        </w:rPr>
        <w:t>a</w:t>
      </w:r>
      <w:r w:rsidRPr="008E284F">
        <w:rPr>
          <w:rFonts w:cs="Arial"/>
          <w:szCs w:val="20"/>
        </w:rPr>
        <w:t xml:space="preserve">. Varovalni pas mora biti pokrit z zelenim pokrovom, kar vključuje trave in detelje </w:t>
      </w:r>
      <w:r>
        <w:rPr>
          <w:rFonts w:cs="Arial"/>
          <w:szCs w:val="20"/>
        </w:rPr>
        <w:t xml:space="preserve">kot so opredeljene v </w:t>
      </w:r>
      <w:r w:rsidR="00FB5B97" w:rsidRPr="00FB5B97">
        <w:rPr>
          <w:rFonts w:cs="Arial"/>
          <w:szCs w:val="20"/>
        </w:rPr>
        <w:t>šifrant</w:t>
      </w:r>
      <w:r w:rsidR="00FB5B97">
        <w:rPr>
          <w:rFonts w:cs="Arial"/>
          <w:szCs w:val="20"/>
        </w:rPr>
        <w:t>u</w:t>
      </w:r>
      <w:r w:rsidR="00FB5B97" w:rsidRPr="00FB5B97">
        <w:rPr>
          <w:rFonts w:cs="Arial"/>
          <w:szCs w:val="20"/>
        </w:rPr>
        <w:t xml:space="preserve"> vrst oziroma skupin kmetijskih rastlin ter pomoči, ki je objavljen na osrednjem spletnem mestu državne uprave</w:t>
      </w:r>
      <w:r w:rsidR="00FB5B97">
        <w:rPr>
          <w:rFonts w:cs="Arial"/>
          <w:szCs w:val="20"/>
        </w:rPr>
        <w:t>, d</w:t>
      </w:r>
      <w:r w:rsidRPr="008E284F">
        <w:rPr>
          <w:rFonts w:cs="Arial"/>
          <w:szCs w:val="20"/>
        </w:rPr>
        <w:t xml:space="preserve">ivje </w:t>
      </w:r>
      <w:r w:rsidR="00FB5B97" w:rsidRPr="008E284F">
        <w:rPr>
          <w:rFonts w:cs="Arial"/>
          <w:szCs w:val="20"/>
        </w:rPr>
        <w:t>rastočimi</w:t>
      </w:r>
      <w:r w:rsidRPr="008E284F">
        <w:rPr>
          <w:rFonts w:cs="Arial"/>
          <w:szCs w:val="20"/>
        </w:rPr>
        <w:t xml:space="preserve"> </w:t>
      </w:r>
      <w:r w:rsidR="00FB5B97" w:rsidRPr="008E284F">
        <w:rPr>
          <w:rFonts w:cs="Arial"/>
          <w:szCs w:val="20"/>
        </w:rPr>
        <w:t>rastlinami</w:t>
      </w:r>
      <w:r w:rsidRPr="008E284F">
        <w:rPr>
          <w:rFonts w:cs="Arial"/>
          <w:szCs w:val="20"/>
        </w:rPr>
        <w:t>, grmovje</w:t>
      </w:r>
      <w:r w:rsidR="00FB5B97">
        <w:rPr>
          <w:rFonts w:cs="Arial"/>
          <w:szCs w:val="20"/>
        </w:rPr>
        <w:t>m</w:t>
      </w:r>
      <w:r w:rsidRPr="008E284F">
        <w:rPr>
          <w:rFonts w:cs="Arial"/>
          <w:szCs w:val="20"/>
        </w:rPr>
        <w:t xml:space="preserve"> ali dreves</w:t>
      </w:r>
      <w:r w:rsidR="00FB5B97">
        <w:rPr>
          <w:rFonts w:cs="Arial"/>
          <w:szCs w:val="20"/>
        </w:rPr>
        <w:t>i.</w:t>
      </w:r>
      <w:r w:rsidRPr="008E284F">
        <w:rPr>
          <w:rFonts w:cs="Arial"/>
          <w:szCs w:val="20"/>
        </w:rPr>
        <w:t xml:space="preserve"> </w:t>
      </w:r>
    </w:p>
    <w:p w14:paraId="30952277" w14:textId="77777777" w:rsidR="008E284F" w:rsidRPr="008E284F" w:rsidRDefault="008E284F" w:rsidP="008E284F">
      <w:pPr>
        <w:spacing w:line="276" w:lineRule="auto"/>
        <w:jc w:val="both"/>
        <w:rPr>
          <w:rFonts w:cs="Arial"/>
          <w:szCs w:val="20"/>
        </w:rPr>
      </w:pPr>
    </w:p>
    <w:p w14:paraId="14D2730E" w14:textId="21573184" w:rsidR="008E284F" w:rsidRPr="008E284F" w:rsidRDefault="008E284F" w:rsidP="008E284F">
      <w:pPr>
        <w:spacing w:line="276" w:lineRule="auto"/>
        <w:jc w:val="both"/>
        <w:rPr>
          <w:rFonts w:cs="Arial"/>
          <w:szCs w:val="20"/>
        </w:rPr>
      </w:pPr>
      <w:r w:rsidRPr="008E284F">
        <w:rPr>
          <w:rFonts w:cs="Arial"/>
          <w:szCs w:val="20"/>
        </w:rPr>
        <w:t xml:space="preserve">Varovalni pas mora biti vzdrževan v skladu z dobro kmetijsko prakso. Prepovedano je globoko oranje vseh površin na varovalnih pasovih, dovoljena pa je plitva priprava površin za setev dovoljenih posevkov (kar vključuje tudi plitvo oranje). Prav tako je dovoljena površinska obdelava (košnja, mulčenje ali paša) zaradi vzdrževanja varovalnega pasu. </w:t>
      </w:r>
    </w:p>
    <w:p w14:paraId="689497FB" w14:textId="77777777" w:rsidR="008E284F" w:rsidRPr="008E284F" w:rsidRDefault="008E284F" w:rsidP="008E284F">
      <w:pPr>
        <w:spacing w:line="276" w:lineRule="auto"/>
        <w:jc w:val="both"/>
        <w:rPr>
          <w:rFonts w:cs="Arial"/>
          <w:szCs w:val="20"/>
        </w:rPr>
      </w:pPr>
    </w:p>
    <w:p w14:paraId="797541C0" w14:textId="35BCC565" w:rsidR="007F1F5D" w:rsidRPr="00782BE5" w:rsidRDefault="008E284F" w:rsidP="008E284F">
      <w:pPr>
        <w:spacing w:line="276" w:lineRule="auto"/>
        <w:jc w:val="both"/>
        <w:rPr>
          <w:rFonts w:cs="Arial"/>
          <w:spacing w:val="-2"/>
          <w:szCs w:val="20"/>
        </w:rPr>
      </w:pPr>
      <w:r w:rsidRPr="008E284F">
        <w:rPr>
          <w:rFonts w:cs="Arial"/>
          <w:szCs w:val="20"/>
        </w:rPr>
        <w:t>Obstoječi trajni nasadi v varovalnih pasovih se obdelujejo v skladu z zahtevami tega standarda. Novih trajnih nasadov v varovalnih pasovih ni dovoljeno vzpostaviti.</w:t>
      </w:r>
      <w:r w:rsidR="007F1F5D" w:rsidRPr="00782BE5">
        <w:rPr>
          <w:rFonts w:cs="Arial"/>
          <w:szCs w:val="20"/>
        </w:rPr>
        <w:t>«.</w:t>
      </w:r>
    </w:p>
    <w:p w14:paraId="22685BB0" w14:textId="2DDD9C9C" w:rsidR="007F1F5D" w:rsidRDefault="007F1F5D" w:rsidP="007F1F5D">
      <w:pPr>
        <w:spacing w:line="276" w:lineRule="auto"/>
        <w:jc w:val="both"/>
        <w:rPr>
          <w:rFonts w:cs="Arial"/>
          <w:szCs w:val="20"/>
        </w:rPr>
      </w:pPr>
    </w:p>
    <w:p w14:paraId="29CDCB3D" w14:textId="573DDCAA" w:rsidR="00137605" w:rsidRPr="00782BE5" w:rsidRDefault="00137605" w:rsidP="007F1F5D">
      <w:pPr>
        <w:spacing w:line="276" w:lineRule="auto"/>
        <w:jc w:val="both"/>
        <w:rPr>
          <w:rFonts w:cs="Arial"/>
          <w:szCs w:val="20"/>
        </w:rPr>
      </w:pPr>
      <w:r>
        <w:rPr>
          <w:rFonts w:cs="Arial"/>
          <w:szCs w:val="20"/>
        </w:rPr>
        <w:t xml:space="preserve">V stolpcu ZAHTEVE ZA ZAVEZANCA, pri zahtevi 33), </w:t>
      </w:r>
      <w:r w:rsidR="007266F7">
        <w:rPr>
          <w:rFonts w:cs="Arial"/>
          <w:szCs w:val="20"/>
        </w:rPr>
        <w:t xml:space="preserve">se </w:t>
      </w:r>
      <w:r>
        <w:rPr>
          <w:rFonts w:cs="Arial"/>
          <w:szCs w:val="20"/>
        </w:rPr>
        <w:t>v četrtem odstavku besed</w:t>
      </w:r>
      <w:r w:rsidR="007266F7">
        <w:rPr>
          <w:rFonts w:cs="Arial"/>
          <w:szCs w:val="20"/>
        </w:rPr>
        <w:t>na zveza</w:t>
      </w:r>
      <w:r>
        <w:rPr>
          <w:rFonts w:cs="Arial"/>
          <w:szCs w:val="20"/>
        </w:rPr>
        <w:t xml:space="preserve"> »</w:t>
      </w:r>
      <w:r w:rsidR="007266F7">
        <w:rPr>
          <w:rFonts w:cs="Arial"/>
          <w:szCs w:val="20"/>
        </w:rPr>
        <w:t xml:space="preserve">je </w:t>
      </w:r>
      <w:r>
        <w:rPr>
          <w:rFonts w:cs="Arial"/>
          <w:szCs w:val="20"/>
        </w:rPr>
        <w:t xml:space="preserve">lahko« </w:t>
      </w:r>
      <w:r w:rsidR="007266F7">
        <w:rPr>
          <w:rFonts w:cs="Arial"/>
          <w:szCs w:val="20"/>
        </w:rPr>
        <w:t>nadomesti z besedno zvezo »mora biti«</w:t>
      </w:r>
      <w:r w:rsidR="00603916">
        <w:rPr>
          <w:rFonts w:cs="Arial"/>
          <w:szCs w:val="20"/>
        </w:rPr>
        <w:t>.</w:t>
      </w:r>
    </w:p>
    <w:p w14:paraId="3A3C02CD" w14:textId="77777777" w:rsidR="007F1F5D" w:rsidRPr="00782BE5" w:rsidRDefault="007F1F5D" w:rsidP="007F1F5D">
      <w:pPr>
        <w:spacing w:line="276" w:lineRule="auto"/>
        <w:jc w:val="both"/>
        <w:rPr>
          <w:rFonts w:cs="Arial"/>
          <w:szCs w:val="20"/>
        </w:rPr>
      </w:pPr>
    </w:p>
    <w:p w14:paraId="50C16948" w14:textId="33D40CD9" w:rsidR="007F1F5D" w:rsidRDefault="007F1F5D" w:rsidP="007F1F5D">
      <w:pPr>
        <w:spacing w:line="276" w:lineRule="auto"/>
        <w:jc w:val="both"/>
        <w:rPr>
          <w:rFonts w:cs="Arial"/>
          <w:szCs w:val="20"/>
        </w:rPr>
      </w:pPr>
      <w:r w:rsidRPr="00782BE5">
        <w:rPr>
          <w:rFonts w:cs="Arial"/>
          <w:szCs w:val="20"/>
        </w:rPr>
        <w:t xml:space="preserve">V preglednici GLAVNA ZADEVA: TLA (VARSTVO IN KAKOVOST), DKOP 7: KOLOBARJENJE NA ORNIH ZEMLJIŠČIH, RAZEN KMETIJSKIH RASTLIN, KI RASTEJO POD VODO, v stolpcu SMERNICE, se </w:t>
      </w:r>
      <w:r w:rsidR="00137605">
        <w:rPr>
          <w:rFonts w:cs="Arial"/>
          <w:szCs w:val="20"/>
        </w:rPr>
        <w:t xml:space="preserve">tretji odstavek </w:t>
      </w:r>
      <w:r w:rsidR="00E9620B">
        <w:rPr>
          <w:rFonts w:cs="Arial"/>
          <w:szCs w:val="20"/>
        </w:rPr>
        <w:t>črta</w:t>
      </w:r>
      <w:r w:rsidRPr="00782BE5">
        <w:rPr>
          <w:rFonts w:cs="Arial"/>
          <w:szCs w:val="20"/>
        </w:rPr>
        <w:t>.</w:t>
      </w:r>
    </w:p>
    <w:p w14:paraId="26F0D609" w14:textId="77777777" w:rsidR="007F1F5D" w:rsidRPr="00782BE5" w:rsidRDefault="007F1F5D" w:rsidP="007F1F5D">
      <w:pPr>
        <w:spacing w:line="276" w:lineRule="auto"/>
        <w:jc w:val="both"/>
        <w:rPr>
          <w:rFonts w:cs="Arial"/>
          <w:szCs w:val="20"/>
        </w:rPr>
      </w:pPr>
    </w:p>
    <w:p w14:paraId="039D9EDF" w14:textId="75A2124A" w:rsidR="00137605" w:rsidRDefault="007F1F5D" w:rsidP="007F1F5D">
      <w:pPr>
        <w:spacing w:line="276" w:lineRule="auto"/>
        <w:jc w:val="both"/>
        <w:rPr>
          <w:rFonts w:cs="Arial"/>
          <w:szCs w:val="20"/>
        </w:rPr>
      </w:pPr>
      <w:r w:rsidRPr="00782BE5">
        <w:rPr>
          <w:rFonts w:cs="Arial"/>
          <w:szCs w:val="20"/>
        </w:rPr>
        <w:t xml:space="preserve">V preglednici GLAVNA ZADEVA: BIOTSKA RAZNOVRSTNOST IN KRAJINA (VARSTVO IN KAKOVOST), PZR 3: OHRANJANJE PROSTO ŽIVEČIH PTIC, </w:t>
      </w:r>
      <w:r>
        <w:rPr>
          <w:rFonts w:cs="Arial"/>
          <w:szCs w:val="20"/>
        </w:rPr>
        <w:t>v stolpcu ZAHTEVE ZA ZAVEZANCA</w:t>
      </w:r>
      <w:r w:rsidRPr="00782BE5">
        <w:rPr>
          <w:rFonts w:cs="Arial"/>
          <w:szCs w:val="20"/>
        </w:rPr>
        <w:t xml:space="preserve">, </w:t>
      </w:r>
      <w:r w:rsidR="00E9620B">
        <w:rPr>
          <w:rFonts w:cs="Arial"/>
          <w:szCs w:val="20"/>
        </w:rPr>
        <w:t>pri zahtevi</w:t>
      </w:r>
      <w:r w:rsidR="00137605">
        <w:rPr>
          <w:rFonts w:cs="Arial"/>
          <w:szCs w:val="20"/>
        </w:rPr>
        <w:t xml:space="preserve"> 44) </w:t>
      </w:r>
      <w:r w:rsidR="000034CB">
        <w:rPr>
          <w:rFonts w:cs="Arial"/>
          <w:szCs w:val="20"/>
        </w:rPr>
        <w:t xml:space="preserve">se </w:t>
      </w:r>
      <w:r w:rsidR="00E9620B">
        <w:rPr>
          <w:rFonts w:cs="Arial"/>
          <w:szCs w:val="20"/>
        </w:rPr>
        <w:t>besedilo</w:t>
      </w:r>
      <w:r w:rsidR="000034CB">
        <w:rPr>
          <w:rFonts w:cs="Arial"/>
          <w:szCs w:val="20"/>
        </w:rPr>
        <w:t xml:space="preserve"> prvega odstavka</w:t>
      </w:r>
      <w:r w:rsidR="00137605">
        <w:rPr>
          <w:rFonts w:cs="Arial"/>
          <w:szCs w:val="20"/>
        </w:rPr>
        <w:t xml:space="preserve"> spremeni tako, da se glasi:</w:t>
      </w:r>
    </w:p>
    <w:p w14:paraId="69E17118" w14:textId="3944503E" w:rsidR="00137605" w:rsidRPr="00137605" w:rsidRDefault="00137605" w:rsidP="00137605">
      <w:pPr>
        <w:spacing w:line="276" w:lineRule="auto"/>
        <w:jc w:val="both"/>
        <w:rPr>
          <w:rFonts w:cs="Arial"/>
          <w:szCs w:val="20"/>
        </w:rPr>
      </w:pPr>
      <w:r>
        <w:rPr>
          <w:rFonts w:cs="Arial"/>
          <w:szCs w:val="20"/>
        </w:rPr>
        <w:t>»</w:t>
      </w:r>
      <w:r w:rsidRPr="00137605">
        <w:rPr>
          <w:rFonts w:cs="Arial"/>
          <w:szCs w:val="20"/>
        </w:rPr>
        <w:t>Travniške površine in zatravljene površine ekstenzivnih sadovnjakov so vzdrževane vsaj enkrat letno.</w:t>
      </w:r>
      <w:r w:rsidR="000034CB">
        <w:rPr>
          <w:rFonts w:cs="Arial"/>
          <w:szCs w:val="20"/>
        </w:rPr>
        <w:t>«.</w:t>
      </w:r>
    </w:p>
    <w:p w14:paraId="5EE90979" w14:textId="4F5C565A" w:rsidR="007F1F5D" w:rsidRDefault="007F1F5D" w:rsidP="007F1F5D">
      <w:pPr>
        <w:spacing w:line="276" w:lineRule="auto"/>
        <w:jc w:val="both"/>
        <w:rPr>
          <w:rFonts w:cs="Arial"/>
          <w:szCs w:val="20"/>
        </w:rPr>
      </w:pPr>
    </w:p>
    <w:p w14:paraId="744E9BB7" w14:textId="6995E2A7" w:rsidR="00B55E42" w:rsidRDefault="00CA203C" w:rsidP="00CA203C">
      <w:pPr>
        <w:spacing w:line="276" w:lineRule="auto"/>
        <w:jc w:val="both"/>
        <w:rPr>
          <w:rFonts w:cs="Arial"/>
          <w:szCs w:val="20"/>
        </w:rPr>
      </w:pPr>
      <w:r>
        <w:rPr>
          <w:rFonts w:cs="Arial"/>
          <w:szCs w:val="20"/>
        </w:rPr>
        <w:t xml:space="preserve">V preglednicah </w:t>
      </w:r>
      <w:r w:rsidRPr="00CA203C">
        <w:rPr>
          <w:rFonts w:cs="Arial"/>
          <w:szCs w:val="20"/>
        </w:rPr>
        <w:t>OBMOČJE: DOBROBIT ŽIVALI</w:t>
      </w:r>
      <w:r>
        <w:rPr>
          <w:rFonts w:cs="Arial"/>
          <w:szCs w:val="20"/>
        </w:rPr>
        <w:t xml:space="preserve">, </w:t>
      </w:r>
      <w:r w:rsidRPr="00CA203C">
        <w:rPr>
          <w:rFonts w:cs="Arial"/>
          <w:szCs w:val="20"/>
        </w:rPr>
        <w:t>GLAVNA ZADEVA: DOBROBIT ŽIVALI</w:t>
      </w:r>
      <w:r w:rsidR="00B55E42">
        <w:rPr>
          <w:rFonts w:cs="Arial"/>
          <w:szCs w:val="20"/>
        </w:rPr>
        <w:t>:</w:t>
      </w:r>
    </w:p>
    <w:p w14:paraId="3042EF86" w14:textId="2F3F1BC4" w:rsidR="00B55E42" w:rsidRDefault="00B55E42" w:rsidP="00BA4726">
      <w:pPr>
        <w:spacing w:line="276" w:lineRule="auto"/>
        <w:jc w:val="both"/>
        <w:rPr>
          <w:rFonts w:cs="Arial"/>
          <w:szCs w:val="20"/>
        </w:rPr>
      </w:pPr>
      <w:r>
        <w:rPr>
          <w:rFonts w:cs="Arial"/>
          <w:szCs w:val="20"/>
        </w:rPr>
        <w:t>-</w:t>
      </w:r>
      <w:r w:rsidR="00155262">
        <w:rPr>
          <w:rFonts w:cs="Arial"/>
          <w:szCs w:val="20"/>
        </w:rPr>
        <w:t xml:space="preserve"> </w:t>
      </w:r>
      <w:r w:rsidR="00CA203C" w:rsidRPr="00CA203C">
        <w:rPr>
          <w:rFonts w:cs="Arial"/>
          <w:szCs w:val="20"/>
        </w:rPr>
        <w:t>PZR 9: DOBROBIT TELET</w:t>
      </w:r>
      <w:r w:rsidR="00CA203C">
        <w:rPr>
          <w:rFonts w:cs="Arial"/>
          <w:szCs w:val="20"/>
        </w:rPr>
        <w:t xml:space="preserve">, </w:t>
      </w:r>
    </w:p>
    <w:p w14:paraId="75487523" w14:textId="2318F982" w:rsidR="00B55E42" w:rsidRDefault="00B55E42" w:rsidP="00BA4726">
      <w:pPr>
        <w:spacing w:line="276" w:lineRule="auto"/>
        <w:jc w:val="both"/>
        <w:rPr>
          <w:spacing w:val="-2"/>
        </w:rPr>
      </w:pPr>
      <w:r>
        <w:rPr>
          <w:rFonts w:cs="Arial"/>
          <w:szCs w:val="20"/>
        </w:rPr>
        <w:t>-</w:t>
      </w:r>
      <w:r w:rsidR="00155262">
        <w:rPr>
          <w:rFonts w:cs="Arial"/>
          <w:szCs w:val="20"/>
        </w:rPr>
        <w:t xml:space="preserve"> </w:t>
      </w:r>
      <w:r w:rsidR="00CA203C">
        <w:t>PZR</w:t>
      </w:r>
      <w:r w:rsidR="00CA203C">
        <w:rPr>
          <w:spacing w:val="-5"/>
        </w:rPr>
        <w:t xml:space="preserve"> </w:t>
      </w:r>
      <w:r w:rsidR="00CA203C">
        <w:t>10:</w:t>
      </w:r>
      <w:r w:rsidR="00CA203C">
        <w:rPr>
          <w:spacing w:val="-4"/>
        </w:rPr>
        <w:t xml:space="preserve"> </w:t>
      </w:r>
      <w:r w:rsidR="00CA203C">
        <w:t>DOBROBIT</w:t>
      </w:r>
      <w:r w:rsidR="00CA203C">
        <w:rPr>
          <w:spacing w:val="-4"/>
        </w:rPr>
        <w:t xml:space="preserve"> </w:t>
      </w:r>
      <w:r w:rsidR="00CA203C">
        <w:rPr>
          <w:spacing w:val="-2"/>
        </w:rPr>
        <w:t xml:space="preserve">PRAŠIČEV in </w:t>
      </w:r>
    </w:p>
    <w:p w14:paraId="4B778D64" w14:textId="1028B8C3" w:rsidR="00B55E42" w:rsidRDefault="00B55E42" w:rsidP="00BA4726">
      <w:pPr>
        <w:spacing w:line="276" w:lineRule="auto"/>
        <w:jc w:val="both"/>
        <w:rPr>
          <w:spacing w:val="-2"/>
        </w:rPr>
      </w:pPr>
      <w:r>
        <w:rPr>
          <w:spacing w:val="-2"/>
        </w:rPr>
        <w:t>-</w:t>
      </w:r>
      <w:r w:rsidR="00155262">
        <w:rPr>
          <w:spacing w:val="-2"/>
        </w:rPr>
        <w:t xml:space="preserve"> </w:t>
      </w:r>
      <w:r w:rsidR="00CA203C">
        <w:t>PZR</w:t>
      </w:r>
      <w:r w:rsidR="00CA203C">
        <w:rPr>
          <w:spacing w:val="-6"/>
        </w:rPr>
        <w:t xml:space="preserve"> </w:t>
      </w:r>
      <w:r w:rsidR="00CA203C">
        <w:t>11:</w:t>
      </w:r>
      <w:r w:rsidR="00CA203C">
        <w:rPr>
          <w:spacing w:val="-4"/>
        </w:rPr>
        <w:t xml:space="preserve"> </w:t>
      </w:r>
      <w:r w:rsidR="00CA203C">
        <w:t>DOBROBIT</w:t>
      </w:r>
      <w:r w:rsidR="00CA203C">
        <w:rPr>
          <w:spacing w:val="-4"/>
        </w:rPr>
        <w:t xml:space="preserve"> </w:t>
      </w:r>
      <w:r w:rsidR="00CA203C">
        <w:t>REJNIH</w:t>
      </w:r>
      <w:r w:rsidR="00CA203C">
        <w:rPr>
          <w:spacing w:val="-4"/>
        </w:rPr>
        <w:t xml:space="preserve"> </w:t>
      </w:r>
      <w:r w:rsidR="00CA203C">
        <w:rPr>
          <w:spacing w:val="-2"/>
        </w:rPr>
        <w:t xml:space="preserve">ŽIVALI, </w:t>
      </w:r>
    </w:p>
    <w:p w14:paraId="06404041" w14:textId="0440F805" w:rsidR="00CA203C" w:rsidRPr="00782BE5" w:rsidRDefault="00CA203C" w:rsidP="00BA4726">
      <w:pPr>
        <w:spacing w:line="276" w:lineRule="auto"/>
        <w:jc w:val="both"/>
        <w:rPr>
          <w:rFonts w:cs="Arial"/>
          <w:szCs w:val="20"/>
        </w:rPr>
      </w:pPr>
      <w:r>
        <w:rPr>
          <w:spacing w:val="-2"/>
        </w:rPr>
        <w:t xml:space="preserve">v stolpcih </w:t>
      </w:r>
      <w:r w:rsidRPr="00CA203C">
        <w:rPr>
          <w:spacing w:val="-2"/>
        </w:rPr>
        <w:t>PREDPISI RS</w:t>
      </w:r>
      <w:r>
        <w:rPr>
          <w:spacing w:val="-2"/>
        </w:rPr>
        <w:t xml:space="preserve">, </w:t>
      </w:r>
      <w:r w:rsidRPr="00CA203C">
        <w:rPr>
          <w:spacing w:val="-2"/>
        </w:rPr>
        <w:t>ki povzemajo zahteve iz predpisov EU</w:t>
      </w:r>
      <w:r>
        <w:rPr>
          <w:spacing w:val="-2"/>
        </w:rPr>
        <w:t xml:space="preserve"> se besedilo »</w:t>
      </w:r>
      <w:r w:rsidR="00BA4726" w:rsidRPr="00BA4726">
        <w:rPr>
          <w:spacing w:val="-2"/>
        </w:rPr>
        <w:t>Zakona o zaščiti živali (ZZZiv)</w:t>
      </w:r>
      <w:r w:rsidR="00BA4726">
        <w:rPr>
          <w:spacing w:val="-2"/>
        </w:rPr>
        <w:t xml:space="preserve"> </w:t>
      </w:r>
      <w:r w:rsidR="00BA4726" w:rsidRPr="00BA4726">
        <w:rPr>
          <w:spacing w:val="-2"/>
        </w:rPr>
        <w:t>(Uradni list RS, št. 38/13 – uradno</w:t>
      </w:r>
      <w:r w:rsidR="00BA4726">
        <w:rPr>
          <w:spacing w:val="-2"/>
        </w:rPr>
        <w:t xml:space="preserve"> </w:t>
      </w:r>
      <w:r w:rsidR="00BA4726" w:rsidRPr="00BA4726">
        <w:rPr>
          <w:spacing w:val="-2"/>
        </w:rPr>
        <w:t xml:space="preserve">prečiščeno besedilo, 21/18 – </w:t>
      </w:r>
      <w:proofErr w:type="spellStart"/>
      <w:r w:rsidR="00BA4726" w:rsidRPr="00BA4726">
        <w:rPr>
          <w:spacing w:val="-2"/>
        </w:rPr>
        <w:t>ZNOrg</w:t>
      </w:r>
      <w:proofErr w:type="spellEnd"/>
      <w:r w:rsidR="00BA4726" w:rsidRPr="00BA4726">
        <w:rPr>
          <w:spacing w:val="-2"/>
        </w:rPr>
        <w:t>, 92/20 in 159/21)</w:t>
      </w:r>
      <w:r>
        <w:rPr>
          <w:spacing w:val="-2"/>
        </w:rPr>
        <w:t xml:space="preserve">« </w:t>
      </w:r>
      <w:r>
        <w:rPr>
          <w:spacing w:val="-2"/>
        </w:rPr>
        <w:lastRenderedPageBreak/>
        <w:t>nadomesti z besedilom »</w:t>
      </w:r>
      <w:r w:rsidR="00BA4726" w:rsidRPr="00BA4726">
        <w:rPr>
          <w:spacing w:val="-2"/>
        </w:rPr>
        <w:t>Zakona o zaščiti živali</w:t>
      </w:r>
      <w:r w:rsidR="00BA4726">
        <w:rPr>
          <w:spacing w:val="-2"/>
        </w:rPr>
        <w:t xml:space="preserve"> (</w:t>
      </w:r>
      <w:r w:rsidR="00BA4726" w:rsidRPr="00BA4726">
        <w:rPr>
          <w:spacing w:val="-2"/>
        </w:rPr>
        <w:t xml:space="preserve">Uradni list RS, št. 38/13 – uradno prečiščeno besedilo, 21/18 – </w:t>
      </w:r>
      <w:proofErr w:type="spellStart"/>
      <w:r w:rsidR="00BA4726" w:rsidRPr="00BA4726">
        <w:rPr>
          <w:spacing w:val="-2"/>
        </w:rPr>
        <w:t>ZNOrg</w:t>
      </w:r>
      <w:proofErr w:type="spellEnd"/>
      <w:r w:rsidR="00BA4726" w:rsidRPr="00BA4726">
        <w:rPr>
          <w:spacing w:val="-2"/>
        </w:rPr>
        <w:t xml:space="preserve">, 92/20, 159/21, 109/23 in 12/25 – </w:t>
      </w:r>
      <w:proofErr w:type="spellStart"/>
      <w:r w:rsidR="00BA4726" w:rsidRPr="00BA4726">
        <w:rPr>
          <w:spacing w:val="-2"/>
        </w:rPr>
        <w:t>odl</w:t>
      </w:r>
      <w:proofErr w:type="spellEnd"/>
      <w:r w:rsidR="00BA4726" w:rsidRPr="00BA4726">
        <w:rPr>
          <w:spacing w:val="-2"/>
        </w:rPr>
        <w:t>. US</w:t>
      </w:r>
      <w:r w:rsidR="00BA4726">
        <w:rPr>
          <w:spacing w:val="-2"/>
        </w:rPr>
        <w:t>)«.</w:t>
      </w:r>
    </w:p>
    <w:p w14:paraId="0A4D60C0" w14:textId="77777777" w:rsidR="007F1F5D" w:rsidRPr="00782BE5" w:rsidRDefault="007F1F5D" w:rsidP="007F1F5D">
      <w:pPr>
        <w:spacing w:line="276" w:lineRule="auto"/>
        <w:rPr>
          <w:rFonts w:cs="Arial"/>
          <w:szCs w:val="20"/>
        </w:rPr>
      </w:pPr>
    </w:p>
    <w:p w14:paraId="55855BFF" w14:textId="58C410B1" w:rsidR="007F1F5D" w:rsidRPr="00782BE5" w:rsidRDefault="004F0D72" w:rsidP="007F1F5D">
      <w:pPr>
        <w:spacing w:line="276" w:lineRule="auto"/>
        <w:jc w:val="center"/>
        <w:rPr>
          <w:rFonts w:cs="Arial"/>
          <w:b/>
          <w:bCs/>
          <w:szCs w:val="20"/>
        </w:rPr>
      </w:pPr>
      <w:r>
        <w:rPr>
          <w:rFonts w:cs="Arial"/>
          <w:b/>
          <w:bCs/>
          <w:szCs w:val="20"/>
        </w:rPr>
        <w:t>4</w:t>
      </w:r>
      <w:r w:rsidR="007F1F5D" w:rsidRPr="00782BE5">
        <w:rPr>
          <w:rFonts w:cs="Arial"/>
          <w:b/>
          <w:bCs/>
          <w:szCs w:val="20"/>
        </w:rPr>
        <w:t>. člen</w:t>
      </w:r>
    </w:p>
    <w:p w14:paraId="782732F4" w14:textId="77777777" w:rsidR="007F1F5D" w:rsidRPr="00782BE5" w:rsidRDefault="007F1F5D" w:rsidP="007F1F5D">
      <w:pPr>
        <w:spacing w:line="276" w:lineRule="auto"/>
        <w:rPr>
          <w:rFonts w:cs="Arial"/>
          <w:szCs w:val="20"/>
        </w:rPr>
      </w:pPr>
    </w:p>
    <w:p w14:paraId="12DABB5F" w14:textId="49F65ADF" w:rsidR="007F1F5D" w:rsidRPr="00782BE5" w:rsidRDefault="007F1F5D" w:rsidP="007F1F5D">
      <w:pPr>
        <w:spacing w:line="276" w:lineRule="auto"/>
        <w:rPr>
          <w:rFonts w:cs="Arial"/>
          <w:szCs w:val="20"/>
        </w:rPr>
      </w:pPr>
      <w:r w:rsidRPr="00782BE5">
        <w:rPr>
          <w:rFonts w:cs="Arial"/>
          <w:szCs w:val="20"/>
        </w:rPr>
        <w:t>V Prilogi 3</w:t>
      </w:r>
      <w:r>
        <w:rPr>
          <w:rFonts w:cs="Arial"/>
          <w:szCs w:val="20"/>
        </w:rPr>
        <w:t xml:space="preserve"> v</w:t>
      </w:r>
      <w:r w:rsidRPr="00782BE5">
        <w:rPr>
          <w:rFonts w:cs="Arial"/>
          <w:szCs w:val="20"/>
        </w:rPr>
        <w:t xml:space="preserve"> PREGLEDNICI DOLOČANJA STOPNJE KRŠITVE IN ODSTOTKA ZNIŽANJA PRI UGOTOVLJENIH NAMERNIH KRŠITVAH</w:t>
      </w:r>
      <w:r w:rsidR="006B6987">
        <w:rPr>
          <w:rFonts w:cs="Arial"/>
          <w:szCs w:val="20"/>
        </w:rPr>
        <w:t>, v tabeli</w:t>
      </w:r>
      <w:r w:rsidRPr="00782BE5">
        <w:rPr>
          <w:rFonts w:cs="Arial"/>
          <w:szCs w:val="20"/>
        </w:rPr>
        <w:t xml:space="preserve"> Preglednic</w:t>
      </w:r>
      <w:r w:rsidR="006B6987">
        <w:rPr>
          <w:rFonts w:cs="Arial"/>
          <w:szCs w:val="20"/>
        </w:rPr>
        <w:t>a</w:t>
      </w:r>
      <w:r w:rsidRPr="00782BE5">
        <w:rPr>
          <w:rFonts w:cs="Arial"/>
          <w:szCs w:val="20"/>
        </w:rPr>
        <w:t xml:space="preserve"> 2: Določanje stopnje kršitve in odstotka znižanja v primeru ugotovljene namerne kršitve iz ponovljivosti</w:t>
      </w:r>
      <w:r w:rsidR="006B6987">
        <w:rPr>
          <w:rFonts w:cs="Arial"/>
          <w:szCs w:val="20"/>
        </w:rPr>
        <w:t xml:space="preserve">, se v </w:t>
      </w:r>
      <w:r w:rsidR="00682E43">
        <w:rPr>
          <w:rFonts w:cs="Arial"/>
          <w:szCs w:val="20"/>
        </w:rPr>
        <w:t xml:space="preserve">osmem </w:t>
      </w:r>
      <w:r w:rsidR="006B6987">
        <w:rPr>
          <w:rFonts w:cs="Arial"/>
          <w:szCs w:val="20"/>
        </w:rPr>
        <w:t>stolpcu</w:t>
      </w:r>
      <w:r w:rsidR="00B55E42">
        <w:rPr>
          <w:rFonts w:cs="Arial"/>
          <w:szCs w:val="20"/>
        </w:rPr>
        <w:t xml:space="preserve"> 3. ugotovljena NAMERNA (4. PONOVITEV), v</w:t>
      </w:r>
      <w:r w:rsidR="006B6987">
        <w:rPr>
          <w:rFonts w:cs="Arial"/>
          <w:szCs w:val="20"/>
        </w:rPr>
        <w:t xml:space="preserve"> deseti vrstici številka »25« nadomesti s številko »30«.</w:t>
      </w:r>
      <w:r w:rsidRPr="00782BE5">
        <w:rPr>
          <w:rFonts w:cs="Arial"/>
          <w:szCs w:val="20"/>
        </w:rPr>
        <w:t xml:space="preserve"> </w:t>
      </w:r>
    </w:p>
    <w:bookmarkEnd w:id="1"/>
    <w:p w14:paraId="319924D8" w14:textId="77777777" w:rsidR="00032E57" w:rsidRDefault="00032E57" w:rsidP="00032E57">
      <w:pPr>
        <w:spacing w:line="276" w:lineRule="auto"/>
        <w:rPr>
          <w:rFonts w:cs="Arial"/>
          <w:b/>
          <w:szCs w:val="20"/>
        </w:rPr>
      </w:pPr>
    </w:p>
    <w:p w14:paraId="5B2748DC" w14:textId="77777777" w:rsidR="00032E57" w:rsidRDefault="00032E57" w:rsidP="00032E57">
      <w:pPr>
        <w:spacing w:line="276" w:lineRule="auto"/>
        <w:rPr>
          <w:rFonts w:cs="Arial"/>
          <w:b/>
          <w:szCs w:val="20"/>
        </w:rPr>
      </w:pPr>
    </w:p>
    <w:p w14:paraId="0D230A53" w14:textId="77777777" w:rsidR="00032E57" w:rsidRPr="00834A08" w:rsidRDefault="00032E57" w:rsidP="00032E57">
      <w:pPr>
        <w:spacing w:line="276" w:lineRule="auto"/>
        <w:jc w:val="center"/>
        <w:rPr>
          <w:rFonts w:cs="Arial"/>
          <w:b/>
          <w:szCs w:val="20"/>
        </w:rPr>
      </w:pPr>
      <w:r w:rsidRPr="00834A08">
        <w:rPr>
          <w:rFonts w:cs="Arial"/>
          <w:b/>
          <w:szCs w:val="20"/>
        </w:rPr>
        <w:t>PREHODNA IN KONČNA DOLOČBA</w:t>
      </w:r>
    </w:p>
    <w:p w14:paraId="144FC2EF" w14:textId="77777777" w:rsidR="00032E57" w:rsidRPr="00834A08" w:rsidRDefault="00032E57" w:rsidP="00032E57">
      <w:pPr>
        <w:spacing w:line="276" w:lineRule="auto"/>
        <w:rPr>
          <w:rFonts w:cs="Arial"/>
          <w:b/>
          <w:szCs w:val="20"/>
        </w:rPr>
      </w:pPr>
    </w:p>
    <w:p w14:paraId="52F607D1" w14:textId="77777777" w:rsidR="00032E57" w:rsidRPr="00834A08" w:rsidRDefault="00032E57" w:rsidP="00032E57">
      <w:pPr>
        <w:spacing w:line="276" w:lineRule="auto"/>
        <w:rPr>
          <w:rFonts w:cs="Arial"/>
          <w:b/>
          <w:szCs w:val="20"/>
        </w:rPr>
      </w:pPr>
    </w:p>
    <w:p w14:paraId="4396B138" w14:textId="6E248299" w:rsidR="00032E57" w:rsidRPr="0062644D" w:rsidRDefault="007F3145" w:rsidP="00032E57">
      <w:pPr>
        <w:spacing w:line="276" w:lineRule="auto"/>
        <w:jc w:val="center"/>
        <w:rPr>
          <w:rFonts w:cs="Arial"/>
          <w:b/>
          <w:bCs/>
          <w:szCs w:val="20"/>
        </w:rPr>
      </w:pPr>
      <w:r>
        <w:rPr>
          <w:rFonts w:cs="Arial"/>
          <w:b/>
          <w:bCs/>
          <w:szCs w:val="20"/>
        </w:rPr>
        <w:t>5</w:t>
      </w:r>
      <w:r w:rsidR="00032E57" w:rsidRPr="0062644D">
        <w:rPr>
          <w:rFonts w:cs="Arial"/>
          <w:b/>
          <w:bCs/>
          <w:szCs w:val="20"/>
        </w:rPr>
        <w:t>. člen</w:t>
      </w:r>
    </w:p>
    <w:p w14:paraId="07199873" w14:textId="77777777" w:rsidR="00032E57" w:rsidRPr="00234587" w:rsidRDefault="00032E57" w:rsidP="00032E57">
      <w:pPr>
        <w:spacing w:line="276" w:lineRule="auto"/>
        <w:jc w:val="center"/>
        <w:rPr>
          <w:rFonts w:cs="Arial"/>
          <w:szCs w:val="20"/>
        </w:rPr>
      </w:pPr>
      <w:r>
        <w:rPr>
          <w:rFonts w:cs="Arial"/>
          <w:szCs w:val="20"/>
        </w:rPr>
        <w:t>(prehodna določba)</w:t>
      </w:r>
    </w:p>
    <w:p w14:paraId="7BFA24DA" w14:textId="77777777" w:rsidR="00032E57" w:rsidRPr="00234587" w:rsidRDefault="00032E57" w:rsidP="00032E57">
      <w:pPr>
        <w:spacing w:line="276" w:lineRule="auto"/>
        <w:rPr>
          <w:rFonts w:cs="Arial"/>
          <w:szCs w:val="20"/>
        </w:rPr>
      </w:pPr>
    </w:p>
    <w:p w14:paraId="4664BE6C" w14:textId="668B859F" w:rsidR="00032E57" w:rsidRPr="00234587" w:rsidRDefault="00032E57" w:rsidP="00032E57">
      <w:pPr>
        <w:spacing w:line="276" w:lineRule="auto"/>
        <w:rPr>
          <w:rFonts w:cs="Arial"/>
          <w:szCs w:val="20"/>
        </w:rPr>
      </w:pPr>
      <w:r w:rsidRPr="00234587">
        <w:rPr>
          <w:rFonts w:cs="Arial"/>
          <w:szCs w:val="20"/>
        </w:rPr>
        <w:t xml:space="preserve">Postopki, začeti na podlagi Uredbe o </w:t>
      </w:r>
      <w:r>
        <w:rPr>
          <w:rFonts w:cs="Arial"/>
          <w:szCs w:val="20"/>
        </w:rPr>
        <w:t xml:space="preserve">pravilih pogojenosti </w:t>
      </w:r>
      <w:r w:rsidRPr="00234587">
        <w:rPr>
          <w:rFonts w:cs="Arial"/>
          <w:szCs w:val="20"/>
        </w:rPr>
        <w:t>(</w:t>
      </w:r>
      <w:r w:rsidR="008E3B26" w:rsidRPr="00981229">
        <w:rPr>
          <w:rFonts w:cs="Arial"/>
          <w:szCs w:val="20"/>
        </w:rPr>
        <w:t xml:space="preserve">Uradni list RS, št. </w:t>
      </w:r>
      <w:r w:rsidR="006357A6" w:rsidRPr="006357A6">
        <w:rPr>
          <w:rFonts w:cs="Arial"/>
          <w:szCs w:val="20"/>
        </w:rPr>
        <w:t>2/24, 30/24 in 109/24</w:t>
      </w:r>
      <w:r>
        <w:rPr>
          <w:rFonts w:cs="Arial"/>
          <w:szCs w:val="20"/>
        </w:rPr>
        <w:t>)</w:t>
      </w:r>
      <w:r w:rsidRPr="00234587">
        <w:rPr>
          <w:rFonts w:cs="Arial"/>
          <w:szCs w:val="20"/>
        </w:rPr>
        <w:t xml:space="preserve">, se končajo v skladu </w:t>
      </w:r>
      <w:r>
        <w:rPr>
          <w:rFonts w:cs="Arial"/>
          <w:szCs w:val="20"/>
        </w:rPr>
        <w:t>s</w:t>
      </w:r>
      <w:r w:rsidRPr="00234587">
        <w:rPr>
          <w:rFonts w:cs="Arial"/>
          <w:szCs w:val="20"/>
        </w:rPr>
        <w:t xml:space="preserve"> </w:t>
      </w:r>
      <w:r>
        <w:rPr>
          <w:rFonts w:cs="Arial"/>
          <w:szCs w:val="20"/>
        </w:rPr>
        <w:t>to u</w:t>
      </w:r>
      <w:r w:rsidRPr="00234587">
        <w:rPr>
          <w:rFonts w:cs="Arial"/>
          <w:szCs w:val="20"/>
        </w:rPr>
        <w:t>redbo.</w:t>
      </w:r>
    </w:p>
    <w:p w14:paraId="21EA1F8F" w14:textId="77777777" w:rsidR="00032E57" w:rsidRPr="00234587" w:rsidRDefault="00032E57" w:rsidP="00032E57">
      <w:pPr>
        <w:spacing w:line="276" w:lineRule="auto"/>
        <w:rPr>
          <w:rFonts w:cs="Arial"/>
          <w:szCs w:val="20"/>
        </w:rPr>
      </w:pPr>
    </w:p>
    <w:p w14:paraId="2DC98120" w14:textId="77777777" w:rsidR="00032E57" w:rsidRPr="00234587" w:rsidRDefault="00032E57" w:rsidP="00032E57">
      <w:pPr>
        <w:spacing w:line="276" w:lineRule="auto"/>
        <w:rPr>
          <w:rFonts w:cs="Arial"/>
          <w:szCs w:val="20"/>
        </w:rPr>
      </w:pPr>
    </w:p>
    <w:p w14:paraId="266B69BD" w14:textId="34D14C65" w:rsidR="00032E57" w:rsidRPr="0062644D" w:rsidRDefault="007F3145" w:rsidP="00032E57">
      <w:pPr>
        <w:spacing w:line="276" w:lineRule="auto"/>
        <w:jc w:val="center"/>
        <w:rPr>
          <w:rFonts w:cs="Arial"/>
          <w:b/>
          <w:bCs/>
          <w:szCs w:val="20"/>
        </w:rPr>
      </w:pPr>
      <w:r>
        <w:rPr>
          <w:rFonts w:cs="Arial"/>
          <w:b/>
          <w:bCs/>
          <w:szCs w:val="20"/>
        </w:rPr>
        <w:t>6</w:t>
      </w:r>
      <w:r w:rsidR="00032E57" w:rsidRPr="0062644D">
        <w:rPr>
          <w:rFonts w:cs="Arial"/>
          <w:b/>
          <w:bCs/>
          <w:szCs w:val="20"/>
        </w:rPr>
        <w:t>. člen</w:t>
      </w:r>
    </w:p>
    <w:p w14:paraId="01C44B95" w14:textId="77777777" w:rsidR="00032E57" w:rsidRPr="00234587" w:rsidRDefault="00032E57" w:rsidP="00032E57">
      <w:pPr>
        <w:spacing w:line="276" w:lineRule="auto"/>
        <w:jc w:val="center"/>
        <w:rPr>
          <w:rFonts w:cs="Arial"/>
          <w:szCs w:val="20"/>
        </w:rPr>
      </w:pPr>
      <w:r>
        <w:rPr>
          <w:rFonts w:cs="Arial"/>
          <w:szCs w:val="20"/>
        </w:rPr>
        <w:t>(končna določba)</w:t>
      </w:r>
    </w:p>
    <w:p w14:paraId="62945763" w14:textId="77777777" w:rsidR="00032E57" w:rsidRPr="00234587" w:rsidRDefault="00032E57" w:rsidP="00032E57">
      <w:pPr>
        <w:spacing w:line="276" w:lineRule="auto"/>
        <w:rPr>
          <w:rFonts w:cs="Arial"/>
          <w:szCs w:val="20"/>
        </w:rPr>
      </w:pPr>
    </w:p>
    <w:p w14:paraId="6FE95D03" w14:textId="77777777" w:rsidR="00032E57" w:rsidRPr="00834A08" w:rsidRDefault="00032E57" w:rsidP="00032E57">
      <w:pPr>
        <w:spacing w:line="276" w:lineRule="auto"/>
        <w:rPr>
          <w:rFonts w:cs="Arial"/>
          <w:b/>
          <w:szCs w:val="20"/>
        </w:rPr>
      </w:pPr>
      <w:r w:rsidRPr="00234587">
        <w:rPr>
          <w:rFonts w:cs="Arial"/>
          <w:szCs w:val="20"/>
        </w:rPr>
        <w:t>Ta uredba začne veljati naslednji dan po objavi v Uradnem listu Republike Slovenije</w:t>
      </w:r>
      <w:r w:rsidRPr="00834A08">
        <w:rPr>
          <w:rFonts w:cs="Arial"/>
          <w:b/>
          <w:szCs w:val="20"/>
        </w:rPr>
        <w:t>.</w:t>
      </w:r>
    </w:p>
    <w:p w14:paraId="66A22A15" w14:textId="77777777" w:rsidR="00032E57" w:rsidRPr="00834A08" w:rsidRDefault="00032E57" w:rsidP="00032E57">
      <w:pPr>
        <w:spacing w:line="276" w:lineRule="auto"/>
        <w:rPr>
          <w:rFonts w:cs="Arial"/>
          <w:b/>
          <w:szCs w:val="20"/>
        </w:rPr>
      </w:pPr>
    </w:p>
    <w:p w14:paraId="4ED5107E" w14:textId="77777777" w:rsidR="00834A08" w:rsidRPr="00834A08" w:rsidRDefault="00834A08" w:rsidP="00834A08">
      <w:pPr>
        <w:spacing w:line="276" w:lineRule="auto"/>
        <w:rPr>
          <w:rFonts w:cs="Arial"/>
          <w:b/>
          <w:szCs w:val="20"/>
        </w:rPr>
      </w:pPr>
    </w:p>
    <w:p w14:paraId="5EE69068" w14:textId="21E934E9" w:rsidR="00834A08" w:rsidRDefault="00834A08" w:rsidP="00834A08">
      <w:pPr>
        <w:spacing w:line="276" w:lineRule="auto"/>
        <w:rPr>
          <w:rFonts w:cs="Arial"/>
          <w:b/>
          <w:szCs w:val="20"/>
        </w:rPr>
      </w:pPr>
    </w:p>
    <w:p w14:paraId="2113CBEC" w14:textId="77777777" w:rsidR="004503AA" w:rsidRDefault="004503AA" w:rsidP="004503AA">
      <w:pPr>
        <w:spacing w:line="276" w:lineRule="auto"/>
        <w:rPr>
          <w:rFonts w:cs="Arial"/>
          <w:lang w:eastAsia="sl-SI"/>
        </w:rPr>
      </w:pPr>
    </w:p>
    <w:p w14:paraId="0F82F0F6" w14:textId="77777777" w:rsidR="004503AA" w:rsidRDefault="004503AA" w:rsidP="004503AA">
      <w:pPr>
        <w:spacing w:line="276" w:lineRule="auto"/>
        <w:rPr>
          <w:rFonts w:cs="Arial"/>
          <w:lang w:eastAsia="sl-SI"/>
        </w:rPr>
      </w:pPr>
    </w:p>
    <w:p w14:paraId="2D62B7C7" w14:textId="77777777" w:rsidR="004503AA" w:rsidRDefault="004503AA" w:rsidP="004503AA">
      <w:pPr>
        <w:spacing w:line="276" w:lineRule="auto"/>
        <w:rPr>
          <w:rFonts w:cs="Arial"/>
          <w:lang w:eastAsia="sl-SI"/>
        </w:rPr>
      </w:pPr>
    </w:p>
    <w:p w14:paraId="3F311FCA" w14:textId="77777777" w:rsidR="004503AA" w:rsidRPr="001952A9" w:rsidRDefault="004503AA" w:rsidP="004503AA">
      <w:pPr>
        <w:spacing w:line="276" w:lineRule="auto"/>
        <w:rPr>
          <w:rFonts w:cs="Arial"/>
          <w:color w:val="000000"/>
        </w:rPr>
      </w:pPr>
    </w:p>
    <w:p w14:paraId="5A9D61B2" w14:textId="62948871" w:rsidR="004503AA" w:rsidRPr="002410FA" w:rsidRDefault="004503AA" w:rsidP="004503AA">
      <w:pPr>
        <w:spacing w:line="276" w:lineRule="auto"/>
        <w:rPr>
          <w:rFonts w:cs="Arial"/>
          <w:color w:val="000000"/>
        </w:rPr>
      </w:pPr>
      <w:r w:rsidRPr="008E03FA">
        <w:rPr>
          <w:rFonts w:cs="Arial"/>
          <w:color w:val="000000"/>
        </w:rPr>
        <w:t>Št.</w:t>
      </w:r>
      <w:r w:rsidRPr="002410FA">
        <w:rPr>
          <w:rFonts w:cs="Arial"/>
          <w:color w:val="000000"/>
        </w:rPr>
        <w:t xml:space="preserve"> </w:t>
      </w:r>
      <w:r w:rsidR="001952A9" w:rsidRPr="001952A9">
        <w:rPr>
          <w:rFonts w:cs="Arial"/>
          <w:color w:val="000000"/>
        </w:rPr>
        <w:t>007-288/2025</w:t>
      </w:r>
    </w:p>
    <w:p w14:paraId="62B9D748" w14:textId="29826264" w:rsidR="004503AA" w:rsidRPr="002410FA" w:rsidRDefault="004503AA" w:rsidP="004503AA">
      <w:pPr>
        <w:spacing w:line="276" w:lineRule="auto"/>
        <w:rPr>
          <w:rFonts w:cs="Arial"/>
          <w:color w:val="000000"/>
        </w:rPr>
      </w:pPr>
      <w:r w:rsidRPr="002410FA">
        <w:rPr>
          <w:rFonts w:cs="Arial"/>
          <w:color w:val="000000"/>
        </w:rPr>
        <w:t>Ljubljana, dne</w:t>
      </w:r>
      <w:r w:rsidR="00DC69D6">
        <w:rPr>
          <w:rFonts w:cs="Arial"/>
          <w:color w:val="000000"/>
        </w:rPr>
        <w:t xml:space="preserve"> </w:t>
      </w:r>
      <w:r w:rsidR="0062644D">
        <w:rPr>
          <w:rFonts w:cs="Arial"/>
          <w:color w:val="000000"/>
        </w:rPr>
        <w:t>…</w:t>
      </w:r>
      <w:r>
        <w:rPr>
          <w:rFonts w:cs="Arial"/>
          <w:color w:val="000000"/>
        </w:rPr>
        <w:t xml:space="preserve"> 2</w:t>
      </w:r>
      <w:r w:rsidRPr="002410FA">
        <w:rPr>
          <w:rFonts w:cs="Arial"/>
          <w:color w:val="000000"/>
        </w:rPr>
        <w:t>02</w:t>
      </w:r>
      <w:r w:rsidR="00EC79C2">
        <w:rPr>
          <w:rFonts w:cs="Arial"/>
          <w:color w:val="000000"/>
        </w:rPr>
        <w:t>5</w:t>
      </w:r>
    </w:p>
    <w:p w14:paraId="0E84DB65" w14:textId="7C19E13A" w:rsidR="004503AA" w:rsidRPr="002410FA" w:rsidRDefault="004503AA" w:rsidP="004503AA">
      <w:pPr>
        <w:spacing w:line="276" w:lineRule="auto"/>
        <w:rPr>
          <w:rFonts w:cs="Arial"/>
          <w:color w:val="000000"/>
        </w:rPr>
      </w:pPr>
      <w:r w:rsidRPr="00337DFD">
        <w:rPr>
          <w:rFonts w:cs="Arial"/>
          <w:color w:val="000000"/>
        </w:rPr>
        <w:t>EVA</w:t>
      </w:r>
      <w:r w:rsidRPr="002410FA">
        <w:rPr>
          <w:rFonts w:cs="Arial"/>
          <w:color w:val="000000"/>
        </w:rPr>
        <w:t xml:space="preserve"> </w:t>
      </w:r>
      <w:r w:rsidR="001952A9" w:rsidRPr="001952A9">
        <w:rPr>
          <w:rFonts w:cs="Arial"/>
          <w:color w:val="000000"/>
        </w:rPr>
        <w:t>2025-2330-0066</w:t>
      </w:r>
    </w:p>
    <w:p w14:paraId="19E17D4C" w14:textId="77777777" w:rsidR="004503AA" w:rsidRPr="002410FA" w:rsidRDefault="004503AA" w:rsidP="004503AA">
      <w:pPr>
        <w:spacing w:line="276" w:lineRule="auto"/>
        <w:rPr>
          <w:rFonts w:cs="Arial"/>
          <w:color w:val="000000"/>
        </w:rPr>
      </w:pPr>
      <w:r w:rsidRPr="002410FA">
        <w:rPr>
          <w:rFonts w:cs="Arial"/>
          <w:color w:val="000000"/>
        </w:rPr>
        <w:tab/>
      </w:r>
    </w:p>
    <w:p w14:paraId="7A908AA6" w14:textId="77777777" w:rsidR="004503AA" w:rsidRDefault="004503AA" w:rsidP="004503AA">
      <w:pPr>
        <w:spacing w:line="276" w:lineRule="auto"/>
        <w:jc w:val="center"/>
        <w:rPr>
          <w:rFonts w:cs="Arial"/>
          <w:color w:val="000000"/>
        </w:rPr>
      </w:pPr>
    </w:p>
    <w:p w14:paraId="1623EB6F" w14:textId="77777777" w:rsidR="004503AA" w:rsidRDefault="004503AA" w:rsidP="004503AA">
      <w:pPr>
        <w:spacing w:line="276" w:lineRule="auto"/>
        <w:jc w:val="center"/>
        <w:rPr>
          <w:rFonts w:cs="Arial"/>
          <w:color w:val="000000"/>
        </w:rPr>
      </w:pPr>
    </w:p>
    <w:p w14:paraId="7B0BAECD" w14:textId="5486B250" w:rsidR="004503AA" w:rsidRPr="002410FA" w:rsidRDefault="00642478" w:rsidP="00642478">
      <w:pPr>
        <w:spacing w:line="276" w:lineRule="auto"/>
        <w:rPr>
          <w:rFonts w:cs="Arial"/>
          <w:color w:val="000000"/>
          <w:szCs w:val="20"/>
        </w:rPr>
      </w:pPr>
      <w:r>
        <w:rPr>
          <w:rFonts w:cs="Arial"/>
          <w:color w:val="000000"/>
        </w:rPr>
        <w:tab/>
      </w:r>
      <w:r w:rsidR="004503AA" w:rsidRPr="002410FA">
        <w:rPr>
          <w:rFonts w:cs="Arial"/>
          <w:color w:val="000000"/>
        </w:rPr>
        <w:tab/>
      </w:r>
      <w:r w:rsidR="004503AA" w:rsidRPr="002410FA">
        <w:rPr>
          <w:rFonts w:cs="Arial"/>
          <w:color w:val="000000"/>
        </w:rPr>
        <w:tab/>
      </w:r>
      <w:r w:rsidR="004503AA" w:rsidRPr="002410FA">
        <w:rPr>
          <w:rFonts w:cs="Arial"/>
          <w:color w:val="000000"/>
        </w:rPr>
        <w:tab/>
      </w:r>
      <w:r w:rsidR="004503AA" w:rsidRPr="002410FA">
        <w:rPr>
          <w:rFonts w:cs="Arial"/>
          <w:color w:val="000000"/>
        </w:rPr>
        <w:tab/>
      </w:r>
      <w:r w:rsidR="004503AA" w:rsidRPr="002410FA">
        <w:rPr>
          <w:rFonts w:cs="Arial"/>
          <w:color w:val="000000"/>
        </w:rPr>
        <w:tab/>
      </w:r>
      <w:r w:rsidR="004503AA" w:rsidRPr="002410FA">
        <w:rPr>
          <w:rFonts w:cs="Arial"/>
          <w:color w:val="000000"/>
        </w:rPr>
        <w:tab/>
      </w:r>
      <w:r w:rsidR="004503AA" w:rsidRPr="587894BD">
        <w:rPr>
          <w:rFonts w:cs="Arial"/>
          <w:color w:val="000000"/>
          <w:szCs w:val="20"/>
        </w:rPr>
        <w:t>Vlada Republike Slovenije</w:t>
      </w:r>
    </w:p>
    <w:p w14:paraId="0A3DF87F" w14:textId="2B2594E6" w:rsidR="004503AA" w:rsidRPr="002410FA" w:rsidRDefault="004503AA" w:rsidP="004503AA">
      <w:pPr>
        <w:spacing w:line="276" w:lineRule="auto"/>
        <w:ind w:left="4956" w:firstLine="708"/>
        <w:rPr>
          <w:rFonts w:cs="Arial"/>
          <w:color w:val="000000"/>
        </w:rPr>
      </w:pPr>
      <w:r>
        <w:rPr>
          <w:rFonts w:cs="Arial"/>
          <w:color w:val="000000"/>
        </w:rPr>
        <w:t>dr.</w:t>
      </w:r>
      <w:r w:rsidRPr="00E121E8">
        <w:rPr>
          <w:rFonts w:cs="Arial"/>
          <w:color w:val="000000"/>
        </w:rPr>
        <w:t xml:space="preserve"> </w:t>
      </w:r>
      <w:r>
        <w:rPr>
          <w:rFonts w:cs="Arial"/>
          <w:color w:val="000000"/>
        </w:rPr>
        <w:t>Robert Golob</w:t>
      </w:r>
    </w:p>
    <w:p w14:paraId="0672C3BB" w14:textId="77777777" w:rsidR="004503AA" w:rsidRPr="002410FA" w:rsidRDefault="004503AA" w:rsidP="004503AA">
      <w:pPr>
        <w:spacing w:line="276" w:lineRule="auto"/>
        <w:rPr>
          <w:rFonts w:cs="Arial"/>
          <w:color w:val="00000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E121E8">
        <w:rPr>
          <w:rFonts w:cs="Arial"/>
          <w:color w:val="000000"/>
        </w:rPr>
        <w:t xml:space="preserve"> </w:t>
      </w:r>
      <w:r w:rsidRPr="002410FA">
        <w:rPr>
          <w:rFonts w:cs="Arial"/>
          <w:color w:val="000000"/>
        </w:rPr>
        <w:t xml:space="preserve">predsednik </w:t>
      </w:r>
    </w:p>
    <w:p w14:paraId="7BCB9B1F" w14:textId="77777777" w:rsidR="004503AA" w:rsidRDefault="004503AA" w:rsidP="004503AA">
      <w:pPr>
        <w:spacing w:line="276" w:lineRule="auto"/>
        <w:rPr>
          <w:rFonts w:cs="Arial"/>
          <w:lang w:eastAsia="sl-SI"/>
        </w:rPr>
      </w:pPr>
    </w:p>
    <w:p w14:paraId="43863396" w14:textId="6EBAD6A5" w:rsidR="004503AA" w:rsidRDefault="004503AA" w:rsidP="00AD074E">
      <w:pPr>
        <w:spacing w:line="276" w:lineRule="auto"/>
        <w:jc w:val="both"/>
        <w:rPr>
          <w:rFonts w:cs="Arial"/>
          <w:b/>
          <w:szCs w:val="20"/>
        </w:rPr>
      </w:pPr>
    </w:p>
    <w:p w14:paraId="10C9693C" w14:textId="22C358E1" w:rsidR="004503AA" w:rsidRDefault="004503AA" w:rsidP="00AD074E">
      <w:pPr>
        <w:spacing w:line="276" w:lineRule="auto"/>
        <w:jc w:val="both"/>
        <w:rPr>
          <w:rFonts w:cs="Arial"/>
          <w:b/>
          <w:szCs w:val="20"/>
        </w:rPr>
      </w:pPr>
    </w:p>
    <w:p w14:paraId="3B35751F" w14:textId="607FA98F" w:rsidR="004503AA" w:rsidRDefault="004503AA" w:rsidP="00AD074E">
      <w:pPr>
        <w:spacing w:line="276" w:lineRule="auto"/>
        <w:jc w:val="both"/>
        <w:rPr>
          <w:rFonts w:cs="Arial"/>
          <w:b/>
          <w:szCs w:val="20"/>
        </w:rPr>
      </w:pPr>
    </w:p>
    <w:p w14:paraId="1C98CD89" w14:textId="77777777" w:rsidR="004503AA" w:rsidRDefault="004503AA" w:rsidP="00AD074E">
      <w:pPr>
        <w:spacing w:line="276" w:lineRule="auto"/>
        <w:jc w:val="both"/>
        <w:rPr>
          <w:rFonts w:cs="Arial"/>
          <w:b/>
          <w:szCs w:val="20"/>
        </w:rPr>
        <w:sectPr w:rsidR="004503AA" w:rsidSect="003372D2">
          <w:headerReference w:type="first" r:id="rId16"/>
          <w:pgSz w:w="11906" w:h="16838" w:code="9"/>
          <w:pgMar w:top="1701" w:right="1701" w:bottom="1134" w:left="1701" w:header="993" w:footer="794" w:gutter="0"/>
          <w:cols w:space="708"/>
          <w:titlePg/>
          <w:docGrid w:linePitch="272"/>
        </w:sectPr>
      </w:pPr>
    </w:p>
    <w:p w14:paraId="3498A1C8" w14:textId="09BCB20A" w:rsidR="000A4DE5" w:rsidRDefault="000A4DE5">
      <w:pPr>
        <w:spacing w:line="240" w:lineRule="auto"/>
        <w:rPr>
          <w:rFonts w:cs="Arial"/>
          <w:b/>
          <w:szCs w:val="20"/>
        </w:rPr>
      </w:pPr>
    </w:p>
    <w:p w14:paraId="0D423D6C" w14:textId="79650C5F" w:rsidR="008518FA" w:rsidRDefault="008518FA" w:rsidP="008518FA">
      <w:pPr>
        <w:tabs>
          <w:tab w:val="left" w:pos="708"/>
        </w:tabs>
        <w:rPr>
          <w:rFonts w:cs="Arial"/>
          <w:b/>
          <w:szCs w:val="20"/>
        </w:rPr>
      </w:pPr>
      <w:r>
        <w:rPr>
          <w:rFonts w:cs="Arial"/>
          <w:b/>
          <w:szCs w:val="20"/>
        </w:rPr>
        <w:t>OBRAZLOŽITEV</w:t>
      </w:r>
    </w:p>
    <w:p w14:paraId="413B03B1" w14:textId="77777777" w:rsidR="008518FA" w:rsidRDefault="008518FA" w:rsidP="008518FA">
      <w:pPr>
        <w:tabs>
          <w:tab w:val="left" w:pos="708"/>
        </w:tabs>
        <w:rPr>
          <w:rFonts w:cs="Arial"/>
          <w:b/>
          <w:szCs w:val="20"/>
        </w:rPr>
      </w:pPr>
    </w:p>
    <w:p w14:paraId="100984A1" w14:textId="77777777" w:rsidR="008518FA" w:rsidRPr="004D67A3" w:rsidRDefault="008518FA" w:rsidP="008518FA">
      <w:pPr>
        <w:spacing w:line="260" w:lineRule="atLeast"/>
        <w:jc w:val="both"/>
        <w:rPr>
          <w:b/>
        </w:rPr>
      </w:pPr>
      <w:r w:rsidRPr="004D67A3">
        <w:rPr>
          <w:b/>
        </w:rPr>
        <w:t>I. UVOD</w:t>
      </w:r>
    </w:p>
    <w:p w14:paraId="5831DA78" w14:textId="77777777" w:rsidR="008518FA" w:rsidRPr="004D67A3" w:rsidRDefault="008518FA" w:rsidP="008518FA">
      <w:pPr>
        <w:spacing w:line="260" w:lineRule="atLeast"/>
        <w:jc w:val="both"/>
      </w:pPr>
    </w:p>
    <w:p w14:paraId="0B972076" w14:textId="77777777" w:rsidR="008518FA" w:rsidRPr="004D67A3" w:rsidRDefault="008518FA" w:rsidP="00856687">
      <w:pPr>
        <w:numPr>
          <w:ilvl w:val="0"/>
          <w:numId w:val="32"/>
        </w:numPr>
        <w:spacing w:line="260" w:lineRule="atLeast"/>
        <w:jc w:val="both"/>
        <w:rPr>
          <w:b/>
        </w:rPr>
      </w:pPr>
      <w:r w:rsidRPr="004D67A3">
        <w:rPr>
          <w:b/>
        </w:rPr>
        <w:t>Pravna podlaga (besedilo, vsebina zakonske določbe, ki je podlaga za izdajo predpisa)</w:t>
      </w:r>
    </w:p>
    <w:p w14:paraId="3FC513CD" w14:textId="77777777" w:rsidR="008518FA" w:rsidRPr="004D67A3" w:rsidRDefault="008518FA" w:rsidP="008518FA">
      <w:pPr>
        <w:spacing w:line="260" w:lineRule="atLeast"/>
        <w:jc w:val="both"/>
      </w:pPr>
    </w:p>
    <w:p w14:paraId="06957D83" w14:textId="7C3DB3F1"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w:t>
      </w:r>
      <w:r w:rsidR="00E121E8" w:rsidRPr="00E121E8">
        <w:t>o pravilih pogojenosti</w:t>
      </w:r>
      <w:r w:rsidR="00FA1FFC">
        <w:t xml:space="preserve"> so</w:t>
      </w:r>
      <w:r w:rsidRPr="004D67A3">
        <w:t xml:space="preserve"> </w:t>
      </w:r>
      <w:r w:rsidRPr="004D67A3">
        <w:rPr>
          <w:rFonts w:cs="Arial"/>
          <w:color w:val="000000"/>
          <w:szCs w:val="20"/>
        </w:rPr>
        <w:t>10.</w:t>
      </w:r>
      <w:r w:rsidR="00400E07">
        <w:rPr>
          <w:rFonts w:cs="Arial"/>
          <w:color w:val="000000"/>
          <w:szCs w:val="20"/>
        </w:rPr>
        <w:t xml:space="preserve"> in</w:t>
      </w:r>
      <w:r w:rsidR="00FA1FFC">
        <w:rPr>
          <w:rFonts w:cs="Arial"/>
          <w:color w:val="000000"/>
          <w:szCs w:val="20"/>
        </w:rPr>
        <w:t xml:space="preserve"> 11.a</w:t>
      </w:r>
      <w:r w:rsidRPr="004D67A3">
        <w:rPr>
          <w:rFonts w:cs="Arial"/>
          <w:color w:val="000000"/>
          <w:szCs w:val="20"/>
        </w:rPr>
        <w:t xml:space="preserve"> </w:t>
      </w:r>
      <w:r w:rsidR="00416F7E">
        <w:rPr>
          <w:rFonts w:cs="Arial"/>
          <w:color w:val="000000"/>
          <w:szCs w:val="20"/>
        </w:rPr>
        <w:t xml:space="preserve">Zakona o kmetijstvu </w:t>
      </w:r>
      <w:r w:rsidR="00FA1FFC" w:rsidRPr="00FA1FFC">
        <w:rPr>
          <w:rFonts w:cs="Arial"/>
          <w:iCs/>
          <w:color w:val="000000"/>
          <w:szCs w:val="20"/>
        </w:rPr>
        <w:t xml:space="preserve">(Uradni list RS, št. 45/08, 57/12, 90/12 – </w:t>
      </w:r>
      <w:proofErr w:type="spellStart"/>
      <w:r w:rsidR="00FA1FFC" w:rsidRPr="00FA1FFC">
        <w:rPr>
          <w:rFonts w:cs="Arial"/>
          <w:iCs/>
          <w:color w:val="000000"/>
          <w:szCs w:val="20"/>
        </w:rPr>
        <w:t>ZdZPVHVVR</w:t>
      </w:r>
      <w:proofErr w:type="spellEnd"/>
      <w:r w:rsidR="00FA1FFC" w:rsidRPr="00FA1FFC">
        <w:rPr>
          <w:rFonts w:cs="Arial"/>
          <w:iCs/>
          <w:color w:val="000000"/>
          <w:szCs w:val="20"/>
        </w:rPr>
        <w:t xml:space="preserve">, 26/14, 32/15, 27/17, 22/18, 86/21 – </w:t>
      </w:r>
      <w:proofErr w:type="spellStart"/>
      <w:r w:rsidR="00FA1FFC" w:rsidRPr="00FA1FFC">
        <w:rPr>
          <w:rFonts w:cs="Arial"/>
          <w:iCs/>
          <w:color w:val="000000"/>
          <w:szCs w:val="20"/>
        </w:rPr>
        <w:t>odl</w:t>
      </w:r>
      <w:proofErr w:type="spellEnd"/>
      <w:r w:rsidR="00FA1FFC" w:rsidRPr="00FA1FFC">
        <w:rPr>
          <w:rFonts w:cs="Arial"/>
          <w:iCs/>
          <w:color w:val="000000"/>
          <w:szCs w:val="20"/>
        </w:rPr>
        <w:t>. US, 123/21, 44/22</w:t>
      </w:r>
      <w:r w:rsidR="002C46F7">
        <w:rPr>
          <w:rFonts w:cs="Arial"/>
          <w:iCs/>
          <w:color w:val="000000"/>
          <w:szCs w:val="20"/>
        </w:rPr>
        <w:t>,</w:t>
      </w:r>
      <w:r w:rsidR="001723BE">
        <w:rPr>
          <w:rFonts w:cs="Arial"/>
          <w:iCs/>
          <w:color w:val="000000"/>
          <w:szCs w:val="20"/>
        </w:rPr>
        <w:t xml:space="preserve"> </w:t>
      </w:r>
      <w:r w:rsidR="00FA1FFC" w:rsidRPr="00FA1FFC">
        <w:rPr>
          <w:rFonts w:cs="Arial"/>
          <w:iCs/>
          <w:color w:val="000000"/>
          <w:szCs w:val="20"/>
        </w:rPr>
        <w:t>130/22 – ZPOmK-2</w:t>
      </w:r>
      <w:r w:rsidR="002C46F7">
        <w:rPr>
          <w:rFonts w:cs="Arial"/>
          <w:iCs/>
          <w:color w:val="000000"/>
          <w:szCs w:val="20"/>
        </w:rPr>
        <w:t xml:space="preserve"> in 18/23; v nadaljnjem besedilu: Zakon o kmetijstvu</w:t>
      </w:r>
      <w:r w:rsidR="00FA1FFC" w:rsidRPr="00FA1FFC">
        <w:rPr>
          <w:rFonts w:cs="Arial"/>
          <w:iCs/>
          <w:color w:val="000000"/>
          <w:szCs w:val="20"/>
        </w:rPr>
        <w:t>)</w:t>
      </w:r>
      <w:r w:rsidR="00FA1FFC">
        <w:rPr>
          <w:rFonts w:cs="Arial"/>
          <w:iCs/>
          <w:color w:val="000000"/>
          <w:szCs w:val="20"/>
        </w:rPr>
        <w:t xml:space="preserve"> ter </w:t>
      </w:r>
      <w:r w:rsidR="00FA1FFC" w:rsidRPr="00FA1FFC">
        <w:rPr>
          <w:rFonts w:cs="Arial"/>
          <w:iCs/>
          <w:color w:val="000000"/>
          <w:szCs w:val="20"/>
        </w:rPr>
        <w:t>Stratešk</w:t>
      </w:r>
      <w:r w:rsidR="00FA1FFC">
        <w:rPr>
          <w:rFonts w:cs="Arial"/>
          <w:iCs/>
          <w:color w:val="000000"/>
          <w:szCs w:val="20"/>
        </w:rPr>
        <w:t>i</w:t>
      </w:r>
      <w:r w:rsidR="00FA1FFC" w:rsidRPr="00FA1FFC">
        <w:rPr>
          <w:rFonts w:cs="Arial"/>
          <w:iCs/>
          <w:color w:val="000000"/>
          <w:szCs w:val="20"/>
        </w:rPr>
        <w:t xml:space="preserve"> načrt skupne kmetijske politike 2023–2027 za Slovenijo</w:t>
      </w:r>
      <w:r w:rsidRPr="00FA1FFC">
        <w:rPr>
          <w:rFonts w:cs="Arial"/>
          <w:color w:val="000000"/>
          <w:szCs w:val="20"/>
        </w:rPr>
        <w:t>.</w:t>
      </w:r>
    </w:p>
    <w:p w14:paraId="2FFCBC7E" w14:textId="77777777" w:rsidR="008518FA" w:rsidRPr="004D67A3" w:rsidRDefault="008518FA" w:rsidP="008518FA">
      <w:pPr>
        <w:spacing w:line="260" w:lineRule="atLeast"/>
        <w:jc w:val="both"/>
      </w:pPr>
    </w:p>
    <w:p w14:paraId="0DD80691" w14:textId="77777777" w:rsidR="008518FA" w:rsidRPr="004D67A3" w:rsidRDefault="008518FA" w:rsidP="00856687">
      <w:pPr>
        <w:numPr>
          <w:ilvl w:val="0"/>
          <w:numId w:val="32"/>
        </w:numPr>
        <w:spacing w:line="260" w:lineRule="atLeast"/>
        <w:jc w:val="both"/>
        <w:rPr>
          <w:b/>
        </w:rPr>
      </w:pPr>
      <w:r w:rsidRPr="004D67A3">
        <w:rPr>
          <w:b/>
        </w:rPr>
        <w:t>Rok za izdajo predpisa, ki ga je določil zakon</w:t>
      </w:r>
    </w:p>
    <w:p w14:paraId="3380A585" w14:textId="77777777" w:rsidR="008518FA" w:rsidRPr="004D67A3" w:rsidRDefault="008518FA" w:rsidP="008518FA">
      <w:pPr>
        <w:spacing w:line="260" w:lineRule="atLeast"/>
        <w:jc w:val="both"/>
      </w:pPr>
    </w:p>
    <w:p w14:paraId="695AA5AC" w14:textId="773B33BC" w:rsidR="008518FA" w:rsidRPr="004D67A3" w:rsidRDefault="008518FA" w:rsidP="008518FA">
      <w:pPr>
        <w:spacing w:line="260" w:lineRule="atLeast"/>
        <w:jc w:val="both"/>
      </w:pPr>
      <w:bookmarkStart w:id="2" w:name="_Hlk87619617"/>
      <w:r w:rsidRPr="004D67A3">
        <w:t>Zakon o kmetijstvu ne pred</w:t>
      </w:r>
      <w:r w:rsidR="00D03CC0">
        <w:t>pisuje roka za izdajo te uredbe</w:t>
      </w:r>
      <w:r>
        <w:t>.</w:t>
      </w:r>
      <w:r w:rsidR="008219A2">
        <w:t xml:space="preserve"> </w:t>
      </w:r>
    </w:p>
    <w:p w14:paraId="5592A6D4" w14:textId="77777777" w:rsidR="008518FA" w:rsidRPr="004D67A3" w:rsidRDefault="008518FA" w:rsidP="008518FA">
      <w:pPr>
        <w:spacing w:line="260" w:lineRule="atLeast"/>
        <w:jc w:val="both"/>
      </w:pPr>
    </w:p>
    <w:p w14:paraId="7616E9B4" w14:textId="77777777" w:rsidR="008518FA" w:rsidRPr="0075252B" w:rsidRDefault="008518FA" w:rsidP="00856687">
      <w:pPr>
        <w:numPr>
          <w:ilvl w:val="0"/>
          <w:numId w:val="32"/>
        </w:numPr>
        <w:spacing w:line="260" w:lineRule="atLeast"/>
        <w:jc w:val="both"/>
        <w:rPr>
          <w:b/>
        </w:rPr>
      </w:pPr>
      <w:r w:rsidRPr="0075252B">
        <w:rPr>
          <w:b/>
        </w:rPr>
        <w:t>Splošna obrazložitev v zvezi s predlogom predpisa, če je potrebna</w:t>
      </w:r>
    </w:p>
    <w:p w14:paraId="6810A4A9" w14:textId="77777777" w:rsidR="008518FA" w:rsidRPr="004D67A3" w:rsidRDefault="008518FA" w:rsidP="008518FA">
      <w:pPr>
        <w:spacing w:line="260" w:lineRule="atLeast"/>
        <w:jc w:val="both"/>
      </w:pPr>
    </w:p>
    <w:p w14:paraId="7FA6CB5C" w14:textId="77777777" w:rsidR="008518FA" w:rsidRPr="0097533E" w:rsidRDefault="008518FA" w:rsidP="008518FA">
      <w:pPr>
        <w:spacing w:line="260" w:lineRule="atLeast"/>
        <w:jc w:val="both"/>
        <w:rPr>
          <w:rFonts w:cs="Arial"/>
          <w:color w:val="000000"/>
          <w:szCs w:val="22"/>
          <w:lang w:eastAsia="sl-SI"/>
        </w:rPr>
      </w:pPr>
    </w:p>
    <w:p w14:paraId="3CD474FE" w14:textId="77777777" w:rsidR="008518FA" w:rsidRPr="004D67A3" w:rsidRDefault="008518FA" w:rsidP="008518FA">
      <w:pPr>
        <w:spacing w:line="260" w:lineRule="atLeast"/>
        <w:jc w:val="both"/>
      </w:pPr>
    </w:p>
    <w:p w14:paraId="3D9915C1" w14:textId="77777777" w:rsidR="008518FA" w:rsidRPr="004D67A3" w:rsidRDefault="008518FA" w:rsidP="00856687">
      <w:pPr>
        <w:numPr>
          <w:ilvl w:val="0"/>
          <w:numId w:val="32"/>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bookmarkEnd w:id="2"/>
    <w:p w14:paraId="34E47304" w14:textId="77777777" w:rsidR="008518FA" w:rsidRPr="004D67A3" w:rsidRDefault="008518FA" w:rsidP="008518FA">
      <w:pPr>
        <w:spacing w:line="260" w:lineRule="atLeast"/>
        <w:jc w:val="both"/>
      </w:pPr>
    </w:p>
    <w:p w14:paraId="3B1D3B7E" w14:textId="77777777" w:rsidR="008518FA" w:rsidRPr="004D67A3" w:rsidRDefault="008518FA" w:rsidP="008518FA">
      <w:pPr>
        <w:spacing w:line="260" w:lineRule="atLeast"/>
        <w:jc w:val="both"/>
      </w:pPr>
    </w:p>
    <w:p w14:paraId="6B801ED9" w14:textId="77777777" w:rsidR="008518FA" w:rsidRPr="004D67A3" w:rsidRDefault="008518FA" w:rsidP="008518FA">
      <w:pPr>
        <w:spacing w:line="260" w:lineRule="atLeast"/>
        <w:jc w:val="both"/>
        <w:rPr>
          <w:b/>
        </w:rPr>
      </w:pPr>
      <w:r w:rsidRPr="004D67A3">
        <w:rPr>
          <w:b/>
        </w:rPr>
        <w:t>II. VSEBINSKA OBRAZLOŽITEV PREDLAGANIH REŠITEV</w:t>
      </w:r>
    </w:p>
    <w:p w14:paraId="2D2C4F03" w14:textId="08C4892A" w:rsidR="008518FA" w:rsidRDefault="008518FA" w:rsidP="008518FA">
      <w:pPr>
        <w:spacing w:line="260" w:lineRule="atLeast"/>
        <w:jc w:val="both"/>
      </w:pPr>
    </w:p>
    <w:p w14:paraId="27DAC13D" w14:textId="77777777" w:rsidR="00F63608" w:rsidRPr="001827CA" w:rsidRDefault="00F63608" w:rsidP="008518FA">
      <w:pPr>
        <w:spacing w:line="260" w:lineRule="atLeast"/>
        <w:jc w:val="both"/>
        <w:rPr>
          <w:highlight w:val="yellow"/>
        </w:rPr>
      </w:pPr>
    </w:p>
    <w:p w14:paraId="14A87D2F" w14:textId="769CE7BB" w:rsidR="00C67080" w:rsidRPr="00CA2A94" w:rsidRDefault="00C67080" w:rsidP="00C67080">
      <w:pPr>
        <w:pStyle w:val="Odstavekseznama"/>
        <w:numPr>
          <w:ilvl w:val="0"/>
          <w:numId w:val="37"/>
        </w:numPr>
        <w:spacing w:line="260" w:lineRule="atLeast"/>
        <w:rPr>
          <w:rFonts w:ascii="Arial" w:hAnsi="Arial" w:cs="Arial"/>
          <w:b/>
          <w:sz w:val="20"/>
        </w:rPr>
      </w:pPr>
      <w:r w:rsidRPr="00CA2A94">
        <w:rPr>
          <w:rFonts w:ascii="Arial" w:hAnsi="Arial" w:cs="Arial"/>
          <w:b/>
          <w:sz w:val="20"/>
          <w:lang w:val="sl-SI"/>
        </w:rPr>
        <w:t>člen</w:t>
      </w:r>
    </w:p>
    <w:p w14:paraId="100F9D7A" w14:textId="2923BCB9" w:rsidR="00C67080" w:rsidRPr="001827CA" w:rsidRDefault="00C67080" w:rsidP="00C67080">
      <w:pPr>
        <w:spacing w:line="260" w:lineRule="atLeast"/>
        <w:rPr>
          <w:highlight w:val="yellow"/>
        </w:rPr>
      </w:pPr>
    </w:p>
    <w:p w14:paraId="5B0BD2D5" w14:textId="2CA5B5DC" w:rsidR="00C67080" w:rsidRPr="00C5472E" w:rsidRDefault="008E1911" w:rsidP="001E7E70">
      <w:pPr>
        <w:spacing w:line="260" w:lineRule="atLeast"/>
        <w:jc w:val="both"/>
      </w:pPr>
      <w:r w:rsidRPr="00C5472E">
        <w:t>V sedmem odstavku 5. člena  spreminjamo prvi stavek z izbrisom  sklica na DKO</w:t>
      </w:r>
      <w:r w:rsidR="00C5472E" w:rsidRPr="00C5472E">
        <w:t>P</w:t>
      </w:r>
      <w:r w:rsidRPr="00C5472E">
        <w:t xml:space="preserve"> 8, ker </w:t>
      </w:r>
      <w:r w:rsidR="00C5472E" w:rsidRPr="00C5472E">
        <w:t>v tem standardu ni več neproizvodnih površin. Te površine so se prenesle v SOPO, ki je del neposrednih plačil. Neproizvodne površine, ki ostajajo imenovane v tem stavku pomenijo vse ostale površine kmetijskega gospodarstva, ki se ne uporabljajo za proizvodnjo, saj se DKOP standardi preverjajo na celem kmetijskem gospodarstvu.</w:t>
      </w:r>
    </w:p>
    <w:p w14:paraId="5CD69151" w14:textId="77777777" w:rsidR="00C67080" w:rsidRPr="001827CA" w:rsidRDefault="00C67080" w:rsidP="00C67080">
      <w:pPr>
        <w:spacing w:line="260" w:lineRule="atLeast"/>
        <w:rPr>
          <w:highlight w:val="yellow"/>
        </w:rPr>
      </w:pPr>
    </w:p>
    <w:p w14:paraId="07AC5F4D" w14:textId="77777777" w:rsidR="00C67080" w:rsidRPr="00CA2A94" w:rsidRDefault="00C67080" w:rsidP="008518FA">
      <w:pPr>
        <w:spacing w:line="260" w:lineRule="atLeast"/>
        <w:jc w:val="both"/>
        <w:rPr>
          <w:rFonts w:cs="Arial"/>
          <w:szCs w:val="20"/>
          <w:highlight w:val="yellow"/>
        </w:rPr>
      </w:pPr>
    </w:p>
    <w:p w14:paraId="17DFFA63" w14:textId="5C979364" w:rsidR="0026012E" w:rsidRPr="00CA2A94" w:rsidRDefault="00297029" w:rsidP="00297029">
      <w:pPr>
        <w:pStyle w:val="Odstavekseznama"/>
        <w:numPr>
          <w:ilvl w:val="0"/>
          <w:numId w:val="37"/>
        </w:numPr>
        <w:spacing w:line="260" w:lineRule="atLeast"/>
        <w:rPr>
          <w:rFonts w:ascii="Arial" w:hAnsi="Arial" w:cs="Arial"/>
          <w:b/>
          <w:sz w:val="20"/>
        </w:rPr>
      </w:pPr>
      <w:r w:rsidRPr="00CA2A94">
        <w:rPr>
          <w:rFonts w:ascii="Arial" w:hAnsi="Arial" w:cs="Arial"/>
          <w:b/>
          <w:sz w:val="20"/>
          <w:lang w:val="sl-SI"/>
        </w:rPr>
        <w:t>člen</w:t>
      </w:r>
    </w:p>
    <w:p w14:paraId="3DFE3B38" w14:textId="77777777" w:rsidR="00297029" w:rsidRPr="00666CD5" w:rsidRDefault="00297029" w:rsidP="00297029">
      <w:pPr>
        <w:pStyle w:val="Odstavekseznama"/>
        <w:spacing w:line="260" w:lineRule="atLeast"/>
        <w:rPr>
          <w:b/>
        </w:rPr>
      </w:pPr>
    </w:p>
    <w:p w14:paraId="25FE6BC4" w14:textId="1CA8916E" w:rsidR="00510FB0" w:rsidRPr="00666CD5" w:rsidRDefault="00C5472E" w:rsidP="00045419">
      <w:pPr>
        <w:spacing w:line="260" w:lineRule="atLeast"/>
        <w:jc w:val="both"/>
      </w:pPr>
      <w:r>
        <w:t>V tem členu dopolnjujemo pravila za izvajanje kolobarja iz DKOP 7. Osnovna pravila tega kolobarja ostajajo nespremenjena, dodajamo samo podrobnejš</w:t>
      </w:r>
      <w:r w:rsidR="00F01470">
        <w:t>e</w:t>
      </w:r>
      <w:r>
        <w:t xml:space="preserve"> </w:t>
      </w:r>
      <w:r w:rsidR="00F01470">
        <w:t>določbe</w:t>
      </w:r>
      <w:r>
        <w:t xml:space="preserve"> za boljše razumevanje in izvajanje kolobarja in s tem boljšo pravno varnost za zavezance</w:t>
      </w:r>
      <w:r w:rsidR="0066386F">
        <w:t>.</w:t>
      </w:r>
    </w:p>
    <w:p w14:paraId="7EFF7209" w14:textId="02132E93" w:rsidR="00297029" w:rsidRDefault="00297029" w:rsidP="00045419">
      <w:pPr>
        <w:spacing w:line="260" w:lineRule="atLeast"/>
        <w:jc w:val="both"/>
      </w:pPr>
    </w:p>
    <w:p w14:paraId="34EE76A6" w14:textId="77777777" w:rsidR="00F63608" w:rsidRPr="00666CD5" w:rsidRDefault="00F63608" w:rsidP="00045419">
      <w:pPr>
        <w:spacing w:line="260" w:lineRule="atLeast"/>
        <w:jc w:val="both"/>
      </w:pPr>
    </w:p>
    <w:p w14:paraId="2C25A55A" w14:textId="153D1814" w:rsidR="00297029" w:rsidRPr="00CA2A94" w:rsidRDefault="00297029" w:rsidP="00297029">
      <w:pPr>
        <w:pStyle w:val="Odstavekseznama"/>
        <w:numPr>
          <w:ilvl w:val="0"/>
          <w:numId w:val="37"/>
        </w:numPr>
        <w:spacing w:line="260" w:lineRule="atLeast"/>
        <w:rPr>
          <w:rFonts w:ascii="Arial" w:hAnsi="Arial" w:cs="Arial"/>
          <w:b/>
          <w:sz w:val="20"/>
        </w:rPr>
      </w:pPr>
      <w:r w:rsidRPr="00CA2A94">
        <w:rPr>
          <w:rFonts w:ascii="Arial" w:hAnsi="Arial" w:cs="Arial"/>
          <w:b/>
          <w:sz w:val="20"/>
          <w:lang w:val="sl-SI"/>
        </w:rPr>
        <w:t>člen</w:t>
      </w:r>
    </w:p>
    <w:p w14:paraId="2C2058ED" w14:textId="4A9D7228" w:rsidR="008518FA" w:rsidRPr="00666CD5" w:rsidRDefault="008518FA" w:rsidP="008518FA">
      <w:pPr>
        <w:spacing w:line="260" w:lineRule="atLeast"/>
        <w:jc w:val="both"/>
        <w:rPr>
          <w:rFonts w:ascii="Times New Roman" w:hAnsi="Times New Roman"/>
          <w:sz w:val="22"/>
          <w:szCs w:val="20"/>
          <w:lang w:val="x-none" w:eastAsia="x-none"/>
        </w:rPr>
      </w:pPr>
    </w:p>
    <w:p w14:paraId="1531467F" w14:textId="0AD46437" w:rsidR="00297029" w:rsidRPr="00666CD5" w:rsidRDefault="007A5EE7" w:rsidP="008518FA">
      <w:pPr>
        <w:spacing w:line="260" w:lineRule="atLeast"/>
        <w:jc w:val="both"/>
      </w:pPr>
      <w:r>
        <w:t>V prilogi 1 popravljamo in dopolnjujemo par standardov, kar pa ne spreminja osnovnih pravil standardov in njihovega izvajanja</w:t>
      </w:r>
      <w:r w:rsidR="00681A12">
        <w:t>. Najpomembnejša sprememba je sprememba zahteve št. 44, kjer brišemo datum 15.10. kot zadnji datum za obvezno obdelavo zemljišč najmanj enkrat letno. Ta izbris pomeni, da se lahko zemljišče obdela enkrat v celem koledarskem letu, kot velja za celotno pogojenost.</w:t>
      </w:r>
    </w:p>
    <w:p w14:paraId="18361EE1" w14:textId="3B4A8F74" w:rsidR="00297029" w:rsidRDefault="00297029" w:rsidP="008518FA">
      <w:pPr>
        <w:spacing w:line="260" w:lineRule="atLeast"/>
        <w:jc w:val="both"/>
      </w:pPr>
    </w:p>
    <w:p w14:paraId="366E3B1E" w14:textId="77777777" w:rsidR="00F63608" w:rsidRPr="00666CD5" w:rsidRDefault="00F63608" w:rsidP="008518FA">
      <w:pPr>
        <w:spacing w:line="260" w:lineRule="atLeast"/>
        <w:jc w:val="both"/>
      </w:pPr>
    </w:p>
    <w:p w14:paraId="4533781B" w14:textId="01F8321B" w:rsidR="00297029" w:rsidRPr="00CA2A94" w:rsidRDefault="00234E84" w:rsidP="00234E84">
      <w:pPr>
        <w:pStyle w:val="Odstavekseznama"/>
        <w:numPr>
          <w:ilvl w:val="0"/>
          <w:numId w:val="37"/>
        </w:numPr>
        <w:spacing w:line="260" w:lineRule="atLeast"/>
        <w:rPr>
          <w:rFonts w:ascii="Arial" w:hAnsi="Arial" w:cs="Arial"/>
          <w:b/>
          <w:sz w:val="20"/>
        </w:rPr>
      </w:pPr>
      <w:r w:rsidRPr="00CA2A94">
        <w:rPr>
          <w:rFonts w:ascii="Arial" w:hAnsi="Arial" w:cs="Arial"/>
          <w:b/>
          <w:sz w:val="20"/>
          <w:lang w:val="sl-SI"/>
        </w:rPr>
        <w:lastRenderedPageBreak/>
        <w:t>člen</w:t>
      </w:r>
    </w:p>
    <w:p w14:paraId="26A28CED" w14:textId="7CBDCD72" w:rsidR="00297029" w:rsidRPr="00666CD5" w:rsidRDefault="00297029" w:rsidP="008518FA">
      <w:pPr>
        <w:spacing w:line="260" w:lineRule="atLeast"/>
        <w:jc w:val="both"/>
      </w:pPr>
    </w:p>
    <w:p w14:paraId="445A09D2" w14:textId="1BB8F72B" w:rsidR="00234E84" w:rsidRPr="00666CD5" w:rsidRDefault="006D7B6B" w:rsidP="008518FA">
      <w:pPr>
        <w:spacing w:line="260" w:lineRule="atLeast"/>
        <w:jc w:val="both"/>
      </w:pPr>
      <w:r>
        <w:t>V Prilogi tri popravljamo napako v tabeli</w:t>
      </w:r>
      <w:r w:rsidR="00603F52">
        <w:t>.</w:t>
      </w:r>
      <w:r>
        <w:t xml:space="preserve"> Namen tega popravka ni povečevanje sankcije, temveč gre za uskladitev vrednosti z logiko tabele.</w:t>
      </w:r>
    </w:p>
    <w:p w14:paraId="53524025" w14:textId="08F6BC19" w:rsidR="00234E84" w:rsidRPr="00666CD5" w:rsidRDefault="00234E84" w:rsidP="008518FA">
      <w:pPr>
        <w:spacing w:line="260" w:lineRule="atLeast"/>
        <w:jc w:val="both"/>
      </w:pPr>
    </w:p>
    <w:p w14:paraId="27D86C0A" w14:textId="2BCCED0E" w:rsidR="0020381E" w:rsidRPr="00666CD5" w:rsidRDefault="0020381E" w:rsidP="008518FA">
      <w:pPr>
        <w:spacing w:line="260" w:lineRule="atLeast"/>
        <w:jc w:val="both"/>
      </w:pPr>
    </w:p>
    <w:p w14:paraId="1BFD98BA" w14:textId="6AD8CF17" w:rsidR="00AB1256" w:rsidRDefault="00AB1256" w:rsidP="008518FA">
      <w:pPr>
        <w:spacing w:line="260" w:lineRule="atLeast"/>
        <w:jc w:val="both"/>
      </w:pPr>
    </w:p>
    <w:p w14:paraId="1A8D960D" w14:textId="77777777" w:rsidR="00AB1256" w:rsidRPr="00666CD5" w:rsidRDefault="00AB1256" w:rsidP="008518FA">
      <w:pPr>
        <w:spacing w:line="260" w:lineRule="atLeast"/>
        <w:jc w:val="both"/>
      </w:pPr>
    </w:p>
    <w:p w14:paraId="2652C432" w14:textId="7D9DEC08" w:rsidR="00297029" w:rsidRPr="004D67A3" w:rsidRDefault="009E678E" w:rsidP="00C248D9">
      <w:pPr>
        <w:spacing w:line="260" w:lineRule="atLeast"/>
        <w:jc w:val="both"/>
      </w:pPr>
      <w:r>
        <w:rPr>
          <w:b/>
        </w:rPr>
        <w:t>5</w:t>
      </w:r>
      <w:r w:rsidR="00C248D9" w:rsidRPr="00666CD5">
        <w:rPr>
          <w:b/>
        </w:rPr>
        <w:t xml:space="preserve">. in </w:t>
      </w:r>
      <w:r>
        <w:rPr>
          <w:b/>
        </w:rPr>
        <w:t>6</w:t>
      </w:r>
      <w:r w:rsidR="00C248D9" w:rsidRPr="00666CD5">
        <w:rPr>
          <w:b/>
        </w:rPr>
        <w:t>. člen</w:t>
      </w:r>
      <w:r w:rsidR="00C248D9" w:rsidRPr="00666CD5">
        <w:t xml:space="preserve"> sta prehodna </w:t>
      </w:r>
      <w:r w:rsidR="001723BE" w:rsidRPr="00666CD5">
        <w:t xml:space="preserve">oziroma </w:t>
      </w:r>
      <w:r w:rsidR="00C248D9" w:rsidRPr="00666CD5">
        <w:t>končna določba.</w:t>
      </w:r>
    </w:p>
    <w:p w14:paraId="1DB6603C" w14:textId="77777777" w:rsidR="008C2FDC" w:rsidRPr="004D67A3" w:rsidRDefault="008C2FDC">
      <w:pPr>
        <w:spacing w:line="260" w:lineRule="atLeast"/>
        <w:jc w:val="both"/>
      </w:pPr>
    </w:p>
    <w:sectPr w:rsidR="008C2FDC" w:rsidRPr="004D67A3" w:rsidSect="00BA1A8E">
      <w:headerReference w:type="default" r:id="rId17"/>
      <w:footerReference w:type="even" r:id="rId18"/>
      <w:footerReference w:type="default" r:id="rId19"/>
      <w:headerReference w:type="first" r:id="rId20"/>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2E872" w14:textId="77777777" w:rsidR="005E6D4A" w:rsidRDefault="005E6D4A">
      <w:r>
        <w:separator/>
      </w:r>
    </w:p>
  </w:endnote>
  <w:endnote w:type="continuationSeparator" w:id="0">
    <w:p w14:paraId="29BE3146" w14:textId="77777777" w:rsidR="005E6D4A" w:rsidRDefault="005E6D4A">
      <w:r>
        <w:continuationSeparator/>
      </w:r>
    </w:p>
  </w:endnote>
  <w:endnote w:type="continuationNotice" w:id="1">
    <w:p w14:paraId="25234919" w14:textId="77777777" w:rsidR="005E6D4A" w:rsidRDefault="005E6D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2">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1BC0" w14:textId="77777777" w:rsidR="00CA2A94" w:rsidRDefault="00CA2A94"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D362C0" w14:textId="77777777" w:rsidR="00CA2A94" w:rsidRDefault="00CA2A94"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81B6" w14:textId="0625D12A" w:rsidR="00CA2A94" w:rsidRDefault="00CA2A94"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01D2C">
      <w:rPr>
        <w:rStyle w:val="tevilkastrani"/>
        <w:noProof/>
      </w:rPr>
      <w:t>8</w:t>
    </w:r>
    <w:r>
      <w:rPr>
        <w:rStyle w:val="tevilkastrani"/>
      </w:rPr>
      <w:fldChar w:fldCharType="end"/>
    </w:r>
  </w:p>
  <w:p w14:paraId="2C0FDC84" w14:textId="77777777" w:rsidR="00CA2A94" w:rsidRDefault="00CA2A94"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54FA" w14:textId="77777777" w:rsidR="00CA2A94" w:rsidRDefault="00CA2A9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104</w:t>
    </w:r>
    <w:r>
      <w:rPr>
        <w:rStyle w:val="tevilkastrani"/>
      </w:rPr>
      <w:fldChar w:fldCharType="end"/>
    </w:r>
  </w:p>
  <w:p w14:paraId="6742A59A" w14:textId="77777777" w:rsidR="00CA2A94" w:rsidRDefault="00CA2A94">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873B" w14:textId="103A01F6" w:rsidR="00CA2A94" w:rsidRDefault="00CA2A9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01D2C">
      <w:rPr>
        <w:rStyle w:val="tevilkastrani"/>
        <w:noProof/>
      </w:rPr>
      <w:t>10</w:t>
    </w:r>
    <w:r>
      <w:rPr>
        <w:rStyle w:val="tevilkastrani"/>
      </w:rPr>
      <w:fldChar w:fldCharType="end"/>
    </w:r>
  </w:p>
  <w:p w14:paraId="2CB5AB91" w14:textId="77777777" w:rsidR="00CA2A94" w:rsidRDefault="00CA2A9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256B7" w14:textId="77777777" w:rsidR="005E6D4A" w:rsidRDefault="005E6D4A">
      <w:r>
        <w:separator/>
      </w:r>
    </w:p>
  </w:footnote>
  <w:footnote w:type="continuationSeparator" w:id="0">
    <w:p w14:paraId="3D9DD129" w14:textId="77777777" w:rsidR="005E6D4A" w:rsidRDefault="005E6D4A">
      <w:r>
        <w:continuationSeparator/>
      </w:r>
    </w:p>
  </w:footnote>
  <w:footnote w:type="continuationNotice" w:id="1">
    <w:p w14:paraId="136FBA33" w14:textId="77777777" w:rsidR="005E6D4A" w:rsidRDefault="005E6D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A2A94" w:rsidRPr="008F3500" w14:paraId="13C31F2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A2A94" w:rsidRPr="008F3500" w14:paraId="31A6C212" w14:textId="77777777" w:rsidTr="00DD6502">
            <w:trPr>
              <w:cantSplit/>
              <w:trHeight w:hRule="exact" w:val="847"/>
            </w:trPr>
            <w:tc>
              <w:tcPr>
                <w:tcW w:w="567" w:type="dxa"/>
              </w:tcPr>
              <w:p w14:paraId="3AD4EF95" w14:textId="77777777" w:rsidR="00CA2A94" w:rsidRDefault="00CA2A94"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5F7EC97" w14:textId="77777777" w:rsidR="00CA2A94" w:rsidRPr="006D42D9" w:rsidRDefault="00CA2A94" w:rsidP="00990D2C">
                <w:pPr>
                  <w:rPr>
                    <w:rFonts w:ascii="Republika" w:hAnsi="Republika"/>
                    <w:sz w:val="60"/>
                    <w:szCs w:val="60"/>
                  </w:rPr>
                </w:pPr>
              </w:p>
              <w:p w14:paraId="633C1EF1" w14:textId="77777777" w:rsidR="00CA2A94" w:rsidRPr="006D42D9" w:rsidRDefault="00CA2A94" w:rsidP="00990D2C">
                <w:pPr>
                  <w:rPr>
                    <w:rFonts w:ascii="Republika" w:hAnsi="Republika"/>
                    <w:sz w:val="60"/>
                    <w:szCs w:val="60"/>
                  </w:rPr>
                </w:pPr>
              </w:p>
              <w:p w14:paraId="147BE556" w14:textId="77777777" w:rsidR="00CA2A94" w:rsidRPr="006D42D9" w:rsidRDefault="00CA2A94" w:rsidP="00990D2C">
                <w:pPr>
                  <w:rPr>
                    <w:rFonts w:ascii="Republika" w:hAnsi="Republika"/>
                    <w:sz w:val="60"/>
                    <w:szCs w:val="60"/>
                  </w:rPr>
                </w:pPr>
              </w:p>
              <w:p w14:paraId="7019C94A" w14:textId="77777777" w:rsidR="00CA2A94" w:rsidRPr="006D42D9" w:rsidRDefault="00CA2A94" w:rsidP="00990D2C">
                <w:pPr>
                  <w:rPr>
                    <w:rFonts w:ascii="Republika" w:hAnsi="Republika"/>
                    <w:sz w:val="60"/>
                    <w:szCs w:val="60"/>
                  </w:rPr>
                </w:pPr>
              </w:p>
              <w:p w14:paraId="284C0CCD" w14:textId="77777777" w:rsidR="00CA2A94" w:rsidRPr="006D42D9" w:rsidRDefault="00CA2A94" w:rsidP="00990D2C">
                <w:pPr>
                  <w:rPr>
                    <w:rFonts w:ascii="Republika" w:hAnsi="Republika"/>
                    <w:sz w:val="60"/>
                    <w:szCs w:val="60"/>
                  </w:rPr>
                </w:pPr>
              </w:p>
              <w:p w14:paraId="0893E420" w14:textId="77777777" w:rsidR="00CA2A94" w:rsidRPr="006D42D9" w:rsidRDefault="00CA2A94" w:rsidP="00990D2C">
                <w:pPr>
                  <w:rPr>
                    <w:rFonts w:ascii="Republika" w:hAnsi="Republika"/>
                    <w:sz w:val="60"/>
                    <w:szCs w:val="60"/>
                  </w:rPr>
                </w:pPr>
              </w:p>
              <w:p w14:paraId="2CA35653" w14:textId="77777777" w:rsidR="00CA2A94" w:rsidRPr="006D42D9" w:rsidRDefault="00CA2A94" w:rsidP="00990D2C">
                <w:pPr>
                  <w:rPr>
                    <w:rFonts w:ascii="Republika" w:hAnsi="Republika"/>
                    <w:sz w:val="60"/>
                    <w:szCs w:val="60"/>
                  </w:rPr>
                </w:pPr>
              </w:p>
              <w:p w14:paraId="1133788F" w14:textId="77777777" w:rsidR="00CA2A94" w:rsidRPr="006D42D9" w:rsidRDefault="00CA2A94" w:rsidP="00990D2C">
                <w:pPr>
                  <w:rPr>
                    <w:rFonts w:ascii="Republika" w:hAnsi="Republika"/>
                    <w:sz w:val="60"/>
                    <w:szCs w:val="60"/>
                  </w:rPr>
                </w:pPr>
              </w:p>
              <w:p w14:paraId="7EA4C795" w14:textId="77777777" w:rsidR="00CA2A94" w:rsidRPr="006D42D9" w:rsidRDefault="00CA2A94" w:rsidP="00990D2C">
                <w:pPr>
                  <w:rPr>
                    <w:rFonts w:ascii="Republika" w:hAnsi="Republika"/>
                    <w:sz w:val="60"/>
                    <w:szCs w:val="60"/>
                  </w:rPr>
                </w:pPr>
              </w:p>
              <w:p w14:paraId="1289A3D4" w14:textId="77777777" w:rsidR="00CA2A94" w:rsidRPr="006D42D9" w:rsidRDefault="00CA2A94" w:rsidP="00990D2C">
                <w:pPr>
                  <w:rPr>
                    <w:rFonts w:ascii="Republika" w:hAnsi="Republika"/>
                    <w:sz w:val="60"/>
                    <w:szCs w:val="60"/>
                  </w:rPr>
                </w:pPr>
              </w:p>
              <w:p w14:paraId="455EC9DE" w14:textId="77777777" w:rsidR="00CA2A94" w:rsidRPr="006D42D9" w:rsidRDefault="00CA2A94" w:rsidP="00990D2C">
                <w:pPr>
                  <w:rPr>
                    <w:rFonts w:ascii="Republika" w:hAnsi="Republika"/>
                    <w:sz w:val="60"/>
                    <w:szCs w:val="60"/>
                  </w:rPr>
                </w:pPr>
              </w:p>
              <w:p w14:paraId="607318EC" w14:textId="77777777" w:rsidR="00CA2A94" w:rsidRPr="006D42D9" w:rsidRDefault="00CA2A94" w:rsidP="00990D2C">
                <w:pPr>
                  <w:rPr>
                    <w:rFonts w:ascii="Republika" w:hAnsi="Republika"/>
                    <w:sz w:val="60"/>
                    <w:szCs w:val="60"/>
                  </w:rPr>
                </w:pPr>
              </w:p>
              <w:p w14:paraId="3A8FF651" w14:textId="77777777" w:rsidR="00CA2A94" w:rsidRPr="006D42D9" w:rsidRDefault="00CA2A94" w:rsidP="00990D2C">
                <w:pPr>
                  <w:rPr>
                    <w:rFonts w:ascii="Republika" w:hAnsi="Republika"/>
                    <w:sz w:val="60"/>
                    <w:szCs w:val="60"/>
                  </w:rPr>
                </w:pPr>
              </w:p>
              <w:p w14:paraId="3FE9606F" w14:textId="77777777" w:rsidR="00CA2A94" w:rsidRPr="006D42D9" w:rsidRDefault="00CA2A94" w:rsidP="00990D2C">
                <w:pPr>
                  <w:rPr>
                    <w:rFonts w:ascii="Republika" w:hAnsi="Republika"/>
                    <w:sz w:val="60"/>
                    <w:szCs w:val="60"/>
                  </w:rPr>
                </w:pPr>
              </w:p>
              <w:p w14:paraId="77256873" w14:textId="77777777" w:rsidR="00CA2A94" w:rsidRPr="006D42D9" w:rsidRDefault="00CA2A94" w:rsidP="00990D2C">
                <w:pPr>
                  <w:rPr>
                    <w:rFonts w:ascii="Republika" w:hAnsi="Republika"/>
                    <w:sz w:val="60"/>
                    <w:szCs w:val="60"/>
                  </w:rPr>
                </w:pPr>
              </w:p>
              <w:p w14:paraId="7124F3B8" w14:textId="77777777" w:rsidR="00CA2A94" w:rsidRPr="006D42D9" w:rsidRDefault="00CA2A94" w:rsidP="00990D2C">
                <w:pPr>
                  <w:rPr>
                    <w:rFonts w:ascii="Republika" w:hAnsi="Republika"/>
                    <w:sz w:val="60"/>
                    <w:szCs w:val="60"/>
                  </w:rPr>
                </w:pPr>
              </w:p>
            </w:tc>
          </w:tr>
        </w:tbl>
        <w:p w14:paraId="656FF97D" w14:textId="77777777" w:rsidR="00CA2A94" w:rsidRPr="008F3500" w:rsidRDefault="00CA2A94" w:rsidP="00D248DE">
          <w:pPr>
            <w:autoSpaceDE w:val="0"/>
            <w:autoSpaceDN w:val="0"/>
            <w:adjustRightInd w:val="0"/>
            <w:spacing w:line="240" w:lineRule="auto"/>
            <w:rPr>
              <w:rFonts w:ascii="Republika" w:hAnsi="Republika"/>
              <w:color w:val="529DBA"/>
              <w:sz w:val="60"/>
              <w:szCs w:val="60"/>
            </w:rPr>
          </w:pPr>
        </w:p>
      </w:tc>
    </w:tr>
  </w:tbl>
  <w:p w14:paraId="3F8F06D7" w14:textId="77777777" w:rsidR="00CA2A94" w:rsidRPr="00990D2C" w:rsidRDefault="00CA2A94" w:rsidP="00990D2C">
    <w:pPr>
      <w:autoSpaceDE w:val="0"/>
      <w:autoSpaceDN w:val="0"/>
      <w:adjustRightInd w:val="0"/>
      <w:spacing w:line="240" w:lineRule="auto"/>
      <w:rPr>
        <w:rFonts w:ascii="Republika" w:hAnsi="Republika"/>
      </w:rPr>
    </w:pPr>
    <w:r w:rsidRPr="000E2B13">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2C20136D" wp14:editId="659603DA">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7321" id="Line 1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6D06409E" w14:textId="77777777" w:rsidR="00CA2A94" w:rsidRPr="00D31438" w:rsidRDefault="00CA2A94" w:rsidP="00990D2C">
    <w:pPr>
      <w:pStyle w:val="Glava"/>
      <w:tabs>
        <w:tab w:val="clear" w:pos="4320"/>
        <w:tab w:val="clear" w:pos="8640"/>
        <w:tab w:val="left" w:pos="5112"/>
      </w:tabs>
      <w:spacing w:after="120" w:line="240" w:lineRule="exact"/>
      <w:rPr>
        <w:rFonts w:ascii="Republika" w:hAnsi="Republika"/>
        <w:b/>
        <w:caps/>
        <w:lang w:val="it-IT"/>
      </w:rPr>
    </w:pPr>
    <w:r w:rsidRPr="00D31438">
      <w:rPr>
        <w:rFonts w:ascii="Republika" w:hAnsi="Republika"/>
        <w:b/>
        <w:caps/>
        <w:lang w:val="it-IT"/>
      </w:rPr>
      <w:t>Ministrstvo za kmetijstvo,</w:t>
    </w:r>
    <w:r w:rsidRPr="00D31438">
      <w:rPr>
        <w:rFonts w:ascii="Republika" w:hAnsi="Republika"/>
        <w:b/>
        <w:caps/>
        <w:lang w:val="it-IT"/>
      </w:rPr>
      <w:br/>
      <w:t>GOZDARSTVO IN PREHRANO</w:t>
    </w:r>
  </w:p>
  <w:p w14:paraId="23E9D76D" w14:textId="77777777" w:rsidR="00CA2A94" w:rsidRPr="00D31438" w:rsidRDefault="00CA2A94" w:rsidP="00CE5238">
    <w:pPr>
      <w:pStyle w:val="Glava"/>
      <w:tabs>
        <w:tab w:val="clear" w:pos="4320"/>
        <w:tab w:val="clear" w:pos="8640"/>
        <w:tab w:val="left" w:pos="5112"/>
      </w:tabs>
      <w:spacing w:before="120" w:line="240" w:lineRule="exact"/>
      <w:rPr>
        <w:rFonts w:cs="Arial"/>
        <w:sz w:val="16"/>
        <w:lang w:val="it-IT"/>
      </w:rPr>
    </w:pPr>
    <w:proofErr w:type="spellStart"/>
    <w:r w:rsidRPr="00D31438">
      <w:rPr>
        <w:rFonts w:cs="Arial"/>
        <w:sz w:val="16"/>
        <w:lang w:val="it-IT"/>
      </w:rPr>
      <w:t>Dunajska</w:t>
    </w:r>
    <w:proofErr w:type="spellEnd"/>
    <w:r w:rsidRPr="00D31438">
      <w:rPr>
        <w:rFonts w:cs="Arial"/>
        <w:sz w:val="16"/>
        <w:lang w:val="it-IT"/>
      </w:rPr>
      <w:t xml:space="preserve"> cesta 22, 1000 </w:t>
    </w:r>
    <w:proofErr w:type="spellStart"/>
    <w:r w:rsidRPr="00D31438">
      <w:rPr>
        <w:rFonts w:cs="Arial"/>
        <w:sz w:val="16"/>
        <w:lang w:val="it-IT"/>
      </w:rPr>
      <w:t>Ljubljana</w:t>
    </w:r>
    <w:proofErr w:type="spellEnd"/>
    <w:r w:rsidRPr="00D31438">
      <w:rPr>
        <w:rFonts w:cs="Arial"/>
        <w:sz w:val="16"/>
        <w:lang w:val="it-IT"/>
      </w:rPr>
      <w:tab/>
      <w:t>T: 01 478 9000</w:t>
    </w:r>
  </w:p>
  <w:p w14:paraId="5CFA24F9" w14:textId="77777777" w:rsidR="00CA2A94" w:rsidRPr="00D31438" w:rsidRDefault="00CA2A94"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F: 01 478 9021</w:t>
    </w:r>
  </w:p>
  <w:p w14:paraId="03693D07" w14:textId="77777777" w:rsidR="00CA2A94" w:rsidRPr="00D31438" w:rsidRDefault="00CA2A94"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E: gp.mkgp@gov.si</w:t>
    </w:r>
  </w:p>
  <w:p w14:paraId="7756DD7A" w14:textId="77777777" w:rsidR="00CA2A94" w:rsidRPr="00D31438" w:rsidRDefault="00CA2A94"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www.mkgp.gov.si</w:t>
    </w:r>
  </w:p>
  <w:p w14:paraId="5A7B8A67" w14:textId="77777777" w:rsidR="00CA2A94" w:rsidRPr="00D31438" w:rsidRDefault="00CA2A94" w:rsidP="007D75CF">
    <w:pPr>
      <w:pStyle w:val="Glava"/>
      <w:tabs>
        <w:tab w:val="clear" w:pos="4320"/>
        <w:tab w:val="clear" w:pos="8640"/>
        <w:tab w:val="left" w:pos="5112"/>
      </w:tabs>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8EDD" w14:textId="77777777" w:rsidR="00CA2A94" w:rsidRPr="00811457" w:rsidRDefault="00CA2A94" w:rsidP="0081145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B0B5" w14:textId="77777777" w:rsidR="00CA2A94" w:rsidRPr="00F4514A" w:rsidRDefault="00CA2A94" w:rsidP="00F4514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B830" w14:textId="77777777" w:rsidR="00CA2A94" w:rsidRPr="00F4514A" w:rsidRDefault="00CA2A94" w:rsidP="00F4514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A03AA5"/>
    <w:multiLevelType w:val="hybridMultilevel"/>
    <w:tmpl w:val="33083C5C"/>
    <w:lvl w:ilvl="0" w:tplc="65FE1F3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0BD812AB"/>
    <w:multiLevelType w:val="hybridMultilevel"/>
    <w:tmpl w:val="9FB445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230363"/>
    <w:multiLevelType w:val="hybridMultilevel"/>
    <w:tmpl w:val="12D02542"/>
    <w:lvl w:ilvl="0" w:tplc="A9ACC04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7A38E3"/>
    <w:multiLevelType w:val="hybridMultilevel"/>
    <w:tmpl w:val="5A4C9C5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0389C"/>
    <w:multiLevelType w:val="hybridMultilevel"/>
    <w:tmpl w:val="1F8A4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141E1"/>
    <w:multiLevelType w:val="hybridMultilevel"/>
    <w:tmpl w:val="36CCC1F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5A7936"/>
    <w:multiLevelType w:val="hybridMultilevel"/>
    <w:tmpl w:val="CD142B5C"/>
    <w:lvl w:ilvl="0" w:tplc="D0E6B310">
      <w:numFmt w:val="bullet"/>
      <w:lvlText w:val=""/>
      <w:lvlJc w:val="left"/>
      <w:pPr>
        <w:ind w:left="473" w:hanging="361"/>
      </w:pPr>
      <w:rPr>
        <w:rFonts w:ascii="Symbol" w:eastAsia="Symbol" w:hAnsi="Symbol" w:cs="Symbol" w:hint="default"/>
        <w:w w:val="99"/>
        <w:sz w:val="20"/>
        <w:szCs w:val="20"/>
        <w:lang w:val="sl-SI" w:eastAsia="en-US" w:bidi="ar-SA"/>
      </w:rPr>
    </w:lvl>
    <w:lvl w:ilvl="1" w:tplc="1FE03438">
      <w:numFmt w:val="bullet"/>
      <w:lvlText w:val="•"/>
      <w:lvlJc w:val="left"/>
      <w:pPr>
        <w:ind w:left="1418" w:hanging="361"/>
      </w:pPr>
      <w:rPr>
        <w:rFonts w:hint="default"/>
        <w:lang w:val="sl-SI" w:eastAsia="en-US" w:bidi="ar-SA"/>
      </w:rPr>
    </w:lvl>
    <w:lvl w:ilvl="2" w:tplc="CB703B70">
      <w:numFmt w:val="bullet"/>
      <w:lvlText w:val="•"/>
      <w:lvlJc w:val="left"/>
      <w:pPr>
        <w:ind w:left="2357" w:hanging="361"/>
      </w:pPr>
      <w:rPr>
        <w:rFonts w:hint="default"/>
        <w:lang w:val="sl-SI" w:eastAsia="en-US" w:bidi="ar-SA"/>
      </w:rPr>
    </w:lvl>
    <w:lvl w:ilvl="3" w:tplc="926A7778">
      <w:numFmt w:val="bullet"/>
      <w:lvlText w:val="•"/>
      <w:lvlJc w:val="left"/>
      <w:pPr>
        <w:ind w:left="3295" w:hanging="361"/>
      </w:pPr>
      <w:rPr>
        <w:rFonts w:hint="default"/>
        <w:lang w:val="sl-SI" w:eastAsia="en-US" w:bidi="ar-SA"/>
      </w:rPr>
    </w:lvl>
    <w:lvl w:ilvl="4" w:tplc="D53C1B26">
      <w:numFmt w:val="bullet"/>
      <w:lvlText w:val="•"/>
      <w:lvlJc w:val="left"/>
      <w:pPr>
        <w:ind w:left="4234" w:hanging="361"/>
      </w:pPr>
      <w:rPr>
        <w:rFonts w:hint="default"/>
        <w:lang w:val="sl-SI" w:eastAsia="en-US" w:bidi="ar-SA"/>
      </w:rPr>
    </w:lvl>
    <w:lvl w:ilvl="5" w:tplc="FDD20B8A">
      <w:numFmt w:val="bullet"/>
      <w:lvlText w:val="•"/>
      <w:lvlJc w:val="left"/>
      <w:pPr>
        <w:ind w:left="5173" w:hanging="361"/>
      </w:pPr>
      <w:rPr>
        <w:rFonts w:hint="default"/>
        <w:lang w:val="sl-SI" w:eastAsia="en-US" w:bidi="ar-SA"/>
      </w:rPr>
    </w:lvl>
    <w:lvl w:ilvl="6" w:tplc="1DF6CFD6">
      <w:numFmt w:val="bullet"/>
      <w:lvlText w:val="•"/>
      <w:lvlJc w:val="left"/>
      <w:pPr>
        <w:ind w:left="6111" w:hanging="361"/>
      </w:pPr>
      <w:rPr>
        <w:rFonts w:hint="default"/>
        <w:lang w:val="sl-SI" w:eastAsia="en-US" w:bidi="ar-SA"/>
      </w:rPr>
    </w:lvl>
    <w:lvl w:ilvl="7" w:tplc="E646C040">
      <w:numFmt w:val="bullet"/>
      <w:lvlText w:val="•"/>
      <w:lvlJc w:val="left"/>
      <w:pPr>
        <w:ind w:left="7050" w:hanging="361"/>
      </w:pPr>
      <w:rPr>
        <w:rFonts w:hint="default"/>
        <w:lang w:val="sl-SI" w:eastAsia="en-US" w:bidi="ar-SA"/>
      </w:rPr>
    </w:lvl>
    <w:lvl w:ilvl="8" w:tplc="0824C304">
      <w:numFmt w:val="bullet"/>
      <w:lvlText w:val="•"/>
      <w:lvlJc w:val="left"/>
      <w:pPr>
        <w:ind w:left="7989" w:hanging="361"/>
      </w:pPr>
      <w:rPr>
        <w:rFonts w:hint="default"/>
        <w:lang w:val="sl-SI" w:eastAsia="en-US" w:bidi="ar-SA"/>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CC0EF2"/>
    <w:multiLevelType w:val="hybridMultilevel"/>
    <w:tmpl w:val="ADC6100E"/>
    <w:lvl w:ilvl="0" w:tplc="D5FA9A16">
      <w:start w:val="1"/>
      <w:numFmt w:val="decimal"/>
      <w:lvlText w:val="(%1)"/>
      <w:lvlJc w:val="left"/>
      <w:pPr>
        <w:ind w:left="1800" w:hanging="360"/>
      </w:pPr>
      <w:rPr>
        <w:rFonts w:cs="Times New Roman"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4" w15:restartNumberingAfterBreak="0">
    <w:nsid w:val="28FB55FB"/>
    <w:multiLevelType w:val="hybridMultilevel"/>
    <w:tmpl w:val="5EF67010"/>
    <w:lvl w:ilvl="0" w:tplc="FFFFFFFF">
      <w:start w:val="49"/>
      <w:numFmt w:val="bullet"/>
      <w:lvlText w:val=""/>
      <w:lvlJc w:val="left"/>
      <w:pPr>
        <w:ind w:left="720" w:hanging="360"/>
      </w:pPr>
      <w:rPr>
        <w:rFonts w:ascii="Symbol" w:eastAsia="Times New Roman" w:hAnsi="Symbol" w:cs="Times New Roman" w:hint="default"/>
      </w:rPr>
    </w:lvl>
    <w:lvl w:ilvl="1" w:tplc="0424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A8EAC0D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CFA1C1D"/>
    <w:multiLevelType w:val="hybridMultilevel"/>
    <w:tmpl w:val="5C5EDCB2"/>
    <w:lvl w:ilvl="0" w:tplc="1C206C52">
      <w:start w:val="1"/>
      <w:numFmt w:val="bullet"/>
      <w:lvlText w:val=""/>
      <w:lvlJc w:val="left"/>
      <w:pPr>
        <w:tabs>
          <w:tab w:val="num" w:pos="644"/>
        </w:tabs>
        <w:ind w:left="644"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33050383"/>
    <w:multiLevelType w:val="hybridMultilevel"/>
    <w:tmpl w:val="9AD208A6"/>
    <w:lvl w:ilvl="0" w:tplc="D6F4D450">
      <w:start w:val="1"/>
      <w:numFmt w:val="lowerLetter"/>
      <w:lvlText w:val="%1)"/>
      <w:lvlJc w:val="left"/>
      <w:pPr>
        <w:ind w:left="472" w:hanging="360"/>
      </w:pPr>
      <w:rPr>
        <w:rFonts w:hint="default"/>
      </w:rPr>
    </w:lvl>
    <w:lvl w:ilvl="1" w:tplc="04240019" w:tentative="1">
      <w:start w:val="1"/>
      <w:numFmt w:val="lowerLetter"/>
      <w:lvlText w:val="%2."/>
      <w:lvlJc w:val="left"/>
      <w:pPr>
        <w:ind w:left="1192" w:hanging="360"/>
      </w:pPr>
    </w:lvl>
    <w:lvl w:ilvl="2" w:tplc="0424001B" w:tentative="1">
      <w:start w:val="1"/>
      <w:numFmt w:val="lowerRoman"/>
      <w:lvlText w:val="%3."/>
      <w:lvlJc w:val="right"/>
      <w:pPr>
        <w:ind w:left="1912" w:hanging="180"/>
      </w:pPr>
    </w:lvl>
    <w:lvl w:ilvl="3" w:tplc="0424000F" w:tentative="1">
      <w:start w:val="1"/>
      <w:numFmt w:val="decimal"/>
      <w:lvlText w:val="%4."/>
      <w:lvlJc w:val="left"/>
      <w:pPr>
        <w:ind w:left="2632" w:hanging="360"/>
      </w:pPr>
    </w:lvl>
    <w:lvl w:ilvl="4" w:tplc="04240019" w:tentative="1">
      <w:start w:val="1"/>
      <w:numFmt w:val="lowerLetter"/>
      <w:lvlText w:val="%5."/>
      <w:lvlJc w:val="left"/>
      <w:pPr>
        <w:ind w:left="3352" w:hanging="360"/>
      </w:pPr>
    </w:lvl>
    <w:lvl w:ilvl="5" w:tplc="0424001B" w:tentative="1">
      <w:start w:val="1"/>
      <w:numFmt w:val="lowerRoman"/>
      <w:lvlText w:val="%6."/>
      <w:lvlJc w:val="right"/>
      <w:pPr>
        <w:ind w:left="4072" w:hanging="180"/>
      </w:pPr>
    </w:lvl>
    <w:lvl w:ilvl="6" w:tplc="0424000F" w:tentative="1">
      <w:start w:val="1"/>
      <w:numFmt w:val="decimal"/>
      <w:lvlText w:val="%7."/>
      <w:lvlJc w:val="left"/>
      <w:pPr>
        <w:ind w:left="4792" w:hanging="360"/>
      </w:pPr>
    </w:lvl>
    <w:lvl w:ilvl="7" w:tplc="04240019" w:tentative="1">
      <w:start w:val="1"/>
      <w:numFmt w:val="lowerLetter"/>
      <w:lvlText w:val="%8."/>
      <w:lvlJc w:val="left"/>
      <w:pPr>
        <w:ind w:left="5512" w:hanging="360"/>
      </w:pPr>
    </w:lvl>
    <w:lvl w:ilvl="8" w:tplc="0424001B" w:tentative="1">
      <w:start w:val="1"/>
      <w:numFmt w:val="lowerRoman"/>
      <w:lvlText w:val="%9."/>
      <w:lvlJc w:val="right"/>
      <w:pPr>
        <w:ind w:left="6232" w:hanging="180"/>
      </w:p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27377B4"/>
    <w:multiLevelType w:val="hybridMultilevel"/>
    <w:tmpl w:val="EEB089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6B84F58"/>
    <w:multiLevelType w:val="hybridMultilevel"/>
    <w:tmpl w:val="675CA7BE"/>
    <w:lvl w:ilvl="0" w:tplc="21AAD0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6" w15:restartNumberingAfterBreak="0">
    <w:nsid w:val="546B53D3"/>
    <w:multiLevelType w:val="hybridMultilevel"/>
    <w:tmpl w:val="42983EEA"/>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46D2CDF"/>
    <w:multiLevelType w:val="hybridMultilevel"/>
    <w:tmpl w:val="25CEA572"/>
    <w:lvl w:ilvl="0" w:tplc="A9ACC04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164C5E"/>
    <w:multiLevelType w:val="hybridMultilevel"/>
    <w:tmpl w:val="09F09A3E"/>
    <w:lvl w:ilvl="0" w:tplc="FFFFFFFF">
      <w:start w:val="5"/>
      <w:numFmt w:val="bullet"/>
      <w:lvlText w:val="-"/>
      <w:lvlJc w:val="left"/>
      <w:pPr>
        <w:ind w:left="720" w:hanging="360"/>
      </w:pPr>
      <w:rPr>
        <w:rFonts w:ascii="Courier" w:eastAsia="Times New Roman" w:hAnsi="Courier" w:hint="default"/>
      </w:rPr>
    </w:lvl>
    <w:lvl w:ilvl="1" w:tplc="76AC1A70">
      <w:start w:val="49"/>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0FF5F6B"/>
    <w:multiLevelType w:val="hybridMultilevel"/>
    <w:tmpl w:val="94CE4F06"/>
    <w:lvl w:ilvl="0" w:tplc="76AC1A70">
      <w:start w:val="49"/>
      <w:numFmt w:val="bullet"/>
      <w:lvlText w:val=""/>
      <w:lvlJc w:val="left"/>
      <w:pPr>
        <w:ind w:left="1800" w:hanging="360"/>
      </w:pPr>
      <w:rPr>
        <w:rFonts w:ascii="Symbol" w:eastAsia="Times New Roman" w:hAnsi="Symbol"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2"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C300D9"/>
    <w:multiLevelType w:val="hybridMultilevel"/>
    <w:tmpl w:val="FA9A9E7C"/>
    <w:lvl w:ilvl="0" w:tplc="76AC1A70">
      <w:start w:val="49"/>
      <w:numFmt w:val="bullet"/>
      <w:lvlText w:val=""/>
      <w:lvlJc w:val="left"/>
      <w:pPr>
        <w:ind w:left="720" w:hanging="360"/>
      </w:pPr>
      <w:rPr>
        <w:rFonts w:ascii="Symbol" w:eastAsia="Times New Roman" w:hAnsi="Symbol" w:cs="Times New Roman" w:hint="default"/>
      </w:rPr>
    </w:lvl>
    <w:lvl w:ilvl="1" w:tplc="A9ACC040">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BFA1972"/>
    <w:multiLevelType w:val="hybridMultilevel"/>
    <w:tmpl w:val="D1F8BE74"/>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6"/>
    <w:lvlOverride w:ilvl="0">
      <w:startOverride w:val="1"/>
    </w:lvlOverride>
  </w:num>
  <w:num w:numId="4">
    <w:abstractNumId w:val="35"/>
  </w:num>
  <w:num w:numId="5">
    <w:abstractNumId w:val="0"/>
  </w:num>
  <w:num w:numId="6">
    <w:abstractNumId w:val="40"/>
  </w:num>
  <w:num w:numId="7">
    <w:abstractNumId w:val="20"/>
  </w:num>
  <w:num w:numId="8">
    <w:abstractNumId w:val="38"/>
  </w:num>
  <w:num w:numId="9">
    <w:abstractNumId w:val="11"/>
  </w:num>
  <w:num w:numId="10">
    <w:abstractNumId w:val="43"/>
  </w:num>
  <w:num w:numId="11">
    <w:abstractNumId w:val="48"/>
  </w:num>
  <w:num w:numId="12">
    <w:abstractNumId w:val="31"/>
  </w:num>
  <w:num w:numId="13">
    <w:abstractNumId w:val="16"/>
  </w:num>
  <w:num w:numId="14">
    <w:abstractNumId w:val="42"/>
  </w:num>
  <w:num w:numId="15">
    <w:abstractNumId w:val="4"/>
  </w:num>
  <w:num w:numId="16">
    <w:abstractNumId w:val="18"/>
  </w:num>
  <w:num w:numId="17">
    <w:abstractNumId w:val="30"/>
  </w:num>
  <w:num w:numId="18">
    <w:abstractNumId w:val="12"/>
  </w:num>
  <w:num w:numId="19">
    <w:abstractNumId w:val="15"/>
  </w:num>
  <w:num w:numId="20">
    <w:abstractNumId w:val="29"/>
  </w:num>
  <w:num w:numId="21">
    <w:abstractNumId w:val="47"/>
  </w:num>
  <w:num w:numId="22">
    <w:abstractNumId w:val="25"/>
  </w:num>
  <w:num w:numId="23">
    <w:abstractNumId w:val="10"/>
  </w:num>
  <w:num w:numId="24">
    <w:abstractNumId w:val="28"/>
  </w:num>
  <w:num w:numId="25">
    <w:abstractNumId w:val="34"/>
  </w:num>
  <w:num w:numId="26">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7"/>
  </w:num>
  <w:num w:numId="28">
    <w:abstractNumId w:val="44"/>
  </w:num>
  <w:num w:numId="29">
    <w:abstractNumId w:val="46"/>
  </w:num>
  <w:num w:numId="30">
    <w:abstractNumId w:val="22"/>
  </w:num>
  <w:num w:numId="31">
    <w:abstractNumId w:val="1"/>
  </w:num>
  <w:num w:numId="32">
    <w:abstractNumId w:val="27"/>
  </w:num>
  <w:num w:numId="33">
    <w:abstractNumId w:val="8"/>
  </w:num>
  <w:num w:numId="34">
    <w:abstractNumId w:val="6"/>
  </w:num>
  <w:num w:numId="35">
    <w:abstractNumId w:val="36"/>
  </w:num>
  <w:num w:numId="36">
    <w:abstractNumId w:val="2"/>
  </w:num>
  <w:num w:numId="37">
    <w:abstractNumId w:val="32"/>
  </w:num>
  <w:num w:numId="38">
    <w:abstractNumId w:val="41"/>
  </w:num>
  <w:num w:numId="39">
    <w:abstractNumId w:val="5"/>
  </w:num>
  <w:num w:numId="40">
    <w:abstractNumId w:val="37"/>
  </w:num>
  <w:num w:numId="41">
    <w:abstractNumId w:val="14"/>
  </w:num>
  <w:num w:numId="42">
    <w:abstractNumId w:val="13"/>
  </w:num>
  <w:num w:numId="43">
    <w:abstractNumId w:val="39"/>
  </w:num>
  <w:num w:numId="44">
    <w:abstractNumId w:val="45"/>
  </w:num>
  <w:num w:numId="45">
    <w:abstractNumId w:val="9"/>
  </w:num>
  <w:num w:numId="46">
    <w:abstractNumId w:val="21"/>
  </w:num>
  <w:num w:numId="47">
    <w:abstractNumId w:val="7"/>
  </w:num>
  <w:num w:numId="48">
    <w:abstractNumId w:val="3"/>
  </w:num>
  <w:num w:numId="49">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BF"/>
    <w:rsid w:val="000016D6"/>
    <w:rsid w:val="00002D27"/>
    <w:rsid w:val="00002E81"/>
    <w:rsid w:val="000034CB"/>
    <w:rsid w:val="000043B2"/>
    <w:rsid w:val="00004AC2"/>
    <w:rsid w:val="00004E52"/>
    <w:rsid w:val="0000682A"/>
    <w:rsid w:val="00007078"/>
    <w:rsid w:val="00010A1B"/>
    <w:rsid w:val="00010D58"/>
    <w:rsid w:val="00011DF6"/>
    <w:rsid w:val="00012CD7"/>
    <w:rsid w:val="0001341A"/>
    <w:rsid w:val="00014B4F"/>
    <w:rsid w:val="00014B69"/>
    <w:rsid w:val="00014FA6"/>
    <w:rsid w:val="0001582C"/>
    <w:rsid w:val="00015F78"/>
    <w:rsid w:val="0001640F"/>
    <w:rsid w:val="0001657F"/>
    <w:rsid w:val="00017082"/>
    <w:rsid w:val="000178D3"/>
    <w:rsid w:val="00020EEC"/>
    <w:rsid w:val="00021985"/>
    <w:rsid w:val="00021F9C"/>
    <w:rsid w:val="00022CEA"/>
    <w:rsid w:val="00023A88"/>
    <w:rsid w:val="00023FF8"/>
    <w:rsid w:val="00025B7D"/>
    <w:rsid w:val="00025E39"/>
    <w:rsid w:val="00026634"/>
    <w:rsid w:val="00027075"/>
    <w:rsid w:val="00030287"/>
    <w:rsid w:val="00030678"/>
    <w:rsid w:val="000311E8"/>
    <w:rsid w:val="00031C04"/>
    <w:rsid w:val="00031E1B"/>
    <w:rsid w:val="000322E9"/>
    <w:rsid w:val="00032E57"/>
    <w:rsid w:val="000333DA"/>
    <w:rsid w:val="0003380E"/>
    <w:rsid w:val="00034363"/>
    <w:rsid w:val="00034EE9"/>
    <w:rsid w:val="00035136"/>
    <w:rsid w:val="0003579E"/>
    <w:rsid w:val="00035A22"/>
    <w:rsid w:val="00035D24"/>
    <w:rsid w:val="00036742"/>
    <w:rsid w:val="00036A42"/>
    <w:rsid w:val="00036DB5"/>
    <w:rsid w:val="0004088C"/>
    <w:rsid w:val="00041197"/>
    <w:rsid w:val="00041199"/>
    <w:rsid w:val="0004267D"/>
    <w:rsid w:val="000426D2"/>
    <w:rsid w:val="00042881"/>
    <w:rsid w:val="00043926"/>
    <w:rsid w:val="00043AD0"/>
    <w:rsid w:val="00043BD2"/>
    <w:rsid w:val="00044062"/>
    <w:rsid w:val="00044406"/>
    <w:rsid w:val="00044B0D"/>
    <w:rsid w:val="00045419"/>
    <w:rsid w:val="00045744"/>
    <w:rsid w:val="000460F1"/>
    <w:rsid w:val="0004785A"/>
    <w:rsid w:val="00047FCC"/>
    <w:rsid w:val="000506A6"/>
    <w:rsid w:val="00050D12"/>
    <w:rsid w:val="00051213"/>
    <w:rsid w:val="00054378"/>
    <w:rsid w:val="00054C27"/>
    <w:rsid w:val="00056085"/>
    <w:rsid w:val="00056164"/>
    <w:rsid w:val="00056977"/>
    <w:rsid w:val="000569BC"/>
    <w:rsid w:val="00057394"/>
    <w:rsid w:val="00057692"/>
    <w:rsid w:val="000602C2"/>
    <w:rsid w:val="00060F7E"/>
    <w:rsid w:val="00062739"/>
    <w:rsid w:val="0006380D"/>
    <w:rsid w:val="0006442E"/>
    <w:rsid w:val="000646E2"/>
    <w:rsid w:val="00065971"/>
    <w:rsid w:val="00066763"/>
    <w:rsid w:val="00067441"/>
    <w:rsid w:val="00070EF1"/>
    <w:rsid w:val="00071691"/>
    <w:rsid w:val="00073CB4"/>
    <w:rsid w:val="00073EE8"/>
    <w:rsid w:val="00076009"/>
    <w:rsid w:val="000808D8"/>
    <w:rsid w:val="00081907"/>
    <w:rsid w:val="00082233"/>
    <w:rsid w:val="00082652"/>
    <w:rsid w:val="000831B5"/>
    <w:rsid w:val="0008387A"/>
    <w:rsid w:val="00084DCE"/>
    <w:rsid w:val="0008605C"/>
    <w:rsid w:val="00087BE0"/>
    <w:rsid w:val="00090445"/>
    <w:rsid w:val="00090552"/>
    <w:rsid w:val="0009085D"/>
    <w:rsid w:val="00091EA7"/>
    <w:rsid w:val="0009245A"/>
    <w:rsid w:val="000927C9"/>
    <w:rsid w:val="00094174"/>
    <w:rsid w:val="000941C8"/>
    <w:rsid w:val="000946F8"/>
    <w:rsid w:val="00094930"/>
    <w:rsid w:val="0009533E"/>
    <w:rsid w:val="000954EE"/>
    <w:rsid w:val="00097DFD"/>
    <w:rsid w:val="000A0D96"/>
    <w:rsid w:val="000A14DF"/>
    <w:rsid w:val="000A15F8"/>
    <w:rsid w:val="000A196E"/>
    <w:rsid w:val="000A2278"/>
    <w:rsid w:val="000A264B"/>
    <w:rsid w:val="000A3BB0"/>
    <w:rsid w:val="000A4DE5"/>
    <w:rsid w:val="000A7238"/>
    <w:rsid w:val="000A7708"/>
    <w:rsid w:val="000A7BD9"/>
    <w:rsid w:val="000B0E8B"/>
    <w:rsid w:val="000B19BC"/>
    <w:rsid w:val="000B1E2C"/>
    <w:rsid w:val="000B3F1C"/>
    <w:rsid w:val="000B42AC"/>
    <w:rsid w:val="000B4E84"/>
    <w:rsid w:val="000B544D"/>
    <w:rsid w:val="000B5C1C"/>
    <w:rsid w:val="000B5D5F"/>
    <w:rsid w:val="000B6BB0"/>
    <w:rsid w:val="000B73B9"/>
    <w:rsid w:val="000B7C3D"/>
    <w:rsid w:val="000C1754"/>
    <w:rsid w:val="000C2C40"/>
    <w:rsid w:val="000C3ADE"/>
    <w:rsid w:val="000C3E10"/>
    <w:rsid w:val="000C587B"/>
    <w:rsid w:val="000C6525"/>
    <w:rsid w:val="000C6F46"/>
    <w:rsid w:val="000D055B"/>
    <w:rsid w:val="000D10B5"/>
    <w:rsid w:val="000D1328"/>
    <w:rsid w:val="000D1F12"/>
    <w:rsid w:val="000D33F0"/>
    <w:rsid w:val="000D343D"/>
    <w:rsid w:val="000D4477"/>
    <w:rsid w:val="000D5BC8"/>
    <w:rsid w:val="000D65AE"/>
    <w:rsid w:val="000D7724"/>
    <w:rsid w:val="000D7A23"/>
    <w:rsid w:val="000E0FFB"/>
    <w:rsid w:val="000E2B13"/>
    <w:rsid w:val="000E2D54"/>
    <w:rsid w:val="000E3A5F"/>
    <w:rsid w:val="000E4B39"/>
    <w:rsid w:val="000E4C6F"/>
    <w:rsid w:val="000E75A7"/>
    <w:rsid w:val="000E7DDC"/>
    <w:rsid w:val="000F013A"/>
    <w:rsid w:val="000F0B8E"/>
    <w:rsid w:val="000F119F"/>
    <w:rsid w:val="000F17AE"/>
    <w:rsid w:val="000F1D7F"/>
    <w:rsid w:val="000F2053"/>
    <w:rsid w:val="000F2E84"/>
    <w:rsid w:val="000F3329"/>
    <w:rsid w:val="000F44BB"/>
    <w:rsid w:val="000F4D3C"/>
    <w:rsid w:val="000F548A"/>
    <w:rsid w:val="000F5D7E"/>
    <w:rsid w:val="000F6FCD"/>
    <w:rsid w:val="000F73C2"/>
    <w:rsid w:val="000F73CC"/>
    <w:rsid w:val="001012F1"/>
    <w:rsid w:val="001027D7"/>
    <w:rsid w:val="00103B00"/>
    <w:rsid w:val="00104727"/>
    <w:rsid w:val="001057B2"/>
    <w:rsid w:val="00105A56"/>
    <w:rsid w:val="00106128"/>
    <w:rsid w:val="00106C84"/>
    <w:rsid w:val="00107555"/>
    <w:rsid w:val="001078D8"/>
    <w:rsid w:val="00107F5C"/>
    <w:rsid w:val="00111931"/>
    <w:rsid w:val="00111EC3"/>
    <w:rsid w:val="0011211F"/>
    <w:rsid w:val="0011396C"/>
    <w:rsid w:val="001139DA"/>
    <w:rsid w:val="00115727"/>
    <w:rsid w:val="00117010"/>
    <w:rsid w:val="001179AC"/>
    <w:rsid w:val="00120764"/>
    <w:rsid w:val="00121E9B"/>
    <w:rsid w:val="001220D1"/>
    <w:rsid w:val="00124913"/>
    <w:rsid w:val="00124F21"/>
    <w:rsid w:val="001252E3"/>
    <w:rsid w:val="00125C05"/>
    <w:rsid w:val="001270FE"/>
    <w:rsid w:val="001311A3"/>
    <w:rsid w:val="00131D70"/>
    <w:rsid w:val="00131D86"/>
    <w:rsid w:val="0013350F"/>
    <w:rsid w:val="001345E8"/>
    <w:rsid w:val="00134C9A"/>
    <w:rsid w:val="00135451"/>
    <w:rsid w:val="00135788"/>
    <w:rsid w:val="001357B2"/>
    <w:rsid w:val="00135E0F"/>
    <w:rsid w:val="00136768"/>
    <w:rsid w:val="00137307"/>
    <w:rsid w:val="001374C1"/>
    <w:rsid w:val="00137605"/>
    <w:rsid w:val="00137BA6"/>
    <w:rsid w:val="00140CBA"/>
    <w:rsid w:val="0014114E"/>
    <w:rsid w:val="001422E4"/>
    <w:rsid w:val="00144024"/>
    <w:rsid w:val="001441D9"/>
    <w:rsid w:val="00146344"/>
    <w:rsid w:val="00146B78"/>
    <w:rsid w:val="00146CDD"/>
    <w:rsid w:val="00147005"/>
    <w:rsid w:val="00147ADB"/>
    <w:rsid w:val="00150835"/>
    <w:rsid w:val="001508D7"/>
    <w:rsid w:val="00150F90"/>
    <w:rsid w:val="001510F3"/>
    <w:rsid w:val="00151F3D"/>
    <w:rsid w:val="001529BD"/>
    <w:rsid w:val="00152F53"/>
    <w:rsid w:val="0015323B"/>
    <w:rsid w:val="00153648"/>
    <w:rsid w:val="0015505D"/>
    <w:rsid w:val="00155262"/>
    <w:rsid w:val="00156FC0"/>
    <w:rsid w:val="0016029C"/>
    <w:rsid w:val="00160682"/>
    <w:rsid w:val="001611D0"/>
    <w:rsid w:val="0016243D"/>
    <w:rsid w:val="001629DB"/>
    <w:rsid w:val="001631C3"/>
    <w:rsid w:val="001634FC"/>
    <w:rsid w:val="001642EB"/>
    <w:rsid w:val="00165DE1"/>
    <w:rsid w:val="00166989"/>
    <w:rsid w:val="00166D27"/>
    <w:rsid w:val="00167086"/>
    <w:rsid w:val="00167D2C"/>
    <w:rsid w:val="001710A0"/>
    <w:rsid w:val="001723BE"/>
    <w:rsid w:val="00172F9A"/>
    <w:rsid w:val="001740E7"/>
    <w:rsid w:val="0017477B"/>
    <w:rsid w:val="0017478F"/>
    <w:rsid w:val="00174ADC"/>
    <w:rsid w:val="00174BA6"/>
    <w:rsid w:val="00175169"/>
    <w:rsid w:val="001755B8"/>
    <w:rsid w:val="0017619A"/>
    <w:rsid w:val="00176DF7"/>
    <w:rsid w:val="00177A3F"/>
    <w:rsid w:val="00180898"/>
    <w:rsid w:val="00180A96"/>
    <w:rsid w:val="00181504"/>
    <w:rsid w:val="00181CB7"/>
    <w:rsid w:val="001827CA"/>
    <w:rsid w:val="00182C7E"/>
    <w:rsid w:val="00182D7B"/>
    <w:rsid w:val="00183381"/>
    <w:rsid w:val="00183FFB"/>
    <w:rsid w:val="00186E0F"/>
    <w:rsid w:val="0018706A"/>
    <w:rsid w:val="00187435"/>
    <w:rsid w:val="00190B60"/>
    <w:rsid w:val="0019124D"/>
    <w:rsid w:val="0019145C"/>
    <w:rsid w:val="00191CC6"/>
    <w:rsid w:val="00193571"/>
    <w:rsid w:val="00193A4C"/>
    <w:rsid w:val="00193A5E"/>
    <w:rsid w:val="00193C18"/>
    <w:rsid w:val="00193E02"/>
    <w:rsid w:val="001952A9"/>
    <w:rsid w:val="00195EA4"/>
    <w:rsid w:val="001A0812"/>
    <w:rsid w:val="001A0FF8"/>
    <w:rsid w:val="001A1FD7"/>
    <w:rsid w:val="001A27E8"/>
    <w:rsid w:val="001A3086"/>
    <w:rsid w:val="001A3188"/>
    <w:rsid w:val="001A3297"/>
    <w:rsid w:val="001A3723"/>
    <w:rsid w:val="001A379E"/>
    <w:rsid w:val="001A4729"/>
    <w:rsid w:val="001A4A3D"/>
    <w:rsid w:val="001A530B"/>
    <w:rsid w:val="001A6C65"/>
    <w:rsid w:val="001A7205"/>
    <w:rsid w:val="001B11ED"/>
    <w:rsid w:val="001B19C7"/>
    <w:rsid w:val="001B2046"/>
    <w:rsid w:val="001B3268"/>
    <w:rsid w:val="001B3451"/>
    <w:rsid w:val="001B4B20"/>
    <w:rsid w:val="001B72DB"/>
    <w:rsid w:val="001B739F"/>
    <w:rsid w:val="001C02E3"/>
    <w:rsid w:val="001C128F"/>
    <w:rsid w:val="001C1962"/>
    <w:rsid w:val="001C1BDB"/>
    <w:rsid w:val="001C2D34"/>
    <w:rsid w:val="001C303D"/>
    <w:rsid w:val="001C3C3A"/>
    <w:rsid w:val="001C4479"/>
    <w:rsid w:val="001C44B6"/>
    <w:rsid w:val="001C4BA6"/>
    <w:rsid w:val="001C593E"/>
    <w:rsid w:val="001C6489"/>
    <w:rsid w:val="001C6863"/>
    <w:rsid w:val="001C7377"/>
    <w:rsid w:val="001C7C25"/>
    <w:rsid w:val="001C7C85"/>
    <w:rsid w:val="001D03C7"/>
    <w:rsid w:val="001D2971"/>
    <w:rsid w:val="001D2BA0"/>
    <w:rsid w:val="001D2D87"/>
    <w:rsid w:val="001D2F0F"/>
    <w:rsid w:val="001D3C38"/>
    <w:rsid w:val="001D41BE"/>
    <w:rsid w:val="001D5E8F"/>
    <w:rsid w:val="001D62CA"/>
    <w:rsid w:val="001D71B4"/>
    <w:rsid w:val="001D7951"/>
    <w:rsid w:val="001D7BFE"/>
    <w:rsid w:val="001D7E7F"/>
    <w:rsid w:val="001E026D"/>
    <w:rsid w:val="001E0A38"/>
    <w:rsid w:val="001E1A53"/>
    <w:rsid w:val="001E1B4F"/>
    <w:rsid w:val="001E28D1"/>
    <w:rsid w:val="001E3260"/>
    <w:rsid w:val="001E4436"/>
    <w:rsid w:val="001E447E"/>
    <w:rsid w:val="001E45F4"/>
    <w:rsid w:val="001E47AC"/>
    <w:rsid w:val="001E530C"/>
    <w:rsid w:val="001E5470"/>
    <w:rsid w:val="001E6482"/>
    <w:rsid w:val="001E7DF4"/>
    <w:rsid w:val="001E7E70"/>
    <w:rsid w:val="001F0223"/>
    <w:rsid w:val="001F0914"/>
    <w:rsid w:val="001F09F9"/>
    <w:rsid w:val="001F1838"/>
    <w:rsid w:val="001F216C"/>
    <w:rsid w:val="001F378C"/>
    <w:rsid w:val="001F3DEE"/>
    <w:rsid w:val="001F49BC"/>
    <w:rsid w:val="001F774A"/>
    <w:rsid w:val="00200A32"/>
    <w:rsid w:val="00201DE8"/>
    <w:rsid w:val="00202230"/>
    <w:rsid w:val="00202A77"/>
    <w:rsid w:val="00202EC0"/>
    <w:rsid w:val="00202FEC"/>
    <w:rsid w:val="0020318D"/>
    <w:rsid w:val="002034D2"/>
    <w:rsid w:val="0020381E"/>
    <w:rsid w:val="00203FC9"/>
    <w:rsid w:val="00204C69"/>
    <w:rsid w:val="00205276"/>
    <w:rsid w:val="00205D7C"/>
    <w:rsid w:val="00205D94"/>
    <w:rsid w:val="002066AA"/>
    <w:rsid w:val="0020679C"/>
    <w:rsid w:val="0020692E"/>
    <w:rsid w:val="00206D5D"/>
    <w:rsid w:val="00207323"/>
    <w:rsid w:val="002078A8"/>
    <w:rsid w:val="00207C74"/>
    <w:rsid w:val="002104A5"/>
    <w:rsid w:val="002108BF"/>
    <w:rsid w:val="002117BB"/>
    <w:rsid w:val="00212444"/>
    <w:rsid w:val="002128F2"/>
    <w:rsid w:val="002132C7"/>
    <w:rsid w:val="002139EC"/>
    <w:rsid w:val="002140B2"/>
    <w:rsid w:val="002141DA"/>
    <w:rsid w:val="00215152"/>
    <w:rsid w:val="00216291"/>
    <w:rsid w:val="002167AF"/>
    <w:rsid w:val="00216985"/>
    <w:rsid w:val="00216F1E"/>
    <w:rsid w:val="00216FA4"/>
    <w:rsid w:val="00220201"/>
    <w:rsid w:val="00220A0A"/>
    <w:rsid w:val="002217E1"/>
    <w:rsid w:val="00221A1F"/>
    <w:rsid w:val="00221D9C"/>
    <w:rsid w:val="0022228B"/>
    <w:rsid w:val="00222C20"/>
    <w:rsid w:val="00222D8B"/>
    <w:rsid w:val="00223A6C"/>
    <w:rsid w:val="00223CCB"/>
    <w:rsid w:val="00223D17"/>
    <w:rsid w:val="00225E41"/>
    <w:rsid w:val="00226E3A"/>
    <w:rsid w:val="0023097A"/>
    <w:rsid w:val="002310EC"/>
    <w:rsid w:val="00232935"/>
    <w:rsid w:val="00233BCD"/>
    <w:rsid w:val="00234587"/>
    <w:rsid w:val="00234E84"/>
    <w:rsid w:val="00237925"/>
    <w:rsid w:val="00244735"/>
    <w:rsid w:val="00244B91"/>
    <w:rsid w:val="00250563"/>
    <w:rsid w:val="0025193B"/>
    <w:rsid w:val="002526C0"/>
    <w:rsid w:val="00252923"/>
    <w:rsid w:val="00252965"/>
    <w:rsid w:val="002529DF"/>
    <w:rsid w:val="002530C0"/>
    <w:rsid w:val="00253A41"/>
    <w:rsid w:val="002545E7"/>
    <w:rsid w:val="00254EBB"/>
    <w:rsid w:val="002552E2"/>
    <w:rsid w:val="00255AF1"/>
    <w:rsid w:val="00255B38"/>
    <w:rsid w:val="0025601F"/>
    <w:rsid w:val="00256607"/>
    <w:rsid w:val="002567E8"/>
    <w:rsid w:val="002572AF"/>
    <w:rsid w:val="0025783A"/>
    <w:rsid w:val="002578C3"/>
    <w:rsid w:val="00257BCF"/>
    <w:rsid w:val="0026012E"/>
    <w:rsid w:val="00260675"/>
    <w:rsid w:val="00260EC4"/>
    <w:rsid w:val="00261910"/>
    <w:rsid w:val="00261ABB"/>
    <w:rsid w:val="00261F4C"/>
    <w:rsid w:val="00262864"/>
    <w:rsid w:val="00264935"/>
    <w:rsid w:val="00266062"/>
    <w:rsid w:val="002669AE"/>
    <w:rsid w:val="00270DA3"/>
    <w:rsid w:val="0027117B"/>
    <w:rsid w:val="00271CE5"/>
    <w:rsid w:val="00272323"/>
    <w:rsid w:val="00272AF5"/>
    <w:rsid w:val="00272B3B"/>
    <w:rsid w:val="0027356D"/>
    <w:rsid w:val="00273A23"/>
    <w:rsid w:val="00274B6D"/>
    <w:rsid w:val="00276A7C"/>
    <w:rsid w:val="002772C4"/>
    <w:rsid w:val="002773DD"/>
    <w:rsid w:val="00281B44"/>
    <w:rsid w:val="00282020"/>
    <w:rsid w:val="00282E36"/>
    <w:rsid w:val="00283E7D"/>
    <w:rsid w:val="00283F81"/>
    <w:rsid w:val="00284DDB"/>
    <w:rsid w:val="0028523B"/>
    <w:rsid w:val="00286C6C"/>
    <w:rsid w:val="0028781E"/>
    <w:rsid w:val="002905E6"/>
    <w:rsid w:val="00290EC4"/>
    <w:rsid w:val="00291E0D"/>
    <w:rsid w:val="00292832"/>
    <w:rsid w:val="002936C3"/>
    <w:rsid w:val="00293C6F"/>
    <w:rsid w:val="002948F2"/>
    <w:rsid w:val="00294C93"/>
    <w:rsid w:val="00294FD0"/>
    <w:rsid w:val="0029566B"/>
    <w:rsid w:val="00295A8A"/>
    <w:rsid w:val="00295B35"/>
    <w:rsid w:val="0029602A"/>
    <w:rsid w:val="00297029"/>
    <w:rsid w:val="002973F1"/>
    <w:rsid w:val="002979D5"/>
    <w:rsid w:val="002A0472"/>
    <w:rsid w:val="002A0AA4"/>
    <w:rsid w:val="002A1D2C"/>
    <w:rsid w:val="002A2949"/>
    <w:rsid w:val="002A2B69"/>
    <w:rsid w:val="002A4A38"/>
    <w:rsid w:val="002A5508"/>
    <w:rsid w:val="002A55BD"/>
    <w:rsid w:val="002A65F6"/>
    <w:rsid w:val="002A7033"/>
    <w:rsid w:val="002A78EE"/>
    <w:rsid w:val="002B1B1D"/>
    <w:rsid w:val="002B2259"/>
    <w:rsid w:val="002B3286"/>
    <w:rsid w:val="002B3F39"/>
    <w:rsid w:val="002B4332"/>
    <w:rsid w:val="002B47C9"/>
    <w:rsid w:val="002B4CF3"/>
    <w:rsid w:val="002B6D3E"/>
    <w:rsid w:val="002C0239"/>
    <w:rsid w:val="002C1132"/>
    <w:rsid w:val="002C126E"/>
    <w:rsid w:val="002C371C"/>
    <w:rsid w:val="002C3A5E"/>
    <w:rsid w:val="002C46F7"/>
    <w:rsid w:val="002C72CF"/>
    <w:rsid w:val="002C75F1"/>
    <w:rsid w:val="002D21C9"/>
    <w:rsid w:val="002D42F0"/>
    <w:rsid w:val="002D5176"/>
    <w:rsid w:val="002D6060"/>
    <w:rsid w:val="002D6BE5"/>
    <w:rsid w:val="002D6D29"/>
    <w:rsid w:val="002D7C7E"/>
    <w:rsid w:val="002D7DF2"/>
    <w:rsid w:val="002D7FC9"/>
    <w:rsid w:val="002E0C5C"/>
    <w:rsid w:val="002E1344"/>
    <w:rsid w:val="002E172C"/>
    <w:rsid w:val="002E23E4"/>
    <w:rsid w:val="002E6E66"/>
    <w:rsid w:val="002E6F0B"/>
    <w:rsid w:val="002E7DE4"/>
    <w:rsid w:val="002F134E"/>
    <w:rsid w:val="002F25AE"/>
    <w:rsid w:val="002F25F1"/>
    <w:rsid w:val="002F2742"/>
    <w:rsid w:val="002F28C0"/>
    <w:rsid w:val="002F3068"/>
    <w:rsid w:val="002F3BE3"/>
    <w:rsid w:val="002F3FD0"/>
    <w:rsid w:val="002F4300"/>
    <w:rsid w:val="002F66B9"/>
    <w:rsid w:val="002F73D4"/>
    <w:rsid w:val="002F7BE4"/>
    <w:rsid w:val="00300AED"/>
    <w:rsid w:val="00300FF7"/>
    <w:rsid w:val="00301755"/>
    <w:rsid w:val="00301B75"/>
    <w:rsid w:val="00302C35"/>
    <w:rsid w:val="00303215"/>
    <w:rsid w:val="00304106"/>
    <w:rsid w:val="00305115"/>
    <w:rsid w:val="00307015"/>
    <w:rsid w:val="003101C1"/>
    <w:rsid w:val="00311280"/>
    <w:rsid w:val="00311C70"/>
    <w:rsid w:val="00312B9A"/>
    <w:rsid w:val="0031360B"/>
    <w:rsid w:val="0031375C"/>
    <w:rsid w:val="00314374"/>
    <w:rsid w:val="0031464F"/>
    <w:rsid w:val="00314CDE"/>
    <w:rsid w:val="00315B72"/>
    <w:rsid w:val="0031679A"/>
    <w:rsid w:val="00316AF9"/>
    <w:rsid w:val="00316B1F"/>
    <w:rsid w:val="00320FA9"/>
    <w:rsid w:val="00321339"/>
    <w:rsid w:val="0032163B"/>
    <w:rsid w:val="00321841"/>
    <w:rsid w:val="00321A4C"/>
    <w:rsid w:val="0032266A"/>
    <w:rsid w:val="00323233"/>
    <w:rsid w:val="003238E3"/>
    <w:rsid w:val="00323A92"/>
    <w:rsid w:val="00324ADF"/>
    <w:rsid w:val="00324DF6"/>
    <w:rsid w:val="00326870"/>
    <w:rsid w:val="00327653"/>
    <w:rsid w:val="003276AE"/>
    <w:rsid w:val="00330B72"/>
    <w:rsid w:val="00330F0F"/>
    <w:rsid w:val="00331042"/>
    <w:rsid w:val="00331177"/>
    <w:rsid w:val="003324FA"/>
    <w:rsid w:val="00332C09"/>
    <w:rsid w:val="00333363"/>
    <w:rsid w:val="003344EA"/>
    <w:rsid w:val="00335950"/>
    <w:rsid w:val="00335B5F"/>
    <w:rsid w:val="003367E5"/>
    <w:rsid w:val="00336ECD"/>
    <w:rsid w:val="003372D2"/>
    <w:rsid w:val="00337DFD"/>
    <w:rsid w:val="003405D1"/>
    <w:rsid w:val="00342B1F"/>
    <w:rsid w:val="003439FE"/>
    <w:rsid w:val="00343C5A"/>
    <w:rsid w:val="003443C5"/>
    <w:rsid w:val="0034535D"/>
    <w:rsid w:val="003459F9"/>
    <w:rsid w:val="003466CB"/>
    <w:rsid w:val="00346D21"/>
    <w:rsid w:val="003475E6"/>
    <w:rsid w:val="00350827"/>
    <w:rsid w:val="00352519"/>
    <w:rsid w:val="003548AC"/>
    <w:rsid w:val="00355ED5"/>
    <w:rsid w:val="00356569"/>
    <w:rsid w:val="00356BA5"/>
    <w:rsid w:val="00357C90"/>
    <w:rsid w:val="00357CDD"/>
    <w:rsid w:val="00357FAC"/>
    <w:rsid w:val="0036034A"/>
    <w:rsid w:val="00360819"/>
    <w:rsid w:val="003614D7"/>
    <w:rsid w:val="00362005"/>
    <w:rsid w:val="0036299A"/>
    <w:rsid w:val="00362A59"/>
    <w:rsid w:val="003636BF"/>
    <w:rsid w:val="003644C3"/>
    <w:rsid w:val="0036522C"/>
    <w:rsid w:val="00365A07"/>
    <w:rsid w:val="00366AA3"/>
    <w:rsid w:val="00366B26"/>
    <w:rsid w:val="003674F0"/>
    <w:rsid w:val="00367592"/>
    <w:rsid w:val="00371442"/>
    <w:rsid w:val="00372605"/>
    <w:rsid w:val="003739C9"/>
    <w:rsid w:val="00373A36"/>
    <w:rsid w:val="00373CEE"/>
    <w:rsid w:val="003746E8"/>
    <w:rsid w:val="003747E0"/>
    <w:rsid w:val="00375019"/>
    <w:rsid w:val="0037562A"/>
    <w:rsid w:val="003757F5"/>
    <w:rsid w:val="0037674B"/>
    <w:rsid w:val="00376762"/>
    <w:rsid w:val="00380B6A"/>
    <w:rsid w:val="00380DF9"/>
    <w:rsid w:val="003811EB"/>
    <w:rsid w:val="00381359"/>
    <w:rsid w:val="00381432"/>
    <w:rsid w:val="00381EE3"/>
    <w:rsid w:val="003823F9"/>
    <w:rsid w:val="0038318F"/>
    <w:rsid w:val="00384265"/>
    <w:rsid w:val="003845B4"/>
    <w:rsid w:val="00384AE8"/>
    <w:rsid w:val="00384E4D"/>
    <w:rsid w:val="00385A71"/>
    <w:rsid w:val="00386214"/>
    <w:rsid w:val="003867FA"/>
    <w:rsid w:val="00386C4B"/>
    <w:rsid w:val="00387B1A"/>
    <w:rsid w:val="003941C6"/>
    <w:rsid w:val="003943F2"/>
    <w:rsid w:val="00394B05"/>
    <w:rsid w:val="00394B91"/>
    <w:rsid w:val="00395B73"/>
    <w:rsid w:val="003A00F3"/>
    <w:rsid w:val="003A0384"/>
    <w:rsid w:val="003A2F0F"/>
    <w:rsid w:val="003A35F7"/>
    <w:rsid w:val="003A5299"/>
    <w:rsid w:val="003A5E72"/>
    <w:rsid w:val="003A60DA"/>
    <w:rsid w:val="003A6B51"/>
    <w:rsid w:val="003A7877"/>
    <w:rsid w:val="003B0925"/>
    <w:rsid w:val="003B1B8E"/>
    <w:rsid w:val="003B356C"/>
    <w:rsid w:val="003B371A"/>
    <w:rsid w:val="003B3F8B"/>
    <w:rsid w:val="003B689D"/>
    <w:rsid w:val="003B6B5B"/>
    <w:rsid w:val="003B6E7E"/>
    <w:rsid w:val="003B744A"/>
    <w:rsid w:val="003C0F0E"/>
    <w:rsid w:val="003C1676"/>
    <w:rsid w:val="003C1CF1"/>
    <w:rsid w:val="003C3337"/>
    <w:rsid w:val="003C36BA"/>
    <w:rsid w:val="003C3FEB"/>
    <w:rsid w:val="003C5145"/>
    <w:rsid w:val="003C5836"/>
    <w:rsid w:val="003C5EE5"/>
    <w:rsid w:val="003C61E4"/>
    <w:rsid w:val="003C6B60"/>
    <w:rsid w:val="003C7AD8"/>
    <w:rsid w:val="003D0965"/>
    <w:rsid w:val="003D096A"/>
    <w:rsid w:val="003D105D"/>
    <w:rsid w:val="003D166A"/>
    <w:rsid w:val="003D1EAA"/>
    <w:rsid w:val="003D31D4"/>
    <w:rsid w:val="003D5B02"/>
    <w:rsid w:val="003D7509"/>
    <w:rsid w:val="003E00C4"/>
    <w:rsid w:val="003E0ADD"/>
    <w:rsid w:val="003E0E26"/>
    <w:rsid w:val="003E1C74"/>
    <w:rsid w:val="003E1F3C"/>
    <w:rsid w:val="003E23F9"/>
    <w:rsid w:val="003E26C4"/>
    <w:rsid w:val="003E2B73"/>
    <w:rsid w:val="003E3886"/>
    <w:rsid w:val="003E4134"/>
    <w:rsid w:val="003E59C9"/>
    <w:rsid w:val="003E5BF0"/>
    <w:rsid w:val="003E62BC"/>
    <w:rsid w:val="003E6DE1"/>
    <w:rsid w:val="003F1164"/>
    <w:rsid w:val="003F185F"/>
    <w:rsid w:val="003F245C"/>
    <w:rsid w:val="003F296D"/>
    <w:rsid w:val="003F3D26"/>
    <w:rsid w:val="003F3EA8"/>
    <w:rsid w:val="003F4031"/>
    <w:rsid w:val="003F41B4"/>
    <w:rsid w:val="003F4F2C"/>
    <w:rsid w:val="003F53F8"/>
    <w:rsid w:val="003F54A7"/>
    <w:rsid w:val="003F5F1A"/>
    <w:rsid w:val="003F5F4A"/>
    <w:rsid w:val="003F7485"/>
    <w:rsid w:val="003F7C8D"/>
    <w:rsid w:val="003F7CA5"/>
    <w:rsid w:val="0040000A"/>
    <w:rsid w:val="004006EF"/>
    <w:rsid w:val="00400983"/>
    <w:rsid w:val="00400A2C"/>
    <w:rsid w:val="00400E07"/>
    <w:rsid w:val="0040116B"/>
    <w:rsid w:val="00401586"/>
    <w:rsid w:val="00401EDD"/>
    <w:rsid w:val="00402808"/>
    <w:rsid w:val="004028F2"/>
    <w:rsid w:val="00402B1D"/>
    <w:rsid w:val="004033D9"/>
    <w:rsid w:val="00404072"/>
    <w:rsid w:val="0040598D"/>
    <w:rsid w:val="0040608C"/>
    <w:rsid w:val="00406E68"/>
    <w:rsid w:val="00407C3D"/>
    <w:rsid w:val="00411232"/>
    <w:rsid w:val="00411328"/>
    <w:rsid w:val="00411F65"/>
    <w:rsid w:val="0041294C"/>
    <w:rsid w:val="00414253"/>
    <w:rsid w:val="00414B17"/>
    <w:rsid w:val="004155FE"/>
    <w:rsid w:val="00415CEE"/>
    <w:rsid w:val="00416BA6"/>
    <w:rsid w:val="00416CD0"/>
    <w:rsid w:val="00416F7E"/>
    <w:rsid w:val="0041709E"/>
    <w:rsid w:val="004174E4"/>
    <w:rsid w:val="004204D8"/>
    <w:rsid w:val="00420A4C"/>
    <w:rsid w:val="00420C9C"/>
    <w:rsid w:val="00421DF7"/>
    <w:rsid w:val="00421F7C"/>
    <w:rsid w:val="00422D1B"/>
    <w:rsid w:val="00423AE5"/>
    <w:rsid w:val="00423E45"/>
    <w:rsid w:val="004241E6"/>
    <w:rsid w:val="004242B9"/>
    <w:rsid w:val="00425789"/>
    <w:rsid w:val="00427A45"/>
    <w:rsid w:val="00427F56"/>
    <w:rsid w:val="004307D4"/>
    <w:rsid w:val="00430C4B"/>
    <w:rsid w:val="00431A2B"/>
    <w:rsid w:val="004329FC"/>
    <w:rsid w:val="00432B51"/>
    <w:rsid w:val="00432F13"/>
    <w:rsid w:val="00435144"/>
    <w:rsid w:val="004431C3"/>
    <w:rsid w:val="00443670"/>
    <w:rsid w:val="00444EAC"/>
    <w:rsid w:val="00445BBB"/>
    <w:rsid w:val="00446465"/>
    <w:rsid w:val="00446C4E"/>
    <w:rsid w:val="00446EC3"/>
    <w:rsid w:val="00447005"/>
    <w:rsid w:val="00447708"/>
    <w:rsid w:val="00447BA6"/>
    <w:rsid w:val="00447D3F"/>
    <w:rsid w:val="004503AA"/>
    <w:rsid w:val="00450CCD"/>
    <w:rsid w:val="00452353"/>
    <w:rsid w:val="004528DC"/>
    <w:rsid w:val="00453E50"/>
    <w:rsid w:val="00454846"/>
    <w:rsid w:val="00456296"/>
    <w:rsid w:val="00456804"/>
    <w:rsid w:val="00457183"/>
    <w:rsid w:val="00457A8A"/>
    <w:rsid w:val="0046004A"/>
    <w:rsid w:val="0046039D"/>
    <w:rsid w:val="0046043C"/>
    <w:rsid w:val="00460D68"/>
    <w:rsid w:val="004616DA"/>
    <w:rsid w:val="00462067"/>
    <w:rsid w:val="00462897"/>
    <w:rsid w:val="00462F42"/>
    <w:rsid w:val="0046366E"/>
    <w:rsid w:val="00463B01"/>
    <w:rsid w:val="004641D7"/>
    <w:rsid w:val="0046559D"/>
    <w:rsid w:val="004657EE"/>
    <w:rsid w:val="00465FD2"/>
    <w:rsid w:val="004670F0"/>
    <w:rsid w:val="00467233"/>
    <w:rsid w:val="004679B6"/>
    <w:rsid w:val="004706A4"/>
    <w:rsid w:val="0047087D"/>
    <w:rsid w:val="0047174F"/>
    <w:rsid w:val="004721C8"/>
    <w:rsid w:val="00472804"/>
    <w:rsid w:val="0047397F"/>
    <w:rsid w:val="00473C06"/>
    <w:rsid w:val="00473ED5"/>
    <w:rsid w:val="00473EEB"/>
    <w:rsid w:val="004743D9"/>
    <w:rsid w:val="00474CFC"/>
    <w:rsid w:val="00474D48"/>
    <w:rsid w:val="00475D1C"/>
    <w:rsid w:val="00480718"/>
    <w:rsid w:val="00481063"/>
    <w:rsid w:val="004817AF"/>
    <w:rsid w:val="004825C4"/>
    <w:rsid w:val="00482673"/>
    <w:rsid w:val="004827DF"/>
    <w:rsid w:val="0048296C"/>
    <w:rsid w:val="00483E85"/>
    <w:rsid w:val="0048427A"/>
    <w:rsid w:val="004842B2"/>
    <w:rsid w:val="00486C5B"/>
    <w:rsid w:val="004872C0"/>
    <w:rsid w:val="00487708"/>
    <w:rsid w:val="004877D3"/>
    <w:rsid w:val="00487847"/>
    <w:rsid w:val="004902F4"/>
    <w:rsid w:val="00490931"/>
    <w:rsid w:val="00491960"/>
    <w:rsid w:val="004930C7"/>
    <w:rsid w:val="0049405B"/>
    <w:rsid w:val="004946FF"/>
    <w:rsid w:val="00495445"/>
    <w:rsid w:val="00495A8F"/>
    <w:rsid w:val="00495C3D"/>
    <w:rsid w:val="00496411"/>
    <w:rsid w:val="004971F5"/>
    <w:rsid w:val="004976D9"/>
    <w:rsid w:val="00497898"/>
    <w:rsid w:val="00497E79"/>
    <w:rsid w:val="004A03D2"/>
    <w:rsid w:val="004A0628"/>
    <w:rsid w:val="004A12E7"/>
    <w:rsid w:val="004A150C"/>
    <w:rsid w:val="004A3403"/>
    <w:rsid w:val="004A3504"/>
    <w:rsid w:val="004A3DA6"/>
    <w:rsid w:val="004A3F55"/>
    <w:rsid w:val="004A5306"/>
    <w:rsid w:val="004A60A1"/>
    <w:rsid w:val="004B03C6"/>
    <w:rsid w:val="004B0F75"/>
    <w:rsid w:val="004B11CD"/>
    <w:rsid w:val="004B171F"/>
    <w:rsid w:val="004B1897"/>
    <w:rsid w:val="004B2246"/>
    <w:rsid w:val="004B22B1"/>
    <w:rsid w:val="004B2688"/>
    <w:rsid w:val="004B296E"/>
    <w:rsid w:val="004B3129"/>
    <w:rsid w:val="004B4521"/>
    <w:rsid w:val="004B4756"/>
    <w:rsid w:val="004B5347"/>
    <w:rsid w:val="004B58C2"/>
    <w:rsid w:val="004B6438"/>
    <w:rsid w:val="004B65EE"/>
    <w:rsid w:val="004B6669"/>
    <w:rsid w:val="004B6C5E"/>
    <w:rsid w:val="004B6E2F"/>
    <w:rsid w:val="004B7DA1"/>
    <w:rsid w:val="004C0D48"/>
    <w:rsid w:val="004C1B0C"/>
    <w:rsid w:val="004C311F"/>
    <w:rsid w:val="004C3C4B"/>
    <w:rsid w:val="004C442E"/>
    <w:rsid w:val="004C4600"/>
    <w:rsid w:val="004C4E7F"/>
    <w:rsid w:val="004C537C"/>
    <w:rsid w:val="004C6C4E"/>
    <w:rsid w:val="004D10CD"/>
    <w:rsid w:val="004D1515"/>
    <w:rsid w:val="004D2227"/>
    <w:rsid w:val="004D44C4"/>
    <w:rsid w:val="004D50BD"/>
    <w:rsid w:val="004D67A3"/>
    <w:rsid w:val="004D705F"/>
    <w:rsid w:val="004E0217"/>
    <w:rsid w:val="004E05A1"/>
    <w:rsid w:val="004E1647"/>
    <w:rsid w:val="004E1773"/>
    <w:rsid w:val="004E1CA1"/>
    <w:rsid w:val="004E2A5D"/>
    <w:rsid w:val="004E2FB5"/>
    <w:rsid w:val="004E3253"/>
    <w:rsid w:val="004E37D3"/>
    <w:rsid w:val="004E3F67"/>
    <w:rsid w:val="004E4A2E"/>
    <w:rsid w:val="004E4D5C"/>
    <w:rsid w:val="004E5291"/>
    <w:rsid w:val="004E5A8D"/>
    <w:rsid w:val="004E7F1C"/>
    <w:rsid w:val="004F033A"/>
    <w:rsid w:val="004F0D72"/>
    <w:rsid w:val="004F28CF"/>
    <w:rsid w:val="004F4DD7"/>
    <w:rsid w:val="004F6240"/>
    <w:rsid w:val="00500147"/>
    <w:rsid w:val="005010B8"/>
    <w:rsid w:val="005017F3"/>
    <w:rsid w:val="0050187B"/>
    <w:rsid w:val="005021E4"/>
    <w:rsid w:val="0050264D"/>
    <w:rsid w:val="00503BE4"/>
    <w:rsid w:val="00506837"/>
    <w:rsid w:val="00506FC1"/>
    <w:rsid w:val="005109DF"/>
    <w:rsid w:val="00510BCE"/>
    <w:rsid w:val="00510E65"/>
    <w:rsid w:val="00510F7F"/>
    <w:rsid w:val="00510FB0"/>
    <w:rsid w:val="005114D5"/>
    <w:rsid w:val="005118A3"/>
    <w:rsid w:val="00511CDD"/>
    <w:rsid w:val="00512248"/>
    <w:rsid w:val="005122E7"/>
    <w:rsid w:val="00513385"/>
    <w:rsid w:val="00514473"/>
    <w:rsid w:val="005146D6"/>
    <w:rsid w:val="00515A39"/>
    <w:rsid w:val="005161D5"/>
    <w:rsid w:val="00516EF8"/>
    <w:rsid w:val="00517A7B"/>
    <w:rsid w:val="005219AF"/>
    <w:rsid w:val="00521ABD"/>
    <w:rsid w:val="00522E1B"/>
    <w:rsid w:val="00523270"/>
    <w:rsid w:val="00524072"/>
    <w:rsid w:val="005243F2"/>
    <w:rsid w:val="005246DB"/>
    <w:rsid w:val="00524E14"/>
    <w:rsid w:val="00524F20"/>
    <w:rsid w:val="005254FF"/>
    <w:rsid w:val="005259C5"/>
    <w:rsid w:val="00525A4D"/>
    <w:rsid w:val="0052615C"/>
    <w:rsid w:val="00526246"/>
    <w:rsid w:val="005276DC"/>
    <w:rsid w:val="005279A2"/>
    <w:rsid w:val="00527EF2"/>
    <w:rsid w:val="005314EF"/>
    <w:rsid w:val="00531A11"/>
    <w:rsid w:val="00531B5E"/>
    <w:rsid w:val="00531F4F"/>
    <w:rsid w:val="00532532"/>
    <w:rsid w:val="00534197"/>
    <w:rsid w:val="00535175"/>
    <w:rsid w:val="0053559E"/>
    <w:rsid w:val="005357B9"/>
    <w:rsid w:val="00535A1A"/>
    <w:rsid w:val="00536F4F"/>
    <w:rsid w:val="00537834"/>
    <w:rsid w:val="00537AD6"/>
    <w:rsid w:val="00540099"/>
    <w:rsid w:val="005402D8"/>
    <w:rsid w:val="00540B13"/>
    <w:rsid w:val="00540F1E"/>
    <w:rsid w:val="00541B1A"/>
    <w:rsid w:val="00541D66"/>
    <w:rsid w:val="00541F36"/>
    <w:rsid w:val="00542297"/>
    <w:rsid w:val="00542700"/>
    <w:rsid w:val="00542B3C"/>
    <w:rsid w:val="00542BAD"/>
    <w:rsid w:val="005439F1"/>
    <w:rsid w:val="00544CB9"/>
    <w:rsid w:val="00545ED0"/>
    <w:rsid w:val="00546758"/>
    <w:rsid w:val="00547A20"/>
    <w:rsid w:val="00551D2C"/>
    <w:rsid w:val="005521DD"/>
    <w:rsid w:val="00552C17"/>
    <w:rsid w:val="005531DA"/>
    <w:rsid w:val="00554C05"/>
    <w:rsid w:val="00554FA0"/>
    <w:rsid w:val="00556858"/>
    <w:rsid w:val="00557038"/>
    <w:rsid w:val="00557E62"/>
    <w:rsid w:val="00560F8A"/>
    <w:rsid w:val="005617EA"/>
    <w:rsid w:val="00562C9E"/>
    <w:rsid w:val="00564387"/>
    <w:rsid w:val="00566349"/>
    <w:rsid w:val="00566AF4"/>
    <w:rsid w:val="00566FC1"/>
    <w:rsid w:val="00567106"/>
    <w:rsid w:val="0056716D"/>
    <w:rsid w:val="005673B1"/>
    <w:rsid w:val="00567977"/>
    <w:rsid w:val="00570A6D"/>
    <w:rsid w:val="00571A35"/>
    <w:rsid w:val="00571F17"/>
    <w:rsid w:val="00573086"/>
    <w:rsid w:val="0057327B"/>
    <w:rsid w:val="00573E98"/>
    <w:rsid w:val="00575343"/>
    <w:rsid w:val="0057727B"/>
    <w:rsid w:val="00577DCE"/>
    <w:rsid w:val="00577E21"/>
    <w:rsid w:val="005810F9"/>
    <w:rsid w:val="00584FF4"/>
    <w:rsid w:val="00585AB2"/>
    <w:rsid w:val="00585F76"/>
    <w:rsid w:val="00586B1F"/>
    <w:rsid w:val="00590D3F"/>
    <w:rsid w:val="0059323A"/>
    <w:rsid w:val="005933D7"/>
    <w:rsid w:val="0059365A"/>
    <w:rsid w:val="00593667"/>
    <w:rsid w:val="00593BA4"/>
    <w:rsid w:val="00593BF6"/>
    <w:rsid w:val="00594BDE"/>
    <w:rsid w:val="00596C0C"/>
    <w:rsid w:val="00596ECE"/>
    <w:rsid w:val="0059719D"/>
    <w:rsid w:val="005971DC"/>
    <w:rsid w:val="005A0A43"/>
    <w:rsid w:val="005A17BF"/>
    <w:rsid w:val="005A18B2"/>
    <w:rsid w:val="005A193B"/>
    <w:rsid w:val="005A3552"/>
    <w:rsid w:val="005A3984"/>
    <w:rsid w:val="005A3DCC"/>
    <w:rsid w:val="005A5BF0"/>
    <w:rsid w:val="005A6D79"/>
    <w:rsid w:val="005A7575"/>
    <w:rsid w:val="005A7AD8"/>
    <w:rsid w:val="005B10D8"/>
    <w:rsid w:val="005B11B6"/>
    <w:rsid w:val="005B12CB"/>
    <w:rsid w:val="005B13F2"/>
    <w:rsid w:val="005B1C9C"/>
    <w:rsid w:val="005B4188"/>
    <w:rsid w:val="005B4E64"/>
    <w:rsid w:val="005B54A3"/>
    <w:rsid w:val="005B54A6"/>
    <w:rsid w:val="005B5705"/>
    <w:rsid w:val="005B5F0B"/>
    <w:rsid w:val="005B74DA"/>
    <w:rsid w:val="005C2059"/>
    <w:rsid w:val="005C2A64"/>
    <w:rsid w:val="005C4912"/>
    <w:rsid w:val="005C5E28"/>
    <w:rsid w:val="005C5FD0"/>
    <w:rsid w:val="005C65DD"/>
    <w:rsid w:val="005C6606"/>
    <w:rsid w:val="005C6D0F"/>
    <w:rsid w:val="005C7134"/>
    <w:rsid w:val="005C751B"/>
    <w:rsid w:val="005D01FE"/>
    <w:rsid w:val="005D0C28"/>
    <w:rsid w:val="005D15D6"/>
    <w:rsid w:val="005D1741"/>
    <w:rsid w:val="005D1E74"/>
    <w:rsid w:val="005D6B62"/>
    <w:rsid w:val="005D7414"/>
    <w:rsid w:val="005D74EC"/>
    <w:rsid w:val="005E0524"/>
    <w:rsid w:val="005E07CD"/>
    <w:rsid w:val="005E1916"/>
    <w:rsid w:val="005E1D3C"/>
    <w:rsid w:val="005E5BAD"/>
    <w:rsid w:val="005E6028"/>
    <w:rsid w:val="005E6D4A"/>
    <w:rsid w:val="005E77E1"/>
    <w:rsid w:val="005E7C76"/>
    <w:rsid w:val="005F0616"/>
    <w:rsid w:val="005F0F0A"/>
    <w:rsid w:val="005F21A6"/>
    <w:rsid w:val="005F284B"/>
    <w:rsid w:val="005F2A6F"/>
    <w:rsid w:val="005F3D30"/>
    <w:rsid w:val="005F5CE4"/>
    <w:rsid w:val="005F5E9D"/>
    <w:rsid w:val="005F7C6A"/>
    <w:rsid w:val="00600FAA"/>
    <w:rsid w:val="0060190F"/>
    <w:rsid w:val="00601B4C"/>
    <w:rsid w:val="00601D2C"/>
    <w:rsid w:val="00601FA3"/>
    <w:rsid w:val="00603916"/>
    <w:rsid w:val="00603D5F"/>
    <w:rsid w:val="00603F52"/>
    <w:rsid w:val="00604E2F"/>
    <w:rsid w:val="006053E1"/>
    <w:rsid w:val="0060747A"/>
    <w:rsid w:val="0060779C"/>
    <w:rsid w:val="00610911"/>
    <w:rsid w:val="00611CF0"/>
    <w:rsid w:val="00613842"/>
    <w:rsid w:val="00613C50"/>
    <w:rsid w:val="00614455"/>
    <w:rsid w:val="00614922"/>
    <w:rsid w:val="00615130"/>
    <w:rsid w:val="006152E8"/>
    <w:rsid w:val="00616499"/>
    <w:rsid w:val="0061695B"/>
    <w:rsid w:val="00616C23"/>
    <w:rsid w:val="00616C97"/>
    <w:rsid w:val="00617B62"/>
    <w:rsid w:val="00617E37"/>
    <w:rsid w:val="006204BB"/>
    <w:rsid w:val="00620E03"/>
    <w:rsid w:val="00621099"/>
    <w:rsid w:val="00621BB8"/>
    <w:rsid w:val="00621C51"/>
    <w:rsid w:val="006224C6"/>
    <w:rsid w:val="00623101"/>
    <w:rsid w:val="006249C6"/>
    <w:rsid w:val="00624E02"/>
    <w:rsid w:val="00625292"/>
    <w:rsid w:val="00625651"/>
    <w:rsid w:val="00625AE6"/>
    <w:rsid w:val="00625B2D"/>
    <w:rsid w:val="0062644D"/>
    <w:rsid w:val="00627779"/>
    <w:rsid w:val="00627F5B"/>
    <w:rsid w:val="00630A23"/>
    <w:rsid w:val="00632253"/>
    <w:rsid w:val="006348FE"/>
    <w:rsid w:val="006357A6"/>
    <w:rsid w:val="006367F0"/>
    <w:rsid w:val="00637E8D"/>
    <w:rsid w:val="00640720"/>
    <w:rsid w:val="00640EA7"/>
    <w:rsid w:val="00641991"/>
    <w:rsid w:val="00641C0F"/>
    <w:rsid w:val="00641E78"/>
    <w:rsid w:val="00642242"/>
    <w:rsid w:val="00642478"/>
    <w:rsid w:val="00642714"/>
    <w:rsid w:val="0064346D"/>
    <w:rsid w:val="0064353E"/>
    <w:rsid w:val="00643BFB"/>
    <w:rsid w:val="006451DD"/>
    <w:rsid w:val="00645227"/>
    <w:rsid w:val="006455CE"/>
    <w:rsid w:val="006459E6"/>
    <w:rsid w:val="00646280"/>
    <w:rsid w:val="00647315"/>
    <w:rsid w:val="00647FEE"/>
    <w:rsid w:val="00650212"/>
    <w:rsid w:val="006505FC"/>
    <w:rsid w:val="00651E42"/>
    <w:rsid w:val="00652A8C"/>
    <w:rsid w:val="00652FA1"/>
    <w:rsid w:val="0065338A"/>
    <w:rsid w:val="00654D43"/>
    <w:rsid w:val="0065536A"/>
    <w:rsid w:val="00655689"/>
    <w:rsid w:val="00655841"/>
    <w:rsid w:val="006560D6"/>
    <w:rsid w:val="0065646E"/>
    <w:rsid w:val="006578CD"/>
    <w:rsid w:val="006603C4"/>
    <w:rsid w:val="00661072"/>
    <w:rsid w:val="006622D5"/>
    <w:rsid w:val="0066269C"/>
    <w:rsid w:val="00662A28"/>
    <w:rsid w:val="00662F88"/>
    <w:rsid w:val="0066304C"/>
    <w:rsid w:val="0066386F"/>
    <w:rsid w:val="006644E0"/>
    <w:rsid w:val="006654BE"/>
    <w:rsid w:val="006663D7"/>
    <w:rsid w:val="006664D3"/>
    <w:rsid w:val="00666CD5"/>
    <w:rsid w:val="00667981"/>
    <w:rsid w:val="00667988"/>
    <w:rsid w:val="00670D9A"/>
    <w:rsid w:val="00672B97"/>
    <w:rsid w:val="00673034"/>
    <w:rsid w:val="00673690"/>
    <w:rsid w:val="006738D6"/>
    <w:rsid w:val="00673E7B"/>
    <w:rsid w:val="0067419F"/>
    <w:rsid w:val="0067519A"/>
    <w:rsid w:val="0067568E"/>
    <w:rsid w:val="00675D6E"/>
    <w:rsid w:val="00676043"/>
    <w:rsid w:val="00676520"/>
    <w:rsid w:val="00676A40"/>
    <w:rsid w:val="0067700F"/>
    <w:rsid w:val="00677145"/>
    <w:rsid w:val="006772B8"/>
    <w:rsid w:val="00677311"/>
    <w:rsid w:val="00680C9D"/>
    <w:rsid w:val="0068175A"/>
    <w:rsid w:val="00681A12"/>
    <w:rsid w:val="006829C8"/>
    <w:rsid w:val="00682C0E"/>
    <w:rsid w:val="00682E43"/>
    <w:rsid w:val="00682EF8"/>
    <w:rsid w:val="006833F4"/>
    <w:rsid w:val="00683CB2"/>
    <w:rsid w:val="00684BB2"/>
    <w:rsid w:val="00690113"/>
    <w:rsid w:val="00692896"/>
    <w:rsid w:val="0069353E"/>
    <w:rsid w:val="00693680"/>
    <w:rsid w:val="00693ED6"/>
    <w:rsid w:val="00694DF8"/>
    <w:rsid w:val="006959B3"/>
    <w:rsid w:val="006960B7"/>
    <w:rsid w:val="00697144"/>
    <w:rsid w:val="00697407"/>
    <w:rsid w:val="0069744B"/>
    <w:rsid w:val="00697DB8"/>
    <w:rsid w:val="006A0184"/>
    <w:rsid w:val="006A09B0"/>
    <w:rsid w:val="006A0C27"/>
    <w:rsid w:val="006A1FCF"/>
    <w:rsid w:val="006A2035"/>
    <w:rsid w:val="006A46A8"/>
    <w:rsid w:val="006A4DF0"/>
    <w:rsid w:val="006A554A"/>
    <w:rsid w:val="006A6405"/>
    <w:rsid w:val="006A71F0"/>
    <w:rsid w:val="006B01BA"/>
    <w:rsid w:val="006B029F"/>
    <w:rsid w:val="006B0546"/>
    <w:rsid w:val="006B3295"/>
    <w:rsid w:val="006B37E8"/>
    <w:rsid w:val="006B3C7B"/>
    <w:rsid w:val="006B3D8B"/>
    <w:rsid w:val="006B3F9B"/>
    <w:rsid w:val="006B402F"/>
    <w:rsid w:val="006B4E23"/>
    <w:rsid w:val="006B58A1"/>
    <w:rsid w:val="006B61BC"/>
    <w:rsid w:val="006B6987"/>
    <w:rsid w:val="006C1576"/>
    <w:rsid w:val="006C1C49"/>
    <w:rsid w:val="006C238D"/>
    <w:rsid w:val="006C2E2B"/>
    <w:rsid w:val="006C3561"/>
    <w:rsid w:val="006C3A25"/>
    <w:rsid w:val="006C4207"/>
    <w:rsid w:val="006C48E8"/>
    <w:rsid w:val="006C4FF2"/>
    <w:rsid w:val="006C59A9"/>
    <w:rsid w:val="006C6415"/>
    <w:rsid w:val="006C653C"/>
    <w:rsid w:val="006C7DBA"/>
    <w:rsid w:val="006D0674"/>
    <w:rsid w:val="006D0861"/>
    <w:rsid w:val="006D26F3"/>
    <w:rsid w:val="006D2CDC"/>
    <w:rsid w:val="006D31C0"/>
    <w:rsid w:val="006D336D"/>
    <w:rsid w:val="006D3C9B"/>
    <w:rsid w:val="006D3FDB"/>
    <w:rsid w:val="006D47BB"/>
    <w:rsid w:val="006D4DB0"/>
    <w:rsid w:val="006D4F39"/>
    <w:rsid w:val="006D5124"/>
    <w:rsid w:val="006D5A40"/>
    <w:rsid w:val="006D62F9"/>
    <w:rsid w:val="006D6B2D"/>
    <w:rsid w:val="006D7B6B"/>
    <w:rsid w:val="006E4456"/>
    <w:rsid w:val="006E53D5"/>
    <w:rsid w:val="006E5CAE"/>
    <w:rsid w:val="006E761E"/>
    <w:rsid w:val="006E7D5D"/>
    <w:rsid w:val="006F078F"/>
    <w:rsid w:val="006F085E"/>
    <w:rsid w:val="006F0A43"/>
    <w:rsid w:val="006F1AAA"/>
    <w:rsid w:val="006F37E0"/>
    <w:rsid w:val="006F38D6"/>
    <w:rsid w:val="006F4CBE"/>
    <w:rsid w:val="006F5089"/>
    <w:rsid w:val="006F5E75"/>
    <w:rsid w:val="006F7CF2"/>
    <w:rsid w:val="007004D8"/>
    <w:rsid w:val="0070118B"/>
    <w:rsid w:val="00702BCC"/>
    <w:rsid w:val="00703C8C"/>
    <w:rsid w:val="00704DFD"/>
    <w:rsid w:val="00705B10"/>
    <w:rsid w:val="007069D2"/>
    <w:rsid w:val="00706A8B"/>
    <w:rsid w:val="0070711E"/>
    <w:rsid w:val="0070767C"/>
    <w:rsid w:val="00707791"/>
    <w:rsid w:val="00707963"/>
    <w:rsid w:val="0070799F"/>
    <w:rsid w:val="00712FBE"/>
    <w:rsid w:val="007133FE"/>
    <w:rsid w:val="007138FD"/>
    <w:rsid w:val="0071454F"/>
    <w:rsid w:val="00715E0A"/>
    <w:rsid w:val="007167E5"/>
    <w:rsid w:val="007175DC"/>
    <w:rsid w:val="007177E6"/>
    <w:rsid w:val="00720208"/>
    <w:rsid w:val="007212F7"/>
    <w:rsid w:val="0072158B"/>
    <w:rsid w:val="00721B91"/>
    <w:rsid w:val="007226E6"/>
    <w:rsid w:val="00723299"/>
    <w:rsid w:val="00725855"/>
    <w:rsid w:val="007262D3"/>
    <w:rsid w:val="007266F7"/>
    <w:rsid w:val="007276BB"/>
    <w:rsid w:val="0072780D"/>
    <w:rsid w:val="0072786F"/>
    <w:rsid w:val="00730AE6"/>
    <w:rsid w:val="00731E4C"/>
    <w:rsid w:val="007320A2"/>
    <w:rsid w:val="0073266D"/>
    <w:rsid w:val="00732788"/>
    <w:rsid w:val="00733017"/>
    <w:rsid w:val="00733338"/>
    <w:rsid w:val="00735374"/>
    <w:rsid w:val="00735A33"/>
    <w:rsid w:val="007377A2"/>
    <w:rsid w:val="00740917"/>
    <w:rsid w:val="00740C4C"/>
    <w:rsid w:val="00742755"/>
    <w:rsid w:val="0074389B"/>
    <w:rsid w:val="00743C1C"/>
    <w:rsid w:val="00744BF4"/>
    <w:rsid w:val="00745411"/>
    <w:rsid w:val="007456A4"/>
    <w:rsid w:val="007460C6"/>
    <w:rsid w:val="0074741A"/>
    <w:rsid w:val="00747879"/>
    <w:rsid w:val="00750B35"/>
    <w:rsid w:val="007512BD"/>
    <w:rsid w:val="0075252B"/>
    <w:rsid w:val="00752D56"/>
    <w:rsid w:val="00755177"/>
    <w:rsid w:val="007566AC"/>
    <w:rsid w:val="007566E7"/>
    <w:rsid w:val="00756A68"/>
    <w:rsid w:val="007572B9"/>
    <w:rsid w:val="00757714"/>
    <w:rsid w:val="0076081C"/>
    <w:rsid w:val="007616E9"/>
    <w:rsid w:val="00761F41"/>
    <w:rsid w:val="00761F8D"/>
    <w:rsid w:val="00763D40"/>
    <w:rsid w:val="007648AE"/>
    <w:rsid w:val="007649DA"/>
    <w:rsid w:val="007660C3"/>
    <w:rsid w:val="0076627C"/>
    <w:rsid w:val="00766C5C"/>
    <w:rsid w:val="00767BAA"/>
    <w:rsid w:val="007701EA"/>
    <w:rsid w:val="0077062A"/>
    <w:rsid w:val="00770A3C"/>
    <w:rsid w:val="00772265"/>
    <w:rsid w:val="00772914"/>
    <w:rsid w:val="00773F11"/>
    <w:rsid w:val="00773FB3"/>
    <w:rsid w:val="00775E57"/>
    <w:rsid w:val="0077648D"/>
    <w:rsid w:val="00776C20"/>
    <w:rsid w:val="00777241"/>
    <w:rsid w:val="007779B8"/>
    <w:rsid w:val="00777C18"/>
    <w:rsid w:val="00780A75"/>
    <w:rsid w:val="00780C30"/>
    <w:rsid w:val="00781815"/>
    <w:rsid w:val="0078191D"/>
    <w:rsid w:val="00781D46"/>
    <w:rsid w:val="00782477"/>
    <w:rsid w:val="00782543"/>
    <w:rsid w:val="00782A69"/>
    <w:rsid w:val="00782BE5"/>
    <w:rsid w:val="00783310"/>
    <w:rsid w:val="00783774"/>
    <w:rsid w:val="00783B84"/>
    <w:rsid w:val="00783ECD"/>
    <w:rsid w:val="00784BE4"/>
    <w:rsid w:val="00784FF3"/>
    <w:rsid w:val="00785386"/>
    <w:rsid w:val="0078686C"/>
    <w:rsid w:val="00786BD2"/>
    <w:rsid w:val="00787633"/>
    <w:rsid w:val="007877C8"/>
    <w:rsid w:val="007904C6"/>
    <w:rsid w:val="0079069C"/>
    <w:rsid w:val="00790852"/>
    <w:rsid w:val="00791FE7"/>
    <w:rsid w:val="00792584"/>
    <w:rsid w:val="0079325A"/>
    <w:rsid w:val="0079328D"/>
    <w:rsid w:val="0079743B"/>
    <w:rsid w:val="0079769F"/>
    <w:rsid w:val="00797733"/>
    <w:rsid w:val="00797CB4"/>
    <w:rsid w:val="007A0AFD"/>
    <w:rsid w:val="007A0E52"/>
    <w:rsid w:val="007A248D"/>
    <w:rsid w:val="007A283C"/>
    <w:rsid w:val="007A3116"/>
    <w:rsid w:val="007A35A1"/>
    <w:rsid w:val="007A4A6D"/>
    <w:rsid w:val="007A5013"/>
    <w:rsid w:val="007A54D1"/>
    <w:rsid w:val="007A5C8C"/>
    <w:rsid w:val="007A5EE7"/>
    <w:rsid w:val="007A6002"/>
    <w:rsid w:val="007A6B5C"/>
    <w:rsid w:val="007A6BDD"/>
    <w:rsid w:val="007A7279"/>
    <w:rsid w:val="007A7A28"/>
    <w:rsid w:val="007A7F57"/>
    <w:rsid w:val="007B10E8"/>
    <w:rsid w:val="007B1B16"/>
    <w:rsid w:val="007B21D5"/>
    <w:rsid w:val="007B2BE9"/>
    <w:rsid w:val="007B3500"/>
    <w:rsid w:val="007B4790"/>
    <w:rsid w:val="007B549B"/>
    <w:rsid w:val="007B553D"/>
    <w:rsid w:val="007C4636"/>
    <w:rsid w:val="007C4CBE"/>
    <w:rsid w:val="007C7304"/>
    <w:rsid w:val="007D05BB"/>
    <w:rsid w:val="007D119E"/>
    <w:rsid w:val="007D1BCF"/>
    <w:rsid w:val="007D1EA0"/>
    <w:rsid w:val="007D2C89"/>
    <w:rsid w:val="007D2D41"/>
    <w:rsid w:val="007D36C1"/>
    <w:rsid w:val="007D3E0F"/>
    <w:rsid w:val="007D4515"/>
    <w:rsid w:val="007D49EE"/>
    <w:rsid w:val="007D6957"/>
    <w:rsid w:val="007D6DDF"/>
    <w:rsid w:val="007D7124"/>
    <w:rsid w:val="007D75CF"/>
    <w:rsid w:val="007D7BDC"/>
    <w:rsid w:val="007D7E3C"/>
    <w:rsid w:val="007D7EBF"/>
    <w:rsid w:val="007E0076"/>
    <w:rsid w:val="007E0440"/>
    <w:rsid w:val="007E0F0A"/>
    <w:rsid w:val="007E1B8C"/>
    <w:rsid w:val="007E1F83"/>
    <w:rsid w:val="007E24A5"/>
    <w:rsid w:val="007E2CF4"/>
    <w:rsid w:val="007E2E4F"/>
    <w:rsid w:val="007E2FF4"/>
    <w:rsid w:val="007E37E6"/>
    <w:rsid w:val="007E3D93"/>
    <w:rsid w:val="007E473B"/>
    <w:rsid w:val="007E4756"/>
    <w:rsid w:val="007E4FBB"/>
    <w:rsid w:val="007E603C"/>
    <w:rsid w:val="007E6DC5"/>
    <w:rsid w:val="007E7AE8"/>
    <w:rsid w:val="007E7C43"/>
    <w:rsid w:val="007E7CC9"/>
    <w:rsid w:val="007F004B"/>
    <w:rsid w:val="007F14DB"/>
    <w:rsid w:val="007F1A6F"/>
    <w:rsid w:val="007F1F5D"/>
    <w:rsid w:val="007F2723"/>
    <w:rsid w:val="007F279A"/>
    <w:rsid w:val="007F3145"/>
    <w:rsid w:val="007F3B16"/>
    <w:rsid w:val="007F3FF7"/>
    <w:rsid w:val="007F4599"/>
    <w:rsid w:val="007F4793"/>
    <w:rsid w:val="007F4AB4"/>
    <w:rsid w:val="007F4EC8"/>
    <w:rsid w:val="007F52E8"/>
    <w:rsid w:val="007F56E5"/>
    <w:rsid w:val="007F62C6"/>
    <w:rsid w:val="007F64CB"/>
    <w:rsid w:val="007F6735"/>
    <w:rsid w:val="00800425"/>
    <w:rsid w:val="00800B92"/>
    <w:rsid w:val="00801493"/>
    <w:rsid w:val="00801740"/>
    <w:rsid w:val="00801F40"/>
    <w:rsid w:val="00805D81"/>
    <w:rsid w:val="00806F30"/>
    <w:rsid w:val="008071D6"/>
    <w:rsid w:val="00810A79"/>
    <w:rsid w:val="00810B61"/>
    <w:rsid w:val="00810CF9"/>
    <w:rsid w:val="00811457"/>
    <w:rsid w:val="00811AAB"/>
    <w:rsid w:val="0081263D"/>
    <w:rsid w:val="008138CB"/>
    <w:rsid w:val="00814235"/>
    <w:rsid w:val="008144E7"/>
    <w:rsid w:val="0081459F"/>
    <w:rsid w:val="00815A40"/>
    <w:rsid w:val="00815D0C"/>
    <w:rsid w:val="00821122"/>
    <w:rsid w:val="008219A2"/>
    <w:rsid w:val="00822CD5"/>
    <w:rsid w:val="008234C4"/>
    <w:rsid w:val="00823D12"/>
    <w:rsid w:val="00823F60"/>
    <w:rsid w:val="0082426B"/>
    <w:rsid w:val="00824C7F"/>
    <w:rsid w:val="0082529E"/>
    <w:rsid w:val="008255A4"/>
    <w:rsid w:val="0082571C"/>
    <w:rsid w:val="00825D26"/>
    <w:rsid w:val="008265FC"/>
    <w:rsid w:val="00827578"/>
    <w:rsid w:val="00827977"/>
    <w:rsid w:val="00830B22"/>
    <w:rsid w:val="008334B3"/>
    <w:rsid w:val="00834A08"/>
    <w:rsid w:val="00834D2F"/>
    <w:rsid w:val="008404B0"/>
    <w:rsid w:val="008406DB"/>
    <w:rsid w:val="008411A5"/>
    <w:rsid w:val="00843336"/>
    <w:rsid w:val="00843626"/>
    <w:rsid w:val="008470D5"/>
    <w:rsid w:val="008475FB"/>
    <w:rsid w:val="008505F4"/>
    <w:rsid w:val="008506C0"/>
    <w:rsid w:val="008518FA"/>
    <w:rsid w:val="00851FB3"/>
    <w:rsid w:val="00852784"/>
    <w:rsid w:val="00852D57"/>
    <w:rsid w:val="008531E9"/>
    <w:rsid w:val="00853BD1"/>
    <w:rsid w:val="0085531E"/>
    <w:rsid w:val="00855803"/>
    <w:rsid w:val="00856687"/>
    <w:rsid w:val="008568D4"/>
    <w:rsid w:val="008571A4"/>
    <w:rsid w:val="0086115D"/>
    <w:rsid w:val="0086287B"/>
    <w:rsid w:val="00863E8C"/>
    <w:rsid w:val="00864A00"/>
    <w:rsid w:val="008651F1"/>
    <w:rsid w:val="00866171"/>
    <w:rsid w:val="00866853"/>
    <w:rsid w:val="00866A13"/>
    <w:rsid w:val="00866B86"/>
    <w:rsid w:val="00866F83"/>
    <w:rsid w:val="0086720D"/>
    <w:rsid w:val="008673E8"/>
    <w:rsid w:val="008703A6"/>
    <w:rsid w:val="008703E5"/>
    <w:rsid w:val="008709DC"/>
    <w:rsid w:val="008717C3"/>
    <w:rsid w:val="0087220E"/>
    <w:rsid w:val="0087232A"/>
    <w:rsid w:val="008724B5"/>
    <w:rsid w:val="008726C6"/>
    <w:rsid w:val="008733B7"/>
    <w:rsid w:val="00873627"/>
    <w:rsid w:val="00873833"/>
    <w:rsid w:val="00873A4A"/>
    <w:rsid w:val="008755D0"/>
    <w:rsid w:val="008771DC"/>
    <w:rsid w:val="008771F6"/>
    <w:rsid w:val="00877EDE"/>
    <w:rsid w:val="00880214"/>
    <w:rsid w:val="0088043C"/>
    <w:rsid w:val="00880758"/>
    <w:rsid w:val="0088079A"/>
    <w:rsid w:val="00880BA4"/>
    <w:rsid w:val="00880DFB"/>
    <w:rsid w:val="00881180"/>
    <w:rsid w:val="008817A8"/>
    <w:rsid w:val="00881860"/>
    <w:rsid w:val="0088463F"/>
    <w:rsid w:val="00884889"/>
    <w:rsid w:val="00884913"/>
    <w:rsid w:val="008849AC"/>
    <w:rsid w:val="00885484"/>
    <w:rsid w:val="0088787B"/>
    <w:rsid w:val="00887DBF"/>
    <w:rsid w:val="00887F8E"/>
    <w:rsid w:val="008903C0"/>
    <w:rsid w:val="008906C9"/>
    <w:rsid w:val="00891416"/>
    <w:rsid w:val="00892448"/>
    <w:rsid w:val="00892B11"/>
    <w:rsid w:val="00892E98"/>
    <w:rsid w:val="00894651"/>
    <w:rsid w:val="0089614E"/>
    <w:rsid w:val="008A05EF"/>
    <w:rsid w:val="008A1F0E"/>
    <w:rsid w:val="008A22E3"/>
    <w:rsid w:val="008A367F"/>
    <w:rsid w:val="008A3CD5"/>
    <w:rsid w:val="008A50D2"/>
    <w:rsid w:val="008A58A5"/>
    <w:rsid w:val="008A5A9A"/>
    <w:rsid w:val="008A5FF8"/>
    <w:rsid w:val="008A7089"/>
    <w:rsid w:val="008A7267"/>
    <w:rsid w:val="008A73B6"/>
    <w:rsid w:val="008A7C70"/>
    <w:rsid w:val="008B0543"/>
    <w:rsid w:val="008B16A2"/>
    <w:rsid w:val="008B16B8"/>
    <w:rsid w:val="008B18E5"/>
    <w:rsid w:val="008B21D5"/>
    <w:rsid w:val="008B3AB6"/>
    <w:rsid w:val="008B4022"/>
    <w:rsid w:val="008B4603"/>
    <w:rsid w:val="008B47F0"/>
    <w:rsid w:val="008B543D"/>
    <w:rsid w:val="008B611A"/>
    <w:rsid w:val="008B6916"/>
    <w:rsid w:val="008B7AA7"/>
    <w:rsid w:val="008B7D8E"/>
    <w:rsid w:val="008B7F61"/>
    <w:rsid w:val="008C03F5"/>
    <w:rsid w:val="008C10E9"/>
    <w:rsid w:val="008C110F"/>
    <w:rsid w:val="008C27F5"/>
    <w:rsid w:val="008C297E"/>
    <w:rsid w:val="008C2F1E"/>
    <w:rsid w:val="008C2FDC"/>
    <w:rsid w:val="008C5022"/>
    <w:rsid w:val="008C5738"/>
    <w:rsid w:val="008C5D20"/>
    <w:rsid w:val="008C6A06"/>
    <w:rsid w:val="008C711F"/>
    <w:rsid w:val="008D04F0"/>
    <w:rsid w:val="008D1460"/>
    <w:rsid w:val="008D1601"/>
    <w:rsid w:val="008D1F61"/>
    <w:rsid w:val="008D3148"/>
    <w:rsid w:val="008D4AE1"/>
    <w:rsid w:val="008D7A35"/>
    <w:rsid w:val="008D7DB2"/>
    <w:rsid w:val="008E0037"/>
    <w:rsid w:val="008E03FA"/>
    <w:rsid w:val="008E1553"/>
    <w:rsid w:val="008E1911"/>
    <w:rsid w:val="008E20AC"/>
    <w:rsid w:val="008E26E7"/>
    <w:rsid w:val="008E284F"/>
    <w:rsid w:val="008E3B26"/>
    <w:rsid w:val="008E411E"/>
    <w:rsid w:val="008E43E6"/>
    <w:rsid w:val="008E4470"/>
    <w:rsid w:val="008E5FE2"/>
    <w:rsid w:val="008E6190"/>
    <w:rsid w:val="008E66F2"/>
    <w:rsid w:val="008E7017"/>
    <w:rsid w:val="008E75EA"/>
    <w:rsid w:val="008E7772"/>
    <w:rsid w:val="008F012F"/>
    <w:rsid w:val="008F0334"/>
    <w:rsid w:val="008F04A3"/>
    <w:rsid w:val="008F0888"/>
    <w:rsid w:val="008F10D4"/>
    <w:rsid w:val="008F19C8"/>
    <w:rsid w:val="008F3500"/>
    <w:rsid w:val="008F3AF5"/>
    <w:rsid w:val="008F46D2"/>
    <w:rsid w:val="008F4739"/>
    <w:rsid w:val="008F4F2E"/>
    <w:rsid w:val="008F5A0F"/>
    <w:rsid w:val="008F6236"/>
    <w:rsid w:val="008F7666"/>
    <w:rsid w:val="0090064D"/>
    <w:rsid w:val="00901AA4"/>
    <w:rsid w:val="00902EBC"/>
    <w:rsid w:val="009055D9"/>
    <w:rsid w:val="00905F0E"/>
    <w:rsid w:val="00906D18"/>
    <w:rsid w:val="009070E0"/>
    <w:rsid w:val="00910297"/>
    <w:rsid w:val="00910A6F"/>
    <w:rsid w:val="00910BC4"/>
    <w:rsid w:val="0091100A"/>
    <w:rsid w:val="00911A6B"/>
    <w:rsid w:val="00911B64"/>
    <w:rsid w:val="0091416C"/>
    <w:rsid w:val="00914ADB"/>
    <w:rsid w:val="00914BAE"/>
    <w:rsid w:val="009155F8"/>
    <w:rsid w:val="00916CA3"/>
    <w:rsid w:val="00917125"/>
    <w:rsid w:val="0091774E"/>
    <w:rsid w:val="009179F0"/>
    <w:rsid w:val="00920669"/>
    <w:rsid w:val="00922189"/>
    <w:rsid w:val="009225F2"/>
    <w:rsid w:val="009240C8"/>
    <w:rsid w:val="0092480A"/>
    <w:rsid w:val="00924CD4"/>
    <w:rsid w:val="00924E3C"/>
    <w:rsid w:val="00924E76"/>
    <w:rsid w:val="009256AC"/>
    <w:rsid w:val="0092579E"/>
    <w:rsid w:val="00926C2A"/>
    <w:rsid w:val="0092739F"/>
    <w:rsid w:val="00927D83"/>
    <w:rsid w:val="0093044D"/>
    <w:rsid w:val="00930596"/>
    <w:rsid w:val="00930BF7"/>
    <w:rsid w:val="0093108E"/>
    <w:rsid w:val="009312A6"/>
    <w:rsid w:val="00931731"/>
    <w:rsid w:val="009327A7"/>
    <w:rsid w:val="00932FA1"/>
    <w:rsid w:val="0093320B"/>
    <w:rsid w:val="0093364E"/>
    <w:rsid w:val="0093470B"/>
    <w:rsid w:val="00935867"/>
    <w:rsid w:val="009361F6"/>
    <w:rsid w:val="00936416"/>
    <w:rsid w:val="00936626"/>
    <w:rsid w:val="009366DE"/>
    <w:rsid w:val="00936B99"/>
    <w:rsid w:val="0093771A"/>
    <w:rsid w:val="00937D34"/>
    <w:rsid w:val="00940E55"/>
    <w:rsid w:val="00941735"/>
    <w:rsid w:val="0094174F"/>
    <w:rsid w:val="00941D3C"/>
    <w:rsid w:val="00943BAA"/>
    <w:rsid w:val="009444D4"/>
    <w:rsid w:val="00944BDA"/>
    <w:rsid w:val="00944EAF"/>
    <w:rsid w:val="00945083"/>
    <w:rsid w:val="009453E3"/>
    <w:rsid w:val="0094616B"/>
    <w:rsid w:val="00947012"/>
    <w:rsid w:val="009476E9"/>
    <w:rsid w:val="00947B8C"/>
    <w:rsid w:val="00950826"/>
    <w:rsid w:val="009510B6"/>
    <w:rsid w:val="00952659"/>
    <w:rsid w:val="00953F8A"/>
    <w:rsid w:val="00955A49"/>
    <w:rsid w:val="00957EF5"/>
    <w:rsid w:val="0096056E"/>
    <w:rsid w:val="00960603"/>
    <w:rsid w:val="009612BB"/>
    <w:rsid w:val="00961A47"/>
    <w:rsid w:val="0096317D"/>
    <w:rsid w:val="00963600"/>
    <w:rsid w:val="00964801"/>
    <w:rsid w:val="00964955"/>
    <w:rsid w:val="00964A60"/>
    <w:rsid w:val="00964FFF"/>
    <w:rsid w:val="00965600"/>
    <w:rsid w:val="009662BC"/>
    <w:rsid w:val="009664E3"/>
    <w:rsid w:val="00966941"/>
    <w:rsid w:val="00966CBA"/>
    <w:rsid w:val="00970188"/>
    <w:rsid w:val="00973CC9"/>
    <w:rsid w:val="009743C5"/>
    <w:rsid w:val="00975378"/>
    <w:rsid w:val="009753A0"/>
    <w:rsid w:val="00975A8F"/>
    <w:rsid w:val="009801D7"/>
    <w:rsid w:val="00980459"/>
    <w:rsid w:val="009818D3"/>
    <w:rsid w:val="00982AD4"/>
    <w:rsid w:val="00982DEF"/>
    <w:rsid w:val="00983FAD"/>
    <w:rsid w:val="009843D9"/>
    <w:rsid w:val="009851CF"/>
    <w:rsid w:val="0098532D"/>
    <w:rsid w:val="00985B75"/>
    <w:rsid w:val="00987065"/>
    <w:rsid w:val="009878E6"/>
    <w:rsid w:val="00987977"/>
    <w:rsid w:val="00987C95"/>
    <w:rsid w:val="00987D93"/>
    <w:rsid w:val="00990D2C"/>
    <w:rsid w:val="00991F22"/>
    <w:rsid w:val="00992C6B"/>
    <w:rsid w:val="00992D78"/>
    <w:rsid w:val="00992F05"/>
    <w:rsid w:val="00995118"/>
    <w:rsid w:val="00995522"/>
    <w:rsid w:val="00995672"/>
    <w:rsid w:val="0099697B"/>
    <w:rsid w:val="00997887"/>
    <w:rsid w:val="00997DA1"/>
    <w:rsid w:val="009A0478"/>
    <w:rsid w:val="009A0D1D"/>
    <w:rsid w:val="009A123F"/>
    <w:rsid w:val="009A23A0"/>
    <w:rsid w:val="009A3A26"/>
    <w:rsid w:val="009A3A6F"/>
    <w:rsid w:val="009A401A"/>
    <w:rsid w:val="009A4C3E"/>
    <w:rsid w:val="009A55F2"/>
    <w:rsid w:val="009A58F9"/>
    <w:rsid w:val="009A5F34"/>
    <w:rsid w:val="009A5FB9"/>
    <w:rsid w:val="009A69B7"/>
    <w:rsid w:val="009A7BA9"/>
    <w:rsid w:val="009A7D6F"/>
    <w:rsid w:val="009B10F8"/>
    <w:rsid w:val="009B33D7"/>
    <w:rsid w:val="009B368D"/>
    <w:rsid w:val="009B433A"/>
    <w:rsid w:val="009B48F1"/>
    <w:rsid w:val="009B574A"/>
    <w:rsid w:val="009B65AE"/>
    <w:rsid w:val="009B7D0F"/>
    <w:rsid w:val="009C0150"/>
    <w:rsid w:val="009C08CB"/>
    <w:rsid w:val="009C16C8"/>
    <w:rsid w:val="009C3966"/>
    <w:rsid w:val="009C49A3"/>
    <w:rsid w:val="009C4B8A"/>
    <w:rsid w:val="009C5399"/>
    <w:rsid w:val="009C740A"/>
    <w:rsid w:val="009C74E0"/>
    <w:rsid w:val="009D2485"/>
    <w:rsid w:val="009D28EE"/>
    <w:rsid w:val="009D34A9"/>
    <w:rsid w:val="009D3740"/>
    <w:rsid w:val="009D471D"/>
    <w:rsid w:val="009D4853"/>
    <w:rsid w:val="009D4D32"/>
    <w:rsid w:val="009D529B"/>
    <w:rsid w:val="009D593E"/>
    <w:rsid w:val="009D64FF"/>
    <w:rsid w:val="009D6BA3"/>
    <w:rsid w:val="009D7171"/>
    <w:rsid w:val="009D720A"/>
    <w:rsid w:val="009E37EF"/>
    <w:rsid w:val="009E474D"/>
    <w:rsid w:val="009E530D"/>
    <w:rsid w:val="009E5DDF"/>
    <w:rsid w:val="009E678E"/>
    <w:rsid w:val="009F05E0"/>
    <w:rsid w:val="009F07CF"/>
    <w:rsid w:val="009F1AEA"/>
    <w:rsid w:val="009F2B7F"/>
    <w:rsid w:val="009F5CD5"/>
    <w:rsid w:val="009F6405"/>
    <w:rsid w:val="009F75D4"/>
    <w:rsid w:val="009F798F"/>
    <w:rsid w:val="009F7A07"/>
    <w:rsid w:val="009F7D10"/>
    <w:rsid w:val="00A00C7C"/>
    <w:rsid w:val="00A021F8"/>
    <w:rsid w:val="00A02A9F"/>
    <w:rsid w:val="00A034E5"/>
    <w:rsid w:val="00A05C70"/>
    <w:rsid w:val="00A05FDE"/>
    <w:rsid w:val="00A0764C"/>
    <w:rsid w:val="00A0779A"/>
    <w:rsid w:val="00A11649"/>
    <w:rsid w:val="00A117A8"/>
    <w:rsid w:val="00A1237A"/>
    <w:rsid w:val="00A125BF"/>
    <w:rsid w:val="00A125C5"/>
    <w:rsid w:val="00A12C29"/>
    <w:rsid w:val="00A13215"/>
    <w:rsid w:val="00A1584B"/>
    <w:rsid w:val="00A17656"/>
    <w:rsid w:val="00A17E21"/>
    <w:rsid w:val="00A20E4F"/>
    <w:rsid w:val="00A215BB"/>
    <w:rsid w:val="00A22622"/>
    <w:rsid w:val="00A22B79"/>
    <w:rsid w:val="00A2383F"/>
    <w:rsid w:val="00A2451C"/>
    <w:rsid w:val="00A2573A"/>
    <w:rsid w:val="00A26C4D"/>
    <w:rsid w:val="00A26C90"/>
    <w:rsid w:val="00A27545"/>
    <w:rsid w:val="00A2775C"/>
    <w:rsid w:val="00A27BA4"/>
    <w:rsid w:val="00A30336"/>
    <w:rsid w:val="00A30AB5"/>
    <w:rsid w:val="00A336AA"/>
    <w:rsid w:val="00A36930"/>
    <w:rsid w:val="00A36FA5"/>
    <w:rsid w:val="00A37122"/>
    <w:rsid w:val="00A404B8"/>
    <w:rsid w:val="00A40A0A"/>
    <w:rsid w:val="00A40E3B"/>
    <w:rsid w:val="00A411D9"/>
    <w:rsid w:val="00A418BE"/>
    <w:rsid w:val="00A41E87"/>
    <w:rsid w:val="00A45CDB"/>
    <w:rsid w:val="00A46C87"/>
    <w:rsid w:val="00A47CC4"/>
    <w:rsid w:val="00A47F26"/>
    <w:rsid w:val="00A47F86"/>
    <w:rsid w:val="00A50524"/>
    <w:rsid w:val="00A523B8"/>
    <w:rsid w:val="00A5298D"/>
    <w:rsid w:val="00A54438"/>
    <w:rsid w:val="00A565F5"/>
    <w:rsid w:val="00A57E59"/>
    <w:rsid w:val="00A60428"/>
    <w:rsid w:val="00A619F3"/>
    <w:rsid w:val="00A61D45"/>
    <w:rsid w:val="00A61E46"/>
    <w:rsid w:val="00A636C6"/>
    <w:rsid w:val="00A63EBA"/>
    <w:rsid w:val="00A640F5"/>
    <w:rsid w:val="00A6467D"/>
    <w:rsid w:val="00A64AE7"/>
    <w:rsid w:val="00A64C0D"/>
    <w:rsid w:val="00A65EE7"/>
    <w:rsid w:val="00A672CC"/>
    <w:rsid w:val="00A70133"/>
    <w:rsid w:val="00A71396"/>
    <w:rsid w:val="00A72584"/>
    <w:rsid w:val="00A729FD"/>
    <w:rsid w:val="00A73412"/>
    <w:rsid w:val="00A75624"/>
    <w:rsid w:val="00A75A19"/>
    <w:rsid w:val="00A76EF2"/>
    <w:rsid w:val="00A770A6"/>
    <w:rsid w:val="00A813B1"/>
    <w:rsid w:val="00A82351"/>
    <w:rsid w:val="00A8333D"/>
    <w:rsid w:val="00A84857"/>
    <w:rsid w:val="00A87590"/>
    <w:rsid w:val="00A87D0B"/>
    <w:rsid w:val="00A93075"/>
    <w:rsid w:val="00A9365A"/>
    <w:rsid w:val="00A939BC"/>
    <w:rsid w:val="00A96AC3"/>
    <w:rsid w:val="00AA0080"/>
    <w:rsid w:val="00AA0ADC"/>
    <w:rsid w:val="00AA10F1"/>
    <w:rsid w:val="00AA1168"/>
    <w:rsid w:val="00AA11ED"/>
    <w:rsid w:val="00AA2340"/>
    <w:rsid w:val="00AA2819"/>
    <w:rsid w:val="00AA3212"/>
    <w:rsid w:val="00AA53C0"/>
    <w:rsid w:val="00AA5656"/>
    <w:rsid w:val="00AA7CB0"/>
    <w:rsid w:val="00AB07F8"/>
    <w:rsid w:val="00AB0CC6"/>
    <w:rsid w:val="00AB1256"/>
    <w:rsid w:val="00AB15E5"/>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074E"/>
    <w:rsid w:val="00AD11B3"/>
    <w:rsid w:val="00AD1D51"/>
    <w:rsid w:val="00AD2A59"/>
    <w:rsid w:val="00AD3A17"/>
    <w:rsid w:val="00AD4494"/>
    <w:rsid w:val="00AD48FB"/>
    <w:rsid w:val="00AD50FA"/>
    <w:rsid w:val="00AD64EA"/>
    <w:rsid w:val="00AE036A"/>
    <w:rsid w:val="00AE04A5"/>
    <w:rsid w:val="00AE0847"/>
    <w:rsid w:val="00AE0F19"/>
    <w:rsid w:val="00AE23DE"/>
    <w:rsid w:val="00AE2406"/>
    <w:rsid w:val="00AE2E4C"/>
    <w:rsid w:val="00AE320A"/>
    <w:rsid w:val="00AE4A85"/>
    <w:rsid w:val="00AE55F8"/>
    <w:rsid w:val="00AE6F9A"/>
    <w:rsid w:val="00AE7516"/>
    <w:rsid w:val="00AE7B15"/>
    <w:rsid w:val="00AE7F55"/>
    <w:rsid w:val="00AF06ED"/>
    <w:rsid w:val="00AF2479"/>
    <w:rsid w:val="00AF349A"/>
    <w:rsid w:val="00AF6F8F"/>
    <w:rsid w:val="00B014D4"/>
    <w:rsid w:val="00B01CFB"/>
    <w:rsid w:val="00B02EDD"/>
    <w:rsid w:val="00B043C6"/>
    <w:rsid w:val="00B04591"/>
    <w:rsid w:val="00B04688"/>
    <w:rsid w:val="00B05866"/>
    <w:rsid w:val="00B069C1"/>
    <w:rsid w:val="00B10085"/>
    <w:rsid w:val="00B1041A"/>
    <w:rsid w:val="00B1254B"/>
    <w:rsid w:val="00B129AF"/>
    <w:rsid w:val="00B129F0"/>
    <w:rsid w:val="00B12E89"/>
    <w:rsid w:val="00B13562"/>
    <w:rsid w:val="00B14DF7"/>
    <w:rsid w:val="00B16C35"/>
    <w:rsid w:val="00B16FA4"/>
    <w:rsid w:val="00B16FA5"/>
    <w:rsid w:val="00B17141"/>
    <w:rsid w:val="00B1725A"/>
    <w:rsid w:val="00B17DB9"/>
    <w:rsid w:val="00B20824"/>
    <w:rsid w:val="00B20B54"/>
    <w:rsid w:val="00B20DB6"/>
    <w:rsid w:val="00B215D3"/>
    <w:rsid w:val="00B23712"/>
    <w:rsid w:val="00B250A2"/>
    <w:rsid w:val="00B260B9"/>
    <w:rsid w:val="00B26C0B"/>
    <w:rsid w:val="00B26EC4"/>
    <w:rsid w:val="00B301AB"/>
    <w:rsid w:val="00B3031E"/>
    <w:rsid w:val="00B30953"/>
    <w:rsid w:val="00B30CAD"/>
    <w:rsid w:val="00B31237"/>
    <w:rsid w:val="00B314C3"/>
    <w:rsid w:val="00B31575"/>
    <w:rsid w:val="00B31F32"/>
    <w:rsid w:val="00B31F55"/>
    <w:rsid w:val="00B329EA"/>
    <w:rsid w:val="00B35936"/>
    <w:rsid w:val="00B36005"/>
    <w:rsid w:val="00B415DA"/>
    <w:rsid w:val="00B415FB"/>
    <w:rsid w:val="00B418E5"/>
    <w:rsid w:val="00B41FE9"/>
    <w:rsid w:val="00B4202B"/>
    <w:rsid w:val="00B4213A"/>
    <w:rsid w:val="00B426AE"/>
    <w:rsid w:val="00B428A6"/>
    <w:rsid w:val="00B42FBA"/>
    <w:rsid w:val="00B43725"/>
    <w:rsid w:val="00B45297"/>
    <w:rsid w:val="00B453CA"/>
    <w:rsid w:val="00B4731A"/>
    <w:rsid w:val="00B47E46"/>
    <w:rsid w:val="00B5022F"/>
    <w:rsid w:val="00B510EA"/>
    <w:rsid w:val="00B52104"/>
    <w:rsid w:val="00B54827"/>
    <w:rsid w:val="00B548FD"/>
    <w:rsid w:val="00B54FA0"/>
    <w:rsid w:val="00B5509B"/>
    <w:rsid w:val="00B555B0"/>
    <w:rsid w:val="00B55884"/>
    <w:rsid w:val="00B558F8"/>
    <w:rsid w:val="00B55E42"/>
    <w:rsid w:val="00B56DD6"/>
    <w:rsid w:val="00B5736D"/>
    <w:rsid w:val="00B574B8"/>
    <w:rsid w:val="00B605C3"/>
    <w:rsid w:val="00B608FD"/>
    <w:rsid w:val="00B6134D"/>
    <w:rsid w:val="00B616CE"/>
    <w:rsid w:val="00B622A0"/>
    <w:rsid w:val="00B628AD"/>
    <w:rsid w:val="00B62C8B"/>
    <w:rsid w:val="00B63F10"/>
    <w:rsid w:val="00B64741"/>
    <w:rsid w:val="00B64A17"/>
    <w:rsid w:val="00B64C59"/>
    <w:rsid w:val="00B700CB"/>
    <w:rsid w:val="00B7140D"/>
    <w:rsid w:val="00B74EA7"/>
    <w:rsid w:val="00B76446"/>
    <w:rsid w:val="00B8127D"/>
    <w:rsid w:val="00B81789"/>
    <w:rsid w:val="00B81F16"/>
    <w:rsid w:val="00B82C9F"/>
    <w:rsid w:val="00B82D82"/>
    <w:rsid w:val="00B83549"/>
    <w:rsid w:val="00B83E1F"/>
    <w:rsid w:val="00B8547D"/>
    <w:rsid w:val="00B8551C"/>
    <w:rsid w:val="00B858E8"/>
    <w:rsid w:val="00B85A88"/>
    <w:rsid w:val="00B85B6F"/>
    <w:rsid w:val="00B85D96"/>
    <w:rsid w:val="00B860BE"/>
    <w:rsid w:val="00B8617A"/>
    <w:rsid w:val="00B862DC"/>
    <w:rsid w:val="00B86F5C"/>
    <w:rsid w:val="00B8764C"/>
    <w:rsid w:val="00B87D7E"/>
    <w:rsid w:val="00B87F2C"/>
    <w:rsid w:val="00B90269"/>
    <w:rsid w:val="00B913A3"/>
    <w:rsid w:val="00B9163B"/>
    <w:rsid w:val="00B920AB"/>
    <w:rsid w:val="00B9271E"/>
    <w:rsid w:val="00B92F78"/>
    <w:rsid w:val="00B938A3"/>
    <w:rsid w:val="00B93A74"/>
    <w:rsid w:val="00B94E61"/>
    <w:rsid w:val="00B94E8E"/>
    <w:rsid w:val="00B96046"/>
    <w:rsid w:val="00B96646"/>
    <w:rsid w:val="00B9665D"/>
    <w:rsid w:val="00B96B08"/>
    <w:rsid w:val="00B97D3E"/>
    <w:rsid w:val="00BA1A8E"/>
    <w:rsid w:val="00BA1B0D"/>
    <w:rsid w:val="00BA1BCA"/>
    <w:rsid w:val="00BA2BAD"/>
    <w:rsid w:val="00BA4726"/>
    <w:rsid w:val="00BA635D"/>
    <w:rsid w:val="00BA64CD"/>
    <w:rsid w:val="00BA6F50"/>
    <w:rsid w:val="00BA6F6A"/>
    <w:rsid w:val="00BA7302"/>
    <w:rsid w:val="00BB00A6"/>
    <w:rsid w:val="00BB0303"/>
    <w:rsid w:val="00BB0308"/>
    <w:rsid w:val="00BB0B41"/>
    <w:rsid w:val="00BB0D61"/>
    <w:rsid w:val="00BB1671"/>
    <w:rsid w:val="00BB1B88"/>
    <w:rsid w:val="00BB223F"/>
    <w:rsid w:val="00BB27CB"/>
    <w:rsid w:val="00BB2B01"/>
    <w:rsid w:val="00BB2B10"/>
    <w:rsid w:val="00BB2FDD"/>
    <w:rsid w:val="00BB57E6"/>
    <w:rsid w:val="00BB5AAC"/>
    <w:rsid w:val="00BB6217"/>
    <w:rsid w:val="00BB64FC"/>
    <w:rsid w:val="00BC0276"/>
    <w:rsid w:val="00BC0C8D"/>
    <w:rsid w:val="00BC10D9"/>
    <w:rsid w:val="00BC11AF"/>
    <w:rsid w:val="00BC2AF4"/>
    <w:rsid w:val="00BC2B76"/>
    <w:rsid w:val="00BC3509"/>
    <w:rsid w:val="00BC39C3"/>
    <w:rsid w:val="00BC3A31"/>
    <w:rsid w:val="00BC3D52"/>
    <w:rsid w:val="00BC3DF3"/>
    <w:rsid w:val="00BC3EB1"/>
    <w:rsid w:val="00BC47DA"/>
    <w:rsid w:val="00BC484C"/>
    <w:rsid w:val="00BC5559"/>
    <w:rsid w:val="00BC5ACE"/>
    <w:rsid w:val="00BC5D49"/>
    <w:rsid w:val="00BC6553"/>
    <w:rsid w:val="00BC75FC"/>
    <w:rsid w:val="00BD07A5"/>
    <w:rsid w:val="00BD094C"/>
    <w:rsid w:val="00BD0DC7"/>
    <w:rsid w:val="00BD2498"/>
    <w:rsid w:val="00BD41DC"/>
    <w:rsid w:val="00BD49FE"/>
    <w:rsid w:val="00BD58E5"/>
    <w:rsid w:val="00BD7A54"/>
    <w:rsid w:val="00BE00AD"/>
    <w:rsid w:val="00BE01B8"/>
    <w:rsid w:val="00BE096B"/>
    <w:rsid w:val="00BE1063"/>
    <w:rsid w:val="00BE25BB"/>
    <w:rsid w:val="00BE25CD"/>
    <w:rsid w:val="00BE2712"/>
    <w:rsid w:val="00BE2E66"/>
    <w:rsid w:val="00BE3444"/>
    <w:rsid w:val="00BE3D75"/>
    <w:rsid w:val="00BE5093"/>
    <w:rsid w:val="00BE531E"/>
    <w:rsid w:val="00BE54A9"/>
    <w:rsid w:val="00BE56C4"/>
    <w:rsid w:val="00BE6DCA"/>
    <w:rsid w:val="00BE70C4"/>
    <w:rsid w:val="00BE7911"/>
    <w:rsid w:val="00BF0491"/>
    <w:rsid w:val="00BF0A1B"/>
    <w:rsid w:val="00BF0A66"/>
    <w:rsid w:val="00BF118C"/>
    <w:rsid w:val="00BF203E"/>
    <w:rsid w:val="00BF28A7"/>
    <w:rsid w:val="00BF2DD8"/>
    <w:rsid w:val="00BF36BA"/>
    <w:rsid w:val="00BF4755"/>
    <w:rsid w:val="00BF5D7D"/>
    <w:rsid w:val="00BF7002"/>
    <w:rsid w:val="00BF7512"/>
    <w:rsid w:val="00BF7D5F"/>
    <w:rsid w:val="00C002BD"/>
    <w:rsid w:val="00C012D2"/>
    <w:rsid w:val="00C01748"/>
    <w:rsid w:val="00C025E4"/>
    <w:rsid w:val="00C03B3B"/>
    <w:rsid w:val="00C059D1"/>
    <w:rsid w:val="00C059D6"/>
    <w:rsid w:val="00C059F1"/>
    <w:rsid w:val="00C0648A"/>
    <w:rsid w:val="00C06A59"/>
    <w:rsid w:val="00C070BE"/>
    <w:rsid w:val="00C078A2"/>
    <w:rsid w:val="00C07B70"/>
    <w:rsid w:val="00C123F3"/>
    <w:rsid w:val="00C12620"/>
    <w:rsid w:val="00C12621"/>
    <w:rsid w:val="00C12E4A"/>
    <w:rsid w:val="00C134B1"/>
    <w:rsid w:val="00C1403E"/>
    <w:rsid w:val="00C16544"/>
    <w:rsid w:val="00C17B80"/>
    <w:rsid w:val="00C20528"/>
    <w:rsid w:val="00C209B1"/>
    <w:rsid w:val="00C20B7D"/>
    <w:rsid w:val="00C21A8A"/>
    <w:rsid w:val="00C2296D"/>
    <w:rsid w:val="00C229D5"/>
    <w:rsid w:val="00C23546"/>
    <w:rsid w:val="00C23BF8"/>
    <w:rsid w:val="00C246C2"/>
    <w:rsid w:val="00C248D9"/>
    <w:rsid w:val="00C24C38"/>
    <w:rsid w:val="00C250D5"/>
    <w:rsid w:val="00C2568A"/>
    <w:rsid w:val="00C25778"/>
    <w:rsid w:val="00C25996"/>
    <w:rsid w:val="00C32E40"/>
    <w:rsid w:val="00C33847"/>
    <w:rsid w:val="00C33E4F"/>
    <w:rsid w:val="00C35666"/>
    <w:rsid w:val="00C362E4"/>
    <w:rsid w:val="00C36848"/>
    <w:rsid w:val="00C368B9"/>
    <w:rsid w:val="00C36D01"/>
    <w:rsid w:val="00C37AE2"/>
    <w:rsid w:val="00C37C37"/>
    <w:rsid w:val="00C4119C"/>
    <w:rsid w:val="00C414AA"/>
    <w:rsid w:val="00C41E70"/>
    <w:rsid w:val="00C42A24"/>
    <w:rsid w:val="00C42ABB"/>
    <w:rsid w:val="00C42D6D"/>
    <w:rsid w:val="00C430D9"/>
    <w:rsid w:val="00C437F9"/>
    <w:rsid w:val="00C43BCB"/>
    <w:rsid w:val="00C43EE2"/>
    <w:rsid w:val="00C44799"/>
    <w:rsid w:val="00C44BFF"/>
    <w:rsid w:val="00C4551B"/>
    <w:rsid w:val="00C45C5C"/>
    <w:rsid w:val="00C4629D"/>
    <w:rsid w:val="00C4635A"/>
    <w:rsid w:val="00C46785"/>
    <w:rsid w:val="00C4719E"/>
    <w:rsid w:val="00C47378"/>
    <w:rsid w:val="00C47878"/>
    <w:rsid w:val="00C50741"/>
    <w:rsid w:val="00C50914"/>
    <w:rsid w:val="00C51534"/>
    <w:rsid w:val="00C53084"/>
    <w:rsid w:val="00C54515"/>
    <w:rsid w:val="00C54622"/>
    <w:rsid w:val="00C5472E"/>
    <w:rsid w:val="00C552BC"/>
    <w:rsid w:val="00C564C6"/>
    <w:rsid w:val="00C56843"/>
    <w:rsid w:val="00C6088F"/>
    <w:rsid w:val="00C61A4E"/>
    <w:rsid w:val="00C62CD1"/>
    <w:rsid w:val="00C62EA3"/>
    <w:rsid w:val="00C630FB"/>
    <w:rsid w:val="00C632BE"/>
    <w:rsid w:val="00C644A1"/>
    <w:rsid w:val="00C66008"/>
    <w:rsid w:val="00C67080"/>
    <w:rsid w:val="00C708A2"/>
    <w:rsid w:val="00C723B6"/>
    <w:rsid w:val="00C73B73"/>
    <w:rsid w:val="00C74005"/>
    <w:rsid w:val="00C7466B"/>
    <w:rsid w:val="00C767C5"/>
    <w:rsid w:val="00C77061"/>
    <w:rsid w:val="00C7784C"/>
    <w:rsid w:val="00C818CD"/>
    <w:rsid w:val="00C82E5C"/>
    <w:rsid w:val="00C8374D"/>
    <w:rsid w:val="00C837E3"/>
    <w:rsid w:val="00C85516"/>
    <w:rsid w:val="00C8629F"/>
    <w:rsid w:val="00C86887"/>
    <w:rsid w:val="00C870F1"/>
    <w:rsid w:val="00C87AE3"/>
    <w:rsid w:val="00C87F78"/>
    <w:rsid w:val="00C90FF7"/>
    <w:rsid w:val="00C916A7"/>
    <w:rsid w:val="00C92898"/>
    <w:rsid w:val="00C93D8D"/>
    <w:rsid w:val="00C94116"/>
    <w:rsid w:val="00C953D2"/>
    <w:rsid w:val="00C96732"/>
    <w:rsid w:val="00C9697D"/>
    <w:rsid w:val="00C973FE"/>
    <w:rsid w:val="00C975CA"/>
    <w:rsid w:val="00C97E49"/>
    <w:rsid w:val="00CA06C5"/>
    <w:rsid w:val="00CA0D3A"/>
    <w:rsid w:val="00CA203C"/>
    <w:rsid w:val="00CA2219"/>
    <w:rsid w:val="00CA2A94"/>
    <w:rsid w:val="00CA4340"/>
    <w:rsid w:val="00CA4646"/>
    <w:rsid w:val="00CA4725"/>
    <w:rsid w:val="00CA4A24"/>
    <w:rsid w:val="00CA652B"/>
    <w:rsid w:val="00CA7B2F"/>
    <w:rsid w:val="00CB1C30"/>
    <w:rsid w:val="00CB2158"/>
    <w:rsid w:val="00CB2640"/>
    <w:rsid w:val="00CB33B2"/>
    <w:rsid w:val="00CB340C"/>
    <w:rsid w:val="00CB3496"/>
    <w:rsid w:val="00CB353D"/>
    <w:rsid w:val="00CB3639"/>
    <w:rsid w:val="00CB3DC8"/>
    <w:rsid w:val="00CB3EB1"/>
    <w:rsid w:val="00CB5591"/>
    <w:rsid w:val="00CB600A"/>
    <w:rsid w:val="00CB6091"/>
    <w:rsid w:val="00CB63B2"/>
    <w:rsid w:val="00CB737F"/>
    <w:rsid w:val="00CB74DF"/>
    <w:rsid w:val="00CB7A82"/>
    <w:rsid w:val="00CC0E55"/>
    <w:rsid w:val="00CC20E6"/>
    <w:rsid w:val="00CC21E6"/>
    <w:rsid w:val="00CC2517"/>
    <w:rsid w:val="00CC4435"/>
    <w:rsid w:val="00CC4D27"/>
    <w:rsid w:val="00CC5598"/>
    <w:rsid w:val="00CC607B"/>
    <w:rsid w:val="00CC6C97"/>
    <w:rsid w:val="00CC7307"/>
    <w:rsid w:val="00CD01DB"/>
    <w:rsid w:val="00CD0209"/>
    <w:rsid w:val="00CD03CC"/>
    <w:rsid w:val="00CD0518"/>
    <w:rsid w:val="00CD087B"/>
    <w:rsid w:val="00CD0992"/>
    <w:rsid w:val="00CD188E"/>
    <w:rsid w:val="00CD3016"/>
    <w:rsid w:val="00CD36B6"/>
    <w:rsid w:val="00CD4B1C"/>
    <w:rsid w:val="00CD4EF3"/>
    <w:rsid w:val="00CD5AE9"/>
    <w:rsid w:val="00CD6432"/>
    <w:rsid w:val="00CE0930"/>
    <w:rsid w:val="00CE2177"/>
    <w:rsid w:val="00CE22A9"/>
    <w:rsid w:val="00CE24DA"/>
    <w:rsid w:val="00CE275B"/>
    <w:rsid w:val="00CE34E3"/>
    <w:rsid w:val="00CE3701"/>
    <w:rsid w:val="00CE3E37"/>
    <w:rsid w:val="00CE50AA"/>
    <w:rsid w:val="00CE50E1"/>
    <w:rsid w:val="00CE5238"/>
    <w:rsid w:val="00CE7514"/>
    <w:rsid w:val="00CE7B56"/>
    <w:rsid w:val="00CF1B20"/>
    <w:rsid w:val="00CF2014"/>
    <w:rsid w:val="00CF26D0"/>
    <w:rsid w:val="00CF2BCC"/>
    <w:rsid w:val="00CF3078"/>
    <w:rsid w:val="00CF371C"/>
    <w:rsid w:val="00CF3B2D"/>
    <w:rsid w:val="00CF4558"/>
    <w:rsid w:val="00CF51A1"/>
    <w:rsid w:val="00CF64F9"/>
    <w:rsid w:val="00CF67E7"/>
    <w:rsid w:val="00CF6977"/>
    <w:rsid w:val="00CF6EE7"/>
    <w:rsid w:val="00CF6F56"/>
    <w:rsid w:val="00CF762A"/>
    <w:rsid w:val="00D0022E"/>
    <w:rsid w:val="00D01658"/>
    <w:rsid w:val="00D01CBE"/>
    <w:rsid w:val="00D01F00"/>
    <w:rsid w:val="00D023F2"/>
    <w:rsid w:val="00D039C3"/>
    <w:rsid w:val="00D03B22"/>
    <w:rsid w:val="00D03CC0"/>
    <w:rsid w:val="00D03ED8"/>
    <w:rsid w:val="00D04605"/>
    <w:rsid w:val="00D047AC"/>
    <w:rsid w:val="00D05282"/>
    <w:rsid w:val="00D056C5"/>
    <w:rsid w:val="00D05878"/>
    <w:rsid w:val="00D05D6B"/>
    <w:rsid w:val="00D06027"/>
    <w:rsid w:val="00D07AC6"/>
    <w:rsid w:val="00D109F9"/>
    <w:rsid w:val="00D11D73"/>
    <w:rsid w:val="00D11F08"/>
    <w:rsid w:val="00D12BBD"/>
    <w:rsid w:val="00D13E01"/>
    <w:rsid w:val="00D1452A"/>
    <w:rsid w:val="00D14BB2"/>
    <w:rsid w:val="00D14CFE"/>
    <w:rsid w:val="00D14D08"/>
    <w:rsid w:val="00D16E87"/>
    <w:rsid w:val="00D17E08"/>
    <w:rsid w:val="00D20B00"/>
    <w:rsid w:val="00D21581"/>
    <w:rsid w:val="00D21870"/>
    <w:rsid w:val="00D21BE4"/>
    <w:rsid w:val="00D220AA"/>
    <w:rsid w:val="00D221BB"/>
    <w:rsid w:val="00D23041"/>
    <w:rsid w:val="00D23207"/>
    <w:rsid w:val="00D248DE"/>
    <w:rsid w:val="00D24C0D"/>
    <w:rsid w:val="00D24F43"/>
    <w:rsid w:val="00D25006"/>
    <w:rsid w:val="00D268AC"/>
    <w:rsid w:val="00D30A80"/>
    <w:rsid w:val="00D31438"/>
    <w:rsid w:val="00D32B24"/>
    <w:rsid w:val="00D330D0"/>
    <w:rsid w:val="00D34BF4"/>
    <w:rsid w:val="00D3607A"/>
    <w:rsid w:val="00D362BD"/>
    <w:rsid w:val="00D37014"/>
    <w:rsid w:val="00D374D5"/>
    <w:rsid w:val="00D378A8"/>
    <w:rsid w:val="00D37E7A"/>
    <w:rsid w:val="00D4163D"/>
    <w:rsid w:val="00D4178E"/>
    <w:rsid w:val="00D43A4F"/>
    <w:rsid w:val="00D44B83"/>
    <w:rsid w:val="00D44ECD"/>
    <w:rsid w:val="00D4530A"/>
    <w:rsid w:val="00D47099"/>
    <w:rsid w:val="00D47472"/>
    <w:rsid w:val="00D509E1"/>
    <w:rsid w:val="00D50EAE"/>
    <w:rsid w:val="00D5214F"/>
    <w:rsid w:val="00D5234D"/>
    <w:rsid w:val="00D5270C"/>
    <w:rsid w:val="00D530A5"/>
    <w:rsid w:val="00D55D2F"/>
    <w:rsid w:val="00D570B9"/>
    <w:rsid w:val="00D5728B"/>
    <w:rsid w:val="00D600F9"/>
    <w:rsid w:val="00D61BE6"/>
    <w:rsid w:val="00D6232D"/>
    <w:rsid w:val="00D62A9B"/>
    <w:rsid w:val="00D63789"/>
    <w:rsid w:val="00D640CE"/>
    <w:rsid w:val="00D659EA"/>
    <w:rsid w:val="00D660AE"/>
    <w:rsid w:val="00D66E2D"/>
    <w:rsid w:val="00D67686"/>
    <w:rsid w:val="00D67F61"/>
    <w:rsid w:val="00D71161"/>
    <w:rsid w:val="00D72BC1"/>
    <w:rsid w:val="00D73E37"/>
    <w:rsid w:val="00D751BB"/>
    <w:rsid w:val="00D774F7"/>
    <w:rsid w:val="00D776CE"/>
    <w:rsid w:val="00D80668"/>
    <w:rsid w:val="00D8181F"/>
    <w:rsid w:val="00D819CA"/>
    <w:rsid w:val="00D81B11"/>
    <w:rsid w:val="00D81BB1"/>
    <w:rsid w:val="00D8253D"/>
    <w:rsid w:val="00D8258A"/>
    <w:rsid w:val="00D837AB"/>
    <w:rsid w:val="00D83A03"/>
    <w:rsid w:val="00D83A9C"/>
    <w:rsid w:val="00D83EA8"/>
    <w:rsid w:val="00D841E3"/>
    <w:rsid w:val="00D84305"/>
    <w:rsid w:val="00D84D26"/>
    <w:rsid w:val="00D8542D"/>
    <w:rsid w:val="00D85A1C"/>
    <w:rsid w:val="00D86711"/>
    <w:rsid w:val="00D92645"/>
    <w:rsid w:val="00D93957"/>
    <w:rsid w:val="00D93EB2"/>
    <w:rsid w:val="00D94C89"/>
    <w:rsid w:val="00D951AE"/>
    <w:rsid w:val="00D95C44"/>
    <w:rsid w:val="00D9704C"/>
    <w:rsid w:val="00D97450"/>
    <w:rsid w:val="00DA0789"/>
    <w:rsid w:val="00DA0CB6"/>
    <w:rsid w:val="00DA0F79"/>
    <w:rsid w:val="00DA118A"/>
    <w:rsid w:val="00DA13EA"/>
    <w:rsid w:val="00DA14F0"/>
    <w:rsid w:val="00DA182A"/>
    <w:rsid w:val="00DA20A8"/>
    <w:rsid w:val="00DA38EB"/>
    <w:rsid w:val="00DA393F"/>
    <w:rsid w:val="00DA4341"/>
    <w:rsid w:val="00DA5505"/>
    <w:rsid w:val="00DA70BF"/>
    <w:rsid w:val="00DB0B85"/>
    <w:rsid w:val="00DB1751"/>
    <w:rsid w:val="00DB1790"/>
    <w:rsid w:val="00DB1B4C"/>
    <w:rsid w:val="00DB21CA"/>
    <w:rsid w:val="00DB307C"/>
    <w:rsid w:val="00DB3B69"/>
    <w:rsid w:val="00DB3EA3"/>
    <w:rsid w:val="00DB41F4"/>
    <w:rsid w:val="00DB4372"/>
    <w:rsid w:val="00DB453F"/>
    <w:rsid w:val="00DB5811"/>
    <w:rsid w:val="00DB6A88"/>
    <w:rsid w:val="00DB6ECB"/>
    <w:rsid w:val="00DC01FC"/>
    <w:rsid w:val="00DC12E0"/>
    <w:rsid w:val="00DC2353"/>
    <w:rsid w:val="00DC260E"/>
    <w:rsid w:val="00DC2754"/>
    <w:rsid w:val="00DC2A49"/>
    <w:rsid w:val="00DC3988"/>
    <w:rsid w:val="00DC3DD5"/>
    <w:rsid w:val="00DC484D"/>
    <w:rsid w:val="00DC4C2F"/>
    <w:rsid w:val="00DC64A3"/>
    <w:rsid w:val="00DC69D6"/>
    <w:rsid w:val="00DC6A71"/>
    <w:rsid w:val="00DC76BF"/>
    <w:rsid w:val="00DC787D"/>
    <w:rsid w:val="00DC7E5B"/>
    <w:rsid w:val="00DD00A5"/>
    <w:rsid w:val="00DD036F"/>
    <w:rsid w:val="00DD0A33"/>
    <w:rsid w:val="00DD1688"/>
    <w:rsid w:val="00DD1B49"/>
    <w:rsid w:val="00DD28D0"/>
    <w:rsid w:val="00DD2B9B"/>
    <w:rsid w:val="00DD2FEC"/>
    <w:rsid w:val="00DD3189"/>
    <w:rsid w:val="00DD31B4"/>
    <w:rsid w:val="00DD3358"/>
    <w:rsid w:val="00DD3360"/>
    <w:rsid w:val="00DD392D"/>
    <w:rsid w:val="00DD43B2"/>
    <w:rsid w:val="00DD4598"/>
    <w:rsid w:val="00DD460E"/>
    <w:rsid w:val="00DD4EA8"/>
    <w:rsid w:val="00DD5BA0"/>
    <w:rsid w:val="00DD60FB"/>
    <w:rsid w:val="00DD636D"/>
    <w:rsid w:val="00DD6502"/>
    <w:rsid w:val="00DD7375"/>
    <w:rsid w:val="00DD74F2"/>
    <w:rsid w:val="00DE1560"/>
    <w:rsid w:val="00DE1EE7"/>
    <w:rsid w:val="00DE2419"/>
    <w:rsid w:val="00DE2D15"/>
    <w:rsid w:val="00DE2F1C"/>
    <w:rsid w:val="00DE31C8"/>
    <w:rsid w:val="00DE369A"/>
    <w:rsid w:val="00DE427B"/>
    <w:rsid w:val="00DE4A20"/>
    <w:rsid w:val="00DE4D39"/>
    <w:rsid w:val="00DE50E1"/>
    <w:rsid w:val="00DE618A"/>
    <w:rsid w:val="00DE7E90"/>
    <w:rsid w:val="00DF1720"/>
    <w:rsid w:val="00DF32D6"/>
    <w:rsid w:val="00DF330E"/>
    <w:rsid w:val="00DF5A1B"/>
    <w:rsid w:val="00DF5EC0"/>
    <w:rsid w:val="00DF711F"/>
    <w:rsid w:val="00E003CD"/>
    <w:rsid w:val="00E004D8"/>
    <w:rsid w:val="00E027CB"/>
    <w:rsid w:val="00E0357D"/>
    <w:rsid w:val="00E0371D"/>
    <w:rsid w:val="00E0463E"/>
    <w:rsid w:val="00E0526D"/>
    <w:rsid w:val="00E05A41"/>
    <w:rsid w:val="00E06489"/>
    <w:rsid w:val="00E0652B"/>
    <w:rsid w:val="00E06E28"/>
    <w:rsid w:val="00E07650"/>
    <w:rsid w:val="00E101A1"/>
    <w:rsid w:val="00E10551"/>
    <w:rsid w:val="00E1166C"/>
    <w:rsid w:val="00E11FA7"/>
    <w:rsid w:val="00E121E8"/>
    <w:rsid w:val="00E128DC"/>
    <w:rsid w:val="00E129E9"/>
    <w:rsid w:val="00E1379B"/>
    <w:rsid w:val="00E148FB"/>
    <w:rsid w:val="00E15198"/>
    <w:rsid w:val="00E154A7"/>
    <w:rsid w:val="00E15802"/>
    <w:rsid w:val="00E178A3"/>
    <w:rsid w:val="00E17AA1"/>
    <w:rsid w:val="00E218CE"/>
    <w:rsid w:val="00E22339"/>
    <w:rsid w:val="00E22682"/>
    <w:rsid w:val="00E227D7"/>
    <w:rsid w:val="00E241A7"/>
    <w:rsid w:val="00E25BAC"/>
    <w:rsid w:val="00E27523"/>
    <w:rsid w:val="00E3015B"/>
    <w:rsid w:val="00E30687"/>
    <w:rsid w:val="00E30B94"/>
    <w:rsid w:val="00E31341"/>
    <w:rsid w:val="00E32330"/>
    <w:rsid w:val="00E33495"/>
    <w:rsid w:val="00E3457F"/>
    <w:rsid w:val="00E36295"/>
    <w:rsid w:val="00E36468"/>
    <w:rsid w:val="00E369C7"/>
    <w:rsid w:val="00E373E2"/>
    <w:rsid w:val="00E37896"/>
    <w:rsid w:val="00E42053"/>
    <w:rsid w:val="00E4270F"/>
    <w:rsid w:val="00E43999"/>
    <w:rsid w:val="00E43C4B"/>
    <w:rsid w:val="00E43E14"/>
    <w:rsid w:val="00E443E2"/>
    <w:rsid w:val="00E46347"/>
    <w:rsid w:val="00E47ADB"/>
    <w:rsid w:val="00E47B6A"/>
    <w:rsid w:val="00E47CC7"/>
    <w:rsid w:val="00E506EA"/>
    <w:rsid w:val="00E5091E"/>
    <w:rsid w:val="00E510DC"/>
    <w:rsid w:val="00E512AB"/>
    <w:rsid w:val="00E5147A"/>
    <w:rsid w:val="00E527D3"/>
    <w:rsid w:val="00E53016"/>
    <w:rsid w:val="00E54270"/>
    <w:rsid w:val="00E5445D"/>
    <w:rsid w:val="00E54E28"/>
    <w:rsid w:val="00E55595"/>
    <w:rsid w:val="00E56BF8"/>
    <w:rsid w:val="00E570C5"/>
    <w:rsid w:val="00E60DF1"/>
    <w:rsid w:val="00E63718"/>
    <w:rsid w:val="00E63CBE"/>
    <w:rsid w:val="00E64413"/>
    <w:rsid w:val="00E65D3B"/>
    <w:rsid w:val="00E66741"/>
    <w:rsid w:val="00E6737B"/>
    <w:rsid w:val="00E70112"/>
    <w:rsid w:val="00E712E3"/>
    <w:rsid w:val="00E71EEA"/>
    <w:rsid w:val="00E724D0"/>
    <w:rsid w:val="00E72503"/>
    <w:rsid w:val="00E731C0"/>
    <w:rsid w:val="00E73FF1"/>
    <w:rsid w:val="00E75C26"/>
    <w:rsid w:val="00E75CD6"/>
    <w:rsid w:val="00E761B3"/>
    <w:rsid w:val="00E77701"/>
    <w:rsid w:val="00E80022"/>
    <w:rsid w:val="00E802BC"/>
    <w:rsid w:val="00E8129F"/>
    <w:rsid w:val="00E83038"/>
    <w:rsid w:val="00E83A08"/>
    <w:rsid w:val="00E83BA0"/>
    <w:rsid w:val="00E8431A"/>
    <w:rsid w:val="00E85ED6"/>
    <w:rsid w:val="00E8735F"/>
    <w:rsid w:val="00E9066E"/>
    <w:rsid w:val="00E90E23"/>
    <w:rsid w:val="00E923DB"/>
    <w:rsid w:val="00E92A9C"/>
    <w:rsid w:val="00E92CDC"/>
    <w:rsid w:val="00E935DE"/>
    <w:rsid w:val="00E94DA7"/>
    <w:rsid w:val="00E94EF6"/>
    <w:rsid w:val="00E956CD"/>
    <w:rsid w:val="00E95987"/>
    <w:rsid w:val="00E9620B"/>
    <w:rsid w:val="00E97462"/>
    <w:rsid w:val="00EA0202"/>
    <w:rsid w:val="00EA0F02"/>
    <w:rsid w:val="00EA137D"/>
    <w:rsid w:val="00EA1C22"/>
    <w:rsid w:val="00EA211D"/>
    <w:rsid w:val="00EA27E0"/>
    <w:rsid w:val="00EA2C1D"/>
    <w:rsid w:val="00EA2DC4"/>
    <w:rsid w:val="00EA30B1"/>
    <w:rsid w:val="00EA35FD"/>
    <w:rsid w:val="00EA64A7"/>
    <w:rsid w:val="00EA67EB"/>
    <w:rsid w:val="00EA6CED"/>
    <w:rsid w:val="00EA7FBE"/>
    <w:rsid w:val="00EB0ADB"/>
    <w:rsid w:val="00EB1E3C"/>
    <w:rsid w:val="00EB3138"/>
    <w:rsid w:val="00EB507E"/>
    <w:rsid w:val="00EB7469"/>
    <w:rsid w:val="00EB7794"/>
    <w:rsid w:val="00EB7E75"/>
    <w:rsid w:val="00EC14A5"/>
    <w:rsid w:val="00EC1B03"/>
    <w:rsid w:val="00EC2015"/>
    <w:rsid w:val="00EC22D8"/>
    <w:rsid w:val="00EC2581"/>
    <w:rsid w:val="00EC2A8E"/>
    <w:rsid w:val="00EC3106"/>
    <w:rsid w:val="00EC44C7"/>
    <w:rsid w:val="00EC5512"/>
    <w:rsid w:val="00EC6214"/>
    <w:rsid w:val="00EC666C"/>
    <w:rsid w:val="00EC7009"/>
    <w:rsid w:val="00EC79C2"/>
    <w:rsid w:val="00EC7A0A"/>
    <w:rsid w:val="00EC7A6D"/>
    <w:rsid w:val="00ED11AE"/>
    <w:rsid w:val="00ED13E4"/>
    <w:rsid w:val="00ED1C3E"/>
    <w:rsid w:val="00ED1D72"/>
    <w:rsid w:val="00ED260B"/>
    <w:rsid w:val="00ED27F5"/>
    <w:rsid w:val="00ED2CD5"/>
    <w:rsid w:val="00ED332E"/>
    <w:rsid w:val="00ED3D4B"/>
    <w:rsid w:val="00ED6610"/>
    <w:rsid w:val="00ED6D1D"/>
    <w:rsid w:val="00ED7DAB"/>
    <w:rsid w:val="00EE0675"/>
    <w:rsid w:val="00EE15CE"/>
    <w:rsid w:val="00EE1831"/>
    <w:rsid w:val="00EE1835"/>
    <w:rsid w:val="00EE22E1"/>
    <w:rsid w:val="00EE3F90"/>
    <w:rsid w:val="00EE4C1F"/>
    <w:rsid w:val="00EE5330"/>
    <w:rsid w:val="00EE6467"/>
    <w:rsid w:val="00EE6D4D"/>
    <w:rsid w:val="00EE7E36"/>
    <w:rsid w:val="00EF0140"/>
    <w:rsid w:val="00EF0F84"/>
    <w:rsid w:val="00EF1153"/>
    <w:rsid w:val="00EF159D"/>
    <w:rsid w:val="00EF1C2C"/>
    <w:rsid w:val="00EF2D20"/>
    <w:rsid w:val="00EF5164"/>
    <w:rsid w:val="00EF549A"/>
    <w:rsid w:val="00EF680C"/>
    <w:rsid w:val="00EF71EE"/>
    <w:rsid w:val="00F01218"/>
    <w:rsid w:val="00F01470"/>
    <w:rsid w:val="00F02510"/>
    <w:rsid w:val="00F02BD0"/>
    <w:rsid w:val="00F03461"/>
    <w:rsid w:val="00F05081"/>
    <w:rsid w:val="00F0554A"/>
    <w:rsid w:val="00F05935"/>
    <w:rsid w:val="00F06258"/>
    <w:rsid w:val="00F07D1A"/>
    <w:rsid w:val="00F1054A"/>
    <w:rsid w:val="00F11344"/>
    <w:rsid w:val="00F11500"/>
    <w:rsid w:val="00F1185F"/>
    <w:rsid w:val="00F118B2"/>
    <w:rsid w:val="00F122A8"/>
    <w:rsid w:val="00F125F3"/>
    <w:rsid w:val="00F126F8"/>
    <w:rsid w:val="00F12C2A"/>
    <w:rsid w:val="00F132A5"/>
    <w:rsid w:val="00F13C4C"/>
    <w:rsid w:val="00F151D4"/>
    <w:rsid w:val="00F15BC2"/>
    <w:rsid w:val="00F17C6D"/>
    <w:rsid w:val="00F230F1"/>
    <w:rsid w:val="00F235FC"/>
    <w:rsid w:val="00F23A9B"/>
    <w:rsid w:val="00F240BB"/>
    <w:rsid w:val="00F24AF2"/>
    <w:rsid w:val="00F261F9"/>
    <w:rsid w:val="00F265C0"/>
    <w:rsid w:val="00F26A81"/>
    <w:rsid w:val="00F30085"/>
    <w:rsid w:val="00F30124"/>
    <w:rsid w:val="00F3052B"/>
    <w:rsid w:val="00F315C1"/>
    <w:rsid w:val="00F318C0"/>
    <w:rsid w:val="00F32868"/>
    <w:rsid w:val="00F34A75"/>
    <w:rsid w:val="00F3620A"/>
    <w:rsid w:val="00F3776E"/>
    <w:rsid w:val="00F37DC6"/>
    <w:rsid w:val="00F40EE3"/>
    <w:rsid w:val="00F41E7D"/>
    <w:rsid w:val="00F42FF4"/>
    <w:rsid w:val="00F4341F"/>
    <w:rsid w:val="00F43704"/>
    <w:rsid w:val="00F438E7"/>
    <w:rsid w:val="00F441A3"/>
    <w:rsid w:val="00F449CB"/>
    <w:rsid w:val="00F4514A"/>
    <w:rsid w:val="00F4754C"/>
    <w:rsid w:val="00F511A3"/>
    <w:rsid w:val="00F520C2"/>
    <w:rsid w:val="00F52987"/>
    <w:rsid w:val="00F5410B"/>
    <w:rsid w:val="00F54124"/>
    <w:rsid w:val="00F54154"/>
    <w:rsid w:val="00F5422A"/>
    <w:rsid w:val="00F54DB0"/>
    <w:rsid w:val="00F552F2"/>
    <w:rsid w:val="00F5719B"/>
    <w:rsid w:val="00F57FED"/>
    <w:rsid w:val="00F604B7"/>
    <w:rsid w:val="00F60C97"/>
    <w:rsid w:val="00F624F7"/>
    <w:rsid w:val="00F63608"/>
    <w:rsid w:val="00F64087"/>
    <w:rsid w:val="00F65D20"/>
    <w:rsid w:val="00F671B7"/>
    <w:rsid w:val="00F675BF"/>
    <w:rsid w:val="00F678B8"/>
    <w:rsid w:val="00F67BB0"/>
    <w:rsid w:val="00F7085B"/>
    <w:rsid w:val="00F70B48"/>
    <w:rsid w:val="00F72D15"/>
    <w:rsid w:val="00F72FF2"/>
    <w:rsid w:val="00F74575"/>
    <w:rsid w:val="00F74E1D"/>
    <w:rsid w:val="00F767E1"/>
    <w:rsid w:val="00F80750"/>
    <w:rsid w:val="00F8371F"/>
    <w:rsid w:val="00F83AB5"/>
    <w:rsid w:val="00F83C9D"/>
    <w:rsid w:val="00F83F62"/>
    <w:rsid w:val="00F8402E"/>
    <w:rsid w:val="00F8432A"/>
    <w:rsid w:val="00F8668E"/>
    <w:rsid w:val="00F8708F"/>
    <w:rsid w:val="00F87598"/>
    <w:rsid w:val="00F87E7D"/>
    <w:rsid w:val="00F9057B"/>
    <w:rsid w:val="00F9218B"/>
    <w:rsid w:val="00F937F2"/>
    <w:rsid w:val="00F93882"/>
    <w:rsid w:val="00F93C67"/>
    <w:rsid w:val="00F9449E"/>
    <w:rsid w:val="00F94F83"/>
    <w:rsid w:val="00F957B7"/>
    <w:rsid w:val="00F95F1E"/>
    <w:rsid w:val="00F964C6"/>
    <w:rsid w:val="00F9771C"/>
    <w:rsid w:val="00F97742"/>
    <w:rsid w:val="00F979DE"/>
    <w:rsid w:val="00FA0779"/>
    <w:rsid w:val="00FA0D88"/>
    <w:rsid w:val="00FA17EA"/>
    <w:rsid w:val="00FA1FFC"/>
    <w:rsid w:val="00FA25CA"/>
    <w:rsid w:val="00FA2ABD"/>
    <w:rsid w:val="00FA2E56"/>
    <w:rsid w:val="00FA3AE3"/>
    <w:rsid w:val="00FA473F"/>
    <w:rsid w:val="00FA6625"/>
    <w:rsid w:val="00FB0270"/>
    <w:rsid w:val="00FB0689"/>
    <w:rsid w:val="00FB076D"/>
    <w:rsid w:val="00FB0E87"/>
    <w:rsid w:val="00FB1039"/>
    <w:rsid w:val="00FB226F"/>
    <w:rsid w:val="00FB592D"/>
    <w:rsid w:val="00FB5AC0"/>
    <w:rsid w:val="00FB5B97"/>
    <w:rsid w:val="00FB6FFE"/>
    <w:rsid w:val="00FC089A"/>
    <w:rsid w:val="00FC24CF"/>
    <w:rsid w:val="00FC3F7A"/>
    <w:rsid w:val="00FC4706"/>
    <w:rsid w:val="00FC5E8C"/>
    <w:rsid w:val="00FC774A"/>
    <w:rsid w:val="00FC788F"/>
    <w:rsid w:val="00FC7F3A"/>
    <w:rsid w:val="00FD00D7"/>
    <w:rsid w:val="00FD04AD"/>
    <w:rsid w:val="00FD0610"/>
    <w:rsid w:val="00FD0D91"/>
    <w:rsid w:val="00FD1174"/>
    <w:rsid w:val="00FD2107"/>
    <w:rsid w:val="00FD229B"/>
    <w:rsid w:val="00FD27C3"/>
    <w:rsid w:val="00FD2EC4"/>
    <w:rsid w:val="00FD2FC2"/>
    <w:rsid w:val="00FD49D2"/>
    <w:rsid w:val="00FD4D0B"/>
    <w:rsid w:val="00FD5450"/>
    <w:rsid w:val="00FD5D19"/>
    <w:rsid w:val="00FD60DE"/>
    <w:rsid w:val="00FD6B65"/>
    <w:rsid w:val="00FE0797"/>
    <w:rsid w:val="00FE081A"/>
    <w:rsid w:val="00FE0B80"/>
    <w:rsid w:val="00FE1040"/>
    <w:rsid w:val="00FE10AD"/>
    <w:rsid w:val="00FE1D95"/>
    <w:rsid w:val="00FE22B3"/>
    <w:rsid w:val="00FE2D55"/>
    <w:rsid w:val="00FE3FD2"/>
    <w:rsid w:val="00FE40AC"/>
    <w:rsid w:val="00FE54F4"/>
    <w:rsid w:val="00FE54FD"/>
    <w:rsid w:val="00FE5C35"/>
    <w:rsid w:val="00FE692B"/>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A12C2D2"/>
  <w15:chartTrackingRefBased/>
  <w15:docId w15:val="{1B90854D-FA17-4F9A-AC31-F1F8A4E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68175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Glava - napis,Header-PR,Header1"/>
    <w:basedOn w:val="Navaden"/>
    <w:link w:val="GlavaZnak"/>
    <w:uiPriority w:val="99"/>
    <w:rsid w:val="00AD2B87"/>
    <w:pPr>
      <w:tabs>
        <w:tab w:val="center" w:pos="4320"/>
        <w:tab w:val="right" w:pos="8640"/>
      </w:tabs>
    </w:pPr>
    <w:rPr>
      <w:lang w:val="en-US"/>
    </w:rPr>
  </w:style>
  <w:style w:type="character" w:customStyle="1" w:styleId="GlavaZnak">
    <w:name w:val="Glava Znak"/>
    <w:aliases w:val="Glava - napis Znak,Header-PR Znak,Header1 Znak"/>
    <w:link w:val="Glava"/>
    <w:uiPriority w:val="99"/>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Komentar-besedilo">
    <w:name w:val="Komentar - besedilo"/>
    <w:basedOn w:val="Navaden"/>
    <w:link w:val="Komentar-besediloZnak1"/>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Komentar-besediloZnak1">
    <w:name w:val="Komentar - besedilo Znak1"/>
    <w:link w:val="Komentar-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customStyle="1" w:styleId="Zadevakomentarja">
    <w:name w:val="Zadeva komentarja"/>
    <w:basedOn w:val="Komentar-besedilo"/>
    <w:next w:val="Komentar-besedilo"/>
    <w:link w:val="Zadevakomentarja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customStyle="1" w:styleId="Komentar-sklic">
    <w:name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komentarjaZnak">
    <w:name w:val="Zadeva komentarja Znak"/>
    <w:link w:val="Zadevakomentarja"/>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Komentar-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unhideWhenUsed/>
    <w:rsid w:val="00FC3F7A"/>
    <w:rPr>
      <w:sz w:val="16"/>
      <w:szCs w:val="16"/>
    </w:rPr>
  </w:style>
  <w:style w:type="paragraph" w:styleId="Pripombabesedilo">
    <w:name w:val="annotation text"/>
    <w:basedOn w:val="Navaden"/>
    <w:link w:val="PripombabesediloZnak"/>
    <w:uiPriority w:val="99"/>
    <w:unhideWhenUsed/>
    <w:rsid w:val="00FC3F7A"/>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FC3F7A"/>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semiHidden/>
    <w:unhideWhenUsed/>
    <w:rsid w:val="00FC3F7A"/>
    <w:rPr>
      <w:b/>
      <w:bCs/>
    </w:rPr>
  </w:style>
  <w:style w:type="character" w:customStyle="1" w:styleId="ZadevapripombeZnak">
    <w:name w:val="Zadeva pripombe Znak"/>
    <w:basedOn w:val="PripombabesediloZnak"/>
    <w:link w:val="Zadevapripombe"/>
    <w:uiPriority w:val="99"/>
    <w:semiHidden/>
    <w:rsid w:val="00FC3F7A"/>
    <w:rPr>
      <w:rFonts w:asciiTheme="minorHAnsi" w:eastAsiaTheme="minorHAnsi" w:hAnsiTheme="minorHAnsi" w:cstheme="minorBidi"/>
      <w:b/>
      <w:bCs/>
      <w:lang w:eastAsia="en-US"/>
    </w:rPr>
  </w:style>
  <w:style w:type="character" w:customStyle="1" w:styleId="fontstyle01">
    <w:name w:val="fontstyle01"/>
    <w:basedOn w:val="Privzetapisavaodstavka"/>
    <w:rsid w:val="00FC3F7A"/>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FC3F7A"/>
    <w:rPr>
      <w:rFonts w:ascii="Times New Roman2" w:hAnsi="Times New Roman2" w:hint="default"/>
      <w:b w:val="0"/>
      <w:bCs w:val="0"/>
      <w:i w:val="0"/>
      <w:iCs w:val="0"/>
      <w:color w:val="000000"/>
      <w:sz w:val="24"/>
      <w:szCs w:val="24"/>
    </w:rPr>
  </w:style>
  <w:style w:type="paragraph" w:customStyle="1" w:styleId="Navaden1">
    <w:name w:val="Navaden1"/>
    <w:basedOn w:val="Navaden"/>
    <w:rsid w:val="00FC3F7A"/>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39"/>
    <w:rsid w:val="00FC3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FC3F7A"/>
  </w:style>
  <w:style w:type="paragraph" w:customStyle="1" w:styleId="oj-ti-art">
    <w:name w:val="oj-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sti-art">
    <w:name w:val="oj-s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811457"/>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4D2227"/>
  </w:style>
  <w:style w:type="table" w:customStyle="1" w:styleId="Tabelamrea2">
    <w:name w:val="Tabela – mreža2"/>
    <w:basedOn w:val="Navadnatabela"/>
    <w:next w:val="Tabelamrea"/>
    <w:uiPriority w:val="39"/>
    <w:rsid w:val="004D22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B303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CF2BCC"/>
    <w:pPr>
      <w:spacing w:before="100" w:beforeAutospacing="1" w:after="100" w:afterAutospacing="1" w:line="240" w:lineRule="auto"/>
    </w:pPr>
    <w:rPr>
      <w:rFonts w:ascii="Times New Roman" w:hAnsi="Times New Roman"/>
      <w:sz w:val="24"/>
      <w:lang w:eastAsia="sl-SI"/>
    </w:rPr>
  </w:style>
  <w:style w:type="numbering" w:customStyle="1" w:styleId="Brezseznama3">
    <w:name w:val="Brez seznama3"/>
    <w:next w:val="Brezseznama"/>
    <w:uiPriority w:val="99"/>
    <w:semiHidden/>
    <w:unhideWhenUsed/>
    <w:rsid w:val="0078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5891">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8111366">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5646909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885519">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6515019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0851782">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8972749">
      <w:bodyDiv w:val="1"/>
      <w:marLeft w:val="0"/>
      <w:marRight w:val="0"/>
      <w:marTop w:val="0"/>
      <w:marBottom w:val="0"/>
      <w:divBdr>
        <w:top w:val="none" w:sz="0" w:space="0" w:color="auto"/>
        <w:left w:val="none" w:sz="0" w:space="0" w:color="auto"/>
        <w:bottom w:val="none" w:sz="0" w:space="0" w:color="auto"/>
        <w:right w:val="none" w:sz="0" w:space="0" w:color="auto"/>
      </w:divBdr>
      <w:divsChild>
        <w:div w:id="475489832">
          <w:marLeft w:val="0"/>
          <w:marRight w:val="0"/>
          <w:marTop w:val="0"/>
          <w:marBottom w:val="0"/>
          <w:divBdr>
            <w:top w:val="none" w:sz="0" w:space="0" w:color="auto"/>
            <w:left w:val="none" w:sz="0" w:space="0" w:color="auto"/>
            <w:bottom w:val="none" w:sz="0" w:space="0" w:color="auto"/>
            <w:right w:val="none" w:sz="0" w:space="0" w:color="auto"/>
          </w:divBdr>
        </w:div>
      </w:divsChild>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40073497">
      <w:bodyDiv w:val="1"/>
      <w:marLeft w:val="0"/>
      <w:marRight w:val="0"/>
      <w:marTop w:val="0"/>
      <w:marBottom w:val="0"/>
      <w:divBdr>
        <w:top w:val="none" w:sz="0" w:space="0" w:color="auto"/>
        <w:left w:val="none" w:sz="0" w:space="0" w:color="auto"/>
        <w:bottom w:val="none" w:sz="0" w:space="0" w:color="auto"/>
        <w:right w:val="none" w:sz="0" w:space="0" w:color="auto"/>
      </w:divBdr>
    </w:div>
    <w:div w:id="1168522642">
      <w:bodyDiv w:val="1"/>
      <w:marLeft w:val="0"/>
      <w:marRight w:val="0"/>
      <w:marTop w:val="0"/>
      <w:marBottom w:val="0"/>
      <w:divBdr>
        <w:top w:val="none" w:sz="0" w:space="0" w:color="auto"/>
        <w:left w:val="none" w:sz="0" w:space="0" w:color="auto"/>
        <w:bottom w:val="none" w:sz="0" w:space="0" w:color="auto"/>
        <w:right w:val="none" w:sz="0" w:space="0" w:color="auto"/>
      </w:divBdr>
    </w:div>
    <w:div w:id="1187133134">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025564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2764401">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600059">
      <w:bodyDiv w:val="1"/>
      <w:marLeft w:val="0"/>
      <w:marRight w:val="0"/>
      <w:marTop w:val="0"/>
      <w:marBottom w:val="0"/>
      <w:divBdr>
        <w:top w:val="none" w:sz="0" w:space="0" w:color="auto"/>
        <w:left w:val="none" w:sz="0" w:space="0" w:color="auto"/>
        <w:bottom w:val="none" w:sz="0" w:space="0" w:color="auto"/>
        <w:right w:val="none" w:sz="0" w:space="0" w:color="auto"/>
      </w:divBdr>
    </w:div>
    <w:div w:id="1886600346">
      <w:bodyDiv w:val="1"/>
      <w:marLeft w:val="0"/>
      <w:marRight w:val="0"/>
      <w:marTop w:val="0"/>
      <w:marBottom w:val="0"/>
      <w:divBdr>
        <w:top w:val="none" w:sz="0" w:space="0" w:color="auto"/>
        <w:left w:val="none" w:sz="0" w:space="0" w:color="auto"/>
        <w:bottom w:val="none" w:sz="0" w:space="0" w:color="auto"/>
        <w:right w:val="none" w:sz="0" w:space="0" w:color="auto"/>
      </w:divBdr>
    </w:div>
    <w:div w:id="195817407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11831922">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115542">
      <w:bodyDiv w:val="1"/>
      <w:marLeft w:val="0"/>
      <w:marRight w:val="0"/>
      <w:marTop w:val="0"/>
      <w:marBottom w:val="0"/>
      <w:divBdr>
        <w:top w:val="none" w:sz="0" w:space="0" w:color="auto"/>
        <w:left w:val="none" w:sz="0" w:space="0" w:color="auto"/>
        <w:bottom w:val="none" w:sz="0" w:space="0" w:color="auto"/>
        <w:right w:val="none" w:sz="0" w:space="0" w:color="auto"/>
      </w:divBdr>
      <w:divsChild>
        <w:div w:id="283580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Gp.gs@gov.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663fcbb-127d-460b-927d-af6562f8c670">DAQ5J2VUFRFY-910668174-584</_dlc_DocId>
    <_dlc_DocIdUrl xmlns="2663fcbb-127d-460b-927d-af6562f8c670">
      <Url>https://intra.gov.si/sites/001_DS_SKP2020/_layouts/15/DocIdRedir.aspx?ID=DAQ5J2VUFRFY-910668174-584</Url>
      <Description>DAQ5J2VUFRFY-910668174-584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63CCA008A76B43AB6826523C6418EC" ma:contentTypeVersion="2" ma:contentTypeDescription="Ustvari nov dokument." ma:contentTypeScope="" ma:versionID="aea781f681fd6e53761e092fb4a64021">
  <xsd:schema xmlns:xsd="http://www.w3.org/2001/XMLSchema" xmlns:xs="http://www.w3.org/2001/XMLSchema" xmlns:p="http://schemas.microsoft.com/office/2006/metadata/properties" xmlns:ns2="2663fcbb-127d-460b-927d-af6562f8c670" targetNamespace="http://schemas.microsoft.com/office/2006/metadata/properties" ma:root="true" ma:fieldsID="cdd5c9a3a41468dfecad383e18f19d82" ns2:_="">
    <xsd:import namespace="2663fcbb-127d-460b-927d-af6562f8c670"/>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3fcbb-127d-460b-927d-af6562f8c670"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Vrednost ID-ja dokumenta" ma:description="Vrednost ID-ja dokumenta, dodeljenega temu elementu." ma:internalName="_dlc_DocId" ma:readOnly="true">
      <xsd:simpleType>
        <xsd:restriction base="dms:Text"/>
      </xsd:simpleType>
    </xsd:element>
    <xsd:element name="_dlc_DocIdUrl" ma:index="10"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EEDBF-A5B4-413A-AC0F-AE4E78AA6AD8}">
  <ds:schemaRefs>
    <ds:schemaRef ds:uri="http://schemas.microsoft.com/sharepoint/v3/contenttype/forms"/>
  </ds:schemaRefs>
</ds:datastoreItem>
</file>

<file path=customXml/itemProps2.xml><?xml version="1.0" encoding="utf-8"?>
<ds:datastoreItem xmlns:ds="http://schemas.openxmlformats.org/officeDocument/2006/customXml" ds:itemID="{3957703F-9312-4A9C-973C-84EF93164302}">
  <ds:schemaRefs>
    <ds:schemaRef ds:uri="http://schemas.microsoft.com/sharepoint/events"/>
  </ds:schemaRefs>
</ds:datastoreItem>
</file>

<file path=customXml/itemProps3.xml><?xml version="1.0" encoding="utf-8"?>
<ds:datastoreItem xmlns:ds="http://schemas.openxmlformats.org/officeDocument/2006/customXml" ds:itemID="{4438CD13-9D5A-4F75-A9CB-BF04F226A089}">
  <ds:schemaRefs>
    <ds:schemaRef ds:uri="http://schemas.microsoft.com/office/2006/metadata/properties"/>
    <ds:schemaRef ds:uri="http://schemas.microsoft.com/office/infopath/2007/PartnerControls"/>
    <ds:schemaRef ds:uri="2663fcbb-127d-460b-927d-af6562f8c670"/>
  </ds:schemaRefs>
</ds:datastoreItem>
</file>

<file path=customXml/itemProps4.xml><?xml version="1.0" encoding="utf-8"?>
<ds:datastoreItem xmlns:ds="http://schemas.openxmlformats.org/officeDocument/2006/customXml" ds:itemID="{CE5F6126-2F62-4AA0-8375-5BA83BCC7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3fcbb-127d-460b-927d-af6562f8c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B2749C-1CB0-461C-8767-55757990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10</Pages>
  <Words>2587</Words>
  <Characters>14747</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17300</CharactersWithSpaces>
  <SharedDoc>false</SharedDoc>
  <HLinks>
    <vt:vector size="48" baseType="variant">
      <vt:variant>
        <vt:i4>7733293</vt:i4>
      </vt:variant>
      <vt:variant>
        <vt:i4>21</vt:i4>
      </vt:variant>
      <vt:variant>
        <vt:i4>0</vt:i4>
      </vt:variant>
      <vt:variant>
        <vt:i4>5</vt:i4>
      </vt:variant>
      <vt:variant>
        <vt:lpwstr>http://www.uradni-list.si/1/objava.jsp?sop=2017-01-1215</vt:lpwstr>
      </vt:variant>
      <vt:variant>
        <vt:lpwstr/>
      </vt:variant>
      <vt:variant>
        <vt:i4>7405608</vt:i4>
      </vt:variant>
      <vt:variant>
        <vt:i4>18</vt:i4>
      </vt:variant>
      <vt:variant>
        <vt:i4>0</vt:i4>
      </vt:variant>
      <vt:variant>
        <vt:i4>5</vt:i4>
      </vt:variant>
      <vt:variant>
        <vt:lpwstr>http://www.uradni-list.si/1/objava.jsp?sop=2016-01-3641</vt:lpwstr>
      </vt:variant>
      <vt:variant>
        <vt:lpwstr/>
      </vt:variant>
      <vt:variant>
        <vt:i4>8323115</vt:i4>
      </vt:variant>
      <vt:variant>
        <vt:i4>15</vt:i4>
      </vt:variant>
      <vt:variant>
        <vt:i4>0</vt:i4>
      </vt:variant>
      <vt:variant>
        <vt:i4>5</vt:i4>
      </vt:variant>
      <vt:variant>
        <vt:lpwstr>http://www.uradni-list.si/1/objava.jsp?sop=2016-01-1588</vt:lpwstr>
      </vt:variant>
      <vt:variant>
        <vt:lpwstr/>
      </vt:variant>
      <vt:variant>
        <vt:i4>7340076</vt:i4>
      </vt:variant>
      <vt:variant>
        <vt:i4>12</vt:i4>
      </vt:variant>
      <vt:variant>
        <vt:i4>0</vt:i4>
      </vt:variant>
      <vt:variant>
        <vt:i4>5</vt:i4>
      </vt:variant>
      <vt:variant>
        <vt:lpwstr>http://www.uradni-list.si/1/objava.jsp?sop=2015-01-4120</vt:lpwstr>
      </vt:variant>
      <vt:variant>
        <vt:lpwstr/>
      </vt:variant>
      <vt:variant>
        <vt:i4>8257583</vt:i4>
      </vt:variant>
      <vt:variant>
        <vt:i4>9</vt:i4>
      </vt:variant>
      <vt:variant>
        <vt:i4>0</vt:i4>
      </vt:variant>
      <vt:variant>
        <vt:i4>5</vt:i4>
      </vt:variant>
      <vt:variant>
        <vt:lpwstr>http://www.uradni-list.si/1/objava.jsp?sop=2015-01-1295</vt:lpwstr>
      </vt:variant>
      <vt:variant>
        <vt:lpwstr/>
      </vt:variant>
      <vt:variant>
        <vt:i4>8323113</vt:i4>
      </vt:variant>
      <vt:variant>
        <vt:i4>6</vt:i4>
      </vt:variant>
      <vt:variant>
        <vt:i4>0</vt:i4>
      </vt:variant>
      <vt:variant>
        <vt:i4>5</vt:i4>
      </vt:variant>
      <vt:variant>
        <vt:lpwstr>http://www.uradni-list.si/1/objava.jsp?sop=2015-01-0494</vt:lpwstr>
      </vt:variant>
      <vt:variant>
        <vt:lpwstr/>
      </vt:variant>
      <vt:variant>
        <vt:i4>7536685</vt:i4>
      </vt:variant>
      <vt:variant>
        <vt:i4>3</vt:i4>
      </vt:variant>
      <vt:variant>
        <vt:i4>0</vt:i4>
      </vt:variant>
      <vt:variant>
        <vt:i4>5</vt:i4>
      </vt:variant>
      <vt:variant>
        <vt:lpwstr>http://www.uradni-list.si/1/objava.jsp?sop=2015-01-0050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Marjan Dremelj</cp:lastModifiedBy>
  <cp:revision>20</cp:revision>
  <cp:lastPrinted>2025-07-21T06:54:00Z</cp:lastPrinted>
  <dcterms:created xsi:type="dcterms:W3CDTF">2025-07-21T12:11:00Z</dcterms:created>
  <dcterms:modified xsi:type="dcterms:W3CDTF">2025-07-29T13:40:00Z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0x010100A963CCA008A76B43AB6826523C6418EC</vt:lpwstr>
  </property>
  <property fmtid="{D5CDD505-2E9C-101B-9397-08002B2CF9AE}" pid="3" name="_dlc_DocIdItemGuid">
    <vt:lpwstr>02745771-fb18-4009-840d-768ec6f67ef1</vt:lpwstr>
  </property>
</Properties>
</file>