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E78" w:rsidRDefault="00170E78" w:rsidP="00573BBF">
      <w:pPr>
        <w:pStyle w:val="datumtevilka"/>
        <w:rPr>
          <w:rFonts w:cs="Arial"/>
          <w:color w:val="000000"/>
        </w:rPr>
      </w:pPr>
    </w:p>
    <w:p w:rsidR="00170E78" w:rsidRDefault="00170E78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00E35">
        <w:rPr>
          <w:rFonts w:cs="Arial"/>
          <w:color w:val="000000"/>
        </w:rPr>
        <w:t>2025-2330-0006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00E35">
        <w:rPr>
          <w:rFonts w:cs="Arial"/>
          <w:color w:val="000000"/>
        </w:rPr>
        <w:t>00704-119/2025/13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00E35">
        <w:rPr>
          <w:rFonts w:cs="Arial"/>
          <w:color w:val="000000"/>
        </w:rPr>
        <w:t>25. 7. 2025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00E35">
        <w:rPr>
          <w:rFonts w:cs="Arial"/>
          <w:color w:val="000000"/>
          <w:szCs w:val="20"/>
        </w:rPr>
        <w:t>343.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70E78">
        <w:rPr>
          <w:rFonts w:cs="Arial"/>
          <w:color w:val="000000"/>
        </w:rPr>
        <w:t>25. 7. 2025</w:t>
      </w:r>
      <w:r w:rsidR="00170E78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000E35">
        <w:rPr>
          <w:rFonts w:cs="Arial"/>
          <w:color w:val="000000"/>
          <w:szCs w:val="20"/>
        </w:rPr>
        <w:t>1A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00E35">
        <w:rPr>
          <w:rFonts w:cs="Arial"/>
          <w:color w:val="000000"/>
          <w:szCs w:val="20"/>
        </w:rPr>
        <w:t>Predlog</w:t>
      </w:r>
      <w:r w:rsidR="00170E78">
        <w:rPr>
          <w:rFonts w:cs="Arial"/>
          <w:color w:val="000000"/>
          <w:szCs w:val="20"/>
        </w:rPr>
        <w:t>a</w:t>
      </w:r>
      <w:r w:rsidR="00000E35">
        <w:rPr>
          <w:rFonts w:cs="Arial"/>
          <w:color w:val="000000"/>
          <w:szCs w:val="20"/>
        </w:rPr>
        <w:t xml:space="preserve"> zakona o spremembah in dopolnitvah Zakona o kmetijskih zemljiščih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239E1" w:rsidRDefault="009239E1" w:rsidP="009239E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9239E1" w:rsidRDefault="009239E1" w:rsidP="009239E1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00E35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000E3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A7C" w:rsidRDefault="00AD0A7C" w:rsidP="00767987">
      <w:pPr>
        <w:spacing w:line="240" w:lineRule="auto"/>
      </w:pPr>
      <w:r>
        <w:separator/>
      </w:r>
    </w:p>
  </w:endnote>
  <w:endnote w:type="continuationSeparator" w:id="0">
    <w:p w:rsidR="00AD0A7C" w:rsidRDefault="00AD0A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C1" w:rsidRDefault="00F24C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C1" w:rsidRDefault="00F24C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C1" w:rsidRDefault="00F24C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A7C" w:rsidRDefault="00AD0A7C" w:rsidP="00767987">
      <w:pPr>
        <w:spacing w:line="240" w:lineRule="auto"/>
      </w:pPr>
      <w:r>
        <w:separator/>
      </w:r>
    </w:p>
  </w:footnote>
  <w:footnote w:type="continuationSeparator" w:id="0">
    <w:p w:rsidR="00AD0A7C" w:rsidRDefault="00AD0A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C1" w:rsidRDefault="00F24C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C1" w:rsidRDefault="00F24C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0E35"/>
    <w:rsid w:val="000A4D86"/>
    <w:rsid w:val="000B3FE6"/>
    <w:rsid w:val="000E21B2"/>
    <w:rsid w:val="0016730D"/>
    <w:rsid w:val="00170E78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239E1"/>
    <w:rsid w:val="00980294"/>
    <w:rsid w:val="009C5392"/>
    <w:rsid w:val="00A50E4B"/>
    <w:rsid w:val="00A9231D"/>
    <w:rsid w:val="00AD0A7C"/>
    <w:rsid w:val="00B40287"/>
    <w:rsid w:val="00C0216A"/>
    <w:rsid w:val="00CB43D0"/>
    <w:rsid w:val="00CD6077"/>
    <w:rsid w:val="00CE234E"/>
    <w:rsid w:val="00CF21C0"/>
    <w:rsid w:val="00D02973"/>
    <w:rsid w:val="00DA09BE"/>
    <w:rsid w:val="00E30579"/>
    <w:rsid w:val="00F24CC1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8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2025-07-28T04:43:00Z</dcterms:created>
  <dcterms:modified xsi:type="dcterms:W3CDTF">2025-07-28T06:45:00Z</dcterms:modified>
</cp:coreProperties>
</file>