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C6F26" w:rsidRDefault="00071321" w:rsidP="002C6F26">
      <w:pPr>
        <w:pStyle w:val="datumtevilka"/>
        <w:rPr>
          <w:rFonts w:cs="Arial"/>
        </w:rPr>
      </w:pPr>
      <w:r w:rsidRPr="002C6F26">
        <w:rPr>
          <w:rFonts w:cs="Arial"/>
          <w:color w:val="000000"/>
        </w:rPr>
        <w:t>EVA:</w:t>
      </w:r>
      <w:r w:rsidRPr="002C6F26">
        <w:rPr>
          <w:rFonts w:cs="Arial"/>
          <w:color w:val="000000"/>
        </w:rPr>
        <w:tab/>
      </w:r>
      <w:r w:rsidR="00F653FC" w:rsidRPr="002C6F26">
        <w:rPr>
          <w:rFonts w:cs="Arial"/>
          <w:color w:val="000000"/>
        </w:rPr>
        <w:t>2025-2570-0020</w:t>
      </w:r>
    </w:p>
    <w:p w:rsidR="00071321" w:rsidRPr="002C6F26" w:rsidRDefault="00071321" w:rsidP="002C6F26">
      <w:pPr>
        <w:pStyle w:val="datumtevilka"/>
        <w:rPr>
          <w:rFonts w:cs="Arial"/>
        </w:rPr>
      </w:pPr>
      <w:r w:rsidRPr="002C6F26">
        <w:rPr>
          <w:rFonts w:cs="Arial"/>
        </w:rPr>
        <w:t xml:space="preserve">Številka: </w:t>
      </w:r>
      <w:r w:rsidRPr="002C6F26">
        <w:rPr>
          <w:rFonts w:cs="Arial"/>
        </w:rPr>
        <w:tab/>
      </w:r>
      <w:r w:rsidR="00F653FC" w:rsidRPr="002C6F26">
        <w:rPr>
          <w:rFonts w:cs="Arial"/>
          <w:color w:val="000000"/>
        </w:rPr>
        <w:t>00704-209/2025/4</w:t>
      </w:r>
    </w:p>
    <w:p w:rsidR="00071321" w:rsidRPr="002C6F26" w:rsidRDefault="00071321" w:rsidP="002C6F26">
      <w:pPr>
        <w:pStyle w:val="datumtevilka"/>
        <w:rPr>
          <w:rFonts w:cs="Arial"/>
        </w:rPr>
      </w:pPr>
      <w:r w:rsidRPr="002C6F26">
        <w:rPr>
          <w:rFonts w:cs="Arial"/>
        </w:rPr>
        <w:t>Datum:</w:t>
      </w:r>
      <w:r w:rsidRPr="002C6F26">
        <w:rPr>
          <w:rFonts w:cs="Arial"/>
        </w:rPr>
        <w:tab/>
      </w:r>
      <w:r w:rsidR="00F653FC" w:rsidRPr="002C6F26">
        <w:rPr>
          <w:rFonts w:cs="Arial"/>
          <w:color w:val="000000"/>
        </w:rPr>
        <w:t>23. 7. 2025</w:t>
      </w:r>
      <w:r w:rsidRPr="002C6F26">
        <w:rPr>
          <w:rFonts w:cs="Arial"/>
        </w:rPr>
        <w:t xml:space="preserve"> </w:t>
      </w:r>
    </w:p>
    <w:p w:rsidR="00071321" w:rsidRPr="002C6F26" w:rsidRDefault="00071321" w:rsidP="002C6F26">
      <w:pPr>
        <w:rPr>
          <w:rFonts w:cs="Arial"/>
        </w:rPr>
      </w:pPr>
    </w:p>
    <w:p w:rsidR="00071321" w:rsidRPr="002C6F26" w:rsidRDefault="00071321" w:rsidP="002C6F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jc w:val="both"/>
        <w:rPr>
          <w:rFonts w:cs="Arial"/>
          <w:color w:val="000000"/>
          <w:szCs w:val="20"/>
        </w:rPr>
      </w:pPr>
      <w:r w:rsidRPr="002C6F26">
        <w:rPr>
          <w:rFonts w:cs="Arial"/>
          <w:szCs w:val="20"/>
        </w:rPr>
        <w:t xml:space="preserve">Na podlagi 21. člena Zakona o Vladi Republike Slovenije </w:t>
      </w:r>
      <w:r w:rsidRPr="002C6F2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2C6F26">
        <w:rPr>
          <w:rFonts w:cs="Arial"/>
          <w:szCs w:val="20"/>
        </w:rPr>
        <w:t xml:space="preserve"> 47/13 – ZDU-1G, </w:t>
      </w:r>
      <w:r w:rsidRPr="002C6F26">
        <w:rPr>
          <w:rFonts w:cs="Arial"/>
          <w:bCs/>
          <w:color w:val="000000"/>
          <w:szCs w:val="20"/>
          <w:lang w:eastAsia="sl-SI"/>
        </w:rPr>
        <w:t>65/14</w:t>
      </w:r>
      <w:r w:rsidR="001E4DCE" w:rsidRPr="002C6F26">
        <w:rPr>
          <w:rFonts w:cs="Arial"/>
          <w:bCs/>
          <w:color w:val="000000"/>
          <w:szCs w:val="20"/>
          <w:lang w:eastAsia="sl-SI"/>
        </w:rPr>
        <w:t xml:space="preserve">, </w:t>
      </w:r>
      <w:r w:rsidRPr="002C6F26">
        <w:rPr>
          <w:rFonts w:cs="Arial"/>
          <w:bCs/>
          <w:color w:val="000000"/>
          <w:szCs w:val="20"/>
          <w:lang w:eastAsia="sl-SI"/>
        </w:rPr>
        <w:t>55/17</w:t>
      </w:r>
      <w:r w:rsidR="001E4DCE" w:rsidRPr="002C6F26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2C6F26">
        <w:rPr>
          <w:rFonts w:cs="Arial"/>
          <w:color w:val="000000"/>
          <w:szCs w:val="20"/>
        </w:rPr>
        <w:t xml:space="preserve">) </w:t>
      </w:r>
      <w:r w:rsidRPr="002C6F26">
        <w:rPr>
          <w:rFonts w:cs="Arial"/>
          <w:szCs w:val="20"/>
        </w:rPr>
        <w:t xml:space="preserve">je </w:t>
      </w:r>
      <w:r w:rsidRPr="002C6F26">
        <w:rPr>
          <w:rFonts w:cs="Arial"/>
          <w:color w:val="000000"/>
          <w:szCs w:val="20"/>
        </w:rPr>
        <w:t xml:space="preserve">Vlada Republike Slovenije na </w:t>
      </w:r>
      <w:r w:rsidR="00F653FC" w:rsidRPr="002C6F26">
        <w:rPr>
          <w:rFonts w:cs="Arial"/>
          <w:color w:val="000000"/>
          <w:szCs w:val="20"/>
        </w:rPr>
        <w:t>163. redni seji</w:t>
      </w:r>
      <w:r w:rsidRPr="002C6F26">
        <w:rPr>
          <w:rFonts w:cs="Arial"/>
          <w:color w:val="000000"/>
          <w:szCs w:val="20"/>
        </w:rPr>
        <w:t xml:space="preserve"> dne </w:t>
      </w:r>
      <w:r w:rsidR="00F653FC" w:rsidRPr="002C6F26">
        <w:rPr>
          <w:rFonts w:cs="Arial"/>
          <w:color w:val="000000"/>
          <w:szCs w:val="20"/>
        </w:rPr>
        <w:t>23. 7. 2025</w:t>
      </w:r>
      <w:r w:rsidRPr="002C6F26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E74B16" w:rsidRPr="00E74B16">
        <w:rPr>
          <w:rFonts w:cs="Arial"/>
          <w:color w:val="000000"/>
          <w:szCs w:val="20"/>
        </w:rPr>
        <w:t>1.69</w:t>
      </w:r>
      <w:r w:rsidRPr="002C6F26">
        <w:rPr>
          <w:rFonts w:cs="Arial"/>
          <w:color w:val="000000"/>
          <w:szCs w:val="20"/>
        </w:rPr>
        <w:t xml:space="preserve"> sprejela naslednji</w:t>
      </w:r>
    </w:p>
    <w:p w:rsidR="00071321" w:rsidRPr="002C6F26" w:rsidRDefault="00071321" w:rsidP="002C6F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C6F26">
        <w:rPr>
          <w:rFonts w:cs="Arial"/>
          <w:color w:val="000000"/>
          <w:szCs w:val="20"/>
        </w:rPr>
        <w:t>S K L E P :</w:t>
      </w:r>
    </w:p>
    <w:p w:rsidR="00071321" w:rsidRPr="002C6F26" w:rsidRDefault="00071321" w:rsidP="002C6F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2C6F26">
        <w:rPr>
          <w:rFonts w:cs="Arial"/>
          <w:color w:val="000000"/>
          <w:szCs w:val="20"/>
        </w:rPr>
        <w:t xml:space="preserve">Vlada Republike Slovenije je izdala </w:t>
      </w:r>
      <w:r w:rsidR="002C6F26">
        <w:rPr>
          <w:rFonts w:cs="Arial"/>
          <w:color w:val="000000"/>
          <w:szCs w:val="20"/>
        </w:rPr>
        <w:t>Uredbo</w:t>
      </w:r>
      <w:r w:rsidR="00F653FC" w:rsidRPr="002C6F26">
        <w:rPr>
          <w:rFonts w:cs="Arial"/>
          <w:color w:val="000000"/>
          <w:szCs w:val="20"/>
        </w:rPr>
        <w:t xml:space="preserve"> o spremembi Uredbe o načinu izvajanja gospodarske javne službe javni linijski prevoz potnikov v notranjem cestnem prometu, o koncesiji te javne službe in o ureditvi sistema enotne vozovnice</w:t>
      </w:r>
      <w:r w:rsidR="002C6F26">
        <w:rPr>
          <w:rFonts w:cs="Arial"/>
          <w:color w:val="000000"/>
          <w:szCs w:val="20"/>
          <w:lang w:eastAsia="sl-SI"/>
        </w:rPr>
        <w:t xml:space="preserve"> ter</w:t>
      </w:r>
      <w:r w:rsidRPr="002C6F26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2C6F26" w:rsidRDefault="00071321" w:rsidP="002C6F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C6F26" w:rsidRDefault="00071321" w:rsidP="002C6F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C6F26" w:rsidRDefault="00071321" w:rsidP="002C6F2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C6F26" w:rsidRDefault="00F653FC" w:rsidP="002C6F2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2C6F26">
        <w:rPr>
          <w:rFonts w:cs="Arial"/>
          <w:color w:val="000000"/>
          <w:szCs w:val="20"/>
        </w:rPr>
        <w:t xml:space="preserve">Barbara Kolenko </w:t>
      </w:r>
      <w:proofErr w:type="spellStart"/>
      <w:r w:rsidRPr="002C6F26">
        <w:rPr>
          <w:rFonts w:cs="Arial"/>
          <w:color w:val="000000"/>
          <w:szCs w:val="20"/>
        </w:rPr>
        <w:t>Helbl</w:t>
      </w:r>
      <w:proofErr w:type="spellEnd"/>
    </w:p>
    <w:p w:rsidR="00071321" w:rsidRPr="002C6F26" w:rsidRDefault="00F653FC" w:rsidP="002C6F2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2C6F26">
        <w:rPr>
          <w:rFonts w:cs="Arial"/>
          <w:color w:val="000000"/>
          <w:szCs w:val="20"/>
        </w:rPr>
        <w:t>generalna sekretarka</w:t>
      </w:r>
    </w:p>
    <w:p w:rsidR="00071321" w:rsidRPr="002C6F26" w:rsidRDefault="00071321" w:rsidP="002C6F2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C6F26" w:rsidRDefault="00071321" w:rsidP="002C6F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C6F26">
        <w:rPr>
          <w:rFonts w:cs="Arial"/>
          <w:color w:val="000000"/>
          <w:szCs w:val="20"/>
        </w:rPr>
        <w:t>Prejmejo:</w:t>
      </w:r>
    </w:p>
    <w:p w:rsidR="00F653FC" w:rsidRPr="002C6F26" w:rsidRDefault="00F653FC" w:rsidP="002C6F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C6F26">
        <w:rPr>
          <w:rFonts w:cs="Arial"/>
          <w:color w:val="000000"/>
          <w:szCs w:val="20"/>
        </w:rPr>
        <w:t>Ministrstvo z</w:t>
      </w:r>
      <w:r w:rsidR="002C6F26">
        <w:rPr>
          <w:rFonts w:cs="Arial"/>
          <w:color w:val="000000"/>
          <w:szCs w:val="20"/>
        </w:rPr>
        <w:t>a okolje, podnebje in energijo</w:t>
      </w:r>
    </w:p>
    <w:p w:rsidR="00F653FC" w:rsidRPr="002C6F26" w:rsidRDefault="002C6F26" w:rsidP="002C6F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653FC" w:rsidRPr="002C6F26" w:rsidRDefault="00F653FC" w:rsidP="002C6F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C6F26">
        <w:rPr>
          <w:rFonts w:cs="Arial"/>
          <w:color w:val="000000"/>
          <w:szCs w:val="20"/>
        </w:rPr>
        <w:t>Služba Vlade Rep</w:t>
      </w:r>
      <w:r w:rsidR="002C6F26">
        <w:rPr>
          <w:rFonts w:cs="Arial"/>
          <w:color w:val="000000"/>
          <w:szCs w:val="20"/>
        </w:rPr>
        <w:t>ublike Slovenije za zakonodajo</w:t>
      </w:r>
    </w:p>
    <w:p w:rsidR="00F653FC" w:rsidRPr="002C6F26" w:rsidRDefault="00F653FC" w:rsidP="002C6F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C6F26">
        <w:rPr>
          <w:rFonts w:cs="Arial"/>
          <w:color w:val="000000"/>
          <w:szCs w:val="20"/>
        </w:rPr>
        <w:t>Urad Vlade Republike Slovenije za komuniciranje</w:t>
      </w:r>
    </w:p>
    <w:p w:rsidR="00071321" w:rsidRPr="002C6F26" w:rsidRDefault="00F653FC" w:rsidP="002C6F2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2C6F26">
        <w:rPr>
          <w:rFonts w:cs="Arial"/>
          <w:color w:val="000000"/>
          <w:szCs w:val="20"/>
        </w:rPr>
        <w:t>Družba za upravljanje javne</w:t>
      </w:r>
      <w:r w:rsidR="002C6F26">
        <w:rPr>
          <w:rFonts w:cs="Arial"/>
          <w:color w:val="000000"/>
          <w:szCs w:val="20"/>
        </w:rPr>
        <w:t>ga potniškega prometa, d. o. o.</w:t>
      </w:r>
    </w:p>
    <w:p w:rsidR="00071321" w:rsidRPr="002C6F26" w:rsidRDefault="00071321" w:rsidP="002C6F2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C6F26" w:rsidRDefault="00071321" w:rsidP="002C6F26">
      <w:pPr>
        <w:rPr>
          <w:rFonts w:cs="Arial"/>
        </w:rPr>
      </w:pPr>
    </w:p>
    <w:p w:rsidR="00071321" w:rsidRPr="002C6F26" w:rsidRDefault="00071321" w:rsidP="002C6F26">
      <w:pPr>
        <w:rPr>
          <w:rFonts w:cs="Arial"/>
        </w:rPr>
      </w:pPr>
    </w:p>
    <w:p w:rsidR="00071321" w:rsidRPr="002C6F26" w:rsidRDefault="00071321" w:rsidP="002C6F26">
      <w:pPr>
        <w:pStyle w:val="podpisi"/>
        <w:rPr>
          <w:rFonts w:cs="Arial"/>
          <w:lang w:val="sl-SI"/>
        </w:rPr>
      </w:pPr>
    </w:p>
    <w:p w:rsidR="00782FD4" w:rsidRPr="002C6F26" w:rsidRDefault="00782FD4" w:rsidP="002C6F26">
      <w:pPr>
        <w:rPr>
          <w:rFonts w:cs="Arial"/>
        </w:rPr>
      </w:pPr>
    </w:p>
    <w:sectPr w:rsidR="00782FD4" w:rsidRPr="002C6F2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3858" w:rsidRDefault="00303858" w:rsidP="00767987">
      <w:pPr>
        <w:spacing w:line="240" w:lineRule="auto"/>
      </w:pPr>
      <w:r>
        <w:separator/>
      </w:r>
    </w:p>
  </w:endnote>
  <w:endnote w:type="continuationSeparator" w:id="0">
    <w:p w:rsidR="00303858" w:rsidRDefault="0030385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6C6" w:rsidRDefault="00B336C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6C6" w:rsidRDefault="00B336C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6C6" w:rsidRDefault="00B336C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3858" w:rsidRDefault="00303858" w:rsidP="00767987">
      <w:pPr>
        <w:spacing w:line="240" w:lineRule="auto"/>
      </w:pPr>
      <w:r>
        <w:separator/>
      </w:r>
    </w:p>
  </w:footnote>
  <w:footnote w:type="continuationSeparator" w:id="0">
    <w:p w:rsidR="00303858" w:rsidRDefault="0030385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6C6" w:rsidRDefault="00B336C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336C6" w:rsidRDefault="00B336C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C6F26"/>
    <w:rsid w:val="00303858"/>
    <w:rsid w:val="00336BAA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336C6"/>
    <w:rsid w:val="00B40287"/>
    <w:rsid w:val="00C0216A"/>
    <w:rsid w:val="00C452F4"/>
    <w:rsid w:val="00CD6077"/>
    <w:rsid w:val="00CE234E"/>
    <w:rsid w:val="00D02973"/>
    <w:rsid w:val="00DA09BE"/>
    <w:rsid w:val="00E30579"/>
    <w:rsid w:val="00E74B16"/>
    <w:rsid w:val="00F653F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2025-07-21T06:48:00Z</dcterms:created>
  <dcterms:modified xsi:type="dcterms:W3CDTF">2025-07-23T14:08:00Z</dcterms:modified>
</cp:coreProperties>
</file>