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612881" w14:textId="77777777" w:rsidR="00EC25B8" w:rsidRPr="00EC25B8" w:rsidRDefault="00EC25B8" w:rsidP="00EC25B8">
      <w:pPr>
        <w:spacing w:line="36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EC25B8">
        <w:rPr>
          <w:rFonts w:ascii="Arial" w:hAnsi="Arial" w:cs="Arial"/>
          <w:b/>
          <w:bCs/>
          <w:sz w:val="20"/>
          <w:szCs w:val="20"/>
        </w:rPr>
        <w:t>OBRAZLOŽITEV</w:t>
      </w:r>
    </w:p>
    <w:p w14:paraId="245BB08F" w14:textId="77777777" w:rsidR="00EC25B8" w:rsidRPr="00EC25B8" w:rsidRDefault="00EC25B8" w:rsidP="00EC25B8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6C9133AA" w14:textId="77777777" w:rsidR="00EC25B8" w:rsidRPr="00621D47" w:rsidRDefault="00EC25B8" w:rsidP="00EC25B8">
      <w:pPr>
        <w:numPr>
          <w:ilvl w:val="0"/>
          <w:numId w:val="23"/>
        </w:numPr>
        <w:spacing w:line="360" w:lineRule="auto"/>
        <w:jc w:val="both"/>
        <w:rPr>
          <w:rFonts w:ascii="Arial" w:hAnsi="Arial" w:cs="Arial"/>
          <w:b/>
          <w:bCs/>
          <w:sz w:val="20"/>
          <w:szCs w:val="20"/>
          <w:lang w:val="en-US"/>
        </w:rPr>
      </w:pPr>
      <w:r w:rsidRPr="00621D47">
        <w:rPr>
          <w:rFonts w:ascii="Arial" w:hAnsi="Arial" w:cs="Arial"/>
          <w:b/>
          <w:bCs/>
          <w:sz w:val="20"/>
          <w:szCs w:val="20"/>
          <w:lang w:val="en-US"/>
        </w:rPr>
        <w:t>UVOD</w:t>
      </w:r>
    </w:p>
    <w:p w14:paraId="1977F92C" w14:textId="77777777" w:rsidR="00EC25B8" w:rsidRPr="00EC25B8" w:rsidRDefault="00EC25B8" w:rsidP="00EC25B8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2A9EBC91" w14:textId="77777777" w:rsidR="00EC25B8" w:rsidRPr="00EC25B8" w:rsidRDefault="00EC25B8" w:rsidP="00EC25B8">
      <w:pPr>
        <w:numPr>
          <w:ilvl w:val="0"/>
          <w:numId w:val="24"/>
        </w:numPr>
        <w:spacing w:line="36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EC25B8">
        <w:rPr>
          <w:rFonts w:ascii="Arial" w:hAnsi="Arial" w:cs="Arial"/>
          <w:b/>
          <w:bCs/>
          <w:sz w:val="20"/>
          <w:szCs w:val="20"/>
        </w:rPr>
        <w:t>Pravna podlaga (besedilo, vsebina zakonske določbe, ki je podlaga za izdajo predpisa):</w:t>
      </w:r>
    </w:p>
    <w:p w14:paraId="26B4C744" w14:textId="77777777" w:rsidR="00EC25B8" w:rsidRPr="00EC25B8" w:rsidRDefault="00EC25B8" w:rsidP="00EC25B8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C25B8">
        <w:rPr>
          <w:rFonts w:ascii="Arial" w:hAnsi="Arial" w:cs="Arial"/>
          <w:sz w:val="20"/>
          <w:szCs w:val="20"/>
        </w:rPr>
        <w:t>Pravna podlaga za izdajo Uredbe o prenehanju uporabe Uredbe o varnosti na javnem letališču je prvi odstavek 21. člena Zakona o Vladi Republike Slovenije (Uradni list RS, št. 24/05  – uradno prečiščeno besedilo, 109/08,38/10  – ZUKN,  8/12, 21/13, 47/13  – ZDU-1G, 65/14, 55/17 in 136/22), ki določa, da lahko vlada z uredbo podrobneje ureja in razčlenjuje v zakonu ali v drugem aktu Državnega zbora določena razmerja v skladu z namenom in s kriteriji zakona oziroma drugega predpisa ter  prvi odstavek 201. člena Zakona o letalstvu (Uradni list RS, št. 81/10 – uradno prečiščeno besedilo, 46/16, 47/19, 18/23  – ZDU-1O in 85/24  – ZLet-1), ki določa, da se do uveljavitve predpisov po določbah tega  zakona, v Republiki Sloveniji, kolikor niso z njimi v nasprotju, uporabljajo predpisi in drugi akti, med drugimi tudi Uredba o varnosti na javnem letališču (Uradni list SFRJ, št. 73/87).</w:t>
      </w:r>
    </w:p>
    <w:p w14:paraId="004D4536" w14:textId="77777777" w:rsidR="00EC25B8" w:rsidRPr="00EC25B8" w:rsidRDefault="00EC25B8" w:rsidP="00EC25B8">
      <w:pPr>
        <w:spacing w:line="36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2F64E35D" w14:textId="77777777" w:rsidR="00EC25B8" w:rsidRPr="00EC25B8" w:rsidRDefault="00EC25B8" w:rsidP="00EC25B8">
      <w:pPr>
        <w:numPr>
          <w:ilvl w:val="0"/>
          <w:numId w:val="24"/>
        </w:numPr>
        <w:spacing w:line="36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EC25B8">
        <w:rPr>
          <w:rFonts w:ascii="Arial" w:hAnsi="Arial" w:cs="Arial"/>
          <w:b/>
          <w:bCs/>
          <w:sz w:val="20"/>
          <w:szCs w:val="20"/>
        </w:rPr>
        <w:t>Rok za izdajo uredbe, določen z zakonom:</w:t>
      </w:r>
    </w:p>
    <w:p w14:paraId="4C7329D9" w14:textId="77777777" w:rsidR="00EC25B8" w:rsidRPr="00EC25B8" w:rsidRDefault="00EC25B8" w:rsidP="00EC25B8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C25B8">
        <w:rPr>
          <w:rFonts w:ascii="Arial" w:hAnsi="Arial" w:cs="Arial"/>
          <w:sz w:val="20"/>
          <w:szCs w:val="20"/>
        </w:rPr>
        <w:t xml:space="preserve"> /</w:t>
      </w:r>
    </w:p>
    <w:p w14:paraId="7919417F" w14:textId="77777777" w:rsidR="00EC25B8" w:rsidRPr="00EC25B8" w:rsidRDefault="00EC25B8" w:rsidP="00EC25B8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58F292E8" w14:textId="77777777" w:rsidR="00EC25B8" w:rsidRPr="00EC25B8" w:rsidRDefault="00EC25B8" w:rsidP="00EC25B8">
      <w:pPr>
        <w:numPr>
          <w:ilvl w:val="0"/>
          <w:numId w:val="24"/>
        </w:numPr>
        <w:spacing w:line="36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EC25B8">
        <w:rPr>
          <w:rFonts w:ascii="Arial" w:hAnsi="Arial" w:cs="Arial"/>
          <w:b/>
          <w:bCs/>
          <w:sz w:val="20"/>
          <w:szCs w:val="20"/>
        </w:rPr>
        <w:t xml:space="preserve">Splošna obrazložitev predloga uredbe, če je potrebna: </w:t>
      </w:r>
    </w:p>
    <w:p w14:paraId="6CFAAC2A" w14:textId="790AC5C7" w:rsidR="00EC25B8" w:rsidRPr="00EC25B8" w:rsidRDefault="00EC25B8" w:rsidP="00EC25B8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C25B8">
        <w:rPr>
          <w:rFonts w:ascii="Arial" w:hAnsi="Arial" w:cs="Arial"/>
          <w:sz w:val="20"/>
          <w:szCs w:val="20"/>
        </w:rPr>
        <w:t xml:space="preserve">Uredba </w:t>
      </w:r>
      <w:hyperlink r:id="rId7" w:history="1">
        <w:r w:rsidRPr="00EC25B8">
          <w:rPr>
            <w:rFonts w:ascii="Arial" w:hAnsi="Arial" w:cs="Arial"/>
            <w:sz w:val="20"/>
            <w:szCs w:val="20"/>
          </w:rPr>
          <w:t>o varnosti na javnem letališču</w:t>
        </w:r>
      </w:hyperlink>
      <w:r w:rsidRPr="00EC25B8">
        <w:rPr>
          <w:rFonts w:ascii="Arial" w:hAnsi="Arial" w:cs="Arial"/>
          <w:sz w:val="20"/>
          <w:szCs w:val="20"/>
        </w:rPr>
        <w:t xml:space="preserve"> (Uradni list SFRJ, št. 73/87, Uradni list RS, št. </w:t>
      </w:r>
      <w:r w:rsidR="009B4A74" w:rsidRPr="009B4A74">
        <w:rPr>
          <w:rFonts w:ascii="Arial" w:hAnsi="Arial" w:cs="Arial"/>
          <w:sz w:val="20"/>
          <w:szCs w:val="20"/>
        </w:rPr>
        <w:t>18/01</w:t>
      </w:r>
      <w:r w:rsidRPr="00EC25B8">
        <w:rPr>
          <w:rFonts w:ascii="Arial" w:hAnsi="Arial" w:cs="Arial"/>
          <w:sz w:val="20"/>
          <w:szCs w:val="20"/>
        </w:rPr>
        <w:t> – ZLet in </w:t>
      </w:r>
      <w:r w:rsidR="009B4A74" w:rsidRPr="009B4A74">
        <w:rPr>
          <w:rFonts w:ascii="Arial" w:hAnsi="Arial" w:cs="Arial"/>
          <w:sz w:val="20"/>
          <w:szCs w:val="20"/>
        </w:rPr>
        <w:t>84/05</w:t>
      </w:r>
      <w:r w:rsidR="009B4A74">
        <w:rPr>
          <w:rFonts w:ascii="Arial" w:hAnsi="Arial" w:cs="Arial"/>
          <w:sz w:val="20"/>
          <w:szCs w:val="20"/>
        </w:rPr>
        <w:t>; v nadaljevanju: Uredba</w:t>
      </w:r>
      <w:r w:rsidRPr="00EC25B8">
        <w:rPr>
          <w:rFonts w:ascii="Arial" w:hAnsi="Arial" w:cs="Arial"/>
          <w:sz w:val="20"/>
          <w:szCs w:val="20"/>
        </w:rPr>
        <w:t xml:space="preserve">) je bila sprejeta v času Socialistične federativne republike Jugoslavije. Uredba ni več v veljavi, se pa še vedno uporablja (razen 5. in 6. člena, ki sta se prenehala uporabljati z dnem uveljavitve Uredbe o obveznih vsebinah letalskih varnostnih programov (Uradni list RS, št. 84/05)). Glede na to, da jo je nadomestila Uredba (ES) št. 300/2008 Evropskega parlamenta in Sveta z dne 11. marca 2008 o skupnih pravilih na področju varovanja civilnega letalstva in o razveljavitvi Uredbe (ES) št. 2320/2002 (UL L 97, </w:t>
      </w:r>
      <w:r w:rsidR="00361481">
        <w:rPr>
          <w:rFonts w:ascii="Arial" w:hAnsi="Arial" w:cs="Arial"/>
          <w:sz w:val="20"/>
          <w:szCs w:val="20"/>
        </w:rPr>
        <w:t xml:space="preserve">z dne </w:t>
      </w:r>
      <w:r w:rsidRPr="00EC25B8">
        <w:rPr>
          <w:rFonts w:ascii="Arial" w:hAnsi="Arial" w:cs="Arial"/>
          <w:sz w:val="20"/>
          <w:szCs w:val="20"/>
        </w:rPr>
        <w:t>9.</w:t>
      </w:r>
      <w:r w:rsidR="00361481">
        <w:rPr>
          <w:rFonts w:ascii="Arial" w:hAnsi="Arial" w:cs="Arial"/>
          <w:sz w:val="20"/>
          <w:szCs w:val="20"/>
        </w:rPr>
        <w:t xml:space="preserve"> </w:t>
      </w:r>
      <w:r w:rsidRPr="00EC25B8">
        <w:rPr>
          <w:rFonts w:ascii="Arial" w:hAnsi="Arial" w:cs="Arial"/>
          <w:sz w:val="20"/>
          <w:szCs w:val="20"/>
        </w:rPr>
        <w:t>4.</w:t>
      </w:r>
      <w:r w:rsidR="00361481">
        <w:rPr>
          <w:rFonts w:ascii="Arial" w:hAnsi="Arial" w:cs="Arial"/>
          <w:sz w:val="20"/>
          <w:szCs w:val="20"/>
        </w:rPr>
        <w:t xml:space="preserve"> </w:t>
      </w:r>
      <w:r w:rsidRPr="00EC25B8">
        <w:rPr>
          <w:rFonts w:ascii="Arial" w:hAnsi="Arial" w:cs="Arial"/>
          <w:sz w:val="20"/>
          <w:szCs w:val="20"/>
        </w:rPr>
        <w:t>2008, str. 72) se predlaga prenehanje njene uporabe z dnem začetka uporabe Zakona o letalstvu (Uradni list RS, št. 85/24), tj. 5. 10. 2025.</w:t>
      </w:r>
    </w:p>
    <w:p w14:paraId="67ABB7F3" w14:textId="77777777" w:rsidR="00EC25B8" w:rsidRPr="00EC25B8" w:rsidRDefault="00EC25B8" w:rsidP="00EC25B8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41BCC64F" w14:textId="77777777" w:rsidR="00EC25B8" w:rsidRDefault="00EC25B8" w:rsidP="00EC25B8">
      <w:pPr>
        <w:numPr>
          <w:ilvl w:val="0"/>
          <w:numId w:val="24"/>
        </w:numPr>
        <w:spacing w:line="36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EC25B8">
        <w:rPr>
          <w:rFonts w:ascii="Arial" w:hAnsi="Arial" w:cs="Arial"/>
          <w:b/>
          <w:bCs/>
          <w:sz w:val="20"/>
          <w:szCs w:val="20"/>
        </w:rPr>
        <w:t>Predstavitev presoje posledic za posamezna področja, če te niso mogle biti celovito predstavljene v predlogu uredbe:</w:t>
      </w:r>
    </w:p>
    <w:p w14:paraId="52C8B23D" w14:textId="786AC046" w:rsidR="00621D47" w:rsidRPr="00EC25B8" w:rsidRDefault="00621D47" w:rsidP="00621D47">
      <w:pPr>
        <w:spacing w:line="360" w:lineRule="auto"/>
        <w:ind w:left="72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/</w:t>
      </w:r>
    </w:p>
    <w:p w14:paraId="53E976EE" w14:textId="77777777" w:rsidR="00EC25B8" w:rsidRPr="00EC25B8" w:rsidRDefault="00EC25B8" w:rsidP="00EC25B8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7B62429D" w14:textId="77777777" w:rsidR="00EC25B8" w:rsidRPr="00EC25B8" w:rsidRDefault="00EC25B8" w:rsidP="00EC25B8">
      <w:pPr>
        <w:numPr>
          <w:ilvl w:val="0"/>
          <w:numId w:val="23"/>
        </w:numPr>
        <w:spacing w:line="360" w:lineRule="auto"/>
        <w:jc w:val="both"/>
        <w:rPr>
          <w:rFonts w:ascii="Arial" w:hAnsi="Arial" w:cs="Arial"/>
          <w:b/>
          <w:bCs/>
          <w:sz w:val="20"/>
          <w:szCs w:val="20"/>
          <w:lang w:val="en-US"/>
        </w:rPr>
      </w:pPr>
      <w:r w:rsidRPr="00EC25B8">
        <w:rPr>
          <w:rFonts w:ascii="Arial" w:hAnsi="Arial" w:cs="Arial"/>
          <w:b/>
          <w:bCs/>
          <w:sz w:val="20"/>
          <w:szCs w:val="20"/>
        </w:rPr>
        <w:t xml:space="preserve">VSEBINSKA </w:t>
      </w:r>
      <w:r w:rsidRPr="00EC25B8">
        <w:rPr>
          <w:rFonts w:ascii="Arial" w:hAnsi="Arial" w:cs="Arial"/>
          <w:b/>
          <w:bCs/>
          <w:sz w:val="20"/>
          <w:szCs w:val="20"/>
          <w:lang w:val="en-US"/>
        </w:rPr>
        <w:t>OBRAZLOŽITEV</w:t>
      </w:r>
      <w:r w:rsidRPr="00EC25B8">
        <w:rPr>
          <w:rFonts w:ascii="Arial" w:hAnsi="Arial" w:cs="Arial"/>
          <w:b/>
          <w:bCs/>
          <w:sz w:val="20"/>
          <w:szCs w:val="20"/>
        </w:rPr>
        <w:t xml:space="preserve"> UREDBE</w:t>
      </w:r>
    </w:p>
    <w:p w14:paraId="03A27B19" w14:textId="77777777" w:rsidR="00EC25B8" w:rsidRPr="00EC25B8" w:rsidRDefault="00EC25B8" w:rsidP="00EC25B8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0B591D84" w14:textId="77777777" w:rsidR="00EC25B8" w:rsidRPr="00EC25B8" w:rsidRDefault="00EC25B8" w:rsidP="00EC25B8">
      <w:pPr>
        <w:spacing w:line="36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EC25B8">
        <w:rPr>
          <w:rFonts w:ascii="Arial" w:hAnsi="Arial" w:cs="Arial"/>
          <w:b/>
          <w:bCs/>
          <w:sz w:val="20"/>
          <w:szCs w:val="20"/>
        </w:rPr>
        <w:t>K 1. in 2. členu</w:t>
      </w:r>
    </w:p>
    <w:p w14:paraId="74CE039A" w14:textId="473B34F9" w:rsidR="00EC25B8" w:rsidRPr="00EC25B8" w:rsidRDefault="00EC25B8" w:rsidP="00EC25B8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C25B8">
        <w:rPr>
          <w:rFonts w:ascii="Arial" w:hAnsi="Arial" w:cs="Arial"/>
          <w:sz w:val="20"/>
          <w:szCs w:val="20"/>
        </w:rPr>
        <w:t>Ta uredba določa, da se Uredba preneha uporabljati 5. 10. 2025, tj. z dnem začetka uporabe Zakona o letalstvu (Uradni list RS, št. 85/24).</w:t>
      </w:r>
      <w:r w:rsidR="00AA280F">
        <w:rPr>
          <w:rFonts w:ascii="Arial" w:hAnsi="Arial" w:cs="Arial"/>
          <w:sz w:val="20"/>
          <w:szCs w:val="20"/>
        </w:rPr>
        <w:t xml:space="preserve"> </w:t>
      </w:r>
      <w:r w:rsidR="00AA280F">
        <w:rPr>
          <w:rFonts w:ascii="Arial" w:hAnsi="Arial" w:cs="Arial"/>
          <w:color w:val="000000" w:themeColor="text1"/>
          <w:sz w:val="20"/>
          <w:szCs w:val="20"/>
        </w:rPr>
        <w:t xml:space="preserve">Prav tako se </w:t>
      </w:r>
      <w:r w:rsidR="00AA280F" w:rsidRPr="00A53D91">
        <w:rPr>
          <w:rFonts w:ascii="Arial" w:eastAsia="Arial" w:hAnsi="Arial" w:cs="Arial"/>
          <w:sz w:val="20"/>
          <w:szCs w:val="20"/>
        </w:rPr>
        <w:t xml:space="preserve">določa </w:t>
      </w:r>
      <w:r w:rsidR="00AA280F" w:rsidRPr="00A53D91">
        <w:rPr>
          <w:rFonts w:ascii="Arial" w:eastAsia="Arial" w:hAnsi="Arial" w:cs="Arial"/>
          <w:i/>
          <w:iCs/>
          <w:sz w:val="20"/>
          <w:szCs w:val="20"/>
        </w:rPr>
        <w:t>vacatio legis</w:t>
      </w:r>
      <w:r w:rsidR="00AA280F">
        <w:rPr>
          <w:rFonts w:ascii="Arial" w:eastAsia="Arial" w:hAnsi="Arial" w:cs="Arial"/>
          <w:i/>
          <w:iCs/>
          <w:sz w:val="20"/>
          <w:szCs w:val="20"/>
        </w:rPr>
        <w:t>.</w:t>
      </w:r>
    </w:p>
    <w:p w14:paraId="1E6D230F" w14:textId="77777777" w:rsidR="00EC25B8" w:rsidRPr="00EC25B8" w:rsidRDefault="00EC25B8" w:rsidP="00EC25B8">
      <w:pPr>
        <w:rPr>
          <w:rFonts w:ascii="Arial" w:hAnsi="Arial" w:cs="Arial"/>
          <w:b/>
          <w:bCs/>
          <w:sz w:val="20"/>
          <w:szCs w:val="20"/>
        </w:rPr>
      </w:pPr>
    </w:p>
    <w:p w14:paraId="4E83CE86" w14:textId="77777777" w:rsidR="009341CC" w:rsidRPr="009B4A74" w:rsidRDefault="009341CC" w:rsidP="00EC25B8">
      <w:pPr>
        <w:rPr>
          <w:rFonts w:ascii="Arial" w:hAnsi="Arial" w:cs="Arial"/>
          <w:sz w:val="20"/>
          <w:szCs w:val="20"/>
        </w:rPr>
      </w:pPr>
    </w:p>
    <w:sectPr w:rsidR="009341CC" w:rsidRPr="009B4A74" w:rsidSect="0051223F">
      <w:headerReference w:type="default" r:id="rId8"/>
      <w:footerReference w:type="default" r:id="rId9"/>
      <w:headerReference w:type="first" r:id="rId10"/>
      <w:footerReference w:type="first" r:id="rId11"/>
      <w:footnotePr>
        <w:pos w:val="beneathText"/>
      </w:footnotePr>
      <w:pgSz w:w="11905" w:h="16837" w:code="9"/>
      <w:pgMar w:top="1134" w:right="1273" w:bottom="1418" w:left="1134" w:header="482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587D8F" w14:textId="77777777" w:rsidR="007E039A" w:rsidRDefault="007E039A">
      <w:r>
        <w:separator/>
      </w:r>
    </w:p>
  </w:endnote>
  <w:endnote w:type="continuationSeparator" w:id="0">
    <w:p w14:paraId="04EA57C2" w14:textId="77777777" w:rsidR="007E039A" w:rsidRDefault="007E03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ajan Pro">
    <w:altName w:val="Times New Roman"/>
    <w:panose1 w:val="00000000000000000000"/>
    <w:charset w:val="00"/>
    <w:family w:val="roman"/>
    <w:notTrueType/>
    <w:pitch w:val="variable"/>
    <w:sig w:usb0="00000087" w:usb1="00000000" w:usb2="00000000" w:usb3="00000000" w:csb0="0000009B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566E4C" w14:textId="77777777" w:rsidR="0061378C" w:rsidRPr="008A57C5" w:rsidRDefault="0061378C">
    <w:pPr>
      <w:pStyle w:val="Noga"/>
      <w:jc w:val="center"/>
      <w:rPr>
        <w:rFonts w:ascii="Arial" w:hAnsi="Arial" w:cs="Arial"/>
        <w:sz w:val="20"/>
        <w:szCs w:val="20"/>
      </w:rPr>
    </w:pPr>
    <w:r w:rsidRPr="008A57C5">
      <w:rPr>
        <w:rFonts w:ascii="Arial" w:hAnsi="Arial" w:cs="Arial"/>
        <w:sz w:val="20"/>
        <w:szCs w:val="20"/>
      </w:rPr>
      <w:t xml:space="preserve">Stran </w:t>
    </w:r>
    <w:r w:rsidRPr="008A57C5">
      <w:rPr>
        <w:rFonts w:ascii="Arial" w:hAnsi="Arial" w:cs="Arial"/>
        <w:bCs/>
        <w:sz w:val="20"/>
        <w:szCs w:val="20"/>
      </w:rPr>
      <w:fldChar w:fldCharType="begin"/>
    </w:r>
    <w:r w:rsidRPr="008A57C5">
      <w:rPr>
        <w:rFonts w:ascii="Arial" w:hAnsi="Arial" w:cs="Arial"/>
        <w:bCs/>
        <w:sz w:val="20"/>
        <w:szCs w:val="20"/>
      </w:rPr>
      <w:instrText>PAGE</w:instrText>
    </w:r>
    <w:r w:rsidRPr="008A57C5">
      <w:rPr>
        <w:rFonts w:ascii="Arial" w:hAnsi="Arial" w:cs="Arial"/>
        <w:bCs/>
        <w:sz w:val="20"/>
        <w:szCs w:val="20"/>
      </w:rPr>
      <w:fldChar w:fldCharType="separate"/>
    </w:r>
    <w:r w:rsidR="00A55115">
      <w:rPr>
        <w:rFonts w:ascii="Arial" w:hAnsi="Arial" w:cs="Arial"/>
        <w:bCs/>
        <w:noProof/>
        <w:sz w:val="20"/>
        <w:szCs w:val="20"/>
      </w:rPr>
      <w:t>2</w:t>
    </w:r>
    <w:r w:rsidRPr="008A57C5">
      <w:rPr>
        <w:rFonts w:ascii="Arial" w:hAnsi="Arial" w:cs="Arial"/>
        <w:bCs/>
        <w:sz w:val="20"/>
        <w:szCs w:val="20"/>
      </w:rPr>
      <w:fldChar w:fldCharType="end"/>
    </w:r>
    <w:r w:rsidRPr="008A57C5">
      <w:rPr>
        <w:rFonts w:ascii="Arial" w:hAnsi="Arial" w:cs="Arial"/>
        <w:sz w:val="20"/>
        <w:szCs w:val="20"/>
      </w:rPr>
      <w:t xml:space="preserve"> od </w:t>
    </w:r>
    <w:r w:rsidRPr="008A57C5">
      <w:rPr>
        <w:rFonts w:ascii="Arial" w:hAnsi="Arial" w:cs="Arial"/>
        <w:bCs/>
        <w:sz w:val="20"/>
        <w:szCs w:val="20"/>
      </w:rPr>
      <w:fldChar w:fldCharType="begin"/>
    </w:r>
    <w:r w:rsidRPr="008A57C5">
      <w:rPr>
        <w:rFonts w:ascii="Arial" w:hAnsi="Arial" w:cs="Arial"/>
        <w:bCs/>
        <w:sz w:val="20"/>
        <w:szCs w:val="20"/>
      </w:rPr>
      <w:instrText>NUMPAGES</w:instrText>
    </w:r>
    <w:r w:rsidRPr="008A57C5">
      <w:rPr>
        <w:rFonts w:ascii="Arial" w:hAnsi="Arial" w:cs="Arial"/>
        <w:bCs/>
        <w:sz w:val="20"/>
        <w:szCs w:val="20"/>
      </w:rPr>
      <w:fldChar w:fldCharType="separate"/>
    </w:r>
    <w:r w:rsidR="00A55115">
      <w:rPr>
        <w:rFonts w:ascii="Arial" w:hAnsi="Arial" w:cs="Arial"/>
        <w:bCs/>
        <w:noProof/>
        <w:sz w:val="20"/>
        <w:szCs w:val="20"/>
      </w:rPr>
      <w:t>2</w:t>
    </w:r>
    <w:r w:rsidRPr="008A57C5">
      <w:rPr>
        <w:rFonts w:ascii="Arial" w:hAnsi="Arial" w:cs="Arial"/>
        <w:bCs/>
        <w:sz w:val="20"/>
        <w:szCs w:val="20"/>
      </w:rPr>
      <w:fldChar w:fldCharType="end"/>
    </w:r>
  </w:p>
  <w:p w14:paraId="04D254B8" w14:textId="77777777" w:rsidR="0061378C" w:rsidRDefault="0061378C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C56CA0" w14:textId="77777777" w:rsidR="0061378C" w:rsidRDefault="0061378C" w:rsidP="007066D9">
    <w:pPr>
      <w:pStyle w:val="Noga"/>
      <w:tabs>
        <w:tab w:val="clear" w:pos="4536"/>
        <w:tab w:val="clear" w:pos="9072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72AE88" w14:textId="77777777" w:rsidR="007E039A" w:rsidRDefault="007E039A">
      <w:r>
        <w:separator/>
      </w:r>
    </w:p>
  </w:footnote>
  <w:footnote w:type="continuationSeparator" w:id="0">
    <w:p w14:paraId="08A1ED1B" w14:textId="77777777" w:rsidR="007E039A" w:rsidRDefault="007E03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B78E3E" w14:textId="77777777" w:rsidR="0061378C" w:rsidRPr="001B1D79" w:rsidRDefault="0061378C">
    <w:pPr>
      <w:tabs>
        <w:tab w:val="left" w:pos="3960"/>
      </w:tabs>
      <w:spacing w:before="60"/>
      <w:ind w:right="30"/>
      <w:rPr>
        <w:rFonts w:ascii="Trajan Pro" w:hAnsi="Trajan Pro"/>
        <w:sz w:val="17"/>
        <w:szCs w:val="17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CA607E" w14:textId="77777777" w:rsidR="0061378C" w:rsidRPr="00125A68" w:rsidRDefault="0061378C" w:rsidP="007066D9">
    <w:pPr>
      <w:spacing w:before="40"/>
      <w:ind w:right="-3"/>
      <w:rPr>
        <w:sz w:val="22"/>
        <w:szCs w:val="22"/>
      </w:rPr>
    </w:pPr>
    <w:r w:rsidRPr="00125A68">
      <w:rPr>
        <w:noProof/>
        <w:sz w:val="22"/>
        <w:szCs w:val="22"/>
        <w:lang w:eastAsia="sl-SI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6BD38D00" wp14:editId="2DD522A6">
              <wp:simplePos x="0" y="0"/>
              <wp:positionH relativeFrom="column">
                <wp:posOffset>1493520</wp:posOffset>
              </wp:positionH>
              <wp:positionV relativeFrom="paragraph">
                <wp:posOffset>54610</wp:posOffset>
              </wp:positionV>
              <wp:extent cx="4702175" cy="394335"/>
              <wp:effectExtent l="3810" t="0" r="0" b="0"/>
              <wp:wrapSquare wrapText="bothSides"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02175" cy="3943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167547D" w14:textId="77777777" w:rsidR="0061378C" w:rsidRPr="00106C6A" w:rsidRDefault="0061378C" w:rsidP="007066D9">
                          <w:pPr>
                            <w:suppressAutoHyphens w:val="0"/>
                            <w:autoSpaceDE w:val="0"/>
                            <w:autoSpaceDN w:val="0"/>
                            <w:adjustRightInd w:val="0"/>
                            <w:spacing w:line="288" w:lineRule="auto"/>
                            <w:textAlignment w:val="center"/>
                            <w:rPr>
                              <w:rFonts w:ascii="Trajan Pro" w:hAnsi="Trajan Pro" w:cs="Trajan Pro"/>
                              <w:caps/>
                              <w:color w:val="CE0060"/>
                              <w:spacing w:val="-4"/>
                              <w:sz w:val="17"/>
                              <w:szCs w:val="17"/>
                              <w:lang w:val="en-US" w:eastAsia="sl-SI"/>
                            </w:rPr>
                          </w:pPr>
                        </w:p>
                        <w:p w14:paraId="64211E0B" w14:textId="77777777" w:rsidR="0061378C" w:rsidRPr="00106C6A" w:rsidRDefault="0061378C" w:rsidP="007066D9">
                          <w:pPr>
                            <w:suppressAutoHyphens w:val="0"/>
                            <w:autoSpaceDE w:val="0"/>
                            <w:autoSpaceDN w:val="0"/>
                            <w:adjustRightInd w:val="0"/>
                            <w:spacing w:line="288" w:lineRule="auto"/>
                            <w:textAlignment w:val="center"/>
                            <w:rPr>
                              <w:rFonts w:ascii="Trajan Pro" w:hAnsi="Trajan Pro" w:cs="Trajan Pro"/>
                              <w:caps/>
                              <w:color w:val="CE0060"/>
                              <w:spacing w:val="-4"/>
                              <w:sz w:val="17"/>
                              <w:szCs w:val="17"/>
                              <w:lang w:val="en-US" w:eastAsia="sl-SI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BD38D0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117.6pt;margin-top:4.3pt;width:370.25pt;height:31.05pt;z-index:25165926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" filled="f" stroked="f">
              <v:textbox inset="0,0,0,0">
                <w:txbxContent>
                  <w:p w14:paraId="3167547D" w14:textId="77777777" w:rsidR="0061378C" w:rsidRPr="00106C6A" w:rsidRDefault="0061378C" w:rsidP="007066D9">
                    <w:pPr>
                      <w:suppressAutoHyphens w:val="0"/>
                      <w:autoSpaceDE w:val="0"/>
                      <w:autoSpaceDN w:val="0"/>
                      <w:adjustRightInd w:val="0"/>
                      <w:spacing w:line="288" w:lineRule="auto"/>
                      <w:textAlignment w:val="center"/>
                      <w:rPr>
                        <w:rFonts w:ascii="Trajan Pro" w:hAnsi="Trajan Pro" w:cs="Trajan Pro"/>
                        <w:caps/>
                        <w:color w:val="CE0060"/>
                        <w:spacing w:val="-4"/>
                        <w:sz w:val="17"/>
                        <w:szCs w:val="17"/>
                        <w:lang w:val="en-US" w:eastAsia="sl-SI"/>
                      </w:rPr>
                    </w:pPr>
                  </w:p>
                  <w:p w14:paraId="64211E0B" w14:textId="77777777" w:rsidR="0061378C" w:rsidRPr="00106C6A" w:rsidRDefault="0061378C" w:rsidP="007066D9">
                    <w:pPr>
                      <w:suppressAutoHyphens w:val="0"/>
                      <w:autoSpaceDE w:val="0"/>
                      <w:autoSpaceDN w:val="0"/>
                      <w:adjustRightInd w:val="0"/>
                      <w:spacing w:line="288" w:lineRule="auto"/>
                      <w:textAlignment w:val="center"/>
                      <w:rPr>
                        <w:rFonts w:ascii="Trajan Pro" w:hAnsi="Trajan Pro" w:cs="Trajan Pro"/>
                        <w:caps/>
                        <w:color w:val="CE0060"/>
                        <w:spacing w:val="-4"/>
                        <w:sz w:val="17"/>
                        <w:szCs w:val="17"/>
                        <w:lang w:val="en-US" w:eastAsia="sl-SI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442D6D"/>
    <w:multiLevelType w:val="hybridMultilevel"/>
    <w:tmpl w:val="B06CBEC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9B440F"/>
    <w:multiLevelType w:val="hybridMultilevel"/>
    <w:tmpl w:val="40705E2A"/>
    <w:lvl w:ilvl="0" w:tplc="8B4C625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8373628"/>
    <w:multiLevelType w:val="hybridMultilevel"/>
    <w:tmpl w:val="B11C16B0"/>
    <w:lvl w:ilvl="0" w:tplc="7E503B76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C87CD3"/>
    <w:multiLevelType w:val="hybridMultilevel"/>
    <w:tmpl w:val="CB38AE9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85E4FBC"/>
    <w:multiLevelType w:val="hybridMultilevel"/>
    <w:tmpl w:val="533EC202"/>
    <w:lvl w:ilvl="0" w:tplc="04240013">
      <w:start w:val="1"/>
      <w:numFmt w:val="upperRoman"/>
      <w:lvlText w:val="%1."/>
      <w:lvlJc w:val="righ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52753F1"/>
    <w:multiLevelType w:val="hybridMultilevel"/>
    <w:tmpl w:val="1A78D3C6"/>
    <w:lvl w:ilvl="0" w:tplc="76AC1A70">
      <w:start w:val="49"/>
      <w:numFmt w:val="bullet"/>
      <w:lvlText w:val=""/>
      <w:lvlJc w:val="left"/>
      <w:pPr>
        <w:ind w:left="1419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213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5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7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29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1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3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5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79" w:hanging="360"/>
      </w:pPr>
      <w:rPr>
        <w:rFonts w:ascii="Wingdings" w:hAnsi="Wingdings" w:hint="default"/>
      </w:rPr>
    </w:lvl>
  </w:abstractNum>
  <w:abstractNum w:abstractNumId="8" w15:restartNumberingAfterBreak="0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5A3038CA"/>
    <w:multiLevelType w:val="hybridMultilevel"/>
    <w:tmpl w:val="9A984AEC"/>
    <w:lvl w:ilvl="0" w:tplc="A6A46214">
      <w:start w:val="1"/>
      <w:numFmt w:val="bullet"/>
      <w:lvlText w:val="-"/>
      <w:lvlJc w:val="left"/>
      <w:pPr>
        <w:ind w:left="5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DBAD41C">
      <w:start w:val="1"/>
      <w:numFmt w:val="bullet"/>
      <w:lvlText w:val="o"/>
      <w:lvlJc w:val="left"/>
      <w:pPr>
        <w:ind w:left="13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68E70D4">
      <w:start w:val="1"/>
      <w:numFmt w:val="bullet"/>
      <w:lvlText w:val="▪"/>
      <w:lvlJc w:val="left"/>
      <w:pPr>
        <w:ind w:left="20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9085980">
      <w:start w:val="1"/>
      <w:numFmt w:val="bullet"/>
      <w:lvlText w:val="•"/>
      <w:lvlJc w:val="left"/>
      <w:pPr>
        <w:ind w:left="28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50E3212">
      <w:start w:val="1"/>
      <w:numFmt w:val="bullet"/>
      <w:lvlText w:val="o"/>
      <w:lvlJc w:val="left"/>
      <w:pPr>
        <w:ind w:left="35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CAAA162">
      <w:start w:val="1"/>
      <w:numFmt w:val="bullet"/>
      <w:lvlText w:val="▪"/>
      <w:lvlJc w:val="left"/>
      <w:pPr>
        <w:ind w:left="42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438F31C">
      <w:start w:val="1"/>
      <w:numFmt w:val="bullet"/>
      <w:lvlText w:val="•"/>
      <w:lvlJc w:val="left"/>
      <w:pPr>
        <w:ind w:left="49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BA6FE90">
      <w:start w:val="1"/>
      <w:numFmt w:val="bullet"/>
      <w:lvlText w:val="o"/>
      <w:lvlJc w:val="left"/>
      <w:pPr>
        <w:ind w:left="56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33AE2A8">
      <w:start w:val="1"/>
      <w:numFmt w:val="bullet"/>
      <w:lvlText w:val="▪"/>
      <w:lvlJc w:val="left"/>
      <w:pPr>
        <w:ind w:left="64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F8F4EB3"/>
    <w:multiLevelType w:val="hybridMultilevel"/>
    <w:tmpl w:val="BFA235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09B783E"/>
    <w:multiLevelType w:val="hybridMultilevel"/>
    <w:tmpl w:val="752455DA"/>
    <w:lvl w:ilvl="0" w:tplc="E0E43DC2">
      <w:start w:val="1"/>
      <w:numFmt w:val="decimal"/>
      <w:lvlText w:val="%1."/>
      <w:lvlJc w:val="left"/>
      <w:pPr>
        <w:ind w:left="11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2BA52A0">
      <w:start w:val="1"/>
      <w:numFmt w:val="lowerLetter"/>
      <w:lvlText w:val="%2"/>
      <w:lvlJc w:val="left"/>
      <w:pPr>
        <w:ind w:left="18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F5E30C4">
      <w:start w:val="1"/>
      <w:numFmt w:val="lowerRoman"/>
      <w:lvlText w:val="%3"/>
      <w:lvlJc w:val="left"/>
      <w:pPr>
        <w:ind w:left="26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9C2586E">
      <w:start w:val="1"/>
      <w:numFmt w:val="decimal"/>
      <w:lvlText w:val="%4"/>
      <w:lvlJc w:val="left"/>
      <w:pPr>
        <w:ind w:left="33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5BCE4BC">
      <w:start w:val="1"/>
      <w:numFmt w:val="lowerLetter"/>
      <w:lvlText w:val="%5"/>
      <w:lvlJc w:val="left"/>
      <w:pPr>
        <w:ind w:left="40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36E55E8">
      <w:start w:val="1"/>
      <w:numFmt w:val="lowerRoman"/>
      <w:lvlText w:val="%6"/>
      <w:lvlJc w:val="left"/>
      <w:pPr>
        <w:ind w:left="47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F2AEE9E">
      <w:start w:val="1"/>
      <w:numFmt w:val="decimal"/>
      <w:lvlText w:val="%7"/>
      <w:lvlJc w:val="left"/>
      <w:pPr>
        <w:ind w:left="54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07646B6">
      <w:start w:val="1"/>
      <w:numFmt w:val="lowerLetter"/>
      <w:lvlText w:val="%8"/>
      <w:lvlJc w:val="left"/>
      <w:pPr>
        <w:ind w:left="62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D5EBF0E">
      <w:start w:val="1"/>
      <w:numFmt w:val="lowerRoman"/>
      <w:lvlText w:val="%9"/>
      <w:lvlJc w:val="left"/>
      <w:pPr>
        <w:ind w:left="69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634061AB"/>
    <w:multiLevelType w:val="hybridMultilevel"/>
    <w:tmpl w:val="1952AD28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4333400"/>
    <w:multiLevelType w:val="hybridMultilevel"/>
    <w:tmpl w:val="CB38AE9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C8160A9"/>
    <w:multiLevelType w:val="hybridMultilevel"/>
    <w:tmpl w:val="F33AC24C"/>
    <w:lvl w:ilvl="0" w:tplc="7E503B76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E8A007F"/>
    <w:multiLevelType w:val="hybridMultilevel"/>
    <w:tmpl w:val="59BE2468"/>
    <w:lvl w:ilvl="0" w:tplc="5142E17E">
      <w:start w:val="1"/>
      <w:numFmt w:val="bullet"/>
      <w:lvlText w:val="-"/>
      <w:lvlJc w:val="left"/>
      <w:pPr>
        <w:ind w:left="5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0D2ACC2">
      <w:start w:val="1"/>
      <w:numFmt w:val="bullet"/>
      <w:lvlText w:val="o"/>
      <w:lvlJc w:val="left"/>
      <w:pPr>
        <w:ind w:left="13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ECA6C34">
      <w:start w:val="1"/>
      <w:numFmt w:val="bullet"/>
      <w:lvlText w:val="▪"/>
      <w:lvlJc w:val="left"/>
      <w:pPr>
        <w:ind w:left="20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DE22E52">
      <w:start w:val="1"/>
      <w:numFmt w:val="bullet"/>
      <w:lvlText w:val="•"/>
      <w:lvlJc w:val="left"/>
      <w:pPr>
        <w:ind w:left="28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6FA7870">
      <w:start w:val="1"/>
      <w:numFmt w:val="bullet"/>
      <w:lvlText w:val="o"/>
      <w:lvlJc w:val="left"/>
      <w:pPr>
        <w:ind w:left="35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0D6863C">
      <w:start w:val="1"/>
      <w:numFmt w:val="bullet"/>
      <w:lvlText w:val="▪"/>
      <w:lvlJc w:val="left"/>
      <w:pPr>
        <w:ind w:left="42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8C6A140">
      <w:start w:val="1"/>
      <w:numFmt w:val="bullet"/>
      <w:lvlText w:val="•"/>
      <w:lvlJc w:val="left"/>
      <w:pPr>
        <w:ind w:left="49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EEAD49E">
      <w:start w:val="1"/>
      <w:numFmt w:val="bullet"/>
      <w:lvlText w:val="o"/>
      <w:lvlJc w:val="left"/>
      <w:pPr>
        <w:ind w:left="56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B34F3B4">
      <w:start w:val="1"/>
      <w:numFmt w:val="bullet"/>
      <w:lvlText w:val="▪"/>
      <w:lvlJc w:val="left"/>
      <w:pPr>
        <w:ind w:left="64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723831C2"/>
    <w:multiLevelType w:val="hybridMultilevel"/>
    <w:tmpl w:val="45E023CC"/>
    <w:lvl w:ilvl="0" w:tplc="04240001">
      <w:start w:val="1"/>
      <w:numFmt w:val="bullet"/>
      <w:lvlText w:val=""/>
      <w:lvlJc w:val="left"/>
      <w:pPr>
        <w:ind w:left="1419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3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5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7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29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1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3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5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79" w:hanging="360"/>
      </w:pPr>
      <w:rPr>
        <w:rFonts w:ascii="Wingdings" w:hAnsi="Wingdings" w:hint="default"/>
      </w:rPr>
    </w:lvl>
  </w:abstractNum>
  <w:abstractNum w:abstractNumId="21" w15:restartNumberingAfterBreak="0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97499991">
    <w:abstractNumId w:val="8"/>
  </w:num>
  <w:num w:numId="2" w16cid:durableId="435641873">
    <w:abstractNumId w:val="3"/>
  </w:num>
  <w:num w:numId="3" w16cid:durableId="952903627">
    <w:abstractNumId w:val="12"/>
  </w:num>
  <w:num w:numId="4" w16cid:durableId="1981835935">
    <w:abstractNumId w:val="17"/>
  </w:num>
  <w:num w:numId="5" w16cid:durableId="1333030050">
    <w:abstractNumId w:val="21"/>
  </w:num>
  <w:num w:numId="6" w16cid:durableId="261381816">
    <w:abstractNumId w:val="10"/>
  </w:num>
  <w:num w:numId="7" w16cid:durableId="1586918186">
    <w:abstractNumId w:val="6"/>
  </w:num>
  <w:num w:numId="8" w16cid:durableId="403377076">
    <w:abstractNumId w:val="14"/>
  </w:num>
  <w:num w:numId="9" w16cid:durableId="2104108496">
    <w:abstractNumId w:val="13"/>
  </w:num>
  <w:num w:numId="10" w16cid:durableId="1282879447">
    <w:abstractNumId w:val="11"/>
  </w:num>
  <w:num w:numId="11" w16cid:durableId="1682199764">
    <w:abstractNumId w:val="19"/>
  </w:num>
  <w:num w:numId="12" w16cid:durableId="1644963176">
    <w:abstractNumId w:val="20"/>
  </w:num>
  <w:num w:numId="13" w16cid:durableId="1473717123">
    <w:abstractNumId w:val="0"/>
  </w:num>
  <w:num w:numId="14" w16cid:durableId="959143856">
    <w:abstractNumId w:val="1"/>
  </w:num>
  <w:num w:numId="15" w16cid:durableId="1247420186">
    <w:abstractNumId w:val="15"/>
  </w:num>
  <w:num w:numId="16" w16cid:durableId="1790586877">
    <w:abstractNumId w:val="7"/>
  </w:num>
  <w:num w:numId="17" w16cid:durableId="808861238">
    <w:abstractNumId w:val="8"/>
  </w:num>
  <w:num w:numId="18" w16cid:durableId="710613431">
    <w:abstractNumId w:val="18"/>
  </w:num>
  <w:num w:numId="19" w16cid:durableId="1941332390">
    <w:abstractNumId w:val="2"/>
  </w:num>
  <w:num w:numId="20" w16cid:durableId="223150814">
    <w:abstractNumId w:val="4"/>
  </w:num>
  <w:num w:numId="21" w16cid:durableId="251863816">
    <w:abstractNumId w:val="16"/>
  </w:num>
  <w:num w:numId="22" w16cid:durableId="478377410">
    <w:abstractNumId w:val="9"/>
  </w:num>
  <w:num w:numId="23" w16cid:durableId="185560454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63914098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6822"/>
    <w:rsid w:val="000060F4"/>
    <w:rsid w:val="000155E9"/>
    <w:rsid w:val="00032C66"/>
    <w:rsid w:val="00077609"/>
    <w:rsid w:val="00087676"/>
    <w:rsid w:val="000C0CFB"/>
    <w:rsid w:val="000D2AB4"/>
    <w:rsid w:val="001069E4"/>
    <w:rsid w:val="00122A74"/>
    <w:rsid w:val="00133BFA"/>
    <w:rsid w:val="00137545"/>
    <w:rsid w:val="00144251"/>
    <w:rsid w:val="001646B1"/>
    <w:rsid w:val="001743D4"/>
    <w:rsid w:val="00181B00"/>
    <w:rsid w:val="001C0DC2"/>
    <w:rsid w:val="001C1B08"/>
    <w:rsid w:val="001D7D04"/>
    <w:rsid w:val="001E6386"/>
    <w:rsid w:val="002011C6"/>
    <w:rsid w:val="00221407"/>
    <w:rsid w:val="00224288"/>
    <w:rsid w:val="00244605"/>
    <w:rsid w:val="002A6799"/>
    <w:rsid w:val="002F3ACB"/>
    <w:rsid w:val="0033306B"/>
    <w:rsid w:val="00344868"/>
    <w:rsid w:val="00361481"/>
    <w:rsid w:val="00387AD6"/>
    <w:rsid w:val="003A6A6F"/>
    <w:rsid w:val="003B0B43"/>
    <w:rsid w:val="003C0C9A"/>
    <w:rsid w:val="003F7CEF"/>
    <w:rsid w:val="00413809"/>
    <w:rsid w:val="00452205"/>
    <w:rsid w:val="0049265A"/>
    <w:rsid w:val="004938E2"/>
    <w:rsid w:val="004A0522"/>
    <w:rsid w:val="004C0E9D"/>
    <w:rsid w:val="004C67B0"/>
    <w:rsid w:val="004E009E"/>
    <w:rsid w:val="004E3374"/>
    <w:rsid w:val="004F0AB3"/>
    <w:rsid w:val="004F69A1"/>
    <w:rsid w:val="00504C8A"/>
    <w:rsid w:val="0051223F"/>
    <w:rsid w:val="00535C7F"/>
    <w:rsid w:val="00540EF5"/>
    <w:rsid w:val="00545FA0"/>
    <w:rsid w:val="005600DE"/>
    <w:rsid w:val="005644A6"/>
    <w:rsid w:val="005725D5"/>
    <w:rsid w:val="00577822"/>
    <w:rsid w:val="005D541C"/>
    <w:rsid w:val="005F49F2"/>
    <w:rsid w:val="005F6F71"/>
    <w:rsid w:val="0060427B"/>
    <w:rsid w:val="00610597"/>
    <w:rsid w:val="0061366F"/>
    <w:rsid w:val="0061378C"/>
    <w:rsid w:val="00615A1A"/>
    <w:rsid w:val="00621D47"/>
    <w:rsid w:val="00644199"/>
    <w:rsid w:val="006979ED"/>
    <w:rsid w:val="006C3967"/>
    <w:rsid w:val="006D7016"/>
    <w:rsid w:val="006E0D62"/>
    <w:rsid w:val="007066D9"/>
    <w:rsid w:val="0072337C"/>
    <w:rsid w:val="00733944"/>
    <w:rsid w:val="00737805"/>
    <w:rsid w:val="0076453F"/>
    <w:rsid w:val="0076522F"/>
    <w:rsid w:val="00786775"/>
    <w:rsid w:val="00791EA5"/>
    <w:rsid w:val="007D725B"/>
    <w:rsid w:val="007E039A"/>
    <w:rsid w:val="007E2F42"/>
    <w:rsid w:val="007E4D68"/>
    <w:rsid w:val="007E7666"/>
    <w:rsid w:val="007F5713"/>
    <w:rsid w:val="00825A9A"/>
    <w:rsid w:val="008411D2"/>
    <w:rsid w:val="00854712"/>
    <w:rsid w:val="008556AA"/>
    <w:rsid w:val="00891AE6"/>
    <w:rsid w:val="00896413"/>
    <w:rsid w:val="008A29A7"/>
    <w:rsid w:val="008D5A9A"/>
    <w:rsid w:val="00912311"/>
    <w:rsid w:val="009145FD"/>
    <w:rsid w:val="00916822"/>
    <w:rsid w:val="00920049"/>
    <w:rsid w:val="009341CC"/>
    <w:rsid w:val="009466FC"/>
    <w:rsid w:val="00952173"/>
    <w:rsid w:val="009569D3"/>
    <w:rsid w:val="00981934"/>
    <w:rsid w:val="00993237"/>
    <w:rsid w:val="009B4A74"/>
    <w:rsid w:val="009B5AE7"/>
    <w:rsid w:val="009D7C56"/>
    <w:rsid w:val="00A24AE3"/>
    <w:rsid w:val="00A416C2"/>
    <w:rsid w:val="00A532CF"/>
    <w:rsid w:val="00A55115"/>
    <w:rsid w:val="00A57999"/>
    <w:rsid w:val="00A7656D"/>
    <w:rsid w:val="00A9169B"/>
    <w:rsid w:val="00AA0FCE"/>
    <w:rsid w:val="00AA280F"/>
    <w:rsid w:val="00B4202F"/>
    <w:rsid w:val="00B80F72"/>
    <w:rsid w:val="00BC1553"/>
    <w:rsid w:val="00BC6034"/>
    <w:rsid w:val="00BD4560"/>
    <w:rsid w:val="00BF63DB"/>
    <w:rsid w:val="00C137B7"/>
    <w:rsid w:val="00C16CC4"/>
    <w:rsid w:val="00C1749D"/>
    <w:rsid w:val="00C42875"/>
    <w:rsid w:val="00C4573F"/>
    <w:rsid w:val="00C504FE"/>
    <w:rsid w:val="00C568A1"/>
    <w:rsid w:val="00C606B7"/>
    <w:rsid w:val="00C76523"/>
    <w:rsid w:val="00C82CD7"/>
    <w:rsid w:val="00C87951"/>
    <w:rsid w:val="00C93B13"/>
    <w:rsid w:val="00CA03DF"/>
    <w:rsid w:val="00CC6A4A"/>
    <w:rsid w:val="00CF7181"/>
    <w:rsid w:val="00D01136"/>
    <w:rsid w:val="00D43724"/>
    <w:rsid w:val="00D57CF1"/>
    <w:rsid w:val="00DE4920"/>
    <w:rsid w:val="00DE5686"/>
    <w:rsid w:val="00DF5DED"/>
    <w:rsid w:val="00E075A3"/>
    <w:rsid w:val="00E11AA7"/>
    <w:rsid w:val="00E46C40"/>
    <w:rsid w:val="00E74259"/>
    <w:rsid w:val="00E93BD9"/>
    <w:rsid w:val="00EB3744"/>
    <w:rsid w:val="00EC25B8"/>
    <w:rsid w:val="00EC6A7B"/>
    <w:rsid w:val="00EE61EE"/>
    <w:rsid w:val="00EF27D0"/>
    <w:rsid w:val="00EF60C3"/>
    <w:rsid w:val="00F07644"/>
    <w:rsid w:val="00F1014B"/>
    <w:rsid w:val="00F1566E"/>
    <w:rsid w:val="00F31197"/>
    <w:rsid w:val="00F42745"/>
    <w:rsid w:val="00F4796E"/>
    <w:rsid w:val="00F74817"/>
    <w:rsid w:val="00FA54F9"/>
    <w:rsid w:val="00FB6060"/>
    <w:rsid w:val="00FD1905"/>
    <w:rsid w:val="00FD4EEC"/>
    <w:rsid w:val="00FE059D"/>
    <w:rsid w:val="00FE6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B88391"/>
  <w15:chartTrackingRefBased/>
  <w15:docId w15:val="{AA690BA2-E8CA-4968-9586-12DD554040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916822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slov1">
    <w:name w:val="heading 1"/>
    <w:aliases w:val="Heading 1 Char,Heading 1 Char1 Char1,Heading 1 Char Char Char1,Heading 1 Char1 Char1 Char Char,Heading 1 Char Char Char1 Char Char,Heading 1 Char Char1,Heading 1 Char1 Char1 Char1,Heading 1 Char Char Char1 Char1,NASLOV"/>
    <w:basedOn w:val="Navaden"/>
    <w:next w:val="Navaden"/>
    <w:link w:val="Naslov1Znak"/>
    <w:qFormat/>
    <w:rsid w:val="00916822"/>
    <w:pPr>
      <w:keepNext/>
      <w:suppressAutoHyphens w:val="0"/>
      <w:overflowPunct w:val="0"/>
      <w:autoSpaceDE w:val="0"/>
      <w:autoSpaceDN w:val="0"/>
      <w:adjustRightInd w:val="0"/>
      <w:spacing w:before="240" w:after="60"/>
      <w:jc w:val="both"/>
      <w:textAlignment w:val="baseline"/>
      <w:outlineLvl w:val="0"/>
    </w:pPr>
    <w:rPr>
      <w:rFonts w:ascii="Arial" w:hAnsi="Arial" w:cs="Arial"/>
      <w:b/>
      <w:bCs/>
      <w:kern w:val="32"/>
      <w:sz w:val="32"/>
      <w:szCs w:val="3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Heading 1 Char Znak,Heading 1 Char1 Char1 Znak,Heading 1 Char Char Char1 Znak,Heading 1 Char1 Char1 Char Char Znak,Heading 1 Char Char Char1 Char Char Znak,Heading 1 Char Char1 Znak,Heading 1 Char1 Char1 Char1 Znak,NASLOV Znak"/>
    <w:basedOn w:val="Privzetapisavaodstavka"/>
    <w:link w:val="Naslov1"/>
    <w:rsid w:val="00916822"/>
    <w:rPr>
      <w:rFonts w:ascii="Arial" w:eastAsia="Times New Roman" w:hAnsi="Arial" w:cs="Arial"/>
      <w:b/>
      <w:bCs/>
      <w:kern w:val="32"/>
      <w:sz w:val="32"/>
      <w:szCs w:val="32"/>
    </w:rPr>
  </w:style>
  <w:style w:type="character" w:styleId="Hiperpovezava">
    <w:name w:val="Hyperlink"/>
    <w:rsid w:val="00916822"/>
    <w:rPr>
      <w:color w:val="000080"/>
      <w:u w:val="single"/>
    </w:rPr>
  </w:style>
  <w:style w:type="paragraph" w:styleId="Noga">
    <w:name w:val="footer"/>
    <w:basedOn w:val="Navaden"/>
    <w:link w:val="NogaZnak"/>
    <w:uiPriority w:val="99"/>
    <w:rsid w:val="00916822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916822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Vrstapredpisa">
    <w:name w:val="Vrsta predpisa"/>
    <w:basedOn w:val="Navaden"/>
    <w:link w:val="VrstapredpisaZnak"/>
    <w:qFormat/>
    <w:rsid w:val="00916822"/>
    <w:pPr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ascii="Arial" w:hAnsi="Arial"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916822"/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Naslovpredpisa">
    <w:name w:val="Naslov_predpisa"/>
    <w:basedOn w:val="Navaden"/>
    <w:link w:val="NaslovpredpisaZnak"/>
    <w:qFormat/>
    <w:rsid w:val="00916822"/>
    <w:pPr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ascii="Arial" w:hAnsi="Arial"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916822"/>
    <w:rPr>
      <w:rFonts w:ascii="Arial" w:eastAsia="Times New Roman" w:hAnsi="Arial" w:cs="Arial"/>
      <w:b/>
      <w:lang w:eastAsia="sl-SI"/>
    </w:rPr>
  </w:style>
  <w:style w:type="paragraph" w:customStyle="1" w:styleId="Poglavje">
    <w:name w:val="Poglavje"/>
    <w:basedOn w:val="Navaden"/>
    <w:qFormat/>
    <w:rsid w:val="00916822"/>
    <w:pPr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ascii="Arial" w:hAnsi="Arial" w:cs="Arial"/>
      <w:b/>
      <w:sz w:val="22"/>
      <w:szCs w:val="22"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916822"/>
    <w:pPr>
      <w:suppressAutoHyphens w:val="0"/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hAnsi="Arial"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916822"/>
    <w:rPr>
      <w:rFonts w:ascii="Arial" w:eastAsia="Times New Roman" w:hAnsi="Arial" w:cs="Arial"/>
      <w:lang w:eastAsia="sl-SI"/>
    </w:rPr>
  </w:style>
  <w:style w:type="paragraph" w:customStyle="1" w:styleId="Oddelek">
    <w:name w:val="Oddelek"/>
    <w:basedOn w:val="Navaden"/>
    <w:link w:val="OddelekZnak1"/>
    <w:qFormat/>
    <w:rsid w:val="00916822"/>
    <w:pPr>
      <w:numPr>
        <w:numId w:val="1"/>
      </w:numPr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rFonts w:ascii="Arial" w:hAnsi="Arial" w:cs="Arial"/>
      <w:b/>
      <w:sz w:val="22"/>
      <w:szCs w:val="22"/>
      <w:lang w:eastAsia="sl-SI"/>
    </w:rPr>
  </w:style>
  <w:style w:type="character" w:customStyle="1" w:styleId="OddelekZnak1">
    <w:name w:val="Oddelek Znak1"/>
    <w:link w:val="Oddelek"/>
    <w:rsid w:val="00916822"/>
    <w:rPr>
      <w:rFonts w:ascii="Arial" w:eastAsia="Times New Roman" w:hAnsi="Arial" w:cs="Arial"/>
      <w:b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916822"/>
    <w:pPr>
      <w:tabs>
        <w:tab w:val="num" w:pos="360"/>
      </w:tabs>
      <w:suppressAutoHyphens w:val="0"/>
      <w:overflowPunct w:val="0"/>
      <w:autoSpaceDE w:val="0"/>
      <w:autoSpaceDN w:val="0"/>
      <w:adjustRightInd w:val="0"/>
      <w:spacing w:line="200" w:lineRule="exact"/>
      <w:ind w:left="709" w:hanging="284"/>
      <w:jc w:val="both"/>
      <w:textAlignment w:val="baseline"/>
    </w:pPr>
    <w:rPr>
      <w:rFonts w:ascii="Arial" w:hAnsi="Arial" w:cs="Arial"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rsid w:val="00916822"/>
    <w:rPr>
      <w:rFonts w:ascii="Arial" w:eastAsia="Times New Roman" w:hAnsi="Arial" w:cs="Arial"/>
      <w:lang w:eastAsia="sl-SI"/>
    </w:rPr>
  </w:style>
  <w:style w:type="paragraph" w:styleId="Glava">
    <w:name w:val="header"/>
    <w:basedOn w:val="Navaden"/>
    <w:link w:val="GlavaZnak"/>
    <w:rsid w:val="00916822"/>
    <w:pPr>
      <w:tabs>
        <w:tab w:val="center" w:pos="4320"/>
        <w:tab w:val="right" w:pos="8640"/>
      </w:tabs>
      <w:suppressAutoHyphens w:val="0"/>
      <w:spacing w:line="260" w:lineRule="atLeast"/>
    </w:pPr>
    <w:rPr>
      <w:rFonts w:ascii="Arial" w:hAnsi="Arial"/>
      <w:sz w:val="20"/>
      <w:lang w:val="en-US" w:eastAsia="en-US"/>
    </w:rPr>
  </w:style>
  <w:style w:type="character" w:customStyle="1" w:styleId="GlavaZnak">
    <w:name w:val="Glava Znak"/>
    <w:basedOn w:val="Privzetapisavaodstavka"/>
    <w:link w:val="Glava"/>
    <w:rsid w:val="00916822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podpisi">
    <w:name w:val="podpisi"/>
    <w:basedOn w:val="Navaden"/>
    <w:qFormat/>
    <w:rsid w:val="00916822"/>
    <w:pPr>
      <w:tabs>
        <w:tab w:val="left" w:pos="3402"/>
      </w:tabs>
      <w:suppressAutoHyphens w:val="0"/>
      <w:spacing w:line="260" w:lineRule="atLeast"/>
    </w:pPr>
    <w:rPr>
      <w:rFonts w:ascii="Arial" w:hAnsi="Arial"/>
      <w:sz w:val="20"/>
      <w:lang w:val="it-IT" w:eastAsia="en-US"/>
    </w:rPr>
  </w:style>
  <w:style w:type="paragraph" w:styleId="Odstavekseznama">
    <w:name w:val="List Paragraph"/>
    <w:aliases w:val="Resume Title,Citation List,Ha,Body,List Paragraph_Table bullets,Lettre d'introduction,Paragrafo elenco,heading 4,body 2,List Paragraph11,1st level - Bullet List Paragraph,Medium Grid 1 - Accent 21,Normal bullet 2,Listes,K1,body,za tekst"/>
    <w:basedOn w:val="Navaden"/>
    <w:link w:val="OdstavekseznamaZnak"/>
    <w:uiPriority w:val="34"/>
    <w:qFormat/>
    <w:rsid w:val="00916822"/>
    <w:pPr>
      <w:suppressAutoHyphens w:val="0"/>
      <w:spacing w:line="260" w:lineRule="atLeast"/>
      <w:ind w:left="720"/>
      <w:contextualSpacing/>
    </w:pPr>
    <w:rPr>
      <w:rFonts w:ascii="Arial" w:hAnsi="Arial"/>
      <w:sz w:val="20"/>
      <w:lang w:val="en-US" w:eastAsia="en-US"/>
    </w:rPr>
  </w:style>
  <w:style w:type="paragraph" w:customStyle="1" w:styleId="Odstavekseznama2">
    <w:name w:val="Odstavek seznama2"/>
    <w:basedOn w:val="Navaden"/>
    <w:uiPriority w:val="99"/>
    <w:qFormat/>
    <w:rsid w:val="00C42875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n-US" w:eastAsia="en-US"/>
    </w:rPr>
  </w:style>
  <w:style w:type="character" w:styleId="Krepko">
    <w:name w:val="Strong"/>
    <w:qFormat/>
    <w:rsid w:val="00C42875"/>
    <w:rPr>
      <w:b/>
      <w:bCs/>
    </w:rPr>
  </w:style>
  <w:style w:type="character" w:customStyle="1" w:styleId="fontstyle01">
    <w:name w:val="fontstyle01"/>
    <w:basedOn w:val="Privzetapisavaodstavka"/>
    <w:rsid w:val="00EF60C3"/>
    <w:rPr>
      <w:rFonts w:ascii="Verdana" w:hAnsi="Verdana" w:hint="default"/>
      <w:b w:val="0"/>
      <w:bCs w:val="0"/>
      <w:i w:val="0"/>
      <w:iCs w:val="0"/>
      <w:color w:val="000000"/>
      <w:sz w:val="22"/>
      <w:szCs w:val="22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2011C6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2011C6"/>
    <w:rPr>
      <w:rFonts w:ascii="Segoe UI" w:eastAsia="Times New Roman" w:hAnsi="Segoe UI" w:cs="Segoe UI"/>
      <w:sz w:val="18"/>
      <w:szCs w:val="18"/>
      <w:lang w:eastAsia="ar-SA"/>
    </w:rPr>
  </w:style>
  <w:style w:type="paragraph" w:customStyle="1" w:styleId="Default">
    <w:name w:val="Default"/>
    <w:rsid w:val="00C568A1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paragraph" w:customStyle="1" w:styleId="ZnakCharCharCharCharCharZnakZnakCharZnakZnakZnakCharZnakCharCharCharZnakChar1CharCharZnakCharCharZnakZnak">
    <w:name w:val="Znak Char Char Char Char Char Znak Znak Char Znak Znak Znak Char Znak Char Char Char Znak Char1 Char Char Znak Char Char Znak Znak"/>
    <w:basedOn w:val="Navaden"/>
    <w:rsid w:val="001743D4"/>
    <w:pPr>
      <w:widowControl w:val="0"/>
      <w:suppressAutoHyphens w:val="0"/>
      <w:adjustRightInd w:val="0"/>
      <w:spacing w:after="160" w:line="240" w:lineRule="exact"/>
      <w:jc w:val="both"/>
      <w:textAlignment w:val="baseline"/>
    </w:pPr>
    <w:rPr>
      <w:rFonts w:ascii="Tahoma" w:hAnsi="Tahoma" w:cs="Tahoma"/>
      <w:sz w:val="20"/>
      <w:szCs w:val="20"/>
      <w:lang w:val="en-US" w:eastAsia="en-US"/>
    </w:rPr>
  </w:style>
  <w:style w:type="character" w:styleId="Nerazreenaomemba">
    <w:name w:val="Unresolved Mention"/>
    <w:basedOn w:val="Privzetapisavaodstavka"/>
    <w:uiPriority w:val="99"/>
    <w:semiHidden/>
    <w:unhideWhenUsed/>
    <w:rsid w:val="00912311"/>
    <w:rPr>
      <w:color w:val="605E5C"/>
      <w:shd w:val="clear" w:color="auto" w:fill="E1DFDD"/>
    </w:rPr>
  </w:style>
  <w:style w:type="paragraph" w:customStyle="1" w:styleId="ZnakCharCharCharCharCharZnakZnakCharZnakZnakZnakCharZnakCharCharCharZnakChar1CharCharZnakCharCharZnakZnak0">
    <w:name w:val="Znak Char Char Char Char Char Znak Znak Char Znak Znak Znak Char Znak Char Char Char Znak Char1 Char Char Znak Char Char Znak Znak"/>
    <w:basedOn w:val="Navaden"/>
    <w:rsid w:val="00D43724"/>
    <w:pPr>
      <w:widowControl w:val="0"/>
      <w:suppressAutoHyphens w:val="0"/>
      <w:adjustRightInd w:val="0"/>
      <w:spacing w:after="160" w:line="240" w:lineRule="exact"/>
      <w:jc w:val="both"/>
      <w:textAlignment w:val="baseline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datumtevilka">
    <w:name w:val="datum številka"/>
    <w:basedOn w:val="Navaden"/>
    <w:qFormat/>
    <w:rsid w:val="00CF7181"/>
    <w:pPr>
      <w:tabs>
        <w:tab w:val="left" w:pos="1701"/>
      </w:tabs>
      <w:suppressAutoHyphens w:val="0"/>
      <w:spacing w:line="260" w:lineRule="atLeast"/>
    </w:pPr>
    <w:rPr>
      <w:rFonts w:ascii="Arial" w:hAnsi="Arial"/>
      <w:sz w:val="20"/>
      <w:szCs w:val="20"/>
      <w:lang w:eastAsia="sl-SI"/>
    </w:rPr>
  </w:style>
  <w:style w:type="table" w:styleId="Tabelamrea">
    <w:name w:val="Table Grid"/>
    <w:basedOn w:val="Navadnatabela"/>
    <w:uiPriority w:val="39"/>
    <w:rsid w:val="007D72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ripombasklic">
    <w:name w:val="annotation reference"/>
    <w:basedOn w:val="Privzetapisavaodstavka"/>
    <w:uiPriority w:val="99"/>
    <w:semiHidden/>
    <w:unhideWhenUsed/>
    <w:rsid w:val="00C93B13"/>
    <w:rPr>
      <w:sz w:val="16"/>
      <w:szCs w:val="16"/>
    </w:rPr>
  </w:style>
  <w:style w:type="paragraph" w:styleId="Pripombabesedilo">
    <w:name w:val="annotation text"/>
    <w:basedOn w:val="Navaden"/>
    <w:link w:val="PripombabesediloZnak"/>
    <w:unhideWhenUsed/>
    <w:rsid w:val="00C93B13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C93B13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C93B13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C93B13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customStyle="1" w:styleId="zamik">
    <w:name w:val="zamik"/>
    <w:basedOn w:val="Navaden"/>
    <w:rsid w:val="006979ED"/>
    <w:pPr>
      <w:suppressAutoHyphens w:val="0"/>
      <w:ind w:firstLine="1021"/>
    </w:pPr>
    <w:rPr>
      <w:lang w:eastAsia="en-US"/>
    </w:rPr>
  </w:style>
  <w:style w:type="character" w:customStyle="1" w:styleId="OdstavekseznamaZnak">
    <w:name w:val="Odstavek seznama Znak"/>
    <w:aliases w:val="Resume Title Znak,Citation List Znak,Ha Znak,Body Znak,List Paragraph_Table bullets Znak,Lettre d'introduction Znak,Paragrafo elenco Znak,heading 4 Znak,body 2 Znak,List Paragraph11 Znak,1st level - Bullet List Paragraph Znak"/>
    <w:link w:val="Odstavekseznama"/>
    <w:uiPriority w:val="34"/>
    <w:qFormat/>
    <w:locked/>
    <w:rsid w:val="00A57999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center">
    <w:name w:val="center"/>
    <w:basedOn w:val="Navaden"/>
    <w:rsid w:val="009341CC"/>
    <w:pPr>
      <w:suppressAutoHyphens w:val="0"/>
      <w:jc w:val="center"/>
    </w:pPr>
    <w:rPr>
      <w:lang w:eastAsia="en-US"/>
    </w:rPr>
  </w:style>
  <w:style w:type="paragraph" w:customStyle="1" w:styleId="evidencnastevilka">
    <w:name w:val="evidencna_stevilka"/>
    <w:basedOn w:val="Navaden"/>
    <w:rsid w:val="009341CC"/>
    <w:pPr>
      <w:suppressAutoHyphens w:val="0"/>
      <w:jc w:val="both"/>
    </w:pPr>
    <w:rPr>
      <w:lang w:eastAsia="en-US"/>
    </w:rPr>
  </w:style>
  <w:style w:type="paragraph" w:customStyle="1" w:styleId="krajdatumsprejetja">
    <w:name w:val="kraj_datum_sprejetja"/>
    <w:basedOn w:val="Navaden"/>
    <w:rsid w:val="009341CC"/>
    <w:pPr>
      <w:suppressAutoHyphens w:val="0"/>
    </w:pPr>
    <w:rPr>
      <w:lang w:eastAsia="en-US"/>
    </w:rPr>
  </w:style>
  <w:style w:type="paragraph" w:customStyle="1" w:styleId="p">
    <w:name w:val="p"/>
    <w:basedOn w:val="Navaden"/>
    <w:rsid w:val="009341CC"/>
    <w:pPr>
      <w:suppressAutoHyphens w:val="0"/>
    </w:pPr>
    <w:rPr>
      <w:sz w:val="21"/>
      <w:szCs w:val="21"/>
      <w:lang w:eastAsia="en-US"/>
    </w:rPr>
  </w:style>
  <w:style w:type="character" w:customStyle="1" w:styleId="None">
    <w:name w:val="None"/>
    <w:rsid w:val="009341C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48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8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pisrs.si/pregledPredpisa?id=URED579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342</Words>
  <Characters>1956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</Company>
  <LinksUpToDate>false</LinksUpToDate>
  <CharactersWithSpaces>2294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Aleksander Kržičnik</dc:creator>
  <cp:keywords/>
  <dc:description/>
  <cp:lastModifiedBy>Avtor</cp:lastModifiedBy>
  <cp:revision>12</cp:revision>
  <cp:lastPrinted>2024-06-11T09:51:00Z</cp:lastPrinted>
  <dcterms:created xsi:type="dcterms:W3CDTF">2025-07-21T11:05:00Z</dcterms:created>
  <dcterms:modified xsi:type="dcterms:W3CDTF">2025-07-23T04:59:00Z</dcterms:modified>
</cp:coreProperties>
</file>