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528CA">
        <w:rPr>
          <w:rFonts w:cs="Arial"/>
          <w:color w:val="000000"/>
        </w:rPr>
        <w:t>2025-1611-0038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528CA">
        <w:rPr>
          <w:rFonts w:cs="Arial"/>
          <w:color w:val="000000"/>
        </w:rPr>
        <w:t>00704-213/2025/3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528CA">
        <w:rPr>
          <w:rFonts w:cs="Arial"/>
          <w:color w:val="000000"/>
        </w:rPr>
        <w:t>17. 7. 2025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528CA">
        <w:rPr>
          <w:rFonts w:cs="Arial"/>
          <w:color w:val="000000"/>
          <w:szCs w:val="20"/>
        </w:rPr>
        <w:t>162.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528CA">
        <w:rPr>
          <w:rFonts w:cs="Arial"/>
          <w:color w:val="000000"/>
          <w:szCs w:val="20"/>
        </w:rPr>
        <w:t>17. 7. 2025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2528CA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2528CA">
        <w:rPr>
          <w:rFonts w:cs="Arial"/>
          <w:color w:val="000000"/>
          <w:szCs w:val="20"/>
        </w:rPr>
        <w:t>Predlog</w:t>
      </w:r>
      <w:r w:rsidR="004C3128">
        <w:rPr>
          <w:rFonts w:cs="Arial"/>
          <w:color w:val="000000"/>
          <w:szCs w:val="20"/>
        </w:rPr>
        <w:t>a</w:t>
      </w:r>
      <w:r w:rsidR="002528CA">
        <w:rPr>
          <w:rFonts w:cs="Arial"/>
          <w:color w:val="000000"/>
          <w:szCs w:val="20"/>
        </w:rPr>
        <w:t xml:space="preserve"> zakona o spremembah in dopolnitvah Zakona o davku od dobička od odsvojitve izvedenih finančnih instrumentov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528C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2528C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528CA" w:rsidRDefault="002528C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528CA" w:rsidRDefault="002528C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2528C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10D3" w:rsidRDefault="006110D3" w:rsidP="00767987">
      <w:pPr>
        <w:spacing w:line="240" w:lineRule="auto"/>
      </w:pPr>
      <w:r>
        <w:separator/>
      </w:r>
    </w:p>
  </w:endnote>
  <w:endnote w:type="continuationSeparator" w:id="0">
    <w:p w:rsidR="006110D3" w:rsidRDefault="006110D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14EA" w:rsidRDefault="007614E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14EA" w:rsidRDefault="007614E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14EA" w:rsidRDefault="007614E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10D3" w:rsidRDefault="006110D3" w:rsidP="00767987">
      <w:pPr>
        <w:spacing w:line="240" w:lineRule="auto"/>
      </w:pPr>
      <w:r>
        <w:separator/>
      </w:r>
    </w:p>
  </w:footnote>
  <w:footnote w:type="continuationSeparator" w:id="0">
    <w:p w:rsidR="006110D3" w:rsidRDefault="006110D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14EA" w:rsidRDefault="007614E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14EA" w:rsidRDefault="007614E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528CA"/>
    <w:rsid w:val="00366636"/>
    <w:rsid w:val="00367DE6"/>
    <w:rsid w:val="003B3E19"/>
    <w:rsid w:val="004076C6"/>
    <w:rsid w:val="004B7F76"/>
    <w:rsid w:val="004C3128"/>
    <w:rsid w:val="004E1BCE"/>
    <w:rsid w:val="00573BBF"/>
    <w:rsid w:val="00592079"/>
    <w:rsid w:val="006110D3"/>
    <w:rsid w:val="00682FFE"/>
    <w:rsid w:val="006C69EC"/>
    <w:rsid w:val="007039D0"/>
    <w:rsid w:val="00710C90"/>
    <w:rsid w:val="007579DD"/>
    <w:rsid w:val="007614EA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2025-07-17T06:17:00Z</dcterms:created>
  <dcterms:modified xsi:type="dcterms:W3CDTF">2025-07-17T06:17:00Z</dcterms:modified>
</cp:coreProperties>
</file>