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D7D614" w14:textId="00574153" w:rsidR="00861DB3" w:rsidRPr="00377C42" w:rsidRDefault="006B60FC" w:rsidP="0003067C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377C42">
        <w:rPr>
          <w:rFonts w:ascii="Arial" w:hAnsi="Arial" w:cs="Arial"/>
          <w:color w:val="000000"/>
          <w:sz w:val="20"/>
          <w:szCs w:val="20"/>
          <w:shd w:val="clear" w:color="auto" w:fill="FFFFFF"/>
        </w:rPr>
        <w:t>Za izvrševanje petnajste alineje sedmega odstavka 81. člena Zakona o organizaciji in financiranju vzgoje in izobraževanja (Uradni list RS, št. 16/07 – uradno prečiščeno besedilo, 36/08, 58/09, 64/09 – popr., 65/09 – popr., 20/11, 40/12 – ZUJF, 57/12 – ZPCP-2D, 47/15, 46/16, 49/16 – popr., 25/17 – ZVaj, 123/21, 172/21</w:t>
      </w:r>
      <w:r w:rsidR="00483C7D" w:rsidRPr="00377C4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r w:rsidRPr="00377C42">
        <w:rPr>
          <w:rFonts w:ascii="Arial" w:hAnsi="Arial" w:cs="Arial"/>
          <w:color w:val="000000"/>
          <w:sz w:val="20"/>
          <w:szCs w:val="20"/>
          <w:shd w:val="clear" w:color="auto" w:fill="FFFFFF"/>
        </w:rPr>
        <w:t>207/21</w:t>
      </w:r>
      <w:r w:rsidR="00483C7D" w:rsidRPr="00377C4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hyperlink r:id="rId5" w:tgtFrame="_blank" w:tooltip="Zakon za zmanjšanje neenakosti in škodljivih posegov politike ter zagotavljanje spoštovanja pravne države" w:history="1">
        <w:r w:rsidR="00483C7D" w:rsidRPr="00377C42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105/22</w:t>
        </w:r>
      </w:hyperlink>
      <w:r w:rsidR="00483C7D" w:rsidRPr="00377C42">
        <w:rPr>
          <w:rFonts w:ascii="Arial" w:hAnsi="Arial" w:cs="Arial"/>
          <w:sz w:val="20"/>
          <w:szCs w:val="20"/>
          <w:shd w:val="clear" w:color="auto" w:fill="FFFFFF"/>
        </w:rPr>
        <w:t> – ZZNŠPP, </w:t>
      </w:r>
      <w:hyperlink r:id="rId6" w:tgtFrame="_blank" w:tooltip="Zakon o spremembah Zakona o organizaciji in financiranju vzgoje in izobraževanja" w:history="1">
        <w:r w:rsidR="00483C7D" w:rsidRPr="00377C42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141/22</w:t>
        </w:r>
      </w:hyperlink>
      <w:r w:rsidR="00483C7D" w:rsidRPr="00377C42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7" w:tgtFrame="_blank" w:tooltip="Zakon o spremembah in dopolnitvah Zakona o dohodnini" w:history="1">
        <w:r w:rsidR="00483C7D" w:rsidRPr="00377C42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158/22</w:t>
        </w:r>
      </w:hyperlink>
      <w:r w:rsidR="00483C7D" w:rsidRPr="00377C42">
        <w:rPr>
          <w:rFonts w:ascii="Arial" w:hAnsi="Arial" w:cs="Arial"/>
          <w:sz w:val="20"/>
          <w:szCs w:val="20"/>
          <w:shd w:val="clear" w:color="auto" w:fill="FFFFFF"/>
        </w:rPr>
        <w:t> – ZDoh-2AA</w:t>
      </w:r>
      <w:r w:rsidR="00AE58CF" w:rsidRPr="00377C42">
        <w:rPr>
          <w:rFonts w:ascii="Arial" w:hAnsi="Arial" w:cs="Arial"/>
          <w:sz w:val="20"/>
          <w:szCs w:val="20"/>
          <w:shd w:val="clear" w:color="auto" w:fill="FFFFFF"/>
        </w:rPr>
        <w:t>, 71/23 in 22/25 – ZZZRO-1</w:t>
      </w:r>
      <w:r w:rsidRPr="00377C42">
        <w:rPr>
          <w:rFonts w:ascii="Arial" w:hAnsi="Arial" w:cs="Arial"/>
          <w:color w:val="000000"/>
          <w:sz w:val="20"/>
          <w:szCs w:val="20"/>
          <w:shd w:val="clear" w:color="auto" w:fill="FFFFFF"/>
        </w:rPr>
        <w:t>) minister za vzgojo in izobraževanje izdaja</w:t>
      </w:r>
    </w:p>
    <w:p w14:paraId="5A3C71A4" w14:textId="77777777" w:rsidR="0003067C" w:rsidRPr="00377C42" w:rsidRDefault="0003067C" w:rsidP="0003067C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4CAA6785" w14:textId="699E8CCF" w:rsidR="006B60FC" w:rsidRPr="00377C42" w:rsidRDefault="0003067C" w:rsidP="005B6550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bookmarkStart w:id="0" w:name="_Hlk144880893"/>
      <w:r w:rsidRPr="00377C42">
        <w:rPr>
          <w:rFonts w:ascii="Arial" w:hAnsi="Arial" w:cs="Arial"/>
          <w:b/>
          <w:bCs/>
          <w:sz w:val="20"/>
          <w:szCs w:val="20"/>
        </w:rPr>
        <w:t>P</w:t>
      </w:r>
      <w:r w:rsidR="006B60FC" w:rsidRPr="00377C42">
        <w:rPr>
          <w:rFonts w:ascii="Arial" w:hAnsi="Arial" w:cs="Arial"/>
          <w:b/>
          <w:bCs/>
          <w:sz w:val="20"/>
          <w:szCs w:val="20"/>
        </w:rPr>
        <w:t>RAVILNIK</w:t>
      </w:r>
      <w:r w:rsidRPr="00377C42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4A8144F1" w14:textId="0149C950" w:rsidR="006B60FC" w:rsidRPr="00377C42" w:rsidRDefault="006B60FC" w:rsidP="006B60FC">
      <w:pPr>
        <w:pStyle w:val="Naslovpredpisa"/>
        <w:rPr>
          <w:sz w:val="20"/>
          <w:szCs w:val="20"/>
        </w:rPr>
      </w:pPr>
      <w:r w:rsidRPr="00377C42">
        <w:rPr>
          <w:sz w:val="20"/>
          <w:szCs w:val="20"/>
        </w:rPr>
        <w:t xml:space="preserve">o </w:t>
      </w:r>
      <w:r w:rsidR="00AE58CF" w:rsidRPr="00377C42">
        <w:rPr>
          <w:sz w:val="20"/>
          <w:szCs w:val="20"/>
        </w:rPr>
        <w:t xml:space="preserve">spremembah in </w:t>
      </w:r>
      <w:r w:rsidRPr="00377C42">
        <w:rPr>
          <w:sz w:val="20"/>
          <w:szCs w:val="20"/>
        </w:rPr>
        <w:t xml:space="preserve">dopolnitvah Pravilnika </w:t>
      </w:r>
      <w:r w:rsidR="007A775F" w:rsidRPr="00377C42">
        <w:rPr>
          <w:sz w:val="20"/>
          <w:szCs w:val="20"/>
        </w:rPr>
        <w:t xml:space="preserve">o </w:t>
      </w:r>
      <w:r w:rsidRPr="00377C42">
        <w:rPr>
          <w:sz w:val="20"/>
          <w:szCs w:val="20"/>
        </w:rPr>
        <w:t>dodeljevanju štipendij za področje vzgoje in izobraževanja</w:t>
      </w:r>
    </w:p>
    <w:bookmarkEnd w:id="0"/>
    <w:p w14:paraId="4D9DA1BE" w14:textId="77777777" w:rsidR="00941012" w:rsidRPr="00377C42" w:rsidRDefault="00941012" w:rsidP="0003067C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14:paraId="50AECD3C" w14:textId="77777777" w:rsidR="005B6550" w:rsidRPr="00377C42" w:rsidRDefault="005B6550" w:rsidP="0003067C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14:paraId="3352E43E" w14:textId="45FC71EB" w:rsidR="0003067C" w:rsidRPr="00377C42" w:rsidRDefault="008B1CC6" w:rsidP="008B1CC6">
      <w:pPr>
        <w:pStyle w:val="Brezrazmikov"/>
        <w:numPr>
          <w:ilvl w:val="0"/>
          <w:numId w:val="12"/>
        </w:numPr>
        <w:ind w:left="284" w:hanging="284"/>
        <w:jc w:val="center"/>
        <w:rPr>
          <w:rFonts w:ascii="Arial" w:hAnsi="Arial" w:cs="Arial"/>
          <w:sz w:val="20"/>
          <w:szCs w:val="20"/>
        </w:rPr>
      </w:pPr>
      <w:r w:rsidRPr="00377C42">
        <w:rPr>
          <w:rFonts w:ascii="Arial" w:hAnsi="Arial" w:cs="Arial"/>
          <w:sz w:val="20"/>
          <w:szCs w:val="20"/>
        </w:rPr>
        <w:t>člen</w:t>
      </w:r>
    </w:p>
    <w:p w14:paraId="5639F4EC" w14:textId="77777777" w:rsidR="008B1CC6" w:rsidRPr="00377C42" w:rsidRDefault="008B1CC6" w:rsidP="008B1CC6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14:paraId="06CB803A" w14:textId="0C00CC3E" w:rsidR="008B1CC6" w:rsidRPr="00377C42" w:rsidRDefault="008B1CC6" w:rsidP="008B1CC6">
      <w:pPr>
        <w:pStyle w:val="Brezrazmikov"/>
        <w:jc w:val="both"/>
        <w:rPr>
          <w:rFonts w:ascii="Arial" w:eastAsia="Arial" w:hAnsi="Arial" w:cs="Arial"/>
          <w:sz w:val="20"/>
          <w:szCs w:val="20"/>
        </w:rPr>
      </w:pPr>
      <w:r w:rsidRPr="00377C42">
        <w:rPr>
          <w:rFonts w:ascii="Arial" w:hAnsi="Arial" w:cs="Arial"/>
          <w:sz w:val="20"/>
          <w:szCs w:val="20"/>
        </w:rPr>
        <w:t>V Pravilniku o dodeljevanju štipendij za področje vzgoje in izobraževanja (Uradni list RS, št. 35/22, 9/24 in 13/24 – popr.) se v 2. členu črta besedilo: »</w:t>
      </w:r>
      <w:r w:rsidRPr="00377C42">
        <w:rPr>
          <w:rFonts w:ascii="Arial" w:eastAsia="Arial" w:hAnsi="Arial" w:cs="Arial"/>
          <w:sz w:val="20"/>
          <w:szCs w:val="20"/>
        </w:rPr>
        <w:t xml:space="preserve">ali prijavljen kot iskalec zaposlitve na </w:t>
      </w:r>
      <w:r w:rsidR="00377C42" w:rsidRPr="00377C42">
        <w:rPr>
          <w:rFonts w:ascii="Arial" w:eastAsia="Arial" w:hAnsi="Arial" w:cs="Arial"/>
          <w:sz w:val="20"/>
          <w:szCs w:val="20"/>
        </w:rPr>
        <w:t>Zavodu Republike Slovenije za zaposlovanje</w:t>
      </w:r>
      <w:r w:rsidRPr="00377C42">
        <w:rPr>
          <w:rFonts w:ascii="Arial" w:eastAsia="Arial" w:hAnsi="Arial" w:cs="Arial"/>
          <w:sz w:val="20"/>
          <w:szCs w:val="20"/>
        </w:rPr>
        <w:t xml:space="preserve">«. </w:t>
      </w:r>
    </w:p>
    <w:p w14:paraId="5CF66CD6" w14:textId="77777777" w:rsidR="008B1CC6" w:rsidRPr="00377C42" w:rsidRDefault="008B1CC6" w:rsidP="008B1CC6">
      <w:pPr>
        <w:pStyle w:val="Brezrazmikov"/>
        <w:rPr>
          <w:rFonts w:ascii="Arial" w:hAnsi="Arial" w:cs="Arial"/>
          <w:sz w:val="20"/>
          <w:szCs w:val="20"/>
        </w:rPr>
      </w:pPr>
    </w:p>
    <w:p w14:paraId="62B2F0D6" w14:textId="27661A7A" w:rsidR="008B1CC6" w:rsidRPr="00377C42" w:rsidRDefault="008B1CC6" w:rsidP="008B1CC6">
      <w:pPr>
        <w:pStyle w:val="Brezrazmikov"/>
        <w:numPr>
          <w:ilvl w:val="0"/>
          <w:numId w:val="12"/>
        </w:numPr>
        <w:ind w:left="284" w:hanging="284"/>
        <w:jc w:val="center"/>
        <w:rPr>
          <w:rFonts w:ascii="Arial" w:hAnsi="Arial" w:cs="Arial"/>
          <w:sz w:val="20"/>
          <w:szCs w:val="20"/>
        </w:rPr>
      </w:pPr>
      <w:r w:rsidRPr="00377C42">
        <w:rPr>
          <w:rFonts w:ascii="Arial" w:hAnsi="Arial" w:cs="Arial"/>
          <w:sz w:val="20"/>
          <w:szCs w:val="20"/>
        </w:rPr>
        <w:t>člen</w:t>
      </w:r>
    </w:p>
    <w:p w14:paraId="70736E55" w14:textId="77777777" w:rsidR="008B1CC6" w:rsidRPr="00377C42" w:rsidRDefault="008B1CC6" w:rsidP="008B1CC6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14:paraId="7A145565" w14:textId="77777777" w:rsidR="008B1CC6" w:rsidRPr="00377C42" w:rsidRDefault="008B1CC6" w:rsidP="008B1CC6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377C42">
        <w:rPr>
          <w:rFonts w:ascii="Arial" w:hAnsi="Arial" w:cs="Arial"/>
          <w:sz w:val="20"/>
          <w:szCs w:val="20"/>
        </w:rPr>
        <w:t>V 5. členu se tretji, četrti, peti in šesti odstavek spremenijo tako, da se glasijo:</w:t>
      </w:r>
    </w:p>
    <w:p w14:paraId="791D101B" w14:textId="77777777" w:rsidR="008B1CC6" w:rsidRPr="00377C42" w:rsidRDefault="008B1CC6" w:rsidP="002B6675">
      <w:pPr>
        <w:pStyle w:val="zamik"/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hAnsi="Arial" w:cs="Arial"/>
          <w:sz w:val="20"/>
          <w:szCs w:val="20"/>
          <w:lang w:val="sl-SI"/>
        </w:rPr>
        <w:t>»</w:t>
      </w:r>
      <w:r w:rsidRPr="00377C42">
        <w:rPr>
          <w:rFonts w:ascii="Arial" w:eastAsia="Arial" w:hAnsi="Arial" w:cs="Arial"/>
          <w:sz w:val="20"/>
          <w:szCs w:val="20"/>
          <w:lang w:val="sl-SI"/>
        </w:rPr>
        <w:t>(3) Kot študijski uspeh kandidatov, vpisanih v drugi, tretji oziroma četrti letnik študijskega programa za pridobitev izobrazbe prve stopnje, se v skladu s tem pravilnikom šteje povprečje vseh številčno izraženih zaključenih ocen opravljenih izpitov študijskega programa za pridobitev izobrazbe prve stopnje.</w:t>
      </w:r>
    </w:p>
    <w:p w14:paraId="6AFFC4EE" w14:textId="77777777" w:rsidR="008B1CC6" w:rsidRPr="00377C42" w:rsidRDefault="008B1CC6" w:rsidP="002B6675">
      <w:pPr>
        <w:pStyle w:val="zamik"/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(4) Kot študijski uspeh kandidatov, vpisanih v drugi, tretji, četrti ali peti letnik enovitega magistrskega študijskega programa druge stopnje, se v skladu s tem pravilnikom šteje povprečje vseh številčno izraženih zaključenih ocen opravljenih izpitov enovitega magistrskega študijskega programa druge stopnje.</w:t>
      </w:r>
    </w:p>
    <w:p w14:paraId="7132D8AB" w14:textId="77777777" w:rsidR="008B1CC6" w:rsidRPr="00377C42" w:rsidRDefault="008B1CC6" w:rsidP="002B6675">
      <w:pPr>
        <w:pStyle w:val="zamik"/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(5) Kot študijski uspeh kandidatov, vpisanih v prvi letnik magistrskega študijskega programa druge stopnje, se v skladu s tem pravilnikom šteje povprečje vseh številčno izraženih zaključenih ocen opravljenih izpitov študijskega programa za pridobitev izobrazbe prve stopnje.</w:t>
      </w:r>
    </w:p>
    <w:p w14:paraId="46AEFBDA" w14:textId="1B552084" w:rsidR="008B1CC6" w:rsidRPr="00377C42" w:rsidRDefault="008B1CC6" w:rsidP="002B6675">
      <w:pPr>
        <w:pStyle w:val="zamik"/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(6) Kot študijski uspeh kandidatov, vpisanih v drugi letnik magistrskega študijskega programa druge stopnje, se v skladu s tem pravilnikom šteje povprečje vseh številčno izraženih zaključenih ocen opravljenih izpitov študijskega programa za pridobitev izobrazbe druge stopnje.«</w:t>
      </w:r>
      <w:r w:rsidR="00377C42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2247FF85" w14:textId="77777777" w:rsidR="008B1CC6" w:rsidRPr="00377C42" w:rsidRDefault="008B1CC6" w:rsidP="002B6675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14:paraId="208842FE" w14:textId="77777777" w:rsidR="008B1CC6" w:rsidRPr="00377C42" w:rsidRDefault="008B1CC6" w:rsidP="008B1CC6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14:paraId="70837268" w14:textId="504947C3" w:rsidR="008B1CC6" w:rsidRPr="00377C42" w:rsidRDefault="008B1CC6" w:rsidP="008B1CC6">
      <w:pPr>
        <w:pStyle w:val="Brezrazmikov"/>
        <w:numPr>
          <w:ilvl w:val="0"/>
          <w:numId w:val="12"/>
        </w:numPr>
        <w:ind w:left="284" w:hanging="284"/>
        <w:jc w:val="center"/>
        <w:rPr>
          <w:rFonts w:ascii="Arial" w:hAnsi="Arial" w:cs="Arial"/>
          <w:sz w:val="20"/>
          <w:szCs w:val="20"/>
        </w:rPr>
      </w:pPr>
      <w:r w:rsidRPr="00377C42">
        <w:rPr>
          <w:rFonts w:ascii="Arial" w:hAnsi="Arial" w:cs="Arial"/>
          <w:sz w:val="20"/>
          <w:szCs w:val="20"/>
        </w:rPr>
        <w:t>člen</w:t>
      </w:r>
    </w:p>
    <w:p w14:paraId="7079515F" w14:textId="77777777" w:rsidR="002B6675" w:rsidRPr="00377C42" w:rsidRDefault="002B6675" w:rsidP="002B6675">
      <w:pPr>
        <w:pStyle w:val="Brezrazmikov"/>
        <w:rPr>
          <w:rFonts w:ascii="Arial" w:hAnsi="Arial" w:cs="Arial"/>
          <w:sz w:val="20"/>
          <w:szCs w:val="20"/>
        </w:rPr>
      </w:pPr>
    </w:p>
    <w:p w14:paraId="031BF0F5" w14:textId="5B4E1C49" w:rsidR="00852533" w:rsidRPr="00377C42" w:rsidRDefault="002B6675" w:rsidP="002B6675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377C42">
        <w:rPr>
          <w:rFonts w:ascii="Arial" w:hAnsi="Arial" w:cs="Arial"/>
          <w:sz w:val="20"/>
          <w:szCs w:val="20"/>
        </w:rPr>
        <w:t xml:space="preserve">V drugem odstavku 13. člena se </w:t>
      </w:r>
      <w:r w:rsidR="002F6971" w:rsidRPr="00377C42">
        <w:rPr>
          <w:rFonts w:ascii="Arial" w:hAnsi="Arial" w:cs="Arial"/>
          <w:sz w:val="20"/>
          <w:szCs w:val="20"/>
        </w:rPr>
        <w:t>za prvim stavkom</w:t>
      </w:r>
      <w:r w:rsidRPr="00377C42">
        <w:rPr>
          <w:rFonts w:ascii="Arial" w:hAnsi="Arial" w:cs="Arial"/>
          <w:sz w:val="20"/>
          <w:szCs w:val="20"/>
        </w:rPr>
        <w:t xml:space="preserve"> doda nov stavek</w:t>
      </w:r>
      <w:r w:rsidR="001A0CBC">
        <w:rPr>
          <w:rFonts w:ascii="Arial" w:hAnsi="Arial" w:cs="Arial"/>
          <w:sz w:val="20"/>
          <w:szCs w:val="20"/>
        </w:rPr>
        <w:t>, ki se glasi</w:t>
      </w:r>
      <w:r w:rsidRPr="00377C42">
        <w:rPr>
          <w:rFonts w:ascii="Arial" w:hAnsi="Arial" w:cs="Arial"/>
          <w:sz w:val="20"/>
          <w:szCs w:val="20"/>
        </w:rPr>
        <w:t xml:space="preserve">: </w:t>
      </w:r>
    </w:p>
    <w:p w14:paraId="7186E285" w14:textId="77777777" w:rsidR="00852533" w:rsidRPr="00377C42" w:rsidRDefault="00852533" w:rsidP="002B6675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73E75BF" w14:textId="47F07867" w:rsidR="002B6675" w:rsidRPr="00377C42" w:rsidRDefault="002B6675" w:rsidP="002B6675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377C42">
        <w:rPr>
          <w:rFonts w:ascii="Arial" w:hAnsi="Arial" w:cs="Arial"/>
          <w:sz w:val="20"/>
          <w:szCs w:val="20"/>
        </w:rPr>
        <w:t>»Podatke iz uradnih evidenc, ki so pomembni za obstoj štipendijskega razmerja, lahko ministrstvo pridobi tudi samo po uradni dolžnosti.«</w:t>
      </w:r>
      <w:r w:rsidR="00377C42">
        <w:rPr>
          <w:rFonts w:ascii="Arial" w:hAnsi="Arial" w:cs="Arial"/>
          <w:sz w:val="20"/>
          <w:szCs w:val="20"/>
        </w:rPr>
        <w:t>.</w:t>
      </w:r>
    </w:p>
    <w:p w14:paraId="7790E63A" w14:textId="77777777" w:rsidR="002B6675" w:rsidRPr="00377C42" w:rsidRDefault="002B6675" w:rsidP="002B6675">
      <w:pPr>
        <w:pStyle w:val="Brezrazmikov"/>
        <w:rPr>
          <w:rFonts w:ascii="Arial" w:hAnsi="Arial" w:cs="Arial"/>
          <w:sz w:val="20"/>
          <w:szCs w:val="20"/>
        </w:rPr>
      </w:pPr>
    </w:p>
    <w:p w14:paraId="4A6DF49C" w14:textId="6CF5A50A" w:rsidR="002B6675" w:rsidRPr="00377C42" w:rsidRDefault="00377C42" w:rsidP="002B6675">
      <w:pPr>
        <w:pStyle w:val="Brezrazmikov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tretjem odstavku se za piko doda besedilo:</w:t>
      </w:r>
    </w:p>
    <w:p w14:paraId="3C8D71A5" w14:textId="44ED909E" w:rsidR="002B6675" w:rsidRPr="00377C42" w:rsidRDefault="00377C42" w:rsidP="002B6675">
      <w:pPr>
        <w:pStyle w:val="zamik"/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»</w:t>
      </w:r>
      <w:bookmarkStart w:id="1" w:name="_Hlk202938920"/>
      <w:r w:rsidR="002B6675" w:rsidRPr="00377C42">
        <w:rPr>
          <w:rFonts w:ascii="Arial" w:eastAsia="Arial" w:hAnsi="Arial" w:cs="Arial"/>
          <w:sz w:val="20"/>
          <w:szCs w:val="20"/>
          <w:lang w:val="sl-SI"/>
        </w:rPr>
        <w:t xml:space="preserve">Če štipendist </w:t>
      </w:r>
      <w:r w:rsidRPr="00377C42">
        <w:rPr>
          <w:rFonts w:ascii="Arial" w:eastAsia="Arial" w:hAnsi="Arial" w:cs="Arial"/>
          <w:sz w:val="20"/>
          <w:szCs w:val="20"/>
          <w:lang w:val="sl-SI"/>
        </w:rPr>
        <w:t xml:space="preserve">v času trajanja štipendijskega razmerja </w:t>
      </w:r>
      <w:r>
        <w:rPr>
          <w:rFonts w:ascii="Arial" w:eastAsia="Arial" w:hAnsi="Arial" w:cs="Arial"/>
          <w:sz w:val="20"/>
          <w:szCs w:val="20"/>
          <w:lang w:val="sl-SI"/>
        </w:rPr>
        <w:t>sklene pogodbo o zaposlitvi</w:t>
      </w:r>
      <w:r w:rsidR="002B6675" w:rsidRPr="00377C42">
        <w:rPr>
          <w:rFonts w:ascii="Arial" w:eastAsia="Arial" w:hAnsi="Arial" w:cs="Arial"/>
          <w:sz w:val="20"/>
          <w:szCs w:val="20"/>
          <w:lang w:val="sl-SI"/>
        </w:rPr>
        <w:t xml:space="preserve"> na delovnem mestu strokovnega delavca v vzgoji in izobraževanju, se </w:t>
      </w:r>
      <w:r>
        <w:rPr>
          <w:rFonts w:ascii="Arial" w:eastAsia="Arial" w:hAnsi="Arial" w:cs="Arial"/>
          <w:sz w:val="20"/>
          <w:szCs w:val="20"/>
          <w:lang w:val="sl-SI"/>
        </w:rPr>
        <w:t>čas trajanja delovnega razmerja</w:t>
      </w:r>
      <w:r w:rsidR="00B33351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2B6675" w:rsidRPr="00377C42">
        <w:rPr>
          <w:rFonts w:ascii="Arial" w:eastAsia="Arial" w:hAnsi="Arial" w:cs="Arial"/>
          <w:sz w:val="20"/>
          <w:szCs w:val="20"/>
          <w:lang w:val="sl-SI"/>
        </w:rPr>
        <w:t>všteva v čas zahtevane zaposlitve v skladu s tem odstavkom.</w:t>
      </w:r>
      <w:bookmarkEnd w:id="1"/>
      <w:r>
        <w:rPr>
          <w:rFonts w:ascii="Arial" w:eastAsia="Arial" w:hAnsi="Arial" w:cs="Arial"/>
          <w:sz w:val="20"/>
          <w:szCs w:val="20"/>
          <w:lang w:val="sl-SI"/>
        </w:rPr>
        <w:t>«.</w:t>
      </w:r>
      <w:r w:rsidR="002B6675" w:rsidRPr="00377C42">
        <w:rPr>
          <w:rFonts w:ascii="Arial" w:eastAsia="Arial" w:hAnsi="Arial" w:cs="Arial"/>
          <w:sz w:val="20"/>
          <w:szCs w:val="20"/>
          <w:lang w:val="sl-SI"/>
        </w:rPr>
        <w:t xml:space="preserve"> </w:t>
      </w:r>
    </w:p>
    <w:p w14:paraId="747A544A" w14:textId="77777777" w:rsidR="002B6675" w:rsidRPr="00377C42" w:rsidRDefault="002B6675" w:rsidP="002B6675">
      <w:pPr>
        <w:pStyle w:val="Brezrazmikov"/>
        <w:rPr>
          <w:rFonts w:ascii="Arial" w:hAnsi="Arial" w:cs="Arial"/>
          <w:sz w:val="20"/>
          <w:szCs w:val="20"/>
        </w:rPr>
      </w:pPr>
    </w:p>
    <w:p w14:paraId="180DB33F" w14:textId="77777777" w:rsidR="00CA0E7C" w:rsidRPr="00377C42" w:rsidRDefault="00CA0E7C" w:rsidP="002B6675">
      <w:pPr>
        <w:pStyle w:val="Brezrazmikov"/>
        <w:rPr>
          <w:rFonts w:ascii="Arial" w:hAnsi="Arial" w:cs="Arial"/>
          <w:sz w:val="20"/>
          <w:szCs w:val="20"/>
        </w:rPr>
      </w:pPr>
    </w:p>
    <w:p w14:paraId="59199B00" w14:textId="3569BCB7" w:rsidR="002B6675" w:rsidRPr="00377C42" w:rsidRDefault="00CA0E7C" w:rsidP="008B1CC6">
      <w:pPr>
        <w:pStyle w:val="Brezrazmikov"/>
        <w:numPr>
          <w:ilvl w:val="0"/>
          <w:numId w:val="12"/>
        </w:numPr>
        <w:ind w:left="284" w:hanging="284"/>
        <w:jc w:val="center"/>
        <w:rPr>
          <w:rFonts w:ascii="Arial" w:hAnsi="Arial" w:cs="Arial"/>
          <w:sz w:val="20"/>
          <w:szCs w:val="20"/>
        </w:rPr>
      </w:pPr>
      <w:r w:rsidRPr="00377C42">
        <w:rPr>
          <w:rFonts w:ascii="Arial" w:hAnsi="Arial" w:cs="Arial"/>
          <w:sz w:val="20"/>
          <w:szCs w:val="20"/>
        </w:rPr>
        <w:t>člen</w:t>
      </w:r>
    </w:p>
    <w:p w14:paraId="4B350020" w14:textId="77777777" w:rsidR="00CA0E7C" w:rsidRPr="00377C42" w:rsidRDefault="00CA0E7C" w:rsidP="00CA0E7C">
      <w:pPr>
        <w:pStyle w:val="Brezrazmikov"/>
        <w:rPr>
          <w:rFonts w:ascii="Arial" w:hAnsi="Arial" w:cs="Arial"/>
          <w:sz w:val="20"/>
          <w:szCs w:val="20"/>
        </w:rPr>
      </w:pPr>
    </w:p>
    <w:p w14:paraId="336E4DD0" w14:textId="57662DD2" w:rsidR="00CA0E7C" w:rsidRPr="00377C42" w:rsidRDefault="00CA0E7C" w:rsidP="00CA0E7C">
      <w:pPr>
        <w:pStyle w:val="Brezrazmikov"/>
        <w:rPr>
          <w:rFonts w:ascii="Arial" w:hAnsi="Arial" w:cs="Arial"/>
          <w:sz w:val="20"/>
          <w:szCs w:val="20"/>
        </w:rPr>
      </w:pPr>
      <w:r w:rsidRPr="00377C42">
        <w:rPr>
          <w:rFonts w:ascii="Arial" w:hAnsi="Arial" w:cs="Arial"/>
          <w:sz w:val="20"/>
          <w:szCs w:val="20"/>
        </w:rPr>
        <w:t xml:space="preserve">V 14. členu se </w:t>
      </w:r>
      <w:r w:rsidR="001A0CBC">
        <w:rPr>
          <w:rFonts w:ascii="Arial" w:hAnsi="Arial" w:cs="Arial"/>
          <w:sz w:val="20"/>
          <w:szCs w:val="20"/>
        </w:rPr>
        <w:t xml:space="preserve">črta </w:t>
      </w:r>
      <w:r w:rsidRPr="00377C42">
        <w:rPr>
          <w:rFonts w:ascii="Arial" w:hAnsi="Arial" w:cs="Arial"/>
          <w:sz w:val="20"/>
          <w:szCs w:val="20"/>
        </w:rPr>
        <w:t>drugi odstavek.</w:t>
      </w:r>
    </w:p>
    <w:p w14:paraId="2EFA16EB" w14:textId="77777777" w:rsidR="00CA0E7C" w:rsidRPr="00377C42" w:rsidRDefault="00CA0E7C" w:rsidP="00CA0E7C">
      <w:pPr>
        <w:pStyle w:val="Brezrazmikov"/>
        <w:rPr>
          <w:rFonts w:ascii="Arial" w:hAnsi="Arial" w:cs="Arial"/>
          <w:sz w:val="20"/>
          <w:szCs w:val="20"/>
        </w:rPr>
      </w:pPr>
    </w:p>
    <w:p w14:paraId="2C829BF5" w14:textId="35DD2EF9" w:rsidR="002B6675" w:rsidRPr="00377C42" w:rsidRDefault="00967E24" w:rsidP="008B1CC6">
      <w:pPr>
        <w:pStyle w:val="Brezrazmikov"/>
        <w:numPr>
          <w:ilvl w:val="0"/>
          <w:numId w:val="12"/>
        </w:numPr>
        <w:ind w:left="284" w:hanging="284"/>
        <w:jc w:val="center"/>
        <w:rPr>
          <w:rFonts w:ascii="Arial" w:hAnsi="Arial" w:cs="Arial"/>
          <w:sz w:val="20"/>
          <w:szCs w:val="20"/>
        </w:rPr>
      </w:pPr>
      <w:r w:rsidRPr="00377C42">
        <w:rPr>
          <w:rFonts w:ascii="Arial" w:hAnsi="Arial" w:cs="Arial"/>
          <w:sz w:val="20"/>
          <w:szCs w:val="20"/>
        </w:rPr>
        <w:t>člen</w:t>
      </w:r>
    </w:p>
    <w:p w14:paraId="605ECB66" w14:textId="77777777" w:rsidR="00967E24" w:rsidRPr="00377C42" w:rsidRDefault="00967E24" w:rsidP="00967E24">
      <w:pPr>
        <w:pStyle w:val="Brezrazmikov"/>
        <w:rPr>
          <w:rFonts w:ascii="Arial" w:hAnsi="Arial" w:cs="Arial"/>
          <w:sz w:val="20"/>
          <w:szCs w:val="20"/>
        </w:rPr>
      </w:pPr>
    </w:p>
    <w:p w14:paraId="1993E4AC" w14:textId="00072BBC" w:rsidR="00967E24" w:rsidRPr="00377C42" w:rsidRDefault="007627CD" w:rsidP="00967E24">
      <w:pPr>
        <w:pStyle w:val="Brezrazmikov"/>
        <w:rPr>
          <w:rFonts w:ascii="Arial" w:hAnsi="Arial" w:cs="Arial"/>
          <w:sz w:val="20"/>
          <w:szCs w:val="20"/>
        </w:rPr>
      </w:pPr>
      <w:r w:rsidRPr="00377C42">
        <w:rPr>
          <w:rFonts w:ascii="Arial" w:hAnsi="Arial" w:cs="Arial"/>
          <w:sz w:val="20"/>
          <w:szCs w:val="20"/>
        </w:rPr>
        <w:t>Besedilo 16. člena se spremeni tako, da se glasi:</w:t>
      </w:r>
    </w:p>
    <w:p w14:paraId="42BD136A" w14:textId="6A6DA6AD" w:rsidR="007627CD" w:rsidRPr="00377C42" w:rsidRDefault="001A0CBC" w:rsidP="007D0D78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lastRenderedPageBreak/>
        <w:t>»</w:t>
      </w:r>
      <w:r w:rsidR="007627CD" w:rsidRPr="00377C42">
        <w:rPr>
          <w:rFonts w:ascii="Arial" w:eastAsia="Arial" w:hAnsi="Arial" w:cs="Arial"/>
          <w:b/>
          <w:bCs/>
          <w:sz w:val="20"/>
          <w:szCs w:val="20"/>
          <w:lang w:val="sl-SI"/>
        </w:rPr>
        <w:t>16. člen</w:t>
      </w:r>
    </w:p>
    <w:p w14:paraId="6A9E97E1" w14:textId="77777777" w:rsidR="007627CD" w:rsidRPr="00377C42" w:rsidRDefault="007627CD" w:rsidP="007627CD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377C42">
        <w:rPr>
          <w:rFonts w:ascii="Arial" w:eastAsia="Arial" w:hAnsi="Arial" w:cs="Arial"/>
          <w:b/>
          <w:bCs/>
          <w:sz w:val="20"/>
          <w:szCs w:val="20"/>
          <w:lang w:val="sl-SI"/>
        </w:rPr>
        <w:t>(mirovanje štipendiranja)</w:t>
      </w:r>
    </w:p>
    <w:p w14:paraId="613592CA" w14:textId="77777777" w:rsidR="007627CD" w:rsidRPr="00377C42" w:rsidRDefault="007627CD" w:rsidP="007627CD">
      <w:pPr>
        <w:pStyle w:val="zamik"/>
        <w:numPr>
          <w:ilvl w:val="0"/>
          <w:numId w:val="13"/>
        </w:numPr>
        <w:pBdr>
          <w:top w:val="none" w:sz="0" w:space="12" w:color="auto"/>
        </w:pBdr>
        <w:spacing w:before="210" w:after="210"/>
        <w:ind w:left="0" w:firstLine="1021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Štipendist ima pravico do mirovanja štipendijskega razmerja, če po zaključku študijskega leta, v katerem je prejemal štipendijo, nima statusa študenta, vendar največ za eno leto v celotnem trajanju štipendijskega razmerja.</w:t>
      </w:r>
    </w:p>
    <w:p w14:paraId="5F4D397B" w14:textId="77777777" w:rsidR="007627CD" w:rsidRPr="00377C42" w:rsidRDefault="007627CD" w:rsidP="007627CD">
      <w:pPr>
        <w:pStyle w:val="zamik"/>
        <w:numPr>
          <w:ilvl w:val="0"/>
          <w:numId w:val="13"/>
        </w:numPr>
        <w:pBdr>
          <w:top w:val="none" w:sz="0" w:space="12" w:color="auto"/>
        </w:pBdr>
        <w:ind w:left="0" w:firstLine="1021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Štipendist ima pravico do mirovanja štipendijskega razmerja tudi:</w:t>
      </w:r>
    </w:p>
    <w:p w14:paraId="30A30551" w14:textId="77777777" w:rsidR="007627CD" w:rsidRPr="00377C42" w:rsidRDefault="007627CD" w:rsidP="00B33351">
      <w:pPr>
        <w:pStyle w:val="alineazaodstavkom0"/>
        <w:numPr>
          <w:ilvl w:val="0"/>
          <w:numId w:val="15"/>
        </w:numPr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po zaključku zadnjega semestra študijskega programa prve stopnje; za čas največ enega leta do študijskega leta, v katerem bo štipendist vpisan v študijski program iz druge alineje prvega odstavka 14. člena;</w:t>
      </w:r>
    </w:p>
    <w:p w14:paraId="790FC1E6" w14:textId="77777777" w:rsidR="007627CD" w:rsidRPr="00377C42" w:rsidRDefault="007627CD" w:rsidP="00B33351">
      <w:pPr>
        <w:pStyle w:val="alineazaodstavkom0"/>
        <w:numPr>
          <w:ilvl w:val="0"/>
          <w:numId w:val="15"/>
        </w:numPr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po zaključku zadnjega semestra študijskega programa druge stopnje; za čas največ enega leta do zaključka študijskega programa druge stopnje;</w:t>
      </w:r>
    </w:p>
    <w:p w14:paraId="6C8E8DB6" w14:textId="77777777" w:rsidR="007627CD" w:rsidRPr="00377C42" w:rsidRDefault="007627CD" w:rsidP="00B33351">
      <w:pPr>
        <w:pStyle w:val="alineazaodstavkom0"/>
        <w:numPr>
          <w:ilvl w:val="0"/>
          <w:numId w:val="15"/>
        </w:numPr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 xml:space="preserve">če ni uspešno zaključil letnika, za katerega je prejemal štipendijo ter se ni vpisal v višji letnik; za čas največ enega leta do vpisa štipendista v višji letnik študijskega programa, za katerega prejema štipendijo, </w:t>
      </w:r>
    </w:p>
    <w:p w14:paraId="33DF7462" w14:textId="165F8D2B" w:rsidR="007627CD" w:rsidRPr="00377C42" w:rsidRDefault="007627CD" w:rsidP="00B33351">
      <w:pPr>
        <w:pStyle w:val="alineazaodstavkom0"/>
        <w:numPr>
          <w:ilvl w:val="0"/>
          <w:numId w:val="15"/>
        </w:numPr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zaradi zaposlitve na delovnem mestu strokovnega delavca na področju vzgoje in izobraževanja; za čas zaposlitve, vendar ne več kot dve leti. O ponovni uveljavitvi pravice do prejemanja štipendije se na podlagi vložene prošnje štipendista sklene aneks k štipendijski pogodbi.</w:t>
      </w:r>
    </w:p>
    <w:p w14:paraId="1E80916B" w14:textId="701B4799" w:rsidR="007627CD" w:rsidRPr="00377C42" w:rsidRDefault="007627CD" w:rsidP="00B33351">
      <w:pPr>
        <w:pStyle w:val="zamik"/>
        <w:numPr>
          <w:ilvl w:val="0"/>
          <w:numId w:val="13"/>
        </w:numPr>
        <w:pBdr>
          <w:top w:val="none" w:sz="0" w:space="12" w:color="auto"/>
        </w:pBdr>
        <w:ind w:left="0" w:firstLine="1021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 xml:space="preserve">Pravica do mirovanja štipendijskega razmerja iz </w:t>
      </w:r>
      <w:r w:rsidR="00B33351">
        <w:rPr>
          <w:rFonts w:ascii="Arial" w:eastAsia="Arial" w:hAnsi="Arial" w:cs="Arial"/>
          <w:sz w:val="20"/>
          <w:szCs w:val="20"/>
          <w:lang w:val="sl-SI"/>
        </w:rPr>
        <w:t xml:space="preserve">prvih treh alinej </w:t>
      </w:r>
      <w:r w:rsidRPr="00377C42">
        <w:rPr>
          <w:rFonts w:ascii="Arial" w:eastAsia="Arial" w:hAnsi="Arial" w:cs="Arial"/>
          <w:sz w:val="20"/>
          <w:szCs w:val="20"/>
          <w:lang w:val="sl-SI"/>
        </w:rPr>
        <w:t xml:space="preserve">drugega odstavka tega člena se ne more uveljavljati zapored z letom mirovanja štipendijskega razmerja iz prvega odstavka tega člena. </w:t>
      </w:r>
    </w:p>
    <w:p w14:paraId="4A59747D" w14:textId="77777777" w:rsidR="007627CD" w:rsidRPr="00377C42" w:rsidRDefault="007627CD" w:rsidP="007627CD">
      <w:pPr>
        <w:pStyle w:val="zamik"/>
        <w:numPr>
          <w:ilvl w:val="0"/>
          <w:numId w:val="13"/>
        </w:numPr>
        <w:pBdr>
          <w:top w:val="none" w:sz="0" w:space="12" w:color="auto"/>
        </w:pBdr>
        <w:spacing w:before="210" w:after="210"/>
        <w:ind w:left="0" w:firstLine="1021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V času mirovanja štipendijskega razmerja štipendist ni upravičen do prejemanja štipendije.</w:t>
      </w:r>
    </w:p>
    <w:p w14:paraId="64D6BAF8" w14:textId="1DD25B8E" w:rsidR="007627CD" w:rsidRPr="00377C42" w:rsidRDefault="007627CD" w:rsidP="007627CD">
      <w:pPr>
        <w:pStyle w:val="zamik"/>
        <w:pBdr>
          <w:top w:val="none" w:sz="0" w:space="12" w:color="auto"/>
        </w:pBdr>
        <w:spacing w:before="210"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(</w:t>
      </w:r>
      <w:r w:rsidR="00B33351">
        <w:rPr>
          <w:rFonts w:ascii="Arial" w:eastAsia="Arial" w:hAnsi="Arial" w:cs="Arial"/>
          <w:sz w:val="20"/>
          <w:szCs w:val="20"/>
          <w:lang w:val="sl-SI"/>
        </w:rPr>
        <w:t>5</w:t>
      </w:r>
      <w:r w:rsidRPr="00377C42">
        <w:rPr>
          <w:rFonts w:ascii="Arial" w:eastAsia="Arial" w:hAnsi="Arial" w:cs="Arial"/>
          <w:sz w:val="20"/>
          <w:szCs w:val="20"/>
          <w:lang w:val="sl-SI"/>
        </w:rPr>
        <w:t>) Štipendist ima dodatno pravico do mirovanja štipendijskega razmerja za čas enega leta v primeru:</w:t>
      </w:r>
    </w:p>
    <w:p w14:paraId="1CCFBAF3" w14:textId="77777777" w:rsidR="007627CD" w:rsidRPr="00377C42" w:rsidRDefault="007627CD" w:rsidP="005D5879">
      <w:pPr>
        <w:pStyle w:val="alineazaodstavkom0"/>
        <w:ind w:left="425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-        starševstva, in sicer po eno leto za vsakega živo rojenega otroka v času študija,</w:t>
      </w:r>
    </w:p>
    <w:p w14:paraId="6843C39B" w14:textId="77777777" w:rsidR="007627CD" w:rsidRPr="00377C42" w:rsidRDefault="007627CD" w:rsidP="005D5879">
      <w:pPr>
        <w:pStyle w:val="alineazaodstavkom0"/>
        <w:ind w:left="425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-        opravičljivih zdravstvenih razlogov,</w:t>
      </w:r>
    </w:p>
    <w:p w14:paraId="0AB40E84" w14:textId="77777777" w:rsidR="007627CD" w:rsidRPr="00377C42" w:rsidRDefault="007627CD" w:rsidP="005D5879">
      <w:pPr>
        <w:pStyle w:val="alineazaodstavkom0"/>
        <w:ind w:left="425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-        izjemnih družinskih ali socialnih okoliščin,</w:t>
      </w:r>
    </w:p>
    <w:p w14:paraId="389DA56F" w14:textId="77777777" w:rsidR="007627CD" w:rsidRPr="00377C42" w:rsidRDefault="007627CD" w:rsidP="005D5879">
      <w:pPr>
        <w:pStyle w:val="alineazaodstavkom0"/>
        <w:ind w:left="425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-        neizpolnjenih šolskih ali študijskih obveznosti zaradi višje sile.</w:t>
      </w:r>
    </w:p>
    <w:p w14:paraId="12E0781B" w14:textId="1E5493C0" w:rsidR="007627CD" w:rsidRPr="00377C42" w:rsidRDefault="007627CD" w:rsidP="005D5879">
      <w:pPr>
        <w:pStyle w:val="zamik"/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(</w:t>
      </w:r>
      <w:r w:rsidR="00B33351">
        <w:rPr>
          <w:rFonts w:ascii="Arial" w:eastAsia="Arial" w:hAnsi="Arial" w:cs="Arial"/>
          <w:sz w:val="20"/>
          <w:szCs w:val="20"/>
          <w:lang w:val="sl-SI"/>
        </w:rPr>
        <w:t>6</w:t>
      </w:r>
      <w:r w:rsidRPr="00377C42">
        <w:rPr>
          <w:rFonts w:ascii="Arial" w:eastAsia="Arial" w:hAnsi="Arial" w:cs="Arial"/>
          <w:sz w:val="20"/>
          <w:szCs w:val="20"/>
          <w:lang w:val="sl-SI"/>
        </w:rPr>
        <w:t xml:space="preserve">) Za opravičljive zdravstvene razloge iz druge alineje </w:t>
      </w:r>
      <w:r w:rsidR="00831FA6">
        <w:rPr>
          <w:rFonts w:ascii="Arial" w:eastAsia="Arial" w:hAnsi="Arial" w:cs="Arial"/>
          <w:sz w:val="20"/>
          <w:szCs w:val="20"/>
          <w:lang w:val="sl-SI"/>
        </w:rPr>
        <w:t>petega</w:t>
      </w:r>
      <w:r w:rsidRPr="00377C42">
        <w:rPr>
          <w:rFonts w:ascii="Arial" w:eastAsia="Arial" w:hAnsi="Arial" w:cs="Arial"/>
          <w:sz w:val="20"/>
          <w:szCs w:val="20"/>
          <w:lang w:val="sl-SI"/>
        </w:rPr>
        <w:t xml:space="preserve"> odstavka tega člena šteje bolezen ali poškodba, ki je študentu za več kot tri mesece onemogočala študij v skladu s štipendijsko pogodbo, kar se dokazuje z zdravniškim potrdilom.</w:t>
      </w:r>
    </w:p>
    <w:p w14:paraId="486C630C" w14:textId="0F8FAE57" w:rsidR="007627CD" w:rsidRPr="00377C42" w:rsidRDefault="007627CD" w:rsidP="007627CD">
      <w:pPr>
        <w:pStyle w:val="zamik"/>
        <w:pBdr>
          <w:top w:val="none" w:sz="0" w:space="12" w:color="auto"/>
        </w:pBdr>
        <w:spacing w:before="210"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(</w:t>
      </w:r>
      <w:r w:rsidR="00B33351">
        <w:rPr>
          <w:rFonts w:ascii="Arial" w:eastAsia="Arial" w:hAnsi="Arial" w:cs="Arial"/>
          <w:sz w:val="20"/>
          <w:szCs w:val="20"/>
          <w:lang w:val="sl-SI"/>
        </w:rPr>
        <w:t>7</w:t>
      </w:r>
      <w:r w:rsidRPr="00377C42">
        <w:rPr>
          <w:rFonts w:ascii="Arial" w:eastAsia="Arial" w:hAnsi="Arial" w:cs="Arial"/>
          <w:sz w:val="20"/>
          <w:szCs w:val="20"/>
          <w:lang w:val="sl-SI"/>
        </w:rPr>
        <w:t xml:space="preserve">) Za izjemne družinske ali socialne okoliščine iz tretje alineje </w:t>
      </w:r>
      <w:r w:rsidR="00831FA6">
        <w:rPr>
          <w:rFonts w:ascii="Arial" w:eastAsia="Arial" w:hAnsi="Arial" w:cs="Arial"/>
          <w:sz w:val="20"/>
          <w:szCs w:val="20"/>
          <w:lang w:val="sl-SI"/>
        </w:rPr>
        <w:t>petega</w:t>
      </w:r>
      <w:r w:rsidRPr="00377C42">
        <w:rPr>
          <w:rFonts w:ascii="Arial" w:eastAsia="Arial" w:hAnsi="Arial" w:cs="Arial"/>
          <w:sz w:val="20"/>
          <w:szCs w:val="20"/>
          <w:lang w:val="sl-SI"/>
        </w:rPr>
        <w:t xml:space="preserve"> odstavka tega člena štejejo:</w:t>
      </w:r>
    </w:p>
    <w:p w14:paraId="0120A8E4" w14:textId="77777777" w:rsidR="007627CD" w:rsidRPr="00377C42" w:rsidRDefault="007627CD" w:rsidP="007627CD">
      <w:pPr>
        <w:pStyle w:val="alineazaodstavkom0"/>
        <w:spacing w:before="210" w:after="210"/>
        <w:ind w:left="425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-        smrt enega od staršev, brata, sestre, zakonca, izvenzakonskega partnerja štipendista ali osebe, ki štipendista preživlja,</w:t>
      </w:r>
    </w:p>
    <w:p w14:paraId="5CFBEB06" w14:textId="77777777" w:rsidR="007627CD" w:rsidRPr="00377C42" w:rsidRDefault="007627CD" w:rsidP="007627CD">
      <w:pPr>
        <w:pStyle w:val="alineazaodstavkom0"/>
        <w:spacing w:before="210" w:after="210"/>
        <w:ind w:left="425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-        nastanek stopnje invalidnosti najmanj 3 po petstopenjski lestvici v skladu s pravilnikom, ki ureja merila in postopke za pridobitev statusa invalida, za priznanje pravice do zaposlitvene rehabilitacije in za ocenjevanje zaposlitvenih možnosti invalidov,</w:t>
      </w:r>
    </w:p>
    <w:p w14:paraId="477427DC" w14:textId="77777777" w:rsidR="007627CD" w:rsidRPr="00377C42" w:rsidRDefault="007627CD" w:rsidP="007627CD">
      <w:pPr>
        <w:pStyle w:val="alineazaodstavkom0"/>
        <w:spacing w:before="210" w:after="210"/>
        <w:ind w:left="425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-        izguba zaposlitve enega od staršev, zakonca, izvenzakonskega partnerja štipendista ali osebe, ki štipendista preživlja,</w:t>
      </w:r>
    </w:p>
    <w:p w14:paraId="4E2A10B1" w14:textId="77777777" w:rsidR="007627CD" w:rsidRPr="00377C42" w:rsidRDefault="007627CD" w:rsidP="007627CD">
      <w:pPr>
        <w:pStyle w:val="alineazaodstavkom0"/>
        <w:spacing w:before="210" w:after="210"/>
        <w:ind w:left="425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-        začasna nezmožnost za delo enega od staršev, zakonca, izvenzakonskega partnerja štipendista ali osebe, ki štipendista preživlja, zaradi bolezni ali poškodbe, ki je trajala neprekinjeno najmanj tri mesece,</w:t>
      </w:r>
    </w:p>
    <w:p w14:paraId="3ECF341D" w14:textId="77777777" w:rsidR="007627CD" w:rsidRPr="00377C42" w:rsidRDefault="007627CD" w:rsidP="005D5879">
      <w:pPr>
        <w:pStyle w:val="alineazaodstavkom0"/>
        <w:ind w:left="425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lastRenderedPageBreak/>
        <w:t>-        smrt otroka ali bolezen oziroma poškodba otroka štipendista v skupnem trajanju najmanj tri mesece.</w:t>
      </w:r>
    </w:p>
    <w:p w14:paraId="2E0EFFE6" w14:textId="5C9A577A" w:rsidR="007627CD" w:rsidRPr="00377C42" w:rsidRDefault="007627CD" w:rsidP="005D5879">
      <w:pPr>
        <w:pStyle w:val="zamik"/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(</w:t>
      </w:r>
      <w:r w:rsidR="00B33351">
        <w:rPr>
          <w:rFonts w:ascii="Arial" w:eastAsia="Arial" w:hAnsi="Arial" w:cs="Arial"/>
          <w:sz w:val="20"/>
          <w:szCs w:val="20"/>
          <w:lang w:val="sl-SI"/>
        </w:rPr>
        <w:t>8</w:t>
      </w:r>
      <w:r w:rsidRPr="00377C42">
        <w:rPr>
          <w:rFonts w:ascii="Arial" w:eastAsia="Arial" w:hAnsi="Arial" w:cs="Arial"/>
          <w:sz w:val="20"/>
          <w:szCs w:val="20"/>
          <w:lang w:val="sl-SI"/>
        </w:rPr>
        <w:t xml:space="preserve">) O uveljavitvi pravice do mirovanja </w:t>
      </w:r>
      <w:r w:rsidR="00E64DA6">
        <w:rPr>
          <w:rFonts w:ascii="Arial" w:eastAsia="Arial" w:hAnsi="Arial" w:cs="Arial"/>
          <w:sz w:val="20"/>
          <w:szCs w:val="20"/>
          <w:lang w:val="sl-SI"/>
        </w:rPr>
        <w:t xml:space="preserve">po tem členu </w:t>
      </w:r>
      <w:r w:rsidRPr="00377C42">
        <w:rPr>
          <w:rFonts w:ascii="Arial" w:eastAsia="Arial" w:hAnsi="Arial" w:cs="Arial"/>
          <w:sz w:val="20"/>
          <w:szCs w:val="20"/>
          <w:lang w:val="sl-SI"/>
        </w:rPr>
        <w:t>se na podlagi vložene prošnje štipendista sklene aneks k štipendijski pogodbi, v katerem se v skladu z odobreno pravico do mirovanja določi tudi nov rok za zaključek pogodbenih obveznosti.</w:t>
      </w:r>
    </w:p>
    <w:p w14:paraId="5167A6FB" w14:textId="77777777" w:rsidR="007627CD" w:rsidRPr="00377C42" w:rsidRDefault="007627CD" w:rsidP="00967E24">
      <w:pPr>
        <w:pStyle w:val="Brezrazmikov"/>
        <w:rPr>
          <w:rFonts w:ascii="Arial" w:hAnsi="Arial" w:cs="Arial"/>
          <w:sz w:val="20"/>
          <w:szCs w:val="20"/>
        </w:rPr>
      </w:pPr>
    </w:p>
    <w:p w14:paraId="0E712998" w14:textId="77777777" w:rsidR="00967E24" w:rsidRPr="00377C42" w:rsidRDefault="00967E24" w:rsidP="00967E24">
      <w:pPr>
        <w:pStyle w:val="Brezrazmikov"/>
        <w:rPr>
          <w:rFonts w:ascii="Arial" w:hAnsi="Arial" w:cs="Arial"/>
          <w:sz w:val="20"/>
          <w:szCs w:val="20"/>
        </w:rPr>
      </w:pPr>
    </w:p>
    <w:p w14:paraId="33A2E1FF" w14:textId="14514A6B" w:rsidR="002B6675" w:rsidRPr="00377C42" w:rsidRDefault="005D5879" w:rsidP="008B1CC6">
      <w:pPr>
        <w:pStyle w:val="Brezrazmikov"/>
        <w:numPr>
          <w:ilvl w:val="0"/>
          <w:numId w:val="12"/>
        </w:numPr>
        <w:ind w:left="284" w:hanging="284"/>
        <w:jc w:val="center"/>
        <w:rPr>
          <w:rFonts w:ascii="Arial" w:hAnsi="Arial" w:cs="Arial"/>
          <w:sz w:val="20"/>
          <w:szCs w:val="20"/>
        </w:rPr>
      </w:pPr>
      <w:r w:rsidRPr="00377C42">
        <w:rPr>
          <w:rFonts w:ascii="Arial" w:hAnsi="Arial" w:cs="Arial"/>
          <w:sz w:val="20"/>
          <w:szCs w:val="20"/>
        </w:rPr>
        <w:t>člen</w:t>
      </w:r>
    </w:p>
    <w:p w14:paraId="14B549E9" w14:textId="77777777" w:rsidR="005D5879" w:rsidRPr="00377C42" w:rsidRDefault="005D5879" w:rsidP="005D5879">
      <w:pPr>
        <w:pStyle w:val="Brezrazmikov"/>
        <w:rPr>
          <w:rFonts w:ascii="Arial" w:hAnsi="Arial" w:cs="Arial"/>
          <w:sz w:val="20"/>
          <w:szCs w:val="20"/>
        </w:rPr>
      </w:pPr>
    </w:p>
    <w:p w14:paraId="40E75987" w14:textId="1264BB67" w:rsidR="005D5879" w:rsidRPr="00377C42" w:rsidRDefault="005D5879" w:rsidP="005D5879">
      <w:pPr>
        <w:pStyle w:val="Brezrazmikov"/>
        <w:rPr>
          <w:rFonts w:ascii="Arial" w:hAnsi="Arial" w:cs="Arial"/>
          <w:sz w:val="20"/>
          <w:szCs w:val="20"/>
        </w:rPr>
      </w:pPr>
      <w:r w:rsidRPr="00377C42">
        <w:rPr>
          <w:rFonts w:ascii="Arial" w:hAnsi="Arial" w:cs="Arial"/>
          <w:sz w:val="20"/>
          <w:szCs w:val="20"/>
        </w:rPr>
        <w:t>Prvi odstavek 17. člena se spremeni tako, da se glasi:</w:t>
      </w:r>
    </w:p>
    <w:p w14:paraId="241E4B17" w14:textId="04DCD0DD" w:rsidR="005D5879" w:rsidRPr="00377C42" w:rsidRDefault="005D5879" w:rsidP="007727FC">
      <w:pPr>
        <w:pStyle w:val="zamik"/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hAnsi="Arial" w:cs="Arial"/>
          <w:sz w:val="20"/>
          <w:szCs w:val="20"/>
          <w:lang w:val="sl-SI"/>
        </w:rPr>
        <w:t>»</w:t>
      </w:r>
      <w:r w:rsidRPr="00377C42">
        <w:rPr>
          <w:rFonts w:ascii="Arial" w:eastAsia="Arial" w:hAnsi="Arial" w:cs="Arial"/>
          <w:sz w:val="20"/>
          <w:szCs w:val="20"/>
          <w:lang w:val="sl-SI"/>
        </w:rPr>
        <w:t>(1) Štipendijsko razmerje preneha, če štipendist:</w:t>
      </w:r>
    </w:p>
    <w:p w14:paraId="39338281" w14:textId="77777777" w:rsidR="005D5879" w:rsidRPr="00377C42" w:rsidRDefault="005D5879" w:rsidP="005D5879">
      <w:pPr>
        <w:pStyle w:val="zamik"/>
        <w:spacing w:before="210" w:after="210"/>
        <w:ind w:left="425" w:hanging="425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1.      po mirovanju štipendijskega razmerja ne izpolnjuje več pogojev za nadaljnje prejemanje štipendije,</w:t>
      </w:r>
    </w:p>
    <w:p w14:paraId="08225DD7" w14:textId="77777777" w:rsidR="005D5879" w:rsidRPr="00377C42" w:rsidRDefault="005D5879" w:rsidP="005D5879">
      <w:pPr>
        <w:pStyle w:val="zamik"/>
        <w:spacing w:before="210" w:after="210"/>
        <w:ind w:left="425" w:hanging="425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2.      opusti študij ali spremeni študijski program brez soglasja ministrstva, pristojnega za izobraževanje,</w:t>
      </w:r>
    </w:p>
    <w:p w14:paraId="2976C5D1" w14:textId="049F5C78" w:rsidR="005D5879" w:rsidRPr="00377C42" w:rsidRDefault="005D5879" w:rsidP="005D5879">
      <w:pPr>
        <w:pStyle w:val="zamik"/>
        <w:spacing w:before="210" w:after="210"/>
        <w:ind w:left="425" w:hanging="425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3.      med trajanjem štipendijskega razmerja sklene pogodbo o zaposlitvi, razen v primeru iz d. alineje drugega odstavka 16. člena tega pravilnika,</w:t>
      </w:r>
    </w:p>
    <w:p w14:paraId="4C8FAC0E" w14:textId="70AB2867" w:rsidR="005D5879" w:rsidRPr="00377C42" w:rsidRDefault="005D5879" w:rsidP="005D5879">
      <w:pPr>
        <w:pStyle w:val="zamik"/>
        <w:spacing w:before="210" w:after="210"/>
        <w:ind w:left="425" w:hanging="425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4.      odpove štipendijsko razmerje,</w:t>
      </w:r>
    </w:p>
    <w:p w14:paraId="3EC879B7" w14:textId="4F2B24BE" w:rsidR="005D5879" w:rsidRPr="00377C42" w:rsidRDefault="005D5879" w:rsidP="005D5879">
      <w:pPr>
        <w:pStyle w:val="zamik"/>
        <w:spacing w:before="210" w:after="210"/>
        <w:ind w:left="425" w:hanging="425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5.      posreduje ministrstvu lažne podatke ali če ministrstvu ne posreduje podatkov, pomembnih za obstoj štipendijskega razmerja,</w:t>
      </w:r>
    </w:p>
    <w:p w14:paraId="2BF23926" w14:textId="452D72ED" w:rsidR="005D5879" w:rsidRPr="00377C42" w:rsidRDefault="005D5879" w:rsidP="005D5879">
      <w:pPr>
        <w:pStyle w:val="zamik"/>
        <w:spacing w:before="210" w:after="210"/>
        <w:ind w:left="425" w:hanging="425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6.      ne izpolnjuje več pogojev za pridobitev štipendije, določenih s tem pravilnikom, javnim razpisom ali štipendijsko pogodbo,</w:t>
      </w:r>
    </w:p>
    <w:p w14:paraId="59803DFF" w14:textId="55F6DF44" w:rsidR="005D5879" w:rsidRPr="00377C42" w:rsidRDefault="005D5879" w:rsidP="005D5879">
      <w:pPr>
        <w:pStyle w:val="zamik"/>
        <w:spacing w:before="210" w:after="210"/>
        <w:ind w:left="425" w:hanging="425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77C42">
        <w:rPr>
          <w:rFonts w:ascii="Arial" w:eastAsia="Arial" w:hAnsi="Arial" w:cs="Arial"/>
          <w:sz w:val="20"/>
          <w:szCs w:val="20"/>
          <w:lang w:val="sl-SI"/>
        </w:rPr>
        <w:t>7.      ne izpolni drugih obveznosti, ki so določene v štipendijski pogodbi.«</w:t>
      </w:r>
      <w:r w:rsidR="001266B7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4941A3D1" w14:textId="77777777" w:rsidR="007727FC" w:rsidRPr="00377C42" w:rsidRDefault="007727FC" w:rsidP="007727F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1FA5C8CF" w14:textId="77777777" w:rsidR="007727FC" w:rsidRPr="00377C42" w:rsidRDefault="007727FC" w:rsidP="007727F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15AF81E4" w14:textId="763663F6" w:rsidR="007727FC" w:rsidRPr="00377C42" w:rsidRDefault="007727FC" w:rsidP="007727F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377C42">
        <w:rPr>
          <w:rFonts w:ascii="Arial" w:hAnsi="Arial" w:cs="Arial"/>
          <w:sz w:val="20"/>
          <w:szCs w:val="20"/>
        </w:rPr>
        <w:t>KONČNA DOLOČBA</w:t>
      </w:r>
    </w:p>
    <w:p w14:paraId="0A25A206" w14:textId="77777777" w:rsidR="005D5879" w:rsidRPr="00377C42" w:rsidRDefault="005D5879" w:rsidP="005D5879">
      <w:pPr>
        <w:pStyle w:val="Brezrazmikov"/>
        <w:rPr>
          <w:rFonts w:ascii="Arial" w:hAnsi="Arial" w:cs="Arial"/>
          <w:sz w:val="20"/>
          <w:szCs w:val="20"/>
        </w:rPr>
      </w:pPr>
    </w:p>
    <w:p w14:paraId="090C3BAD" w14:textId="0FBFB3ED" w:rsidR="002B6675" w:rsidRPr="00377C42" w:rsidRDefault="002B6675" w:rsidP="008B1CC6">
      <w:pPr>
        <w:pStyle w:val="Brezrazmikov"/>
        <w:numPr>
          <w:ilvl w:val="0"/>
          <w:numId w:val="12"/>
        </w:numPr>
        <w:ind w:left="284" w:hanging="284"/>
        <w:jc w:val="center"/>
        <w:rPr>
          <w:rFonts w:ascii="Arial" w:hAnsi="Arial" w:cs="Arial"/>
          <w:sz w:val="20"/>
          <w:szCs w:val="20"/>
        </w:rPr>
      </w:pPr>
      <w:r w:rsidRPr="00377C42">
        <w:rPr>
          <w:rFonts w:ascii="Arial" w:hAnsi="Arial" w:cs="Arial"/>
          <w:sz w:val="20"/>
          <w:szCs w:val="20"/>
        </w:rPr>
        <w:t>člen</w:t>
      </w:r>
    </w:p>
    <w:p w14:paraId="204634AC" w14:textId="77777777" w:rsidR="005B6550" w:rsidRPr="00377C42" w:rsidRDefault="005B6550" w:rsidP="00D678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6542DE2" w14:textId="77777777" w:rsidR="00927EE0" w:rsidRPr="00377C42" w:rsidRDefault="00927EE0" w:rsidP="0003067C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377C42">
        <w:rPr>
          <w:rFonts w:ascii="Arial" w:hAnsi="Arial" w:cs="Arial"/>
          <w:sz w:val="20"/>
          <w:szCs w:val="20"/>
        </w:rPr>
        <w:t>(začetek veljavnosti)</w:t>
      </w:r>
    </w:p>
    <w:p w14:paraId="6670F6B7" w14:textId="77777777" w:rsidR="0003067C" w:rsidRPr="00377C42" w:rsidRDefault="0003067C" w:rsidP="0003067C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16B5AC7D" w14:textId="4236DB3E" w:rsidR="0003067C" w:rsidRPr="00377C42" w:rsidRDefault="0003067C" w:rsidP="0003067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77C42">
        <w:rPr>
          <w:rFonts w:ascii="Arial" w:eastAsia="Times New Roman" w:hAnsi="Arial" w:cs="Arial"/>
          <w:sz w:val="20"/>
          <w:szCs w:val="20"/>
          <w:lang w:eastAsia="sl-SI"/>
        </w:rPr>
        <w:t>Ta pravilnik začne vel</w:t>
      </w:r>
      <w:r w:rsidR="00546A33" w:rsidRPr="00377C42">
        <w:rPr>
          <w:rFonts w:ascii="Arial" w:eastAsia="Times New Roman" w:hAnsi="Arial" w:cs="Arial"/>
          <w:sz w:val="20"/>
          <w:szCs w:val="20"/>
          <w:lang w:eastAsia="sl-SI"/>
        </w:rPr>
        <w:t xml:space="preserve">jati </w:t>
      </w:r>
      <w:r w:rsidR="00483C7D" w:rsidRPr="00377C42">
        <w:rPr>
          <w:rFonts w:ascii="Arial" w:eastAsia="Times New Roman" w:hAnsi="Arial" w:cs="Arial"/>
          <w:sz w:val="20"/>
          <w:szCs w:val="20"/>
          <w:lang w:eastAsia="sl-SI"/>
        </w:rPr>
        <w:t>naslednji</w:t>
      </w:r>
      <w:r w:rsidR="00927EE0" w:rsidRPr="00377C4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D12F2D" w:rsidRPr="00377C42">
        <w:rPr>
          <w:rFonts w:ascii="Arial" w:eastAsia="Times New Roman" w:hAnsi="Arial" w:cs="Arial"/>
          <w:sz w:val="20"/>
          <w:szCs w:val="20"/>
          <w:lang w:eastAsia="sl-SI"/>
        </w:rPr>
        <w:t xml:space="preserve">dan po objavi </w:t>
      </w:r>
      <w:r w:rsidR="00546A33" w:rsidRPr="00377C42">
        <w:rPr>
          <w:rFonts w:ascii="Arial" w:eastAsia="Times New Roman" w:hAnsi="Arial" w:cs="Arial"/>
          <w:sz w:val="20"/>
          <w:szCs w:val="20"/>
          <w:lang w:eastAsia="sl-SI"/>
        </w:rPr>
        <w:t>v U</w:t>
      </w:r>
      <w:r w:rsidRPr="00377C42">
        <w:rPr>
          <w:rFonts w:ascii="Arial" w:eastAsia="Times New Roman" w:hAnsi="Arial" w:cs="Arial"/>
          <w:sz w:val="20"/>
          <w:szCs w:val="20"/>
          <w:lang w:eastAsia="sl-SI"/>
        </w:rPr>
        <w:t>radnem listu</w:t>
      </w:r>
      <w:r w:rsidR="00546A33" w:rsidRPr="00377C42">
        <w:rPr>
          <w:rFonts w:ascii="Arial" w:eastAsia="Times New Roman" w:hAnsi="Arial" w:cs="Arial"/>
          <w:sz w:val="20"/>
          <w:szCs w:val="20"/>
          <w:lang w:eastAsia="sl-SI"/>
        </w:rPr>
        <w:t xml:space="preserve"> Republike Slovenije</w:t>
      </w:r>
      <w:r w:rsidRPr="00377C42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52A7015D" w14:textId="77777777" w:rsidR="0003067C" w:rsidRPr="00377C42" w:rsidRDefault="0003067C" w:rsidP="0003067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BEC3156" w14:textId="77777777" w:rsidR="0003067C" w:rsidRPr="00377C42" w:rsidRDefault="0003067C" w:rsidP="0003067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F2DA74D" w14:textId="77777777" w:rsidR="0003067C" w:rsidRPr="00377C42" w:rsidRDefault="0003067C" w:rsidP="0003067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2"/>
        <w:gridCol w:w="4286"/>
      </w:tblGrid>
      <w:tr w:rsidR="008433BD" w:rsidRPr="00377C42" w14:paraId="05C8EEFC" w14:textId="77777777" w:rsidTr="007727FC">
        <w:trPr>
          <w:trHeight w:val="270"/>
        </w:trPr>
        <w:tc>
          <w:tcPr>
            <w:tcW w:w="4352" w:type="dxa"/>
          </w:tcPr>
          <w:p w14:paraId="757826F0" w14:textId="0E4547AB" w:rsidR="0003067C" w:rsidRPr="00377C42" w:rsidRDefault="0003067C" w:rsidP="002B5795">
            <w:pPr>
              <w:pStyle w:val="Brezrazmikov"/>
              <w:rPr>
                <w:rFonts w:ascii="Arial" w:hAnsi="Arial" w:cs="Arial"/>
                <w:sz w:val="20"/>
                <w:szCs w:val="20"/>
              </w:rPr>
            </w:pPr>
            <w:r w:rsidRPr="00377C42">
              <w:rPr>
                <w:rFonts w:ascii="Arial" w:hAnsi="Arial" w:cs="Arial"/>
                <w:sz w:val="20"/>
                <w:szCs w:val="20"/>
              </w:rPr>
              <w:t>Št.</w:t>
            </w:r>
            <w:r w:rsidR="00D52004" w:rsidRPr="00377C4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B4C1B" w:rsidRPr="005B4C1B">
              <w:rPr>
                <w:rFonts w:ascii="Arial" w:hAnsi="Arial" w:cs="Arial"/>
                <w:sz w:val="20"/>
                <w:szCs w:val="20"/>
              </w:rPr>
              <w:t>0070-46/2025</w:t>
            </w:r>
          </w:p>
        </w:tc>
        <w:tc>
          <w:tcPr>
            <w:tcW w:w="4286" w:type="dxa"/>
          </w:tcPr>
          <w:p w14:paraId="1D7AA998" w14:textId="77777777" w:rsidR="0003067C" w:rsidRPr="00377C42" w:rsidRDefault="0003067C" w:rsidP="008C17BB">
            <w:pPr>
              <w:pStyle w:val="Brezrazmikov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33BD" w:rsidRPr="00377C42" w14:paraId="3A629371" w14:textId="77777777" w:rsidTr="007727FC">
        <w:trPr>
          <w:trHeight w:val="298"/>
        </w:trPr>
        <w:tc>
          <w:tcPr>
            <w:tcW w:w="4352" w:type="dxa"/>
          </w:tcPr>
          <w:p w14:paraId="0884E6F5" w14:textId="65921666" w:rsidR="0003067C" w:rsidRPr="00377C42" w:rsidRDefault="0003067C" w:rsidP="00696AB8">
            <w:pPr>
              <w:pStyle w:val="Brezrazmikov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377C42">
              <w:rPr>
                <w:rFonts w:ascii="Arial" w:hAnsi="Arial" w:cs="Arial"/>
                <w:sz w:val="20"/>
                <w:szCs w:val="20"/>
              </w:rPr>
              <w:t>Ljubljana, dne</w:t>
            </w:r>
            <w:r w:rsidR="007A775F" w:rsidRPr="00377C4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286" w:type="dxa"/>
          </w:tcPr>
          <w:p w14:paraId="6D9CFB53" w14:textId="77777777" w:rsidR="0003067C" w:rsidRPr="00377C42" w:rsidRDefault="0003067C" w:rsidP="008C17BB">
            <w:pPr>
              <w:pStyle w:val="Brezrazmikov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33BD" w:rsidRPr="00377C42" w14:paraId="1634A04A" w14:textId="77777777" w:rsidTr="007727FC">
        <w:trPr>
          <w:trHeight w:val="362"/>
        </w:trPr>
        <w:tc>
          <w:tcPr>
            <w:tcW w:w="4352" w:type="dxa"/>
          </w:tcPr>
          <w:p w14:paraId="72BF2C4A" w14:textId="61EAD86D" w:rsidR="0003067C" w:rsidRPr="00377C42" w:rsidRDefault="0003067C" w:rsidP="002B5795">
            <w:pPr>
              <w:pStyle w:val="Brezrazmikov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377C42">
              <w:rPr>
                <w:rFonts w:ascii="Arial" w:hAnsi="Arial" w:cs="Arial"/>
                <w:sz w:val="20"/>
                <w:szCs w:val="20"/>
              </w:rPr>
              <w:t xml:space="preserve">EVA  </w:t>
            </w:r>
            <w:r w:rsidR="005B4C1B" w:rsidRPr="005B4C1B">
              <w:rPr>
                <w:rFonts w:ascii="Arial" w:hAnsi="Arial" w:cs="Arial"/>
                <w:sz w:val="20"/>
                <w:szCs w:val="20"/>
              </w:rPr>
              <w:t>2025-3350-0041</w:t>
            </w:r>
          </w:p>
        </w:tc>
        <w:tc>
          <w:tcPr>
            <w:tcW w:w="4286" w:type="dxa"/>
          </w:tcPr>
          <w:p w14:paraId="2B1315B6" w14:textId="77777777" w:rsidR="0003067C" w:rsidRPr="00377C42" w:rsidRDefault="0003067C" w:rsidP="008C17BB">
            <w:pPr>
              <w:pStyle w:val="Brezrazmikov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33BD" w:rsidRPr="00377C42" w14:paraId="2588FA81" w14:textId="77777777" w:rsidTr="007727FC">
        <w:tc>
          <w:tcPr>
            <w:tcW w:w="4352" w:type="dxa"/>
          </w:tcPr>
          <w:p w14:paraId="7BF6010F" w14:textId="77777777" w:rsidR="0003067C" w:rsidRPr="00377C42" w:rsidRDefault="0003067C" w:rsidP="008C17BB">
            <w:pPr>
              <w:pStyle w:val="Brezrazmikov"/>
              <w:rPr>
                <w:rFonts w:ascii="Arial" w:hAnsi="Arial" w:cs="Arial"/>
                <w:sz w:val="20"/>
                <w:szCs w:val="20"/>
              </w:rPr>
            </w:pPr>
            <w:r w:rsidRPr="00377C4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286" w:type="dxa"/>
          </w:tcPr>
          <w:p w14:paraId="279395E9" w14:textId="73021F3E" w:rsidR="00736967" w:rsidRPr="00377C42" w:rsidRDefault="004758CE" w:rsidP="007727FC">
            <w:pPr>
              <w:pStyle w:val="Brezrazmikov"/>
              <w:ind w:left="751" w:hanging="75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77C42">
              <w:rPr>
                <w:rFonts w:ascii="Arial" w:hAnsi="Arial" w:cs="Arial"/>
                <w:sz w:val="20"/>
                <w:szCs w:val="20"/>
              </w:rPr>
              <w:t>D</w:t>
            </w:r>
            <w:r w:rsidR="003732AB" w:rsidRPr="00377C42">
              <w:rPr>
                <w:rFonts w:ascii="Arial" w:hAnsi="Arial" w:cs="Arial"/>
                <w:sz w:val="20"/>
                <w:szCs w:val="20"/>
              </w:rPr>
              <w:t xml:space="preserve">r. </w:t>
            </w:r>
            <w:r w:rsidR="007727FC" w:rsidRPr="00377C42">
              <w:rPr>
                <w:rFonts w:ascii="Arial" w:hAnsi="Arial" w:cs="Arial"/>
                <w:sz w:val="20"/>
                <w:szCs w:val="20"/>
              </w:rPr>
              <w:t>Vinko Logaj</w:t>
            </w:r>
          </w:p>
          <w:p w14:paraId="63EAD00D" w14:textId="33758E1A" w:rsidR="0003067C" w:rsidRPr="00377C42" w:rsidRDefault="004758CE" w:rsidP="007727FC">
            <w:pPr>
              <w:pStyle w:val="Brezrazmikov"/>
              <w:ind w:left="751" w:hanging="75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77C42">
              <w:rPr>
                <w:rFonts w:ascii="Arial" w:hAnsi="Arial" w:cs="Arial"/>
                <w:sz w:val="20"/>
                <w:szCs w:val="20"/>
              </w:rPr>
              <w:t>m</w:t>
            </w:r>
            <w:r w:rsidR="0003067C" w:rsidRPr="00377C42">
              <w:rPr>
                <w:rFonts w:ascii="Arial" w:hAnsi="Arial" w:cs="Arial"/>
                <w:sz w:val="20"/>
                <w:szCs w:val="20"/>
              </w:rPr>
              <w:t>inist</w:t>
            </w:r>
            <w:r w:rsidR="003732AB" w:rsidRPr="00377C42">
              <w:rPr>
                <w:rFonts w:ascii="Arial" w:hAnsi="Arial" w:cs="Arial"/>
                <w:sz w:val="20"/>
                <w:szCs w:val="20"/>
              </w:rPr>
              <w:t>er</w:t>
            </w:r>
            <w:r w:rsidRPr="00377C42">
              <w:rPr>
                <w:rFonts w:ascii="Arial" w:hAnsi="Arial" w:cs="Arial"/>
                <w:sz w:val="20"/>
                <w:szCs w:val="20"/>
              </w:rPr>
              <w:t xml:space="preserve"> za</w:t>
            </w:r>
            <w:r w:rsidR="009A16A2" w:rsidRPr="00377C42">
              <w:rPr>
                <w:rFonts w:ascii="Arial" w:hAnsi="Arial" w:cs="Arial"/>
                <w:sz w:val="20"/>
                <w:szCs w:val="20"/>
              </w:rPr>
              <w:t xml:space="preserve"> vzgojo in</w:t>
            </w:r>
            <w:r w:rsidRPr="00377C42">
              <w:rPr>
                <w:rFonts w:ascii="Arial" w:hAnsi="Arial" w:cs="Arial"/>
                <w:sz w:val="20"/>
                <w:szCs w:val="20"/>
              </w:rPr>
              <w:t xml:space="preserve"> izobraževanje</w:t>
            </w:r>
          </w:p>
          <w:p w14:paraId="423C7CB5" w14:textId="77777777" w:rsidR="0003067C" w:rsidRPr="00377C42" w:rsidRDefault="0003067C" w:rsidP="00736967">
            <w:pPr>
              <w:pStyle w:val="Brezrazmikov"/>
              <w:ind w:left="751" w:hanging="75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075852E" w14:textId="77777777" w:rsidR="00BB67CA" w:rsidRPr="00377C42" w:rsidRDefault="00BB67CA" w:rsidP="00D678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sectPr w:rsidR="00BB67CA" w:rsidRPr="00377C42" w:rsidSect="00A662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A7ED1"/>
    <w:multiLevelType w:val="hybridMultilevel"/>
    <w:tmpl w:val="2686253C"/>
    <w:lvl w:ilvl="0" w:tplc="DD627A12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1" w15:restartNumberingAfterBreak="0">
    <w:nsid w:val="06A218BE"/>
    <w:multiLevelType w:val="hybridMultilevel"/>
    <w:tmpl w:val="C666EB58"/>
    <w:lvl w:ilvl="0" w:tplc="BBBCAC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4E398C"/>
    <w:multiLevelType w:val="multilevel"/>
    <w:tmpl w:val="CA78FFC4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</w:rPr>
    </w:lvl>
    <w:lvl w:ilvl="1">
      <w:start w:val="1"/>
      <w:numFmt w:val="bullet"/>
      <w:lvlText w:val="•"/>
      <w:lvlJc w:val="left"/>
      <w:pPr>
        <w:tabs>
          <w:tab w:val="num" w:pos="0"/>
        </w:tabs>
        <w:ind w:left="1440" w:hanging="360"/>
      </w:pPr>
      <w:rPr>
        <w:rFonts w:ascii="Arial" w:hAnsi="Arial" w:cs="Arial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5917D92"/>
    <w:multiLevelType w:val="hybridMultilevel"/>
    <w:tmpl w:val="AB6A810E"/>
    <w:lvl w:ilvl="0" w:tplc="719CFD18">
      <w:start w:val="1"/>
      <w:numFmt w:val="decimal"/>
      <w:lvlText w:val="(%1)"/>
      <w:lvlJc w:val="left"/>
      <w:pPr>
        <w:ind w:left="720" w:hanging="360"/>
      </w:pPr>
      <w:rPr>
        <w:rFonts w:ascii="Arial" w:eastAsia="Calibr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C343A4"/>
    <w:multiLevelType w:val="multilevel"/>
    <w:tmpl w:val="6DA6FFF2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30865042"/>
    <w:multiLevelType w:val="hybridMultilevel"/>
    <w:tmpl w:val="86DE693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E94705"/>
    <w:multiLevelType w:val="hybridMultilevel"/>
    <w:tmpl w:val="D25C994A"/>
    <w:lvl w:ilvl="0" w:tplc="AD7AD4DE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8D92C36"/>
    <w:multiLevelType w:val="hybridMultilevel"/>
    <w:tmpl w:val="E4EA902A"/>
    <w:lvl w:ilvl="0" w:tplc="F3E66B1E">
      <w:start w:val="6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AF9242C"/>
    <w:multiLevelType w:val="hybridMultilevel"/>
    <w:tmpl w:val="646E4688"/>
    <w:lvl w:ilvl="0" w:tplc="F44E02D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DE77CA"/>
    <w:multiLevelType w:val="hybridMultilevel"/>
    <w:tmpl w:val="6E50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B355FF"/>
    <w:multiLevelType w:val="multilevel"/>
    <w:tmpl w:val="E32CCA88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4B2E68B9"/>
    <w:multiLevelType w:val="hybridMultilevel"/>
    <w:tmpl w:val="BE4056B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DB4344"/>
    <w:multiLevelType w:val="hybridMultilevel"/>
    <w:tmpl w:val="EA8485E8"/>
    <w:lvl w:ilvl="0" w:tplc="FD7ABBB0">
      <w:start w:val="3"/>
      <w:numFmt w:val="decimal"/>
      <w:lvlText w:val="(%1)"/>
      <w:lvlJc w:val="left"/>
      <w:pPr>
        <w:ind w:left="360" w:hanging="360"/>
      </w:pPr>
      <w:rPr>
        <w:rFonts w:eastAsia="Times New Roman" w:hint="default"/>
        <w:sz w:val="22"/>
      </w:rPr>
    </w:lvl>
    <w:lvl w:ilvl="1" w:tplc="04240019" w:tentative="1">
      <w:start w:val="1"/>
      <w:numFmt w:val="lowerLetter"/>
      <w:lvlText w:val="%2."/>
      <w:lvlJc w:val="left"/>
      <w:pPr>
        <w:ind w:left="2551" w:hanging="360"/>
      </w:pPr>
    </w:lvl>
    <w:lvl w:ilvl="2" w:tplc="0424001B" w:tentative="1">
      <w:start w:val="1"/>
      <w:numFmt w:val="lowerRoman"/>
      <w:lvlText w:val="%3."/>
      <w:lvlJc w:val="right"/>
      <w:pPr>
        <w:ind w:left="3271" w:hanging="180"/>
      </w:pPr>
    </w:lvl>
    <w:lvl w:ilvl="3" w:tplc="0424000F" w:tentative="1">
      <w:start w:val="1"/>
      <w:numFmt w:val="decimal"/>
      <w:lvlText w:val="%4."/>
      <w:lvlJc w:val="left"/>
      <w:pPr>
        <w:ind w:left="3991" w:hanging="360"/>
      </w:pPr>
    </w:lvl>
    <w:lvl w:ilvl="4" w:tplc="04240019" w:tentative="1">
      <w:start w:val="1"/>
      <w:numFmt w:val="lowerLetter"/>
      <w:lvlText w:val="%5."/>
      <w:lvlJc w:val="left"/>
      <w:pPr>
        <w:ind w:left="4711" w:hanging="360"/>
      </w:pPr>
    </w:lvl>
    <w:lvl w:ilvl="5" w:tplc="0424001B" w:tentative="1">
      <w:start w:val="1"/>
      <w:numFmt w:val="lowerRoman"/>
      <w:lvlText w:val="%6."/>
      <w:lvlJc w:val="right"/>
      <w:pPr>
        <w:ind w:left="5431" w:hanging="180"/>
      </w:pPr>
    </w:lvl>
    <w:lvl w:ilvl="6" w:tplc="0424000F" w:tentative="1">
      <w:start w:val="1"/>
      <w:numFmt w:val="decimal"/>
      <w:lvlText w:val="%7."/>
      <w:lvlJc w:val="left"/>
      <w:pPr>
        <w:ind w:left="6151" w:hanging="360"/>
      </w:pPr>
    </w:lvl>
    <w:lvl w:ilvl="7" w:tplc="04240019" w:tentative="1">
      <w:start w:val="1"/>
      <w:numFmt w:val="lowerLetter"/>
      <w:lvlText w:val="%8."/>
      <w:lvlJc w:val="left"/>
      <w:pPr>
        <w:ind w:left="6871" w:hanging="360"/>
      </w:pPr>
    </w:lvl>
    <w:lvl w:ilvl="8" w:tplc="0424001B" w:tentative="1">
      <w:start w:val="1"/>
      <w:numFmt w:val="lowerRoman"/>
      <w:lvlText w:val="%9."/>
      <w:lvlJc w:val="right"/>
      <w:pPr>
        <w:ind w:left="7591" w:hanging="180"/>
      </w:pPr>
    </w:lvl>
  </w:abstractNum>
  <w:abstractNum w:abstractNumId="14" w15:restartNumberingAfterBreak="0">
    <w:nsid w:val="74326DB7"/>
    <w:multiLevelType w:val="hybridMultilevel"/>
    <w:tmpl w:val="1F5456C8"/>
    <w:lvl w:ilvl="0" w:tplc="BEDCB6B0">
      <w:start w:val="1"/>
      <w:numFmt w:val="decimal"/>
      <w:lvlText w:val="(%1)"/>
      <w:lvlJc w:val="left"/>
      <w:pPr>
        <w:ind w:left="1426" w:hanging="40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num w:numId="1" w16cid:durableId="1663771917">
    <w:abstractNumId w:val="12"/>
  </w:num>
  <w:num w:numId="2" w16cid:durableId="567107410">
    <w:abstractNumId w:val="5"/>
  </w:num>
  <w:num w:numId="3" w16cid:durableId="348996117">
    <w:abstractNumId w:val="11"/>
  </w:num>
  <w:num w:numId="4" w16cid:durableId="1055129729">
    <w:abstractNumId w:val="2"/>
  </w:num>
  <w:num w:numId="5" w16cid:durableId="1912346655">
    <w:abstractNumId w:val="3"/>
  </w:num>
  <w:num w:numId="6" w16cid:durableId="1190755382">
    <w:abstractNumId w:val="9"/>
  </w:num>
  <w:num w:numId="7" w16cid:durableId="432937668">
    <w:abstractNumId w:val="0"/>
  </w:num>
  <w:num w:numId="8" w16cid:durableId="749696297">
    <w:abstractNumId w:val="13"/>
  </w:num>
  <w:num w:numId="9" w16cid:durableId="1018654283">
    <w:abstractNumId w:val="4"/>
  </w:num>
  <w:num w:numId="10" w16cid:durableId="1469739575">
    <w:abstractNumId w:val="8"/>
  </w:num>
  <w:num w:numId="11" w16cid:durableId="1906450114">
    <w:abstractNumId w:val="6"/>
  </w:num>
  <w:num w:numId="12" w16cid:durableId="902105686">
    <w:abstractNumId w:val="10"/>
  </w:num>
  <w:num w:numId="13" w16cid:durableId="1079863972">
    <w:abstractNumId w:val="14"/>
  </w:num>
  <w:num w:numId="14" w16cid:durableId="1075862708">
    <w:abstractNumId w:val="7"/>
  </w:num>
  <w:num w:numId="15" w16cid:durableId="6771194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67C"/>
    <w:rsid w:val="000208CF"/>
    <w:rsid w:val="0003067C"/>
    <w:rsid w:val="000800E3"/>
    <w:rsid w:val="000A7057"/>
    <w:rsid w:val="000B1016"/>
    <w:rsid w:val="000D476D"/>
    <w:rsid w:val="000D6616"/>
    <w:rsid w:val="001266B7"/>
    <w:rsid w:val="00166EA2"/>
    <w:rsid w:val="001A0CBC"/>
    <w:rsid w:val="001C08F5"/>
    <w:rsid w:val="001C7129"/>
    <w:rsid w:val="001C75EC"/>
    <w:rsid w:val="001E10A1"/>
    <w:rsid w:val="00227142"/>
    <w:rsid w:val="00237FD2"/>
    <w:rsid w:val="0029587A"/>
    <w:rsid w:val="002B4164"/>
    <w:rsid w:val="002B5795"/>
    <w:rsid w:val="002B6675"/>
    <w:rsid w:val="002D6AFE"/>
    <w:rsid w:val="002E57FA"/>
    <w:rsid w:val="002F6971"/>
    <w:rsid w:val="003502F9"/>
    <w:rsid w:val="003658F5"/>
    <w:rsid w:val="003732AB"/>
    <w:rsid w:val="00377C42"/>
    <w:rsid w:val="0038373E"/>
    <w:rsid w:val="003A6347"/>
    <w:rsid w:val="003B6E0B"/>
    <w:rsid w:val="003C6D52"/>
    <w:rsid w:val="003D102E"/>
    <w:rsid w:val="003F0224"/>
    <w:rsid w:val="003F6BDB"/>
    <w:rsid w:val="00407757"/>
    <w:rsid w:val="004228AA"/>
    <w:rsid w:val="00440683"/>
    <w:rsid w:val="00440A60"/>
    <w:rsid w:val="00442A0C"/>
    <w:rsid w:val="004649F6"/>
    <w:rsid w:val="004758CE"/>
    <w:rsid w:val="00475D9C"/>
    <w:rsid w:val="00480888"/>
    <w:rsid w:val="00483C7D"/>
    <w:rsid w:val="004D4B46"/>
    <w:rsid w:val="004E7A3C"/>
    <w:rsid w:val="004F0A3F"/>
    <w:rsid w:val="00503745"/>
    <w:rsid w:val="00543AD8"/>
    <w:rsid w:val="00546A33"/>
    <w:rsid w:val="00551EB4"/>
    <w:rsid w:val="0055295B"/>
    <w:rsid w:val="005B4C1B"/>
    <w:rsid w:val="005B6550"/>
    <w:rsid w:val="005D5879"/>
    <w:rsid w:val="005F4617"/>
    <w:rsid w:val="00613FAB"/>
    <w:rsid w:val="0064662F"/>
    <w:rsid w:val="00674732"/>
    <w:rsid w:val="00696AB8"/>
    <w:rsid w:val="006B0AE4"/>
    <w:rsid w:val="006B60FC"/>
    <w:rsid w:val="006C2655"/>
    <w:rsid w:val="006D110B"/>
    <w:rsid w:val="006D7FEB"/>
    <w:rsid w:val="0070093B"/>
    <w:rsid w:val="00706332"/>
    <w:rsid w:val="00706621"/>
    <w:rsid w:val="00736967"/>
    <w:rsid w:val="007457BF"/>
    <w:rsid w:val="007627CD"/>
    <w:rsid w:val="007727FC"/>
    <w:rsid w:val="0077285B"/>
    <w:rsid w:val="007875B7"/>
    <w:rsid w:val="007A775F"/>
    <w:rsid w:val="007B174B"/>
    <w:rsid w:val="007B325E"/>
    <w:rsid w:val="007D0D78"/>
    <w:rsid w:val="007E3907"/>
    <w:rsid w:val="007F7AD8"/>
    <w:rsid w:val="00813E98"/>
    <w:rsid w:val="0081542C"/>
    <w:rsid w:val="00831FA6"/>
    <w:rsid w:val="008433BD"/>
    <w:rsid w:val="00850B5B"/>
    <w:rsid w:val="00851E30"/>
    <w:rsid w:val="00852533"/>
    <w:rsid w:val="00856635"/>
    <w:rsid w:val="00861DB3"/>
    <w:rsid w:val="00863D27"/>
    <w:rsid w:val="008803D1"/>
    <w:rsid w:val="00883FAF"/>
    <w:rsid w:val="008A05B0"/>
    <w:rsid w:val="008A7A37"/>
    <w:rsid w:val="008B1CC6"/>
    <w:rsid w:val="008B50CB"/>
    <w:rsid w:val="008C00EB"/>
    <w:rsid w:val="008E2246"/>
    <w:rsid w:val="00901916"/>
    <w:rsid w:val="00903010"/>
    <w:rsid w:val="00910A2F"/>
    <w:rsid w:val="00927EE0"/>
    <w:rsid w:val="00931A69"/>
    <w:rsid w:val="00941012"/>
    <w:rsid w:val="00956A58"/>
    <w:rsid w:val="00967E24"/>
    <w:rsid w:val="00970445"/>
    <w:rsid w:val="00972F16"/>
    <w:rsid w:val="009766C8"/>
    <w:rsid w:val="009A16A2"/>
    <w:rsid w:val="009C1BE9"/>
    <w:rsid w:val="00A66291"/>
    <w:rsid w:val="00A73110"/>
    <w:rsid w:val="00A84B39"/>
    <w:rsid w:val="00AB5CA4"/>
    <w:rsid w:val="00AD4039"/>
    <w:rsid w:val="00AE58CF"/>
    <w:rsid w:val="00B33351"/>
    <w:rsid w:val="00B6625F"/>
    <w:rsid w:val="00B706B4"/>
    <w:rsid w:val="00B75451"/>
    <w:rsid w:val="00B96D46"/>
    <w:rsid w:val="00BB67CA"/>
    <w:rsid w:val="00BC3CB5"/>
    <w:rsid w:val="00BC53A2"/>
    <w:rsid w:val="00BE582D"/>
    <w:rsid w:val="00BF39BD"/>
    <w:rsid w:val="00C06B69"/>
    <w:rsid w:val="00C7722B"/>
    <w:rsid w:val="00CA0E7C"/>
    <w:rsid w:val="00CA5261"/>
    <w:rsid w:val="00CA64B1"/>
    <w:rsid w:val="00CC5F09"/>
    <w:rsid w:val="00CE4A3F"/>
    <w:rsid w:val="00CF0B16"/>
    <w:rsid w:val="00D12F2D"/>
    <w:rsid w:val="00D355D8"/>
    <w:rsid w:val="00D52004"/>
    <w:rsid w:val="00D67862"/>
    <w:rsid w:val="00D73681"/>
    <w:rsid w:val="00D94AEB"/>
    <w:rsid w:val="00DF6AA7"/>
    <w:rsid w:val="00E10F89"/>
    <w:rsid w:val="00E224A6"/>
    <w:rsid w:val="00E233D4"/>
    <w:rsid w:val="00E26DF1"/>
    <w:rsid w:val="00E37D34"/>
    <w:rsid w:val="00E64DA6"/>
    <w:rsid w:val="00E81AE5"/>
    <w:rsid w:val="00E92466"/>
    <w:rsid w:val="00EA0CAC"/>
    <w:rsid w:val="00ED1C9D"/>
    <w:rsid w:val="00ED5C03"/>
    <w:rsid w:val="00EF3045"/>
    <w:rsid w:val="00EF50D6"/>
    <w:rsid w:val="00F03C5A"/>
    <w:rsid w:val="00F263D7"/>
    <w:rsid w:val="00F33BFA"/>
    <w:rsid w:val="00F4547D"/>
    <w:rsid w:val="00F45A5A"/>
    <w:rsid w:val="00F8509D"/>
    <w:rsid w:val="00FA0317"/>
    <w:rsid w:val="00FA077A"/>
    <w:rsid w:val="00FA6967"/>
    <w:rsid w:val="00FD05C5"/>
    <w:rsid w:val="00FD3014"/>
    <w:rsid w:val="00FE1BCA"/>
    <w:rsid w:val="00FE5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1DFC25"/>
  <w15:docId w15:val="{25EA0093-264C-43F0-9E08-5419EFEA7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03067C"/>
    <w:pPr>
      <w:spacing w:after="0" w:line="240" w:lineRule="auto"/>
    </w:pPr>
    <w:rPr>
      <w:rFonts w:ascii="Calibri" w:eastAsia="Calibri" w:hAnsi="Calibri" w:cs="Times New Roman"/>
    </w:rPr>
  </w:style>
  <w:style w:type="paragraph" w:styleId="Odstavekseznama">
    <w:name w:val="List Paragraph"/>
    <w:basedOn w:val="Navaden"/>
    <w:uiPriority w:val="34"/>
    <w:qFormat/>
    <w:rsid w:val="00D67862"/>
    <w:pPr>
      <w:ind w:left="720"/>
      <w:contextualSpacing/>
    </w:pPr>
  </w:style>
  <w:style w:type="character" w:styleId="Pripombasklic">
    <w:name w:val="annotation reference"/>
    <w:basedOn w:val="Privzetapisavaodstavka"/>
    <w:unhideWhenUsed/>
    <w:rsid w:val="00166EA2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166EA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166EA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66EA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66EA2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66E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66EA2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unhideWhenUsed/>
    <w:rsid w:val="007457BF"/>
    <w:rPr>
      <w:color w:val="0000FF"/>
      <w:u w:val="single"/>
    </w:rPr>
  </w:style>
  <w:style w:type="paragraph" w:styleId="Revizija">
    <w:name w:val="Revision"/>
    <w:hidden/>
    <w:uiPriority w:val="99"/>
    <w:semiHidden/>
    <w:rsid w:val="009A16A2"/>
    <w:pPr>
      <w:spacing w:after="0" w:line="240" w:lineRule="auto"/>
    </w:pPr>
  </w:style>
  <w:style w:type="character" w:customStyle="1" w:styleId="highlight">
    <w:name w:val="highlight"/>
    <w:basedOn w:val="Privzetapisavaodstavka"/>
    <w:rsid w:val="009A16A2"/>
  </w:style>
  <w:style w:type="character" w:customStyle="1" w:styleId="lenZnak">
    <w:name w:val="Člen Znak"/>
    <w:link w:val="len"/>
    <w:locked/>
    <w:rsid w:val="0081542C"/>
    <w:rPr>
      <w:rFonts w:ascii="Arial" w:eastAsia="Times New Roman" w:hAnsi="Arial" w:cs="Arial"/>
      <w:b/>
    </w:rPr>
  </w:style>
  <w:style w:type="paragraph" w:customStyle="1" w:styleId="len">
    <w:name w:val="Člen"/>
    <w:basedOn w:val="Navaden"/>
    <w:link w:val="lenZnak"/>
    <w:qFormat/>
    <w:rsid w:val="0081542C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</w:pPr>
    <w:rPr>
      <w:rFonts w:ascii="Arial" w:eastAsia="Times New Roman" w:hAnsi="Arial" w:cs="Arial"/>
      <w:b/>
    </w:rPr>
  </w:style>
  <w:style w:type="character" w:customStyle="1" w:styleId="OdstavekZnak">
    <w:name w:val="Odstavek Znak"/>
    <w:link w:val="Odstavek"/>
    <w:locked/>
    <w:rsid w:val="0081542C"/>
    <w:rPr>
      <w:rFonts w:ascii="Arial" w:eastAsia="Times New Roman" w:hAnsi="Arial" w:cs="Arial"/>
    </w:rPr>
  </w:style>
  <w:style w:type="paragraph" w:customStyle="1" w:styleId="Odstavek">
    <w:name w:val="Odstavek"/>
    <w:basedOn w:val="Navaden"/>
    <w:link w:val="OdstavekZnak"/>
    <w:qFormat/>
    <w:rsid w:val="0081542C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</w:pPr>
    <w:rPr>
      <w:rFonts w:ascii="Arial" w:eastAsia="Times New Roman" w:hAnsi="Arial" w:cs="Arial"/>
    </w:rPr>
  </w:style>
  <w:style w:type="paragraph" w:customStyle="1" w:styleId="lennaslov">
    <w:name w:val="Člen_naslov"/>
    <w:basedOn w:val="len"/>
    <w:qFormat/>
    <w:rsid w:val="0081542C"/>
    <w:pPr>
      <w:spacing w:before="0"/>
    </w:pPr>
  </w:style>
  <w:style w:type="paragraph" w:customStyle="1" w:styleId="Naslovpredpisa">
    <w:name w:val="Naslov_predpisa"/>
    <w:basedOn w:val="Navaden"/>
    <w:link w:val="NaslovpredpisaZnak"/>
    <w:qFormat/>
    <w:rsid w:val="006B60FC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6B60FC"/>
    <w:rPr>
      <w:rFonts w:ascii="Arial" w:eastAsia="Times New Roman" w:hAnsi="Arial" w:cs="Arial"/>
      <w:b/>
      <w:lang w:eastAsia="sl-SI"/>
    </w:rPr>
  </w:style>
  <w:style w:type="numbering" w:customStyle="1" w:styleId="Alinejazaodstavkom">
    <w:name w:val="Alineja za odstavkom"/>
    <w:uiPriority w:val="99"/>
    <w:rsid w:val="00E26DF1"/>
    <w:pPr>
      <w:numPr>
        <w:numId w:val="9"/>
      </w:numPr>
    </w:pPr>
  </w:style>
  <w:style w:type="paragraph" w:customStyle="1" w:styleId="a">
    <w:basedOn w:val="Navaden"/>
    <w:next w:val="Pripombabesedilo"/>
    <w:link w:val="Komentar-besediloZnak"/>
    <w:rsid w:val="008B50CB"/>
    <w:pPr>
      <w:spacing w:after="0" w:line="240" w:lineRule="auto"/>
      <w:jc w:val="both"/>
    </w:pPr>
    <w:rPr>
      <w:rFonts w:ascii="Arial" w:eastAsia="Times New Roman" w:hAnsi="Arial"/>
    </w:rPr>
  </w:style>
  <w:style w:type="character" w:customStyle="1" w:styleId="Komentar-besediloZnak">
    <w:name w:val="Komentar - besedilo Znak"/>
    <w:link w:val="a"/>
    <w:rsid w:val="008B50CB"/>
    <w:rPr>
      <w:rFonts w:ascii="Arial" w:eastAsia="Times New Roman" w:hAnsi="Arial"/>
    </w:rPr>
  </w:style>
  <w:style w:type="paragraph" w:customStyle="1" w:styleId="odstavek0">
    <w:name w:val="odstavek"/>
    <w:basedOn w:val="Navaden"/>
    <w:rsid w:val="008B5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8B5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Nerazreenaomemba">
    <w:name w:val="Unresolved Mention"/>
    <w:basedOn w:val="Privzetapisavaodstavka"/>
    <w:uiPriority w:val="99"/>
    <w:semiHidden/>
    <w:unhideWhenUsed/>
    <w:rsid w:val="00AE58CF"/>
    <w:rPr>
      <w:color w:val="605E5C"/>
      <w:shd w:val="clear" w:color="auto" w:fill="E1DFDD"/>
    </w:rPr>
  </w:style>
  <w:style w:type="paragraph" w:customStyle="1" w:styleId="zamik">
    <w:name w:val="zamik"/>
    <w:basedOn w:val="Navaden"/>
    <w:rsid w:val="008B1CC6"/>
    <w:pPr>
      <w:spacing w:after="0" w:line="240" w:lineRule="auto"/>
      <w:ind w:firstLine="1021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alineazaodstavkom0">
    <w:name w:val="alinea_za_odstavkom"/>
    <w:basedOn w:val="Navaden"/>
    <w:rsid w:val="007627CD"/>
    <w:pPr>
      <w:spacing w:after="0" w:line="240" w:lineRule="auto"/>
      <w:ind w:hanging="425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center">
    <w:name w:val="center"/>
    <w:basedOn w:val="Navaden"/>
    <w:rsid w:val="007627CD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388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86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7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38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0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9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22-01-401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22-01-3469" TargetMode="External"/><Relationship Id="rId5" Type="http://schemas.openxmlformats.org/officeDocument/2006/relationships/hyperlink" Target="http://www.uradni-list.si/1/objava.jsp?sop=2022-01-2603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954</TotalTime>
  <Pages>3</Pages>
  <Words>1128</Words>
  <Characters>6432</Characters>
  <Application>Microsoft Office Word</Application>
  <DocSecurity>0</DocSecurity>
  <Lines>53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7545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Špela Globokar</dc:creator>
  <cp:lastModifiedBy>Katja Kovačič</cp:lastModifiedBy>
  <cp:revision>5</cp:revision>
  <cp:lastPrinted>2023-09-05T12:16:00Z</cp:lastPrinted>
  <dcterms:created xsi:type="dcterms:W3CDTF">2025-07-10T12:34:00Z</dcterms:created>
  <dcterms:modified xsi:type="dcterms:W3CDTF">2025-07-15T07:08:00Z</dcterms:modified>
</cp:coreProperties>
</file>