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EC4F31" w14:textId="096B049B" w:rsidR="00EF3603" w:rsidRPr="00A30D0D" w:rsidRDefault="00EF3603" w:rsidP="00FF280D">
      <w:pPr>
        <w:jc w:val="both"/>
        <w:rPr>
          <w:sz w:val="22"/>
          <w:szCs w:val="22"/>
        </w:rPr>
      </w:pPr>
      <w:r w:rsidRPr="00A30D0D">
        <w:rPr>
          <w:sz w:val="22"/>
          <w:szCs w:val="22"/>
        </w:rPr>
        <w:t xml:space="preserve">Na podlagi </w:t>
      </w:r>
      <w:r w:rsidR="00C954FD" w:rsidRPr="005C67A0">
        <w:rPr>
          <w:sz w:val="22"/>
          <w:szCs w:val="22"/>
        </w:rPr>
        <w:t>tretjega odstavka 21. člena</w:t>
      </w:r>
      <w:r w:rsidR="00AF02CD">
        <w:rPr>
          <w:sz w:val="22"/>
          <w:szCs w:val="22"/>
        </w:rPr>
        <w:t>,</w:t>
      </w:r>
      <w:r w:rsidR="00C954FD" w:rsidRPr="005C67A0">
        <w:rPr>
          <w:sz w:val="22"/>
          <w:szCs w:val="22"/>
        </w:rPr>
        <w:t xml:space="preserve"> </w:t>
      </w:r>
      <w:r w:rsidRPr="00A30D0D">
        <w:rPr>
          <w:sz w:val="22"/>
          <w:szCs w:val="22"/>
        </w:rPr>
        <w:t>tretjega odstavka 27. člena</w:t>
      </w:r>
      <w:r w:rsidR="00AF02CD">
        <w:rPr>
          <w:sz w:val="22"/>
          <w:szCs w:val="22"/>
        </w:rPr>
        <w:t xml:space="preserve"> in za izvajanje </w:t>
      </w:r>
      <w:r w:rsidR="00291EE0">
        <w:rPr>
          <w:sz w:val="22"/>
          <w:szCs w:val="22"/>
        </w:rPr>
        <w:t>četrtega</w:t>
      </w:r>
      <w:r w:rsidR="00AF02CD">
        <w:rPr>
          <w:sz w:val="22"/>
          <w:szCs w:val="22"/>
        </w:rPr>
        <w:t xml:space="preserve"> odstavka 154. člena</w:t>
      </w:r>
      <w:r w:rsidRPr="00A30D0D">
        <w:rPr>
          <w:sz w:val="22"/>
          <w:szCs w:val="22"/>
        </w:rPr>
        <w:t xml:space="preserve"> Zakona o varstvu okolja (</w:t>
      </w:r>
      <w:r w:rsidR="00180650" w:rsidRPr="00A30D0D">
        <w:rPr>
          <w:sz w:val="22"/>
          <w:szCs w:val="22"/>
        </w:rPr>
        <w:t>Uradni list RS, št. 44/22, 18/23 – ZDU-1O, 78/23 – ZUNPEOVE</w:t>
      </w:r>
      <w:r w:rsidR="001C1516">
        <w:rPr>
          <w:sz w:val="22"/>
          <w:szCs w:val="22"/>
        </w:rPr>
        <w:t>,</w:t>
      </w:r>
      <w:r w:rsidR="00180650" w:rsidRPr="00A30D0D">
        <w:rPr>
          <w:sz w:val="22"/>
          <w:szCs w:val="22"/>
        </w:rPr>
        <w:t xml:space="preserve"> 23/24</w:t>
      </w:r>
      <w:r w:rsidR="001C1516">
        <w:rPr>
          <w:sz w:val="22"/>
          <w:szCs w:val="22"/>
        </w:rPr>
        <w:t xml:space="preserve"> in 21/25 - ZOPVOOV</w:t>
      </w:r>
      <w:r w:rsidRPr="00A30D0D">
        <w:rPr>
          <w:sz w:val="22"/>
          <w:szCs w:val="22"/>
        </w:rPr>
        <w:t>)</w:t>
      </w:r>
      <w:r w:rsidR="0074469B" w:rsidRPr="00A30D0D">
        <w:rPr>
          <w:sz w:val="22"/>
          <w:szCs w:val="22"/>
        </w:rPr>
        <w:t xml:space="preserve"> </w:t>
      </w:r>
      <w:r w:rsidRPr="00A30D0D">
        <w:rPr>
          <w:sz w:val="22"/>
          <w:szCs w:val="22"/>
        </w:rPr>
        <w:t>izdaja Vlada Republike Slovenije</w:t>
      </w:r>
    </w:p>
    <w:p w14:paraId="05A6FC19" w14:textId="77777777" w:rsidR="00EF3603" w:rsidRPr="00A30D0D" w:rsidRDefault="00EF3603" w:rsidP="00A15330">
      <w:pPr>
        <w:jc w:val="both"/>
        <w:rPr>
          <w:sz w:val="22"/>
          <w:szCs w:val="22"/>
        </w:rPr>
      </w:pPr>
    </w:p>
    <w:p w14:paraId="7221F0C5" w14:textId="77777777" w:rsidR="00EF3603" w:rsidRPr="00A30D0D" w:rsidRDefault="00EF3603" w:rsidP="00A15330">
      <w:pPr>
        <w:jc w:val="both"/>
        <w:rPr>
          <w:sz w:val="22"/>
          <w:szCs w:val="22"/>
        </w:rPr>
      </w:pPr>
    </w:p>
    <w:p w14:paraId="1B1E9D6B" w14:textId="77777777" w:rsidR="00EF3603" w:rsidRDefault="00EF3603" w:rsidP="00CD4F0B">
      <w:pPr>
        <w:jc w:val="center"/>
        <w:rPr>
          <w:b/>
          <w:bCs/>
          <w:sz w:val="22"/>
          <w:szCs w:val="22"/>
        </w:rPr>
      </w:pPr>
      <w:r w:rsidRPr="00A30D0D">
        <w:rPr>
          <w:b/>
          <w:bCs/>
          <w:sz w:val="22"/>
          <w:szCs w:val="22"/>
        </w:rPr>
        <w:t>UREDBO</w:t>
      </w:r>
    </w:p>
    <w:p w14:paraId="3478FD9C" w14:textId="034EB7EA" w:rsidR="00890645" w:rsidRPr="00A30D0D" w:rsidRDefault="00EF3603" w:rsidP="00CD4F0B">
      <w:pPr>
        <w:jc w:val="center"/>
        <w:rPr>
          <w:b/>
          <w:bCs/>
          <w:sz w:val="22"/>
          <w:szCs w:val="22"/>
        </w:rPr>
      </w:pPr>
      <w:r w:rsidRPr="00A30D0D">
        <w:rPr>
          <w:b/>
          <w:bCs/>
          <w:sz w:val="22"/>
          <w:szCs w:val="22"/>
        </w:rPr>
        <w:t>o merilih</w:t>
      </w:r>
      <w:bookmarkStart w:id="0" w:name="_Hlk165744134"/>
      <w:r w:rsidR="00184D17">
        <w:rPr>
          <w:b/>
          <w:bCs/>
          <w:sz w:val="22"/>
          <w:szCs w:val="22"/>
        </w:rPr>
        <w:t xml:space="preserve"> za določitev</w:t>
      </w:r>
      <w:r w:rsidR="007B5F58" w:rsidRPr="00A30D0D">
        <w:rPr>
          <w:b/>
          <w:bCs/>
          <w:sz w:val="22"/>
          <w:szCs w:val="22"/>
        </w:rPr>
        <w:t xml:space="preserve">, </w:t>
      </w:r>
      <w:r w:rsidR="00184D17">
        <w:rPr>
          <w:b/>
          <w:bCs/>
          <w:sz w:val="22"/>
          <w:szCs w:val="22"/>
        </w:rPr>
        <w:t>kdaj</w:t>
      </w:r>
      <w:bookmarkStart w:id="1" w:name="_Hlk165784312"/>
      <w:r w:rsidRPr="00A30D0D">
        <w:rPr>
          <w:b/>
          <w:bCs/>
          <w:sz w:val="22"/>
          <w:szCs w:val="22"/>
        </w:rPr>
        <w:t xml:space="preserve"> </w:t>
      </w:r>
      <w:bookmarkEnd w:id="0"/>
      <w:r w:rsidR="000E0AA3">
        <w:rPr>
          <w:b/>
          <w:bCs/>
          <w:sz w:val="22"/>
          <w:szCs w:val="22"/>
        </w:rPr>
        <w:t xml:space="preserve">je </w:t>
      </w:r>
      <w:r w:rsidR="003948E0" w:rsidRPr="00A30D0D">
        <w:rPr>
          <w:b/>
          <w:bCs/>
          <w:sz w:val="22"/>
          <w:szCs w:val="22"/>
        </w:rPr>
        <w:t xml:space="preserve">zemeljski </w:t>
      </w:r>
      <w:r w:rsidR="00890645" w:rsidRPr="00A30D0D">
        <w:rPr>
          <w:b/>
          <w:bCs/>
          <w:sz w:val="22"/>
          <w:szCs w:val="22"/>
        </w:rPr>
        <w:t>izkop</w:t>
      </w:r>
      <w:r w:rsidR="00C61CE8">
        <w:rPr>
          <w:b/>
          <w:bCs/>
          <w:sz w:val="22"/>
          <w:szCs w:val="22"/>
        </w:rPr>
        <w:t>, ki</w:t>
      </w:r>
      <w:r w:rsidR="00890645" w:rsidRPr="00A30D0D">
        <w:rPr>
          <w:b/>
          <w:bCs/>
          <w:sz w:val="22"/>
          <w:szCs w:val="22"/>
        </w:rPr>
        <w:t xml:space="preserve"> nastaja </w:t>
      </w:r>
      <w:bookmarkEnd w:id="1"/>
      <w:r w:rsidR="00890645" w:rsidRPr="00A30D0D">
        <w:rPr>
          <w:b/>
          <w:bCs/>
          <w:sz w:val="22"/>
          <w:szCs w:val="22"/>
        </w:rPr>
        <w:t>pri gradnji</w:t>
      </w:r>
      <w:r w:rsidR="00C61CE8">
        <w:rPr>
          <w:b/>
          <w:bCs/>
          <w:sz w:val="22"/>
          <w:szCs w:val="22"/>
        </w:rPr>
        <w:t>,</w:t>
      </w:r>
      <w:r w:rsidR="00C61CE8" w:rsidRPr="00A30D0D">
        <w:rPr>
          <w:b/>
          <w:bCs/>
          <w:sz w:val="22"/>
          <w:szCs w:val="22"/>
        </w:rPr>
        <w:t xml:space="preserve"> stranski proizvod</w:t>
      </w:r>
      <w:r w:rsidR="000E0AA3">
        <w:rPr>
          <w:b/>
          <w:bCs/>
          <w:sz w:val="22"/>
          <w:szCs w:val="22"/>
        </w:rPr>
        <w:t xml:space="preserve"> in ne odpadek</w:t>
      </w:r>
    </w:p>
    <w:p w14:paraId="0089E26C" w14:textId="792359F2" w:rsidR="00EF3603" w:rsidRPr="00A30D0D" w:rsidRDefault="00EF3603" w:rsidP="00CD4F0B">
      <w:pPr>
        <w:jc w:val="center"/>
        <w:rPr>
          <w:sz w:val="22"/>
          <w:szCs w:val="22"/>
        </w:rPr>
      </w:pPr>
    </w:p>
    <w:p w14:paraId="3C5372BE" w14:textId="77777777" w:rsidR="00EF3603" w:rsidRPr="00A30D0D" w:rsidRDefault="00EF3603" w:rsidP="00A15330">
      <w:pPr>
        <w:jc w:val="both"/>
        <w:rPr>
          <w:sz w:val="22"/>
          <w:szCs w:val="22"/>
        </w:rPr>
      </w:pPr>
    </w:p>
    <w:p w14:paraId="6865B55E" w14:textId="77777777" w:rsidR="00EF3603" w:rsidRPr="00A30D0D" w:rsidRDefault="00EF3603" w:rsidP="00CD4F0B">
      <w:pPr>
        <w:jc w:val="center"/>
        <w:rPr>
          <w:b/>
          <w:bCs/>
          <w:sz w:val="22"/>
          <w:szCs w:val="22"/>
        </w:rPr>
      </w:pPr>
      <w:r w:rsidRPr="00A30D0D">
        <w:rPr>
          <w:b/>
          <w:bCs/>
          <w:sz w:val="22"/>
          <w:szCs w:val="22"/>
        </w:rPr>
        <w:t>1. člen</w:t>
      </w:r>
    </w:p>
    <w:p w14:paraId="20EBC8E4" w14:textId="77777777" w:rsidR="00EF3603" w:rsidRPr="00A30D0D" w:rsidRDefault="00EF3603" w:rsidP="00CD4F0B">
      <w:pPr>
        <w:jc w:val="center"/>
        <w:rPr>
          <w:b/>
          <w:bCs/>
          <w:sz w:val="22"/>
          <w:szCs w:val="22"/>
        </w:rPr>
      </w:pPr>
      <w:r w:rsidRPr="00A30D0D">
        <w:rPr>
          <w:b/>
          <w:bCs/>
          <w:sz w:val="22"/>
          <w:szCs w:val="22"/>
        </w:rPr>
        <w:t>(vsebina in namen)</w:t>
      </w:r>
    </w:p>
    <w:p w14:paraId="1086A255" w14:textId="77777777" w:rsidR="00EF3603" w:rsidRPr="00A30D0D" w:rsidRDefault="00EF3603" w:rsidP="00A15330">
      <w:pPr>
        <w:jc w:val="both"/>
        <w:rPr>
          <w:sz w:val="22"/>
          <w:szCs w:val="22"/>
        </w:rPr>
      </w:pPr>
    </w:p>
    <w:p w14:paraId="5BD1F3E2" w14:textId="1491D8F6" w:rsidR="00FE477B" w:rsidRDefault="00D54FD9" w:rsidP="00D41FDF">
      <w:pPr>
        <w:ind w:firstLine="708"/>
        <w:jc w:val="both"/>
        <w:rPr>
          <w:sz w:val="22"/>
          <w:szCs w:val="22"/>
        </w:rPr>
      </w:pPr>
      <w:r w:rsidRPr="00D54FD9">
        <w:rPr>
          <w:sz w:val="22"/>
          <w:szCs w:val="22"/>
        </w:rPr>
        <w:t>(1</w:t>
      </w:r>
      <w:r>
        <w:rPr>
          <w:sz w:val="22"/>
          <w:szCs w:val="22"/>
        </w:rPr>
        <w:t xml:space="preserve">) </w:t>
      </w:r>
      <w:r w:rsidR="007D21B2" w:rsidRPr="00744334">
        <w:rPr>
          <w:sz w:val="22"/>
          <w:szCs w:val="22"/>
        </w:rPr>
        <w:t xml:space="preserve">Ta uredba </w:t>
      </w:r>
      <w:bookmarkStart w:id="2" w:name="_Hlk180669714"/>
      <w:r w:rsidR="00DE2D95" w:rsidRPr="00DE2D95">
        <w:rPr>
          <w:sz w:val="22"/>
          <w:szCs w:val="22"/>
        </w:rPr>
        <w:t xml:space="preserve">s ciljem spodbujanja </w:t>
      </w:r>
      <w:r w:rsidR="00BA3B1D">
        <w:rPr>
          <w:sz w:val="22"/>
          <w:szCs w:val="22"/>
        </w:rPr>
        <w:t>trajnostne rabe virov</w:t>
      </w:r>
      <w:r w:rsidR="00DE2D95" w:rsidRPr="00DE2D95">
        <w:rPr>
          <w:sz w:val="22"/>
          <w:szCs w:val="22"/>
        </w:rPr>
        <w:t xml:space="preserve"> določa </w:t>
      </w:r>
      <w:r w:rsidR="007D21B2" w:rsidRPr="00744334">
        <w:rPr>
          <w:sz w:val="22"/>
          <w:szCs w:val="22"/>
        </w:rPr>
        <w:t>podrobna merila</w:t>
      </w:r>
      <w:r w:rsidR="00A35CCB" w:rsidRPr="00744334">
        <w:rPr>
          <w:sz w:val="22"/>
          <w:szCs w:val="22"/>
        </w:rPr>
        <w:t xml:space="preserve"> za </w:t>
      </w:r>
      <w:r w:rsidR="00C47110" w:rsidRPr="00744334">
        <w:rPr>
          <w:sz w:val="22"/>
          <w:szCs w:val="22"/>
        </w:rPr>
        <w:t xml:space="preserve">določitev, kdaj </w:t>
      </w:r>
      <w:bookmarkStart w:id="3" w:name="_Hlk165744621"/>
      <w:r w:rsidR="000E0AA3" w:rsidRPr="00744334">
        <w:rPr>
          <w:sz w:val="22"/>
          <w:szCs w:val="22"/>
        </w:rPr>
        <w:t xml:space="preserve">je </w:t>
      </w:r>
      <w:r w:rsidR="003948E0" w:rsidRPr="00744334">
        <w:rPr>
          <w:sz w:val="22"/>
          <w:szCs w:val="22"/>
        </w:rPr>
        <w:t xml:space="preserve">zemeljski </w:t>
      </w:r>
      <w:r w:rsidR="00A35CCB" w:rsidRPr="00744334">
        <w:rPr>
          <w:sz w:val="22"/>
          <w:szCs w:val="22"/>
        </w:rPr>
        <w:t xml:space="preserve">izkop, ki </w:t>
      </w:r>
      <w:r w:rsidR="004F686C" w:rsidRPr="00744334">
        <w:rPr>
          <w:sz w:val="22"/>
          <w:szCs w:val="22"/>
        </w:rPr>
        <w:t xml:space="preserve">nastaja pri gradnji in </w:t>
      </w:r>
      <w:r w:rsidR="00C47110" w:rsidRPr="00744334">
        <w:rPr>
          <w:sz w:val="22"/>
          <w:szCs w:val="22"/>
        </w:rPr>
        <w:t>je namenjen za uporabo izven gradbišča, na katerem je nastal</w:t>
      </w:r>
      <w:r w:rsidR="00A35CCB" w:rsidRPr="00744334">
        <w:rPr>
          <w:sz w:val="22"/>
          <w:szCs w:val="22"/>
        </w:rPr>
        <w:t xml:space="preserve">, stranski proizvod in ne odpadek. </w:t>
      </w:r>
    </w:p>
    <w:p w14:paraId="4530D982" w14:textId="77777777" w:rsidR="00662CC1" w:rsidRDefault="00662CC1" w:rsidP="00D41FDF">
      <w:pPr>
        <w:ind w:firstLine="708"/>
        <w:jc w:val="both"/>
        <w:rPr>
          <w:sz w:val="22"/>
          <w:szCs w:val="22"/>
        </w:rPr>
      </w:pPr>
    </w:p>
    <w:p w14:paraId="6B24B298" w14:textId="138B4AA1" w:rsidR="00D41FDF" w:rsidRPr="00D41FDF" w:rsidRDefault="00D54FD9" w:rsidP="00D41FDF">
      <w:pPr>
        <w:ind w:firstLine="708"/>
        <w:jc w:val="both"/>
        <w:rPr>
          <w:sz w:val="22"/>
          <w:szCs w:val="22"/>
        </w:rPr>
      </w:pPr>
      <w:r>
        <w:rPr>
          <w:sz w:val="22"/>
          <w:szCs w:val="22"/>
        </w:rPr>
        <w:t xml:space="preserve">(2) </w:t>
      </w:r>
      <w:r w:rsidR="00D41FDF" w:rsidRPr="00D41FDF">
        <w:rPr>
          <w:sz w:val="22"/>
          <w:szCs w:val="22"/>
        </w:rPr>
        <w:t xml:space="preserve">Uporaba </w:t>
      </w:r>
      <w:r w:rsidR="00A429C5">
        <w:rPr>
          <w:sz w:val="22"/>
          <w:szCs w:val="22"/>
        </w:rPr>
        <w:t xml:space="preserve">zemeljskega izkopa kot stranskega proizvoda </w:t>
      </w:r>
      <w:r w:rsidR="00D41FDF" w:rsidRPr="00D41FDF">
        <w:rPr>
          <w:sz w:val="22"/>
          <w:szCs w:val="22"/>
        </w:rPr>
        <w:t>iz prejšnjega odstavka je:</w:t>
      </w:r>
    </w:p>
    <w:p w14:paraId="06085294" w14:textId="6462A1D8" w:rsidR="00D41FDF" w:rsidRPr="00A30D0D" w:rsidRDefault="00D41FDF" w:rsidP="00D41FDF">
      <w:pPr>
        <w:ind w:firstLine="708"/>
        <w:jc w:val="both"/>
        <w:rPr>
          <w:sz w:val="22"/>
          <w:szCs w:val="22"/>
        </w:rPr>
      </w:pPr>
      <w:r w:rsidRPr="00A30D0D">
        <w:rPr>
          <w:sz w:val="22"/>
          <w:szCs w:val="22"/>
        </w:rPr>
        <w:t xml:space="preserve">1. </w:t>
      </w:r>
      <w:bookmarkStart w:id="4" w:name="_Hlk184390936"/>
      <w:r w:rsidR="00D606F5" w:rsidRPr="001B14F9">
        <w:rPr>
          <w:sz w:val="22"/>
          <w:szCs w:val="22"/>
        </w:rPr>
        <w:t xml:space="preserve">vnos zemeljskega izkopa </w:t>
      </w:r>
      <w:r w:rsidR="00D606F5">
        <w:rPr>
          <w:sz w:val="22"/>
          <w:szCs w:val="22"/>
        </w:rPr>
        <w:t xml:space="preserve">iz zgornjega dela tal (rodovitna zemlja) </w:t>
      </w:r>
      <w:r w:rsidR="00D606F5" w:rsidRPr="001B14F9">
        <w:rPr>
          <w:sz w:val="22"/>
          <w:szCs w:val="22"/>
        </w:rPr>
        <w:t>v ali na tla v korist kmetijstvu ali za ekološko izboljšanje tal</w:t>
      </w:r>
      <w:r w:rsidR="00A429C5">
        <w:rPr>
          <w:sz w:val="22"/>
          <w:szCs w:val="22"/>
        </w:rPr>
        <w:t>,</w:t>
      </w:r>
      <w:r w:rsidR="00727456">
        <w:rPr>
          <w:sz w:val="22"/>
          <w:szCs w:val="22"/>
        </w:rPr>
        <w:t xml:space="preserve"> </w:t>
      </w:r>
      <w:r w:rsidR="002B3E58">
        <w:rPr>
          <w:sz w:val="22"/>
          <w:szCs w:val="22"/>
        </w:rPr>
        <w:t xml:space="preserve">pri čemer </w:t>
      </w:r>
      <w:r w:rsidR="00D054B1">
        <w:rPr>
          <w:sz w:val="22"/>
          <w:szCs w:val="22"/>
        </w:rPr>
        <w:t xml:space="preserve">morajo biti </w:t>
      </w:r>
      <w:r w:rsidR="002B3E58">
        <w:rPr>
          <w:sz w:val="22"/>
          <w:szCs w:val="22"/>
        </w:rPr>
        <w:t>upošteva</w:t>
      </w:r>
      <w:r w:rsidR="00D054B1">
        <w:rPr>
          <w:sz w:val="22"/>
          <w:szCs w:val="22"/>
        </w:rPr>
        <w:t>ne</w:t>
      </w:r>
      <w:r w:rsidR="002B3E58">
        <w:rPr>
          <w:sz w:val="22"/>
          <w:szCs w:val="22"/>
        </w:rPr>
        <w:t xml:space="preserve"> </w:t>
      </w:r>
      <w:r w:rsidR="003E6507">
        <w:rPr>
          <w:sz w:val="22"/>
          <w:szCs w:val="22"/>
        </w:rPr>
        <w:t xml:space="preserve">tudi </w:t>
      </w:r>
      <w:r w:rsidR="002B3E58">
        <w:rPr>
          <w:sz w:val="22"/>
          <w:szCs w:val="22"/>
        </w:rPr>
        <w:t>zahteve za ekosistemske storitve tal iz predpisa, ki ureja</w:t>
      </w:r>
      <w:r w:rsidR="002B3E58" w:rsidRPr="00E27F30">
        <w:t xml:space="preserve"> </w:t>
      </w:r>
      <w:r w:rsidR="002B3E58" w:rsidRPr="00E27F30">
        <w:rPr>
          <w:sz w:val="22"/>
          <w:szCs w:val="22"/>
        </w:rPr>
        <w:t>predelav</w:t>
      </w:r>
      <w:r w:rsidR="002B3E58">
        <w:rPr>
          <w:sz w:val="22"/>
          <w:szCs w:val="22"/>
        </w:rPr>
        <w:t>o</w:t>
      </w:r>
      <w:r w:rsidR="002B3E58" w:rsidRPr="00E27F30">
        <w:rPr>
          <w:sz w:val="22"/>
          <w:szCs w:val="22"/>
        </w:rPr>
        <w:t xml:space="preserve"> odpadkov mineralnega izvora v nadomestne gradbene materiale in o njihovi uporabi</w:t>
      </w:r>
      <w:r w:rsidR="002B3E58">
        <w:rPr>
          <w:sz w:val="22"/>
          <w:szCs w:val="22"/>
        </w:rPr>
        <w:t>,</w:t>
      </w:r>
    </w:p>
    <w:p w14:paraId="0854A314" w14:textId="462C7AAA" w:rsidR="00D41FDF" w:rsidRPr="00A30D0D" w:rsidRDefault="00D41FDF" w:rsidP="00D41FDF">
      <w:pPr>
        <w:ind w:firstLine="708"/>
        <w:jc w:val="both"/>
        <w:rPr>
          <w:sz w:val="22"/>
          <w:szCs w:val="22"/>
        </w:rPr>
      </w:pPr>
      <w:r w:rsidRPr="00A30D0D">
        <w:rPr>
          <w:sz w:val="22"/>
          <w:szCs w:val="22"/>
        </w:rPr>
        <w:t>2. zasipanje izkopanih območij</w:t>
      </w:r>
      <w:r w:rsidR="00D606F5" w:rsidRPr="00D606F5">
        <w:rPr>
          <w:sz w:val="22"/>
          <w:szCs w:val="22"/>
        </w:rPr>
        <w:t xml:space="preserve"> </w:t>
      </w:r>
      <w:r w:rsidR="00D606F5">
        <w:rPr>
          <w:sz w:val="22"/>
          <w:szCs w:val="22"/>
        </w:rPr>
        <w:t xml:space="preserve">z zemeljskim izkopom iz </w:t>
      </w:r>
      <w:r w:rsidRPr="00A30D0D">
        <w:rPr>
          <w:sz w:val="22"/>
          <w:szCs w:val="22"/>
        </w:rPr>
        <w:t xml:space="preserve">spodnjega dela tal ali </w:t>
      </w:r>
      <w:r w:rsidR="00D606F5">
        <w:rPr>
          <w:sz w:val="22"/>
          <w:szCs w:val="22"/>
        </w:rPr>
        <w:t xml:space="preserve">iz mineralnih materialov </w:t>
      </w:r>
      <w:r w:rsidRPr="00A30D0D">
        <w:rPr>
          <w:sz w:val="22"/>
          <w:szCs w:val="22"/>
        </w:rPr>
        <w:t xml:space="preserve">matične podlage naravnega izvora ali </w:t>
      </w:r>
      <w:r w:rsidR="00D606F5">
        <w:rPr>
          <w:sz w:val="22"/>
          <w:szCs w:val="22"/>
        </w:rPr>
        <w:t xml:space="preserve">iz </w:t>
      </w:r>
      <w:r w:rsidRPr="00A30D0D">
        <w:rPr>
          <w:sz w:val="22"/>
          <w:szCs w:val="22"/>
        </w:rPr>
        <w:t xml:space="preserve">mešanice obeh, </w:t>
      </w:r>
      <w:r w:rsidR="002B3E58">
        <w:rPr>
          <w:sz w:val="22"/>
          <w:szCs w:val="22"/>
        </w:rPr>
        <w:t xml:space="preserve">le </w:t>
      </w:r>
      <w:r w:rsidR="002B3E58" w:rsidRPr="002B3E58">
        <w:rPr>
          <w:sz w:val="22"/>
          <w:szCs w:val="22"/>
        </w:rPr>
        <w:t xml:space="preserve">ob upoštevanju </w:t>
      </w:r>
      <w:r w:rsidR="005978AC">
        <w:rPr>
          <w:sz w:val="22"/>
          <w:szCs w:val="22"/>
        </w:rPr>
        <w:t xml:space="preserve">dovoljenih </w:t>
      </w:r>
      <w:r w:rsidR="002B3E58" w:rsidRPr="002B3E58">
        <w:rPr>
          <w:sz w:val="22"/>
          <w:szCs w:val="22"/>
        </w:rPr>
        <w:t>področij uporabe zemeljskih izkopov iz predpisa, ki ureja predelavo odpadkov mineralnega izvora v nadomestne gradbene materiale in o njihovi uporabi</w:t>
      </w:r>
      <w:r w:rsidR="002B3E58">
        <w:rPr>
          <w:sz w:val="22"/>
          <w:szCs w:val="22"/>
        </w:rPr>
        <w:t>,</w:t>
      </w:r>
    </w:p>
    <w:p w14:paraId="3200E94B" w14:textId="76D20C25" w:rsidR="00D41FDF" w:rsidRPr="00A30D0D" w:rsidRDefault="00D41FDF" w:rsidP="00D41FDF">
      <w:pPr>
        <w:ind w:firstLine="708"/>
        <w:jc w:val="both"/>
        <w:rPr>
          <w:sz w:val="22"/>
          <w:szCs w:val="22"/>
        </w:rPr>
      </w:pPr>
      <w:r w:rsidRPr="00A30D0D">
        <w:rPr>
          <w:sz w:val="22"/>
          <w:szCs w:val="22"/>
        </w:rPr>
        <w:t xml:space="preserve">3. </w:t>
      </w:r>
      <w:r w:rsidR="00A429C5">
        <w:rPr>
          <w:sz w:val="22"/>
          <w:szCs w:val="22"/>
        </w:rPr>
        <w:t xml:space="preserve">uporaba </w:t>
      </w:r>
      <w:r w:rsidR="00D606F5">
        <w:rPr>
          <w:sz w:val="22"/>
          <w:szCs w:val="22"/>
        </w:rPr>
        <w:t>zemeljsk</w:t>
      </w:r>
      <w:r w:rsidR="00A429C5">
        <w:rPr>
          <w:sz w:val="22"/>
          <w:szCs w:val="22"/>
        </w:rPr>
        <w:t>ega</w:t>
      </w:r>
      <w:r w:rsidR="00D606F5">
        <w:rPr>
          <w:sz w:val="22"/>
          <w:szCs w:val="22"/>
        </w:rPr>
        <w:t xml:space="preserve"> izkop</w:t>
      </w:r>
      <w:r w:rsidR="00A429C5">
        <w:rPr>
          <w:sz w:val="22"/>
          <w:szCs w:val="22"/>
        </w:rPr>
        <w:t>a</w:t>
      </w:r>
      <w:r w:rsidR="00D606F5">
        <w:rPr>
          <w:sz w:val="22"/>
          <w:szCs w:val="22"/>
        </w:rPr>
        <w:t xml:space="preserve"> iz </w:t>
      </w:r>
      <w:r w:rsidRPr="00A30D0D">
        <w:rPr>
          <w:sz w:val="22"/>
          <w:szCs w:val="22"/>
        </w:rPr>
        <w:t xml:space="preserve">spodnjega dela tal ali </w:t>
      </w:r>
      <w:r w:rsidR="00D606F5">
        <w:rPr>
          <w:sz w:val="22"/>
          <w:szCs w:val="22"/>
        </w:rPr>
        <w:t xml:space="preserve">mineralnih materialov </w:t>
      </w:r>
      <w:r w:rsidRPr="00A30D0D">
        <w:rPr>
          <w:sz w:val="22"/>
          <w:szCs w:val="22"/>
        </w:rPr>
        <w:t>matične podlage naravnega izvora ali mešanice obeh</w:t>
      </w:r>
      <w:r w:rsidR="00A429C5">
        <w:rPr>
          <w:sz w:val="22"/>
          <w:szCs w:val="22"/>
        </w:rPr>
        <w:t xml:space="preserve"> pri </w:t>
      </w:r>
      <w:r w:rsidR="00A429C5" w:rsidRPr="00A30D0D">
        <w:rPr>
          <w:sz w:val="22"/>
          <w:szCs w:val="22"/>
        </w:rPr>
        <w:t>gradnj</w:t>
      </w:r>
      <w:r w:rsidR="00A429C5">
        <w:rPr>
          <w:sz w:val="22"/>
          <w:szCs w:val="22"/>
        </w:rPr>
        <w:t>i</w:t>
      </w:r>
      <w:r w:rsidR="00A429C5" w:rsidRPr="00A30D0D">
        <w:rPr>
          <w:sz w:val="22"/>
          <w:szCs w:val="22"/>
        </w:rPr>
        <w:t xml:space="preserve"> gradbenih inženirskih objektov</w:t>
      </w:r>
      <w:r w:rsidRPr="00A30D0D">
        <w:rPr>
          <w:sz w:val="22"/>
          <w:szCs w:val="22"/>
        </w:rPr>
        <w:t>,</w:t>
      </w:r>
      <w:r w:rsidR="00E27F30">
        <w:rPr>
          <w:sz w:val="22"/>
          <w:szCs w:val="22"/>
        </w:rPr>
        <w:t xml:space="preserve"> </w:t>
      </w:r>
      <w:r w:rsidR="002B3E58">
        <w:rPr>
          <w:sz w:val="22"/>
          <w:szCs w:val="22"/>
        </w:rPr>
        <w:t xml:space="preserve">le </w:t>
      </w:r>
      <w:r w:rsidR="002B3E58" w:rsidRPr="002B3E58">
        <w:rPr>
          <w:sz w:val="22"/>
          <w:szCs w:val="22"/>
        </w:rPr>
        <w:t xml:space="preserve">ob upoštevanju </w:t>
      </w:r>
      <w:r w:rsidR="005978AC">
        <w:rPr>
          <w:sz w:val="22"/>
          <w:szCs w:val="22"/>
        </w:rPr>
        <w:t xml:space="preserve">dovoljenih </w:t>
      </w:r>
      <w:r w:rsidR="002B3E58" w:rsidRPr="002B3E58">
        <w:rPr>
          <w:sz w:val="22"/>
          <w:szCs w:val="22"/>
        </w:rPr>
        <w:t>področij uporabe zemeljskih izkopov iz predpisa, ki ureja predelavo odpadkov mineralnega izvora v nadomestne gradbene materiale in o njihovi uporabi</w:t>
      </w:r>
      <w:r w:rsidR="002B3E58">
        <w:rPr>
          <w:sz w:val="22"/>
          <w:szCs w:val="22"/>
        </w:rPr>
        <w:t>,</w:t>
      </w:r>
    </w:p>
    <w:p w14:paraId="6802B078" w14:textId="315F73C4" w:rsidR="00D41FDF" w:rsidRDefault="00D41FDF" w:rsidP="00D41FDF">
      <w:pPr>
        <w:ind w:firstLine="708"/>
        <w:jc w:val="both"/>
        <w:rPr>
          <w:sz w:val="22"/>
          <w:szCs w:val="22"/>
        </w:rPr>
      </w:pPr>
      <w:r w:rsidRPr="00A30D0D">
        <w:rPr>
          <w:sz w:val="22"/>
          <w:szCs w:val="22"/>
        </w:rPr>
        <w:t>4. proizvodnj</w:t>
      </w:r>
      <w:r w:rsidR="00D606F5">
        <w:rPr>
          <w:sz w:val="22"/>
          <w:szCs w:val="22"/>
        </w:rPr>
        <w:t>a</w:t>
      </w:r>
      <w:r w:rsidRPr="00A30D0D">
        <w:rPr>
          <w:sz w:val="22"/>
          <w:szCs w:val="22"/>
        </w:rPr>
        <w:t xml:space="preserve"> gradbenih proizvodov</w:t>
      </w:r>
      <w:r w:rsidR="00D606F5">
        <w:rPr>
          <w:sz w:val="22"/>
          <w:szCs w:val="22"/>
        </w:rPr>
        <w:t xml:space="preserve"> iz zemeljskega izkopa iz mineralnih materialov</w:t>
      </w:r>
      <w:r w:rsidRPr="00A30D0D">
        <w:rPr>
          <w:sz w:val="22"/>
          <w:szCs w:val="22"/>
        </w:rPr>
        <w:t xml:space="preserve"> matične podlage naravnega izvora</w:t>
      </w:r>
      <w:bookmarkEnd w:id="4"/>
      <w:r w:rsidR="00A429C5">
        <w:rPr>
          <w:sz w:val="22"/>
          <w:szCs w:val="22"/>
        </w:rPr>
        <w:t xml:space="preserve"> </w:t>
      </w:r>
      <w:r w:rsidR="000343F0">
        <w:rPr>
          <w:sz w:val="22"/>
          <w:szCs w:val="22"/>
        </w:rPr>
        <w:t xml:space="preserve">kot surovine v tej proizvodnji </w:t>
      </w:r>
      <w:r w:rsidR="00A429C5">
        <w:rPr>
          <w:sz w:val="22"/>
          <w:szCs w:val="22"/>
        </w:rPr>
        <w:t xml:space="preserve">v skladu z zahtevami </w:t>
      </w:r>
      <w:bookmarkStart w:id="5" w:name="_Hlk185237549"/>
      <w:r w:rsidR="00A429C5" w:rsidRPr="00A429C5">
        <w:rPr>
          <w:sz w:val="22"/>
          <w:szCs w:val="22"/>
        </w:rPr>
        <w:t>uredb</w:t>
      </w:r>
      <w:r w:rsidR="00A429C5">
        <w:rPr>
          <w:sz w:val="22"/>
          <w:szCs w:val="22"/>
        </w:rPr>
        <w:t>e</w:t>
      </w:r>
      <w:r w:rsidR="00A429C5" w:rsidRPr="00A429C5">
        <w:rPr>
          <w:sz w:val="22"/>
          <w:szCs w:val="22"/>
        </w:rPr>
        <w:t xml:space="preserve"> EU, ki ureja harmoniziran</w:t>
      </w:r>
      <w:r w:rsidR="00910861">
        <w:rPr>
          <w:sz w:val="22"/>
          <w:szCs w:val="22"/>
        </w:rPr>
        <w:t>a</w:t>
      </w:r>
      <w:r w:rsidR="00A429C5" w:rsidRPr="00A429C5">
        <w:rPr>
          <w:sz w:val="22"/>
          <w:szCs w:val="22"/>
        </w:rPr>
        <w:t xml:space="preserve"> p</w:t>
      </w:r>
      <w:r w:rsidR="00910861">
        <w:rPr>
          <w:sz w:val="22"/>
          <w:szCs w:val="22"/>
        </w:rPr>
        <w:t>ravila</w:t>
      </w:r>
      <w:r w:rsidR="00A429C5" w:rsidRPr="00A429C5">
        <w:rPr>
          <w:sz w:val="22"/>
          <w:szCs w:val="22"/>
        </w:rPr>
        <w:t xml:space="preserve"> za trženje gradbenih proizvodov.</w:t>
      </w:r>
    </w:p>
    <w:p w14:paraId="432440AA" w14:textId="77777777" w:rsidR="00910861" w:rsidRPr="00A30D0D" w:rsidRDefault="00910861" w:rsidP="00D41FDF">
      <w:pPr>
        <w:ind w:firstLine="708"/>
        <w:jc w:val="both"/>
        <w:rPr>
          <w:sz w:val="22"/>
          <w:szCs w:val="22"/>
        </w:rPr>
      </w:pPr>
    </w:p>
    <w:bookmarkEnd w:id="5"/>
    <w:p w14:paraId="02506660" w14:textId="57D4584F" w:rsidR="009811EE" w:rsidRDefault="00D54FD9" w:rsidP="00A15330">
      <w:pPr>
        <w:ind w:firstLine="708"/>
        <w:jc w:val="both"/>
        <w:rPr>
          <w:sz w:val="22"/>
          <w:szCs w:val="22"/>
        </w:rPr>
      </w:pPr>
      <w:r w:rsidRPr="002F0B93">
        <w:rPr>
          <w:sz w:val="22"/>
          <w:szCs w:val="22"/>
        </w:rPr>
        <w:t>(3) Uporaba iz</w:t>
      </w:r>
      <w:r w:rsidR="00A429C5">
        <w:rPr>
          <w:sz w:val="22"/>
          <w:szCs w:val="22"/>
        </w:rPr>
        <w:t xml:space="preserve"> </w:t>
      </w:r>
      <w:r w:rsidR="00103852">
        <w:rPr>
          <w:sz w:val="22"/>
          <w:szCs w:val="22"/>
        </w:rPr>
        <w:t>prejšnjega</w:t>
      </w:r>
      <w:r w:rsidRPr="00744334">
        <w:rPr>
          <w:sz w:val="22"/>
          <w:szCs w:val="22"/>
        </w:rPr>
        <w:t xml:space="preserve"> odstavka</w:t>
      </w:r>
      <w:r w:rsidR="00103852">
        <w:rPr>
          <w:sz w:val="22"/>
          <w:szCs w:val="22"/>
        </w:rPr>
        <w:t xml:space="preserve"> </w:t>
      </w:r>
      <w:r w:rsidRPr="00744334">
        <w:rPr>
          <w:sz w:val="22"/>
          <w:szCs w:val="22"/>
        </w:rPr>
        <w:t>je dovoljena</w:t>
      </w:r>
      <w:r w:rsidR="00504F37" w:rsidRPr="00103852">
        <w:rPr>
          <w:sz w:val="22"/>
          <w:szCs w:val="22"/>
        </w:rPr>
        <w:t xml:space="preserve">, če </w:t>
      </w:r>
      <w:r w:rsidR="00A429C5">
        <w:rPr>
          <w:sz w:val="22"/>
          <w:szCs w:val="22"/>
        </w:rPr>
        <w:t>gre</w:t>
      </w:r>
      <w:r w:rsidR="009811EE">
        <w:rPr>
          <w:sz w:val="22"/>
          <w:szCs w:val="22"/>
        </w:rPr>
        <w:t xml:space="preserve"> za:</w:t>
      </w:r>
    </w:p>
    <w:p w14:paraId="7F296F23" w14:textId="35738681" w:rsidR="009811EE" w:rsidRDefault="004B17CA" w:rsidP="00A15330">
      <w:pPr>
        <w:ind w:firstLine="708"/>
        <w:jc w:val="both"/>
        <w:rPr>
          <w:sz w:val="22"/>
          <w:szCs w:val="22"/>
        </w:rPr>
      </w:pPr>
      <w:r>
        <w:rPr>
          <w:sz w:val="22"/>
          <w:szCs w:val="22"/>
        </w:rPr>
        <w:t>1.</w:t>
      </w:r>
      <w:r w:rsidR="009811EE">
        <w:rPr>
          <w:sz w:val="22"/>
          <w:szCs w:val="22"/>
        </w:rPr>
        <w:t xml:space="preserve"> </w:t>
      </w:r>
      <w:bookmarkStart w:id="6" w:name="_Hlk185170940"/>
      <w:r w:rsidR="009811EE">
        <w:rPr>
          <w:sz w:val="22"/>
          <w:szCs w:val="22"/>
        </w:rPr>
        <w:t>ukrepe agromelioracije v skladu s predpisi, ki urejajo kmetijska zemljišča</w:t>
      </w:r>
      <w:bookmarkEnd w:id="6"/>
      <w:r w:rsidR="00E27F30">
        <w:rPr>
          <w:sz w:val="22"/>
          <w:szCs w:val="22"/>
        </w:rPr>
        <w:t>,</w:t>
      </w:r>
    </w:p>
    <w:p w14:paraId="286CF739" w14:textId="35E680D6" w:rsidR="008D322F" w:rsidRDefault="004B17CA" w:rsidP="00A15330">
      <w:pPr>
        <w:ind w:firstLine="708"/>
        <w:jc w:val="both"/>
        <w:rPr>
          <w:sz w:val="22"/>
          <w:szCs w:val="22"/>
        </w:rPr>
      </w:pPr>
      <w:r>
        <w:rPr>
          <w:sz w:val="22"/>
          <w:szCs w:val="22"/>
        </w:rPr>
        <w:t>2.</w:t>
      </w:r>
      <w:r w:rsidR="009811EE">
        <w:rPr>
          <w:sz w:val="22"/>
          <w:szCs w:val="22"/>
        </w:rPr>
        <w:t xml:space="preserve"> gradnjo</w:t>
      </w:r>
      <w:r w:rsidR="008D322F">
        <w:rPr>
          <w:sz w:val="22"/>
          <w:szCs w:val="22"/>
        </w:rPr>
        <w:t>, za katero je izdano gradbeno dovoljenje</w:t>
      </w:r>
      <w:r w:rsidR="00E27F30">
        <w:rPr>
          <w:sz w:val="22"/>
          <w:szCs w:val="22"/>
        </w:rPr>
        <w:t>,</w:t>
      </w:r>
    </w:p>
    <w:p w14:paraId="1CCBAA8D" w14:textId="4CE19EC2" w:rsidR="008D322F" w:rsidRDefault="004B17CA" w:rsidP="00A15330">
      <w:pPr>
        <w:ind w:firstLine="708"/>
        <w:jc w:val="both"/>
        <w:rPr>
          <w:sz w:val="22"/>
          <w:szCs w:val="22"/>
        </w:rPr>
      </w:pPr>
      <w:r>
        <w:rPr>
          <w:sz w:val="22"/>
          <w:szCs w:val="22"/>
        </w:rPr>
        <w:t>3.</w:t>
      </w:r>
      <w:r w:rsidR="008D322F">
        <w:rPr>
          <w:sz w:val="22"/>
          <w:szCs w:val="22"/>
        </w:rPr>
        <w:t xml:space="preserve"> vzdrževalna dela v javno korist, za katera je </w:t>
      </w:r>
      <w:r w:rsidR="002B7928">
        <w:rPr>
          <w:sz w:val="22"/>
          <w:szCs w:val="22"/>
        </w:rPr>
        <w:t>potrjen</w:t>
      </w:r>
      <w:r w:rsidR="008D322F">
        <w:rPr>
          <w:sz w:val="22"/>
          <w:szCs w:val="22"/>
        </w:rPr>
        <w:t xml:space="preserve"> projekt za izvedbo, </w:t>
      </w:r>
    </w:p>
    <w:p w14:paraId="1DE7CF9C" w14:textId="06945AC9" w:rsidR="008D322F" w:rsidRDefault="004B17CA" w:rsidP="00424459">
      <w:pPr>
        <w:ind w:firstLine="708"/>
        <w:jc w:val="both"/>
        <w:rPr>
          <w:sz w:val="22"/>
          <w:szCs w:val="22"/>
        </w:rPr>
      </w:pPr>
      <w:r>
        <w:rPr>
          <w:sz w:val="22"/>
          <w:szCs w:val="22"/>
        </w:rPr>
        <w:t>4.</w:t>
      </w:r>
      <w:r w:rsidR="008D322F">
        <w:rPr>
          <w:sz w:val="22"/>
          <w:szCs w:val="22"/>
        </w:rPr>
        <w:t xml:space="preserve"> sanacijska rudarska dela v skladu s predpisi, ki urejajo rudarstvo, in za katera je </w:t>
      </w:r>
      <w:r w:rsidR="00E33B2C">
        <w:rPr>
          <w:sz w:val="22"/>
          <w:szCs w:val="22"/>
        </w:rPr>
        <w:t>potrjen</w:t>
      </w:r>
      <w:r w:rsidR="008D322F">
        <w:rPr>
          <w:sz w:val="22"/>
          <w:szCs w:val="22"/>
        </w:rPr>
        <w:t xml:space="preserve"> r</w:t>
      </w:r>
      <w:r w:rsidR="008D322F" w:rsidRPr="008D322F">
        <w:rPr>
          <w:sz w:val="22"/>
          <w:szCs w:val="22"/>
        </w:rPr>
        <w:t>udarski projekt za opustitev izvajanja rudarskih del</w:t>
      </w:r>
      <w:r w:rsidR="008D322F">
        <w:rPr>
          <w:sz w:val="22"/>
          <w:szCs w:val="22"/>
        </w:rPr>
        <w:t>, ali</w:t>
      </w:r>
    </w:p>
    <w:p w14:paraId="2CD10298" w14:textId="1F67E5A1" w:rsidR="00D54FD9" w:rsidRDefault="004B17CA" w:rsidP="00424459">
      <w:pPr>
        <w:ind w:firstLine="708"/>
        <w:jc w:val="both"/>
        <w:rPr>
          <w:sz w:val="22"/>
          <w:szCs w:val="22"/>
        </w:rPr>
      </w:pPr>
      <w:r>
        <w:rPr>
          <w:sz w:val="22"/>
          <w:szCs w:val="22"/>
        </w:rPr>
        <w:t>5.</w:t>
      </w:r>
      <w:r w:rsidR="008D322F">
        <w:rPr>
          <w:sz w:val="22"/>
          <w:szCs w:val="22"/>
        </w:rPr>
        <w:t xml:space="preserve"> proizvodnjo gradbenih proizvodov</w:t>
      </w:r>
      <w:r>
        <w:rPr>
          <w:sz w:val="22"/>
          <w:szCs w:val="22"/>
        </w:rPr>
        <w:t>, za katero je pridobljeno dovoljenje za izkoriščanje mineralnih surovin v skladu s predpisi, ki urejajo rudarstvo.</w:t>
      </w:r>
    </w:p>
    <w:p w14:paraId="6283FE52" w14:textId="77777777" w:rsidR="00D54FD9" w:rsidRDefault="00D54FD9" w:rsidP="00A15330">
      <w:pPr>
        <w:ind w:firstLine="708"/>
        <w:jc w:val="both"/>
        <w:rPr>
          <w:sz w:val="22"/>
          <w:szCs w:val="22"/>
        </w:rPr>
      </w:pPr>
    </w:p>
    <w:bookmarkEnd w:id="2"/>
    <w:bookmarkEnd w:id="3"/>
    <w:p w14:paraId="67A2AD10" w14:textId="2D2213EC" w:rsidR="00D67D28" w:rsidRPr="00A30D0D" w:rsidRDefault="007B5F58" w:rsidP="00CD4F0B">
      <w:pPr>
        <w:jc w:val="center"/>
        <w:rPr>
          <w:b/>
          <w:bCs/>
          <w:sz w:val="22"/>
          <w:szCs w:val="22"/>
        </w:rPr>
      </w:pPr>
      <w:r w:rsidRPr="00A30D0D">
        <w:rPr>
          <w:b/>
          <w:bCs/>
          <w:sz w:val="22"/>
          <w:szCs w:val="22"/>
        </w:rPr>
        <w:t>2. člen</w:t>
      </w:r>
    </w:p>
    <w:p w14:paraId="533E5B00" w14:textId="148A1673" w:rsidR="007B5F58" w:rsidRPr="00A30D0D" w:rsidRDefault="007B5F58" w:rsidP="00CD4F0B">
      <w:pPr>
        <w:jc w:val="center"/>
        <w:rPr>
          <w:b/>
          <w:bCs/>
          <w:sz w:val="22"/>
          <w:szCs w:val="22"/>
        </w:rPr>
      </w:pPr>
      <w:r w:rsidRPr="00A30D0D">
        <w:rPr>
          <w:b/>
          <w:bCs/>
          <w:sz w:val="22"/>
          <w:szCs w:val="22"/>
        </w:rPr>
        <w:t>(uporaba)</w:t>
      </w:r>
    </w:p>
    <w:p w14:paraId="029CCB8E" w14:textId="77777777" w:rsidR="00AA469E" w:rsidRPr="00A30D0D" w:rsidRDefault="00AA469E" w:rsidP="00A15330">
      <w:pPr>
        <w:jc w:val="both"/>
        <w:rPr>
          <w:sz w:val="22"/>
          <w:szCs w:val="22"/>
        </w:rPr>
      </w:pPr>
    </w:p>
    <w:p w14:paraId="11E20836" w14:textId="6EDDCF7A" w:rsidR="003C1A45" w:rsidRPr="00A30D0D" w:rsidRDefault="0036466B" w:rsidP="00A15330">
      <w:pPr>
        <w:ind w:firstLine="708"/>
        <w:jc w:val="both"/>
        <w:rPr>
          <w:sz w:val="22"/>
          <w:szCs w:val="22"/>
        </w:rPr>
      </w:pPr>
      <w:r w:rsidRPr="00A30D0D">
        <w:rPr>
          <w:sz w:val="22"/>
          <w:szCs w:val="22"/>
        </w:rPr>
        <w:t xml:space="preserve">(1) </w:t>
      </w:r>
      <w:r w:rsidR="00895887">
        <w:rPr>
          <w:sz w:val="22"/>
          <w:szCs w:val="22"/>
        </w:rPr>
        <w:t>Ta uredba se uporablja</w:t>
      </w:r>
      <w:r w:rsidR="004B09BA" w:rsidRPr="00A30D0D">
        <w:rPr>
          <w:sz w:val="22"/>
          <w:szCs w:val="22"/>
        </w:rPr>
        <w:t xml:space="preserve"> za </w:t>
      </w:r>
      <w:r w:rsidR="002529DD" w:rsidRPr="00A30D0D">
        <w:rPr>
          <w:sz w:val="22"/>
          <w:szCs w:val="22"/>
        </w:rPr>
        <w:t xml:space="preserve">zemeljski </w:t>
      </w:r>
      <w:r w:rsidR="00AA469E" w:rsidRPr="00A30D0D">
        <w:rPr>
          <w:sz w:val="22"/>
          <w:szCs w:val="22"/>
        </w:rPr>
        <w:t>izkop</w:t>
      </w:r>
      <w:r w:rsidR="003C1A45" w:rsidRPr="00A30D0D">
        <w:rPr>
          <w:sz w:val="22"/>
          <w:szCs w:val="22"/>
        </w:rPr>
        <w:t>:</w:t>
      </w:r>
    </w:p>
    <w:p w14:paraId="0AB90889" w14:textId="5386109B" w:rsidR="00C954FD" w:rsidRDefault="00272757" w:rsidP="00A15330">
      <w:pPr>
        <w:ind w:firstLine="708"/>
        <w:jc w:val="both"/>
        <w:rPr>
          <w:sz w:val="22"/>
          <w:szCs w:val="22"/>
        </w:rPr>
      </w:pPr>
      <w:r w:rsidRPr="00A30D0D">
        <w:rPr>
          <w:sz w:val="22"/>
          <w:szCs w:val="22"/>
        </w:rPr>
        <w:t xml:space="preserve">1. </w:t>
      </w:r>
      <w:r w:rsidR="00561E0F">
        <w:rPr>
          <w:sz w:val="22"/>
          <w:szCs w:val="22"/>
        </w:rPr>
        <w:t xml:space="preserve">ki </w:t>
      </w:r>
      <w:r w:rsidR="00303183">
        <w:rPr>
          <w:sz w:val="22"/>
          <w:szCs w:val="22"/>
        </w:rPr>
        <w:t>je nastal na gradbišču, na katerem</w:t>
      </w:r>
      <w:r w:rsidR="004E406C" w:rsidRPr="00A30D0D">
        <w:rPr>
          <w:sz w:val="22"/>
          <w:szCs w:val="22"/>
        </w:rPr>
        <w:t xml:space="preserve"> se gradnja </w:t>
      </w:r>
      <w:r w:rsidR="00303183">
        <w:rPr>
          <w:sz w:val="22"/>
          <w:szCs w:val="22"/>
        </w:rPr>
        <w:t xml:space="preserve">izvaja </w:t>
      </w:r>
      <w:r w:rsidR="004E406C" w:rsidRPr="00A30D0D">
        <w:rPr>
          <w:sz w:val="22"/>
          <w:szCs w:val="22"/>
        </w:rPr>
        <w:t>na podlagi</w:t>
      </w:r>
      <w:r w:rsidR="00C954FD">
        <w:rPr>
          <w:sz w:val="22"/>
          <w:szCs w:val="22"/>
        </w:rPr>
        <w:t>:</w:t>
      </w:r>
      <w:r w:rsidR="00AA469E" w:rsidRPr="00A30D0D">
        <w:rPr>
          <w:sz w:val="22"/>
          <w:szCs w:val="22"/>
        </w:rPr>
        <w:t xml:space="preserve"> </w:t>
      </w:r>
    </w:p>
    <w:p w14:paraId="5A44F43E" w14:textId="60A46C17" w:rsidR="00C954FD" w:rsidRPr="00744334" w:rsidRDefault="00561E0F" w:rsidP="00744334">
      <w:pPr>
        <w:ind w:firstLine="567"/>
        <w:jc w:val="both"/>
        <w:rPr>
          <w:sz w:val="22"/>
          <w:szCs w:val="22"/>
        </w:rPr>
      </w:pPr>
      <w:r>
        <w:rPr>
          <w:sz w:val="22"/>
          <w:szCs w:val="22"/>
        </w:rPr>
        <w:t xml:space="preserve">   </w:t>
      </w:r>
      <w:r w:rsidR="00C954FD">
        <w:rPr>
          <w:sz w:val="22"/>
          <w:szCs w:val="22"/>
        </w:rPr>
        <w:t xml:space="preserve">- </w:t>
      </w:r>
      <w:r w:rsidR="00AA469E" w:rsidRPr="00744334">
        <w:rPr>
          <w:sz w:val="22"/>
          <w:szCs w:val="22"/>
        </w:rPr>
        <w:t>izdan</w:t>
      </w:r>
      <w:r w:rsidR="004E406C" w:rsidRPr="00744334">
        <w:rPr>
          <w:sz w:val="22"/>
          <w:szCs w:val="22"/>
        </w:rPr>
        <w:t>ega</w:t>
      </w:r>
      <w:r w:rsidR="00AA469E" w:rsidRPr="00744334">
        <w:rPr>
          <w:sz w:val="22"/>
          <w:szCs w:val="22"/>
        </w:rPr>
        <w:t xml:space="preserve"> </w:t>
      </w:r>
      <w:r w:rsidR="00A30D0D" w:rsidRPr="00744334">
        <w:rPr>
          <w:sz w:val="22"/>
          <w:szCs w:val="22"/>
        </w:rPr>
        <w:t xml:space="preserve">pravnomočnega </w:t>
      </w:r>
      <w:r w:rsidR="00AA469E" w:rsidRPr="00744334">
        <w:rPr>
          <w:sz w:val="22"/>
          <w:szCs w:val="22"/>
        </w:rPr>
        <w:t>gradben</w:t>
      </w:r>
      <w:r w:rsidR="004E406C" w:rsidRPr="00744334">
        <w:rPr>
          <w:sz w:val="22"/>
          <w:szCs w:val="22"/>
        </w:rPr>
        <w:t>ega</w:t>
      </w:r>
      <w:r w:rsidR="00AA469E" w:rsidRPr="00744334">
        <w:rPr>
          <w:sz w:val="22"/>
          <w:szCs w:val="22"/>
        </w:rPr>
        <w:t xml:space="preserve"> dovoljenj</w:t>
      </w:r>
      <w:r w:rsidR="004E406C" w:rsidRPr="00744334">
        <w:rPr>
          <w:sz w:val="22"/>
          <w:szCs w:val="22"/>
        </w:rPr>
        <w:t>a</w:t>
      </w:r>
      <w:r w:rsidR="00C62EE7" w:rsidRPr="00744334">
        <w:rPr>
          <w:sz w:val="22"/>
          <w:szCs w:val="22"/>
        </w:rPr>
        <w:t xml:space="preserve"> v skladu </w:t>
      </w:r>
      <w:r w:rsidR="005B3073" w:rsidRPr="00744334">
        <w:rPr>
          <w:sz w:val="22"/>
          <w:szCs w:val="22"/>
        </w:rPr>
        <w:t>z zakonom</w:t>
      </w:r>
      <w:r w:rsidR="003C1A45" w:rsidRPr="00744334">
        <w:rPr>
          <w:sz w:val="22"/>
          <w:szCs w:val="22"/>
        </w:rPr>
        <w:t>,</w:t>
      </w:r>
      <w:r w:rsidR="00714067" w:rsidRPr="00744334">
        <w:rPr>
          <w:sz w:val="22"/>
          <w:szCs w:val="22"/>
        </w:rPr>
        <w:t xml:space="preserve"> ki ureja graditev</w:t>
      </w:r>
      <w:r w:rsidR="006A5FE1" w:rsidRPr="00744334">
        <w:rPr>
          <w:sz w:val="22"/>
          <w:szCs w:val="22"/>
        </w:rPr>
        <w:t>,</w:t>
      </w:r>
      <w:r w:rsidR="00007343" w:rsidRPr="00744334">
        <w:rPr>
          <w:sz w:val="22"/>
          <w:szCs w:val="22"/>
        </w:rPr>
        <w:t xml:space="preserve"> </w:t>
      </w:r>
      <w:r w:rsidR="006811D7" w:rsidRPr="00744334">
        <w:rPr>
          <w:sz w:val="22"/>
          <w:szCs w:val="22"/>
        </w:rPr>
        <w:t>ali</w:t>
      </w:r>
    </w:p>
    <w:p w14:paraId="102E6685" w14:textId="4555B78C" w:rsidR="004B09BA" w:rsidRPr="00744334" w:rsidRDefault="00C954FD" w:rsidP="00744334">
      <w:pPr>
        <w:pStyle w:val="Odstavekseznama"/>
        <w:ind w:left="0" w:firstLine="708"/>
        <w:jc w:val="both"/>
        <w:rPr>
          <w:sz w:val="22"/>
          <w:szCs w:val="22"/>
        </w:rPr>
      </w:pPr>
      <w:r>
        <w:rPr>
          <w:sz w:val="22"/>
          <w:szCs w:val="22"/>
        </w:rPr>
        <w:t xml:space="preserve">- </w:t>
      </w:r>
      <w:r w:rsidR="006811D7" w:rsidRPr="00744334">
        <w:rPr>
          <w:sz w:val="22"/>
          <w:szCs w:val="22"/>
        </w:rPr>
        <w:t xml:space="preserve">na podlagi </w:t>
      </w:r>
      <w:r w:rsidR="002B7928">
        <w:rPr>
          <w:sz w:val="22"/>
          <w:szCs w:val="22"/>
        </w:rPr>
        <w:t xml:space="preserve">potrjenega </w:t>
      </w:r>
      <w:r w:rsidR="006811D7" w:rsidRPr="00744334">
        <w:rPr>
          <w:sz w:val="22"/>
          <w:szCs w:val="22"/>
        </w:rPr>
        <w:t>projekta za izvedbo vzdrževalnih del v javno korist, za katere je v posebnem zakonu ali predpisu, izdanem na podlagi takšnega posebnega zakona, določeno, da se za zagotavljanje opravljanja določene vrste gospodarske javne službe lahko spremeni tudi zmogljivost objekta in z njo povezana velikost objekta,</w:t>
      </w:r>
      <w:r w:rsidR="00007343" w:rsidRPr="00744334">
        <w:rPr>
          <w:sz w:val="22"/>
          <w:szCs w:val="22"/>
        </w:rPr>
        <w:t xml:space="preserve"> </w:t>
      </w:r>
    </w:p>
    <w:p w14:paraId="316A0EAE" w14:textId="03DE4BA0" w:rsidR="00561E0F" w:rsidRDefault="00272757" w:rsidP="00A15330">
      <w:pPr>
        <w:ind w:firstLine="708"/>
        <w:jc w:val="both"/>
        <w:rPr>
          <w:sz w:val="22"/>
          <w:szCs w:val="22"/>
        </w:rPr>
      </w:pPr>
      <w:r w:rsidRPr="00A30D0D">
        <w:rPr>
          <w:sz w:val="22"/>
          <w:szCs w:val="22"/>
        </w:rPr>
        <w:lastRenderedPageBreak/>
        <w:t xml:space="preserve">2. </w:t>
      </w:r>
      <w:r w:rsidR="008E510D">
        <w:rPr>
          <w:sz w:val="22"/>
          <w:szCs w:val="22"/>
        </w:rPr>
        <w:t xml:space="preserve">ki </w:t>
      </w:r>
      <w:bookmarkStart w:id="7" w:name="_Hlk171430559"/>
      <w:r w:rsidR="003C1A45" w:rsidRPr="00A30D0D">
        <w:rPr>
          <w:sz w:val="22"/>
          <w:szCs w:val="22"/>
        </w:rPr>
        <w:t xml:space="preserve">ga v skladu </w:t>
      </w:r>
      <w:r w:rsidR="00942114">
        <w:rPr>
          <w:sz w:val="22"/>
          <w:szCs w:val="22"/>
        </w:rPr>
        <w:t xml:space="preserve">z gradbenim dovoljenjem ali </w:t>
      </w:r>
      <w:r w:rsidR="003C1A45" w:rsidRPr="00A30D0D">
        <w:rPr>
          <w:sz w:val="22"/>
          <w:szCs w:val="22"/>
        </w:rPr>
        <w:t xml:space="preserve">projektom </w:t>
      </w:r>
      <w:r w:rsidR="00942114">
        <w:rPr>
          <w:sz w:val="22"/>
          <w:szCs w:val="22"/>
        </w:rPr>
        <w:t>za izvedbo vzdrževalnih del v javno korist iz prejšnje točke</w:t>
      </w:r>
      <w:r w:rsidR="003C1A45" w:rsidRPr="00A30D0D">
        <w:rPr>
          <w:sz w:val="22"/>
          <w:szCs w:val="22"/>
        </w:rPr>
        <w:t xml:space="preserve"> n</w:t>
      </w:r>
      <w:r w:rsidR="00CD4F0B" w:rsidRPr="00A30D0D">
        <w:rPr>
          <w:sz w:val="22"/>
          <w:szCs w:val="22"/>
        </w:rPr>
        <w:t>i</w:t>
      </w:r>
      <w:r w:rsidR="003C1A45" w:rsidRPr="00A30D0D">
        <w:rPr>
          <w:sz w:val="22"/>
          <w:szCs w:val="22"/>
        </w:rPr>
        <w:t xml:space="preserve"> mo</w:t>
      </w:r>
      <w:r w:rsidR="00CD4F0B" w:rsidRPr="00A30D0D">
        <w:rPr>
          <w:sz w:val="22"/>
          <w:szCs w:val="22"/>
        </w:rPr>
        <w:t>goče</w:t>
      </w:r>
      <w:r w:rsidR="003C1A45" w:rsidRPr="00A30D0D">
        <w:rPr>
          <w:sz w:val="22"/>
          <w:szCs w:val="22"/>
        </w:rPr>
        <w:t xml:space="preserve"> uporabiti</w:t>
      </w:r>
      <w:r w:rsidR="00303183">
        <w:rPr>
          <w:sz w:val="22"/>
          <w:szCs w:val="22"/>
        </w:rPr>
        <w:t xml:space="preserve"> na gradbišču</w:t>
      </w:r>
      <w:r w:rsidR="00831933">
        <w:rPr>
          <w:sz w:val="22"/>
          <w:szCs w:val="22"/>
        </w:rPr>
        <w:t xml:space="preserve">, </w:t>
      </w:r>
      <w:r w:rsidR="00561E0F">
        <w:rPr>
          <w:sz w:val="22"/>
          <w:szCs w:val="22"/>
        </w:rPr>
        <w:t xml:space="preserve">kjer je nastal, </w:t>
      </w:r>
      <w:r w:rsidR="0039603A">
        <w:rPr>
          <w:sz w:val="22"/>
          <w:szCs w:val="22"/>
        </w:rPr>
        <w:t xml:space="preserve">v celotnem obdobju gradnje pa </w:t>
      </w:r>
      <w:r w:rsidR="009B70AE">
        <w:rPr>
          <w:sz w:val="22"/>
          <w:szCs w:val="22"/>
        </w:rPr>
        <w:t xml:space="preserve">je takega </w:t>
      </w:r>
      <w:r w:rsidR="00744334">
        <w:rPr>
          <w:sz w:val="22"/>
          <w:szCs w:val="22"/>
        </w:rPr>
        <w:t xml:space="preserve">viška </w:t>
      </w:r>
      <w:r w:rsidR="009B70AE">
        <w:rPr>
          <w:sz w:val="22"/>
          <w:szCs w:val="22"/>
        </w:rPr>
        <w:t>zemeljskega izkopa</w:t>
      </w:r>
      <w:r w:rsidR="0039603A">
        <w:rPr>
          <w:sz w:val="22"/>
          <w:szCs w:val="22"/>
        </w:rPr>
        <w:t xml:space="preserve"> najmanj 25.000</w:t>
      </w:r>
      <w:r w:rsidR="009B70AE">
        <w:rPr>
          <w:sz w:val="22"/>
          <w:szCs w:val="22"/>
        </w:rPr>
        <w:t xml:space="preserve"> t</w:t>
      </w:r>
      <w:r w:rsidR="00561E0F">
        <w:rPr>
          <w:sz w:val="22"/>
          <w:szCs w:val="22"/>
        </w:rPr>
        <w:t>, in</w:t>
      </w:r>
      <w:bookmarkEnd w:id="7"/>
    </w:p>
    <w:p w14:paraId="6442F17F" w14:textId="1F53ABBD" w:rsidR="009B70AE" w:rsidRDefault="00561E0F" w:rsidP="009B70AE">
      <w:pPr>
        <w:ind w:firstLine="708"/>
        <w:jc w:val="both"/>
        <w:rPr>
          <w:sz w:val="22"/>
          <w:szCs w:val="22"/>
        </w:rPr>
      </w:pPr>
      <w:r w:rsidRPr="00D243EB">
        <w:rPr>
          <w:sz w:val="22"/>
          <w:szCs w:val="22"/>
        </w:rPr>
        <w:t xml:space="preserve">3. za katerega </w:t>
      </w:r>
      <w:r w:rsidR="00D54FD9" w:rsidRPr="00744334">
        <w:rPr>
          <w:sz w:val="22"/>
          <w:szCs w:val="22"/>
        </w:rPr>
        <w:t xml:space="preserve">pred </w:t>
      </w:r>
      <w:r w:rsidR="00AB6DC6" w:rsidRPr="00744334">
        <w:rPr>
          <w:sz w:val="22"/>
          <w:szCs w:val="22"/>
        </w:rPr>
        <w:t>prenosom končn</w:t>
      </w:r>
      <w:r w:rsidR="009B70AE">
        <w:rPr>
          <w:sz w:val="22"/>
          <w:szCs w:val="22"/>
        </w:rPr>
        <w:t>i</w:t>
      </w:r>
      <w:r w:rsidR="00AB6DC6" w:rsidRPr="00744334">
        <w:rPr>
          <w:sz w:val="22"/>
          <w:szCs w:val="22"/>
        </w:rPr>
        <w:t xml:space="preserve"> </w:t>
      </w:r>
      <w:r w:rsidR="00D54FD9" w:rsidRPr="00744334">
        <w:rPr>
          <w:sz w:val="22"/>
          <w:szCs w:val="22"/>
        </w:rPr>
        <w:t xml:space="preserve">uporabnik </w:t>
      </w:r>
      <w:r w:rsidR="009B70AE">
        <w:rPr>
          <w:sz w:val="22"/>
          <w:szCs w:val="22"/>
        </w:rPr>
        <w:t xml:space="preserve">potrdi, da je njegova uporaba zagotovljena in da bo uporabljen </w:t>
      </w:r>
      <w:r w:rsidR="0036000C">
        <w:rPr>
          <w:sz w:val="22"/>
          <w:szCs w:val="22"/>
        </w:rPr>
        <w:t xml:space="preserve">najkasneje v treh letih </w:t>
      </w:r>
      <w:r w:rsidR="009B70AE">
        <w:rPr>
          <w:sz w:val="22"/>
          <w:szCs w:val="22"/>
        </w:rPr>
        <w:t>za namen iz drugega odstavka prejšnjega člena</w:t>
      </w:r>
      <w:r w:rsidR="009B70AE" w:rsidRPr="00FD15AA">
        <w:rPr>
          <w:sz w:val="22"/>
          <w:szCs w:val="22"/>
        </w:rPr>
        <w:t>.</w:t>
      </w:r>
      <w:r w:rsidR="009B70AE">
        <w:rPr>
          <w:sz w:val="22"/>
          <w:szCs w:val="22"/>
        </w:rPr>
        <w:t xml:space="preserve"> </w:t>
      </w:r>
    </w:p>
    <w:p w14:paraId="2723FD52" w14:textId="77777777" w:rsidR="00552D1D" w:rsidRDefault="00552D1D" w:rsidP="00552D1D">
      <w:pPr>
        <w:ind w:firstLine="708"/>
        <w:jc w:val="both"/>
        <w:rPr>
          <w:sz w:val="22"/>
          <w:szCs w:val="22"/>
        </w:rPr>
      </w:pPr>
    </w:p>
    <w:p w14:paraId="7EDA938A" w14:textId="04F67374" w:rsidR="00552D1D" w:rsidRPr="00A30D0D" w:rsidRDefault="00552D1D" w:rsidP="00552D1D">
      <w:pPr>
        <w:ind w:firstLine="708"/>
        <w:jc w:val="both"/>
        <w:rPr>
          <w:sz w:val="22"/>
          <w:szCs w:val="22"/>
        </w:rPr>
      </w:pPr>
      <w:r w:rsidRPr="00A30D0D">
        <w:rPr>
          <w:sz w:val="22"/>
          <w:szCs w:val="22"/>
        </w:rPr>
        <w:t>(</w:t>
      </w:r>
      <w:r w:rsidR="00744334">
        <w:rPr>
          <w:sz w:val="22"/>
          <w:szCs w:val="22"/>
        </w:rPr>
        <w:t>2</w:t>
      </w:r>
      <w:r w:rsidRPr="00A30D0D">
        <w:rPr>
          <w:sz w:val="22"/>
          <w:szCs w:val="22"/>
        </w:rPr>
        <w:t xml:space="preserve">) </w:t>
      </w:r>
      <w:r>
        <w:rPr>
          <w:sz w:val="22"/>
          <w:szCs w:val="22"/>
        </w:rPr>
        <w:t xml:space="preserve">Viški mineralne surovine iz </w:t>
      </w:r>
      <w:r w:rsidRPr="00A30D0D">
        <w:rPr>
          <w:sz w:val="22"/>
          <w:szCs w:val="22"/>
        </w:rPr>
        <w:t xml:space="preserve">osmega odstavka 92. člena Zakona o rudarstvu (ZRud-1) (Uradni list RS, št. 14/14 – uradno prečiščeno besedilo, 61/17 – GZ, 54/22 in 78/23 – ZUNPEOVE), </w:t>
      </w:r>
      <w:r>
        <w:rPr>
          <w:sz w:val="22"/>
          <w:szCs w:val="22"/>
        </w:rPr>
        <w:t xml:space="preserve">ki izpolnjujejo vse zahteve iz te uredbe, izpolnjujejo pogoje </w:t>
      </w:r>
      <w:r w:rsidR="00F369FD">
        <w:rPr>
          <w:sz w:val="22"/>
          <w:szCs w:val="22"/>
        </w:rPr>
        <w:t xml:space="preserve">iz druge točke osmega odstavka 92. člena </w:t>
      </w:r>
      <w:r w:rsidR="00F369FD" w:rsidRPr="00A30D0D">
        <w:rPr>
          <w:sz w:val="22"/>
          <w:szCs w:val="22"/>
        </w:rPr>
        <w:t>Zakona o rudarstvu (ZRud-1) (Uradni list RS, št. 14/14 – uradno prečiščeno besedilo, 61/17 – GZ, 54/22 in 78/23 – ZUNPEOVE)</w:t>
      </w:r>
      <w:r w:rsidR="00F369FD">
        <w:rPr>
          <w:sz w:val="22"/>
          <w:szCs w:val="22"/>
        </w:rPr>
        <w:t xml:space="preserve"> </w:t>
      </w:r>
      <w:r w:rsidRPr="00C47110">
        <w:rPr>
          <w:sz w:val="22"/>
          <w:szCs w:val="22"/>
        </w:rPr>
        <w:t>za stranski proizvod v skladu s predpisi, ki urejajo odpadke</w:t>
      </w:r>
      <w:r w:rsidRPr="00A30D0D">
        <w:rPr>
          <w:sz w:val="22"/>
          <w:szCs w:val="22"/>
        </w:rPr>
        <w:t>.</w:t>
      </w:r>
    </w:p>
    <w:p w14:paraId="110B4188" w14:textId="77777777" w:rsidR="00C65672" w:rsidRPr="00A30D0D" w:rsidRDefault="00C65672" w:rsidP="00A15330">
      <w:pPr>
        <w:jc w:val="both"/>
        <w:rPr>
          <w:sz w:val="22"/>
          <w:szCs w:val="22"/>
        </w:rPr>
      </w:pPr>
    </w:p>
    <w:p w14:paraId="0512E564" w14:textId="31BBFEA4" w:rsidR="004B09BA" w:rsidRPr="00A30D0D" w:rsidRDefault="009F7693" w:rsidP="00CD4F0B">
      <w:pPr>
        <w:jc w:val="center"/>
        <w:rPr>
          <w:b/>
          <w:bCs/>
          <w:sz w:val="22"/>
          <w:szCs w:val="22"/>
        </w:rPr>
      </w:pPr>
      <w:r w:rsidRPr="00A30D0D">
        <w:rPr>
          <w:b/>
          <w:bCs/>
          <w:sz w:val="22"/>
          <w:szCs w:val="22"/>
        </w:rPr>
        <w:t>3. člen</w:t>
      </w:r>
    </w:p>
    <w:p w14:paraId="40F6D172" w14:textId="2508C530" w:rsidR="004B09BA" w:rsidRPr="00A30D0D" w:rsidRDefault="009F7693" w:rsidP="00CD4F0B">
      <w:pPr>
        <w:jc w:val="center"/>
        <w:rPr>
          <w:b/>
          <w:bCs/>
          <w:sz w:val="22"/>
          <w:szCs w:val="22"/>
        </w:rPr>
      </w:pPr>
      <w:r w:rsidRPr="00A30D0D">
        <w:rPr>
          <w:b/>
          <w:bCs/>
          <w:sz w:val="22"/>
          <w:szCs w:val="22"/>
        </w:rPr>
        <w:t>(izrazi)</w:t>
      </w:r>
    </w:p>
    <w:p w14:paraId="46B0AB7E" w14:textId="77777777" w:rsidR="004B09BA" w:rsidRPr="00A30D0D" w:rsidRDefault="004B09BA" w:rsidP="00A15330">
      <w:pPr>
        <w:jc w:val="both"/>
        <w:rPr>
          <w:sz w:val="22"/>
          <w:szCs w:val="22"/>
        </w:rPr>
      </w:pPr>
    </w:p>
    <w:p w14:paraId="7A771B1F" w14:textId="21DA3258" w:rsidR="001D0154" w:rsidRPr="00445D3F" w:rsidRDefault="009F7693" w:rsidP="00A15330">
      <w:pPr>
        <w:ind w:firstLine="708"/>
        <w:jc w:val="both"/>
        <w:rPr>
          <w:sz w:val="22"/>
          <w:szCs w:val="22"/>
        </w:rPr>
      </w:pPr>
      <w:r w:rsidRPr="00445D3F">
        <w:rPr>
          <w:sz w:val="22"/>
          <w:szCs w:val="22"/>
        </w:rPr>
        <w:t>(1) Izrazi, uporabljeni v tej uredbi, pomenijo:</w:t>
      </w:r>
    </w:p>
    <w:p w14:paraId="49ECAFEB" w14:textId="53210C09" w:rsidR="005B5268" w:rsidRPr="00744334" w:rsidRDefault="005B5268" w:rsidP="00D243EB">
      <w:pPr>
        <w:pStyle w:val="Odstavekseznama"/>
        <w:numPr>
          <w:ilvl w:val="0"/>
          <w:numId w:val="13"/>
        </w:numPr>
        <w:jc w:val="both"/>
        <w:rPr>
          <w:sz w:val="22"/>
          <w:szCs w:val="22"/>
        </w:rPr>
      </w:pPr>
      <w:r w:rsidRPr="00744334">
        <w:rPr>
          <w:b/>
          <w:bCs/>
          <w:sz w:val="22"/>
          <w:szCs w:val="22"/>
        </w:rPr>
        <w:t>imetnik</w:t>
      </w:r>
      <w:r w:rsidRPr="00744334">
        <w:rPr>
          <w:sz w:val="22"/>
          <w:szCs w:val="22"/>
        </w:rPr>
        <w:t xml:space="preserve"> je </w:t>
      </w:r>
      <w:r w:rsidR="00BB3214" w:rsidRPr="00744334">
        <w:rPr>
          <w:sz w:val="22"/>
          <w:szCs w:val="22"/>
        </w:rPr>
        <w:t xml:space="preserve">investitor ali </w:t>
      </w:r>
      <w:r w:rsidR="00B57A1A" w:rsidRPr="00744334">
        <w:rPr>
          <w:sz w:val="22"/>
          <w:szCs w:val="22"/>
        </w:rPr>
        <w:t xml:space="preserve">druga </w:t>
      </w:r>
      <w:r w:rsidRPr="00744334">
        <w:rPr>
          <w:sz w:val="22"/>
          <w:szCs w:val="22"/>
        </w:rPr>
        <w:t xml:space="preserve">fizična ali pravna oseba, ki ima </w:t>
      </w:r>
      <w:r w:rsidR="00625EDC" w:rsidRPr="00744334">
        <w:rPr>
          <w:sz w:val="22"/>
          <w:szCs w:val="22"/>
        </w:rPr>
        <w:t xml:space="preserve">v posesti </w:t>
      </w:r>
      <w:r w:rsidR="00D16DBF" w:rsidRPr="00744334">
        <w:rPr>
          <w:sz w:val="22"/>
          <w:szCs w:val="22"/>
        </w:rPr>
        <w:t xml:space="preserve">zemeljski </w:t>
      </w:r>
      <w:r w:rsidRPr="00744334">
        <w:rPr>
          <w:sz w:val="22"/>
          <w:szCs w:val="22"/>
        </w:rPr>
        <w:t>izkop;</w:t>
      </w:r>
    </w:p>
    <w:p w14:paraId="589C9438" w14:textId="7909DCB5" w:rsidR="005B5268" w:rsidRPr="00445D3F" w:rsidRDefault="005B5268" w:rsidP="00D243EB">
      <w:pPr>
        <w:pStyle w:val="Odstavekseznama"/>
        <w:numPr>
          <w:ilvl w:val="0"/>
          <w:numId w:val="13"/>
        </w:numPr>
        <w:jc w:val="both"/>
        <w:rPr>
          <w:sz w:val="22"/>
          <w:szCs w:val="22"/>
        </w:rPr>
      </w:pPr>
      <w:r w:rsidRPr="00744334">
        <w:rPr>
          <w:b/>
          <w:bCs/>
          <w:sz w:val="22"/>
          <w:szCs w:val="22"/>
        </w:rPr>
        <w:t>končni uporabnik</w:t>
      </w:r>
      <w:r w:rsidRPr="00744334">
        <w:rPr>
          <w:sz w:val="22"/>
          <w:szCs w:val="22"/>
        </w:rPr>
        <w:t xml:space="preserve"> je imetnik</w:t>
      </w:r>
      <w:r w:rsidR="009C1122" w:rsidRPr="00744334">
        <w:rPr>
          <w:sz w:val="22"/>
          <w:szCs w:val="22"/>
        </w:rPr>
        <w:t>, ki</w:t>
      </w:r>
      <w:r w:rsidRPr="00744334">
        <w:rPr>
          <w:sz w:val="22"/>
          <w:szCs w:val="22"/>
        </w:rPr>
        <w:t xml:space="preserve"> </w:t>
      </w:r>
      <w:r w:rsidR="00D16DBF" w:rsidRPr="00744334">
        <w:rPr>
          <w:sz w:val="22"/>
          <w:szCs w:val="22"/>
        </w:rPr>
        <w:t>zemeljsk</w:t>
      </w:r>
      <w:r w:rsidR="009C1122" w:rsidRPr="00744334">
        <w:rPr>
          <w:sz w:val="22"/>
          <w:szCs w:val="22"/>
        </w:rPr>
        <w:t xml:space="preserve">i izkop, ki je stranski proizvod, uporabi za </w:t>
      </w:r>
      <w:r w:rsidR="00435381" w:rsidRPr="00744334">
        <w:rPr>
          <w:sz w:val="22"/>
          <w:szCs w:val="22"/>
        </w:rPr>
        <w:t>enega ali več namenov uporabe, dovoljenih po tej uredbi</w:t>
      </w:r>
      <w:r w:rsidRPr="00744334">
        <w:rPr>
          <w:sz w:val="22"/>
          <w:szCs w:val="22"/>
        </w:rPr>
        <w:t>;</w:t>
      </w:r>
    </w:p>
    <w:p w14:paraId="2FF487A2" w14:textId="08FE4900" w:rsidR="0078665E" w:rsidRPr="00445D3F" w:rsidRDefault="005B5268" w:rsidP="00744334">
      <w:pPr>
        <w:pStyle w:val="Odstavekseznama"/>
        <w:numPr>
          <w:ilvl w:val="0"/>
          <w:numId w:val="13"/>
        </w:numPr>
        <w:jc w:val="both"/>
        <w:rPr>
          <w:sz w:val="22"/>
          <w:szCs w:val="22"/>
        </w:rPr>
      </w:pPr>
      <w:bookmarkStart w:id="8" w:name="_Hlk169461203"/>
      <w:r w:rsidRPr="00445D3F">
        <w:rPr>
          <w:b/>
          <w:bCs/>
          <w:sz w:val="22"/>
          <w:szCs w:val="22"/>
        </w:rPr>
        <w:t>proizvajalec</w:t>
      </w:r>
      <w:r w:rsidRPr="00445D3F">
        <w:rPr>
          <w:sz w:val="22"/>
          <w:szCs w:val="22"/>
        </w:rPr>
        <w:t xml:space="preserve"> je </w:t>
      </w:r>
      <w:r w:rsidR="00625EDC" w:rsidRPr="00445D3F">
        <w:rPr>
          <w:sz w:val="22"/>
          <w:szCs w:val="22"/>
        </w:rPr>
        <w:t xml:space="preserve">investitor, ki </w:t>
      </w:r>
      <w:bookmarkStart w:id="9" w:name="_Hlk184632130"/>
      <w:r w:rsidR="00C44154" w:rsidRPr="00445D3F">
        <w:rPr>
          <w:sz w:val="22"/>
          <w:szCs w:val="22"/>
        </w:rPr>
        <w:t xml:space="preserve">zemeljski izkop prvič </w:t>
      </w:r>
      <w:r w:rsidR="00C441E2" w:rsidRPr="00445D3F">
        <w:rPr>
          <w:sz w:val="22"/>
          <w:szCs w:val="22"/>
        </w:rPr>
        <w:t>pre</w:t>
      </w:r>
      <w:r w:rsidR="00C44154" w:rsidRPr="00445D3F">
        <w:rPr>
          <w:sz w:val="22"/>
          <w:szCs w:val="22"/>
        </w:rPr>
        <w:t>nese</w:t>
      </w:r>
      <w:r w:rsidR="00C441E2" w:rsidRPr="00445D3F">
        <w:rPr>
          <w:sz w:val="22"/>
          <w:szCs w:val="22"/>
        </w:rPr>
        <w:t xml:space="preserve"> </w:t>
      </w:r>
      <w:r w:rsidR="00C44154" w:rsidRPr="00445D3F">
        <w:rPr>
          <w:sz w:val="22"/>
          <w:szCs w:val="22"/>
        </w:rPr>
        <w:t xml:space="preserve">na </w:t>
      </w:r>
      <w:r w:rsidR="006A62D9" w:rsidRPr="00445D3F">
        <w:rPr>
          <w:sz w:val="22"/>
          <w:szCs w:val="22"/>
        </w:rPr>
        <w:t>končnega uporabnika</w:t>
      </w:r>
      <w:r w:rsidR="00C441E2" w:rsidRPr="00445D3F">
        <w:rPr>
          <w:sz w:val="22"/>
          <w:szCs w:val="22"/>
        </w:rPr>
        <w:t xml:space="preserve"> kot</w:t>
      </w:r>
      <w:r w:rsidR="00C44154" w:rsidRPr="00445D3F">
        <w:rPr>
          <w:sz w:val="22"/>
          <w:szCs w:val="22"/>
        </w:rPr>
        <w:t xml:space="preserve"> zemeljski izkop</w:t>
      </w:r>
      <w:r w:rsidR="00BB3214" w:rsidRPr="00445D3F">
        <w:rPr>
          <w:sz w:val="22"/>
          <w:szCs w:val="22"/>
        </w:rPr>
        <w:t xml:space="preserve">, ki je </w:t>
      </w:r>
      <w:r w:rsidR="00C441E2" w:rsidRPr="00445D3F">
        <w:rPr>
          <w:sz w:val="22"/>
          <w:szCs w:val="22"/>
        </w:rPr>
        <w:t>stranski proizvod</w:t>
      </w:r>
      <w:bookmarkEnd w:id="9"/>
      <w:r w:rsidR="00C44154" w:rsidRPr="00445D3F">
        <w:rPr>
          <w:sz w:val="22"/>
          <w:szCs w:val="22"/>
        </w:rPr>
        <w:t>;</w:t>
      </w:r>
    </w:p>
    <w:bookmarkEnd w:id="8"/>
    <w:p w14:paraId="2335E70D" w14:textId="201000E7" w:rsidR="00D243EB" w:rsidRPr="002C01BC" w:rsidRDefault="00D243EB" w:rsidP="00744334">
      <w:pPr>
        <w:pStyle w:val="Odstavekseznama"/>
        <w:numPr>
          <w:ilvl w:val="0"/>
          <w:numId w:val="13"/>
        </w:numPr>
        <w:jc w:val="both"/>
        <w:rPr>
          <w:sz w:val="22"/>
          <w:szCs w:val="22"/>
        </w:rPr>
      </w:pPr>
      <w:r w:rsidRPr="002C01BC">
        <w:rPr>
          <w:b/>
          <w:sz w:val="22"/>
          <w:szCs w:val="22"/>
        </w:rPr>
        <w:t xml:space="preserve">razredi onesnaženosti </w:t>
      </w:r>
      <w:r w:rsidRPr="002C01BC">
        <w:rPr>
          <w:sz w:val="22"/>
          <w:szCs w:val="22"/>
        </w:rPr>
        <w:t xml:space="preserve">so razredi onesnaženosti za </w:t>
      </w:r>
      <w:r w:rsidR="00AC5AFC" w:rsidRPr="002C01BC">
        <w:rPr>
          <w:sz w:val="22"/>
          <w:szCs w:val="22"/>
        </w:rPr>
        <w:t>zemeljske izkope</w:t>
      </w:r>
      <w:r w:rsidRPr="002C01BC">
        <w:rPr>
          <w:sz w:val="22"/>
          <w:szCs w:val="22"/>
        </w:rPr>
        <w:t xml:space="preserve"> iz </w:t>
      </w:r>
      <w:r w:rsidR="00E33B2C" w:rsidRPr="00E33B2C">
        <w:rPr>
          <w:sz w:val="22"/>
          <w:szCs w:val="22"/>
        </w:rPr>
        <w:t>predpisa, ki ureja predelavo odpadkov mineralnega izvora v nadomestne gradbene materiale in o njihovi uporabi</w:t>
      </w:r>
      <w:r w:rsidRPr="002C01BC">
        <w:rPr>
          <w:sz w:val="22"/>
          <w:szCs w:val="22"/>
        </w:rPr>
        <w:t>, ki se razlikujejo po kakovosti zaradi različnih parametrov onesnaženosti</w:t>
      </w:r>
      <w:r w:rsidR="005B5268" w:rsidRPr="002C01BC">
        <w:rPr>
          <w:sz w:val="22"/>
          <w:szCs w:val="22"/>
        </w:rPr>
        <w:t>;</w:t>
      </w:r>
    </w:p>
    <w:p w14:paraId="0048423D" w14:textId="6A35213A" w:rsidR="004B09BA" w:rsidRPr="00445D3F" w:rsidRDefault="004B09BA" w:rsidP="00D243EB">
      <w:pPr>
        <w:pStyle w:val="Odstavekseznama"/>
        <w:numPr>
          <w:ilvl w:val="0"/>
          <w:numId w:val="13"/>
        </w:numPr>
        <w:jc w:val="both"/>
        <w:rPr>
          <w:sz w:val="22"/>
          <w:szCs w:val="22"/>
        </w:rPr>
      </w:pPr>
      <w:r w:rsidRPr="00744334">
        <w:rPr>
          <w:b/>
          <w:bCs/>
          <w:sz w:val="22"/>
          <w:szCs w:val="22"/>
        </w:rPr>
        <w:t>serija</w:t>
      </w:r>
      <w:r w:rsidRPr="00744334">
        <w:rPr>
          <w:sz w:val="22"/>
          <w:szCs w:val="22"/>
        </w:rPr>
        <w:t xml:space="preserve"> </w:t>
      </w:r>
      <w:r w:rsidR="003D4B12" w:rsidRPr="00744334">
        <w:rPr>
          <w:sz w:val="22"/>
          <w:szCs w:val="22"/>
        </w:rPr>
        <w:t>je</w:t>
      </w:r>
      <w:r w:rsidRPr="00744334">
        <w:rPr>
          <w:sz w:val="22"/>
          <w:szCs w:val="22"/>
        </w:rPr>
        <w:t xml:space="preserve"> </w:t>
      </w:r>
      <w:r w:rsidR="00AC2934" w:rsidRPr="00744334">
        <w:rPr>
          <w:sz w:val="22"/>
          <w:szCs w:val="22"/>
        </w:rPr>
        <w:t>tista masa</w:t>
      </w:r>
      <w:r w:rsidRPr="00744334">
        <w:rPr>
          <w:sz w:val="22"/>
          <w:szCs w:val="22"/>
        </w:rPr>
        <w:t xml:space="preserve"> </w:t>
      </w:r>
      <w:r w:rsidR="00F3275C">
        <w:rPr>
          <w:sz w:val="22"/>
          <w:szCs w:val="22"/>
        </w:rPr>
        <w:t>zemeljskega izkopa</w:t>
      </w:r>
      <w:r w:rsidR="007770E8">
        <w:rPr>
          <w:sz w:val="22"/>
          <w:szCs w:val="22"/>
        </w:rPr>
        <w:t xml:space="preserve"> istega razreda onesnaženosti</w:t>
      </w:r>
      <w:r w:rsidRPr="00744334">
        <w:rPr>
          <w:sz w:val="22"/>
          <w:szCs w:val="22"/>
        </w:rPr>
        <w:t xml:space="preserve">, ki nastane </w:t>
      </w:r>
      <w:r w:rsidR="00C44154" w:rsidRPr="00744334">
        <w:rPr>
          <w:sz w:val="22"/>
          <w:szCs w:val="22"/>
        </w:rPr>
        <w:t>pri gradnji</w:t>
      </w:r>
      <w:r w:rsidR="00B57A1A" w:rsidRPr="00744334">
        <w:rPr>
          <w:sz w:val="22"/>
          <w:szCs w:val="22"/>
        </w:rPr>
        <w:t xml:space="preserve"> </w:t>
      </w:r>
      <w:r w:rsidR="001B6070" w:rsidRPr="00744334">
        <w:rPr>
          <w:sz w:val="22"/>
          <w:szCs w:val="22"/>
        </w:rPr>
        <w:t>na enem gradbišču</w:t>
      </w:r>
      <w:r w:rsidR="00AC2934" w:rsidRPr="00744334">
        <w:rPr>
          <w:sz w:val="22"/>
          <w:szCs w:val="22"/>
        </w:rPr>
        <w:t xml:space="preserve">, </w:t>
      </w:r>
      <w:r w:rsidRPr="00744334">
        <w:rPr>
          <w:sz w:val="22"/>
          <w:szCs w:val="22"/>
        </w:rPr>
        <w:t>in</w:t>
      </w:r>
      <w:r w:rsidR="00AC2934" w:rsidRPr="00744334">
        <w:rPr>
          <w:sz w:val="22"/>
          <w:szCs w:val="22"/>
        </w:rPr>
        <w:t xml:space="preserve"> ki</w:t>
      </w:r>
      <w:r w:rsidRPr="00744334">
        <w:rPr>
          <w:sz w:val="22"/>
          <w:szCs w:val="22"/>
        </w:rPr>
        <w:t xml:space="preserve"> </w:t>
      </w:r>
      <w:r w:rsidR="00B57A1A" w:rsidRPr="00744334">
        <w:rPr>
          <w:sz w:val="22"/>
          <w:szCs w:val="22"/>
        </w:rPr>
        <w:t xml:space="preserve">ga bo proizvajalec </w:t>
      </w:r>
      <w:r w:rsidR="00F3275C">
        <w:rPr>
          <w:sz w:val="22"/>
          <w:szCs w:val="22"/>
        </w:rPr>
        <w:t xml:space="preserve">kot stranski proizvod </w:t>
      </w:r>
      <w:r w:rsidR="00AC2934" w:rsidRPr="00744334">
        <w:rPr>
          <w:sz w:val="22"/>
          <w:szCs w:val="22"/>
        </w:rPr>
        <w:t xml:space="preserve">v celoti </w:t>
      </w:r>
      <w:r w:rsidR="00B57A1A" w:rsidRPr="00744334">
        <w:rPr>
          <w:sz w:val="22"/>
          <w:szCs w:val="22"/>
        </w:rPr>
        <w:t>prenesel</w:t>
      </w:r>
      <w:r w:rsidR="0054488D" w:rsidRPr="00744334">
        <w:rPr>
          <w:sz w:val="22"/>
          <w:szCs w:val="22"/>
        </w:rPr>
        <w:t xml:space="preserve"> na</w:t>
      </w:r>
      <w:r w:rsidRPr="00744334">
        <w:rPr>
          <w:sz w:val="22"/>
          <w:szCs w:val="22"/>
        </w:rPr>
        <w:t xml:space="preserve"> ene</w:t>
      </w:r>
      <w:r w:rsidR="0054488D" w:rsidRPr="00744334">
        <w:rPr>
          <w:sz w:val="22"/>
          <w:szCs w:val="22"/>
        </w:rPr>
        <w:t>ga</w:t>
      </w:r>
      <w:r w:rsidRPr="00744334">
        <w:rPr>
          <w:sz w:val="22"/>
          <w:szCs w:val="22"/>
        </w:rPr>
        <w:t xml:space="preserve"> končne</w:t>
      </w:r>
      <w:r w:rsidR="0054488D" w:rsidRPr="00744334">
        <w:rPr>
          <w:sz w:val="22"/>
          <w:szCs w:val="22"/>
        </w:rPr>
        <w:t>ga</w:t>
      </w:r>
      <w:r w:rsidRPr="00744334">
        <w:rPr>
          <w:sz w:val="22"/>
          <w:szCs w:val="22"/>
        </w:rPr>
        <w:t xml:space="preserve"> uporabnik</w:t>
      </w:r>
      <w:r w:rsidR="0054488D" w:rsidRPr="00744334">
        <w:rPr>
          <w:sz w:val="22"/>
          <w:szCs w:val="22"/>
        </w:rPr>
        <w:t>a</w:t>
      </w:r>
      <w:r w:rsidR="00942114" w:rsidRPr="00744334">
        <w:rPr>
          <w:sz w:val="22"/>
          <w:szCs w:val="22"/>
        </w:rPr>
        <w:t>;</w:t>
      </w:r>
      <w:r w:rsidRPr="00744334">
        <w:rPr>
          <w:sz w:val="22"/>
          <w:szCs w:val="22"/>
        </w:rPr>
        <w:t xml:space="preserve"> </w:t>
      </w:r>
    </w:p>
    <w:p w14:paraId="7EDB7EBD" w14:textId="434C35AE" w:rsidR="004B09BA" w:rsidRPr="00744334" w:rsidRDefault="004A386B" w:rsidP="00D243EB">
      <w:pPr>
        <w:pStyle w:val="Odstavekseznama"/>
        <w:numPr>
          <w:ilvl w:val="0"/>
          <w:numId w:val="13"/>
        </w:numPr>
        <w:jc w:val="both"/>
        <w:rPr>
          <w:sz w:val="22"/>
          <w:szCs w:val="22"/>
        </w:rPr>
      </w:pPr>
      <w:r w:rsidRPr="00744334">
        <w:rPr>
          <w:b/>
          <w:bCs/>
          <w:sz w:val="22"/>
          <w:szCs w:val="22"/>
        </w:rPr>
        <w:t>usposobljen</w:t>
      </w:r>
      <w:r w:rsidR="00BB3214" w:rsidRPr="00744334">
        <w:rPr>
          <w:b/>
          <w:bCs/>
          <w:sz w:val="22"/>
          <w:szCs w:val="22"/>
        </w:rPr>
        <w:t>o</w:t>
      </w:r>
      <w:r w:rsidR="004B09BA" w:rsidRPr="00744334">
        <w:rPr>
          <w:b/>
          <w:bCs/>
          <w:sz w:val="22"/>
          <w:szCs w:val="22"/>
        </w:rPr>
        <w:t xml:space="preserve"> oseb</w:t>
      </w:r>
      <w:r w:rsidR="00BB3214" w:rsidRPr="00744334">
        <w:rPr>
          <w:b/>
          <w:bCs/>
          <w:sz w:val="22"/>
          <w:szCs w:val="22"/>
        </w:rPr>
        <w:t xml:space="preserve">je </w:t>
      </w:r>
      <w:r w:rsidR="00BB3214" w:rsidRPr="00744334">
        <w:rPr>
          <w:sz w:val="22"/>
          <w:szCs w:val="22"/>
        </w:rPr>
        <w:t xml:space="preserve">so posamezniki, ki imajo potrebno </w:t>
      </w:r>
      <w:r w:rsidR="00AD029D" w:rsidRPr="00744334">
        <w:rPr>
          <w:sz w:val="22"/>
          <w:szCs w:val="22"/>
        </w:rPr>
        <w:t>znanje ali</w:t>
      </w:r>
      <w:r w:rsidR="00BB3214" w:rsidRPr="00744334">
        <w:rPr>
          <w:b/>
          <w:bCs/>
          <w:sz w:val="22"/>
          <w:szCs w:val="22"/>
        </w:rPr>
        <w:t xml:space="preserve"> </w:t>
      </w:r>
      <w:r w:rsidR="004B09BA" w:rsidRPr="00744334">
        <w:rPr>
          <w:sz w:val="22"/>
          <w:szCs w:val="22"/>
        </w:rPr>
        <w:t>izkušnje</w:t>
      </w:r>
      <w:r w:rsidR="00AD029D" w:rsidRPr="00744334">
        <w:rPr>
          <w:sz w:val="22"/>
          <w:szCs w:val="22"/>
        </w:rPr>
        <w:t xml:space="preserve"> </w:t>
      </w:r>
      <w:r w:rsidR="00F722A4" w:rsidRPr="00744334">
        <w:rPr>
          <w:sz w:val="22"/>
          <w:szCs w:val="22"/>
        </w:rPr>
        <w:t>za spremljanje in ocenjevanje lastnosti zemeljskega izkopa</w:t>
      </w:r>
      <w:r w:rsidR="004B75B1">
        <w:rPr>
          <w:sz w:val="22"/>
          <w:szCs w:val="22"/>
        </w:rPr>
        <w:t>.</w:t>
      </w:r>
    </w:p>
    <w:p w14:paraId="474A424A" w14:textId="77777777" w:rsidR="00103E5D" w:rsidRPr="00445D3F" w:rsidRDefault="00103E5D" w:rsidP="00A15330">
      <w:pPr>
        <w:jc w:val="both"/>
        <w:rPr>
          <w:sz w:val="22"/>
          <w:szCs w:val="22"/>
        </w:rPr>
      </w:pPr>
    </w:p>
    <w:p w14:paraId="3A118166" w14:textId="522FBA1D" w:rsidR="005B5268" w:rsidRPr="00445D3F" w:rsidRDefault="005B5268" w:rsidP="00A15330">
      <w:pPr>
        <w:ind w:firstLine="708"/>
        <w:jc w:val="both"/>
        <w:rPr>
          <w:sz w:val="22"/>
          <w:szCs w:val="22"/>
        </w:rPr>
      </w:pPr>
      <w:r w:rsidRPr="00445D3F">
        <w:rPr>
          <w:sz w:val="22"/>
          <w:szCs w:val="22"/>
        </w:rPr>
        <w:t>(2) Izraz</w:t>
      </w:r>
      <w:r w:rsidR="00702C2E" w:rsidRPr="00445D3F">
        <w:rPr>
          <w:sz w:val="22"/>
          <w:szCs w:val="22"/>
        </w:rPr>
        <w:t xml:space="preserve"> </w:t>
      </w:r>
      <w:r w:rsidRPr="00445D3F">
        <w:rPr>
          <w:b/>
          <w:bCs/>
          <w:sz w:val="22"/>
          <w:szCs w:val="22"/>
        </w:rPr>
        <w:t>tla</w:t>
      </w:r>
      <w:r w:rsidRPr="00445D3F">
        <w:rPr>
          <w:sz w:val="22"/>
          <w:szCs w:val="22"/>
        </w:rPr>
        <w:t xml:space="preserve"> </w:t>
      </w:r>
      <w:r w:rsidR="00E33B2C">
        <w:rPr>
          <w:sz w:val="22"/>
          <w:szCs w:val="22"/>
        </w:rPr>
        <w:t>je</w:t>
      </w:r>
      <w:r w:rsidRPr="00445D3F">
        <w:rPr>
          <w:sz w:val="22"/>
          <w:szCs w:val="22"/>
        </w:rPr>
        <w:t xml:space="preserve"> opredeljen v zakonu, ki ureja varstvo okolja, izrazi </w:t>
      </w:r>
      <w:r w:rsidR="002B7928" w:rsidRPr="001E281F">
        <w:rPr>
          <w:b/>
          <w:bCs/>
          <w:sz w:val="22"/>
          <w:szCs w:val="22"/>
        </w:rPr>
        <w:t>gradbeni inženirski objekt</w:t>
      </w:r>
      <w:r w:rsidR="002B7928">
        <w:rPr>
          <w:sz w:val="22"/>
          <w:szCs w:val="22"/>
        </w:rPr>
        <w:t xml:space="preserve">, </w:t>
      </w:r>
      <w:r w:rsidRPr="00445D3F">
        <w:rPr>
          <w:b/>
          <w:bCs/>
          <w:sz w:val="22"/>
          <w:szCs w:val="22"/>
        </w:rPr>
        <w:t>gradnja</w:t>
      </w:r>
      <w:r w:rsidRPr="00445D3F">
        <w:rPr>
          <w:sz w:val="22"/>
          <w:szCs w:val="22"/>
        </w:rPr>
        <w:t xml:space="preserve">, </w:t>
      </w:r>
      <w:r w:rsidRPr="00445D3F">
        <w:rPr>
          <w:b/>
          <w:bCs/>
          <w:sz w:val="22"/>
          <w:szCs w:val="22"/>
        </w:rPr>
        <w:t>gradbišče</w:t>
      </w:r>
      <w:r w:rsidRPr="00445D3F">
        <w:rPr>
          <w:sz w:val="22"/>
          <w:szCs w:val="22"/>
        </w:rPr>
        <w:t xml:space="preserve">, </w:t>
      </w:r>
      <w:r w:rsidR="002B7928" w:rsidRPr="00445D3F">
        <w:rPr>
          <w:b/>
          <w:bCs/>
          <w:sz w:val="22"/>
          <w:szCs w:val="22"/>
        </w:rPr>
        <w:t>investitor</w:t>
      </w:r>
      <w:r w:rsidR="002B7928">
        <w:rPr>
          <w:b/>
          <w:bCs/>
          <w:sz w:val="22"/>
          <w:szCs w:val="22"/>
        </w:rPr>
        <w:t>,</w:t>
      </w:r>
      <w:r w:rsidR="002B7928" w:rsidRPr="00445D3F">
        <w:rPr>
          <w:sz w:val="22"/>
          <w:szCs w:val="22"/>
        </w:rPr>
        <w:t xml:space="preserve"> </w:t>
      </w:r>
      <w:r w:rsidRPr="00445D3F">
        <w:rPr>
          <w:b/>
          <w:bCs/>
          <w:sz w:val="22"/>
          <w:szCs w:val="22"/>
        </w:rPr>
        <w:t>objekt</w:t>
      </w:r>
      <w:r w:rsidR="002B7928">
        <w:rPr>
          <w:b/>
          <w:bCs/>
          <w:sz w:val="22"/>
          <w:szCs w:val="22"/>
        </w:rPr>
        <w:t>,</w:t>
      </w:r>
      <w:r w:rsidRPr="00445D3F">
        <w:rPr>
          <w:sz w:val="22"/>
          <w:szCs w:val="22"/>
        </w:rPr>
        <w:t xml:space="preserve"> </w:t>
      </w:r>
      <w:r w:rsidR="002B7928" w:rsidRPr="00445D3F">
        <w:rPr>
          <w:sz w:val="22"/>
          <w:szCs w:val="22"/>
        </w:rPr>
        <w:t>in</w:t>
      </w:r>
      <w:r w:rsidR="002B7928" w:rsidRPr="002B7928">
        <w:rPr>
          <w:sz w:val="22"/>
          <w:szCs w:val="22"/>
        </w:rPr>
        <w:t xml:space="preserve"> </w:t>
      </w:r>
      <w:r w:rsidR="002B7928" w:rsidRPr="001E281F">
        <w:rPr>
          <w:b/>
          <w:bCs/>
          <w:sz w:val="22"/>
          <w:szCs w:val="22"/>
        </w:rPr>
        <w:t>vzdrževalna dela v javno korist</w:t>
      </w:r>
      <w:r w:rsidR="002B7928">
        <w:rPr>
          <w:sz w:val="22"/>
          <w:szCs w:val="22"/>
        </w:rPr>
        <w:t xml:space="preserve"> </w:t>
      </w:r>
      <w:r w:rsidRPr="00445D3F">
        <w:rPr>
          <w:sz w:val="22"/>
          <w:szCs w:val="22"/>
        </w:rPr>
        <w:t>so opredeljeni v zakonu, ki ureja graditev</w:t>
      </w:r>
      <w:r w:rsidR="00CD4F0B" w:rsidRPr="00445D3F">
        <w:rPr>
          <w:bCs/>
          <w:sz w:val="22"/>
          <w:szCs w:val="22"/>
        </w:rPr>
        <w:t>,</w:t>
      </w:r>
      <w:r w:rsidR="00CD4F0B" w:rsidRPr="00445D3F">
        <w:rPr>
          <w:b/>
          <w:bCs/>
          <w:sz w:val="22"/>
          <w:szCs w:val="22"/>
        </w:rPr>
        <w:t xml:space="preserve"> </w:t>
      </w:r>
      <w:r w:rsidR="00CD4F0B" w:rsidRPr="00445D3F">
        <w:rPr>
          <w:sz w:val="22"/>
          <w:szCs w:val="22"/>
        </w:rPr>
        <w:t>izraz</w:t>
      </w:r>
      <w:r w:rsidR="005978AC">
        <w:rPr>
          <w:sz w:val="22"/>
          <w:szCs w:val="22"/>
        </w:rPr>
        <w:t xml:space="preserve">i </w:t>
      </w:r>
      <w:r w:rsidR="005978AC" w:rsidRPr="0011675E">
        <w:rPr>
          <w:b/>
          <w:bCs/>
          <w:sz w:val="22"/>
          <w:szCs w:val="22"/>
        </w:rPr>
        <w:t>mineralne nečistoče</w:t>
      </w:r>
      <w:r w:rsidR="005978AC">
        <w:rPr>
          <w:sz w:val="22"/>
          <w:szCs w:val="22"/>
        </w:rPr>
        <w:t>,</w:t>
      </w:r>
      <w:r w:rsidR="00CD4F0B" w:rsidRPr="00445D3F">
        <w:rPr>
          <w:sz w:val="22"/>
          <w:szCs w:val="22"/>
        </w:rPr>
        <w:t xml:space="preserve"> </w:t>
      </w:r>
      <w:r w:rsidR="00E27F30" w:rsidRPr="0011675E">
        <w:rPr>
          <w:b/>
          <w:bCs/>
          <w:sz w:val="22"/>
          <w:szCs w:val="22"/>
        </w:rPr>
        <w:t>področje uporabe</w:t>
      </w:r>
      <w:r w:rsidR="003D22E1">
        <w:rPr>
          <w:b/>
          <w:bCs/>
          <w:sz w:val="22"/>
          <w:szCs w:val="22"/>
        </w:rPr>
        <w:t>, stranski proizvod</w:t>
      </w:r>
      <w:r w:rsidR="005978AC">
        <w:rPr>
          <w:b/>
          <w:bCs/>
          <w:sz w:val="22"/>
          <w:szCs w:val="22"/>
        </w:rPr>
        <w:t xml:space="preserve"> in tujki</w:t>
      </w:r>
      <w:r w:rsidR="00E27F30">
        <w:rPr>
          <w:sz w:val="22"/>
          <w:szCs w:val="22"/>
        </w:rPr>
        <w:t xml:space="preserve"> </w:t>
      </w:r>
      <w:r w:rsidR="005978AC">
        <w:rPr>
          <w:sz w:val="22"/>
          <w:szCs w:val="22"/>
        </w:rPr>
        <w:t>pa</w:t>
      </w:r>
      <w:r w:rsidR="00E27F30">
        <w:rPr>
          <w:sz w:val="22"/>
          <w:szCs w:val="22"/>
        </w:rPr>
        <w:t xml:space="preserve"> v predpisu, ki ureja predelavo </w:t>
      </w:r>
      <w:r w:rsidR="00E27F30" w:rsidRPr="00E27F30">
        <w:rPr>
          <w:sz w:val="22"/>
          <w:szCs w:val="22"/>
        </w:rPr>
        <w:t>odpadkov mineralnega izvora v nadomestne gradbene materiale in o njihovi uporabi</w:t>
      </w:r>
      <w:r w:rsidRPr="00445D3F">
        <w:rPr>
          <w:sz w:val="22"/>
          <w:szCs w:val="22"/>
        </w:rPr>
        <w:t>.</w:t>
      </w:r>
    </w:p>
    <w:p w14:paraId="2EF5FD18" w14:textId="77777777" w:rsidR="005B5268" w:rsidRPr="00A30D0D" w:rsidRDefault="005B5268" w:rsidP="00A15330">
      <w:pPr>
        <w:jc w:val="both"/>
        <w:rPr>
          <w:sz w:val="22"/>
          <w:szCs w:val="22"/>
        </w:rPr>
      </w:pPr>
    </w:p>
    <w:p w14:paraId="1364B94A" w14:textId="60A8D8D9" w:rsidR="0053589F" w:rsidRPr="00A30D0D" w:rsidRDefault="000D01D3" w:rsidP="00CD4F0B">
      <w:pPr>
        <w:jc w:val="center"/>
        <w:rPr>
          <w:b/>
          <w:bCs/>
          <w:sz w:val="22"/>
          <w:szCs w:val="22"/>
        </w:rPr>
      </w:pPr>
      <w:r w:rsidRPr="00A30D0D">
        <w:rPr>
          <w:b/>
          <w:bCs/>
          <w:sz w:val="22"/>
          <w:szCs w:val="22"/>
        </w:rPr>
        <w:t>4. člen</w:t>
      </w:r>
    </w:p>
    <w:p w14:paraId="1A25152A" w14:textId="2AF56D8E" w:rsidR="0053589F" w:rsidRDefault="000D01D3" w:rsidP="00CD4F0B">
      <w:pPr>
        <w:jc w:val="center"/>
        <w:rPr>
          <w:b/>
          <w:bCs/>
          <w:sz w:val="22"/>
          <w:szCs w:val="22"/>
        </w:rPr>
      </w:pPr>
      <w:r w:rsidRPr="00A30D0D">
        <w:rPr>
          <w:b/>
          <w:bCs/>
          <w:sz w:val="22"/>
          <w:szCs w:val="22"/>
        </w:rPr>
        <w:t xml:space="preserve">(merila za </w:t>
      </w:r>
      <w:bookmarkStart w:id="10" w:name="_Hlk165785164"/>
      <w:bookmarkStart w:id="11" w:name="_Hlk165784413"/>
      <w:r w:rsidR="0034435D" w:rsidRPr="00A30D0D">
        <w:rPr>
          <w:b/>
          <w:bCs/>
          <w:sz w:val="22"/>
          <w:szCs w:val="22"/>
        </w:rPr>
        <w:t xml:space="preserve">zemeljski </w:t>
      </w:r>
      <w:r w:rsidRPr="00A30D0D">
        <w:rPr>
          <w:b/>
          <w:bCs/>
          <w:sz w:val="22"/>
          <w:szCs w:val="22"/>
        </w:rPr>
        <w:t>izkop</w:t>
      </w:r>
      <w:bookmarkEnd w:id="10"/>
      <w:bookmarkEnd w:id="11"/>
      <w:r w:rsidRPr="00A30D0D">
        <w:rPr>
          <w:b/>
          <w:bCs/>
          <w:sz w:val="22"/>
          <w:szCs w:val="22"/>
        </w:rPr>
        <w:t>)</w:t>
      </w:r>
    </w:p>
    <w:p w14:paraId="635DB363" w14:textId="77777777" w:rsidR="0054488D" w:rsidRDefault="0054488D" w:rsidP="00CD4F0B">
      <w:pPr>
        <w:jc w:val="center"/>
        <w:rPr>
          <w:b/>
          <w:bCs/>
          <w:sz w:val="22"/>
          <w:szCs w:val="22"/>
        </w:rPr>
      </w:pPr>
    </w:p>
    <w:p w14:paraId="1BA9B876" w14:textId="153B03D1" w:rsidR="0053589F" w:rsidRPr="00A30D0D" w:rsidRDefault="0036466B" w:rsidP="00A15330">
      <w:pPr>
        <w:ind w:firstLine="708"/>
        <w:jc w:val="both"/>
        <w:rPr>
          <w:sz w:val="22"/>
          <w:szCs w:val="22"/>
        </w:rPr>
      </w:pPr>
      <w:r w:rsidRPr="00A30D0D">
        <w:rPr>
          <w:sz w:val="22"/>
          <w:szCs w:val="22"/>
        </w:rPr>
        <w:t xml:space="preserve">(1) </w:t>
      </w:r>
      <w:r w:rsidR="0034435D" w:rsidRPr="00A30D0D">
        <w:rPr>
          <w:sz w:val="22"/>
          <w:szCs w:val="22"/>
        </w:rPr>
        <w:t>Zemeljski izkop</w:t>
      </w:r>
      <w:r w:rsidR="0053589F" w:rsidRPr="00A30D0D">
        <w:rPr>
          <w:sz w:val="22"/>
          <w:szCs w:val="22"/>
        </w:rPr>
        <w:t xml:space="preserve"> </w:t>
      </w:r>
      <w:r w:rsidR="00F369FD">
        <w:rPr>
          <w:sz w:val="22"/>
          <w:szCs w:val="22"/>
        </w:rPr>
        <w:t xml:space="preserve">iz prvega odstavka 2. člena te uredbe je </w:t>
      </w:r>
      <w:r w:rsidR="0053589F" w:rsidRPr="00A30D0D">
        <w:rPr>
          <w:sz w:val="22"/>
          <w:szCs w:val="22"/>
        </w:rPr>
        <w:t>stranski proizvod</w:t>
      </w:r>
      <w:r w:rsidR="00F369FD">
        <w:rPr>
          <w:sz w:val="22"/>
          <w:szCs w:val="22"/>
        </w:rPr>
        <w:t xml:space="preserve"> in ne odpadek</w:t>
      </w:r>
      <w:r w:rsidR="00F51C4C">
        <w:rPr>
          <w:sz w:val="22"/>
          <w:szCs w:val="22"/>
        </w:rPr>
        <w:t>, kadar so</w:t>
      </w:r>
      <w:r w:rsidR="0053589F" w:rsidRPr="00A30D0D">
        <w:rPr>
          <w:sz w:val="22"/>
          <w:szCs w:val="22"/>
        </w:rPr>
        <w:t xml:space="preserve"> ob</w:t>
      </w:r>
      <w:r w:rsidR="00F369FD">
        <w:rPr>
          <w:sz w:val="22"/>
          <w:szCs w:val="22"/>
        </w:rPr>
        <w:t xml:space="preserve"> </w:t>
      </w:r>
      <w:r w:rsidR="00F51C4C">
        <w:rPr>
          <w:sz w:val="22"/>
          <w:szCs w:val="22"/>
        </w:rPr>
        <w:t xml:space="preserve">prenosu s proizvajalca na </w:t>
      </w:r>
      <w:r w:rsidR="004C672F">
        <w:rPr>
          <w:sz w:val="22"/>
          <w:szCs w:val="22"/>
        </w:rPr>
        <w:t>končnega uporabnika</w:t>
      </w:r>
      <w:r w:rsidR="0053589F" w:rsidRPr="00A30D0D">
        <w:rPr>
          <w:sz w:val="22"/>
          <w:szCs w:val="22"/>
        </w:rPr>
        <w:t xml:space="preserve"> izpolnjeni vsi naslednji pogoji:</w:t>
      </w:r>
    </w:p>
    <w:p w14:paraId="5916564A" w14:textId="1BA726C3" w:rsidR="0053589F" w:rsidRPr="00A30D0D" w:rsidRDefault="000D01D3" w:rsidP="00A15330">
      <w:pPr>
        <w:ind w:firstLine="708"/>
        <w:jc w:val="both"/>
        <w:rPr>
          <w:sz w:val="22"/>
          <w:szCs w:val="22"/>
        </w:rPr>
      </w:pPr>
      <w:r w:rsidRPr="00A30D0D">
        <w:rPr>
          <w:sz w:val="22"/>
          <w:szCs w:val="22"/>
        </w:rPr>
        <w:t>1. gradnja</w:t>
      </w:r>
      <w:r w:rsidR="0053589F" w:rsidRPr="00A30D0D">
        <w:rPr>
          <w:sz w:val="22"/>
          <w:szCs w:val="22"/>
        </w:rPr>
        <w:t>, pri kater</w:t>
      </w:r>
      <w:r w:rsidR="00F9077A" w:rsidRPr="00A30D0D">
        <w:rPr>
          <w:sz w:val="22"/>
          <w:szCs w:val="22"/>
        </w:rPr>
        <w:t>i</w:t>
      </w:r>
      <w:r w:rsidR="0053589F" w:rsidRPr="00A30D0D">
        <w:rPr>
          <w:sz w:val="22"/>
          <w:szCs w:val="22"/>
        </w:rPr>
        <w:t xml:space="preserve"> nastane</w:t>
      </w:r>
      <w:r w:rsidRPr="00A30D0D">
        <w:rPr>
          <w:sz w:val="22"/>
          <w:szCs w:val="22"/>
        </w:rPr>
        <w:t xml:space="preserve"> </w:t>
      </w:r>
      <w:r w:rsidR="0034435D" w:rsidRPr="00A30D0D">
        <w:rPr>
          <w:sz w:val="22"/>
          <w:szCs w:val="22"/>
        </w:rPr>
        <w:t xml:space="preserve">zemeljski </w:t>
      </w:r>
      <w:r w:rsidRPr="00A30D0D">
        <w:rPr>
          <w:sz w:val="22"/>
          <w:szCs w:val="22"/>
        </w:rPr>
        <w:t>izkop</w:t>
      </w:r>
      <w:r w:rsidR="0053589F" w:rsidRPr="00A30D0D">
        <w:rPr>
          <w:sz w:val="22"/>
          <w:szCs w:val="22"/>
        </w:rPr>
        <w:t xml:space="preserve">, </w:t>
      </w:r>
      <w:r w:rsidR="009226D0">
        <w:rPr>
          <w:sz w:val="22"/>
          <w:szCs w:val="22"/>
        </w:rPr>
        <w:t>poteka</w:t>
      </w:r>
      <w:r w:rsidR="0053589F" w:rsidRPr="00A30D0D">
        <w:rPr>
          <w:sz w:val="22"/>
          <w:szCs w:val="22"/>
        </w:rPr>
        <w:t xml:space="preserve"> v skladu z merili iz </w:t>
      </w:r>
      <w:r w:rsidR="003B0FBD" w:rsidRPr="00A30D0D">
        <w:rPr>
          <w:sz w:val="22"/>
          <w:szCs w:val="22"/>
        </w:rPr>
        <w:t xml:space="preserve">1. </w:t>
      </w:r>
      <w:r w:rsidR="0053589F" w:rsidRPr="00A30D0D">
        <w:rPr>
          <w:sz w:val="22"/>
          <w:szCs w:val="22"/>
        </w:rPr>
        <w:t xml:space="preserve">dela </w:t>
      </w:r>
      <w:r w:rsidR="00300FB0" w:rsidRPr="00A30D0D">
        <w:rPr>
          <w:sz w:val="22"/>
          <w:szCs w:val="22"/>
        </w:rPr>
        <w:t xml:space="preserve">preglednice </w:t>
      </w:r>
      <w:r w:rsidR="00B26E2A" w:rsidRPr="00A30D0D">
        <w:rPr>
          <w:sz w:val="22"/>
          <w:szCs w:val="22"/>
        </w:rPr>
        <w:t>iz</w:t>
      </w:r>
      <w:r w:rsidR="00300FB0" w:rsidRPr="00A30D0D">
        <w:rPr>
          <w:sz w:val="22"/>
          <w:szCs w:val="22"/>
        </w:rPr>
        <w:t xml:space="preserve"> </w:t>
      </w:r>
      <w:r w:rsidR="0053589F" w:rsidRPr="00A30D0D">
        <w:rPr>
          <w:sz w:val="22"/>
          <w:szCs w:val="22"/>
        </w:rPr>
        <w:t xml:space="preserve">Priloge </w:t>
      </w:r>
      <w:r w:rsidR="006B50DB">
        <w:rPr>
          <w:sz w:val="22"/>
          <w:szCs w:val="22"/>
        </w:rPr>
        <w:t>1</w:t>
      </w:r>
      <w:r w:rsidR="00435381">
        <w:rPr>
          <w:sz w:val="22"/>
          <w:szCs w:val="22"/>
        </w:rPr>
        <w:t>, ki je sestavni del</w:t>
      </w:r>
      <w:r w:rsidRPr="00A30D0D">
        <w:rPr>
          <w:sz w:val="22"/>
          <w:szCs w:val="22"/>
        </w:rPr>
        <w:t xml:space="preserve"> te uredbe</w:t>
      </w:r>
      <w:r w:rsidR="00702C2E" w:rsidRPr="00A30D0D">
        <w:rPr>
          <w:sz w:val="22"/>
          <w:szCs w:val="22"/>
        </w:rPr>
        <w:t>,</w:t>
      </w:r>
    </w:p>
    <w:p w14:paraId="1D9B9D30" w14:textId="29D48508" w:rsidR="0053589F" w:rsidRPr="00A30D0D" w:rsidRDefault="00DE4333" w:rsidP="00A15330">
      <w:pPr>
        <w:ind w:firstLine="708"/>
        <w:jc w:val="both"/>
        <w:rPr>
          <w:sz w:val="22"/>
          <w:szCs w:val="22"/>
        </w:rPr>
      </w:pPr>
      <w:r>
        <w:rPr>
          <w:sz w:val="22"/>
          <w:szCs w:val="22"/>
        </w:rPr>
        <w:t>2</w:t>
      </w:r>
      <w:r w:rsidR="000D01D3" w:rsidRPr="00A30D0D">
        <w:rPr>
          <w:sz w:val="22"/>
          <w:szCs w:val="22"/>
        </w:rPr>
        <w:t xml:space="preserve">. </w:t>
      </w:r>
      <w:r w:rsidR="0034435D" w:rsidRPr="00A30D0D">
        <w:rPr>
          <w:sz w:val="22"/>
          <w:szCs w:val="22"/>
        </w:rPr>
        <w:t>zemeljsk</w:t>
      </w:r>
      <w:r w:rsidR="009226D0">
        <w:rPr>
          <w:sz w:val="22"/>
          <w:szCs w:val="22"/>
        </w:rPr>
        <w:t>i</w:t>
      </w:r>
      <w:r w:rsidR="0034435D" w:rsidRPr="00A30D0D">
        <w:rPr>
          <w:sz w:val="22"/>
          <w:szCs w:val="22"/>
        </w:rPr>
        <w:t xml:space="preserve"> </w:t>
      </w:r>
      <w:r w:rsidR="006B309B" w:rsidRPr="00A30D0D">
        <w:rPr>
          <w:sz w:val="22"/>
          <w:szCs w:val="22"/>
        </w:rPr>
        <w:t>izkop</w:t>
      </w:r>
      <w:r w:rsidR="009226D0">
        <w:rPr>
          <w:sz w:val="22"/>
          <w:szCs w:val="22"/>
        </w:rPr>
        <w:t>, ki nastane pri gradnji, izpolnjuje merila</w:t>
      </w:r>
      <w:r w:rsidR="000D34AE" w:rsidRPr="00A30D0D">
        <w:rPr>
          <w:sz w:val="22"/>
          <w:szCs w:val="22"/>
        </w:rPr>
        <w:t xml:space="preserve"> iz </w:t>
      </w:r>
      <w:r w:rsidR="004C672F">
        <w:rPr>
          <w:sz w:val="22"/>
          <w:szCs w:val="22"/>
        </w:rPr>
        <w:t>2</w:t>
      </w:r>
      <w:r w:rsidR="000D34AE" w:rsidRPr="00A30D0D">
        <w:rPr>
          <w:sz w:val="22"/>
          <w:szCs w:val="22"/>
        </w:rPr>
        <w:t xml:space="preserve">. dela </w:t>
      </w:r>
      <w:r w:rsidR="00300FB0" w:rsidRPr="00A30D0D">
        <w:rPr>
          <w:sz w:val="22"/>
          <w:szCs w:val="22"/>
        </w:rPr>
        <w:t xml:space="preserve">preglednice </w:t>
      </w:r>
      <w:r w:rsidR="00B26E2A" w:rsidRPr="00A30D0D">
        <w:rPr>
          <w:sz w:val="22"/>
          <w:szCs w:val="22"/>
        </w:rPr>
        <w:t>iz</w:t>
      </w:r>
      <w:r w:rsidR="00300FB0" w:rsidRPr="00A30D0D">
        <w:rPr>
          <w:sz w:val="22"/>
          <w:szCs w:val="22"/>
        </w:rPr>
        <w:t xml:space="preserve"> </w:t>
      </w:r>
      <w:r w:rsidR="000D34AE" w:rsidRPr="00A30D0D">
        <w:rPr>
          <w:sz w:val="22"/>
          <w:szCs w:val="22"/>
        </w:rPr>
        <w:t xml:space="preserve">Priloge </w:t>
      </w:r>
      <w:r w:rsidR="006B50DB">
        <w:rPr>
          <w:sz w:val="22"/>
          <w:szCs w:val="22"/>
        </w:rPr>
        <w:t>1</w:t>
      </w:r>
      <w:r w:rsidR="000D34AE" w:rsidRPr="00A30D0D">
        <w:rPr>
          <w:sz w:val="22"/>
          <w:szCs w:val="22"/>
        </w:rPr>
        <w:t xml:space="preserve"> te uredbe</w:t>
      </w:r>
      <w:r w:rsidR="00702C2E" w:rsidRPr="00A30D0D">
        <w:rPr>
          <w:sz w:val="22"/>
          <w:szCs w:val="22"/>
        </w:rPr>
        <w:t>,</w:t>
      </w:r>
    </w:p>
    <w:p w14:paraId="20FB0B0D" w14:textId="79EBEA2A" w:rsidR="009226D0" w:rsidRPr="00A30D0D" w:rsidRDefault="00DE4333" w:rsidP="009226D0">
      <w:pPr>
        <w:ind w:firstLine="708"/>
        <w:jc w:val="both"/>
        <w:rPr>
          <w:sz w:val="22"/>
          <w:szCs w:val="22"/>
        </w:rPr>
      </w:pPr>
      <w:r>
        <w:rPr>
          <w:sz w:val="22"/>
          <w:szCs w:val="22"/>
        </w:rPr>
        <w:t>3</w:t>
      </w:r>
      <w:r w:rsidR="009226D0" w:rsidRPr="00A30D0D">
        <w:rPr>
          <w:sz w:val="22"/>
          <w:szCs w:val="22"/>
        </w:rPr>
        <w:t>. prenos zemeljskega izkopa z območja gradbišča</w:t>
      </w:r>
      <w:r w:rsidR="009226D0">
        <w:rPr>
          <w:sz w:val="22"/>
          <w:szCs w:val="22"/>
        </w:rPr>
        <w:t>, kjer je nastal,</w:t>
      </w:r>
      <w:r w:rsidR="009226D0" w:rsidRPr="00A30D0D">
        <w:rPr>
          <w:sz w:val="22"/>
          <w:szCs w:val="22"/>
        </w:rPr>
        <w:t xml:space="preserve"> je v skladu z merili iz </w:t>
      </w:r>
      <w:r w:rsidR="004C672F">
        <w:rPr>
          <w:sz w:val="22"/>
          <w:szCs w:val="22"/>
        </w:rPr>
        <w:t>3</w:t>
      </w:r>
      <w:r w:rsidR="009226D0" w:rsidRPr="00A30D0D">
        <w:rPr>
          <w:sz w:val="22"/>
          <w:szCs w:val="22"/>
        </w:rPr>
        <w:t xml:space="preserve">. dela preglednice iz Priloge </w:t>
      </w:r>
      <w:r w:rsidR="006B50DB">
        <w:rPr>
          <w:sz w:val="22"/>
          <w:szCs w:val="22"/>
        </w:rPr>
        <w:t>1</w:t>
      </w:r>
      <w:r w:rsidR="009226D0" w:rsidRPr="00A30D0D">
        <w:rPr>
          <w:sz w:val="22"/>
          <w:szCs w:val="22"/>
        </w:rPr>
        <w:t xml:space="preserve"> te uredbe,</w:t>
      </w:r>
      <w:r w:rsidR="00744334">
        <w:rPr>
          <w:sz w:val="22"/>
          <w:szCs w:val="22"/>
        </w:rPr>
        <w:t xml:space="preserve"> in</w:t>
      </w:r>
    </w:p>
    <w:p w14:paraId="583A3B21" w14:textId="3278FDD9" w:rsidR="00227945" w:rsidRPr="009226D0" w:rsidRDefault="00DE4333" w:rsidP="00227945">
      <w:pPr>
        <w:ind w:firstLine="708"/>
        <w:jc w:val="both"/>
        <w:rPr>
          <w:sz w:val="22"/>
          <w:szCs w:val="22"/>
          <w:highlight w:val="yellow"/>
        </w:rPr>
      </w:pPr>
      <w:r>
        <w:rPr>
          <w:sz w:val="22"/>
          <w:szCs w:val="22"/>
        </w:rPr>
        <w:t>4</w:t>
      </w:r>
      <w:r w:rsidR="00227945" w:rsidRPr="00855C56">
        <w:rPr>
          <w:sz w:val="22"/>
          <w:szCs w:val="22"/>
        </w:rPr>
        <w:t xml:space="preserve">. proizvajalec izpolnjuje zahteve iz 5., </w:t>
      </w:r>
      <w:r w:rsidR="00025610">
        <w:rPr>
          <w:sz w:val="22"/>
          <w:szCs w:val="22"/>
        </w:rPr>
        <w:t>6.,</w:t>
      </w:r>
      <w:r w:rsidR="00AB6DC6">
        <w:rPr>
          <w:sz w:val="22"/>
          <w:szCs w:val="22"/>
        </w:rPr>
        <w:t>7</w:t>
      </w:r>
      <w:r w:rsidR="00227945" w:rsidRPr="00855C56">
        <w:rPr>
          <w:sz w:val="22"/>
          <w:szCs w:val="22"/>
        </w:rPr>
        <w:t xml:space="preserve">. in </w:t>
      </w:r>
      <w:r w:rsidR="00AB6DC6">
        <w:rPr>
          <w:sz w:val="22"/>
          <w:szCs w:val="22"/>
        </w:rPr>
        <w:t>8</w:t>
      </w:r>
      <w:r w:rsidR="00227945" w:rsidRPr="00855C56">
        <w:rPr>
          <w:sz w:val="22"/>
          <w:szCs w:val="22"/>
        </w:rPr>
        <w:t>. člena te uredbe</w:t>
      </w:r>
      <w:r w:rsidR="00744334">
        <w:rPr>
          <w:sz w:val="22"/>
          <w:szCs w:val="22"/>
        </w:rPr>
        <w:t>.</w:t>
      </w:r>
    </w:p>
    <w:p w14:paraId="77EC9ADD" w14:textId="77777777" w:rsidR="00744334" w:rsidRDefault="00744334" w:rsidP="00817E2A">
      <w:pPr>
        <w:jc w:val="center"/>
        <w:rPr>
          <w:b/>
          <w:bCs/>
          <w:strike/>
          <w:sz w:val="22"/>
          <w:szCs w:val="22"/>
        </w:rPr>
      </w:pPr>
    </w:p>
    <w:p w14:paraId="47702E3A" w14:textId="5CB3778B" w:rsidR="00291EE0" w:rsidRPr="00291EE0" w:rsidRDefault="00025610" w:rsidP="00817E2A">
      <w:pPr>
        <w:jc w:val="center"/>
        <w:rPr>
          <w:b/>
          <w:bCs/>
          <w:sz w:val="22"/>
          <w:szCs w:val="22"/>
        </w:rPr>
      </w:pPr>
      <w:r>
        <w:rPr>
          <w:b/>
          <w:bCs/>
          <w:sz w:val="22"/>
          <w:szCs w:val="22"/>
        </w:rPr>
        <w:t>5</w:t>
      </w:r>
      <w:r w:rsidR="00291EE0" w:rsidRPr="00291EE0">
        <w:rPr>
          <w:b/>
          <w:bCs/>
          <w:sz w:val="22"/>
          <w:szCs w:val="22"/>
        </w:rPr>
        <w:t>. člen</w:t>
      </w:r>
    </w:p>
    <w:p w14:paraId="612579CB" w14:textId="354C6FEB" w:rsidR="00291EE0" w:rsidRPr="00291EE0" w:rsidRDefault="00291EE0" w:rsidP="00817E2A">
      <w:pPr>
        <w:jc w:val="center"/>
        <w:rPr>
          <w:b/>
          <w:bCs/>
          <w:sz w:val="22"/>
          <w:szCs w:val="22"/>
        </w:rPr>
      </w:pPr>
      <w:r w:rsidRPr="00291EE0">
        <w:rPr>
          <w:b/>
          <w:bCs/>
          <w:sz w:val="22"/>
          <w:szCs w:val="22"/>
        </w:rPr>
        <w:t>(vpis v register)</w:t>
      </w:r>
    </w:p>
    <w:p w14:paraId="366BD8C3" w14:textId="77777777" w:rsidR="00291EE0" w:rsidRDefault="00291EE0" w:rsidP="00817E2A">
      <w:pPr>
        <w:jc w:val="center"/>
        <w:rPr>
          <w:b/>
          <w:bCs/>
          <w:sz w:val="22"/>
          <w:szCs w:val="22"/>
        </w:rPr>
      </w:pPr>
    </w:p>
    <w:p w14:paraId="4E72CF42" w14:textId="1DF73F2B" w:rsidR="00291EE0" w:rsidRDefault="004B17CA" w:rsidP="00291EE0">
      <w:pPr>
        <w:ind w:firstLine="708"/>
        <w:jc w:val="both"/>
        <w:rPr>
          <w:sz w:val="22"/>
          <w:szCs w:val="22"/>
        </w:rPr>
      </w:pPr>
      <w:r>
        <w:rPr>
          <w:sz w:val="22"/>
          <w:szCs w:val="22"/>
        </w:rPr>
        <w:t xml:space="preserve">(1) </w:t>
      </w:r>
      <w:r w:rsidR="00291EE0" w:rsidRPr="00A30D0D">
        <w:rPr>
          <w:sz w:val="22"/>
          <w:szCs w:val="22"/>
        </w:rPr>
        <w:t xml:space="preserve">Proizvajalec </w:t>
      </w:r>
      <w:r w:rsidR="00291EE0">
        <w:rPr>
          <w:sz w:val="22"/>
          <w:szCs w:val="22"/>
        </w:rPr>
        <w:t xml:space="preserve">se mora </w:t>
      </w:r>
      <w:r w:rsidR="00D054B1">
        <w:rPr>
          <w:sz w:val="22"/>
          <w:szCs w:val="22"/>
        </w:rPr>
        <w:t>za vsako gradbišče iz prvega odstavka 2. člena te uredbe</w:t>
      </w:r>
      <w:r w:rsidR="00A50D49">
        <w:rPr>
          <w:sz w:val="22"/>
          <w:szCs w:val="22"/>
        </w:rPr>
        <w:t xml:space="preserve"> za vsako serijo</w:t>
      </w:r>
      <w:r w:rsidR="00D054B1">
        <w:rPr>
          <w:sz w:val="22"/>
          <w:szCs w:val="22"/>
        </w:rPr>
        <w:t xml:space="preserve"> </w:t>
      </w:r>
      <w:r w:rsidR="00291EE0">
        <w:rPr>
          <w:sz w:val="22"/>
          <w:szCs w:val="22"/>
        </w:rPr>
        <w:t>pred prv</w:t>
      </w:r>
      <w:r w:rsidR="00025610">
        <w:rPr>
          <w:sz w:val="22"/>
          <w:szCs w:val="22"/>
        </w:rPr>
        <w:t>im</w:t>
      </w:r>
      <w:r w:rsidR="00291EE0">
        <w:rPr>
          <w:sz w:val="22"/>
          <w:szCs w:val="22"/>
        </w:rPr>
        <w:t xml:space="preserve"> </w:t>
      </w:r>
      <w:r w:rsidR="00025610">
        <w:rPr>
          <w:sz w:val="22"/>
          <w:szCs w:val="22"/>
        </w:rPr>
        <w:t>prenosom</w:t>
      </w:r>
      <w:r w:rsidR="00291EE0">
        <w:rPr>
          <w:sz w:val="22"/>
          <w:szCs w:val="22"/>
        </w:rPr>
        <w:t xml:space="preserve"> zemeljskega izkopa, ki je stranski proizvod, </w:t>
      </w:r>
      <w:r w:rsidR="00025610">
        <w:rPr>
          <w:sz w:val="22"/>
          <w:szCs w:val="22"/>
        </w:rPr>
        <w:t xml:space="preserve">na končnega uporabnika, </w:t>
      </w:r>
      <w:r w:rsidR="00291EE0">
        <w:rPr>
          <w:sz w:val="22"/>
          <w:szCs w:val="22"/>
        </w:rPr>
        <w:t xml:space="preserve">v skladu z </w:t>
      </w:r>
      <w:r w:rsidR="00291EE0">
        <w:rPr>
          <w:sz w:val="22"/>
          <w:szCs w:val="22"/>
        </w:rPr>
        <w:lastRenderedPageBreak/>
        <w:t>zakon</w:t>
      </w:r>
      <w:r w:rsidR="00025610">
        <w:rPr>
          <w:sz w:val="22"/>
          <w:szCs w:val="22"/>
        </w:rPr>
        <w:t>om</w:t>
      </w:r>
      <w:r w:rsidR="00291EE0">
        <w:rPr>
          <w:sz w:val="22"/>
          <w:szCs w:val="22"/>
        </w:rPr>
        <w:t xml:space="preserve">, ki ureja varstvo okolja, vpisati v </w:t>
      </w:r>
      <w:r w:rsidR="00291EE0" w:rsidRPr="00291EE0">
        <w:rPr>
          <w:sz w:val="22"/>
          <w:szCs w:val="22"/>
        </w:rPr>
        <w:t>evidenco upravljavcev naprav ali izvajalcev dejavnosti, ki morajo svojo napravo ali dejavnost prijaviti ministrstvu</w:t>
      </w:r>
      <w:r w:rsidR="00291EE0" w:rsidRPr="00A30D0D">
        <w:rPr>
          <w:sz w:val="22"/>
          <w:szCs w:val="22"/>
        </w:rPr>
        <w:t>.</w:t>
      </w:r>
    </w:p>
    <w:p w14:paraId="18627C6A" w14:textId="77777777" w:rsidR="00407B3C" w:rsidRDefault="00407B3C" w:rsidP="00291EE0">
      <w:pPr>
        <w:ind w:firstLine="708"/>
        <w:jc w:val="both"/>
        <w:rPr>
          <w:sz w:val="22"/>
          <w:szCs w:val="22"/>
        </w:rPr>
      </w:pPr>
    </w:p>
    <w:p w14:paraId="24FAA364" w14:textId="2BB38CC5" w:rsidR="00BF2E15" w:rsidRDefault="00BF2E15" w:rsidP="00291EE0">
      <w:pPr>
        <w:ind w:firstLine="708"/>
        <w:jc w:val="both"/>
        <w:rPr>
          <w:sz w:val="22"/>
          <w:szCs w:val="22"/>
        </w:rPr>
      </w:pPr>
      <w:r>
        <w:rPr>
          <w:sz w:val="22"/>
          <w:szCs w:val="22"/>
        </w:rPr>
        <w:t>(</w:t>
      </w:r>
      <w:r w:rsidR="00D054B1">
        <w:rPr>
          <w:sz w:val="22"/>
          <w:szCs w:val="22"/>
        </w:rPr>
        <w:t>2</w:t>
      </w:r>
      <w:r>
        <w:rPr>
          <w:sz w:val="22"/>
          <w:szCs w:val="22"/>
        </w:rPr>
        <w:t>) V evidenci upravljavcev in izvajalcev dejavnosti opis dejavnosti proizvajalca sestavljajo naslednji podatki:</w:t>
      </w:r>
    </w:p>
    <w:p w14:paraId="3FAAE152" w14:textId="0822A5CD" w:rsidR="00BF2E15" w:rsidRDefault="00BF2E15" w:rsidP="00291EE0">
      <w:pPr>
        <w:ind w:firstLine="708"/>
        <w:jc w:val="both"/>
        <w:rPr>
          <w:sz w:val="22"/>
          <w:szCs w:val="22"/>
        </w:rPr>
      </w:pPr>
      <w:r>
        <w:rPr>
          <w:sz w:val="22"/>
          <w:szCs w:val="22"/>
        </w:rPr>
        <w:t>a</w:t>
      </w:r>
      <w:r w:rsidR="00424459">
        <w:rPr>
          <w:sz w:val="22"/>
          <w:szCs w:val="22"/>
        </w:rPr>
        <w:t>.</w:t>
      </w:r>
      <w:r>
        <w:rPr>
          <w:sz w:val="22"/>
          <w:szCs w:val="22"/>
        </w:rPr>
        <w:t xml:space="preserve"> </w:t>
      </w:r>
      <w:r w:rsidR="00AB4C6D">
        <w:rPr>
          <w:sz w:val="22"/>
          <w:szCs w:val="22"/>
        </w:rPr>
        <w:t xml:space="preserve">lokacija nastajanja zemeljskega izkopa kot stranskega proizvoda z </w:t>
      </w:r>
      <w:bookmarkStart w:id="12" w:name="_Hlk184974340"/>
      <w:r w:rsidR="00AB4C6D">
        <w:rPr>
          <w:sz w:val="22"/>
          <w:szCs w:val="22"/>
        </w:rPr>
        <w:t>navedbo podatkov o parcel</w:t>
      </w:r>
      <w:r w:rsidR="004A6107">
        <w:rPr>
          <w:sz w:val="22"/>
          <w:szCs w:val="22"/>
        </w:rPr>
        <w:t>nih številkah</w:t>
      </w:r>
      <w:r w:rsidR="00AB4C6D">
        <w:rPr>
          <w:sz w:val="22"/>
          <w:szCs w:val="22"/>
        </w:rPr>
        <w:t xml:space="preserve"> in koordinat</w:t>
      </w:r>
      <w:r w:rsidR="005B3A08">
        <w:rPr>
          <w:sz w:val="22"/>
          <w:szCs w:val="22"/>
        </w:rPr>
        <w:t>ah</w:t>
      </w:r>
      <w:r w:rsidR="00AB4C6D">
        <w:rPr>
          <w:sz w:val="22"/>
          <w:szCs w:val="22"/>
        </w:rPr>
        <w:t xml:space="preserve"> </w:t>
      </w:r>
      <w:proofErr w:type="spellStart"/>
      <w:r w:rsidR="00AB4C6D">
        <w:rPr>
          <w:sz w:val="22"/>
          <w:szCs w:val="22"/>
        </w:rPr>
        <w:t>centroida</w:t>
      </w:r>
      <w:proofErr w:type="spellEnd"/>
      <w:r w:rsidR="00AB4C6D">
        <w:rPr>
          <w:sz w:val="22"/>
          <w:szCs w:val="22"/>
        </w:rPr>
        <w:t xml:space="preserve"> območja nastajanja zemeljskega izkopa</w:t>
      </w:r>
      <w:bookmarkEnd w:id="12"/>
      <w:r w:rsidR="00D054B1">
        <w:rPr>
          <w:sz w:val="22"/>
          <w:szCs w:val="22"/>
        </w:rPr>
        <w:t xml:space="preserve"> na gradbišču</w:t>
      </w:r>
      <w:r w:rsidR="00AB4C6D">
        <w:rPr>
          <w:sz w:val="22"/>
          <w:szCs w:val="22"/>
        </w:rPr>
        <w:t>,</w:t>
      </w:r>
    </w:p>
    <w:p w14:paraId="3255F110" w14:textId="06177AF5" w:rsidR="00AB4C6D" w:rsidRDefault="00AB4C6D" w:rsidP="00291EE0">
      <w:pPr>
        <w:ind w:firstLine="708"/>
        <w:jc w:val="both"/>
        <w:rPr>
          <w:sz w:val="22"/>
          <w:szCs w:val="22"/>
        </w:rPr>
      </w:pPr>
      <w:r>
        <w:rPr>
          <w:sz w:val="22"/>
          <w:szCs w:val="22"/>
        </w:rPr>
        <w:t>b</w:t>
      </w:r>
      <w:r w:rsidR="00424459">
        <w:rPr>
          <w:sz w:val="22"/>
          <w:szCs w:val="22"/>
        </w:rPr>
        <w:t>.</w:t>
      </w:r>
      <w:r>
        <w:rPr>
          <w:sz w:val="22"/>
          <w:szCs w:val="22"/>
        </w:rPr>
        <w:t xml:space="preserve"> način uporabe zemeljskega izkopa kot stranskega proizvoda </w:t>
      </w:r>
      <w:r w:rsidR="00E810F1">
        <w:rPr>
          <w:sz w:val="22"/>
          <w:szCs w:val="22"/>
        </w:rPr>
        <w:t>v skladu z načini uporabe iz</w:t>
      </w:r>
      <w:r>
        <w:rPr>
          <w:sz w:val="22"/>
          <w:szCs w:val="22"/>
        </w:rPr>
        <w:t xml:space="preserve"> </w:t>
      </w:r>
      <w:r w:rsidR="0054398F">
        <w:rPr>
          <w:sz w:val="22"/>
          <w:szCs w:val="22"/>
        </w:rPr>
        <w:t>tretjega</w:t>
      </w:r>
      <w:r>
        <w:rPr>
          <w:sz w:val="22"/>
          <w:szCs w:val="22"/>
        </w:rPr>
        <w:t xml:space="preserve"> odstavka 1. člena te uredbe,</w:t>
      </w:r>
    </w:p>
    <w:p w14:paraId="38154319" w14:textId="1E5F2268" w:rsidR="00AB4C6D" w:rsidRDefault="0054398F" w:rsidP="00291EE0">
      <w:pPr>
        <w:ind w:firstLine="708"/>
        <w:jc w:val="both"/>
        <w:rPr>
          <w:sz w:val="22"/>
          <w:szCs w:val="22"/>
        </w:rPr>
      </w:pPr>
      <w:r>
        <w:rPr>
          <w:sz w:val="22"/>
          <w:szCs w:val="22"/>
        </w:rPr>
        <w:t>c</w:t>
      </w:r>
      <w:r w:rsidR="00424459">
        <w:rPr>
          <w:sz w:val="22"/>
          <w:szCs w:val="22"/>
        </w:rPr>
        <w:t>.</w:t>
      </w:r>
      <w:r w:rsidR="00AB4C6D">
        <w:rPr>
          <w:sz w:val="22"/>
          <w:szCs w:val="22"/>
        </w:rPr>
        <w:t xml:space="preserve"> </w:t>
      </w:r>
      <w:r w:rsidR="00C17B4F">
        <w:rPr>
          <w:sz w:val="22"/>
          <w:szCs w:val="22"/>
        </w:rPr>
        <w:t>masa</w:t>
      </w:r>
      <w:r w:rsidR="00AB4C6D">
        <w:rPr>
          <w:sz w:val="22"/>
          <w:szCs w:val="22"/>
        </w:rPr>
        <w:t xml:space="preserve"> zemeljskega izkopa kot stranskega proizvoda</w:t>
      </w:r>
      <w:r w:rsidR="00C17B4F">
        <w:rPr>
          <w:sz w:val="22"/>
          <w:szCs w:val="22"/>
        </w:rPr>
        <w:t xml:space="preserve"> ločeno</w:t>
      </w:r>
      <w:r w:rsidR="00AB4C6D">
        <w:rPr>
          <w:sz w:val="22"/>
          <w:szCs w:val="22"/>
        </w:rPr>
        <w:t xml:space="preserve"> po posamezn</w:t>
      </w:r>
      <w:r w:rsidR="00407B3C">
        <w:rPr>
          <w:sz w:val="22"/>
          <w:szCs w:val="22"/>
        </w:rPr>
        <w:t>em načinu uporabe iz prejšnje točke tega odstavka,</w:t>
      </w:r>
    </w:p>
    <w:p w14:paraId="146022BD" w14:textId="5110711C" w:rsidR="00407B3C" w:rsidRDefault="001359C3" w:rsidP="00291EE0">
      <w:pPr>
        <w:ind w:firstLine="708"/>
        <w:jc w:val="both"/>
        <w:rPr>
          <w:sz w:val="22"/>
          <w:szCs w:val="22"/>
        </w:rPr>
      </w:pPr>
      <w:r>
        <w:rPr>
          <w:sz w:val="22"/>
          <w:szCs w:val="22"/>
        </w:rPr>
        <w:t>d</w:t>
      </w:r>
      <w:r w:rsidR="00424459">
        <w:rPr>
          <w:sz w:val="22"/>
          <w:szCs w:val="22"/>
        </w:rPr>
        <w:t>.</w:t>
      </w:r>
      <w:r w:rsidR="00407B3C">
        <w:rPr>
          <w:sz w:val="22"/>
          <w:szCs w:val="22"/>
        </w:rPr>
        <w:t xml:space="preserve"> lokacija uporabe </w:t>
      </w:r>
      <w:bookmarkStart w:id="13" w:name="_Hlk184974551"/>
      <w:r w:rsidR="00407B3C">
        <w:rPr>
          <w:sz w:val="22"/>
          <w:szCs w:val="22"/>
        </w:rPr>
        <w:t xml:space="preserve">zemeljskega izkopa kot stranskega proizvoda </w:t>
      </w:r>
      <w:bookmarkEnd w:id="13"/>
      <w:r w:rsidR="00407B3C">
        <w:rPr>
          <w:sz w:val="22"/>
          <w:szCs w:val="22"/>
        </w:rPr>
        <w:t>z navedbo podatkov o parcel</w:t>
      </w:r>
      <w:r w:rsidR="004A6107">
        <w:rPr>
          <w:sz w:val="22"/>
          <w:szCs w:val="22"/>
        </w:rPr>
        <w:t>nih številkah</w:t>
      </w:r>
      <w:r w:rsidR="00407B3C">
        <w:rPr>
          <w:sz w:val="22"/>
          <w:szCs w:val="22"/>
        </w:rPr>
        <w:t xml:space="preserve"> in </w:t>
      </w:r>
      <w:r w:rsidR="00FA467C">
        <w:rPr>
          <w:sz w:val="22"/>
          <w:szCs w:val="22"/>
        </w:rPr>
        <w:t>poligon</w:t>
      </w:r>
      <w:r w:rsidR="005B3A08">
        <w:rPr>
          <w:sz w:val="22"/>
          <w:szCs w:val="22"/>
        </w:rPr>
        <w:t>u</w:t>
      </w:r>
      <w:r w:rsidR="00407B3C">
        <w:rPr>
          <w:sz w:val="22"/>
          <w:szCs w:val="22"/>
        </w:rPr>
        <w:t xml:space="preserve"> območja uporabe zemeljskega izkopa</w:t>
      </w:r>
      <w:r w:rsidR="00DF734B">
        <w:rPr>
          <w:sz w:val="22"/>
          <w:szCs w:val="22"/>
        </w:rPr>
        <w:t>, določenega s</w:t>
      </w:r>
      <w:r w:rsidR="00B30ADD">
        <w:rPr>
          <w:rFonts w:eastAsia="Times New Roman"/>
          <w:color w:val="292B2C"/>
          <w:kern w:val="0"/>
          <w:sz w:val="22"/>
          <w:szCs w:val="22"/>
          <w:lang w:eastAsia="sl-SI"/>
          <w14:ligatures w14:val="none"/>
        </w:rPr>
        <w:t xml:space="preserve"> koordinata</w:t>
      </w:r>
      <w:r w:rsidR="00DF734B">
        <w:rPr>
          <w:rFonts w:eastAsia="Times New Roman"/>
          <w:color w:val="292B2C"/>
          <w:kern w:val="0"/>
          <w:sz w:val="22"/>
          <w:szCs w:val="22"/>
          <w:lang w:eastAsia="sl-SI"/>
          <w14:ligatures w14:val="none"/>
        </w:rPr>
        <w:t>mi</w:t>
      </w:r>
      <w:r w:rsidR="00B30ADD">
        <w:rPr>
          <w:rFonts w:eastAsia="Times New Roman"/>
          <w:color w:val="292B2C"/>
          <w:kern w:val="0"/>
          <w:sz w:val="22"/>
          <w:szCs w:val="22"/>
          <w:lang w:eastAsia="sl-SI"/>
          <w14:ligatures w14:val="none"/>
        </w:rPr>
        <w:t xml:space="preserve"> </w:t>
      </w:r>
      <w:r w:rsidR="00B30ADD" w:rsidRPr="00E558B7">
        <w:rPr>
          <w:rFonts w:eastAsia="Times New Roman"/>
          <w:color w:val="292B2C"/>
          <w:kern w:val="0"/>
          <w:sz w:val="22"/>
          <w:szCs w:val="22"/>
          <w:lang w:eastAsia="sl-SI"/>
          <w14:ligatures w14:val="none"/>
        </w:rPr>
        <w:t>državnega koordinatnega sistema</w:t>
      </w:r>
      <w:r w:rsidR="00B30ADD">
        <w:rPr>
          <w:rFonts w:eastAsia="Times New Roman"/>
          <w:color w:val="292B2C"/>
          <w:kern w:val="0"/>
          <w:sz w:val="22"/>
          <w:szCs w:val="22"/>
          <w:lang w:eastAsia="sl-SI"/>
          <w14:ligatures w14:val="none"/>
        </w:rPr>
        <w:t xml:space="preserve"> </w:t>
      </w:r>
      <w:r w:rsidR="00B30ADD" w:rsidRPr="00E558B7">
        <w:rPr>
          <w:rFonts w:eastAsia="Times New Roman"/>
          <w:color w:val="292B2C"/>
          <w:kern w:val="0"/>
          <w:sz w:val="22"/>
          <w:szCs w:val="22"/>
          <w:lang w:eastAsia="sl-SI"/>
          <w14:ligatures w14:val="none"/>
        </w:rPr>
        <w:t>D96/TM</w:t>
      </w:r>
      <w:r w:rsidR="00407B3C">
        <w:rPr>
          <w:sz w:val="22"/>
          <w:szCs w:val="22"/>
        </w:rPr>
        <w:t>, če gre za način uporabe iz 1. do 4. točke iz tretjega odstavka 1. člena te uredbe, in</w:t>
      </w:r>
    </w:p>
    <w:p w14:paraId="2DC951C4" w14:textId="0F42A670" w:rsidR="00407B3C" w:rsidRPr="00D054B1" w:rsidRDefault="001359C3" w:rsidP="00291EE0">
      <w:pPr>
        <w:ind w:firstLine="708"/>
        <w:jc w:val="both"/>
        <w:rPr>
          <w:sz w:val="22"/>
          <w:szCs w:val="22"/>
        </w:rPr>
      </w:pPr>
      <w:r>
        <w:rPr>
          <w:sz w:val="22"/>
          <w:szCs w:val="22"/>
        </w:rPr>
        <w:t>e</w:t>
      </w:r>
      <w:r w:rsidR="00424459">
        <w:rPr>
          <w:sz w:val="22"/>
          <w:szCs w:val="22"/>
        </w:rPr>
        <w:t>.</w:t>
      </w:r>
      <w:r w:rsidR="00407B3C">
        <w:rPr>
          <w:sz w:val="22"/>
          <w:szCs w:val="22"/>
        </w:rPr>
        <w:t xml:space="preserve"> podatki o </w:t>
      </w:r>
      <w:r w:rsidR="00E810F1">
        <w:rPr>
          <w:sz w:val="22"/>
          <w:szCs w:val="22"/>
        </w:rPr>
        <w:t xml:space="preserve">osebah, ki so </w:t>
      </w:r>
      <w:r w:rsidR="00407B3C">
        <w:rPr>
          <w:sz w:val="22"/>
          <w:szCs w:val="22"/>
        </w:rPr>
        <w:t xml:space="preserve">končni uporabniki zemeljskega izkopa kot stranskega proizvoda za vsak način uporabe zemeljskega izkopa kot stranskega proizvoda iz točke </w:t>
      </w:r>
      <w:r w:rsidR="0054398F">
        <w:rPr>
          <w:sz w:val="22"/>
          <w:szCs w:val="22"/>
        </w:rPr>
        <w:t>b</w:t>
      </w:r>
      <w:r w:rsidR="00424459">
        <w:rPr>
          <w:sz w:val="22"/>
          <w:szCs w:val="22"/>
        </w:rPr>
        <w:t>.</w:t>
      </w:r>
      <w:r w:rsidR="00407B3C">
        <w:rPr>
          <w:sz w:val="22"/>
          <w:szCs w:val="22"/>
        </w:rPr>
        <w:t xml:space="preserve"> tega odstavka.</w:t>
      </w:r>
    </w:p>
    <w:p w14:paraId="3A9057C1" w14:textId="77777777" w:rsidR="00291EE0" w:rsidRDefault="00291EE0" w:rsidP="00817E2A">
      <w:pPr>
        <w:jc w:val="center"/>
        <w:rPr>
          <w:b/>
          <w:bCs/>
          <w:strike/>
          <w:sz w:val="22"/>
          <w:szCs w:val="22"/>
        </w:rPr>
      </w:pPr>
    </w:p>
    <w:p w14:paraId="2DE856A8" w14:textId="47826CC9" w:rsidR="008476F4" w:rsidRPr="00A30D0D" w:rsidRDefault="00025610" w:rsidP="00CD4F0B">
      <w:pPr>
        <w:jc w:val="center"/>
        <w:rPr>
          <w:b/>
          <w:bCs/>
          <w:sz w:val="22"/>
          <w:szCs w:val="22"/>
        </w:rPr>
      </w:pPr>
      <w:r>
        <w:rPr>
          <w:b/>
          <w:bCs/>
          <w:sz w:val="22"/>
          <w:szCs w:val="22"/>
        </w:rPr>
        <w:t>6</w:t>
      </w:r>
      <w:r w:rsidR="003B0FBD" w:rsidRPr="00A30D0D">
        <w:rPr>
          <w:b/>
          <w:bCs/>
          <w:sz w:val="22"/>
          <w:szCs w:val="22"/>
        </w:rPr>
        <w:t>. člen</w:t>
      </w:r>
    </w:p>
    <w:p w14:paraId="45514672" w14:textId="55D60156" w:rsidR="008476F4" w:rsidRPr="00A30D0D" w:rsidRDefault="003B0FBD" w:rsidP="00CD4F0B">
      <w:pPr>
        <w:jc w:val="center"/>
        <w:rPr>
          <w:b/>
          <w:bCs/>
          <w:sz w:val="22"/>
          <w:szCs w:val="22"/>
        </w:rPr>
      </w:pPr>
      <w:r w:rsidRPr="00A30D0D">
        <w:rPr>
          <w:b/>
          <w:bCs/>
          <w:sz w:val="22"/>
          <w:szCs w:val="22"/>
        </w:rPr>
        <w:t>(i</w:t>
      </w:r>
      <w:r w:rsidR="008476F4" w:rsidRPr="00A30D0D">
        <w:rPr>
          <w:b/>
          <w:bCs/>
          <w:sz w:val="22"/>
          <w:szCs w:val="22"/>
        </w:rPr>
        <w:t>zjava o skladnosti</w:t>
      </w:r>
      <w:r w:rsidR="00401A3F">
        <w:rPr>
          <w:b/>
          <w:bCs/>
          <w:sz w:val="22"/>
          <w:szCs w:val="22"/>
        </w:rPr>
        <w:t xml:space="preserve"> zemeljskega izkopa</w:t>
      </w:r>
      <w:r w:rsidRPr="00A30D0D">
        <w:rPr>
          <w:b/>
          <w:bCs/>
          <w:sz w:val="22"/>
          <w:szCs w:val="22"/>
        </w:rPr>
        <w:t>)</w:t>
      </w:r>
    </w:p>
    <w:p w14:paraId="594492D2" w14:textId="77777777" w:rsidR="00667E5A" w:rsidRPr="00A30D0D" w:rsidRDefault="00667E5A" w:rsidP="00CD4F0B">
      <w:pPr>
        <w:jc w:val="center"/>
        <w:rPr>
          <w:sz w:val="22"/>
          <w:szCs w:val="22"/>
        </w:rPr>
      </w:pPr>
    </w:p>
    <w:p w14:paraId="5A084DF7" w14:textId="49F4BCFA" w:rsidR="008476F4" w:rsidRPr="00A30D0D" w:rsidRDefault="003B0FBD" w:rsidP="00A15330">
      <w:pPr>
        <w:ind w:firstLine="708"/>
        <w:jc w:val="both"/>
        <w:rPr>
          <w:sz w:val="22"/>
          <w:szCs w:val="22"/>
        </w:rPr>
      </w:pPr>
      <w:r w:rsidRPr="00A30D0D">
        <w:rPr>
          <w:sz w:val="22"/>
          <w:szCs w:val="22"/>
        </w:rPr>
        <w:t>(</w:t>
      </w:r>
      <w:r w:rsidR="00E70B33">
        <w:rPr>
          <w:sz w:val="22"/>
          <w:szCs w:val="22"/>
        </w:rPr>
        <w:t>1</w:t>
      </w:r>
      <w:r w:rsidRPr="00A30D0D">
        <w:rPr>
          <w:sz w:val="22"/>
          <w:szCs w:val="22"/>
        </w:rPr>
        <w:t>)</w:t>
      </w:r>
      <w:r w:rsidR="008476F4" w:rsidRPr="00A30D0D">
        <w:rPr>
          <w:sz w:val="22"/>
          <w:szCs w:val="22"/>
        </w:rPr>
        <w:t xml:space="preserve"> Proizvajalec</w:t>
      </w:r>
      <w:r w:rsidRPr="00A30D0D">
        <w:rPr>
          <w:sz w:val="22"/>
          <w:szCs w:val="22"/>
        </w:rPr>
        <w:t xml:space="preserve"> </w:t>
      </w:r>
      <w:r w:rsidR="008476F4" w:rsidRPr="00A30D0D">
        <w:rPr>
          <w:sz w:val="22"/>
          <w:szCs w:val="22"/>
        </w:rPr>
        <w:t xml:space="preserve">za vsako serijo </w:t>
      </w:r>
      <w:r w:rsidR="00F1307E">
        <w:rPr>
          <w:sz w:val="22"/>
          <w:szCs w:val="22"/>
        </w:rPr>
        <w:t xml:space="preserve">zemeljskega izkopa, ki je stranski proizvod, </w:t>
      </w:r>
      <w:r w:rsidR="00FA3785">
        <w:rPr>
          <w:sz w:val="22"/>
          <w:szCs w:val="22"/>
        </w:rPr>
        <w:t xml:space="preserve">izda </w:t>
      </w:r>
      <w:r w:rsidR="008476F4" w:rsidRPr="00A30D0D">
        <w:rPr>
          <w:sz w:val="22"/>
          <w:szCs w:val="22"/>
        </w:rPr>
        <w:t>izjavo o skladnosti</w:t>
      </w:r>
      <w:r w:rsidR="00575139">
        <w:rPr>
          <w:sz w:val="22"/>
          <w:szCs w:val="22"/>
        </w:rPr>
        <w:t xml:space="preserve"> zemeljskega izkopa</w:t>
      </w:r>
      <w:r w:rsidR="008476F4" w:rsidRPr="00A30D0D">
        <w:rPr>
          <w:sz w:val="22"/>
          <w:szCs w:val="22"/>
        </w:rPr>
        <w:t xml:space="preserve"> </w:t>
      </w:r>
      <w:r w:rsidR="00F1307E">
        <w:rPr>
          <w:sz w:val="22"/>
          <w:szCs w:val="22"/>
        </w:rPr>
        <w:t xml:space="preserve">po vzorcu iz </w:t>
      </w:r>
      <w:r w:rsidR="008476F4" w:rsidRPr="00A30D0D">
        <w:rPr>
          <w:sz w:val="22"/>
          <w:szCs w:val="22"/>
        </w:rPr>
        <w:t>Prilog</w:t>
      </w:r>
      <w:r w:rsidR="00F1307E">
        <w:rPr>
          <w:sz w:val="22"/>
          <w:szCs w:val="22"/>
        </w:rPr>
        <w:t>e</w:t>
      </w:r>
      <w:r w:rsidR="008476F4" w:rsidRPr="00A30D0D">
        <w:rPr>
          <w:sz w:val="22"/>
          <w:szCs w:val="22"/>
        </w:rPr>
        <w:t xml:space="preserve"> </w:t>
      </w:r>
      <w:r w:rsidR="006B50DB">
        <w:rPr>
          <w:sz w:val="22"/>
          <w:szCs w:val="22"/>
        </w:rPr>
        <w:t>2</w:t>
      </w:r>
      <w:r w:rsidR="00F1307E">
        <w:rPr>
          <w:sz w:val="22"/>
          <w:szCs w:val="22"/>
        </w:rPr>
        <w:t>,</w:t>
      </w:r>
      <w:r w:rsidR="0036466B" w:rsidRPr="00A30D0D">
        <w:rPr>
          <w:sz w:val="22"/>
          <w:szCs w:val="22"/>
        </w:rPr>
        <w:t xml:space="preserve"> ki je sestavni del te uredbe</w:t>
      </w:r>
      <w:r w:rsidR="00C00AD1" w:rsidRPr="00A30D0D">
        <w:rPr>
          <w:sz w:val="22"/>
          <w:szCs w:val="22"/>
        </w:rPr>
        <w:t>.</w:t>
      </w:r>
    </w:p>
    <w:p w14:paraId="29F3DED2" w14:textId="77777777" w:rsidR="0036466B" w:rsidRPr="00A30D0D" w:rsidRDefault="0036466B" w:rsidP="00A15330">
      <w:pPr>
        <w:jc w:val="both"/>
        <w:rPr>
          <w:sz w:val="22"/>
          <w:szCs w:val="22"/>
        </w:rPr>
      </w:pPr>
    </w:p>
    <w:p w14:paraId="25A990D1" w14:textId="777BAD32" w:rsidR="00737295" w:rsidRDefault="006811D7" w:rsidP="00A15330">
      <w:pPr>
        <w:ind w:firstLine="708"/>
        <w:jc w:val="both"/>
        <w:rPr>
          <w:sz w:val="22"/>
          <w:szCs w:val="22"/>
        </w:rPr>
      </w:pPr>
      <w:r>
        <w:rPr>
          <w:sz w:val="22"/>
          <w:szCs w:val="22"/>
        </w:rPr>
        <w:t>(</w:t>
      </w:r>
      <w:r w:rsidR="00661934">
        <w:rPr>
          <w:sz w:val="22"/>
          <w:szCs w:val="22"/>
        </w:rPr>
        <w:t>2</w:t>
      </w:r>
      <w:r>
        <w:rPr>
          <w:sz w:val="22"/>
          <w:szCs w:val="22"/>
        </w:rPr>
        <w:t xml:space="preserve">) </w:t>
      </w:r>
      <w:r w:rsidR="00737295">
        <w:rPr>
          <w:sz w:val="22"/>
          <w:szCs w:val="22"/>
        </w:rPr>
        <w:t xml:space="preserve">Izjava o skladnosti </w:t>
      </w:r>
      <w:r w:rsidR="006C2DA1">
        <w:rPr>
          <w:sz w:val="22"/>
          <w:szCs w:val="22"/>
        </w:rPr>
        <w:t>iz prejšnjega odstavka</w:t>
      </w:r>
      <w:r w:rsidR="00737295">
        <w:rPr>
          <w:sz w:val="22"/>
          <w:szCs w:val="22"/>
        </w:rPr>
        <w:t xml:space="preserve"> je veljavna, ko jo s podpisom potrdi proizvajalec.</w:t>
      </w:r>
    </w:p>
    <w:p w14:paraId="5BEECBD1" w14:textId="77777777" w:rsidR="00737295" w:rsidRDefault="00737295" w:rsidP="00A15330">
      <w:pPr>
        <w:ind w:firstLine="708"/>
        <w:jc w:val="both"/>
        <w:rPr>
          <w:sz w:val="22"/>
          <w:szCs w:val="22"/>
        </w:rPr>
      </w:pPr>
    </w:p>
    <w:p w14:paraId="260975EE" w14:textId="70BA983D" w:rsidR="002275E6" w:rsidRDefault="00737295" w:rsidP="00A15330">
      <w:pPr>
        <w:ind w:firstLine="708"/>
        <w:jc w:val="both"/>
        <w:rPr>
          <w:sz w:val="22"/>
          <w:szCs w:val="22"/>
        </w:rPr>
      </w:pPr>
      <w:r>
        <w:rPr>
          <w:sz w:val="22"/>
          <w:szCs w:val="22"/>
        </w:rPr>
        <w:t>(</w:t>
      </w:r>
      <w:r w:rsidR="00661934">
        <w:rPr>
          <w:sz w:val="22"/>
          <w:szCs w:val="22"/>
        </w:rPr>
        <w:t>3</w:t>
      </w:r>
      <w:r>
        <w:rPr>
          <w:sz w:val="22"/>
          <w:szCs w:val="22"/>
        </w:rPr>
        <w:t xml:space="preserve">) </w:t>
      </w:r>
      <w:r w:rsidR="008476F4" w:rsidRPr="00A30D0D">
        <w:rPr>
          <w:sz w:val="22"/>
          <w:szCs w:val="22"/>
        </w:rPr>
        <w:t xml:space="preserve">Proizvajalec </w:t>
      </w:r>
      <w:r w:rsidR="007144B5">
        <w:rPr>
          <w:sz w:val="22"/>
          <w:szCs w:val="22"/>
        </w:rPr>
        <w:t>pos</w:t>
      </w:r>
      <w:r w:rsidR="00E70B33">
        <w:rPr>
          <w:sz w:val="22"/>
          <w:szCs w:val="22"/>
        </w:rPr>
        <w:t>reduje</w:t>
      </w:r>
      <w:r w:rsidR="008476F4" w:rsidRPr="00A30D0D">
        <w:rPr>
          <w:sz w:val="22"/>
          <w:szCs w:val="22"/>
        </w:rPr>
        <w:t xml:space="preserve"> </w:t>
      </w:r>
      <w:r w:rsidR="000D3DDD">
        <w:rPr>
          <w:sz w:val="22"/>
          <w:szCs w:val="22"/>
        </w:rPr>
        <w:t xml:space="preserve">končnemu uporabniku </w:t>
      </w:r>
      <w:r w:rsidR="007144B5">
        <w:rPr>
          <w:sz w:val="22"/>
          <w:szCs w:val="22"/>
        </w:rPr>
        <w:t xml:space="preserve">kopijo podpisane </w:t>
      </w:r>
      <w:r w:rsidR="008476F4" w:rsidRPr="00A30D0D">
        <w:rPr>
          <w:sz w:val="22"/>
          <w:szCs w:val="22"/>
        </w:rPr>
        <w:t>izjav</w:t>
      </w:r>
      <w:r w:rsidR="007144B5">
        <w:rPr>
          <w:sz w:val="22"/>
          <w:szCs w:val="22"/>
        </w:rPr>
        <w:t>e</w:t>
      </w:r>
      <w:r w:rsidR="008476F4" w:rsidRPr="00A30D0D">
        <w:rPr>
          <w:sz w:val="22"/>
          <w:szCs w:val="22"/>
        </w:rPr>
        <w:t xml:space="preserve"> o skladnosti</w:t>
      </w:r>
      <w:r w:rsidR="00CA313F">
        <w:rPr>
          <w:sz w:val="22"/>
          <w:szCs w:val="22"/>
        </w:rPr>
        <w:t xml:space="preserve"> </w:t>
      </w:r>
      <w:r>
        <w:rPr>
          <w:sz w:val="22"/>
          <w:szCs w:val="22"/>
        </w:rPr>
        <w:t xml:space="preserve">zemeljskega izkopa </w:t>
      </w:r>
      <w:r w:rsidR="007144B5">
        <w:rPr>
          <w:sz w:val="22"/>
          <w:szCs w:val="22"/>
        </w:rPr>
        <w:t>v elektronski</w:t>
      </w:r>
      <w:r w:rsidR="00661934">
        <w:rPr>
          <w:sz w:val="22"/>
          <w:szCs w:val="22"/>
        </w:rPr>
        <w:t xml:space="preserve">, na zahtevo pa lahko tudi v </w:t>
      </w:r>
      <w:r w:rsidR="007144B5">
        <w:rPr>
          <w:sz w:val="22"/>
          <w:szCs w:val="22"/>
        </w:rPr>
        <w:t>pisni obliki</w:t>
      </w:r>
      <w:r w:rsidR="008476F4" w:rsidRPr="00A30D0D">
        <w:rPr>
          <w:sz w:val="22"/>
          <w:szCs w:val="22"/>
        </w:rPr>
        <w:t xml:space="preserve">. </w:t>
      </w:r>
    </w:p>
    <w:p w14:paraId="3630CF89" w14:textId="77777777" w:rsidR="002275E6" w:rsidRDefault="002275E6" w:rsidP="00A15330">
      <w:pPr>
        <w:ind w:firstLine="708"/>
        <w:jc w:val="both"/>
        <w:rPr>
          <w:sz w:val="22"/>
          <w:szCs w:val="22"/>
        </w:rPr>
      </w:pPr>
    </w:p>
    <w:p w14:paraId="3F9AB8CC" w14:textId="617B516B" w:rsidR="002275E6" w:rsidRPr="00FD15AA" w:rsidRDefault="002275E6" w:rsidP="00744334">
      <w:pPr>
        <w:ind w:firstLine="708"/>
        <w:jc w:val="both"/>
        <w:rPr>
          <w:rFonts w:eastAsia="Times New Roman"/>
          <w:color w:val="292B2C"/>
          <w:kern w:val="0"/>
          <w:sz w:val="22"/>
          <w:szCs w:val="22"/>
          <w:lang w:eastAsia="sl-SI"/>
          <w14:ligatures w14:val="none"/>
        </w:rPr>
      </w:pPr>
      <w:r>
        <w:rPr>
          <w:sz w:val="22"/>
          <w:szCs w:val="22"/>
        </w:rPr>
        <w:t xml:space="preserve">(4) Proizvajalec mora </w:t>
      </w:r>
      <w:r w:rsidR="006C2DA1">
        <w:rPr>
          <w:sz w:val="22"/>
          <w:szCs w:val="22"/>
        </w:rPr>
        <w:t>izvod</w:t>
      </w:r>
      <w:r>
        <w:rPr>
          <w:sz w:val="22"/>
          <w:szCs w:val="22"/>
        </w:rPr>
        <w:t xml:space="preserve"> izjav iz prvega odstavka hraniti najmanj 10 let</w:t>
      </w:r>
      <w:r w:rsidR="006C2DA1">
        <w:rPr>
          <w:sz w:val="22"/>
          <w:szCs w:val="22"/>
        </w:rPr>
        <w:t xml:space="preserve"> po datumu izdaje</w:t>
      </w:r>
      <w:r>
        <w:rPr>
          <w:sz w:val="22"/>
          <w:szCs w:val="22"/>
        </w:rPr>
        <w:t xml:space="preserve"> in </w:t>
      </w:r>
      <w:r w:rsidR="005E5D51">
        <w:rPr>
          <w:sz w:val="22"/>
          <w:szCs w:val="22"/>
        </w:rPr>
        <w:t>j</w:t>
      </w:r>
      <w:r w:rsidR="008F2388">
        <w:rPr>
          <w:sz w:val="22"/>
          <w:szCs w:val="22"/>
        </w:rPr>
        <w:t>ih</w:t>
      </w:r>
      <w:r w:rsidR="005E5D51">
        <w:rPr>
          <w:sz w:val="22"/>
          <w:szCs w:val="22"/>
        </w:rPr>
        <w:t xml:space="preserve"> </w:t>
      </w:r>
      <w:r w:rsidRPr="00D80E5E">
        <w:rPr>
          <w:rFonts w:eastAsia="Times New Roman"/>
          <w:color w:val="292B2C"/>
          <w:kern w:val="0"/>
          <w:sz w:val="22"/>
          <w:szCs w:val="22"/>
          <w:lang w:eastAsia="sl-SI"/>
          <w14:ligatures w14:val="none"/>
        </w:rPr>
        <w:t xml:space="preserve">na zahtevo </w:t>
      </w:r>
      <w:r w:rsidR="006C2DA1">
        <w:rPr>
          <w:rFonts w:eastAsia="Times New Roman"/>
          <w:color w:val="292B2C"/>
          <w:kern w:val="0"/>
          <w:sz w:val="22"/>
          <w:szCs w:val="22"/>
          <w:lang w:eastAsia="sl-SI"/>
          <w14:ligatures w14:val="none"/>
        </w:rPr>
        <w:t xml:space="preserve">posredovati </w:t>
      </w:r>
      <w:r w:rsidRPr="00D80E5E">
        <w:rPr>
          <w:rFonts w:eastAsia="Times New Roman"/>
          <w:color w:val="292B2C"/>
          <w:kern w:val="0"/>
          <w:sz w:val="22"/>
          <w:szCs w:val="22"/>
          <w:lang w:eastAsia="sl-SI"/>
          <w14:ligatures w14:val="none"/>
        </w:rPr>
        <w:t>ministrstvu ali pristojnemu inšpektorju.</w:t>
      </w:r>
    </w:p>
    <w:p w14:paraId="2B00678A" w14:textId="77777777" w:rsidR="00737295" w:rsidRPr="00A30D0D" w:rsidRDefault="00737295" w:rsidP="00744334">
      <w:pPr>
        <w:ind w:firstLine="708"/>
        <w:jc w:val="both"/>
        <w:rPr>
          <w:sz w:val="22"/>
          <w:szCs w:val="22"/>
        </w:rPr>
      </w:pPr>
    </w:p>
    <w:p w14:paraId="027F00B3" w14:textId="0A090CA8" w:rsidR="006F5C4F" w:rsidRPr="00A30D0D" w:rsidRDefault="00025610" w:rsidP="00CD4F0B">
      <w:pPr>
        <w:jc w:val="center"/>
        <w:rPr>
          <w:b/>
          <w:bCs/>
          <w:sz w:val="22"/>
          <w:szCs w:val="22"/>
        </w:rPr>
      </w:pPr>
      <w:r>
        <w:rPr>
          <w:b/>
          <w:bCs/>
          <w:sz w:val="22"/>
          <w:szCs w:val="22"/>
        </w:rPr>
        <w:t>7</w:t>
      </w:r>
      <w:r w:rsidR="004368BD" w:rsidRPr="00A30D0D">
        <w:rPr>
          <w:b/>
          <w:bCs/>
          <w:sz w:val="22"/>
          <w:szCs w:val="22"/>
        </w:rPr>
        <w:t>. člen</w:t>
      </w:r>
      <w:r w:rsidR="00552D1D" w:rsidRPr="00552D1D">
        <w:rPr>
          <w:sz w:val="22"/>
          <w:szCs w:val="22"/>
          <w:highlight w:val="yellow"/>
        </w:rPr>
        <w:t xml:space="preserve"> </w:t>
      </w:r>
    </w:p>
    <w:p w14:paraId="5D4A94AA" w14:textId="58670056" w:rsidR="006F5C4F" w:rsidRPr="00A30D0D" w:rsidRDefault="004368BD" w:rsidP="00CD4F0B">
      <w:pPr>
        <w:jc w:val="center"/>
        <w:rPr>
          <w:b/>
          <w:bCs/>
          <w:sz w:val="22"/>
          <w:szCs w:val="22"/>
        </w:rPr>
      </w:pPr>
      <w:r w:rsidRPr="00A30D0D">
        <w:rPr>
          <w:b/>
          <w:bCs/>
          <w:sz w:val="22"/>
          <w:szCs w:val="22"/>
        </w:rPr>
        <w:t>(i</w:t>
      </w:r>
      <w:r w:rsidR="006F5C4F" w:rsidRPr="00A30D0D">
        <w:rPr>
          <w:b/>
          <w:bCs/>
          <w:sz w:val="22"/>
          <w:szCs w:val="22"/>
        </w:rPr>
        <w:t>zjava končnega uporabnika</w:t>
      </w:r>
      <w:r w:rsidR="00575139">
        <w:rPr>
          <w:b/>
          <w:bCs/>
          <w:sz w:val="22"/>
          <w:szCs w:val="22"/>
        </w:rPr>
        <w:t xml:space="preserve"> </w:t>
      </w:r>
      <w:r w:rsidR="00B24BC9">
        <w:rPr>
          <w:b/>
          <w:bCs/>
          <w:sz w:val="22"/>
          <w:szCs w:val="22"/>
        </w:rPr>
        <w:t>o zagotovljeni uporabi</w:t>
      </w:r>
      <w:r w:rsidRPr="00A30D0D">
        <w:rPr>
          <w:b/>
          <w:bCs/>
          <w:sz w:val="22"/>
          <w:szCs w:val="22"/>
        </w:rPr>
        <w:t>)</w:t>
      </w:r>
    </w:p>
    <w:p w14:paraId="19C932FE" w14:textId="77777777" w:rsidR="006F5C4F" w:rsidRPr="00A30D0D" w:rsidRDefault="006F5C4F" w:rsidP="00A15330">
      <w:pPr>
        <w:jc w:val="both"/>
        <w:rPr>
          <w:sz w:val="22"/>
          <w:szCs w:val="22"/>
        </w:rPr>
      </w:pPr>
    </w:p>
    <w:p w14:paraId="54480AEB" w14:textId="780A3385" w:rsidR="004B5E15" w:rsidRPr="00FD15AA" w:rsidRDefault="00B24BC9" w:rsidP="004B5E15">
      <w:pPr>
        <w:ind w:firstLine="708"/>
        <w:jc w:val="both"/>
        <w:rPr>
          <w:sz w:val="22"/>
          <w:szCs w:val="22"/>
        </w:rPr>
      </w:pPr>
      <w:r w:rsidRPr="00B24BC9">
        <w:rPr>
          <w:sz w:val="22"/>
          <w:szCs w:val="22"/>
        </w:rPr>
        <w:t>(1</w:t>
      </w:r>
      <w:r>
        <w:rPr>
          <w:sz w:val="22"/>
          <w:szCs w:val="22"/>
        </w:rPr>
        <w:t xml:space="preserve">) </w:t>
      </w:r>
      <w:r w:rsidR="004B5E15" w:rsidRPr="00FD15AA">
        <w:rPr>
          <w:sz w:val="22"/>
          <w:szCs w:val="22"/>
        </w:rPr>
        <w:t xml:space="preserve">Končni uporabnik </w:t>
      </w:r>
      <w:r w:rsidR="004B5E15">
        <w:rPr>
          <w:sz w:val="22"/>
          <w:szCs w:val="22"/>
        </w:rPr>
        <w:t xml:space="preserve">izda izjavo </w:t>
      </w:r>
      <w:r w:rsidR="004B5E15" w:rsidRPr="00FD15AA">
        <w:rPr>
          <w:sz w:val="22"/>
          <w:szCs w:val="22"/>
        </w:rPr>
        <w:t xml:space="preserve">o zagotovljeni uporabi zemeljskega izkopa, ki je stranski proizvod, </w:t>
      </w:r>
      <w:r w:rsidR="004B5E15">
        <w:rPr>
          <w:sz w:val="22"/>
          <w:szCs w:val="22"/>
        </w:rPr>
        <w:t xml:space="preserve">po vzorcu iz Priloge </w:t>
      </w:r>
      <w:r w:rsidR="006B50DB">
        <w:rPr>
          <w:sz w:val="22"/>
          <w:szCs w:val="22"/>
        </w:rPr>
        <w:t>3</w:t>
      </w:r>
      <w:r w:rsidR="004B5E15">
        <w:rPr>
          <w:sz w:val="22"/>
          <w:szCs w:val="22"/>
        </w:rPr>
        <w:t xml:space="preserve">, ki je sestavni del te uredbe. </w:t>
      </w:r>
    </w:p>
    <w:p w14:paraId="5E97ED22" w14:textId="6AD7AB57" w:rsidR="004B5E15" w:rsidRDefault="004B5E15" w:rsidP="00B24BC9">
      <w:pPr>
        <w:ind w:firstLine="708"/>
        <w:jc w:val="both"/>
        <w:rPr>
          <w:sz w:val="22"/>
          <w:szCs w:val="22"/>
        </w:rPr>
      </w:pPr>
    </w:p>
    <w:p w14:paraId="11361C19" w14:textId="09EE9EC7" w:rsidR="006F5C4F" w:rsidRDefault="004B5E15" w:rsidP="00B24BC9">
      <w:pPr>
        <w:ind w:firstLine="708"/>
        <w:jc w:val="both"/>
        <w:rPr>
          <w:sz w:val="22"/>
          <w:szCs w:val="22"/>
        </w:rPr>
      </w:pPr>
      <w:r>
        <w:rPr>
          <w:sz w:val="22"/>
          <w:szCs w:val="22"/>
        </w:rPr>
        <w:t xml:space="preserve">(2) </w:t>
      </w:r>
      <w:r w:rsidR="006F5C4F" w:rsidRPr="005C4013">
        <w:rPr>
          <w:sz w:val="22"/>
          <w:szCs w:val="22"/>
        </w:rPr>
        <w:t xml:space="preserve">Končni uporabnik </w:t>
      </w:r>
      <w:r w:rsidR="00435381" w:rsidRPr="005C4013">
        <w:rPr>
          <w:sz w:val="22"/>
          <w:szCs w:val="22"/>
        </w:rPr>
        <w:t>z</w:t>
      </w:r>
      <w:r w:rsidR="00EC65E5" w:rsidRPr="005C4013">
        <w:rPr>
          <w:sz w:val="22"/>
          <w:szCs w:val="22"/>
        </w:rPr>
        <w:t xml:space="preserve"> </w:t>
      </w:r>
      <w:r w:rsidR="006F5C4F" w:rsidRPr="005C4013">
        <w:rPr>
          <w:sz w:val="22"/>
          <w:szCs w:val="22"/>
        </w:rPr>
        <w:t xml:space="preserve">izjavo </w:t>
      </w:r>
      <w:r w:rsidR="00661934">
        <w:rPr>
          <w:sz w:val="22"/>
          <w:szCs w:val="22"/>
        </w:rPr>
        <w:t>iz prejšnjega odstavka</w:t>
      </w:r>
      <w:r w:rsidR="00B24BC9" w:rsidRPr="005C4013">
        <w:rPr>
          <w:sz w:val="22"/>
          <w:szCs w:val="22"/>
        </w:rPr>
        <w:t xml:space="preserve"> potrdi, da potrebuje zemeljski izkop in da ga bo uporabil </w:t>
      </w:r>
      <w:r w:rsidR="0036000C">
        <w:rPr>
          <w:sz w:val="22"/>
          <w:szCs w:val="22"/>
        </w:rPr>
        <w:t xml:space="preserve">najkasneje v treh letih od datuma prevzema od proizvajalca </w:t>
      </w:r>
      <w:r w:rsidR="00B24BC9" w:rsidRPr="005C4013">
        <w:rPr>
          <w:sz w:val="22"/>
          <w:szCs w:val="22"/>
        </w:rPr>
        <w:t xml:space="preserve">za </w:t>
      </w:r>
      <w:r w:rsidR="00D81526" w:rsidRPr="005C4013">
        <w:rPr>
          <w:sz w:val="22"/>
          <w:szCs w:val="22"/>
        </w:rPr>
        <w:t>enega ali več namenov</w:t>
      </w:r>
      <w:r w:rsidR="001E2FB2" w:rsidRPr="005C4013">
        <w:rPr>
          <w:sz w:val="22"/>
          <w:szCs w:val="22"/>
        </w:rPr>
        <w:t xml:space="preserve"> uporabe</w:t>
      </w:r>
      <w:r w:rsidR="00E70B33" w:rsidRPr="005C4013">
        <w:rPr>
          <w:sz w:val="22"/>
          <w:szCs w:val="22"/>
        </w:rPr>
        <w:t xml:space="preserve"> iz </w:t>
      </w:r>
      <w:r w:rsidR="00FE477B" w:rsidRPr="005C4013">
        <w:rPr>
          <w:sz w:val="22"/>
          <w:szCs w:val="22"/>
        </w:rPr>
        <w:t>drugega odstavka 1. člena</w:t>
      </w:r>
      <w:r w:rsidR="00E70B33" w:rsidRPr="005C4013">
        <w:rPr>
          <w:sz w:val="22"/>
          <w:szCs w:val="22"/>
        </w:rPr>
        <w:t xml:space="preserve"> te uredbe</w:t>
      </w:r>
      <w:r w:rsidR="00D81526" w:rsidRPr="005C4013">
        <w:rPr>
          <w:sz w:val="22"/>
          <w:szCs w:val="22"/>
        </w:rPr>
        <w:t>.</w:t>
      </w:r>
      <w:r w:rsidR="00B24BC9">
        <w:rPr>
          <w:sz w:val="22"/>
          <w:szCs w:val="22"/>
        </w:rPr>
        <w:t xml:space="preserve"> </w:t>
      </w:r>
    </w:p>
    <w:p w14:paraId="11953A4D" w14:textId="77777777" w:rsidR="004B5E15" w:rsidRDefault="004B5E15" w:rsidP="00B24BC9">
      <w:pPr>
        <w:ind w:firstLine="708"/>
        <w:jc w:val="both"/>
        <w:rPr>
          <w:sz w:val="22"/>
          <w:szCs w:val="22"/>
        </w:rPr>
      </w:pPr>
    </w:p>
    <w:p w14:paraId="3544670B" w14:textId="5D1282DF" w:rsidR="004B5E15" w:rsidRDefault="004B5E15" w:rsidP="004B5E15">
      <w:pPr>
        <w:ind w:firstLine="708"/>
        <w:jc w:val="both"/>
        <w:rPr>
          <w:sz w:val="22"/>
          <w:szCs w:val="22"/>
        </w:rPr>
      </w:pPr>
      <w:r>
        <w:rPr>
          <w:sz w:val="22"/>
          <w:szCs w:val="22"/>
        </w:rPr>
        <w:t xml:space="preserve">(3) Izjava o </w:t>
      </w:r>
      <w:r w:rsidRPr="00FD15AA">
        <w:rPr>
          <w:sz w:val="22"/>
          <w:szCs w:val="22"/>
        </w:rPr>
        <w:t xml:space="preserve">zagotovljeni uporabi zemeljskega izkopa </w:t>
      </w:r>
      <w:r>
        <w:rPr>
          <w:sz w:val="22"/>
          <w:szCs w:val="22"/>
        </w:rPr>
        <w:t xml:space="preserve">je veljavna, ko jo s svojim podpisom potrdi </w:t>
      </w:r>
      <w:r w:rsidR="00B16A5D">
        <w:rPr>
          <w:sz w:val="22"/>
          <w:szCs w:val="22"/>
        </w:rPr>
        <w:t>končni uporabnik</w:t>
      </w:r>
      <w:r>
        <w:rPr>
          <w:sz w:val="22"/>
          <w:szCs w:val="22"/>
        </w:rPr>
        <w:t>.</w:t>
      </w:r>
    </w:p>
    <w:p w14:paraId="1C31E3DF" w14:textId="77777777" w:rsidR="004B5E15" w:rsidRDefault="004B5E15" w:rsidP="004B5E15">
      <w:pPr>
        <w:ind w:firstLine="708"/>
        <w:jc w:val="both"/>
        <w:rPr>
          <w:sz w:val="22"/>
          <w:szCs w:val="22"/>
        </w:rPr>
      </w:pPr>
    </w:p>
    <w:p w14:paraId="40FF9171" w14:textId="5380BAE4" w:rsidR="004B5E15" w:rsidRDefault="004B5E15" w:rsidP="004B5E15">
      <w:pPr>
        <w:ind w:firstLine="708"/>
        <w:jc w:val="both"/>
        <w:rPr>
          <w:sz w:val="22"/>
          <w:szCs w:val="22"/>
        </w:rPr>
      </w:pPr>
      <w:r>
        <w:rPr>
          <w:sz w:val="22"/>
          <w:szCs w:val="22"/>
        </w:rPr>
        <w:t>(4) Končni uporabnik</w:t>
      </w:r>
      <w:r w:rsidRPr="00A30D0D">
        <w:rPr>
          <w:sz w:val="22"/>
          <w:szCs w:val="22"/>
        </w:rPr>
        <w:t xml:space="preserve"> </w:t>
      </w:r>
      <w:r>
        <w:rPr>
          <w:sz w:val="22"/>
          <w:szCs w:val="22"/>
        </w:rPr>
        <w:t>posreduje</w:t>
      </w:r>
      <w:r w:rsidRPr="004B5E15">
        <w:rPr>
          <w:sz w:val="22"/>
          <w:szCs w:val="22"/>
        </w:rPr>
        <w:t xml:space="preserve"> </w:t>
      </w:r>
      <w:r w:rsidR="000D3DDD">
        <w:rPr>
          <w:sz w:val="22"/>
          <w:szCs w:val="22"/>
        </w:rPr>
        <w:t xml:space="preserve">proizvajalcu </w:t>
      </w:r>
      <w:r>
        <w:rPr>
          <w:sz w:val="22"/>
          <w:szCs w:val="22"/>
        </w:rPr>
        <w:t xml:space="preserve">kopijo podpisane </w:t>
      </w:r>
      <w:r w:rsidRPr="00A30D0D">
        <w:rPr>
          <w:sz w:val="22"/>
          <w:szCs w:val="22"/>
        </w:rPr>
        <w:t>izjav</w:t>
      </w:r>
      <w:r>
        <w:rPr>
          <w:sz w:val="22"/>
          <w:szCs w:val="22"/>
        </w:rPr>
        <w:t>e</w:t>
      </w:r>
      <w:r w:rsidRPr="00A30D0D">
        <w:rPr>
          <w:sz w:val="22"/>
          <w:szCs w:val="22"/>
        </w:rPr>
        <w:t xml:space="preserve"> </w:t>
      </w:r>
      <w:r>
        <w:rPr>
          <w:sz w:val="22"/>
          <w:szCs w:val="22"/>
        </w:rPr>
        <w:t>v elektronski</w:t>
      </w:r>
      <w:r w:rsidR="00661934">
        <w:rPr>
          <w:sz w:val="22"/>
          <w:szCs w:val="22"/>
        </w:rPr>
        <w:t xml:space="preserve">, na zahtevo pa lahko tudi v </w:t>
      </w:r>
      <w:r>
        <w:rPr>
          <w:sz w:val="22"/>
          <w:szCs w:val="22"/>
        </w:rPr>
        <w:t>pisni obliki</w:t>
      </w:r>
      <w:r w:rsidRPr="00A30D0D">
        <w:rPr>
          <w:sz w:val="22"/>
          <w:szCs w:val="22"/>
        </w:rPr>
        <w:t xml:space="preserve">. </w:t>
      </w:r>
    </w:p>
    <w:p w14:paraId="18E97C0A" w14:textId="77777777" w:rsidR="006C2DA1" w:rsidRDefault="006C2DA1" w:rsidP="004B5E15">
      <w:pPr>
        <w:ind w:firstLine="708"/>
        <w:jc w:val="both"/>
        <w:rPr>
          <w:sz w:val="22"/>
          <w:szCs w:val="22"/>
        </w:rPr>
      </w:pPr>
    </w:p>
    <w:p w14:paraId="5C0408D2" w14:textId="03323CD0" w:rsidR="006C2DA1" w:rsidRDefault="006C2DA1" w:rsidP="004B5E15">
      <w:pPr>
        <w:ind w:firstLine="708"/>
        <w:jc w:val="both"/>
        <w:rPr>
          <w:sz w:val="22"/>
          <w:szCs w:val="22"/>
        </w:rPr>
      </w:pPr>
      <w:r>
        <w:rPr>
          <w:sz w:val="22"/>
          <w:szCs w:val="22"/>
        </w:rPr>
        <w:t>(5) Proizvajalec mora izjave iz prvega odstavka tega člena hraniti najmanj 10 let po prejemu.</w:t>
      </w:r>
    </w:p>
    <w:p w14:paraId="60C09039" w14:textId="77777777" w:rsidR="004B5E15" w:rsidRPr="005C4013" w:rsidRDefault="004B5E15" w:rsidP="00B24BC9">
      <w:pPr>
        <w:ind w:firstLine="708"/>
        <w:jc w:val="both"/>
        <w:rPr>
          <w:sz w:val="22"/>
          <w:szCs w:val="22"/>
        </w:rPr>
      </w:pPr>
    </w:p>
    <w:p w14:paraId="539C1E51" w14:textId="3B463E90" w:rsidR="006F5C4F" w:rsidRPr="00A30D0D" w:rsidRDefault="00025610" w:rsidP="00CD4F0B">
      <w:pPr>
        <w:jc w:val="center"/>
        <w:rPr>
          <w:b/>
          <w:bCs/>
          <w:sz w:val="22"/>
          <w:szCs w:val="22"/>
        </w:rPr>
      </w:pPr>
      <w:r>
        <w:rPr>
          <w:b/>
          <w:bCs/>
          <w:sz w:val="22"/>
          <w:szCs w:val="22"/>
        </w:rPr>
        <w:t>8</w:t>
      </w:r>
      <w:r w:rsidR="00103E5D" w:rsidRPr="00A30D0D">
        <w:rPr>
          <w:b/>
          <w:bCs/>
          <w:sz w:val="22"/>
          <w:szCs w:val="22"/>
        </w:rPr>
        <w:t>. člen</w:t>
      </w:r>
    </w:p>
    <w:p w14:paraId="2743EBBC" w14:textId="4CA0B679" w:rsidR="006F5C4F" w:rsidRPr="00A30D0D" w:rsidRDefault="00103E5D" w:rsidP="00CD4F0B">
      <w:pPr>
        <w:jc w:val="center"/>
        <w:rPr>
          <w:b/>
          <w:bCs/>
          <w:sz w:val="22"/>
          <w:szCs w:val="22"/>
        </w:rPr>
      </w:pPr>
      <w:r w:rsidRPr="00A30D0D">
        <w:rPr>
          <w:b/>
          <w:bCs/>
          <w:sz w:val="22"/>
          <w:szCs w:val="22"/>
        </w:rPr>
        <w:t>(</w:t>
      </w:r>
      <w:r w:rsidR="002005D4">
        <w:rPr>
          <w:b/>
          <w:bCs/>
          <w:sz w:val="22"/>
          <w:szCs w:val="22"/>
        </w:rPr>
        <w:t xml:space="preserve">sistem </w:t>
      </w:r>
      <w:r w:rsidR="00526DFF">
        <w:rPr>
          <w:b/>
          <w:bCs/>
          <w:sz w:val="22"/>
          <w:szCs w:val="22"/>
        </w:rPr>
        <w:t xml:space="preserve">upravljanja </w:t>
      </w:r>
      <w:r w:rsidR="000E65EB">
        <w:rPr>
          <w:b/>
          <w:bCs/>
          <w:sz w:val="22"/>
          <w:szCs w:val="22"/>
        </w:rPr>
        <w:t>kakovosti</w:t>
      </w:r>
      <w:r w:rsidRPr="00A30D0D">
        <w:rPr>
          <w:b/>
          <w:bCs/>
          <w:sz w:val="22"/>
          <w:szCs w:val="22"/>
        </w:rPr>
        <w:t>)</w:t>
      </w:r>
    </w:p>
    <w:p w14:paraId="6DD47BBB" w14:textId="77777777" w:rsidR="006F5C4F" w:rsidRPr="00A30D0D" w:rsidRDefault="006F5C4F" w:rsidP="00A15330">
      <w:pPr>
        <w:jc w:val="both"/>
        <w:rPr>
          <w:sz w:val="22"/>
          <w:szCs w:val="22"/>
        </w:rPr>
      </w:pPr>
    </w:p>
    <w:p w14:paraId="314E6434" w14:textId="4C852E67" w:rsidR="00C131D3" w:rsidRPr="00A30D0D" w:rsidRDefault="00103E5D" w:rsidP="002005D4">
      <w:pPr>
        <w:ind w:firstLine="708"/>
        <w:jc w:val="both"/>
        <w:rPr>
          <w:sz w:val="22"/>
          <w:szCs w:val="22"/>
        </w:rPr>
      </w:pPr>
      <w:r w:rsidRPr="00A30D0D">
        <w:rPr>
          <w:sz w:val="22"/>
          <w:szCs w:val="22"/>
        </w:rPr>
        <w:t xml:space="preserve">(1) </w:t>
      </w:r>
      <w:r w:rsidR="006F5C4F" w:rsidRPr="00A30D0D">
        <w:rPr>
          <w:sz w:val="22"/>
          <w:szCs w:val="22"/>
        </w:rPr>
        <w:t>Proizvajalec vzpostavi</w:t>
      </w:r>
      <w:r w:rsidR="002005D4">
        <w:rPr>
          <w:sz w:val="22"/>
          <w:szCs w:val="22"/>
        </w:rPr>
        <w:t xml:space="preserve"> in vodi</w:t>
      </w:r>
      <w:r w:rsidR="006F5C4F" w:rsidRPr="00A30D0D">
        <w:rPr>
          <w:sz w:val="22"/>
          <w:szCs w:val="22"/>
        </w:rPr>
        <w:t xml:space="preserve"> </w:t>
      </w:r>
      <w:r w:rsidR="002005D4">
        <w:rPr>
          <w:sz w:val="22"/>
          <w:szCs w:val="22"/>
        </w:rPr>
        <w:t xml:space="preserve">sistem </w:t>
      </w:r>
      <w:r w:rsidR="00526DFF">
        <w:rPr>
          <w:sz w:val="22"/>
          <w:szCs w:val="22"/>
        </w:rPr>
        <w:t xml:space="preserve">upravljanja </w:t>
      </w:r>
      <w:r w:rsidR="00B16A5D">
        <w:rPr>
          <w:sz w:val="22"/>
          <w:szCs w:val="22"/>
        </w:rPr>
        <w:t>kakovosti</w:t>
      </w:r>
      <w:r w:rsidR="002005D4" w:rsidRPr="002005D4">
        <w:rPr>
          <w:sz w:val="22"/>
          <w:szCs w:val="22"/>
        </w:rPr>
        <w:t xml:space="preserve">, s katerim </w:t>
      </w:r>
      <w:r w:rsidR="00BE25BB">
        <w:rPr>
          <w:sz w:val="22"/>
          <w:szCs w:val="22"/>
        </w:rPr>
        <w:t xml:space="preserve">izkazuje </w:t>
      </w:r>
      <w:r w:rsidR="002005D4" w:rsidRPr="002005D4">
        <w:rPr>
          <w:sz w:val="22"/>
          <w:szCs w:val="22"/>
        </w:rPr>
        <w:t>izpolnjevanje meril iz</w:t>
      </w:r>
      <w:r w:rsidR="002005D4" w:rsidRPr="002005D4" w:rsidDel="002005D4">
        <w:rPr>
          <w:sz w:val="22"/>
          <w:szCs w:val="22"/>
        </w:rPr>
        <w:t xml:space="preserve"> </w:t>
      </w:r>
      <w:r w:rsidRPr="00A30D0D">
        <w:rPr>
          <w:sz w:val="22"/>
          <w:szCs w:val="22"/>
        </w:rPr>
        <w:t>4. člena te uredbe</w:t>
      </w:r>
      <w:r w:rsidR="006F5C4F" w:rsidRPr="00A30D0D">
        <w:rPr>
          <w:sz w:val="22"/>
          <w:szCs w:val="22"/>
        </w:rPr>
        <w:t>.</w:t>
      </w:r>
    </w:p>
    <w:p w14:paraId="435E39D0" w14:textId="77777777" w:rsidR="00103E5D" w:rsidRPr="00A30D0D" w:rsidRDefault="00103E5D" w:rsidP="00A15330">
      <w:pPr>
        <w:jc w:val="both"/>
        <w:rPr>
          <w:sz w:val="22"/>
          <w:szCs w:val="22"/>
        </w:rPr>
      </w:pPr>
    </w:p>
    <w:p w14:paraId="6D6F46FC" w14:textId="2C51F538" w:rsidR="006A36C3" w:rsidRPr="00A30D0D" w:rsidRDefault="00103E5D" w:rsidP="00A15330">
      <w:pPr>
        <w:ind w:firstLine="708"/>
        <w:jc w:val="both"/>
        <w:rPr>
          <w:sz w:val="22"/>
          <w:szCs w:val="22"/>
        </w:rPr>
      </w:pPr>
      <w:r w:rsidRPr="00A30D0D">
        <w:rPr>
          <w:sz w:val="22"/>
          <w:szCs w:val="22"/>
        </w:rPr>
        <w:t>(</w:t>
      </w:r>
      <w:r w:rsidR="00BE25BB">
        <w:rPr>
          <w:sz w:val="22"/>
          <w:szCs w:val="22"/>
        </w:rPr>
        <w:t>2</w:t>
      </w:r>
      <w:r w:rsidRPr="00A30D0D">
        <w:rPr>
          <w:sz w:val="22"/>
          <w:szCs w:val="22"/>
        </w:rPr>
        <w:t xml:space="preserve">) </w:t>
      </w:r>
      <w:r w:rsidR="00BE25BB">
        <w:rPr>
          <w:sz w:val="22"/>
          <w:szCs w:val="22"/>
        </w:rPr>
        <w:t xml:space="preserve">Sistem </w:t>
      </w:r>
      <w:r w:rsidR="00526DFF">
        <w:rPr>
          <w:sz w:val="22"/>
          <w:szCs w:val="22"/>
        </w:rPr>
        <w:t xml:space="preserve">upravljanja </w:t>
      </w:r>
      <w:r w:rsidR="00B16A5D">
        <w:rPr>
          <w:sz w:val="22"/>
          <w:szCs w:val="22"/>
        </w:rPr>
        <w:t xml:space="preserve">kakovosti </w:t>
      </w:r>
      <w:r w:rsidR="00AB6DC6">
        <w:rPr>
          <w:sz w:val="22"/>
          <w:szCs w:val="22"/>
        </w:rPr>
        <w:t>obsega</w:t>
      </w:r>
      <w:r w:rsidR="00BE25BB">
        <w:rPr>
          <w:sz w:val="22"/>
          <w:szCs w:val="22"/>
        </w:rPr>
        <w:t xml:space="preserve"> opis </w:t>
      </w:r>
      <w:r w:rsidR="00AB6DC6">
        <w:rPr>
          <w:sz w:val="22"/>
          <w:szCs w:val="22"/>
        </w:rPr>
        <w:t xml:space="preserve">dokumentiranih </w:t>
      </w:r>
      <w:r w:rsidR="00BE25BB">
        <w:rPr>
          <w:sz w:val="22"/>
          <w:szCs w:val="22"/>
        </w:rPr>
        <w:t>postopkov</w:t>
      </w:r>
      <w:r w:rsidR="00F3127E">
        <w:rPr>
          <w:sz w:val="22"/>
          <w:szCs w:val="22"/>
        </w:rPr>
        <w:t>,</w:t>
      </w:r>
      <w:r w:rsidR="00BE25BB">
        <w:rPr>
          <w:sz w:val="22"/>
          <w:szCs w:val="22"/>
        </w:rPr>
        <w:t xml:space="preserve"> in </w:t>
      </w:r>
      <w:r w:rsidR="006F5C4F" w:rsidRPr="00A30D0D">
        <w:rPr>
          <w:sz w:val="22"/>
          <w:szCs w:val="22"/>
        </w:rPr>
        <w:t>vključuje:</w:t>
      </w:r>
    </w:p>
    <w:p w14:paraId="3ED78F8D" w14:textId="2E3F5F33" w:rsidR="006F5C4F" w:rsidRPr="00A30D0D" w:rsidRDefault="00BC791E" w:rsidP="00A15330">
      <w:pPr>
        <w:ind w:firstLine="708"/>
        <w:jc w:val="both"/>
        <w:rPr>
          <w:sz w:val="22"/>
          <w:szCs w:val="22"/>
        </w:rPr>
      </w:pPr>
      <w:r w:rsidRPr="00A30D0D">
        <w:rPr>
          <w:sz w:val="22"/>
          <w:szCs w:val="22"/>
        </w:rPr>
        <w:t>1.</w:t>
      </w:r>
      <w:r w:rsidR="006F5C4F" w:rsidRPr="00A30D0D">
        <w:rPr>
          <w:sz w:val="22"/>
          <w:szCs w:val="22"/>
        </w:rPr>
        <w:t xml:space="preserve"> </w:t>
      </w:r>
      <w:r w:rsidR="002B0ABF">
        <w:rPr>
          <w:sz w:val="22"/>
          <w:szCs w:val="22"/>
        </w:rPr>
        <w:t xml:space="preserve">nadzor sprejemljivosti </w:t>
      </w:r>
      <w:r w:rsidR="00B630C6" w:rsidRPr="00A30D0D">
        <w:rPr>
          <w:sz w:val="22"/>
          <w:szCs w:val="22"/>
        </w:rPr>
        <w:t xml:space="preserve">zemeljskega </w:t>
      </w:r>
      <w:r w:rsidR="006A36C3" w:rsidRPr="00A30D0D">
        <w:rPr>
          <w:sz w:val="22"/>
          <w:szCs w:val="22"/>
        </w:rPr>
        <w:t>izkopa</w:t>
      </w:r>
      <w:r w:rsidR="002B0ABF">
        <w:rPr>
          <w:sz w:val="22"/>
          <w:szCs w:val="22"/>
        </w:rPr>
        <w:t>,</w:t>
      </w:r>
      <w:r w:rsidR="006F5C4F" w:rsidRPr="00A30D0D">
        <w:rPr>
          <w:sz w:val="22"/>
          <w:szCs w:val="22"/>
        </w:rPr>
        <w:t xml:space="preserve"> </w:t>
      </w:r>
      <w:r w:rsidR="002B0ABF">
        <w:rPr>
          <w:sz w:val="22"/>
          <w:szCs w:val="22"/>
        </w:rPr>
        <w:t xml:space="preserve">ki nastaja pri gradnji, </w:t>
      </w:r>
      <w:r w:rsidR="006F5C4F" w:rsidRPr="00A30D0D">
        <w:rPr>
          <w:sz w:val="22"/>
          <w:szCs w:val="22"/>
        </w:rPr>
        <w:t xml:space="preserve">kot je določeno </w:t>
      </w:r>
      <w:r w:rsidR="00AB6DC6">
        <w:rPr>
          <w:sz w:val="22"/>
          <w:szCs w:val="22"/>
        </w:rPr>
        <w:t>1. delu</w:t>
      </w:r>
      <w:r w:rsidR="006A36C3" w:rsidRPr="00A30D0D">
        <w:rPr>
          <w:sz w:val="22"/>
          <w:szCs w:val="22"/>
        </w:rPr>
        <w:t xml:space="preserve"> </w:t>
      </w:r>
      <w:r w:rsidR="00300FB0" w:rsidRPr="00A30D0D">
        <w:rPr>
          <w:sz w:val="22"/>
          <w:szCs w:val="22"/>
        </w:rPr>
        <w:t xml:space="preserve">preglednice </w:t>
      </w:r>
      <w:r w:rsidR="00942C95" w:rsidRPr="00A30D0D">
        <w:rPr>
          <w:sz w:val="22"/>
          <w:szCs w:val="22"/>
        </w:rPr>
        <w:t>iz</w:t>
      </w:r>
      <w:r w:rsidR="006F5C4F" w:rsidRPr="00A30D0D">
        <w:rPr>
          <w:sz w:val="22"/>
          <w:szCs w:val="22"/>
        </w:rPr>
        <w:t xml:space="preserve"> Prilog</w:t>
      </w:r>
      <w:r w:rsidR="00942C95" w:rsidRPr="00A30D0D">
        <w:rPr>
          <w:sz w:val="22"/>
          <w:szCs w:val="22"/>
        </w:rPr>
        <w:t>e</w:t>
      </w:r>
      <w:r w:rsidR="006F5C4F" w:rsidRPr="00A30D0D">
        <w:rPr>
          <w:sz w:val="22"/>
          <w:szCs w:val="22"/>
        </w:rPr>
        <w:t xml:space="preserve"> </w:t>
      </w:r>
      <w:r w:rsidR="006B50DB">
        <w:rPr>
          <w:sz w:val="22"/>
          <w:szCs w:val="22"/>
        </w:rPr>
        <w:t>1</w:t>
      </w:r>
      <w:r w:rsidR="006A36C3" w:rsidRPr="00A30D0D">
        <w:rPr>
          <w:sz w:val="22"/>
          <w:szCs w:val="22"/>
        </w:rPr>
        <w:t xml:space="preserve"> te uredbe</w:t>
      </w:r>
      <w:r w:rsidR="00EA7AB6" w:rsidRPr="00A30D0D">
        <w:rPr>
          <w:sz w:val="22"/>
          <w:szCs w:val="22"/>
        </w:rPr>
        <w:t>,</w:t>
      </w:r>
    </w:p>
    <w:p w14:paraId="5CF2657D" w14:textId="5F3929FA" w:rsidR="00AB6DC6" w:rsidRPr="00A30D0D" w:rsidRDefault="00927255" w:rsidP="00AB6DC6">
      <w:pPr>
        <w:ind w:firstLine="708"/>
        <w:jc w:val="both"/>
        <w:rPr>
          <w:sz w:val="22"/>
          <w:szCs w:val="22"/>
        </w:rPr>
      </w:pPr>
      <w:r>
        <w:rPr>
          <w:sz w:val="22"/>
          <w:szCs w:val="22"/>
        </w:rPr>
        <w:t>2</w:t>
      </w:r>
      <w:r w:rsidR="00AB6DC6" w:rsidRPr="00A30D0D">
        <w:rPr>
          <w:sz w:val="22"/>
          <w:szCs w:val="22"/>
        </w:rPr>
        <w:t xml:space="preserve">. spremljanje kakovosti zemeljskega izkopa, ki </w:t>
      </w:r>
      <w:r>
        <w:rPr>
          <w:sz w:val="22"/>
          <w:szCs w:val="22"/>
        </w:rPr>
        <w:t>nastaja pri</w:t>
      </w:r>
      <w:r w:rsidR="00AB6DC6" w:rsidRPr="00A30D0D">
        <w:rPr>
          <w:sz w:val="22"/>
          <w:szCs w:val="22"/>
        </w:rPr>
        <w:t xml:space="preserve"> </w:t>
      </w:r>
      <w:r w:rsidR="00AB6DC6">
        <w:rPr>
          <w:sz w:val="22"/>
          <w:szCs w:val="22"/>
        </w:rPr>
        <w:t>gradnj</w:t>
      </w:r>
      <w:r>
        <w:rPr>
          <w:sz w:val="22"/>
          <w:szCs w:val="22"/>
        </w:rPr>
        <w:t>i</w:t>
      </w:r>
      <w:r w:rsidR="00AB6DC6" w:rsidRPr="00A30D0D">
        <w:rPr>
          <w:sz w:val="22"/>
          <w:szCs w:val="22"/>
        </w:rPr>
        <w:t xml:space="preserve">, </w:t>
      </w:r>
      <w:r w:rsidR="002B0ABF">
        <w:rPr>
          <w:sz w:val="22"/>
          <w:szCs w:val="22"/>
        </w:rPr>
        <w:t xml:space="preserve">vključno z </w:t>
      </w:r>
      <w:r w:rsidR="00526DFF">
        <w:rPr>
          <w:sz w:val="22"/>
          <w:szCs w:val="22"/>
        </w:rPr>
        <w:t>izjavo</w:t>
      </w:r>
      <w:r w:rsidR="002B0ABF" w:rsidRPr="002B0ABF">
        <w:rPr>
          <w:sz w:val="22"/>
          <w:szCs w:val="22"/>
        </w:rPr>
        <w:t>, da zemeljski izkop ni bil obdelan</w:t>
      </w:r>
      <w:r w:rsidR="002B0ABF">
        <w:rPr>
          <w:sz w:val="22"/>
          <w:szCs w:val="22"/>
        </w:rPr>
        <w:t>,</w:t>
      </w:r>
      <w:r w:rsidR="002B0ABF" w:rsidRPr="002B0ABF">
        <w:rPr>
          <w:sz w:val="22"/>
          <w:szCs w:val="22"/>
        </w:rPr>
        <w:t xml:space="preserve"> </w:t>
      </w:r>
      <w:r w:rsidR="00AB6DC6" w:rsidRPr="00A30D0D">
        <w:rPr>
          <w:sz w:val="22"/>
          <w:szCs w:val="22"/>
        </w:rPr>
        <w:t xml:space="preserve">kot je določeno v </w:t>
      </w:r>
      <w:r w:rsidR="00AB6DC6">
        <w:rPr>
          <w:sz w:val="22"/>
          <w:szCs w:val="22"/>
        </w:rPr>
        <w:t>2. delu pr</w:t>
      </w:r>
      <w:r w:rsidR="00AB6DC6" w:rsidRPr="00A30D0D">
        <w:rPr>
          <w:sz w:val="22"/>
          <w:szCs w:val="22"/>
        </w:rPr>
        <w:t xml:space="preserve">eglednice iz Priloge </w:t>
      </w:r>
      <w:r w:rsidR="006B50DB">
        <w:rPr>
          <w:sz w:val="22"/>
          <w:szCs w:val="22"/>
        </w:rPr>
        <w:t>1</w:t>
      </w:r>
      <w:r w:rsidR="00AB6DC6" w:rsidRPr="00A30D0D">
        <w:rPr>
          <w:sz w:val="22"/>
          <w:szCs w:val="22"/>
        </w:rPr>
        <w:t xml:space="preserve"> te uredbe,</w:t>
      </w:r>
    </w:p>
    <w:p w14:paraId="55E35807" w14:textId="42BF9F7B" w:rsidR="004D7551" w:rsidRDefault="002B0ABF" w:rsidP="00A15330">
      <w:pPr>
        <w:ind w:firstLine="708"/>
        <w:jc w:val="both"/>
        <w:rPr>
          <w:sz w:val="22"/>
          <w:szCs w:val="22"/>
        </w:rPr>
      </w:pPr>
      <w:r>
        <w:rPr>
          <w:sz w:val="22"/>
          <w:szCs w:val="22"/>
        </w:rPr>
        <w:t xml:space="preserve">3. </w:t>
      </w:r>
      <w:r w:rsidR="004D7551" w:rsidRPr="00A30D0D">
        <w:rPr>
          <w:sz w:val="22"/>
          <w:szCs w:val="22"/>
        </w:rPr>
        <w:t xml:space="preserve">nadzor, sledljivost, kvantifikacijo in identifikacijo vsake </w:t>
      </w:r>
      <w:r w:rsidR="004D7551">
        <w:rPr>
          <w:sz w:val="22"/>
          <w:szCs w:val="22"/>
        </w:rPr>
        <w:t>serije</w:t>
      </w:r>
      <w:r w:rsidR="004D7551" w:rsidRPr="00A30D0D">
        <w:rPr>
          <w:sz w:val="22"/>
          <w:szCs w:val="22"/>
        </w:rPr>
        <w:t xml:space="preserve"> stranskega proizvoda,</w:t>
      </w:r>
      <w:r w:rsidR="004D7551">
        <w:rPr>
          <w:sz w:val="22"/>
          <w:szCs w:val="22"/>
        </w:rPr>
        <w:t xml:space="preserve"> ki se</w:t>
      </w:r>
      <w:r w:rsidR="004D7551" w:rsidRPr="00A30D0D">
        <w:rPr>
          <w:sz w:val="22"/>
          <w:szCs w:val="22"/>
        </w:rPr>
        <w:t xml:space="preserve"> prenesene končn</w:t>
      </w:r>
      <w:r w:rsidR="004D7551">
        <w:rPr>
          <w:sz w:val="22"/>
          <w:szCs w:val="22"/>
        </w:rPr>
        <w:t>emu</w:t>
      </w:r>
      <w:r w:rsidR="004D7551" w:rsidRPr="00A30D0D">
        <w:rPr>
          <w:sz w:val="22"/>
          <w:szCs w:val="22"/>
        </w:rPr>
        <w:t xml:space="preserve"> uporab</w:t>
      </w:r>
      <w:r w:rsidR="004D7551">
        <w:rPr>
          <w:sz w:val="22"/>
          <w:szCs w:val="22"/>
        </w:rPr>
        <w:t>niku</w:t>
      </w:r>
      <w:r w:rsidR="004D7551" w:rsidRPr="00A30D0D">
        <w:rPr>
          <w:sz w:val="22"/>
          <w:szCs w:val="22"/>
        </w:rPr>
        <w:t xml:space="preserve">, </w:t>
      </w:r>
      <w:r w:rsidR="004D7551">
        <w:rPr>
          <w:sz w:val="22"/>
          <w:szCs w:val="22"/>
        </w:rPr>
        <w:t xml:space="preserve">z upoštevanjem pogojev za nadaljnjo uporabo stranskega proizvoda iz izjave končnega uporabnika, </w:t>
      </w:r>
      <w:r w:rsidR="004D7551" w:rsidRPr="00A30D0D">
        <w:rPr>
          <w:sz w:val="22"/>
          <w:szCs w:val="22"/>
        </w:rPr>
        <w:t xml:space="preserve">kot je določeno v </w:t>
      </w:r>
      <w:r w:rsidR="004D7551">
        <w:rPr>
          <w:sz w:val="22"/>
          <w:szCs w:val="22"/>
        </w:rPr>
        <w:t>3</w:t>
      </w:r>
      <w:r w:rsidR="004D7551" w:rsidRPr="00A30D0D">
        <w:rPr>
          <w:sz w:val="22"/>
          <w:szCs w:val="22"/>
        </w:rPr>
        <w:t>. delu preglednice iz Priloge 1 te uredbe</w:t>
      </w:r>
      <w:r w:rsidR="00484EE5">
        <w:rPr>
          <w:sz w:val="22"/>
          <w:szCs w:val="22"/>
        </w:rPr>
        <w:t>;</w:t>
      </w:r>
    </w:p>
    <w:p w14:paraId="68E31889" w14:textId="474DA303" w:rsidR="00484EE5" w:rsidRDefault="00484EE5" w:rsidP="00484EE5">
      <w:pPr>
        <w:ind w:firstLine="708"/>
        <w:jc w:val="both"/>
        <w:rPr>
          <w:sz w:val="22"/>
          <w:szCs w:val="22"/>
        </w:rPr>
      </w:pPr>
      <w:r>
        <w:rPr>
          <w:sz w:val="22"/>
          <w:szCs w:val="22"/>
        </w:rPr>
        <w:t>4</w:t>
      </w:r>
      <w:r w:rsidRPr="00A30D0D">
        <w:rPr>
          <w:sz w:val="22"/>
          <w:szCs w:val="22"/>
        </w:rPr>
        <w:t>.</w:t>
      </w:r>
      <w:r>
        <w:rPr>
          <w:sz w:val="22"/>
          <w:szCs w:val="22"/>
        </w:rPr>
        <w:t xml:space="preserve"> posebne zahteve za spremljanje in vodenje evidenc, ki so za vsako merilo določene v </w:t>
      </w:r>
      <w:r w:rsidR="003A4A45">
        <w:rPr>
          <w:sz w:val="22"/>
          <w:szCs w:val="22"/>
        </w:rPr>
        <w:t xml:space="preserve">Prilogi </w:t>
      </w:r>
      <w:r w:rsidR="006B50DB">
        <w:rPr>
          <w:sz w:val="22"/>
          <w:szCs w:val="22"/>
        </w:rPr>
        <w:t>1</w:t>
      </w:r>
      <w:r>
        <w:rPr>
          <w:sz w:val="22"/>
          <w:szCs w:val="22"/>
        </w:rPr>
        <w:t xml:space="preserve"> te uredbe. </w:t>
      </w:r>
    </w:p>
    <w:p w14:paraId="7C0D2F74" w14:textId="54C7DE75" w:rsidR="006918F8" w:rsidRDefault="006918F8" w:rsidP="00A15330">
      <w:pPr>
        <w:ind w:firstLine="708"/>
        <w:jc w:val="both"/>
        <w:rPr>
          <w:sz w:val="22"/>
          <w:szCs w:val="22"/>
        </w:rPr>
      </w:pPr>
    </w:p>
    <w:p w14:paraId="03C0B32C" w14:textId="2F0C4459" w:rsidR="00BE25BB" w:rsidRPr="00A30D0D" w:rsidRDefault="00BE25BB" w:rsidP="00BE25BB">
      <w:pPr>
        <w:ind w:firstLine="708"/>
        <w:jc w:val="both"/>
        <w:rPr>
          <w:sz w:val="22"/>
          <w:szCs w:val="22"/>
        </w:rPr>
      </w:pPr>
      <w:r w:rsidRPr="005C4013">
        <w:rPr>
          <w:sz w:val="22"/>
          <w:szCs w:val="22"/>
        </w:rPr>
        <w:t xml:space="preserve">(3) Proizvajalec </w:t>
      </w:r>
      <w:r w:rsidR="006C2DA1" w:rsidRPr="005C4013">
        <w:rPr>
          <w:sz w:val="22"/>
          <w:szCs w:val="22"/>
        </w:rPr>
        <w:t>mora</w:t>
      </w:r>
      <w:r w:rsidRPr="005C4013">
        <w:rPr>
          <w:sz w:val="22"/>
          <w:szCs w:val="22"/>
        </w:rPr>
        <w:t xml:space="preserve"> sistem </w:t>
      </w:r>
      <w:r w:rsidR="00526DFF">
        <w:rPr>
          <w:sz w:val="22"/>
          <w:szCs w:val="22"/>
        </w:rPr>
        <w:t xml:space="preserve">upravljanja </w:t>
      </w:r>
      <w:r w:rsidR="00B16A5D">
        <w:rPr>
          <w:sz w:val="22"/>
          <w:szCs w:val="22"/>
        </w:rPr>
        <w:t>kakovosti</w:t>
      </w:r>
      <w:r w:rsidR="00B16A5D" w:rsidRPr="005C4013">
        <w:rPr>
          <w:sz w:val="22"/>
          <w:szCs w:val="22"/>
        </w:rPr>
        <w:t xml:space="preserve"> </w:t>
      </w:r>
      <w:r w:rsidRPr="005C4013">
        <w:rPr>
          <w:sz w:val="22"/>
          <w:szCs w:val="22"/>
        </w:rPr>
        <w:t xml:space="preserve">na </w:t>
      </w:r>
      <w:r w:rsidR="005E5D51" w:rsidRPr="005C4013">
        <w:rPr>
          <w:sz w:val="22"/>
          <w:szCs w:val="22"/>
        </w:rPr>
        <w:t xml:space="preserve">zahtevo </w:t>
      </w:r>
      <w:r w:rsidR="006C2DA1" w:rsidRPr="005C4013">
        <w:rPr>
          <w:sz w:val="22"/>
          <w:szCs w:val="22"/>
        </w:rPr>
        <w:t>dati na vpogled</w:t>
      </w:r>
      <w:r w:rsidR="00484EE5" w:rsidRPr="005C4013">
        <w:rPr>
          <w:sz w:val="22"/>
          <w:szCs w:val="22"/>
        </w:rPr>
        <w:t xml:space="preserve"> ministrs</w:t>
      </w:r>
      <w:r w:rsidR="000D3DDD" w:rsidRPr="005C4013">
        <w:rPr>
          <w:sz w:val="22"/>
          <w:szCs w:val="22"/>
        </w:rPr>
        <w:t>t</w:t>
      </w:r>
      <w:r w:rsidR="00484EE5" w:rsidRPr="005C4013">
        <w:rPr>
          <w:sz w:val="22"/>
          <w:szCs w:val="22"/>
        </w:rPr>
        <w:t>vu ali</w:t>
      </w:r>
      <w:r w:rsidR="005E5D51" w:rsidRPr="005C4013">
        <w:rPr>
          <w:sz w:val="22"/>
          <w:szCs w:val="22"/>
        </w:rPr>
        <w:t xml:space="preserve"> </w:t>
      </w:r>
      <w:r w:rsidRPr="005C4013">
        <w:rPr>
          <w:sz w:val="22"/>
          <w:szCs w:val="22"/>
        </w:rPr>
        <w:t>pristojnemu inšpektorju</w:t>
      </w:r>
      <w:r w:rsidR="005C4013" w:rsidRPr="005C4013">
        <w:rPr>
          <w:sz w:val="22"/>
          <w:szCs w:val="22"/>
        </w:rPr>
        <w:t xml:space="preserve"> iz </w:t>
      </w:r>
      <w:r w:rsidR="000B01CA">
        <w:rPr>
          <w:sz w:val="22"/>
          <w:szCs w:val="22"/>
        </w:rPr>
        <w:t>1</w:t>
      </w:r>
      <w:r w:rsidR="00F500FD">
        <w:rPr>
          <w:sz w:val="22"/>
          <w:szCs w:val="22"/>
        </w:rPr>
        <w:t>5</w:t>
      </w:r>
      <w:r w:rsidR="005C4013" w:rsidRPr="005C4013">
        <w:rPr>
          <w:sz w:val="22"/>
          <w:szCs w:val="22"/>
        </w:rPr>
        <w:t>. člena te uredbe</w:t>
      </w:r>
      <w:r w:rsidRPr="005C4013">
        <w:rPr>
          <w:sz w:val="22"/>
          <w:szCs w:val="22"/>
        </w:rPr>
        <w:t>.</w:t>
      </w:r>
    </w:p>
    <w:p w14:paraId="3443501E" w14:textId="77777777" w:rsidR="007A290E" w:rsidRDefault="007A290E" w:rsidP="007A290E">
      <w:pPr>
        <w:shd w:val="clear" w:color="auto" w:fill="FFFFFF"/>
        <w:ind w:hanging="425"/>
        <w:jc w:val="both"/>
        <w:rPr>
          <w:rFonts w:ascii="Republika" w:eastAsia="Times New Roman" w:hAnsi="Republika"/>
          <w:color w:val="292B2C"/>
          <w:kern w:val="0"/>
          <w:sz w:val="23"/>
          <w:szCs w:val="23"/>
          <w:lang w:eastAsia="sl-SI"/>
          <w14:ligatures w14:val="none"/>
        </w:rPr>
      </w:pPr>
    </w:p>
    <w:p w14:paraId="3F123D61" w14:textId="4047E6F8" w:rsidR="006918F8" w:rsidRPr="00A30D0D" w:rsidRDefault="00025610" w:rsidP="006918F8">
      <w:pPr>
        <w:jc w:val="center"/>
        <w:rPr>
          <w:b/>
          <w:bCs/>
          <w:sz w:val="22"/>
          <w:szCs w:val="22"/>
        </w:rPr>
      </w:pPr>
      <w:r>
        <w:rPr>
          <w:b/>
          <w:bCs/>
          <w:sz w:val="22"/>
          <w:szCs w:val="22"/>
        </w:rPr>
        <w:t>9</w:t>
      </w:r>
      <w:r w:rsidR="006918F8" w:rsidRPr="00A30D0D">
        <w:rPr>
          <w:b/>
          <w:bCs/>
          <w:sz w:val="22"/>
          <w:szCs w:val="22"/>
        </w:rPr>
        <w:t>. člen</w:t>
      </w:r>
    </w:p>
    <w:p w14:paraId="7373ED23" w14:textId="6C1CA6EB" w:rsidR="00D80E5E" w:rsidRPr="00A30D0D" w:rsidRDefault="00D80E5E" w:rsidP="00D80E5E">
      <w:pPr>
        <w:jc w:val="center"/>
        <w:rPr>
          <w:b/>
          <w:bCs/>
          <w:sz w:val="22"/>
          <w:szCs w:val="22"/>
        </w:rPr>
      </w:pPr>
      <w:r w:rsidRPr="00A30D0D">
        <w:rPr>
          <w:b/>
          <w:bCs/>
          <w:sz w:val="22"/>
          <w:szCs w:val="22"/>
        </w:rPr>
        <w:t>(</w:t>
      </w:r>
      <w:r>
        <w:rPr>
          <w:b/>
          <w:bCs/>
          <w:sz w:val="22"/>
          <w:szCs w:val="22"/>
        </w:rPr>
        <w:t>evidenca o namenu in načinu uporabe zemeljskega izkopa, ki je stranski proizvod</w:t>
      </w:r>
      <w:r w:rsidRPr="00A30D0D">
        <w:rPr>
          <w:b/>
          <w:bCs/>
          <w:sz w:val="22"/>
          <w:szCs w:val="22"/>
        </w:rPr>
        <w:t>)</w:t>
      </w:r>
    </w:p>
    <w:p w14:paraId="5D9DDA58" w14:textId="77777777" w:rsidR="00D80E5E" w:rsidRDefault="00D80E5E" w:rsidP="00D80E5E">
      <w:pPr>
        <w:shd w:val="clear" w:color="auto" w:fill="FFFFFF"/>
        <w:ind w:firstLine="1021"/>
        <w:jc w:val="both"/>
        <w:rPr>
          <w:rFonts w:eastAsia="Times New Roman"/>
          <w:color w:val="292B2C"/>
          <w:kern w:val="0"/>
          <w:sz w:val="22"/>
          <w:szCs w:val="22"/>
          <w:lang w:eastAsia="sl-SI"/>
          <w14:ligatures w14:val="none"/>
        </w:rPr>
      </w:pPr>
    </w:p>
    <w:p w14:paraId="6631DD40" w14:textId="5DE7BA86" w:rsidR="00D80E5E" w:rsidRPr="005C4013" w:rsidRDefault="00D80E5E" w:rsidP="00D80E5E">
      <w:pPr>
        <w:shd w:val="clear" w:color="auto" w:fill="FFFFFF"/>
        <w:ind w:firstLine="1021"/>
        <w:jc w:val="both"/>
        <w:rPr>
          <w:rFonts w:eastAsia="Times New Roman"/>
          <w:color w:val="292B2C"/>
          <w:kern w:val="0"/>
          <w:sz w:val="22"/>
          <w:szCs w:val="22"/>
          <w:lang w:eastAsia="sl-SI"/>
          <w14:ligatures w14:val="none"/>
        </w:rPr>
      </w:pPr>
      <w:r w:rsidRPr="005C4013">
        <w:rPr>
          <w:rFonts w:eastAsia="Times New Roman"/>
          <w:color w:val="292B2C"/>
          <w:kern w:val="0"/>
          <w:sz w:val="22"/>
          <w:szCs w:val="22"/>
          <w:lang w:eastAsia="sl-SI"/>
          <w14:ligatures w14:val="none"/>
        </w:rPr>
        <w:t>(1) </w:t>
      </w:r>
      <w:r>
        <w:rPr>
          <w:rFonts w:eastAsia="Times New Roman"/>
          <w:color w:val="292B2C"/>
          <w:kern w:val="0"/>
          <w:sz w:val="22"/>
          <w:szCs w:val="22"/>
          <w:lang w:eastAsia="sl-SI"/>
          <w14:ligatures w14:val="none"/>
        </w:rPr>
        <w:t>Končni u</w:t>
      </w:r>
      <w:r w:rsidRPr="005C4013">
        <w:rPr>
          <w:rFonts w:eastAsia="Times New Roman"/>
          <w:color w:val="292B2C"/>
          <w:kern w:val="0"/>
          <w:sz w:val="22"/>
          <w:szCs w:val="22"/>
          <w:lang w:eastAsia="sl-SI"/>
          <w14:ligatures w14:val="none"/>
        </w:rPr>
        <w:t xml:space="preserve">porabnik </w:t>
      </w:r>
      <w:r w:rsidR="00504F37">
        <w:rPr>
          <w:rFonts w:eastAsia="Times New Roman"/>
          <w:color w:val="292B2C"/>
          <w:kern w:val="0"/>
          <w:sz w:val="22"/>
          <w:szCs w:val="22"/>
          <w:lang w:eastAsia="sl-SI"/>
          <w14:ligatures w14:val="none"/>
        </w:rPr>
        <w:t>zemeljskega izkopa, ki je stranski proizvod,</w:t>
      </w:r>
      <w:r w:rsidR="00504F37" w:rsidRPr="00504F37">
        <w:rPr>
          <w:rFonts w:eastAsia="Times New Roman"/>
          <w:color w:val="292B2C"/>
          <w:kern w:val="0"/>
          <w:sz w:val="22"/>
          <w:szCs w:val="22"/>
          <w:lang w:eastAsia="sl-SI"/>
          <w14:ligatures w14:val="none"/>
        </w:rPr>
        <w:t xml:space="preserve"> </w:t>
      </w:r>
      <w:r w:rsidRPr="005C4013">
        <w:rPr>
          <w:rFonts w:eastAsia="Times New Roman"/>
          <w:color w:val="292B2C"/>
          <w:kern w:val="0"/>
          <w:sz w:val="22"/>
          <w:szCs w:val="22"/>
          <w:lang w:eastAsia="sl-SI"/>
          <w14:ligatures w14:val="none"/>
        </w:rPr>
        <w:t xml:space="preserve">mora </w:t>
      </w:r>
      <w:r>
        <w:rPr>
          <w:rFonts w:eastAsia="Times New Roman"/>
          <w:color w:val="292B2C"/>
          <w:kern w:val="0"/>
          <w:sz w:val="22"/>
          <w:szCs w:val="22"/>
          <w:lang w:eastAsia="sl-SI"/>
          <w14:ligatures w14:val="none"/>
        </w:rPr>
        <w:t xml:space="preserve">voditi </w:t>
      </w:r>
      <w:r w:rsidRPr="005C4013">
        <w:rPr>
          <w:rFonts w:eastAsia="Times New Roman"/>
          <w:color w:val="292B2C"/>
          <w:kern w:val="0"/>
          <w:sz w:val="22"/>
          <w:szCs w:val="22"/>
          <w:lang w:eastAsia="sl-SI"/>
          <w14:ligatures w14:val="none"/>
        </w:rPr>
        <w:t>evidenc</w:t>
      </w:r>
      <w:r>
        <w:rPr>
          <w:rFonts w:eastAsia="Times New Roman"/>
          <w:color w:val="292B2C"/>
          <w:kern w:val="0"/>
          <w:sz w:val="22"/>
          <w:szCs w:val="22"/>
          <w:lang w:eastAsia="sl-SI"/>
          <w14:ligatures w14:val="none"/>
        </w:rPr>
        <w:t>o</w:t>
      </w:r>
      <w:r w:rsidR="00384A12">
        <w:rPr>
          <w:rFonts w:eastAsia="Times New Roman"/>
          <w:color w:val="292B2C"/>
          <w:kern w:val="0"/>
          <w:sz w:val="22"/>
          <w:szCs w:val="22"/>
          <w:lang w:eastAsia="sl-SI"/>
          <w14:ligatures w14:val="none"/>
        </w:rPr>
        <w:t xml:space="preserve"> o namenu in načinu uporabe</w:t>
      </w:r>
      <w:r w:rsidR="00504F37">
        <w:rPr>
          <w:rFonts w:eastAsia="Times New Roman"/>
          <w:color w:val="292B2C"/>
          <w:kern w:val="0"/>
          <w:sz w:val="22"/>
          <w:szCs w:val="22"/>
          <w:lang w:eastAsia="sl-SI"/>
          <w14:ligatures w14:val="none"/>
        </w:rPr>
        <w:t xml:space="preserve"> zemeljskega izkopa</w:t>
      </w:r>
      <w:r>
        <w:rPr>
          <w:rFonts w:eastAsia="Times New Roman"/>
          <w:color w:val="292B2C"/>
          <w:kern w:val="0"/>
          <w:sz w:val="22"/>
          <w:szCs w:val="22"/>
          <w:lang w:eastAsia="sl-SI"/>
          <w14:ligatures w14:val="none"/>
        </w:rPr>
        <w:t xml:space="preserve">, </w:t>
      </w:r>
      <w:r w:rsidR="00384A12">
        <w:rPr>
          <w:rFonts w:eastAsia="Times New Roman"/>
          <w:color w:val="292B2C"/>
          <w:kern w:val="0"/>
          <w:sz w:val="22"/>
          <w:szCs w:val="22"/>
          <w:lang w:eastAsia="sl-SI"/>
          <w14:ligatures w14:val="none"/>
        </w:rPr>
        <w:t>ki vsebuje</w:t>
      </w:r>
      <w:r>
        <w:rPr>
          <w:rFonts w:eastAsia="Times New Roman"/>
          <w:color w:val="292B2C"/>
          <w:kern w:val="0"/>
          <w:sz w:val="22"/>
          <w:szCs w:val="22"/>
          <w:lang w:eastAsia="sl-SI"/>
          <w14:ligatures w14:val="none"/>
        </w:rPr>
        <w:t xml:space="preserve"> </w:t>
      </w:r>
      <w:r w:rsidRPr="005C4013">
        <w:rPr>
          <w:rFonts w:eastAsia="Times New Roman"/>
          <w:color w:val="292B2C"/>
          <w:kern w:val="0"/>
          <w:sz w:val="22"/>
          <w:szCs w:val="22"/>
          <w:lang w:eastAsia="sl-SI"/>
          <w14:ligatures w14:val="none"/>
        </w:rPr>
        <w:t>podatke o:</w:t>
      </w:r>
    </w:p>
    <w:p w14:paraId="20E5623F" w14:textId="22C76649" w:rsidR="00384A12" w:rsidRPr="00641A09" w:rsidRDefault="004E019A" w:rsidP="00384A12">
      <w:pPr>
        <w:shd w:val="clear" w:color="auto" w:fill="FFFFFF"/>
        <w:ind w:left="850" w:hanging="425"/>
        <w:jc w:val="both"/>
        <w:rPr>
          <w:rFonts w:eastAsia="Times New Roman"/>
          <w:color w:val="292B2C"/>
          <w:kern w:val="0"/>
          <w:sz w:val="22"/>
          <w:szCs w:val="22"/>
          <w:lang w:eastAsia="sl-SI"/>
          <w14:ligatures w14:val="none"/>
        </w:rPr>
      </w:pPr>
      <w:r>
        <w:rPr>
          <w:rFonts w:eastAsia="Times New Roman"/>
          <w:color w:val="292B2C"/>
          <w:kern w:val="0"/>
          <w:sz w:val="22"/>
          <w:szCs w:val="22"/>
          <w:lang w:eastAsia="sl-SI"/>
          <w14:ligatures w14:val="none"/>
        </w:rPr>
        <w:t>1</w:t>
      </w:r>
      <w:r w:rsidR="00384A12" w:rsidRPr="00641A09">
        <w:rPr>
          <w:rFonts w:eastAsia="Times New Roman"/>
          <w:color w:val="292B2C"/>
          <w:kern w:val="0"/>
          <w:sz w:val="22"/>
          <w:szCs w:val="22"/>
          <w:lang w:eastAsia="sl-SI"/>
          <w14:ligatures w14:val="none"/>
        </w:rPr>
        <w:t>. </w:t>
      </w:r>
      <w:r w:rsidR="00384A12">
        <w:rPr>
          <w:rFonts w:eastAsia="Times New Roman"/>
          <w:color w:val="292B2C"/>
          <w:kern w:val="0"/>
          <w:sz w:val="22"/>
          <w:szCs w:val="22"/>
          <w:lang w:eastAsia="sl-SI"/>
          <w14:ligatures w14:val="none"/>
        </w:rPr>
        <w:t>namenu uporabe</w:t>
      </w:r>
      <w:r w:rsidR="00504F37">
        <w:rPr>
          <w:rFonts w:eastAsia="Times New Roman"/>
          <w:color w:val="292B2C"/>
          <w:kern w:val="0"/>
          <w:sz w:val="22"/>
          <w:szCs w:val="22"/>
          <w:lang w:eastAsia="sl-SI"/>
          <w14:ligatures w14:val="none"/>
        </w:rPr>
        <w:t xml:space="preserve"> </w:t>
      </w:r>
      <w:r w:rsidR="00384A12">
        <w:rPr>
          <w:rFonts w:eastAsia="Times New Roman"/>
          <w:color w:val="292B2C"/>
          <w:kern w:val="0"/>
          <w:sz w:val="22"/>
          <w:szCs w:val="22"/>
          <w:lang w:eastAsia="sl-SI"/>
          <w14:ligatures w14:val="none"/>
        </w:rPr>
        <w:t xml:space="preserve">iz drugega odstavka </w:t>
      </w:r>
      <w:r w:rsidR="000D3DDD">
        <w:rPr>
          <w:rFonts w:eastAsia="Times New Roman"/>
          <w:color w:val="292B2C"/>
          <w:kern w:val="0"/>
          <w:sz w:val="22"/>
          <w:szCs w:val="22"/>
          <w:lang w:eastAsia="sl-SI"/>
          <w14:ligatures w14:val="none"/>
        </w:rPr>
        <w:t>1.</w:t>
      </w:r>
      <w:r w:rsidR="00384A12">
        <w:rPr>
          <w:rFonts w:eastAsia="Times New Roman"/>
          <w:color w:val="292B2C"/>
          <w:kern w:val="0"/>
          <w:sz w:val="22"/>
          <w:szCs w:val="22"/>
          <w:lang w:eastAsia="sl-SI"/>
          <w14:ligatures w14:val="none"/>
        </w:rPr>
        <w:t xml:space="preserve"> člena</w:t>
      </w:r>
      <w:r w:rsidR="000D3DDD">
        <w:rPr>
          <w:rFonts w:eastAsia="Times New Roman"/>
          <w:color w:val="292B2C"/>
          <w:kern w:val="0"/>
          <w:sz w:val="22"/>
          <w:szCs w:val="22"/>
          <w:lang w:eastAsia="sl-SI"/>
          <w14:ligatures w14:val="none"/>
        </w:rPr>
        <w:t xml:space="preserve"> te uredbe</w:t>
      </w:r>
      <w:r w:rsidR="00384A12" w:rsidRPr="00641A09">
        <w:rPr>
          <w:rFonts w:eastAsia="Times New Roman"/>
          <w:color w:val="292B2C"/>
          <w:kern w:val="0"/>
          <w:sz w:val="22"/>
          <w:szCs w:val="22"/>
          <w:lang w:eastAsia="sl-SI"/>
          <w14:ligatures w14:val="none"/>
        </w:rPr>
        <w:t>,</w:t>
      </w:r>
    </w:p>
    <w:p w14:paraId="2201D178" w14:textId="675E0E2F" w:rsidR="00D80E5E" w:rsidRPr="005C4013" w:rsidRDefault="004E019A" w:rsidP="00E558B7">
      <w:pPr>
        <w:shd w:val="clear" w:color="auto" w:fill="FFFFFF"/>
        <w:ind w:left="567" w:hanging="141"/>
        <w:jc w:val="both"/>
        <w:rPr>
          <w:rFonts w:eastAsia="Times New Roman"/>
          <w:color w:val="292B2C"/>
          <w:kern w:val="0"/>
          <w:sz w:val="22"/>
          <w:szCs w:val="22"/>
          <w:lang w:eastAsia="sl-SI"/>
          <w14:ligatures w14:val="none"/>
        </w:rPr>
      </w:pPr>
      <w:r>
        <w:rPr>
          <w:rFonts w:eastAsia="Times New Roman"/>
          <w:color w:val="292B2C"/>
          <w:kern w:val="0"/>
          <w:sz w:val="22"/>
          <w:szCs w:val="22"/>
          <w:lang w:eastAsia="sl-SI"/>
          <w14:ligatures w14:val="none"/>
        </w:rPr>
        <w:t>2</w:t>
      </w:r>
      <w:r w:rsidR="00D80E5E" w:rsidRPr="005C4013">
        <w:rPr>
          <w:rFonts w:eastAsia="Times New Roman"/>
          <w:color w:val="292B2C"/>
          <w:kern w:val="0"/>
          <w:sz w:val="22"/>
          <w:szCs w:val="22"/>
          <w:lang w:eastAsia="sl-SI"/>
          <w14:ligatures w14:val="none"/>
        </w:rPr>
        <w:t>. lokaciji</w:t>
      </w:r>
      <w:r w:rsidR="00384A12">
        <w:rPr>
          <w:rFonts w:eastAsia="Times New Roman"/>
          <w:color w:val="292B2C"/>
          <w:kern w:val="0"/>
          <w:sz w:val="22"/>
          <w:szCs w:val="22"/>
          <w:lang w:eastAsia="sl-SI"/>
          <w14:ligatures w14:val="none"/>
        </w:rPr>
        <w:t xml:space="preserve"> uporabe</w:t>
      </w:r>
      <w:r w:rsidR="00D80E5E" w:rsidRPr="005C4013">
        <w:rPr>
          <w:rFonts w:eastAsia="Times New Roman"/>
          <w:color w:val="292B2C"/>
          <w:kern w:val="0"/>
          <w:sz w:val="22"/>
          <w:szCs w:val="22"/>
          <w:lang w:eastAsia="sl-SI"/>
          <w14:ligatures w14:val="none"/>
        </w:rPr>
        <w:t xml:space="preserve">, opredeljeni </w:t>
      </w:r>
      <w:r w:rsidR="00A50D49">
        <w:rPr>
          <w:rFonts w:eastAsia="Times New Roman"/>
          <w:color w:val="292B2C"/>
          <w:kern w:val="0"/>
          <w:sz w:val="22"/>
          <w:szCs w:val="22"/>
          <w:lang w:eastAsia="sl-SI"/>
          <w14:ligatures w14:val="none"/>
        </w:rPr>
        <w:t>s parcelnimi številkami</w:t>
      </w:r>
      <w:r w:rsidR="00E558B7">
        <w:rPr>
          <w:rFonts w:eastAsia="Times New Roman"/>
          <w:color w:val="292B2C"/>
          <w:kern w:val="0"/>
          <w:sz w:val="22"/>
          <w:szCs w:val="22"/>
          <w:lang w:eastAsia="sl-SI"/>
          <w14:ligatures w14:val="none"/>
        </w:rPr>
        <w:t xml:space="preserve"> in </w:t>
      </w:r>
      <w:r w:rsidR="00FA467C">
        <w:rPr>
          <w:sz w:val="22"/>
          <w:szCs w:val="22"/>
        </w:rPr>
        <w:t>poligon</w:t>
      </w:r>
      <w:r w:rsidR="005B3A08">
        <w:rPr>
          <w:sz w:val="22"/>
          <w:szCs w:val="22"/>
        </w:rPr>
        <w:t>om</w:t>
      </w:r>
      <w:r w:rsidR="00B30ADD">
        <w:rPr>
          <w:sz w:val="22"/>
          <w:szCs w:val="22"/>
        </w:rPr>
        <w:t xml:space="preserve"> območja uporabe zemeljskega izkopa</w:t>
      </w:r>
      <w:r w:rsidR="00DF734B">
        <w:rPr>
          <w:sz w:val="22"/>
          <w:szCs w:val="22"/>
        </w:rPr>
        <w:t>, določenega s</w:t>
      </w:r>
      <w:r w:rsidR="00B30ADD">
        <w:rPr>
          <w:rFonts w:eastAsia="Times New Roman"/>
          <w:color w:val="292B2C"/>
          <w:kern w:val="0"/>
          <w:sz w:val="22"/>
          <w:szCs w:val="22"/>
          <w:lang w:eastAsia="sl-SI"/>
          <w14:ligatures w14:val="none"/>
        </w:rPr>
        <w:t xml:space="preserve"> koordinata</w:t>
      </w:r>
      <w:r w:rsidR="00DF734B">
        <w:rPr>
          <w:rFonts w:eastAsia="Times New Roman"/>
          <w:color w:val="292B2C"/>
          <w:kern w:val="0"/>
          <w:sz w:val="22"/>
          <w:szCs w:val="22"/>
          <w:lang w:eastAsia="sl-SI"/>
          <w14:ligatures w14:val="none"/>
        </w:rPr>
        <w:t>mi</w:t>
      </w:r>
      <w:r w:rsidR="00B30ADD">
        <w:rPr>
          <w:rFonts w:eastAsia="Times New Roman"/>
          <w:color w:val="292B2C"/>
          <w:kern w:val="0"/>
          <w:sz w:val="22"/>
          <w:szCs w:val="22"/>
          <w:lang w:eastAsia="sl-SI"/>
          <w14:ligatures w14:val="none"/>
        </w:rPr>
        <w:t xml:space="preserve"> </w:t>
      </w:r>
      <w:r w:rsidR="00B30ADD" w:rsidRPr="00E558B7">
        <w:rPr>
          <w:rFonts w:eastAsia="Times New Roman"/>
          <w:color w:val="292B2C"/>
          <w:kern w:val="0"/>
          <w:sz w:val="22"/>
          <w:szCs w:val="22"/>
          <w:lang w:eastAsia="sl-SI"/>
          <w14:ligatures w14:val="none"/>
        </w:rPr>
        <w:t>državnega koordinatnega sistema</w:t>
      </w:r>
      <w:r w:rsidR="00B30ADD">
        <w:rPr>
          <w:rFonts w:eastAsia="Times New Roman"/>
          <w:color w:val="292B2C"/>
          <w:kern w:val="0"/>
          <w:sz w:val="22"/>
          <w:szCs w:val="22"/>
          <w:lang w:eastAsia="sl-SI"/>
          <w14:ligatures w14:val="none"/>
        </w:rPr>
        <w:t xml:space="preserve"> </w:t>
      </w:r>
      <w:r w:rsidR="00B30ADD" w:rsidRPr="00E558B7">
        <w:rPr>
          <w:rFonts w:eastAsia="Times New Roman"/>
          <w:color w:val="292B2C"/>
          <w:kern w:val="0"/>
          <w:sz w:val="22"/>
          <w:szCs w:val="22"/>
          <w:lang w:eastAsia="sl-SI"/>
          <w14:ligatures w14:val="none"/>
        </w:rPr>
        <w:t>D96/TM</w:t>
      </w:r>
      <w:r w:rsidR="00B30ADD">
        <w:rPr>
          <w:rFonts w:eastAsia="Times New Roman"/>
          <w:color w:val="292B2C"/>
          <w:kern w:val="0"/>
          <w:sz w:val="22"/>
          <w:szCs w:val="22"/>
          <w:lang w:eastAsia="sl-SI"/>
          <w14:ligatures w14:val="none"/>
        </w:rPr>
        <w:t>,</w:t>
      </w:r>
    </w:p>
    <w:p w14:paraId="41D13053" w14:textId="4C2EDACD" w:rsidR="004E019A" w:rsidRDefault="004E019A" w:rsidP="00D80E5E">
      <w:pPr>
        <w:shd w:val="clear" w:color="auto" w:fill="FFFFFF"/>
        <w:ind w:left="850" w:hanging="425"/>
        <w:jc w:val="both"/>
        <w:rPr>
          <w:rFonts w:eastAsia="Times New Roman"/>
          <w:color w:val="292B2C"/>
          <w:kern w:val="0"/>
          <w:sz w:val="22"/>
          <w:szCs w:val="22"/>
          <w:lang w:eastAsia="sl-SI"/>
          <w14:ligatures w14:val="none"/>
        </w:rPr>
      </w:pPr>
      <w:r>
        <w:rPr>
          <w:rFonts w:eastAsia="Times New Roman"/>
          <w:color w:val="292B2C"/>
          <w:kern w:val="0"/>
          <w:sz w:val="22"/>
          <w:szCs w:val="22"/>
          <w:lang w:eastAsia="sl-SI"/>
          <w14:ligatures w14:val="none"/>
        </w:rPr>
        <w:t>3</w:t>
      </w:r>
      <w:r w:rsidR="00D80E5E" w:rsidRPr="005C4013">
        <w:rPr>
          <w:rFonts w:eastAsia="Times New Roman"/>
          <w:color w:val="292B2C"/>
          <w:kern w:val="0"/>
          <w:sz w:val="22"/>
          <w:szCs w:val="22"/>
          <w:lang w:eastAsia="sl-SI"/>
          <w14:ligatures w14:val="none"/>
        </w:rPr>
        <w:t>. </w:t>
      </w:r>
      <w:r w:rsidR="00B30ADD">
        <w:rPr>
          <w:rFonts w:eastAsia="Times New Roman"/>
          <w:color w:val="292B2C"/>
          <w:kern w:val="0"/>
          <w:sz w:val="22"/>
          <w:szCs w:val="22"/>
          <w:lang w:eastAsia="sl-SI"/>
          <w14:ligatures w14:val="none"/>
        </w:rPr>
        <w:t xml:space="preserve">masi </w:t>
      </w:r>
      <w:r w:rsidR="00384A12">
        <w:rPr>
          <w:rFonts w:eastAsia="Times New Roman"/>
          <w:color w:val="292B2C"/>
          <w:kern w:val="0"/>
          <w:sz w:val="22"/>
          <w:szCs w:val="22"/>
          <w:lang w:eastAsia="sl-SI"/>
          <w14:ligatures w14:val="none"/>
        </w:rPr>
        <w:t xml:space="preserve">uporabljenega </w:t>
      </w:r>
      <w:r w:rsidR="00D80E5E">
        <w:rPr>
          <w:rFonts w:eastAsia="Times New Roman"/>
          <w:color w:val="292B2C"/>
          <w:kern w:val="0"/>
          <w:sz w:val="22"/>
          <w:szCs w:val="22"/>
          <w:lang w:eastAsia="sl-SI"/>
          <w14:ligatures w14:val="none"/>
        </w:rPr>
        <w:t>zemeljskega izkop</w:t>
      </w:r>
      <w:r w:rsidR="00504F37">
        <w:rPr>
          <w:rFonts w:eastAsia="Times New Roman"/>
          <w:color w:val="292B2C"/>
          <w:kern w:val="0"/>
          <w:sz w:val="22"/>
          <w:szCs w:val="22"/>
          <w:lang w:eastAsia="sl-SI"/>
          <w14:ligatures w14:val="none"/>
        </w:rPr>
        <w:t>a</w:t>
      </w:r>
      <w:r w:rsidR="00384A12">
        <w:rPr>
          <w:rFonts w:eastAsia="Times New Roman"/>
          <w:color w:val="292B2C"/>
          <w:kern w:val="0"/>
          <w:sz w:val="22"/>
          <w:szCs w:val="22"/>
          <w:lang w:eastAsia="sl-SI"/>
          <w14:ligatures w14:val="none"/>
        </w:rPr>
        <w:t xml:space="preserve">, </w:t>
      </w:r>
    </w:p>
    <w:p w14:paraId="538E9550" w14:textId="46042B15" w:rsidR="00D80E5E" w:rsidRPr="005C4013" w:rsidRDefault="004E019A" w:rsidP="005C4013">
      <w:pPr>
        <w:shd w:val="clear" w:color="auto" w:fill="FFFFFF"/>
        <w:ind w:left="850" w:hanging="425"/>
        <w:jc w:val="both"/>
        <w:rPr>
          <w:rFonts w:eastAsia="Times New Roman"/>
          <w:color w:val="292B2C"/>
          <w:kern w:val="0"/>
          <w:sz w:val="22"/>
          <w:szCs w:val="22"/>
          <w:lang w:eastAsia="sl-SI"/>
          <w14:ligatures w14:val="none"/>
        </w:rPr>
      </w:pPr>
      <w:r>
        <w:rPr>
          <w:rFonts w:eastAsia="Times New Roman"/>
          <w:color w:val="292B2C"/>
          <w:kern w:val="0"/>
          <w:sz w:val="22"/>
          <w:szCs w:val="22"/>
          <w:lang w:eastAsia="sl-SI"/>
          <w14:ligatures w14:val="none"/>
        </w:rPr>
        <w:t>4. št</w:t>
      </w:r>
      <w:r w:rsidR="005C4013">
        <w:rPr>
          <w:rFonts w:eastAsia="Times New Roman"/>
          <w:color w:val="292B2C"/>
          <w:kern w:val="0"/>
          <w:sz w:val="22"/>
          <w:szCs w:val="22"/>
          <w:lang w:eastAsia="sl-SI"/>
          <w14:ligatures w14:val="none"/>
        </w:rPr>
        <w:t>evilki</w:t>
      </w:r>
      <w:r w:rsidR="00504F37">
        <w:rPr>
          <w:rFonts w:eastAsia="Times New Roman"/>
          <w:color w:val="292B2C"/>
          <w:kern w:val="0"/>
          <w:sz w:val="22"/>
          <w:szCs w:val="22"/>
          <w:lang w:eastAsia="sl-SI"/>
          <w14:ligatures w14:val="none"/>
        </w:rPr>
        <w:t xml:space="preserve"> in vrsti </w:t>
      </w:r>
      <w:r w:rsidR="002F129E">
        <w:rPr>
          <w:rFonts w:eastAsia="Times New Roman"/>
          <w:color w:val="292B2C"/>
          <w:kern w:val="0"/>
          <w:sz w:val="22"/>
          <w:szCs w:val="22"/>
          <w:lang w:eastAsia="sl-SI"/>
          <w14:ligatures w14:val="none"/>
        </w:rPr>
        <w:t xml:space="preserve">upravnega </w:t>
      </w:r>
      <w:r w:rsidR="00504F37">
        <w:rPr>
          <w:rFonts w:eastAsia="Times New Roman"/>
          <w:color w:val="292B2C"/>
          <w:kern w:val="0"/>
          <w:sz w:val="22"/>
          <w:szCs w:val="22"/>
          <w:lang w:eastAsia="sl-SI"/>
          <w14:ligatures w14:val="none"/>
        </w:rPr>
        <w:t>akta, ki dovoljuje uporabo na lokaciji iz 2. točke tega odstavka,</w:t>
      </w:r>
      <w:r>
        <w:rPr>
          <w:rFonts w:eastAsia="Times New Roman"/>
          <w:color w:val="292B2C"/>
          <w:kern w:val="0"/>
          <w:sz w:val="22"/>
          <w:szCs w:val="22"/>
          <w:lang w:eastAsia="sl-SI"/>
          <w14:ligatures w14:val="none"/>
        </w:rPr>
        <w:t xml:space="preserve"> </w:t>
      </w:r>
      <w:r w:rsidR="00D80E5E" w:rsidRPr="005C4013">
        <w:rPr>
          <w:rFonts w:eastAsia="Times New Roman"/>
          <w:color w:val="292B2C"/>
          <w:kern w:val="0"/>
          <w:sz w:val="22"/>
          <w:szCs w:val="22"/>
          <w:lang w:eastAsia="sl-SI"/>
          <w14:ligatures w14:val="none"/>
        </w:rPr>
        <w:t>in</w:t>
      </w:r>
    </w:p>
    <w:p w14:paraId="2002F79B" w14:textId="657A64BC" w:rsidR="00D80E5E" w:rsidRDefault="00D80E5E" w:rsidP="00D80E5E">
      <w:pPr>
        <w:shd w:val="clear" w:color="auto" w:fill="FFFFFF"/>
        <w:ind w:left="850" w:hanging="425"/>
        <w:jc w:val="both"/>
        <w:rPr>
          <w:rFonts w:eastAsia="Times New Roman"/>
          <w:color w:val="292B2C"/>
          <w:kern w:val="0"/>
          <w:sz w:val="22"/>
          <w:szCs w:val="22"/>
          <w:lang w:eastAsia="sl-SI"/>
          <w14:ligatures w14:val="none"/>
        </w:rPr>
      </w:pPr>
      <w:r w:rsidRPr="005C4013">
        <w:rPr>
          <w:rFonts w:eastAsia="Times New Roman"/>
          <w:color w:val="292B2C"/>
          <w:kern w:val="0"/>
          <w:sz w:val="22"/>
          <w:szCs w:val="22"/>
          <w:lang w:eastAsia="sl-SI"/>
          <w14:ligatures w14:val="none"/>
        </w:rPr>
        <w:t>5. datum</w:t>
      </w:r>
      <w:r w:rsidR="005C4013">
        <w:rPr>
          <w:rFonts w:eastAsia="Times New Roman"/>
          <w:color w:val="292B2C"/>
          <w:kern w:val="0"/>
          <w:sz w:val="22"/>
          <w:szCs w:val="22"/>
          <w:lang w:eastAsia="sl-SI"/>
          <w14:ligatures w14:val="none"/>
        </w:rPr>
        <w:t>u</w:t>
      </w:r>
      <w:r w:rsidR="00504F37">
        <w:rPr>
          <w:rFonts w:eastAsia="Times New Roman"/>
          <w:color w:val="292B2C"/>
          <w:kern w:val="0"/>
          <w:sz w:val="22"/>
          <w:szCs w:val="22"/>
          <w:lang w:eastAsia="sl-SI"/>
          <w14:ligatures w14:val="none"/>
        </w:rPr>
        <w:t xml:space="preserve"> ali obdobj</w:t>
      </w:r>
      <w:r w:rsidR="005C4013">
        <w:rPr>
          <w:rFonts w:eastAsia="Times New Roman"/>
          <w:color w:val="292B2C"/>
          <w:kern w:val="0"/>
          <w:sz w:val="22"/>
          <w:szCs w:val="22"/>
          <w:lang w:eastAsia="sl-SI"/>
          <w14:ligatures w14:val="none"/>
        </w:rPr>
        <w:t>u</w:t>
      </w:r>
      <w:r w:rsidR="00504F37">
        <w:rPr>
          <w:rFonts w:eastAsia="Times New Roman"/>
          <w:color w:val="292B2C"/>
          <w:kern w:val="0"/>
          <w:sz w:val="22"/>
          <w:szCs w:val="22"/>
          <w:lang w:eastAsia="sl-SI"/>
          <w14:ligatures w14:val="none"/>
        </w:rPr>
        <w:t xml:space="preserve"> uporabe </w:t>
      </w:r>
      <w:r w:rsidR="00384A12">
        <w:rPr>
          <w:rFonts w:eastAsia="Times New Roman"/>
          <w:color w:val="292B2C"/>
          <w:kern w:val="0"/>
          <w:sz w:val="22"/>
          <w:szCs w:val="22"/>
          <w:lang w:eastAsia="sl-SI"/>
          <w14:ligatures w14:val="none"/>
        </w:rPr>
        <w:t>zemeljskega izkopa</w:t>
      </w:r>
      <w:r w:rsidR="00504F37">
        <w:rPr>
          <w:rFonts w:eastAsia="Times New Roman"/>
          <w:color w:val="292B2C"/>
          <w:kern w:val="0"/>
          <w:sz w:val="22"/>
          <w:szCs w:val="22"/>
          <w:lang w:eastAsia="sl-SI"/>
          <w14:ligatures w14:val="none"/>
        </w:rPr>
        <w:t xml:space="preserve"> za namen iz </w:t>
      </w:r>
      <w:r w:rsidR="00DC42AF">
        <w:rPr>
          <w:rFonts w:eastAsia="Times New Roman"/>
          <w:color w:val="292B2C"/>
          <w:kern w:val="0"/>
          <w:sz w:val="22"/>
          <w:szCs w:val="22"/>
          <w:lang w:eastAsia="sl-SI"/>
          <w14:ligatures w14:val="none"/>
        </w:rPr>
        <w:t xml:space="preserve">1. </w:t>
      </w:r>
      <w:r w:rsidR="00504F37">
        <w:rPr>
          <w:rFonts w:eastAsia="Times New Roman"/>
          <w:color w:val="292B2C"/>
          <w:kern w:val="0"/>
          <w:sz w:val="22"/>
          <w:szCs w:val="22"/>
          <w:lang w:eastAsia="sl-SI"/>
          <w14:ligatures w14:val="none"/>
        </w:rPr>
        <w:t>točke tega odstavka</w:t>
      </w:r>
      <w:r w:rsidRPr="005C4013">
        <w:rPr>
          <w:rFonts w:eastAsia="Times New Roman"/>
          <w:color w:val="292B2C"/>
          <w:kern w:val="0"/>
          <w:sz w:val="22"/>
          <w:szCs w:val="22"/>
          <w:lang w:eastAsia="sl-SI"/>
          <w14:ligatures w14:val="none"/>
        </w:rPr>
        <w:t>.</w:t>
      </w:r>
    </w:p>
    <w:p w14:paraId="36E78F73" w14:textId="77777777" w:rsidR="00D80E5E" w:rsidRDefault="00D80E5E" w:rsidP="00D80E5E">
      <w:pPr>
        <w:shd w:val="clear" w:color="auto" w:fill="FFFFFF"/>
        <w:ind w:left="850" w:hanging="425"/>
        <w:jc w:val="both"/>
        <w:rPr>
          <w:rFonts w:eastAsia="Times New Roman"/>
          <w:color w:val="292B2C"/>
          <w:kern w:val="0"/>
          <w:sz w:val="22"/>
          <w:szCs w:val="22"/>
          <w:lang w:eastAsia="sl-SI"/>
          <w14:ligatures w14:val="none"/>
        </w:rPr>
      </w:pPr>
    </w:p>
    <w:p w14:paraId="000C48B5" w14:textId="3AF53D55" w:rsidR="00D80E5E" w:rsidRPr="005C4013" w:rsidRDefault="00D80E5E" w:rsidP="005C4013">
      <w:pPr>
        <w:shd w:val="clear" w:color="auto" w:fill="FFFFFF"/>
        <w:ind w:firstLine="1021"/>
        <w:jc w:val="both"/>
        <w:rPr>
          <w:rFonts w:eastAsia="Times New Roman"/>
          <w:color w:val="292B2C"/>
          <w:kern w:val="0"/>
          <w:sz w:val="22"/>
          <w:szCs w:val="22"/>
          <w:lang w:eastAsia="sl-SI"/>
          <w14:ligatures w14:val="none"/>
        </w:rPr>
      </w:pPr>
      <w:r w:rsidRPr="00D80E5E">
        <w:rPr>
          <w:rFonts w:eastAsia="Times New Roman"/>
          <w:color w:val="292B2C"/>
          <w:kern w:val="0"/>
          <w:sz w:val="22"/>
          <w:szCs w:val="22"/>
          <w:lang w:eastAsia="sl-SI"/>
          <w14:ligatures w14:val="none"/>
        </w:rPr>
        <w:t>(</w:t>
      </w:r>
      <w:r>
        <w:rPr>
          <w:rFonts w:eastAsia="Times New Roman"/>
          <w:color w:val="292B2C"/>
          <w:kern w:val="0"/>
          <w:sz w:val="22"/>
          <w:szCs w:val="22"/>
          <w:lang w:eastAsia="sl-SI"/>
          <w14:ligatures w14:val="none"/>
        </w:rPr>
        <w:t>2</w:t>
      </w:r>
      <w:r w:rsidRPr="00D80E5E">
        <w:rPr>
          <w:rFonts w:eastAsia="Times New Roman"/>
          <w:color w:val="292B2C"/>
          <w:kern w:val="0"/>
          <w:sz w:val="22"/>
          <w:szCs w:val="22"/>
          <w:lang w:eastAsia="sl-SI"/>
          <w14:ligatures w14:val="none"/>
        </w:rPr>
        <w:t xml:space="preserve">) </w:t>
      </w:r>
      <w:r>
        <w:rPr>
          <w:rFonts w:eastAsia="Times New Roman"/>
          <w:color w:val="292B2C"/>
          <w:kern w:val="0"/>
          <w:sz w:val="22"/>
          <w:szCs w:val="22"/>
          <w:lang w:eastAsia="sl-SI"/>
          <w14:ligatures w14:val="none"/>
        </w:rPr>
        <w:t>Končni u</w:t>
      </w:r>
      <w:r w:rsidRPr="00D80E5E">
        <w:rPr>
          <w:rFonts w:eastAsia="Times New Roman"/>
          <w:color w:val="292B2C"/>
          <w:kern w:val="0"/>
          <w:sz w:val="22"/>
          <w:szCs w:val="22"/>
          <w:lang w:eastAsia="sl-SI"/>
          <w14:ligatures w14:val="none"/>
        </w:rPr>
        <w:t xml:space="preserve">porabnik </w:t>
      </w:r>
      <w:r>
        <w:rPr>
          <w:rFonts w:eastAsia="Times New Roman"/>
          <w:color w:val="292B2C"/>
          <w:kern w:val="0"/>
          <w:sz w:val="22"/>
          <w:szCs w:val="22"/>
          <w:lang w:eastAsia="sl-SI"/>
          <w14:ligatures w14:val="none"/>
        </w:rPr>
        <w:t>zemeljskega izkopa, ki je stranski proizvod,</w:t>
      </w:r>
      <w:r w:rsidRPr="00D80E5E">
        <w:rPr>
          <w:rFonts w:eastAsia="Times New Roman"/>
          <w:color w:val="292B2C"/>
          <w:kern w:val="0"/>
          <w:sz w:val="22"/>
          <w:szCs w:val="22"/>
          <w:lang w:eastAsia="sl-SI"/>
          <w14:ligatures w14:val="none"/>
        </w:rPr>
        <w:t xml:space="preserve"> mora evidenco </w:t>
      </w:r>
      <w:r>
        <w:rPr>
          <w:rFonts w:eastAsia="Times New Roman"/>
          <w:color w:val="292B2C"/>
          <w:kern w:val="0"/>
          <w:sz w:val="22"/>
          <w:szCs w:val="22"/>
          <w:lang w:eastAsia="sl-SI"/>
          <w14:ligatures w14:val="none"/>
        </w:rPr>
        <w:t>iz prejšnjega odstavka</w:t>
      </w:r>
      <w:r w:rsidRPr="00D80E5E">
        <w:rPr>
          <w:rFonts w:eastAsia="Times New Roman"/>
          <w:color w:val="292B2C"/>
          <w:kern w:val="0"/>
          <w:sz w:val="22"/>
          <w:szCs w:val="22"/>
          <w:lang w:eastAsia="sl-SI"/>
          <w14:ligatures w14:val="none"/>
        </w:rPr>
        <w:t xml:space="preserve"> hraniti najmanj deset let</w:t>
      </w:r>
      <w:r>
        <w:rPr>
          <w:rFonts w:eastAsia="Times New Roman"/>
          <w:color w:val="292B2C"/>
          <w:kern w:val="0"/>
          <w:sz w:val="22"/>
          <w:szCs w:val="22"/>
          <w:lang w:eastAsia="sl-SI"/>
          <w14:ligatures w14:val="none"/>
        </w:rPr>
        <w:t xml:space="preserve"> </w:t>
      </w:r>
      <w:r w:rsidRPr="00D80E5E">
        <w:rPr>
          <w:rFonts w:eastAsia="Times New Roman"/>
          <w:color w:val="292B2C"/>
          <w:kern w:val="0"/>
          <w:sz w:val="22"/>
          <w:szCs w:val="22"/>
          <w:lang w:eastAsia="sl-SI"/>
          <w14:ligatures w14:val="none"/>
        </w:rPr>
        <w:t xml:space="preserve">in </w:t>
      </w:r>
      <w:r>
        <w:rPr>
          <w:rFonts w:eastAsia="Times New Roman"/>
          <w:color w:val="292B2C"/>
          <w:kern w:val="0"/>
          <w:sz w:val="22"/>
          <w:szCs w:val="22"/>
          <w:lang w:eastAsia="sl-SI"/>
          <w14:ligatures w14:val="none"/>
        </w:rPr>
        <w:t>jo</w:t>
      </w:r>
      <w:r w:rsidRPr="00D80E5E">
        <w:rPr>
          <w:rFonts w:eastAsia="Times New Roman"/>
          <w:color w:val="292B2C"/>
          <w:kern w:val="0"/>
          <w:sz w:val="22"/>
          <w:szCs w:val="22"/>
          <w:lang w:eastAsia="sl-SI"/>
          <w14:ligatures w14:val="none"/>
        </w:rPr>
        <w:t xml:space="preserve"> na zahtevo </w:t>
      </w:r>
      <w:r w:rsidR="00B12EDC">
        <w:rPr>
          <w:rFonts w:eastAsia="Times New Roman"/>
          <w:color w:val="292B2C"/>
          <w:kern w:val="0"/>
          <w:sz w:val="22"/>
          <w:szCs w:val="22"/>
          <w:lang w:eastAsia="sl-SI"/>
          <w14:ligatures w14:val="none"/>
        </w:rPr>
        <w:t>predložiti</w:t>
      </w:r>
      <w:r w:rsidRPr="00D80E5E">
        <w:rPr>
          <w:rFonts w:eastAsia="Times New Roman"/>
          <w:color w:val="292B2C"/>
          <w:kern w:val="0"/>
          <w:sz w:val="22"/>
          <w:szCs w:val="22"/>
          <w:lang w:eastAsia="sl-SI"/>
          <w14:ligatures w14:val="none"/>
        </w:rPr>
        <w:t xml:space="preserve"> ministrstvu ali pristojnemu inšpektorju.</w:t>
      </w:r>
    </w:p>
    <w:p w14:paraId="253067AC" w14:textId="77777777" w:rsidR="005E7B2A" w:rsidRDefault="005E7B2A" w:rsidP="00A15330">
      <w:pPr>
        <w:ind w:firstLine="708"/>
        <w:jc w:val="both"/>
        <w:rPr>
          <w:sz w:val="22"/>
          <w:szCs w:val="22"/>
        </w:rPr>
      </w:pPr>
    </w:p>
    <w:p w14:paraId="211FB092" w14:textId="55321E9D" w:rsidR="00A83587" w:rsidRPr="00025610" w:rsidRDefault="00025610" w:rsidP="00025610">
      <w:pPr>
        <w:ind w:firstLine="708"/>
        <w:jc w:val="center"/>
        <w:rPr>
          <w:b/>
          <w:bCs/>
          <w:sz w:val="22"/>
          <w:szCs w:val="22"/>
        </w:rPr>
      </w:pPr>
      <w:r>
        <w:rPr>
          <w:b/>
          <w:bCs/>
          <w:sz w:val="22"/>
          <w:szCs w:val="22"/>
        </w:rPr>
        <w:t>10</w:t>
      </w:r>
      <w:r w:rsidR="00A83587" w:rsidRPr="00025610">
        <w:rPr>
          <w:b/>
          <w:bCs/>
          <w:sz w:val="22"/>
          <w:szCs w:val="22"/>
        </w:rPr>
        <w:t>. člen</w:t>
      </w:r>
    </w:p>
    <w:p w14:paraId="70F0F588" w14:textId="73F1CB40" w:rsidR="00A83587" w:rsidRPr="00025610" w:rsidRDefault="00A83587" w:rsidP="00A83587">
      <w:pPr>
        <w:ind w:firstLine="708"/>
        <w:jc w:val="center"/>
        <w:rPr>
          <w:b/>
          <w:bCs/>
          <w:sz w:val="22"/>
          <w:szCs w:val="22"/>
        </w:rPr>
      </w:pPr>
      <w:r w:rsidRPr="00025610">
        <w:rPr>
          <w:b/>
          <w:bCs/>
          <w:sz w:val="22"/>
          <w:szCs w:val="22"/>
        </w:rPr>
        <w:t>(poročanje)</w:t>
      </w:r>
    </w:p>
    <w:p w14:paraId="0DFF21B7" w14:textId="77777777" w:rsidR="00A83587" w:rsidRPr="00025610" w:rsidRDefault="00A83587" w:rsidP="00A83587">
      <w:pPr>
        <w:ind w:firstLine="708"/>
        <w:jc w:val="center"/>
        <w:rPr>
          <w:sz w:val="22"/>
          <w:szCs w:val="22"/>
        </w:rPr>
      </w:pPr>
    </w:p>
    <w:p w14:paraId="5AF1DD4E" w14:textId="26257EB4" w:rsidR="00752F58" w:rsidRPr="00752F58" w:rsidRDefault="00424459" w:rsidP="00752F58">
      <w:pPr>
        <w:ind w:firstLine="708"/>
        <w:jc w:val="both"/>
        <w:rPr>
          <w:sz w:val="22"/>
          <w:szCs w:val="22"/>
        </w:rPr>
      </w:pPr>
      <w:r w:rsidRPr="00424459">
        <w:rPr>
          <w:sz w:val="22"/>
          <w:szCs w:val="22"/>
        </w:rPr>
        <w:t>(1</w:t>
      </w:r>
      <w:r>
        <w:rPr>
          <w:sz w:val="22"/>
          <w:szCs w:val="22"/>
        </w:rPr>
        <w:t xml:space="preserve">) </w:t>
      </w:r>
      <w:r w:rsidR="00A83587" w:rsidRPr="00424459">
        <w:rPr>
          <w:sz w:val="22"/>
          <w:szCs w:val="22"/>
        </w:rPr>
        <w:t>Proizvajalec, ki zemeljski izkop prenese na končnega uporabnika kot zemeljski izkop, ki je stranski proizvod, mora najpozneje do 31. marca tekočega leta ministrstvu za preteklo koledarsko leto predložiti podatke o</w:t>
      </w:r>
      <w:r w:rsidR="00752F58">
        <w:rPr>
          <w:sz w:val="22"/>
          <w:szCs w:val="22"/>
        </w:rPr>
        <w:t xml:space="preserve"> </w:t>
      </w:r>
      <w:r w:rsidR="00752F58" w:rsidRPr="00752F58">
        <w:rPr>
          <w:sz w:val="22"/>
          <w:szCs w:val="22"/>
        </w:rPr>
        <w:t>masi zemeljskega izkopa kot stranskega proizvoda po posameznem načinu uporabe iz drugega odstavka 1. člena te uredbe</w:t>
      </w:r>
      <w:r w:rsidR="00752F58">
        <w:rPr>
          <w:sz w:val="22"/>
          <w:szCs w:val="22"/>
        </w:rPr>
        <w:t xml:space="preserve">. </w:t>
      </w:r>
      <w:r w:rsidR="00752F58" w:rsidRPr="00752F58">
        <w:rPr>
          <w:sz w:val="22"/>
          <w:szCs w:val="22"/>
        </w:rPr>
        <w:t xml:space="preserve"> </w:t>
      </w:r>
    </w:p>
    <w:p w14:paraId="397E7E57" w14:textId="77777777" w:rsidR="00A57BE6" w:rsidRPr="00025610" w:rsidRDefault="00A57BE6" w:rsidP="00A83587">
      <w:pPr>
        <w:ind w:firstLine="708"/>
        <w:jc w:val="both"/>
        <w:rPr>
          <w:sz w:val="22"/>
          <w:szCs w:val="22"/>
        </w:rPr>
      </w:pPr>
    </w:p>
    <w:p w14:paraId="088599C5" w14:textId="6B0D820B" w:rsidR="00A83587" w:rsidRDefault="00A83587" w:rsidP="00025610">
      <w:pPr>
        <w:ind w:firstLine="708"/>
        <w:jc w:val="both"/>
        <w:rPr>
          <w:sz w:val="22"/>
          <w:szCs w:val="22"/>
        </w:rPr>
      </w:pPr>
      <w:r w:rsidRPr="00025610">
        <w:rPr>
          <w:sz w:val="22"/>
          <w:szCs w:val="22"/>
        </w:rPr>
        <w:t>(2) Pr</w:t>
      </w:r>
      <w:r w:rsidR="00A57BE6" w:rsidRPr="00025610">
        <w:rPr>
          <w:sz w:val="22"/>
          <w:szCs w:val="22"/>
        </w:rPr>
        <w:t>oizvajalec</w:t>
      </w:r>
      <w:r w:rsidRPr="00025610">
        <w:rPr>
          <w:sz w:val="22"/>
          <w:szCs w:val="22"/>
        </w:rPr>
        <w:t xml:space="preserve"> mora na zahtevo ministrstva ali pristojnega inšpektorja predložiti</w:t>
      </w:r>
      <w:r w:rsidR="00A57BE6" w:rsidRPr="00025610">
        <w:rPr>
          <w:sz w:val="22"/>
          <w:szCs w:val="22"/>
        </w:rPr>
        <w:t xml:space="preserve"> tudi </w:t>
      </w:r>
      <w:r w:rsidRPr="00025610">
        <w:rPr>
          <w:sz w:val="22"/>
          <w:szCs w:val="22"/>
        </w:rPr>
        <w:t>poročil</w:t>
      </w:r>
      <w:r w:rsidR="00A57BE6" w:rsidRPr="00025610">
        <w:rPr>
          <w:sz w:val="22"/>
          <w:szCs w:val="22"/>
        </w:rPr>
        <w:t>a</w:t>
      </w:r>
      <w:r w:rsidRPr="00025610">
        <w:rPr>
          <w:sz w:val="22"/>
          <w:szCs w:val="22"/>
        </w:rPr>
        <w:t xml:space="preserve"> o </w:t>
      </w:r>
      <w:r w:rsidR="00A57BE6" w:rsidRPr="00025610">
        <w:rPr>
          <w:sz w:val="22"/>
          <w:szCs w:val="22"/>
        </w:rPr>
        <w:t>izvedeni analizi vzorcev iz 1</w:t>
      </w:r>
      <w:r w:rsidR="00F500FD">
        <w:rPr>
          <w:sz w:val="22"/>
          <w:szCs w:val="22"/>
        </w:rPr>
        <w:t>1</w:t>
      </w:r>
      <w:r w:rsidR="00A57BE6" w:rsidRPr="00025610">
        <w:rPr>
          <w:sz w:val="22"/>
          <w:szCs w:val="22"/>
        </w:rPr>
        <w:t>. člena te uredb</w:t>
      </w:r>
      <w:r w:rsidR="00526DFF">
        <w:rPr>
          <w:sz w:val="22"/>
          <w:szCs w:val="22"/>
        </w:rPr>
        <w:t>e</w:t>
      </w:r>
      <w:r w:rsidR="00A57BE6" w:rsidRPr="00025610">
        <w:rPr>
          <w:sz w:val="22"/>
          <w:szCs w:val="22"/>
        </w:rPr>
        <w:t xml:space="preserve"> in o razvrstitvi zemeljskega izkopa v razred onesnaženosti iz 1</w:t>
      </w:r>
      <w:r w:rsidR="00F500FD">
        <w:rPr>
          <w:sz w:val="22"/>
          <w:szCs w:val="22"/>
        </w:rPr>
        <w:t>2</w:t>
      </w:r>
      <w:r w:rsidR="00A57BE6" w:rsidRPr="00025610">
        <w:rPr>
          <w:sz w:val="22"/>
          <w:szCs w:val="22"/>
        </w:rPr>
        <w:t>. člena te uredbe.</w:t>
      </w:r>
    </w:p>
    <w:p w14:paraId="73B16433" w14:textId="77777777" w:rsidR="00A83587" w:rsidRDefault="00A83587" w:rsidP="00A83587">
      <w:pPr>
        <w:ind w:firstLine="708"/>
        <w:jc w:val="center"/>
        <w:rPr>
          <w:sz w:val="22"/>
          <w:szCs w:val="22"/>
        </w:rPr>
      </w:pPr>
    </w:p>
    <w:p w14:paraId="285CA55B" w14:textId="3A362EC5" w:rsidR="001C4C91" w:rsidRDefault="00AC448A" w:rsidP="00CD4F0B">
      <w:pPr>
        <w:jc w:val="center"/>
        <w:rPr>
          <w:b/>
          <w:bCs/>
          <w:sz w:val="22"/>
          <w:szCs w:val="22"/>
        </w:rPr>
      </w:pPr>
      <w:r w:rsidRPr="00A30D0D">
        <w:rPr>
          <w:b/>
          <w:bCs/>
          <w:sz w:val="22"/>
          <w:szCs w:val="22"/>
        </w:rPr>
        <w:t>1</w:t>
      </w:r>
      <w:r w:rsidR="006B50DB">
        <w:rPr>
          <w:b/>
          <w:bCs/>
          <w:sz w:val="22"/>
          <w:szCs w:val="22"/>
        </w:rPr>
        <w:t>1</w:t>
      </w:r>
      <w:r w:rsidR="001C4C91" w:rsidRPr="00A30D0D">
        <w:rPr>
          <w:b/>
          <w:bCs/>
          <w:sz w:val="22"/>
          <w:szCs w:val="22"/>
        </w:rPr>
        <w:t>. člen</w:t>
      </w:r>
    </w:p>
    <w:p w14:paraId="024493A8" w14:textId="77A289A3" w:rsidR="004A3996" w:rsidRPr="00792B81" w:rsidRDefault="004A3996" w:rsidP="004A3996">
      <w:pPr>
        <w:jc w:val="center"/>
        <w:rPr>
          <w:b/>
          <w:sz w:val="22"/>
          <w:szCs w:val="22"/>
        </w:rPr>
      </w:pPr>
      <w:bookmarkStart w:id="14" w:name="_Hlk122597843"/>
      <w:r w:rsidRPr="00792B81">
        <w:rPr>
          <w:b/>
          <w:sz w:val="22"/>
          <w:szCs w:val="22"/>
        </w:rPr>
        <w:t>(</w:t>
      </w:r>
      <w:r w:rsidR="006B50DB">
        <w:rPr>
          <w:b/>
          <w:sz w:val="22"/>
          <w:szCs w:val="22"/>
        </w:rPr>
        <w:t xml:space="preserve">vzorčenje in </w:t>
      </w:r>
      <w:r w:rsidRPr="00792B81">
        <w:rPr>
          <w:b/>
          <w:sz w:val="22"/>
          <w:szCs w:val="22"/>
        </w:rPr>
        <w:t>analiza vzorcev)</w:t>
      </w:r>
    </w:p>
    <w:bookmarkEnd w:id="14"/>
    <w:p w14:paraId="1BE136BA" w14:textId="77777777" w:rsidR="004A3996" w:rsidRPr="00792B81" w:rsidRDefault="004A3996" w:rsidP="004A3996">
      <w:pPr>
        <w:jc w:val="both"/>
        <w:rPr>
          <w:sz w:val="22"/>
          <w:szCs w:val="22"/>
        </w:rPr>
      </w:pPr>
    </w:p>
    <w:p w14:paraId="5B66FE42" w14:textId="49AE8F19" w:rsidR="004A3996" w:rsidRDefault="006B50DB" w:rsidP="006B50DB">
      <w:pPr>
        <w:ind w:firstLine="708"/>
        <w:jc w:val="both"/>
        <w:rPr>
          <w:sz w:val="22"/>
          <w:szCs w:val="22"/>
        </w:rPr>
      </w:pPr>
      <w:r w:rsidRPr="006B50DB">
        <w:rPr>
          <w:sz w:val="22"/>
          <w:szCs w:val="22"/>
        </w:rPr>
        <w:t>Proizvajalec zagotovi izvedbo vzorčenja in analize zemeljskega izkopa v skladu s predpisom, ki ureja predelavo odpadkov mineralnega izvora v nadomestne gradbene materiale in o njihovi uporabi</w:t>
      </w:r>
      <w:r>
        <w:rPr>
          <w:sz w:val="22"/>
          <w:szCs w:val="22"/>
        </w:rPr>
        <w:t>.</w:t>
      </w:r>
    </w:p>
    <w:p w14:paraId="547C4AF8" w14:textId="77777777" w:rsidR="006B50DB" w:rsidRPr="006B50DB" w:rsidRDefault="006B50DB" w:rsidP="006B50DB">
      <w:pPr>
        <w:ind w:firstLine="708"/>
        <w:jc w:val="both"/>
        <w:rPr>
          <w:sz w:val="22"/>
          <w:szCs w:val="22"/>
        </w:rPr>
      </w:pPr>
    </w:p>
    <w:p w14:paraId="2EF02DE9" w14:textId="471E6ADB" w:rsidR="004A3996" w:rsidRPr="00A30D0D" w:rsidRDefault="005C4013" w:rsidP="00CD4F0B">
      <w:pPr>
        <w:jc w:val="center"/>
        <w:rPr>
          <w:b/>
          <w:bCs/>
          <w:sz w:val="22"/>
          <w:szCs w:val="22"/>
        </w:rPr>
      </w:pPr>
      <w:r>
        <w:rPr>
          <w:b/>
          <w:bCs/>
          <w:sz w:val="22"/>
          <w:szCs w:val="22"/>
        </w:rPr>
        <w:t>1</w:t>
      </w:r>
      <w:r w:rsidR="006B50DB">
        <w:rPr>
          <w:b/>
          <w:bCs/>
          <w:sz w:val="22"/>
          <w:szCs w:val="22"/>
        </w:rPr>
        <w:t>2</w:t>
      </w:r>
      <w:r w:rsidR="004A3996">
        <w:rPr>
          <w:b/>
          <w:bCs/>
          <w:sz w:val="22"/>
          <w:szCs w:val="22"/>
        </w:rPr>
        <w:t>. člen</w:t>
      </w:r>
    </w:p>
    <w:p w14:paraId="05406E94" w14:textId="773BD164" w:rsidR="001C4C91" w:rsidRPr="00A30D0D" w:rsidRDefault="001C4C91" w:rsidP="00CD4F0B">
      <w:pPr>
        <w:jc w:val="center"/>
        <w:rPr>
          <w:b/>
          <w:bCs/>
          <w:sz w:val="22"/>
          <w:szCs w:val="22"/>
        </w:rPr>
      </w:pPr>
      <w:r w:rsidRPr="00A30D0D">
        <w:rPr>
          <w:b/>
          <w:bCs/>
          <w:sz w:val="22"/>
          <w:szCs w:val="22"/>
        </w:rPr>
        <w:t>(</w:t>
      </w:r>
      <w:r w:rsidR="00AC448A" w:rsidRPr="00A30D0D">
        <w:rPr>
          <w:b/>
          <w:bCs/>
          <w:sz w:val="22"/>
          <w:szCs w:val="22"/>
        </w:rPr>
        <w:t>razvr</w:t>
      </w:r>
      <w:r w:rsidR="00B5337C" w:rsidRPr="00A30D0D">
        <w:rPr>
          <w:b/>
          <w:bCs/>
          <w:sz w:val="22"/>
          <w:szCs w:val="22"/>
        </w:rPr>
        <w:t>stitev</w:t>
      </w:r>
      <w:r w:rsidR="00AC448A" w:rsidRPr="00A30D0D">
        <w:rPr>
          <w:b/>
          <w:bCs/>
          <w:sz w:val="22"/>
          <w:szCs w:val="22"/>
        </w:rPr>
        <w:t xml:space="preserve"> </w:t>
      </w:r>
      <w:r w:rsidR="00CC1DA0" w:rsidRPr="00A30D0D">
        <w:rPr>
          <w:b/>
          <w:bCs/>
          <w:sz w:val="22"/>
          <w:szCs w:val="22"/>
        </w:rPr>
        <w:t xml:space="preserve">zemeljskega </w:t>
      </w:r>
      <w:r w:rsidR="00AC448A" w:rsidRPr="00A30D0D">
        <w:rPr>
          <w:b/>
          <w:bCs/>
          <w:sz w:val="22"/>
          <w:szCs w:val="22"/>
        </w:rPr>
        <w:t>izkopa v razred onesnaženosti</w:t>
      </w:r>
      <w:r w:rsidRPr="00A30D0D">
        <w:rPr>
          <w:b/>
          <w:bCs/>
          <w:sz w:val="22"/>
          <w:szCs w:val="22"/>
        </w:rPr>
        <w:t>)</w:t>
      </w:r>
    </w:p>
    <w:p w14:paraId="13DECF74" w14:textId="77777777" w:rsidR="001C4C91" w:rsidRPr="00A30D0D" w:rsidRDefault="001C4C91" w:rsidP="00A15330">
      <w:pPr>
        <w:jc w:val="both"/>
        <w:rPr>
          <w:sz w:val="22"/>
          <w:szCs w:val="22"/>
        </w:rPr>
      </w:pPr>
    </w:p>
    <w:p w14:paraId="79372AE1" w14:textId="0BA1C99B" w:rsidR="000E48FD" w:rsidRPr="00792B81" w:rsidRDefault="001C4C91" w:rsidP="002275E6">
      <w:pPr>
        <w:ind w:firstLine="708"/>
        <w:jc w:val="both"/>
        <w:rPr>
          <w:sz w:val="22"/>
          <w:szCs w:val="22"/>
        </w:rPr>
      </w:pPr>
      <w:r w:rsidRPr="00A30D0D">
        <w:rPr>
          <w:sz w:val="22"/>
          <w:szCs w:val="22"/>
        </w:rPr>
        <w:t>(</w:t>
      </w:r>
      <w:r w:rsidR="00AC448A" w:rsidRPr="00A30D0D">
        <w:rPr>
          <w:sz w:val="22"/>
          <w:szCs w:val="22"/>
        </w:rPr>
        <w:t>1</w:t>
      </w:r>
      <w:r w:rsidRPr="00A30D0D">
        <w:rPr>
          <w:sz w:val="22"/>
          <w:szCs w:val="22"/>
        </w:rPr>
        <w:t xml:space="preserve">) </w:t>
      </w:r>
      <w:r w:rsidR="006B50DB">
        <w:rPr>
          <w:sz w:val="22"/>
          <w:szCs w:val="22"/>
        </w:rPr>
        <w:t>Proizvajalec mora zagotoviti r</w:t>
      </w:r>
      <w:r w:rsidR="006B50DB" w:rsidRPr="00A30D0D">
        <w:rPr>
          <w:sz w:val="22"/>
          <w:szCs w:val="22"/>
        </w:rPr>
        <w:t>azvrsti</w:t>
      </w:r>
      <w:r w:rsidR="006B50DB">
        <w:rPr>
          <w:sz w:val="22"/>
          <w:szCs w:val="22"/>
        </w:rPr>
        <w:t>tev</w:t>
      </w:r>
      <w:r w:rsidR="006B50DB" w:rsidRPr="00A30D0D">
        <w:rPr>
          <w:sz w:val="22"/>
          <w:szCs w:val="22"/>
        </w:rPr>
        <w:t xml:space="preserve"> </w:t>
      </w:r>
      <w:r w:rsidR="002275E6">
        <w:rPr>
          <w:sz w:val="22"/>
          <w:szCs w:val="22"/>
        </w:rPr>
        <w:t>zemeljsk</w:t>
      </w:r>
      <w:r w:rsidR="006B50DB">
        <w:rPr>
          <w:sz w:val="22"/>
          <w:szCs w:val="22"/>
        </w:rPr>
        <w:t>ega</w:t>
      </w:r>
      <w:r w:rsidR="002275E6">
        <w:rPr>
          <w:sz w:val="22"/>
          <w:szCs w:val="22"/>
        </w:rPr>
        <w:t xml:space="preserve"> izkop</w:t>
      </w:r>
      <w:r w:rsidR="006B50DB">
        <w:rPr>
          <w:sz w:val="22"/>
          <w:szCs w:val="22"/>
        </w:rPr>
        <w:t>a</w:t>
      </w:r>
      <w:r w:rsidR="002275E6">
        <w:rPr>
          <w:sz w:val="22"/>
          <w:szCs w:val="22"/>
        </w:rPr>
        <w:t xml:space="preserve"> </w:t>
      </w:r>
      <w:r w:rsidR="009704DF" w:rsidRPr="00A30D0D">
        <w:rPr>
          <w:sz w:val="22"/>
          <w:szCs w:val="22"/>
        </w:rPr>
        <w:t xml:space="preserve">v </w:t>
      </w:r>
      <w:r w:rsidR="002275E6">
        <w:rPr>
          <w:sz w:val="22"/>
          <w:szCs w:val="22"/>
        </w:rPr>
        <w:t xml:space="preserve">enega od razredov </w:t>
      </w:r>
      <w:r w:rsidR="009704DF" w:rsidRPr="00A30D0D">
        <w:rPr>
          <w:sz w:val="22"/>
          <w:szCs w:val="22"/>
        </w:rPr>
        <w:t>onesnaženosti</w:t>
      </w:r>
      <w:r w:rsidR="006B50DB">
        <w:rPr>
          <w:sz w:val="22"/>
          <w:szCs w:val="22"/>
        </w:rPr>
        <w:t xml:space="preserve"> </w:t>
      </w:r>
      <w:r w:rsidR="006B50DB" w:rsidRPr="006B50DB">
        <w:rPr>
          <w:sz w:val="22"/>
          <w:szCs w:val="22"/>
        </w:rPr>
        <w:t>v skladu s predpisom, ki ureja predelavo odpadkov mineralnega izvora v nadomestne gradbene materiale in o njihovi uporabi</w:t>
      </w:r>
      <w:r w:rsidR="002275E6">
        <w:rPr>
          <w:sz w:val="22"/>
          <w:szCs w:val="22"/>
        </w:rPr>
        <w:t>.</w:t>
      </w:r>
      <w:r w:rsidR="009704DF" w:rsidRPr="00A30D0D">
        <w:rPr>
          <w:sz w:val="22"/>
          <w:szCs w:val="22"/>
        </w:rPr>
        <w:t xml:space="preserve"> </w:t>
      </w:r>
      <w:r w:rsidR="000E48FD" w:rsidRPr="000E48FD">
        <w:rPr>
          <w:sz w:val="22"/>
          <w:szCs w:val="22"/>
        </w:rPr>
        <w:t xml:space="preserve"> </w:t>
      </w:r>
    </w:p>
    <w:p w14:paraId="5474E52F" w14:textId="77777777" w:rsidR="000E48FD" w:rsidRPr="00792B81" w:rsidRDefault="000E48FD" w:rsidP="000E48FD">
      <w:pPr>
        <w:jc w:val="both"/>
        <w:rPr>
          <w:sz w:val="22"/>
          <w:szCs w:val="22"/>
        </w:rPr>
      </w:pPr>
    </w:p>
    <w:p w14:paraId="0265A752" w14:textId="2406D862" w:rsidR="00F94E39" w:rsidRPr="00A30D0D" w:rsidRDefault="00F94E39" w:rsidP="00A15330">
      <w:pPr>
        <w:ind w:firstLine="708"/>
        <w:jc w:val="both"/>
        <w:rPr>
          <w:sz w:val="22"/>
          <w:szCs w:val="22"/>
        </w:rPr>
      </w:pPr>
      <w:r w:rsidRPr="00A30D0D">
        <w:rPr>
          <w:sz w:val="22"/>
          <w:szCs w:val="22"/>
        </w:rPr>
        <w:t>(</w:t>
      </w:r>
      <w:r w:rsidR="00F500FD">
        <w:rPr>
          <w:sz w:val="22"/>
          <w:szCs w:val="22"/>
        </w:rPr>
        <w:t>2</w:t>
      </w:r>
      <w:r w:rsidRPr="00A30D0D">
        <w:rPr>
          <w:sz w:val="22"/>
          <w:szCs w:val="22"/>
        </w:rPr>
        <w:t xml:space="preserve">) </w:t>
      </w:r>
      <w:r w:rsidR="00CA64ED">
        <w:rPr>
          <w:sz w:val="22"/>
          <w:szCs w:val="22"/>
        </w:rPr>
        <w:t>R</w:t>
      </w:r>
      <w:r w:rsidR="00CA64ED" w:rsidRPr="00A30D0D">
        <w:rPr>
          <w:sz w:val="22"/>
          <w:szCs w:val="22"/>
        </w:rPr>
        <w:t>azvrstitev zemeljskega</w:t>
      </w:r>
      <w:r w:rsidR="004116A0">
        <w:rPr>
          <w:sz w:val="22"/>
          <w:szCs w:val="22"/>
        </w:rPr>
        <w:t xml:space="preserve"> izkopa</w:t>
      </w:r>
      <w:r w:rsidR="00CA64ED" w:rsidRPr="00A30D0D">
        <w:rPr>
          <w:sz w:val="22"/>
          <w:szCs w:val="22"/>
        </w:rPr>
        <w:t xml:space="preserve"> </w:t>
      </w:r>
      <w:r w:rsidR="00CA64ED">
        <w:rPr>
          <w:sz w:val="22"/>
          <w:szCs w:val="22"/>
        </w:rPr>
        <w:t>v razred onesnaženosti je treba izvesti:</w:t>
      </w:r>
    </w:p>
    <w:p w14:paraId="220E91F1" w14:textId="56C06A76" w:rsidR="005569B6" w:rsidRPr="00A30D0D" w:rsidRDefault="00F94E39" w:rsidP="00A15330">
      <w:pPr>
        <w:ind w:firstLine="708"/>
        <w:jc w:val="both"/>
        <w:rPr>
          <w:sz w:val="22"/>
          <w:szCs w:val="22"/>
        </w:rPr>
      </w:pPr>
      <w:r w:rsidRPr="00A30D0D">
        <w:rPr>
          <w:sz w:val="22"/>
          <w:szCs w:val="22"/>
        </w:rPr>
        <w:t>a)</w:t>
      </w:r>
      <w:r w:rsidR="005569B6" w:rsidRPr="00A30D0D">
        <w:rPr>
          <w:sz w:val="22"/>
          <w:szCs w:val="22"/>
        </w:rPr>
        <w:t xml:space="preserve"> </w:t>
      </w:r>
      <w:r w:rsidR="004C14A3" w:rsidRPr="00A30D0D">
        <w:rPr>
          <w:sz w:val="22"/>
          <w:szCs w:val="22"/>
        </w:rPr>
        <w:t>za vsakih začet</w:t>
      </w:r>
      <w:r w:rsidR="00A25261">
        <w:rPr>
          <w:sz w:val="22"/>
          <w:szCs w:val="22"/>
        </w:rPr>
        <w:t>n</w:t>
      </w:r>
      <w:r w:rsidR="004C14A3" w:rsidRPr="00A30D0D">
        <w:rPr>
          <w:sz w:val="22"/>
          <w:szCs w:val="22"/>
        </w:rPr>
        <w:t xml:space="preserve">ih </w:t>
      </w:r>
      <w:r w:rsidR="00F220DC" w:rsidRPr="00A30D0D">
        <w:rPr>
          <w:sz w:val="22"/>
          <w:szCs w:val="22"/>
        </w:rPr>
        <w:t>5</w:t>
      </w:r>
      <w:r w:rsidR="004C14A3" w:rsidRPr="00A30D0D">
        <w:rPr>
          <w:sz w:val="22"/>
          <w:szCs w:val="22"/>
        </w:rPr>
        <w:t xml:space="preserve">.000 t </w:t>
      </w:r>
      <w:r w:rsidR="00F220DC" w:rsidRPr="00A30D0D">
        <w:rPr>
          <w:sz w:val="22"/>
          <w:szCs w:val="22"/>
        </w:rPr>
        <w:t xml:space="preserve">zemeljskega </w:t>
      </w:r>
      <w:r w:rsidR="004C14A3" w:rsidRPr="00A30D0D">
        <w:rPr>
          <w:sz w:val="22"/>
          <w:szCs w:val="22"/>
        </w:rPr>
        <w:t>izkopa</w:t>
      </w:r>
      <w:r w:rsidRPr="00A30D0D">
        <w:rPr>
          <w:sz w:val="22"/>
          <w:szCs w:val="22"/>
        </w:rPr>
        <w:t>,</w:t>
      </w:r>
      <w:r w:rsidR="004C14A3" w:rsidRPr="00A30D0D">
        <w:rPr>
          <w:sz w:val="22"/>
          <w:szCs w:val="22"/>
        </w:rPr>
        <w:t xml:space="preserve"> </w:t>
      </w:r>
      <w:r w:rsidR="005569B6" w:rsidRPr="00A30D0D">
        <w:rPr>
          <w:sz w:val="22"/>
          <w:szCs w:val="22"/>
        </w:rPr>
        <w:t xml:space="preserve">ali </w:t>
      </w:r>
    </w:p>
    <w:p w14:paraId="331046CF" w14:textId="40608CCB" w:rsidR="00936753" w:rsidRPr="00A30D0D" w:rsidRDefault="00F94E39" w:rsidP="00A15330">
      <w:pPr>
        <w:ind w:firstLine="708"/>
        <w:jc w:val="both"/>
        <w:rPr>
          <w:sz w:val="22"/>
          <w:szCs w:val="22"/>
        </w:rPr>
      </w:pPr>
      <w:r w:rsidRPr="00A30D0D">
        <w:rPr>
          <w:sz w:val="22"/>
          <w:szCs w:val="22"/>
        </w:rPr>
        <w:t>b)</w:t>
      </w:r>
      <w:r w:rsidR="005569B6" w:rsidRPr="00A30D0D">
        <w:rPr>
          <w:sz w:val="22"/>
          <w:szCs w:val="22"/>
        </w:rPr>
        <w:t xml:space="preserve"> vsake </w:t>
      </w:r>
      <w:r w:rsidR="00276618">
        <w:rPr>
          <w:sz w:val="22"/>
          <w:szCs w:val="22"/>
        </w:rPr>
        <w:t>štiri</w:t>
      </w:r>
      <w:r w:rsidR="005569B6" w:rsidRPr="00A30D0D">
        <w:rPr>
          <w:sz w:val="22"/>
          <w:szCs w:val="22"/>
        </w:rPr>
        <w:t xml:space="preserve"> tedne, če v tem obdobju nastaja manj kot 5.000 t </w:t>
      </w:r>
      <w:r w:rsidR="00CA64ED">
        <w:rPr>
          <w:sz w:val="22"/>
          <w:szCs w:val="22"/>
        </w:rPr>
        <w:t>zemeljskega izkopa</w:t>
      </w:r>
      <w:r w:rsidR="00BA72AD" w:rsidRPr="00A30D0D">
        <w:rPr>
          <w:sz w:val="22"/>
          <w:szCs w:val="22"/>
        </w:rPr>
        <w:t>.</w:t>
      </w:r>
    </w:p>
    <w:p w14:paraId="43C714C4" w14:textId="77777777" w:rsidR="00BA72AD" w:rsidRPr="00A30D0D" w:rsidRDefault="00BA72AD" w:rsidP="00A15330">
      <w:pPr>
        <w:jc w:val="both"/>
        <w:rPr>
          <w:sz w:val="22"/>
          <w:szCs w:val="22"/>
        </w:rPr>
      </w:pPr>
    </w:p>
    <w:p w14:paraId="5E40A0D6" w14:textId="329D8FD5" w:rsidR="005569B6" w:rsidRPr="00A30D0D" w:rsidRDefault="00BA72AD" w:rsidP="00A15330">
      <w:pPr>
        <w:ind w:firstLine="708"/>
        <w:jc w:val="both"/>
        <w:rPr>
          <w:sz w:val="22"/>
          <w:szCs w:val="22"/>
        </w:rPr>
      </w:pPr>
      <w:r w:rsidRPr="00A30D0D">
        <w:rPr>
          <w:sz w:val="22"/>
          <w:szCs w:val="22"/>
        </w:rPr>
        <w:t>(</w:t>
      </w:r>
      <w:r w:rsidR="00F500FD">
        <w:rPr>
          <w:sz w:val="22"/>
          <w:szCs w:val="22"/>
        </w:rPr>
        <w:t>3</w:t>
      </w:r>
      <w:r w:rsidRPr="00A30D0D">
        <w:rPr>
          <w:sz w:val="22"/>
          <w:szCs w:val="22"/>
        </w:rPr>
        <w:t xml:space="preserve">) Če </w:t>
      </w:r>
      <w:r w:rsidR="00CA64ED">
        <w:rPr>
          <w:sz w:val="22"/>
          <w:szCs w:val="22"/>
        </w:rPr>
        <w:t xml:space="preserve">količina nastalega zemeljskega izkopa </w:t>
      </w:r>
      <w:r w:rsidRPr="00A30D0D">
        <w:rPr>
          <w:sz w:val="22"/>
          <w:szCs w:val="22"/>
        </w:rPr>
        <w:t>presega 5.000</w:t>
      </w:r>
      <w:r w:rsidR="009B1BEB" w:rsidRPr="00A30D0D">
        <w:rPr>
          <w:sz w:val="22"/>
          <w:szCs w:val="22"/>
        </w:rPr>
        <w:t xml:space="preserve"> </w:t>
      </w:r>
      <w:r w:rsidR="009B1BEB" w:rsidRPr="00BC7BB3">
        <w:rPr>
          <w:sz w:val="22"/>
          <w:szCs w:val="22"/>
        </w:rPr>
        <w:t>t</w:t>
      </w:r>
      <w:r w:rsidR="00912EDA" w:rsidRPr="00BC7BB3">
        <w:rPr>
          <w:sz w:val="22"/>
          <w:szCs w:val="22"/>
        </w:rPr>
        <w:t>on</w:t>
      </w:r>
      <w:r w:rsidR="009B1BEB" w:rsidRPr="00BC7BB3">
        <w:rPr>
          <w:sz w:val="22"/>
          <w:szCs w:val="22"/>
        </w:rPr>
        <w:t xml:space="preserve"> in se </w:t>
      </w:r>
      <w:r w:rsidR="00BC7BB3" w:rsidRPr="00BC7BB3">
        <w:rPr>
          <w:sz w:val="22"/>
          <w:szCs w:val="22"/>
        </w:rPr>
        <w:t xml:space="preserve">izkop </w:t>
      </w:r>
      <w:r w:rsidRPr="00BC7BB3">
        <w:rPr>
          <w:sz w:val="22"/>
          <w:szCs w:val="22"/>
        </w:rPr>
        <w:t xml:space="preserve">izvaja več kot </w:t>
      </w:r>
      <w:r w:rsidR="009704DF" w:rsidRPr="00BC7BB3">
        <w:rPr>
          <w:sz w:val="22"/>
          <w:szCs w:val="22"/>
        </w:rPr>
        <w:t>štiri</w:t>
      </w:r>
      <w:r w:rsidRPr="00BC7BB3">
        <w:rPr>
          <w:sz w:val="22"/>
          <w:szCs w:val="22"/>
        </w:rPr>
        <w:t xml:space="preserve"> tedne</w:t>
      </w:r>
      <w:r w:rsidR="009B1BEB" w:rsidRPr="00BC7BB3">
        <w:rPr>
          <w:sz w:val="22"/>
          <w:szCs w:val="22"/>
        </w:rPr>
        <w:t>, je naj</w:t>
      </w:r>
      <w:r w:rsidR="009B1BEB" w:rsidRPr="00A30D0D">
        <w:rPr>
          <w:sz w:val="22"/>
          <w:szCs w:val="22"/>
        </w:rPr>
        <w:t>večje l</w:t>
      </w:r>
      <w:r w:rsidR="005569B6" w:rsidRPr="00A30D0D">
        <w:rPr>
          <w:sz w:val="22"/>
          <w:szCs w:val="22"/>
        </w:rPr>
        <w:t xml:space="preserve">etno število razvrstitev zemeljskega izkopa v razred onesnaženosti </w:t>
      </w:r>
      <w:r w:rsidR="009B1BEB" w:rsidRPr="00A30D0D">
        <w:rPr>
          <w:sz w:val="22"/>
          <w:szCs w:val="22"/>
        </w:rPr>
        <w:t xml:space="preserve">enako </w:t>
      </w:r>
      <w:r w:rsidR="00A42D26" w:rsidRPr="00A30D0D">
        <w:rPr>
          <w:sz w:val="22"/>
          <w:szCs w:val="22"/>
        </w:rPr>
        <w:t>24</w:t>
      </w:r>
      <w:r w:rsidR="004F72F0" w:rsidRPr="00A30D0D">
        <w:rPr>
          <w:sz w:val="22"/>
          <w:szCs w:val="22"/>
        </w:rPr>
        <w:t>,</w:t>
      </w:r>
      <w:r w:rsidR="005569B6" w:rsidRPr="00A30D0D">
        <w:rPr>
          <w:sz w:val="22"/>
          <w:szCs w:val="22"/>
        </w:rPr>
        <w:t xml:space="preserve"> </w:t>
      </w:r>
      <w:r w:rsidRPr="00A30D0D">
        <w:rPr>
          <w:sz w:val="22"/>
          <w:szCs w:val="22"/>
        </w:rPr>
        <w:t xml:space="preserve">ne glede na količino nastajanja </w:t>
      </w:r>
      <w:r w:rsidR="00CA64ED">
        <w:rPr>
          <w:sz w:val="22"/>
          <w:szCs w:val="22"/>
        </w:rPr>
        <w:t>le tega</w:t>
      </w:r>
      <w:r w:rsidRPr="00A30D0D">
        <w:rPr>
          <w:sz w:val="22"/>
          <w:szCs w:val="22"/>
        </w:rPr>
        <w:t xml:space="preserve"> </w:t>
      </w:r>
      <w:r w:rsidR="009B1BEB" w:rsidRPr="00A30D0D">
        <w:rPr>
          <w:sz w:val="22"/>
          <w:szCs w:val="22"/>
        </w:rPr>
        <w:t>v tem obdobju.</w:t>
      </w:r>
      <w:r w:rsidR="005569B6" w:rsidRPr="00A30D0D">
        <w:rPr>
          <w:sz w:val="22"/>
          <w:szCs w:val="22"/>
        </w:rPr>
        <w:t xml:space="preserve"> </w:t>
      </w:r>
    </w:p>
    <w:p w14:paraId="31AD163C" w14:textId="77777777" w:rsidR="008C0368" w:rsidRPr="00A30D0D" w:rsidRDefault="008C0368" w:rsidP="00A15330">
      <w:pPr>
        <w:ind w:firstLine="708"/>
        <w:jc w:val="both"/>
        <w:rPr>
          <w:sz w:val="22"/>
          <w:szCs w:val="22"/>
        </w:rPr>
      </w:pPr>
    </w:p>
    <w:p w14:paraId="602D662D" w14:textId="4FA4B511" w:rsidR="006F5C4F" w:rsidRPr="005C4013" w:rsidRDefault="004C14A3" w:rsidP="00CD4F0B">
      <w:pPr>
        <w:jc w:val="center"/>
        <w:rPr>
          <w:b/>
          <w:bCs/>
          <w:sz w:val="22"/>
          <w:szCs w:val="22"/>
        </w:rPr>
      </w:pPr>
      <w:r w:rsidRPr="005C4013">
        <w:rPr>
          <w:b/>
          <w:bCs/>
          <w:sz w:val="22"/>
          <w:szCs w:val="22"/>
        </w:rPr>
        <w:t>1</w:t>
      </w:r>
      <w:r w:rsidR="00F500FD">
        <w:rPr>
          <w:b/>
          <w:bCs/>
          <w:sz w:val="22"/>
          <w:szCs w:val="22"/>
        </w:rPr>
        <w:t>3</w:t>
      </w:r>
      <w:r w:rsidR="00C14972" w:rsidRPr="005C4013">
        <w:rPr>
          <w:b/>
          <w:bCs/>
          <w:sz w:val="22"/>
          <w:szCs w:val="22"/>
        </w:rPr>
        <w:t>. člen</w:t>
      </w:r>
    </w:p>
    <w:p w14:paraId="48B5B3E6" w14:textId="7D9CA114" w:rsidR="006F5C4F" w:rsidRPr="005C4013" w:rsidRDefault="00C14972" w:rsidP="00CD4F0B">
      <w:pPr>
        <w:jc w:val="center"/>
        <w:rPr>
          <w:b/>
          <w:bCs/>
          <w:sz w:val="22"/>
          <w:szCs w:val="22"/>
        </w:rPr>
      </w:pPr>
      <w:r w:rsidRPr="005C4013">
        <w:rPr>
          <w:b/>
          <w:bCs/>
          <w:sz w:val="22"/>
          <w:szCs w:val="22"/>
        </w:rPr>
        <w:t>(s</w:t>
      </w:r>
      <w:r w:rsidR="006F5C4F" w:rsidRPr="005C4013">
        <w:rPr>
          <w:b/>
          <w:bCs/>
          <w:sz w:val="22"/>
          <w:szCs w:val="22"/>
        </w:rPr>
        <w:t>kladnost</w:t>
      </w:r>
      <w:r w:rsidRPr="005C4013">
        <w:rPr>
          <w:b/>
          <w:bCs/>
          <w:sz w:val="22"/>
          <w:szCs w:val="22"/>
        </w:rPr>
        <w:t>)</w:t>
      </w:r>
    </w:p>
    <w:p w14:paraId="0F74F474" w14:textId="77777777" w:rsidR="007341B1" w:rsidRPr="005C4013" w:rsidRDefault="007341B1" w:rsidP="00A15330">
      <w:pPr>
        <w:jc w:val="both"/>
        <w:rPr>
          <w:b/>
          <w:bCs/>
          <w:sz w:val="22"/>
          <w:szCs w:val="22"/>
        </w:rPr>
      </w:pPr>
    </w:p>
    <w:p w14:paraId="7DC35970" w14:textId="0FABF603" w:rsidR="006F5C4F" w:rsidRPr="00A30D0D" w:rsidRDefault="00E666AB" w:rsidP="00E666AB">
      <w:pPr>
        <w:ind w:firstLine="708"/>
        <w:jc w:val="both"/>
        <w:rPr>
          <w:sz w:val="22"/>
          <w:szCs w:val="22"/>
        </w:rPr>
      </w:pPr>
      <w:r>
        <w:rPr>
          <w:sz w:val="22"/>
          <w:szCs w:val="22"/>
        </w:rPr>
        <w:t>Končni uporabnik</w:t>
      </w:r>
      <w:r w:rsidR="00A601EE" w:rsidRPr="005C4013">
        <w:rPr>
          <w:sz w:val="22"/>
          <w:szCs w:val="22"/>
        </w:rPr>
        <w:t xml:space="preserve"> </w:t>
      </w:r>
      <w:r w:rsidR="00B12EDC" w:rsidRPr="005C4013">
        <w:rPr>
          <w:sz w:val="22"/>
          <w:szCs w:val="22"/>
        </w:rPr>
        <w:t>mora</w:t>
      </w:r>
      <w:r w:rsidR="005B1AA4" w:rsidRPr="005C4013">
        <w:rPr>
          <w:sz w:val="22"/>
          <w:szCs w:val="22"/>
        </w:rPr>
        <w:t xml:space="preserve"> </w:t>
      </w:r>
      <w:r w:rsidR="009B70AE" w:rsidRPr="005C4013">
        <w:rPr>
          <w:sz w:val="22"/>
          <w:szCs w:val="22"/>
        </w:rPr>
        <w:t xml:space="preserve">za zemeljski izkop, ki je stranski proizvod, pred </w:t>
      </w:r>
      <w:r w:rsidR="0011675E">
        <w:rPr>
          <w:sz w:val="22"/>
          <w:szCs w:val="22"/>
        </w:rPr>
        <w:t xml:space="preserve">njegovo </w:t>
      </w:r>
      <w:r w:rsidR="009B70AE" w:rsidRPr="005C4013">
        <w:rPr>
          <w:sz w:val="22"/>
          <w:szCs w:val="22"/>
        </w:rPr>
        <w:t>uporab</w:t>
      </w:r>
      <w:r>
        <w:rPr>
          <w:sz w:val="22"/>
          <w:szCs w:val="22"/>
        </w:rPr>
        <w:t>o</w:t>
      </w:r>
      <w:r w:rsidR="004525B7">
        <w:rPr>
          <w:sz w:val="22"/>
          <w:szCs w:val="22"/>
        </w:rPr>
        <w:t>,</w:t>
      </w:r>
      <w:r w:rsidR="009B70AE" w:rsidRPr="005C4013">
        <w:rPr>
          <w:sz w:val="22"/>
          <w:szCs w:val="22"/>
        </w:rPr>
        <w:t xml:space="preserve"> poleg zahtev za zemeljski izkop iz te uredbe izpolniti tudi </w:t>
      </w:r>
      <w:r w:rsidR="005C4013">
        <w:rPr>
          <w:sz w:val="22"/>
          <w:szCs w:val="22"/>
        </w:rPr>
        <w:t xml:space="preserve">druge </w:t>
      </w:r>
      <w:r w:rsidR="009B70AE" w:rsidRPr="005C4013">
        <w:rPr>
          <w:sz w:val="22"/>
          <w:szCs w:val="22"/>
        </w:rPr>
        <w:t xml:space="preserve">zahteve iz predpisov, ki urejajo </w:t>
      </w:r>
      <w:r w:rsidR="00BC7BB3">
        <w:rPr>
          <w:sz w:val="22"/>
          <w:szCs w:val="22"/>
        </w:rPr>
        <w:t>uporabo zemeljskega izkopa, ki je stranski proizvod</w:t>
      </w:r>
      <w:r w:rsidR="004260BD">
        <w:rPr>
          <w:sz w:val="22"/>
          <w:szCs w:val="22"/>
        </w:rPr>
        <w:t xml:space="preserve">, </w:t>
      </w:r>
      <w:r>
        <w:rPr>
          <w:sz w:val="22"/>
          <w:szCs w:val="22"/>
        </w:rPr>
        <w:t xml:space="preserve">predvsem pa </w:t>
      </w:r>
      <w:r w:rsidRPr="00A429C5">
        <w:rPr>
          <w:sz w:val="22"/>
          <w:szCs w:val="22"/>
        </w:rPr>
        <w:t>uredb</w:t>
      </w:r>
      <w:r>
        <w:rPr>
          <w:sz w:val="22"/>
          <w:szCs w:val="22"/>
        </w:rPr>
        <w:t>e</w:t>
      </w:r>
      <w:r w:rsidRPr="00A429C5">
        <w:rPr>
          <w:sz w:val="22"/>
          <w:szCs w:val="22"/>
        </w:rPr>
        <w:t xml:space="preserve"> EU, ki ureja </w:t>
      </w:r>
      <w:r w:rsidR="00A85E2A">
        <w:rPr>
          <w:sz w:val="22"/>
          <w:szCs w:val="22"/>
        </w:rPr>
        <w:t xml:space="preserve">določitev </w:t>
      </w:r>
      <w:proofErr w:type="spellStart"/>
      <w:r w:rsidRPr="00A429C5">
        <w:rPr>
          <w:sz w:val="22"/>
          <w:szCs w:val="22"/>
        </w:rPr>
        <w:t>harmoniziran</w:t>
      </w:r>
      <w:r w:rsidR="004B1187">
        <w:rPr>
          <w:sz w:val="22"/>
          <w:szCs w:val="22"/>
        </w:rPr>
        <w:t>ih</w:t>
      </w:r>
      <w:proofErr w:type="spellEnd"/>
      <w:r w:rsidR="00A85E2A">
        <w:rPr>
          <w:sz w:val="22"/>
          <w:szCs w:val="22"/>
        </w:rPr>
        <w:t xml:space="preserve"> pravil</w:t>
      </w:r>
      <w:r w:rsidRPr="00A429C5">
        <w:rPr>
          <w:sz w:val="22"/>
          <w:szCs w:val="22"/>
        </w:rPr>
        <w:t xml:space="preserve"> za trženje gradbenih proizvodov</w:t>
      </w:r>
      <w:r>
        <w:rPr>
          <w:sz w:val="22"/>
          <w:szCs w:val="22"/>
        </w:rPr>
        <w:t xml:space="preserve">, če se zemeljski izkop uporablja kot surovina </w:t>
      </w:r>
      <w:r w:rsidR="000343F0">
        <w:rPr>
          <w:sz w:val="22"/>
          <w:szCs w:val="22"/>
        </w:rPr>
        <w:t>v</w:t>
      </w:r>
      <w:r>
        <w:rPr>
          <w:sz w:val="22"/>
          <w:szCs w:val="22"/>
        </w:rPr>
        <w:t xml:space="preserve"> proizvodn</w:t>
      </w:r>
      <w:r w:rsidR="000343F0">
        <w:rPr>
          <w:sz w:val="22"/>
          <w:szCs w:val="22"/>
        </w:rPr>
        <w:t>ji</w:t>
      </w:r>
      <w:r>
        <w:rPr>
          <w:sz w:val="22"/>
          <w:szCs w:val="22"/>
        </w:rPr>
        <w:t xml:space="preserve"> gradben</w:t>
      </w:r>
      <w:r w:rsidR="000343F0">
        <w:rPr>
          <w:sz w:val="22"/>
          <w:szCs w:val="22"/>
        </w:rPr>
        <w:t>ih</w:t>
      </w:r>
      <w:r>
        <w:rPr>
          <w:sz w:val="22"/>
          <w:szCs w:val="22"/>
        </w:rPr>
        <w:t xml:space="preserve"> proizvod</w:t>
      </w:r>
      <w:r w:rsidR="000343F0">
        <w:rPr>
          <w:sz w:val="22"/>
          <w:szCs w:val="22"/>
        </w:rPr>
        <w:t>ov</w:t>
      </w:r>
      <w:r>
        <w:rPr>
          <w:sz w:val="22"/>
          <w:szCs w:val="22"/>
        </w:rPr>
        <w:t>.</w:t>
      </w:r>
    </w:p>
    <w:p w14:paraId="21847724" w14:textId="77777777" w:rsidR="00073397" w:rsidRDefault="00073397" w:rsidP="00073397">
      <w:pPr>
        <w:jc w:val="center"/>
        <w:rPr>
          <w:b/>
          <w:bCs/>
          <w:sz w:val="22"/>
          <w:szCs w:val="22"/>
        </w:rPr>
      </w:pPr>
    </w:p>
    <w:p w14:paraId="39D044EF" w14:textId="696E4B93" w:rsidR="00073397" w:rsidRPr="00410BB8" w:rsidRDefault="005C4013" w:rsidP="00073397">
      <w:pPr>
        <w:jc w:val="center"/>
        <w:rPr>
          <w:b/>
          <w:bCs/>
          <w:sz w:val="22"/>
          <w:szCs w:val="22"/>
        </w:rPr>
      </w:pPr>
      <w:r>
        <w:rPr>
          <w:b/>
          <w:bCs/>
          <w:sz w:val="22"/>
          <w:szCs w:val="22"/>
        </w:rPr>
        <w:t>1</w:t>
      </w:r>
      <w:r w:rsidR="00F500FD">
        <w:rPr>
          <w:b/>
          <w:bCs/>
          <w:sz w:val="22"/>
          <w:szCs w:val="22"/>
        </w:rPr>
        <w:t>4</w:t>
      </w:r>
      <w:r w:rsidR="00073397" w:rsidRPr="00410BB8">
        <w:rPr>
          <w:b/>
          <w:bCs/>
          <w:sz w:val="22"/>
          <w:szCs w:val="22"/>
        </w:rPr>
        <w:t>. člen</w:t>
      </w:r>
    </w:p>
    <w:p w14:paraId="05F14C89" w14:textId="77777777" w:rsidR="00073397" w:rsidRPr="00410BB8" w:rsidRDefault="00073397" w:rsidP="00073397">
      <w:pPr>
        <w:jc w:val="center"/>
        <w:rPr>
          <w:b/>
          <w:bCs/>
          <w:sz w:val="22"/>
          <w:szCs w:val="22"/>
        </w:rPr>
      </w:pPr>
      <w:r w:rsidRPr="00410BB8">
        <w:rPr>
          <w:b/>
          <w:bCs/>
          <w:sz w:val="22"/>
          <w:szCs w:val="22"/>
        </w:rPr>
        <w:t>(odgovornost)</w:t>
      </w:r>
    </w:p>
    <w:p w14:paraId="1511D0BB" w14:textId="77777777" w:rsidR="00073397" w:rsidRDefault="00073397" w:rsidP="00073397">
      <w:pPr>
        <w:jc w:val="both"/>
        <w:rPr>
          <w:sz w:val="22"/>
          <w:szCs w:val="22"/>
        </w:rPr>
      </w:pPr>
    </w:p>
    <w:p w14:paraId="678148CF" w14:textId="57A7EFD6" w:rsidR="00073397" w:rsidRDefault="00073397" w:rsidP="00073397">
      <w:pPr>
        <w:ind w:firstLine="708"/>
        <w:jc w:val="both"/>
        <w:rPr>
          <w:sz w:val="22"/>
          <w:szCs w:val="22"/>
        </w:rPr>
      </w:pPr>
      <w:r w:rsidRPr="00073397">
        <w:rPr>
          <w:sz w:val="22"/>
          <w:szCs w:val="22"/>
        </w:rPr>
        <w:t>(1</w:t>
      </w:r>
      <w:r>
        <w:rPr>
          <w:sz w:val="22"/>
          <w:szCs w:val="22"/>
        </w:rPr>
        <w:t xml:space="preserve">) </w:t>
      </w:r>
      <w:r w:rsidRPr="00410BB8">
        <w:rPr>
          <w:sz w:val="22"/>
          <w:szCs w:val="22"/>
        </w:rPr>
        <w:t xml:space="preserve">Proizvajalec </w:t>
      </w:r>
      <w:r w:rsidR="000A3725">
        <w:rPr>
          <w:sz w:val="22"/>
          <w:szCs w:val="22"/>
        </w:rPr>
        <w:t>je</w:t>
      </w:r>
      <w:r w:rsidRPr="00410BB8">
        <w:rPr>
          <w:sz w:val="22"/>
          <w:szCs w:val="22"/>
        </w:rPr>
        <w:t xml:space="preserve"> v celoti odgovor</w:t>
      </w:r>
      <w:r w:rsidR="000A3725">
        <w:rPr>
          <w:sz w:val="22"/>
          <w:szCs w:val="22"/>
        </w:rPr>
        <w:t>e</w:t>
      </w:r>
      <w:r w:rsidRPr="00410BB8">
        <w:rPr>
          <w:sz w:val="22"/>
          <w:szCs w:val="22"/>
        </w:rPr>
        <w:t xml:space="preserve">n za dejanja, ki jih izvede </w:t>
      </w:r>
      <w:r w:rsidR="000A3725">
        <w:rPr>
          <w:sz w:val="22"/>
          <w:szCs w:val="22"/>
        </w:rPr>
        <w:t>njegovo</w:t>
      </w:r>
      <w:r w:rsidRPr="00410BB8">
        <w:rPr>
          <w:sz w:val="22"/>
          <w:szCs w:val="22"/>
        </w:rPr>
        <w:t xml:space="preserve"> usposobljeno osebje</w:t>
      </w:r>
      <w:r>
        <w:rPr>
          <w:sz w:val="22"/>
          <w:szCs w:val="22"/>
        </w:rPr>
        <w:t>.</w:t>
      </w:r>
    </w:p>
    <w:p w14:paraId="65D313D9" w14:textId="77777777" w:rsidR="00073397" w:rsidRDefault="00073397" w:rsidP="00073397">
      <w:pPr>
        <w:ind w:firstLine="708"/>
        <w:jc w:val="both"/>
        <w:rPr>
          <w:sz w:val="22"/>
          <w:szCs w:val="22"/>
        </w:rPr>
      </w:pPr>
    </w:p>
    <w:p w14:paraId="7E0B81C5" w14:textId="79417FA7" w:rsidR="00073397" w:rsidRPr="00B528AC" w:rsidRDefault="00073397" w:rsidP="00073397">
      <w:pPr>
        <w:ind w:firstLine="708"/>
        <w:jc w:val="both"/>
        <w:rPr>
          <w:strike/>
          <w:sz w:val="22"/>
          <w:szCs w:val="22"/>
        </w:rPr>
      </w:pPr>
      <w:r>
        <w:rPr>
          <w:sz w:val="22"/>
          <w:szCs w:val="22"/>
        </w:rPr>
        <w:t xml:space="preserve">(2) </w:t>
      </w:r>
      <w:r w:rsidRPr="005C4013">
        <w:rPr>
          <w:sz w:val="22"/>
          <w:szCs w:val="22"/>
        </w:rPr>
        <w:t xml:space="preserve">Proizvajalec </w:t>
      </w:r>
      <w:r w:rsidR="000A3725">
        <w:rPr>
          <w:sz w:val="22"/>
          <w:szCs w:val="22"/>
        </w:rPr>
        <w:t>s pripravo izjave o skladnosti zemeljskega izkopa prevzame odgovornost za skladnost zemeljskega izkopa, ki je stranski proizvod, z navedenimi lastnostmi.</w:t>
      </w:r>
      <w:r w:rsidRPr="005C4013">
        <w:rPr>
          <w:sz w:val="22"/>
          <w:szCs w:val="22"/>
        </w:rPr>
        <w:t xml:space="preserve"> </w:t>
      </w:r>
    </w:p>
    <w:p w14:paraId="30363108" w14:textId="1A7E6CA0" w:rsidR="00073397" w:rsidRDefault="00073397" w:rsidP="005C4013">
      <w:pPr>
        <w:ind w:firstLine="708"/>
        <w:jc w:val="both"/>
        <w:rPr>
          <w:sz w:val="22"/>
          <w:szCs w:val="22"/>
        </w:rPr>
      </w:pPr>
    </w:p>
    <w:p w14:paraId="41E20ECB" w14:textId="689AC0B6" w:rsidR="00331E91" w:rsidRDefault="00073397" w:rsidP="00A15330">
      <w:pPr>
        <w:jc w:val="both"/>
        <w:rPr>
          <w:sz w:val="22"/>
          <w:szCs w:val="22"/>
        </w:rPr>
      </w:pPr>
      <w:r>
        <w:rPr>
          <w:sz w:val="22"/>
          <w:szCs w:val="22"/>
        </w:rPr>
        <w:tab/>
        <w:t xml:space="preserve">(3) Končni uporabnik v celoti prevzema odgovornost za uporabo </w:t>
      </w:r>
      <w:r w:rsidR="00A7340E">
        <w:rPr>
          <w:sz w:val="22"/>
          <w:szCs w:val="22"/>
        </w:rPr>
        <w:t xml:space="preserve">zemeljskega izkopa, ki je </w:t>
      </w:r>
      <w:r>
        <w:rPr>
          <w:sz w:val="22"/>
          <w:szCs w:val="22"/>
        </w:rPr>
        <w:t>stransk</w:t>
      </w:r>
      <w:r w:rsidR="00A7340E">
        <w:rPr>
          <w:sz w:val="22"/>
          <w:szCs w:val="22"/>
        </w:rPr>
        <w:t>i</w:t>
      </w:r>
      <w:r>
        <w:rPr>
          <w:sz w:val="22"/>
          <w:szCs w:val="22"/>
        </w:rPr>
        <w:t xml:space="preserve"> proizvod.</w:t>
      </w:r>
    </w:p>
    <w:p w14:paraId="69961D1A" w14:textId="77777777" w:rsidR="0036000C" w:rsidRDefault="0036000C" w:rsidP="00A15330">
      <w:pPr>
        <w:jc w:val="both"/>
        <w:rPr>
          <w:sz w:val="22"/>
          <w:szCs w:val="22"/>
        </w:rPr>
      </w:pPr>
    </w:p>
    <w:p w14:paraId="3A25ED3F" w14:textId="47C4AC0A" w:rsidR="0036000C" w:rsidRDefault="0036000C" w:rsidP="00995723">
      <w:pPr>
        <w:ind w:firstLine="708"/>
        <w:jc w:val="both"/>
        <w:rPr>
          <w:sz w:val="22"/>
          <w:szCs w:val="22"/>
        </w:rPr>
      </w:pPr>
      <w:r>
        <w:rPr>
          <w:sz w:val="22"/>
          <w:szCs w:val="22"/>
        </w:rPr>
        <w:t xml:space="preserve">(4) </w:t>
      </w:r>
      <w:r w:rsidR="005E1ABB">
        <w:rPr>
          <w:sz w:val="22"/>
          <w:szCs w:val="22"/>
        </w:rPr>
        <w:t>K</w:t>
      </w:r>
      <w:r>
        <w:rPr>
          <w:sz w:val="22"/>
          <w:szCs w:val="22"/>
        </w:rPr>
        <w:t xml:space="preserve">ončni uporabnik </w:t>
      </w:r>
      <w:r w:rsidR="005E1ABB">
        <w:rPr>
          <w:sz w:val="22"/>
          <w:szCs w:val="22"/>
        </w:rPr>
        <w:t>je odgovoren</w:t>
      </w:r>
      <w:r>
        <w:rPr>
          <w:sz w:val="22"/>
          <w:szCs w:val="22"/>
        </w:rPr>
        <w:t xml:space="preserve"> zagotovi</w:t>
      </w:r>
      <w:r w:rsidR="005E1ABB">
        <w:rPr>
          <w:sz w:val="22"/>
          <w:szCs w:val="22"/>
        </w:rPr>
        <w:t>ti</w:t>
      </w:r>
      <w:r>
        <w:rPr>
          <w:sz w:val="22"/>
          <w:szCs w:val="22"/>
        </w:rPr>
        <w:t xml:space="preserve"> uporab</w:t>
      </w:r>
      <w:r w:rsidR="005E1ABB">
        <w:rPr>
          <w:sz w:val="22"/>
          <w:szCs w:val="22"/>
        </w:rPr>
        <w:t>o</w:t>
      </w:r>
      <w:r>
        <w:rPr>
          <w:sz w:val="22"/>
          <w:szCs w:val="22"/>
        </w:rPr>
        <w:t xml:space="preserve"> </w:t>
      </w:r>
      <w:r w:rsidR="005E1ABB">
        <w:rPr>
          <w:sz w:val="22"/>
          <w:szCs w:val="22"/>
        </w:rPr>
        <w:t xml:space="preserve">prevzetega </w:t>
      </w:r>
      <w:r>
        <w:rPr>
          <w:sz w:val="22"/>
          <w:szCs w:val="22"/>
        </w:rPr>
        <w:t xml:space="preserve">zemeljskega izkopa, ki je stranski proizvod, najkasneje v treh letih od datuma prevzema od proizvajalca, </w:t>
      </w:r>
      <w:r w:rsidRPr="0036000C">
        <w:rPr>
          <w:sz w:val="22"/>
          <w:szCs w:val="22"/>
        </w:rPr>
        <w:t>s</w:t>
      </w:r>
      <w:r w:rsidR="005E1ABB">
        <w:rPr>
          <w:sz w:val="22"/>
          <w:szCs w:val="22"/>
        </w:rPr>
        <w:t>icer se</w:t>
      </w:r>
      <w:r w:rsidRPr="0036000C">
        <w:rPr>
          <w:sz w:val="22"/>
          <w:szCs w:val="22"/>
        </w:rPr>
        <w:t xml:space="preserve"> </w:t>
      </w:r>
      <w:r w:rsidR="00A65DA7">
        <w:rPr>
          <w:sz w:val="22"/>
          <w:szCs w:val="22"/>
        </w:rPr>
        <w:t xml:space="preserve">prevzeta količina zemeljskega izkopa </w:t>
      </w:r>
      <w:r w:rsidRPr="0036000C">
        <w:rPr>
          <w:sz w:val="22"/>
          <w:szCs w:val="22"/>
        </w:rPr>
        <w:t>šteje za odlaganje odpadkov v skladu s predpisom, ki ureja odlagališča odpadkov.</w:t>
      </w:r>
    </w:p>
    <w:p w14:paraId="5779603D" w14:textId="77777777" w:rsidR="00073397" w:rsidRPr="00A30D0D" w:rsidRDefault="00073397" w:rsidP="00A15330">
      <w:pPr>
        <w:jc w:val="both"/>
        <w:rPr>
          <w:sz w:val="22"/>
          <w:szCs w:val="22"/>
        </w:rPr>
      </w:pPr>
    </w:p>
    <w:p w14:paraId="6611BA6E" w14:textId="51DA1142" w:rsidR="00331E91" w:rsidRPr="00A30D0D" w:rsidRDefault="00331E91" w:rsidP="00CD4F0B">
      <w:pPr>
        <w:jc w:val="center"/>
        <w:rPr>
          <w:b/>
          <w:bCs/>
          <w:sz w:val="22"/>
          <w:szCs w:val="22"/>
        </w:rPr>
      </w:pPr>
      <w:r w:rsidRPr="00A30D0D">
        <w:rPr>
          <w:b/>
          <w:bCs/>
          <w:sz w:val="22"/>
          <w:szCs w:val="22"/>
        </w:rPr>
        <w:t>1</w:t>
      </w:r>
      <w:r w:rsidR="00F500FD">
        <w:rPr>
          <w:b/>
          <w:bCs/>
          <w:sz w:val="22"/>
          <w:szCs w:val="22"/>
        </w:rPr>
        <w:t>5</w:t>
      </w:r>
      <w:r w:rsidRPr="00A30D0D">
        <w:rPr>
          <w:b/>
          <w:bCs/>
          <w:sz w:val="22"/>
          <w:szCs w:val="22"/>
        </w:rPr>
        <w:t>. člen</w:t>
      </w:r>
    </w:p>
    <w:p w14:paraId="5129F031" w14:textId="77777777" w:rsidR="00331E91" w:rsidRPr="00A30D0D" w:rsidRDefault="00331E91" w:rsidP="00CD4F0B">
      <w:pPr>
        <w:jc w:val="center"/>
        <w:rPr>
          <w:b/>
          <w:bCs/>
          <w:sz w:val="22"/>
          <w:szCs w:val="22"/>
        </w:rPr>
      </w:pPr>
      <w:r w:rsidRPr="00A30D0D">
        <w:rPr>
          <w:b/>
          <w:bCs/>
          <w:sz w:val="22"/>
          <w:szCs w:val="22"/>
        </w:rPr>
        <w:t>(inšpekcijski nadzor)</w:t>
      </w:r>
    </w:p>
    <w:p w14:paraId="50F066A9" w14:textId="77777777" w:rsidR="00331E91" w:rsidRPr="00A30D0D" w:rsidRDefault="00331E91" w:rsidP="00A15330">
      <w:pPr>
        <w:jc w:val="both"/>
        <w:rPr>
          <w:b/>
          <w:bCs/>
          <w:sz w:val="22"/>
          <w:szCs w:val="22"/>
        </w:rPr>
      </w:pPr>
    </w:p>
    <w:p w14:paraId="0EA63886" w14:textId="797FB93E" w:rsidR="00E02D9A" w:rsidRDefault="00331E91" w:rsidP="00A15330">
      <w:pPr>
        <w:ind w:firstLine="708"/>
        <w:jc w:val="both"/>
        <w:rPr>
          <w:sz w:val="22"/>
          <w:szCs w:val="22"/>
        </w:rPr>
      </w:pPr>
      <w:r w:rsidRPr="00A30D0D">
        <w:rPr>
          <w:sz w:val="22"/>
          <w:szCs w:val="22"/>
        </w:rPr>
        <w:t xml:space="preserve">(1) </w:t>
      </w:r>
      <w:r w:rsidR="00E02D9A" w:rsidRPr="00E02D9A">
        <w:rPr>
          <w:sz w:val="22"/>
          <w:szCs w:val="22"/>
        </w:rPr>
        <w:t xml:space="preserve">Nadzor nad izvajanjem posameznih določb te </w:t>
      </w:r>
      <w:r w:rsidR="00E02D9A">
        <w:rPr>
          <w:sz w:val="22"/>
          <w:szCs w:val="22"/>
        </w:rPr>
        <w:t>uredbe</w:t>
      </w:r>
      <w:r w:rsidR="00E02D9A" w:rsidRPr="00E02D9A">
        <w:rPr>
          <w:sz w:val="22"/>
          <w:szCs w:val="22"/>
        </w:rPr>
        <w:t xml:space="preserve"> opravljajo </w:t>
      </w:r>
      <w:r w:rsidR="00E02D9A">
        <w:rPr>
          <w:sz w:val="22"/>
          <w:szCs w:val="22"/>
        </w:rPr>
        <w:t>tržni inšpektorji, gradbeni inšpektorji in inšpektorji, pristojno za varstvo okolja.</w:t>
      </w:r>
    </w:p>
    <w:p w14:paraId="01E30CE2" w14:textId="77777777" w:rsidR="00E02D9A" w:rsidRPr="00A30D0D" w:rsidRDefault="00E02D9A" w:rsidP="00A15330">
      <w:pPr>
        <w:ind w:firstLine="708"/>
        <w:jc w:val="both"/>
        <w:rPr>
          <w:sz w:val="22"/>
          <w:szCs w:val="22"/>
        </w:rPr>
      </w:pPr>
    </w:p>
    <w:p w14:paraId="06E6867C" w14:textId="3CCEACD6" w:rsidR="00E02D9A" w:rsidRDefault="00E02D9A" w:rsidP="00A15330">
      <w:pPr>
        <w:ind w:firstLine="708"/>
        <w:jc w:val="both"/>
        <w:rPr>
          <w:sz w:val="22"/>
          <w:szCs w:val="22"/>
        </w:rPr>
      </w:pPr>
      <w:r>
        <w:rPr>
          <w:sz w:val="22"/>
          <w:szCs w:val="22"/>
        </w:rPr>
        <w:t>(2) Tržni inšpektorji izvajajo nadzor nad</w:t>
      </w:r>
      <w:r w:rsidR="00BC7BB3">
        <w:rPr>
          <w:sz w:val="22"/>
          <w:szCs w:val="22"/>
        </w:rPr>
        <w:t xml:space="preserve"> stranskimi proizvodi</w:t>
      </w:r>
      <w:r>
        <w:rPr>
          <w:sz w:val="22"/>
          <w:szCs w:val="22"/>
        </w:rPr>
        <w:t>.</w:t>
      </w:r>
    </w:p>
    <w:p w14:paraId="2695ADC7" w14:textId="77777777" w:rsidR="00E02D9A" w:rsidRDefault="00E02D9A" w:rsidP="00A15330">
      <w:pPr>
        <w:ind w:firstLine="708"/>
        <w:jc w:val="both"/>
        <w:rPr>
          <w:sz w:val="22"/>
          <w:szCs w:val="22"/>
        </w:rPr>
      </w:pPr>
    </w:p>
    <w:p w14:paraId="7E9852FC" w14:textId="3001A196" w:rsidR="00E02D9A" w:rsidRDefault="00E02D9A" w:rsidP="00A15330">
      <w:pPr>
        <w:ind w:firstLine="708"/>
        <w:jc w:val="both"/>
        <w:rPr>
          <w:sz w:val="22"/>
          <w:szCs w:val="22"/>
        </w:rPr>
      </w:pPr>
      <w:r>
        <w:rPr>
          <w:sz w:val="22"/>
          <w:szCs w:val="22"/>
        </w:rPr>
        <w:t>(3) Gradbeni inšpektorji izvajajo nadzor nad gradnjo.</w:t>
      </w:r>
    </w:p>
    <w:p w14:paraId="5BA32767" w14:textId="77777777" w:rsidR="00E02D9A" w:rsidRDefault="00E02D9A" w:rsidP="00A15330">
      <w:pPr>
        <w:ind w:firstLine="708"/>
        <w:jc w:val="both"/>
        <w:rPr>
          <w:sz w:val="22"/>
          <w:szCs w:val="22"/>
        </w:rPr>
      </w:pPr>
    </w:p>
    <w:p w14:paraId="00C9EEDF" w14:textId="07BAC61A" w:rsidR="00E02D9A" w:rsidRPr="00A30D0D" w:rsidRDefault="00E02D9A" w:rsidP="00A15330">
      <w:pPr>
        <w:ind w:firstLine="708"/>
        <w:jc w:val="both"/>
        <w:rPr>
          <w:sz w:val="22"/>
          <w:szCs w:val="22"/>
        </w:rPr>
      </w:pPr>
      <w:r>
        <w:rPr>
          <w:sz w:val="22"/>
          <w:szCs w:val="22"/>
        </w:rPr>
        <w:t xml:space="preserve">(4) Inšpektorji, pristojni za okolje, izvajajo nadzor </w:t>
      </w:r>
      <w:r w:rsidR="00BC7BB3">
        <w:rPr>
          <w:sz w:val="22"/>
          <w:szCs w:val="22"/>
        </w:rPr>
        <w:t>pri končnih uporabnikih, če ti zemeljskih izkopov, ki so stranski proizvod, ne uporabijo v skladu z drug</w:t>
      </w:r>
      <w:r w:rsidR="0054398F">
        <w:rPr>
          <w:sz w:val="22"/>
          <w:szCs w:val="22"/>
        </w:rPr>
        <w:t>im ali tretjima</w:t>
      </w:r>
      <w:r w:rsidR="00BC7BB3">
        <w:rPr>
          <w:sz w:val="22"/>
          <w:szCs w:val="22"/>
        </w:rPr>
        <w:t xml:space="preserve"> odstavk</w:t>
      </w:r>
      <w:r w:rsidR="0054398F">
        <w:rPr>
          <w:sz w:val="22"/>
          <w:szCs w:val="22"/>
        </w:rPr>
        <w:t>om</w:t>
      </w:r>
      <w:r w:rsidR="00BC7BB3">
        <w:rPr>
          <w:sz w:val="22"/>
          <w:szCs w:val="22"/>
        </w:rPr>
        <w:t xml:space="preserve"> 1. člena te uredbe.</w:t>
      </w:r>
      <w:r>
        <w:rPr>
          <w:sz w:val="22"/>
          <w:szCs w:val="22"/>
        </w:rPr>
        <w:t xml:space="preserve"> </w:t>
      </w:r>
    </w:p>
    <w:p w14:paraId="55EEB105" w14:textId="0115A3C4" w:rsidR="00331E91" w:rsidRPr="00A30D0D" w:rsidRDefault="00331E91" w:rsidP="00A15330">
      <w:pPr>
        <w:jc w:val="both"/>
        <w:rPr>
          <w:sz w:val="22"/>
          <w:szCs w:val="22"/>
        </w:rPr>
      </w:pPr>
      <w:r w:rsidRPr="00A30D0D">
        <w:rPr>
          <w:sz w:val="22"/>
          <w:szCs w:val="22"/>
        </w:rPr>
        <w:tab/>
      </w:r>
    </w:p>
    <w:p w14:paraId="4109FC9C" w14:textId="461E5021" w:rsidR="00331E91" w:rsidRPr="00A30D0D" w:rsidRDefault="00331E91" w:rsidP="00CD4F0B">
      <w:pPr>
        <w:jc w:val="center"/>
        <w:rPr>
          <w:b/>
          <w:bCs/>
          <w:sz w:val="22"/>
          <w:szCs w:val="22"/>
        </w:rPr>
      </w:pPr>
      <w:r w:rsidRPr="00A30D0D">
        <w:rPr>
          <w:b/>
          <w:bCs/>
          <w:sz w:val="22"/>
          <w:szCs w:val="22"/>
        </w:rPr>
        <w:t>1</w:t>
      </w:r>
      <w:r w:rsidR="00F500FD">
        <w:rPr>
          <w:b/>
          <w:bCs/>
          <w:sz w:val="22"/>
          <w:szCs w:val="22"/>
        </w:rPr>
        <w:t>6</w:t>
      </w:r>
      <w:r w:rsidRPr="00A30D0D">
        <w:rPr>
          <w:b/>
          <w:bCs/>
          <w:sz w:val="22"/>
          <w:szCs w:val="22"/>
        </w:rPr>
        <w:t>. člen</w:t>
      </w:r>
    </w:p>
    <w:p w14:paraId="372CC6D0" w14:textId="294FA8DD" w:rsidR="00331E91" w:rsidRPr="00A30D0D" w:rsidRDefault="00331E91" w:rsidP="00CD4F0B">
      <w:pPr>
        <w:jc w:val="center"/>
        <w:rPr>
          <w:b/>
          <w:bCs/>
          <w:sz w:val="22"/>
          <w:szCs w:val="22"/>
        </w:rPr>
      </w:pPr>
      <w:r w:rsidRPr="00A30D0D">
        <w:rPr>
          <w:b/>
          <w:bCs/>
          <w:sz w:val="22"/>
          <w:szCs w:val="22"/>
        </w:rPr>
        <w:t>(prekrški)</w:t>
      </w:r>
    </w:p>
    <w:p w14:paraId="22633899" w14:textId="77777777" w:rsidR="0037593F" w:rsidRDefault="0037593F" w:rsidP="00CD4F0B">
      <w:pPr>
        <w:jc w:val="center"/>
        <w:rPr>
          <w:sz w:val="22"/>
          <w:szCs w:val="22"/>
        </w:rPr>
      </w:pPr>
    </w:p>
    <w:p w14:paraId="23FDDE98" w14:textId="77777777" w:rsidR="00393DDF" w:rsidRDefault="0083566B" w:rsidP="0083566B">
      <w:pPr>
        <w:ind w:firstLine="708"/>
        <w:jc w:val="both"/>
        <w:rPr>
          <w:sz w:val="22"/>
          <w:szCs w:val="22"/>
        </w:rPr>
      </w:pPr>
      <w:r w:rsidRPr="0083566B">
        <w:rPr>
          <w:sz w:val="22"/>
          <w:szCs w:val="22"/>
        </w:rPr>
        <w:t>(1) Z globo 40.000</w:t>
      </w:r>
      <w:r w:rsidR="000414C7">
        <w:rPr>
          <w:sz w:val="22"/>
          <w:szCs w:val="22"/>
        </w:rPr>
        <w:t xml:space="preserve"> do 75.000</w:t>
      </w:r>
      <w:r w:rsidRPr="0083566B">
        <w:rPr>
          <w:sz w:val="22"/>
          <w:szCs w:val="22"/>
        </w:rPr>
        <w:t xml:space="preserve"> eurov se kaznuje pravna oseba, ki</w:t>
      </w:r>
      <w:r w:rsidR="008B687B">
        <w:rPr>
          <w:sz w:val="22"/>
          <w:szCs w:val="22"/>
        </w:rPr>
        <w:t xml:space="preserve"> </w:t>
      </w:r>
      <w:r w:rsidR="000414C7">
        <w:rPr>
          <w:sz w:val="22"/>
          <w:szCs w:val="22"/>
        </w:rPr>
        <w:t xml:space="preserve">je </w:t>
      </w:r>
      <w:r w:rsidRPr="0083566B">
        <w:rPr>
          <w:sz w:val="22"/>
          <w:szCs w:val="22"/>
        </w:rPr>
        <w:t>proizvajalec</w:t>
      </w:r>
      <w:r w:rsidR="000414C7">
        <w:rPr>
          <w:sz w:val="22"/>
          <w:szCs w:val="22"/>
        </w:rPr>
        <w:t>, če:</w:t>
      </w:r>
    </w:p>
    <w:p w14:paraId="7FA6B79F" w14:textId="25A41D1E" w:rsidR="000414C7" w:rsidRDefault="000414C7" w:rsidP="0083566B">
      <w:pPr>
        <w:ind w:firstLine="708"/>
        <w:jc w:val="both"/>
        <w:rPr>
          <w:sz w:val="22"/>
          <w:szCs w:val="22"/>
        </w:rPr>
      </w:pPr>
      <w:r>
        <w:rPr>
          <w:sz w:val="22"/>
          <w:szCs w:val="22"/>
        </w:rPr>
        <w:t xml:space="preserve">1. </w:t>
      </w:r>
      <w:r w:rsidR="002D1DD3">
        <w:rPr>
          <w:sz w:val="22"/>
          <w:szCs w:val="22"/>
        </w:rPr>
        <w:t xml:space="preserve">za zemeljski izkop, ki je stranski proizvod, </w:t>
      </w:r>
      <w:r>
        <w:rPr>
          <w:sz w:val="22"/>
          <w:szCs w:val="22"/>
        </w:rPr>
        <w:t>uporabi zemeljski izkop v nasprotju z 2. členom te uredbe,</w:t>
      </w:r>
    </w:p>
    <w:p w14:paraId="4FFB2F4A" w14:textId="73865210" w:rsidR="000414C7" w:rsidRDefault="000414C7" w:rsidP="0083566B">
      <w:pPr>
        <w:ind w:firstLine="708"/>
        <w:jc w:val="both"/>
        <w:rPr>
          <w:sz w:val="22"/>
          <w:szCs w:val="22"/>
        </w:rPr>
      </w:pPr>
      <w:r>
        <w:rPr>
          <w:sz w:val="22"/>
          <w:szCs w:val="22"/>
        </w:rPr>
        <w:t xml:space="preserve">2. </w:t>
      </w:r>
      <w:r w:rsidR="002D1DD3">
        <w:rPr>
          <w:sz w:val="22"/>
          <w:szCs w:val="22"/>
        </w:rPr>
        <w:t xml:space="preserve">prenese na končnega uporabnika zemeljski izkop, ki je stranski proizvod, in </w:t>
      </w:r>
      <w:r>
        <w:rPr>
          <w:sz w:val="22"/>
          <w:szCs w:val="22"/>
        </w:rPr>
        <w:t>ne izpolnjuje meril iz 4. člena te uredbe,</w:t>
      </w:r>
    </w:p>
    <w:p w14:paraId="575C8CEA" w14:textId="32AD57C9" w:rsidR="000414C7" w:rsidRDefault="000414C7" w:rsidP="0083566B">
      <w:pPr>
        <w:ind w:firstLine="708"/>
        <w:jc w:val="both"/>
        <w:rPr>
          <w:sz w:val="22"/>
          <w:szCs w:val="22"/>
        </w:rPr>
      </w:pPr>
      <w:r>
        <w:rPr>
          <w:sz w:val="22"/>
          <w:szCs w:val="22"/>
        </w:rPr>
        <w:lastRenderedPageBreak/>
        <w:t>3.</w:t>
      </w:r>
      <w:r w:rsidR="00EC3172">
        <w:rPr>
          <w:sz w:val="22"/>
          <w:szCs w:val="22"/>
        </w:rPr>
        <w:t xml:space="preserve"> se </w:t>
      </w:r>
      <w:r w:rsidR="002D1DD3" w:rsidRPr="002D1DD3">
        <w:rPr>
          <w:sz w:val="22"/>
          <w:szCs w:val="22"/>
        </w:rPr>
        <w:t xml:space="preserve">za vsako serijo </w:t>
      </w:r>
      <w:r w:rsidR="002D1DD3">
        <w:rPr>
          <w:sz w:val="22"/>
          <w:szCs w:val="22"/>
        </w:rPr>
        <w:t xml:space="preserve">z </w:t>
      </w:r>
      <w:r w:rsidR="002D1DD3" w:rsidRPr="002D1DD3">
        <w:rPr>
          <w:sz w:val="22"/>
          <w:szCs w:val="22"/>
        </w:rPr>
        <w:t>vsak</w:t>
      </w:r>
      <w:r w:rsidR="002D1DD3">
        <w:rPr>
          <w:sz w:val="22"/>
          <w:szCs w:val="22"/>
        </w:rPr>
        <w:t>ega</w:t>
      </w:r>
      <w:r w:rsidR="002D1DD3" w:rsidRPr="002D1DD3">
        <w:rPr>
          <w:sz w:val="22"/>
          <w:szCs w:val="22"/>
        </w:rPr>
        <w:t xml:space="preserve"> gradbišč</w:t>
      </w:r>
      <w:r w:rsidR="002D1DD3">
        <w:rPr>
          <w:sz w:val="22"/>
          <w:szCs w:val="22"/>
        </w:rPr>
        <w:t>a</w:t>
      </w:r>
      <w:r w:rsidR="002D1DD3" w:rsidRPr="002D1DD3">
        <w:rPr>
          <w:sz w:val="22"/>
          <w:szCs w:val="22"/>
        </w:rPr>
        <w:t xml:space="preserve"> pred prvim prenosom zemeljskega izkopa, ki je stranski proizvod, na končnega uporabnika</w:t>
      </w:r>
      <w:r w:rsidR="002D1DD3">
        <w:rPr>
          <w:sz w:val="22"/>
          <w:szCs w:val="22"/>
        </w:rPr>
        <w:t xml:space="preserve">, </w:t>
      </w:r>
      <w:r w:rsidR="00EC3172">
        <w:rPr>
          <w:sz w:val="22"/>
          <w:szCs w:val="22"/>
        </w:rPr>
        <w:t>ne vpiše v register v skladu s 5. členom te uredbe,</w:t>
      </w:r>
    </w:p>
    <w:p w14:paraId="79D3FD7C" w14:textId="0D07E8AE" w:rsidR="00EC3172" w:rsidRDefault="00EC3172" w:rsidP="0083566B">
      <w:pPr>
        <w:ind w:firstLine="708"/>
        <w:jc w:val="both"/>
        <w:rPr>
          <w:sz w:val="22"/>
          <w:szCs w:val="22"/>
        </w:rPr>
      </w:pPr>
      <w:r>
        <w:rPr>
          <w:sz w:val="22"/>
          <w:szCs w:val="22"/>
        </w:rPr>
        <w:t xml:space="preserve">4. </w:t>
      </w:r>
      <w:r w:rsidR="00393DDF">
        <w:rPr>
          <w:sz w:val="22"/>
          <w:szCs w:val="22"/>
        </w:rPr>
        <w:t xml:space="preserve">pred prenosom zemeljskega izkopa, ki je stranski proizvod, </w:t>
      </w:r>
      <w:r>
        <w:rPr>
          <w:sz w:val="22"/>
          <w:szCs w:val="22"/>
        </w:rPr>
        <w:t>ne zagotovi izjave o skladnosti v skladu s 6. členom te uredbe,</w:t>
      </w:r>
    </w:p>
    <w:p w14:paraId="5741495E" w14:textId="37858B1D" w:rsidR="00EC3172" w:rsidRDefault="00EC3172" w:rsidP="0083566B">
      <w:pPr>
        <w:ind w:firstLine="708"/>
        <w:jc w:val="both"/>
        <w:rPr>
          <w:sz w:val="22"/>
          <w:szCs w:val="22"/>
        </w:rPr>
      </w:pPr>
      <w:r>
        <w:rPr>
          <w:sz w:val="22"/>
          <w:szCs w:val="22"/>
        </w:rPr>
        <w:t>5. ne vodi sistema vodenja kakovosti v skladu z 8. členom te uredbe,</w:t>
      </w:r>
    </w:p>
    <w:p w14:paraId="460609C5" w14:textId="6D3BAF7B" w:rsidR="00EC3172" w:rsidRDefault="00EC3172" w:rsidP="0083566B">
      <w:pPr>
        <w:ind w:firstLine="708"/>
        <w:jc w:val="both"/>
        <w:rPr>
          <w:sz w:val="22"/>
          <w:szCs w:val="22"/>
        </w:rPr>
      </w:pPr>
      <w:r>
        <w:rPr>
          <w:sz w:val="22"/>
          <w:szCs w:val="22"/>
        </w:rPr>
        <w:t>6. ne poroča v skladu z 10. členom te uredbe,</w:t>
      </w:r>
    </w:p>
    <w:p w14:paraId="7736AC95" w14:textId="165F2A21" w:rsidR="00EC3172" w:rsidRDefault="00EC3172" w:rsidP="0083566B">
      <w:pPr>
        <w:ind w:firstLine="708"/>
        <w:jc w:val="both"/>
        <w:rPr>
          <w:sz w:val="22"/>
          <w:szCs w:val="22"/>
        </w:rPr>
      </w:pPr>
      <w:r>
        <w:rPr>
          <w:sz w:val="22"/>
          <w:szCs w:val="22"/>
        </w:rPr>
        <w:t>7. ne zagotavlja vzorčenja in analiz v skladu z 11. členom te uredbe, in</w:t>
      </w:r>
    </w:p>
    <w:p w14:paraId="503ACB00" w14:textId="5631FD72" w:rsidR="00EC3172" w:rsidRDefault="00EC3172" w:rsidP="0083566B">
      <w:pPr>
        <w:ind w:firstLine="708"/>
        <w:jc w:val="both"/>
        <w:rPr>
          <w:sz w:val="22"/>
          <w:szCs w:val="22"/>
        </w:rPr>
      </w:pPr>
      <w:r>
        <w:rPr>
          <w:sz w:val="22"/>
          <w:szCs w:val="22"/>
        </w:rPr>
        <w:t>8. ne zagotavlja razvrstitve zemeljskega izkopa v razred onesnaženosti v skladu z 12. členom te uredbe.</w:t>
      </w:r>
    </w:p>
    <w:p w14:paraId="1A61C84B" w14:textId="77777777" w:rsidR="00331E91" w:rsidRDefault="00331E91" w:rsidP="0083566B">
      <w:pPr>
        <w:jc w:val="both"/>
        <w:rPr>
          <w:sz w:val="22"/>
          <w:szCs w:val="22"/>
        </w:rPr>
      </w:pPr>
    </w:p>
    <w:p w14:paraId="0ECA03B6" w14:textId="77777777" w:rsidR="000414C7" w:rsidRDefault="000414C7" w:rsidP="000414C7">
      <w:pPr>
        <w:ind w:firstLine="708"/>
        <w:jc w:val="both"/>
        <w:rPr>
          <w:sz w:val="22"/>
          <w:szCs w:val="22"/>
        </w:rPr>
      </w:pPr>
      <w:r w:rsidRPr="0083566B">
        <w:rPr>
          <w:sz w:val="22"/>
          <w:szCs w:val="22"/>
        </w:rPr>
        <w:t>(</w:t>
      </w:r>
      <w:r>
        <w:rPr>
          <w:sz w:val="22"/>
          <w:szCs w:val="22"/>
        </w:rPr>
        <w:t>2</w:t>
      </w:r>
      <w:r w:rsidRPr="0083566B">
        <w:rPr>
          <w:sz w:val="22"/>
          <w:szCs w:val="22"/>
        </w:rPr>
        <w:t>) Z globo 40.000</w:t>
      </w:r>
      <w:r>
        <w:rPr>
          <w:sz w:val="22"/>
          <w:szCs w:val="22"/>
        </w:rPr>
        <w:t xml:space="preserve"> do 75.000</w:t>
      </w:r>
      <w:r w:rsidRPr="0083566B">
        <w:rPr>
          <w:sz w:val="22"/>
          <w:szCs w:val="22"/>
        </w:rPr>
        <w:t xml:space="preserve"> eurov se kaznuje pravna oseba, ki</w:t>
      </w:r>
      <w:r>
        <w:rPr>
          <w:sz w:val="22"/>
          <w:szCs w:val="22"/>
        </w:rPr>
        <w:t xml:space="preserve"> je končni uporabnik, če:</w:t>
      </w:r>
    </w:p>
    <w:p w14:paraId="5ED85CDE" w14:textId="10BBF15B" w:rsidR="000414C7" w:rsidRDefault="000414C7" w:rsidP="000414C7">
      <w:pPr>
        <w:ind w:firstLine="708"/>
        <w:jc w:val="both"/>
        <w:rPr>
          <w:sz w:val="22"/>
          <w:szCs w:val="22"/>
        </w:rPr>
      </w:pPr>
      <w:r>
        <w:rPr>
          <w:sz w:val="22"/>
          <w:szCs w:val="22"/>
        </w:rPr>
        <w:t>1. uporabi zemeljski izkop</w:t>
      </w:r>
      <w:r w:rsidR="00393DDF">
        <w:rPr>
          <w:sz w:val="22"/>
          <w:szCs w:val="22"/>
        </w:rPr>
        <w:t>, ki je</w:t>
      </w:r>
      <w:r>
        <w:rPr>
          <w:sz w:val="22"/>
          <w:szCs w:val="22"/>
        </w:rPr>
        <w:t xml:space="preserve"> stranski proizvod v nasprotju z drugim ali tretjim odstavkom 1. člena te uredbe,</w:t>
      </w:r>
    </w:p>
    <w:p w14:paraId="1CC30FF9" w14:textId="77777777" w:rsidR="0036000C" w:rsidRDefault="000414C7" w:rsidP="000414C7">
      <w:pPr>
        <w:ind w:firstLine="708"/>
        <w:jc w:val="both"/>
        <w:rPr>
          <w:sz w:val="22"/>
          <w:szCs w:val="22"/>
        </w:rPr>
      </w:pPr>
      <w:r>
        <w:rPr>
          <w:sz w:val="22"/>
          <w:szCs w:val="22"/>
        </w:rPr>
        <w:t xml:space="preserve">2. </w:t>
      </w:r>
      <w:r w:rsidR="0036000C">
        <w:rPr>
          <w:sz w:val="22"/>
          <w:szCs w:val="22"/>
        </w:rPr>
        <w:t>ne uporabi zemeljskega izkopa, ki je stranski proizvod, najkasneje v treh letih od datuma prevzema od proizvajalca,</w:t>
      </w:r>
    </w:p>
    <w:p w14:paraId="777A4BD7" w14:textId="0F1E2909" w:rsidR="000414C7" w:rsidRDefault="0036000C" w:rsidP="000414C7">
      <w:pPr>
        <w:ind w:firstLine="708"/>
        <w:jc w:val="both"/>
        <w:rPr>
          <w:sz w:val="22"/>
          <w:szCs w:val="22"/>
        </w:rPr>
      </w:pPr>
      <w:r>
        <w:rPr>
          <w:sz w:val="22"/>
          <w:szCs w:val="22"/>
        </w:rPr>
        <w:t xml:space="preserve">3. </w:t>
      </w:r>
      <w:r w:rsidR="002D1DD3">
        <w:rPr>
          <w:sz w:val="22"/>
          <w:szCs w:val="22"/>
        </w:rPr>
        <w:t xml:space="preserve">uporabi zemeljski izkop, ki je stranski proizvod in </w:t>
      </w:r>
      <w:r w:rsidR="000414C7">
        <w:rPr>
          <w:sz w:val="22"/>
          <w:szCs w:val="22"/>
        </w:rPr>
        <w:t>ne izpolnjuje meril iz 4. člena te uredbe,</w:t>
      </w:r>
    </w:p>
    <w:p w14:paraId="74F77746" w14:textId="7991DA19" w:rsidR="002D1DD3" w:rsidRDefault="0036000C" w:rsidP="000414C7">
      <w:pPr>
        <w:ind w:firstLine="708"/>
        <w:jc w:val="both"/>
        <w:rPr>
          <w:sz w:val="22"/>
          <w:szCs w:val="22"/>
        </w:rPr>
      </w:pPr>
      <w:r>
        <w:rPr>
          <w:sz w:val="22"/>
          <w:szCs w:val="22"/>
        </w:rPr>
        <w:t>4</w:t>
      </w:r>
      <w:r w:rsidR="00EC3172">
        <w:rPr>
          <w:sz w:val="22"/>
          <w:szCs w:val="22"/>
        </w:rPr>
        <w:t xml:space="preserve">. </w:t>
      </w:r>
      <w:r w:rsidR="002D1DD3">
        <w:rPr>
          <w:sz w:val="22"/>
          <w:szCs w:val="22"/>
        </w:rPr>
        <w:t>uporabi zemeljski izkop, ki je stranski proizvod, brez pridobljene izjave o skladnosti zemeljskega izkopa v skladu z tretjim odstavkom 6. člena te uredbe,</w:t>
      </w:r>
    </w:p>
    <w:p w14:paraId="5EE26E4B" w14:textId="6B68DBA1" w:rsidR="00EC3172" w:rsidRDefault="0036000C" w:rsidP="000414C7">
      <w:pPr>
        <w:ind w:firstLine="708"/>
        <w:jc w:val="both"/>
        <w:rPr>
          <w:sz w:val="22"/>
          <w:szCs w:val="22"/>
        </w:rPr>
      </w:pPr>
      <w:r>
        <w:rPr>
          <w:sz w:val="22"/>
          <w:szCs w:val="22"/>
        </w:rPr>
        <w:t>5</w:t>
      </w:r>
      <w:r w:rsidR="002D1DD3">
        <w:rPr>
          <w:sz w:val="22"/>
          <w:szCs w:val="22"/>
        </w:rPr>
        <w:t xml:space="preserve">. </w:t>
      </w:r>
      <w:r w:rsidR="00EC3172">
        <w:rPr>
          <w:sz w:val="22"/>
          <w:szCs w:val="22"/>
        </w:rPr>
        <w:t xml:space="preserve">ne zagotovi izjave o </w:t>
      </w:r>
      <w:r w:rsidR="00EC3172" w:rsidRPr="00EC3172">
        <w:rPr>
          <w:sz w:val="22"/>
          <w:szCs w:val="22"/>
        </w:rPr>
        <w:t>zagotovljeni uporabi zemeljskega izkopa</w:t>
      </w:r>
      <w:r w:rsidR="00EC3172">
        <w:rPr>
          <w:sz w:val="22"/>
          <w:szCs w:val="22"/>
        </w:rPr>
        <w:t xml:space="preserve"> v skladu s 7. členom te uredbe, in</w:t>
      </w:r>
    </w:p>
    <w:p w14:paraId="0329C424" w14:textId="30BEA01B" w:rsidR="00EC3172" w:rsidRDefault="0036000C" w:rsidP="000414C7">
      <w:pPr>
        <w:ind w:firstLine="708"/>
        <w:jc w:val="both"/>
        <w:rPr>
          <w:sz w:val="22"/>
          <w:szCs w:val="22"/>
        </w:rPr>
      </w:pPr>
      <w:r>
        <w:rPr>
          <w:sz w:val="22"/>
          <w:szCs w:val="22"/>
        </w:rPr>
        <w:t>6</w:t>
      </w:r>
      <w:r w:rsidR="00EC3172">
        <w:rPr>
          <w:sz w:val="22"/>
          <w:szCs w:val="22"/>
        </w:rPr>
        <w:t xml:space="preserve">. ne zagotavlja vodenja evidence v skladu z 9. členom te uredbe. </w:t>
      </w:r>
    </w:p>
    <w:p w14:paraId="49EF0BB8" w14:textId="77777777" w:rsidR="008B687B" w:rsidRDefault="008B687B" w:rsidP="0083566B">
      <w:pPr>
        <w:ind w:firstLine="708"/>
        <w:jc w:val="both"/>
        <w:rPr>
          <w:sz w:val="22"/>
          <w:szCs w:val="22"/>
        </w:rPr>
      </w:pPr>
    </w:p>
    <w:p w14:paraId="64E37E7D" w14:textId="67C521C1" w:rsidR="000414C7" w:rsidRDefault="0083566B" w:rsidP="000414C7">
      <w:pPr>
        <w:ind w:firstLine="708"/>
        <w:jc w:val="both"/>
        <w:rPr>
          <w:sz w:val="22"/>
          <w:szCs w:val="22"/>
        </w:rPr>
      </w:pPr>
      <w:r w:rsidRPr="0083566B">
        <w:rPr>
          <w:sz w:val="22"/>
          <w:szCs w:val="22"/>
        </w:rPr>
        <w:t>(</w:t>
      </w:r>
      <w:r w:rsidR="008B687B">
        <w:rPr>
          <w:sz w:val="22"/>
          <w:szCs w:val="22"/>
        </w:rPr>
        <w:t>3</w:t>
      </w:r>
      <w:r w:rsidRPr="0083566B">
        <w:rPr>
          <w:sz w:val="22"/>
          <w:szCs w:val="22"/>
        </w:rPr>
        <w:t xml:space="preserve">) </w:t>
      </w:r>
      <w:r w:rsidR="000414C7" w:rsidRPr="000414C7">
        <w:rPr>
          <w:sz w:val="22"/>
          <w:szCs w:val="22"/>
        </w:rPr>
        <w:t>Z globo od 2.000 do 3.500 eurov se za prekršek iz prvega odstavka tega člena kaznuje tudi odgovorna oseba pravne osebe, odgovorna oseba samostojnega podjetnika posameznika, odgovorna oseba posameznika, ki samostojno opravlja dejavnost</w:t>
      </w:r>
      <w:r w:rsidR="00A425C1">
        <w:rPr>
          <w:sz w:val="22"/>
          <w:szCs w:val="22"/>
        </w:rPr>
        <w:t>.</w:t>
      </w:r>
    </w:p>
    <w:p w14:paraId="3CAA0F4C" w14:textId="77777777" w:rsidR="000414C7" w:rsidRDefault="000414C7" w:rsidP="000414C7">
      <w:pPr>
        <w:ind w:firstLine="708"/>
        <w:jc w:val="both"/>
        <w:rPr>
          <w:sz w:val="22"/>
          <w:szCs w:val="22"/>
        </w:rPr>
      </w:pPr>
    </w:p>
    <w:p w14:paraId="4AFE5D9D" w14:textId="5974EC30" w:rsidR="0083566B" w:rsidRDefault="0083566B" w:rsidP="008B687B">
      <w:pPr>
        <w:ind w:firstLine="708"/>
        <w:jc w:val="both"/>
        <w:rPr>
          <w:sz w:val="22"/>
          <w:szCs w:val="22"/>
        </w:rPr>
      </w:pPr>
      <w:r w:rsidRPr="0083566B">
        <w:rPr>
          <w:sz w:val="22"/>
          <w:szCs w:val="22"/>
        </w:rPr>
        <w:t>(</w:t>
      </w:r>
      <w:r w:rsidR="008B687B">
        <w:rPr>
          <w:sz w:val="22"/>
          <w:szCs w:val="22"/>
        </w:rPr>
        <w:t>4</w:t>
      </w:r>
      <w:r w:rsidRPr="0083566B">
        <w:rPr>
          <w:sz w:val="22"/>
          <w:szCs w:val="22"/>
        </w:rPr>
        <w:t xml:space="preserve">) Z globo od 1.200 do 4.000 eurov se za prekršek kaznuje tudi odgovorna oseba pravne osebe ali odgovorna oseba samostojnega podjetnika posameznika, ki stori prekršek iz prvega </w:t>
      </w:r>
      <w:r w:rsidR="008B687B">
        <w:rPr>
          <w:sz w:val="22"/>
          <w:szCs w:val="22"/>
        </w:rPr>
        <w:t xml:space="preserve">ali drugega </w:t>
      </w:r>
      <w:r w:rsidRPr="0083566B">
        <w:rPr>
          <w:sz w:val="22"/>
          <w:szCs w:val="22"/>
        </w:rPr>
        <w:t>odstavka tega člena.</w:t>
      </w:r>
    </w:p>
    <w:p w14:paraId="205CF855" w14:textId="77777777" w:rsidR="0083566B" w:rsidRPr="00A30D0D" w:rsidRDefault="0083566B" w:rsidP="0083566B">
      <w:pPr>
        <w:jc w:val="both"/>
        <w:rPr>
          <w:sz w:val="22"/>
          <w:szCs w:val="22"/>
        </w:rPr>
      </w:pPr>
    </w:p>
    <w:p w14:paraId="313DD605" w14:textId="0C043E23" w:rsidR="00331E91" w:rsidRPr="00A30D0D" w:rsidRDefault="00331E91" w:rsidP="00CD4F0B">
      <w:pPr>
        <w:jc w:val="center"/>
        <w:rPr>
          <w:b/>
          <w:bCs/>
          <w:sz w:val="22"/>
          <w:szCs w:val="22"/>
        </w:rPr>
      </w:pPr>
      <w:r w:rsidRPr="00A30D0D">
        <w:rPr>
          <w:b/>
          <w:bCs/>
          <w:sz w:val="22"/>
          <w:szCs w:val="22"/>
        </w:rPr>
        <w:t>1</w:t>
      </w:r>
      <w:r w:rsidR="000414C7">
        <w:rPr>
          <w:b/>
          <w:bCs/>
          <w:sz w:val="22"/>
          <w:szCs w:val="22"/>
        </w:rPr>
        <w:t>7</w:t>
      </w:r>
      <w:r w:rsidRPr="00A30D0D">
        <w:rPr>
          <w:b/>
          <w:bCs/>
          <w:sz w:val="22"/>
          <w:szCs w:val="22"/>
        </w:rPr>
        <w:t>. člen</w:t>
      </w:r>
    </w:p>
    <w:p w14:paraId="4472BEFC" w14:textId="36383DFE" w:rsidR="00F725A2" w:rsidRPr="00A30D0D" w:rsidRDefault="00331E91" w:rsidP="00CD4F0B">
      <w:pPr>
        <w:jc w:val="center"/>
        <w:rPr>
          <w:b/>
          <w:bCs/>
          <w:sz w:val="22"/>
          <w:szCs w:val="22"/>
        </w:rPr>
      </w:pPr>
      <w:r w:rsidRPr="00A30D0D">
        <w:rPr>
          <w:b/>
          <w:bCs/>
          <w:sz w:val="22"/>
          <w:szCs w:val="22"/>
        </w:rPr>
        <w:t>z</w:t>
      </w:r>
      <w:r w:rsidR="007341B1" w:rsidRPr="00A30D0D">
        <w:rPr>
          <w:b/>
          <w:bCs/>
          <w:sz w:val="22"/>
          <w:szCs w:val="22"/>
        </w:rPr>
        <w:t>ačetek veljavnosti</w:t>
      </w:r>
    </w:p>
    <w:p w14:paraId="14E0DAE6" w14:textId="77777777" w:rsidR="00191EA9" w:rsidRPr="00A30D0D" w:rsidRDefault="00191EA9" w:rsidP="00A15330">
      <w:pPr>
        <w:jc w:val="both"/>
        <w:rPr>
          <w:sz w:val="22"/>
          <w:szCs w:val="22"/>
        </w:rPr>
      </w:pPr>
    </w:p>
    <w:p w14:paraId="3393B067" w14:textId="5686C9E0" w:rsidR="005B1AA4" w:rsidRPr="00A30D0D" w:rsidRDefault="005B1AA4" w:rsidP="00A15330">
      <w:pPr>
        <w:ind w:firstLine="708"/>
        <w:jc w:val="both"/>
        <w:rPr>
          <w:sz w:val="22"/>
          <w:szCs w:val="22"/>
        </w:rPr>
      </w:pPr>
      <w:r w:rsidRPr="00A30D0D">
        <w:rPr>
          <w:sz w:val="22"/>
          <w:szCs w:val="22"/>
        </w:rPr>
        <w:t xml:space="preserve">Ta uredba začne veljati </w:t>
      </w:r>
      <w:r w:rsidR="00A425C1">
        <w:rPr>
          <w:sz w:val="22"/>
          <w:szCs w:val="22"/>
        </w:rPr>
        <w:t>1. januarja 2026.</w:t>
      </w:r>
    </w:p>
    <w:p w14:paraId="43E33283" w14:textId="77777777" w:rsidR="005B1AA4" w:rsidRPr="00A30D0D" w:rsidRDefault="005B1AA4" w:rsidP="00A15330">
      <w:pPr>
        <w:ind w:firstLine="708"/>
        <w:jc w:val="both"/>
        <w:rPr>
          <w:sz w:val="22"/>
          <w:szCs w:val="22"/>
        </w:rPr>
      </w:pPr>
    </w:p>
    <w:p w14:paraId="7E15B649" w14:textId="77777777" w:rsidR="005B1AA4" w:rsidRPr="00A30D0D" w:rsidRDefault="005B1AA4" w:rsidP="00A15330">
      <w:pPr>
        <w:jc w:val="both"/>
        <w:rPr>
          <w:sz w:val="22"/>
          <w:szCs w:val="22"/>
        </w:rPr>
      </w:pPr>
    </w:p>
    <w:p w14:paraId="21FF0189" w14:textId="77777777" w:rsidR="005B1AA4" w:rsidRPr="00A30D0D" w:rsidRDefault="005B1AA4" w:rsidP="00A15330">
      <w:pPr>
        <w:jc w:val="both"/>
        <w:rPr>
          <w:sz w:val="22"/>
          <w:szCs w:val="22"/>
        </w:rPr>
      </w:pPr>
    </w:p>
    <w:p w14:paraId="4EEAB7B7" w14:textId="7E305CE3" w:rsidR="005B1AA4" w:rsidRPr="00A30D0D" w:rsidRDefault="005B1AA4" w:rsidP="00A15330">
      <w:pPr>
        <w:jc w:val="both"/>
        <w:rPr>
          <w:sz w:val="22"/>
          <w:szCs w:val="22"/>
        </w:rPr>
      </w:pPr>
      <w:r w:rsidRPr="00A30D0D">
        <w:rPr>
          <w:sz w:val="22"/>
          <w:szCs w:val="22"/>
        </w:rPr>
        <w:t>Š</w:t>
      </w:r>
      <w:r w:rsidR="001D322D">
        <w:rPr>
          <w:sz w:val="22"/>
          <w:szCs w:val="22"/>
        </w:rPr>
        <w:t xml:space="preserve">t. </w:t>
      </w:r>
    </w:p>
    <w:p w14:paraId="1D96C43E" w14:textId="20687743" w:rsidR="005B1AA4" w:rsidRPr="00A30D0D" w:rsidRDefault="005B1AA4" w:rsidP="00A15330">
      <w:pPr>
        <w:jc w:val="both"/>
        <w:rPr>
          <w:sz w:val="22"/>
          <w:szCs w:val="22"/>
        </w:rPr>
      </w:pPr>
      <w:r w:rsidRPr="00A30D0D">
        <w:rPr>
          <w:sz w:val="22"/>
          <w:szCs w:val="22"/>
        </w:rPr>
        <w:t xml:space="preserve">Ljubljana, </w:t>
      </w:r>
    </w:p>
    <w:p w14:paraId="3BF3536B" w14:textId="59898E1A" w:rsidR="005B1AA4" w:rsidRPr="00A30D0D" w:rsidRDefault="005B1AA4" w:rsidP="00A15330">
      <w:pPr>
        <w:jc w:val="both"/>
        <w:rPr>
          <w:sz w:val="22"/>
          <w:szCs w:val="22"/>
        </w:rPr>
      </w:pPr>
      <w:r w:rsidRPr="00A30D0D">
        <w:rPr>
          <w:sz w:val="22"/>
          <w:szCs w:val="22"/>
        </w:rPr>
        <w:t xml:space="preserve">EVA </w:t>
      </w:r>
      <w:r w:rsidR="001D322D" w:rsidRPr="001D322D">
        <w:rPr>
          <w:sz w:val="22"/>
          <w:szCs w:val="22"/>
        </w:rPr>
        <w:t>2025-2570-0032</w:t>
      </w:r>
    </w:p>
    <w:p w14:paraId="00D401FF" w14:textId="77777777" w:rsidR="005B1AA4" w:rsidRPr="00A30D0D" w:rsidRDefault="005B1AA4" w:rsidP="00A15330">
      <w:pPr>
        <w:jc w:val="both"/>
        <w:rPr>
          <w:sz w:val="22"/>
          <w:szCs w:val="22"/>
        </w:rPr>
      </w:pPr>
    </w:p>
    <w:p w14:paraId="605D4A1C" w14:textId="77777777" w:rsidR="005B1AA4" w:rsidRPr="00A30D0D" w:rsidRDefault="005B1AA4" w:rsidP="00A15330">
      <w:pPr>
        <w:ind w:left="4248" w:firstLine="708"/>
        <w:jc w:val="both"/>
        <w:rPr>
          <w:sz w:val="22"/>
          <w:szCs w:val="22"/>
        </w:rPr>
      </w:pPr>
      <w:r w:rsidRPr="00A30D0D">
        <w:rPr>
          <w:sz w:val="22"/>
          <w:szCs w:val="22"/>
        </w:rPr>
        <w:t xml:space="preserve">      Vlada Republike Slovenije</w:t>
      </w:r>
    </w:p>
    <w:p w14:paraId="75F0F008" w14:textId="6D823642" w:rsidR="005B1AA4" w:rsidRPr="00A30D0D" w:rsidRDefault="005B1AA4" w:rsidP="00A15330">
      <w:pPr>
        <w:ind w:left="4956" w:firstLine="708"/>
        <w:jc w:val="both"/>
        <w:rPr>
          <w:sz w:val="22"/>
          <w:szCs w:val="22"/>
        </w:rPr>
      </w:pPr>
      <w:r w:rsidRPr="00A30D0D">
        <w:rPr>
          <w:sz w:val="22"/>
          <w:szCs w:val="22"/>
        </w:rPr>
        <w:t>dr. Robert Golob l</w:t>
      </w:r>
      <w:r w:rsidR="00FF280D">
        <w:rPr>
          <w:sz w:val="22"/>
          <w:szCs w:val="22"/>
        </w:rPr>
        <w:t xml:space="preserve"> </w:t>
      </w:r>
      <w:r w:rsidRPr="00A30D0D">
        <w:rPr>
          <w:sz w:val="22"/>
          <w:szCs w:val="22"/>
        </w:rPr>
        <w:t>.r.</w:t>
      </w:r>
    </w:p>
    <w:p w14:paraId="373562BC" w14:textId="77777777" w:rsidR="005B1AA4" w:rsidRPr="00A30D0D" w:rsidRDefault="005B1AA4" w:rsidP="00A15330">
      <w:pPr>
        <w:ind w:left="4956" w:firstLine="708"/>
        <w:jc w:val="both"/>
        <w:rPr>
          <w:sz w:val="22"/>
          <w:szCs w:val="22"/>
        </w:rPr>
      </w:pPr>
      <w:r w:rsidRPr="00A30D0D">
        <w:rPr>
          <w:sz w:val="22"/>
          <w:szCs w:val="22"/>
        </w:rPr>
        <w:t xml:space="preserve">       Predsednik</w:t>
      </w:r>
    </w:p>
    <w:p w14:paraId="16199BA5" w14:textId="77777777" w:rsidR="005B1AA4" w:rsidRPr="00A30D0D" w:rsidRDefault="005B1AA4" w:rsidP="00A15330">
      <w:pPr>
        <w:ind w:left="4956" w:firstLine="708"/>
        <w:jc w:val="both"/>
        <w:rPr>
          <w:sz w:val="22"/>
          <w:szCs w:val="22"/>
        </w:rPr>
      </w:pPr>
    </w:p>
    <w:p w14:paraId="52FD722A" w14:textId="77777777" w:rsidR="00191EA9" w:rsidRPr="00A30D0D" w:rsidRDefault="00191EA9" w:rsidP="00A15330">
      <w:pPr>
        <w:jc w:val="both"/>
        <w:rPr>
          <w:sz w:val="22"/>
          <w:szCs w:val="22"/>
        </w:rPr>
      </w:pPr>
    </w:p>
    <w:p w14:paraId="7DC3A50A" w14:textId="77777777" w:rsidR="00191EA9" w:rsidRPr="00A30D0D" w:rsidRDefault="00191EA9" w:rsidP="00A15330">
      <w:pPr>
        <w:jc w:val="both"/>
        <w:rPr>
          <w:sz w:val="22"/>
          <w:szCs w:val="22"/>
        </w:rPr>
      </w:pPr>
    </w:p>
    <w:p w14:paraId="66BF930A" w14:textId="01970FDE" w:rsidR="00191EA9" w:rsidRPr="00A30D0D" w:rsidRDefault="00191EA9" w:rsidP="00A15330">
      <w:pPr>
        <w:jc w:val="both"/>
        <w:rPr>
          <w:sz w:val="22"/>
          <w:szCs w:val="22"/>
        </w:rPr>
      </w:pPr>
    </w:p>
    <w:p w14:paraId="249608CA" w14:textId="619FBF88" w:rsidR="0087785F" w:rsidRPr="00A30D0D" w:rsidRDefault="0087785F" w:rsidP="00CD4F0B">
      <w:pPr>
        <w:jc w:val="center"/>
        <w:rPr>
          <w:b/>
          <w:bCs/>
          <w:sz w:val="22"/>
          <w:szCs w:val="22"/>
        </w:rPr>
        <w:sectPr w:rsidR="0087785F" w:rsidRPr="00A30D0D">
          <w:headerReference w:type="default" r:id="rId8"/>
          <w:footerReference w:type="default" r:id="rId9"/>
          <w:pgSz w:w="11906" w:h="16838"/>
          <w:pgMar w:top="1417" w:right="1417" w:bottom="1417" w:left="1417" w:header="708" w:footer="708" w:gutter="0"/>
          <w:cols w:space="708"/>
          <w:docGrid w:linePitch="360"/>
        </w:sectPr>
      </w:pPr>
    </w:p>
    <w:p w14:paraId="4AD1561E" w14:textId="440E4E07" w:rsidR="00AC5AFC" w:rsidRPr="00A30D0D" w:rsidRDefault="00AC5AFC" w:rsidP="00CD4F0B">
      <w:pPr>
        <w:jc w:val="center"/>
        <w:rPr>
          <w:b/>
          <w:bCs/>
          <w:sz w:val="22"/>
          <w:szCs w:val="22"/>
        </w:rPr>
      </w:pPr>
      <w:r>
        <w:rPr>
          <w:b/>
          <w:bCs/>
          <w:sz w:val="22"/>
          <w:szCs w:val="22"/>
        </w:rPr>
        <w:lastRenderedPageBreak/>
        <w:t xml:space="preserve">PRILOGA </w:t>
      </w:r>
      <w:r w:rsidR="00F500FD">
        <w:rPr>
          <w:b/>
          <w:bCs/>
          <w:sz w:val="22"/>
          <w:szCs w:val="22"/>
        </w:rPr>
        <w:t>1</w:t>
      </w:r>
    </w:p>
    <w:p w14:paraId="4B994F44" w14:textId="29B534BD" w:rsidR="00D22370" w:rsidRPr="00A30D0D" w:rsidRDefault="00145DDA" w:rsidP="0095632A">
      <w:pPr>
        <w:jc w:val="center"/>
        <w:rPr>
          <w:b/>
          <w:bCs/>
          <w:sz w:val="22"/>
          <w:szCs w:val="22"/>
        </w:rPr>
      </w:pPr>
      <w:r w:rsidRPr="00A30D0D">
        <w:rPr>
          <w:b/>
          <w:bCs/>
          <w:sz w:val="22"/>
          <w:szCs w:val="22"/>
        </w:rPr>
        <w:t>Merila</w:t>
      </w:r>
      <w:r w:rsidR="00D22370" w:rsidRPr="00A30D0D">
        <w:rPr>
          <w:b/>
          <w:bCs/>
          <w:sz w:val="22"/>
          <w:szCs w:val="22"/>
        </w:rPr>
        <w:t xml:space="preserve"> za </w:t>
      </w:r>
      <w:r w:rsidR="00F725A2" w:rsidRPr="00A30D0D">
        <w:rPr>
          <w:b/>
          <w:bCs/>
          <w:sz w:val="22"/>
          <w:szCs w:val="22"/>
        </w:rPr>
        <w:t xml:space="preserve">zemeljski izkop, ki </w:t>
      </w:r>
      <w:r w:rsidR="00825E69">
        <w:rPr>
          <w:b/>
          <w:bCs/>
          <w:sz w:val="22"/>
          <w:szCs w:val="22"/>
        </w:rPr>
        <w:t xml:space="preserve">je </w:t>
      </w:r>
      <w:r w:rsidRPr="00A30D0D">
        <w:rPr>
          <w:b/>
          <w:bCs/>
          <w:sz w:val="22"/>
          <w:szCs w:val="22"/>
        </w:rPr>
        <w:t>stransk</w:t>
      </w:r>
      <w:r w:rsidR="00F725A2" w:rsidRPr="00A30D0D">
        <w:rPr>
          <w:b/>
          <w:bCs/>
          <w:sz w:val="22"/>
          <w:szCs w:val="22"/>
        </w:rPr>
        <w:t>i</w:t>
      </w:r>
      <w:r w:rsidRPr="00A30D0D">
        <w:rPr>
          <w:b/>
          <w:bCs/>
          <w:sz w:val="22"/>
          <w:szCs w:val="22"/>
        </w:rPr>
        <w:t xml:space="preserve"> proizvod</w:t>
      </w:r>
      <w:r w:rsidR="004248AA">
        <w:rPr>
          <w:b/>
          <w:bCs/>
          <w:sz w:val="22"/>
          <w:szCs w:val="22"/>
        </w:rPr>
        <w:t xml:space="preserve"> in ne odpadek</w:t>
      </w:r>
    </w:p>
    <w:p w14:paraId="3EB29086" w14:textId="77777777" w:rsidR="001F4620" w:rsidRPr="00A30D0D" w:rsidRDefault="001F4620" w:rsidP="00A15330">
      <w:pPr>
        <w:jc w:val="both"/>
        <w:rPr>
          <w:sz w:val="22"/>
          <w:szCs w:val="22"/>
        </w:rPr>
      </w:pPr>
    </w:p>
    <w:p w14:paraId="45BB6F13" w14:textId="30C8DFF2" w:rsidR="004B09BA" w:rsidRPr="00A30D0D" w:rsidRDefault="004F72F0" w:rsidP="00A15330">
      <w:pPr>
        <w:jc w:val="both"/>
        <w:rPr>
          <w:sz w:val="22"/>
          <w:szCs w:val="22"/>
        </w:rPr>
      </w:pPr>
      <w:r w:rsidRPr="00A30D0D">
        <w:rPr>
          <w:sz w:val="22"/>
          <w:szCs w:val="22"/>
        </w:rPr>
        <w:t>Preglednica:</w:t>
      </w:r>
      <w:r w:rsidR="001F4620" w:rsidRPr="00A30D0D">
        <w:rPr>
          <w:sz w:val="22"/>
          <w:szCs w:val="22"/>
        </w:rPr>
        <w:t xml:space="preserve"> Merila za zemeljski izkop, ki </w:t>
      </w:r>
      <w:r w:rsidR="00825E69">
        <w:rPr>
          <w:sz w:val="22"/>
          <w:szCs w:val="22"/>
        </w:rPr>
        <w:t>je</w:t>
      </w:r>
      <w:r w:rsidR="001F4620" w:rsidRPr="00A30D0D">
        <w:rPr>
          <w:sz w:val="22"/>
          <w:szCs w:val="22"/>
        </w:rPr>
        <w:t xml:space="preserve"> stranski proizvod</w:t>
      </w:r>
    </w:p>
    <w:p w14:paraId="1B36BA62" w14:textId="77777777" w:rsidR="004F72F0" w:rsidRPr="00A30D0D" w:rsidRDefault="004F72F0" w:rsidP="00A15330">
      <w:pPr>
        <w:jc w:val="both"/>
        <w:rPr>
          <w:sz w:val="22"/>
          <w:szCs w:val="22"/>
        </w:rPr>
      </w:pPr>
    </w:p>
    <w:tbl>
      <w:tblPr>
        <w:tblStyle w:val="Tabelamrea"/>
        <w:tblW w:w="14281" w:type="dxa"/>
        <w:tblLook w:val="04A0" w:firstRow="1" w:lastRow="0" w:firstColumn="1" w:lastColumn="0" w:noHBand="0" w:noVBand="1"/>
      </w:tblPr>
      <w:tblGrid>
        <w:gridCol w:w="688"/>
        <w:gridCol w:w="7702"/>
        <w:gridCol w:w="5891"/>
      </w:tblGrid>
      <w:tr w:rsidR="00D22370" w:rsidRPr="00BA784A" w14:paraId="7CB84FD1" w14:textId="77777777" w:rsidTr="005C4013">
        <w:tc>
          <w:tcPr>
            <w:tcW w:w="688" w:type="dxa"/>
          </w:tcPr>
          <w:p w14:paraId="28255DE0" w14:textId="77777777" w:rsidR="00D22370" w:rsidRPr="005C4013" w:rsidRDefault="00D22370" w:rsidP="00A15330">
            <w:pPr>
              <w:jc w:val="both"/>
              <w:rPr>
                <w:b/>
                <w:bCs/>
              </w:rPr>
            </w:pPr>
          </w:p>
        </w:tc>
        <w:tc>
          <w:tcPr>
            <w:tcW w:w="7702" w:type="dxa"/>
          </w:tcPr>
          <w:p w14:paraId="3C8F2A19" w14:textId="6C8BF25F" w:rsidR="00D22370" w:rsidRPr="005C4013" w:rsidRDefault="00D22370" w:rsidP="00A15330">
            <w:pPr>
              <w:jc w:val="both"/>
              <w:rPr>
                <w:b/>
                <w:bCs/>
              </w:rPr>
            </w:pPr>
            <w:r w:rsidRPr="005C4013">
              <w:rPr>
                <w:b/>
                <w:bCs/>
              </w:rPr>
              <w:t>Merila</w:t>
            </w:r>
          </w:p>
        </w:tc>
        <w:tc>
          <w:tcPr>
            <w:tcW w:w="5891" w:type="dxa"/>
          </w:tcPr>
          <w:p w14:paraId="5B4EE51C" w14:textId="66CB7D6D" w:rsidR="00D22370" w:rsidRPr="005C4013" w:rsidRDefault="00D22370" w:rsidP="00A15330">
            <w:pPr>
              <w:jc w:val="both"/>
              <w:rPr>
                <w:b/>
                <w:bCs/>
              </w:rPr>
            </w:pPr>
            <w:r w:rsidRPr="005C4013">
              <w:rPr>
                <w:b/>
                <w:bCs/>
              </w:rPr>
              <w:t>Zahteve lastnega preverjanja</w:t>
            </w:r>
          </w:p>
        </w:tc>
      </w:tr>
      <w:tr w:rsidR="00D22370" w:rsidRPr="00410FC9" w14:paraId="6B23E6A7" w14:textId="77777777" w:rsidTr="005C4013">
        <w:tc>
          <w:tcPr>
            <w:tcW w:w="14281" w:type="dxa"/>
            <w:gridSpan w:val="3"/>
          </w:tcPr>
          <w:p w14:paraId="5EBF476C" w14:textId="5E5EF36E" w:rsidR="00D22370" w:rsidRPr="005C4013" w:rsidRDefault="00D22370" w:rsidP="00BA784A">
            <w:pPr>
              <w:jc w:val="both"/>
              <w:rPr>
                <w:sz w:val="18"/>
                <w:szCs w:val="18"/>
              </w:rPr>
            </w:pPr>
            <w:r w:rsidRPr="005C4013">
              <w:rPr>
                <w:b/>
                <w:bCs/>
              </w:rPr>
              <w:t xml:space="preserve">1. </w:t>
            </w:r>
            <w:r w:rsidR="009631B8" w:rsidRPr="005C4013">
              <w:rPr>
                <w:b/>
                <w:bCs/>
              </w:rPr>
              <w:t xml:space="preserve">del: </w:t>
            </w:r>
            <w:r w:rsidR="0027208B" w:rsidRPr="005C4013">
              <w:rPr>
                <w:b/>
                <w:bCs/>
              </w:rPr>
              <w:t>gradnja</w:t>
            </w:r>
            <w:r w:rsidR="00F979BC" w:rsidRPr="005C4013">
              <w:rPr>
                <w:sz w:val="22"/>
                <w:szCs w:val="22"/>
              </w:rPr>
              <w:t xml:space="preserve"> </w:t>
            </w:r>
          </w:p>
        </w:tc>
      </w:tr>
      <w:tr w:rsidR="00F30710" w:rsidRPr="00410FC9" w14:paraId="6D8A1233" w14:textId="77777777" w:rsidTr="005C4013">
        <w:tc>
          <w:tcPr>
            <w:tcW w:w="688" w:type="dxa"/>
          </w:tcPr>
          <w:p w14:paraId="77C61B52" w14:textId="400A7C35" w:rsidR="00F30710" w:rsidRPr="005C4013" w:rsidRDefault="009B7AAE" w:rsidP="00A15330">
            <w:pPr>
              <w:jc w:val="both"/>
            </w:pPr>
            <w:r w:rsidRPr="005C4013">
              <w:t>1</w:t>
            </w:r>
            <w:r w:rsidR="002B7974" w:rsidRPr="005C4013">
              <w:t>.1</w:t>
            </w:r>
          </w:p>
        </w:tc>
        <w:tc>
          <w:tcPr>
            <w:tcW w:w="7702" w:type="dxa"/>
          </w:tcPr>
          <w:p w14:paraId="061310C1" w14:textId="7BADBB71" w:rsidR="00F30710" w:rsidRPr="005C4013" w:rsidRDefault="00561E0F" w:rsidP="00F30710">
            <w:pPr>
              <w:jc w:val="both"/>
            </w:pPr>
            <w:r w:rsidRPr="005C4013">
              <w:t>Pri gradnji je nastalo več kot 25.000 ton zemeljskega izkopa, ki ga ni mogoče uporabiti za gradnjo na gradbišču</w:t>
            </w:r>
            <w:r w:rsidR="000D6CB0" w:rsidRPr="005C4013">
              <w:t>, kjer je nastal</w:t>
            </w:r>
            <w:r w:rsidR="009B7AAE" w:rsidRPr="005C4013">
              <w:t>,</w:t>
            </w:r>
            <w:r w:rsidR="000D6CB0" w:rsidRPr="005C4013">
              <w:t xml:space="preserve"> in </w:t>
            </w:r>
            <w:r w:rsidR="003C2487" w:rsidRPr="005C4013">
              <w:t xml:space="preserve">zato </w:t>
            </w:r>
            <w:r w:rsidR="000D6CB0" w:rsidRPr="005C4013">
              <w:t>predstavlja višek zemeljskih izkopov pri gradnji</w:t>
            </w:r>
            <w:r w:rsidR="00FE477B" w:rsidRPr="005C4013">
              <w:t xml:space="preserve">, pri čemer </w:t>
            </w:r>
            <w:r w:rsidR="009B7AAE" w:rsidRPr="005C4013">
              <w:t>nastanek zemeljskega izkopa ni primarni cilj gradnje</w:t>
            </w:r>
            <w:r w:rsidR="000D6CB0" w:rsidRPr="005C4013">
              <w:t>.</w:t>
            </w:r>
          </w:p>
        </w:tc>
        <w:tc>
          <w:tcPr>
            <w:tcW w:w="5891" w:type="dxa"/>
          </w:tcPr>
          <w:p w14:paraId="24766840" w14:textId="7B7E48E3" w:rsidR="00F30710" w:rsidRPr="005C4013" w:rsidRDefault="00F30710" w:rsidP="00A15330">
            <w:pPr>
              <w:jc w:val="both"/>
            </w:pPr>
            <w:r w:rsidRPr="005C4013">
              <w:t xml:space="preserve">Proizvajalec </w:t>
            </w:r>
            <w:r w:rsidR="00E24E7D" w:rsidRPr="005C4013">
              <w:t>ali njegovo usposobljeno osebje</w:t>
            </w:r>
            <w:r w:rsidR="007A290E" w:rsidRPr="005C4013">
              <w:t xml:space="preserve"> </w:t>
            </w:r>
            <w:r w:rsidR="007A290E" w:rsidRPr="00D650EB">
              <w:t>v gradbenem dnevniku</w:t>
            </w:r>
            <w:r w:rsidR="008E5177" w:rsidRPr="005C4013">
              <w:t xml:space="preserve"> </w:t>
            </w:r>
            <w:r w:rsidR="00F3127E" w:rsidRPr="005C4013">
              <w:t xml:space="preserve">dnevno </w:t>
            </w:r>
            <w:r w:rsidR="007A290E" w:rsidRPr="005C4013">
              <w:t>beleži volumen nastalega zemeljskega izkopa in na podlagi volumna in sestave zemeljskega izkopa oceni njegovo maso</w:t>
            </w:r>
            <w:r w:rsidR="009E54D4">
              <w:t xml:space="preserve"> ali zagotovi tehtanje zemeljskega izkopa</w:t>
            </w:r>
            <w:r w:rsidR="007A290E" w:rsidRPr="005C4013">
              <w:t xml:space="preserve">. </w:t>
            </w:r>
            <w:r w:rsidR="00E24E7D" w:rsidRPr="005C4013">
              <w:t xml:space="preserve"> </w:t>
            </w:r>
          </w:p>
        </w:tc>
      </w:tr>
      <w:tr w:rsidR="00D22370" w:rsidRPr="00410FC9" w14:paraId="1F258E81" w14:textId="77777777" w:rsidTr="005C4013">
        <w:tc>
          <w:tcPr>
            <w:tcW w:w="688" w:type="dxa"/>
          </w:tcPr>
          <w:p w14:paraId="4D4F22F1" w14:textId="031B396E" w:rsidR="00D22370" w:rsidRPr="00410FC9" w:rsidRDefault="00585718" w:rsidP="00A15330">
            <w:pPr>
              <w:jc w:val="both"/>
            </w:pPr>
            <w:r w:rsidRPr="00410FC9">
              <w:t>1</w:t>
            </w:r>
            <w:r w:rsidR="002B7974">
              <w:t>.2</w:t>
            </w:r>
          </w:p>
          <w:p w14:paraId="5B548E80" w14:textId="57F441F8" w:rsidR="00585718" w:rsidRPr="00410FC9" w:rsidRDefault="00585718" w:rsidP="00A15330">
            <w:pPr>
              <w:jc w:val="both"/>
            </w:pPr>
          </w:p>
        </w:tc>
        <w:tc>
          <w:tcPr>
            <w:tcW w:w="7702" w:type="dxa"/>
          </w:tcPr>
          <w:p w14:paraId="55EBABD3" w14:textId="2F830B14" w:rsidR="00D22370" w:rsidRPr="00410FC9" w:rsidRDefault="00E8493A" w:rsidP="00A15330">
            <w:pPr>
              <w:jc w:val="both"/>
            </w:pPr>
            <w:r>
              <w:t xml:space="preserve">Zemeljski izkop </w:t>
            </w:r>
            <w:r w:rsidRPr="005C4013">
              <w:t>je</w:t>
            </w:r>
            <w:r w:rsidR="00F979BC" w:rsidRPr="005C4013">
              <w:t xml:space="preserve"> naravnega izvora</w:t>
            </w:r>
            <w:r w:rsidR="000D6CB0" w:rsidRPr="005C4013">
              <w:t xml:space="preserve"> in</w:t>
            </w:r>
            <w:r w:rsidR="00F9077A" w:rsidRPr="005C4013">
              <w:t xml:space="preserve"> </w:t>
            </w:r>
            <w:r w:rsidR="001A7D2E" w:rsidRPr="005C4013">
              <w:t>je v</w:t>
            </w:r>
            <w:r w:rsidR="001A7D2E">
              <w:t xml:space="preserve"> svojem prvotnem stanju</w:t>
            </w:r>
            <w:r w:rsidR="00401A3F">
              <w:t xml:space="preserve"> (ni obdelan)</w:t>
            </w:r>
            <w:r w:rsidR="000D6CB0">
              <w:t>.</w:t>
            </w:r>
            <w:r w:rsidR="00174BC6">
              <w:t xml:space="preserve"> </w:t>
            </w:r>
          </w:p>
        </w:tc>
        <w:tc>
          <w:tcPr>
            <w:tcW w:w="5891" w:type="dxa"/>
          </w:tcPr>
          <w:p w14:paraId="4D2BAA00" w14:textId="60787BA4" w:rsidR="00D22370" w:rsidRPr="00410FC9" w:rsidRDefault="00BA784A" w:rsidP="00A15330">
            <w:pPr>
              <w:jc w:val="both"/>
            </w:pPr>
            <w:r>
              <w:t xml:space="preserve">Proizvajalec </w:t>
            </w:r>
            <w:r w:rsidRPr="00410FC9">
              <w:t xml:space="preserve">ali </w:t>
            </w:r>
            <w:r>
              <w:t xml:space="preserve">njegovo usposobljeno osebje </w:t>
            </w:r>
            <w:r w:rsidR="007A290E">
              <w:t>sprotno opravlja vizualni pregled pri gradnji nastalega zemeljskega izkopa</w:t>
            </w:r>
            <w:r w:rsidR="00F7224F">
              <w:t xml:space="preserve"> ter </w:t>
            </w:r>
            <w:r w:rsidR="00FE477B">
              <w:t>zagotovi</w:t>
            </w:r>
            <w:r w:rsidR="00794146">
              <w:t>, da se zemeljski izkop, ki ni naravnega izvora, začasno skladišči ločeno</w:t>
            </w:r>
            <w:r w:rsidR="00FE477B">
              <w:t xml:space="preserve"> od zemeljsk</w:t>
            </w:r>
            <w:r w:rsidR="0098139A">
              <w:t>ega</w:t>
            </w:r>
            <w:r w:rsidR="00FE477B">
              <w:t xml:space="preserve"> izkop</w:t>
            </w:r>
            <w:r w:rsidR="0098139A">
              <w:t>a</w:t>
            </w:r>
            <w:r w:rsidR="00FE477B">
              <w:t xml:space="preserve"> naravnega izvora,</w:t>
            </w:r>
            <w:r w:rsidR="00794146">
              <w:t xml:space="preserve"> in se </w:t>
            </w:r>
            <w:r w:rsidR="00FE477B">
              <w:t xml:space="preserve">z njim ravna v skladu s predpisi o </w:t>
            </w:r>
            <w:r w:rsidR="00794146">
              <w:t>odpadk</w:t>
            </w:r>
            <w:r w:rsidR="00FE477B">
              <w:t>ih</w:t>
            </w:r>
            <w:r w:rsidR="00794146">
              <w:t>.</w:t>
            </w:r>
          </w:p>
        </w:tc>
      </w:tr>
      <w:tr w:rsidR="009B7AAE" w:rsidRPr="00410FC9" w14:paraId="2DC83570" w14:textId="77777777" w:rsidTr="005C4013">
        <w:tc>
          <w:tcPr>
            <w:tcW w:w="688" w:type="dxa"/>
          </w:tcPr>
          <w:p w14:paraId="7102E300" w14:textId="3DBCC470" w:rsidR="009B7AAE" w:rsidRPr="00410FC9" w:rsidRDefault="009B7AAE" w:rsidP="00A15330">
            <w:pPr>
              <w:jc w:val="both"/>
            </w:pPr>
            <w:r>
              <w:t>1</w:t>
            </w:r>
            <w:r w:rsidR="002B7974">
              <w:t>.3</w:t>
            </w:r>
          </w:p>
        </w:tc>
        <w:tc>
          <w:tcPr>
            <w:tcW w:w="7702" w:type="dxa"/>
          </w:tcPr>
          <w:p w14:paraId="16CB636D" w14:textId="55384ABF" w:rsidR="009B7AAE" w:rsidRPr="00410FC9" w:rsidDel="00E8493A" w:rsidRDefault="009B7AAE" w:rsidP="00A15330">
            <w:pPr>
              <w:jc w:val="both"/>
            </w:pPr>
            <w:r>
              <w:t xml:space="preserve">Zemeljski izkop </w:t>
            </w:r>
            <w:r w:rsidR="00D935F8">
              <w:t xml:space="preserve">iz </w:t>
            </w:r>
            <w:r>
              <w:t xml:space="preserve">zgornjega dela </w:t>
            </w:r>
            <w:r w:rsidR="0098139A">
              <w:t xml:space="preserve">tal </w:t>
            </w:r>
            <w:r>
              <w:t xml:space="preserve">se hrani ločeno od </w:t>
            </w:r>
            <w:r w:rsidR="00BA784A">
              <w:t xml:space="preserve">zemeljskega izkopa </w:t>
            </w:r>
            <w:r w:rsidR="00D935F8">
              <w:t xml:space="preserve">iz </w:t>
            </w:r>
            <w:r w:rsidR="001A7D2E">
              <w:t>s</w:t>
            </w:r>
            <w:r w:rsidR="00BA784A" w:rsidRPr="00BA784A">
              <w:t>podnjega dela tal i</w:t>
            </w:r>
            <w:r w:rsidR="00BA784A">
              <w:t>n</w:t>
            </w:r>
            <w:r w:rsidR="00BA784A" w:rsidRPr="00BA784A">
              <w:t xml:space="preserve"> </w:t>
            </w:r>
            <w:r w:rsidR="00D935F8">
              <w:t xml:space="preserve">iz </w:t>
            </w:r>
            <w:r w:rsidR="00BA784A" w:rsidRPr="00BA784A">
              <w:t>matične podlage</w:t>
            </w:r>
            <w:r>
              <w:t>.</w:t>
            </w:r>
          </w:p>
        </w:tc>
        <w:tc>
          <w:tcPr>
            <w:tcW w:w="5891" w:type="dxa"/>
          </w:tcPr>
          <w:p w14:paraId="13B1F9C8" w14:textId="30FA68E5" w:rsidR="009B7AAE" w:rsidRPr="00410FC9" w:rsidRDefault="00BA784A" w:rsidP="00A15330">
            <w:pPr>
              <w:jc w:val="both"/>
            </w:pPr>
            <w:r>
              <w:t xml:space="preserve">Proizvajalec </w:t>
            </w:r>
            <w:r w:rsidRPr="00410FC9">
              <w:t xml:space="preserve">ali </w:t>
            </w:r>
            <w:r>
              <w:t xml:space="preserve">njegovo usposobljeno osebje </w:t>
            </w:r>
            <w:r w:rsidR="00AD0207">
              <w:t xml:space="preserve">na gradbišču vzpostavi prostor za ločeno hrambo zemeljskega izkopa </w:t>
            </w:r>
            <w:r w:rsidR="00D935F8">
              <w:t xml:space="preserve">iz </w:t>
            </w:r>
            <w:r w:rsidR="00AD0207">
              <w:t xml:space="preserve">zgornjega dela tal in ločeno hrambo </w:t>
            </w:r>
            <w:r w:rsidR="00D935F8">
              <w:t xml:space="preserve">zemeljskega izkopa iz </w:t>
            </w:r>
            <w:r w:rsidR="00AD0207">
              <w:t>s</w:t>
            </w:r>
            <w:r w:rsidR="00AD0207" w:rsidRPr="00BA784A">
              <w:t>podnjega dela tal i</w:t>
            </w:r>
            <w:r w:rsidR="00AD0207">
              <w:t>n</w:t>
            </w:r>
            <w:r w:rsidR="00AD0207" w:rsidRPr="00BA784A">
              <w:t xml:space="preserve"> </w:t>
            </w:r>
            <w:r w:rsidR="00D935F8">
              <w:t xml:space="preserve">iz </w:t>
            </w:r>
            <w:r w:rsidR="00AD0207" w:rsidRPr="00BA784A">
              <w:t>matične podlage</w:t>
            </w:r>
            <w:r w:rsidR="00AD0207">
              <w:t>.</w:t>
            </w:r>
          </w:p>
        </w:tc>
      </w:tr>
      <w:tr w:rsidR="009B7AAE" w:rsidRPr="00410FC9" w14:paraId="22492A6B" w14:textId="77777777" w:rsidTr="005C4013">
        <w:tc>
          <w:tcPr>
            <w:tcW w:w="14281" w:type="dxa"/>
            <w:gridSpan w:val="3"/>
          </w:tcPr>
          <w:p w14:paraId="0ECE7AC9" w14:textId="6B275B31" w:rsidR="009B7AAE" w:rsidRPr="005C4013" w:rsidRDefault="009B7AAE" w:rsidP="00A15330">
            <w:pPr>
              <w:jc w:val="both"/>
              <w:rPr>
                <w:b/>
                <w:bCs/>
              </w:rPr>
            </w:pPr>
            <w:r w:rsidRPr="005C4013">
              <w:rPr>
                <w:b/>
                <w:bCs/>
              </w:rPr>
              <w:t xml:space="preserve">2. del: </w:t>
            </w:r>
            <w:r w:rsidRPr="009B7AAE">
              <w:rPr>
                <w:b/>
                <w:bCs/>
              </w:rPr>
              <w:t>kakovost zemeljskega izkopa</w:t>
            </w:r>
            <w:r w:rsidRPr="005C4013" w:rsidDel="009B7AAE">
              <w:rPr>
                <w:b/>
                <w:bCs/>
              </w:rPr>
              <w:t xml:space="preserve"> </w:t>
            </w:r>
          </w:p>
        </w:tc>
      </w:tr>
      <w:tr w:rsidR="00BA784A" w:rsidRPr="00410FC9" w14:paraId="0D931D91" w14:textId="77777777" w:rsidTr="005C4013">
        <w:tc>
          <w:tcPr>
            <w:tcW w:w="688" w:type="dxa"/>
          </w:tcPr>
          <w:p w14:paraId="59A4945D" w14:textId="2044BD8C" w:rsidR="009B7AAE" w:rsidRPr="00410FC9" w:rsidRDefault="009B7AAE" w:rsidP="00382498">
            <w:pPr>
              <w:jc w:val="both"/>
            </w:pPr>
            <w:r>
              <w:t>2</w:t>
            </w:r>
            <w:r w:rsidR="002B7974">
              <w:t>.1</w:t>
            </w:r>
          </w:p>
        </w:tc>
        <w:tc>
          <w:tcPr>
            <w:tcW w:w="7702" w:type="dxa"/>
          </w:tcPr>
          <w:p w14:paraId="19DC8E14" w14:textId="6C29F660" w:rsidR="009B7AAE" w:rsidRPr="00410FC9" w:rsidRDefault="009B7AAE" w:rsidP="00382498">
            <w:pPr>
              <w:jc w:val="both"/>
            </w:pPr>
            <w:r w:rsidRPr="00410FC9">
              <w:t xml:space="preserve">Serija zemeljskega izkopa </w:t>
            </w:r>
            <w:r>
              <w:t>je</w:t>
            </w:r>
            <w:r w:rsidRPr="00410FC9">
              <w:t xml:space="preserve"> razvr</w:t>
            </w:r>
            <w:r>
              <w:t>ščena</w:t>
            </w:r>
            <w:r w:rsidRPr="00410FC9">
              <w:t xml:space="preserve"> v razred onesnaženosti </w:t>
            </w:r>
            <w:r w:rsidRPr="00E45CFF">
              <w:t xml:space="preserve">ZI-0, ZI-0* </w:t>
            </w:r>
            <w:r>
              <w:t>ali</w:t>
            </w:r>
            <w:r w:rsidRPr="00E45CFF">
              <w:t xml:space="preserve"> ZI-1 </w:t>
            </w:r>
            <w:r w:rsidR="00926615" w:rsidRPr="00926615">
              <w:t xml:space="preserve">iz predpisa, ki ureja predelavo odpadkov mineralnega izvora v nadomestne gradbene materiale in o </w:t>
            </w:r>
            <w:r w:rsidR="00926615">
              <w:t xml:space="preserve">njihovi </w:t>
            </w:r>
            <w:r w:rsidR="00926615" w:rsidRPr="00926615">
              <w:t>uporabi</w:t>
            </w:r>
            <w:r w:rsidR="001253FA">
              <w:t>,</w:t>
            </w:r>
            <w:r w:rsidR="003E6507">
              <w:t xml:space="preserve"> in </w:t>
            </w:r>
            <w:r w:rsidR="003E6507" w:rsidRPr="003E6507">
              <w:t>vsebuje manj kot 10 volumskih odstotkov mineralnih nečistoč in manj kot 2 masna odstotka tujkov.</w:t>
            </w:r>
          </w:p>
        </w:tc>
        <w:tc>
          <w:tcPr>
            <w:tcW w:w="5891" w:type="dxa"/>
          </w:tcPr>
          <w:p w14:paraId="3569620E" w14:textId="68CFA148" w:rsidR="009B7AAE" w:rsidRDefault="009B7AAE" w:rsidP="00382498">
            <w:pPr>
              <w:jc w:val="both"/>
            </w:pPr>
            <w:r w:rsidRPr="00410FC9">
              <w:t xml:space="preserve">Proizvajalec zagotovi </w:t>
            </w:r>
            <w:r w:rsidR="00D935F8">
              <w:t xml:space="preserve">izvedbo </w:t>
            </w:r>
            <w:r w:rsidR="00B06BA3" w:rsidRPr="00B06BA3">
              <w:t>vzorčenj</w:t>
            </w:r>
            <w:r w:rsidR="008D676D">
              <w:t>a</w:t>
            </w:r>
            <w:r w:rsidR="00B06BA3" w:rsidRPr="00B06BA3">
              <w:t xml:space="preserve"> in analiz</w:t>
            </w:r>
            <w:r w:rsidR="00B06BA3">
              <w:t>o</w:t>
            </w:r>
            <w:r w:rsidR="00B06BA3" w:rsidRPr="00B06BA3">
              <w:t xml:space="preserve"> zemeljskega izkopa </w:t>
            </w:r>
            <w:r w:rsidR="00B06BA3">
              <w:t xml:space="preserve">iz </w:t>
            </w:r>
            <w:r w:rsidR="00F500FD">
              <w:t>11</w:t>
            </w:r>
            <w:r w:rsidR="00B06BA3">
              <w:t xml:space="preserve">. člena te uredbe ter </w:t>
            </w:r>
            <w:r w:rsidRPr="00410FC9">
              <w:t xml:space="preserve">razvrstitev v enega od razredov onesnaženosti </w:t>
            </w:r>
            <w:r w:rsidR="00B06BA3">
              <w:t>iz 1</w:t>
            </w:r>
            <w:r w:rsidR="00F500FD">
              <w:t>2</w:t>
            </w:r>
            <w:r w:rsidR="00B06BA3">
              <w:t>. člena te uredbe</w:t>
            </w:r>
            <w:r w:rsidRPr="00410FC9">
              <w:t>.</w:t>
            </w:r>
          </w:p>
          <w:p w14:paraId="3D434405" w14:textId="6342CC79" w:rsidR="008D676D" w:rsidRPr="00410FC9" w:rsidRDefault="00794146" w:rsidP="00382498">
            <w:pPr>
              <w:jc w:val="both"/>
            </w:pPr>
            <w:r>
              <w:t xml:space="preserve">Dokumentacija o vzorčenju in analizi zemeljskega izkopa ter njegovi razvrstitvi v razred onesnaženosti je del sistema </w:t>
            </w:r>
            <w:r w:rsidR="00B16A5D">
              <w:t>vodenja kakovosti</w:t>
            </w:r>
            <w:r>
              <w:t>.</w:t>
            </w:r>
          </w:p>
        </w:tc>
      </w:tr>
      <w:tr w:rsidR="00BA784A" w:rsidRPr="00410FC9" w14:paraId="4A736A52" w14:textId="77777777" w:rsidTr="005C4013">
        <w:tc>
          <w:tcPr>
            <w:tcW w:w="688" w:type="dxa"/>
          </w:tcPr>
          <w:p w14:paraId="370E0363" w14:textId="2D98ECC8" w:rsidR="005166FD" w:rsidRPr="00410FC9" w:rsidRDefault="005166FD" w:rsidP="00122AF9">
            <w:pPr>
              <w:jc w:val="both"/>
            </w:pPr>
            <w:r>
              <w:t>2</w:t>
            </w:r>
            <w:r w:rsidR="002B7974">
              <w:t>.2</w:t>
            </w:r>
            <w:r w:rsidRPr="00410FC9">
              <w:t xml:space="preserve"> </w:t>
            </w:r>
          </w:p>
        </w:tc>
        <w:tc>
          <w:tcPr>
            <w:tcW w:w="7702" w:type="dxa"/>
          </w:tcPr>
          <w:p w14:paraId="2FA4C861" w14:textId="34E48AC0" w:rsidR="005166FD" w:rsidRPr="002C01BC" w:rsidRDefault="005166FD" w:rsidP="00122AF9">
            <w:pPr>
              <w:jc w:val="both"/>
            </w:pPr>
            <w:r w:rsidRPr="002C01BC">
              <w:t xml:space="preserve">Serija zemeljskega izkopa izpolnjuje zahteve </w:t>
            </w:r>
            <w:r w:rsidR="001A7D2E" w:rsidRPr="002C01BC">
              <w:t xml:space="preserve">iz izjave </w:t>
            </w:r>
            <w:r w:rsidRPr="002C01BC">
              <w:t>končnega uporabnika</w:t>
            </w:r>
            <w:r w:rsidR="002C01BC" w:rsidRPr="002C01BC">
              <w:t xml:space="preserve"> o zagotovljeni uporabi</w:t>
            </w:r>
            <w:r w:rsidRPr="002C01BC">
              <w:t>, kot j</w:t>
            </w:r>
            <w:r w:rsidR="00BA784A" w:rsidRPr="002C01BC">
              <w:t>ih je</w:t>
            </w:r>
            <w:r w:rsidRPr="002C01BC">
              <w:t xml:space="preserve"> </w:t>
            </w:r>
            <w:r w:rsidR="00FE477B" w:rsidRPr="002C01BC">
              <w:t xml:space="preserve">ta </w:t>
            </w:r>
            <w:r w:rsidRPr="002C01BC">
              <w:t>navede</w:t>
            </w:r>
            <w:r w:rsidR="00BA784A" w:rsidRPr="002C01BC">
              <w:t>l</w:t>
            </w:r>
            <w:r w:rsidRPr="002C01BC">
              <w:t xml:space="preserve"> v izjavi </w:t>
            </w:r>
            <w:r w:rsidR="00D935F8" w:rsidRPr="002C01BC">
              <w:t xml:space="preserve">iz Priloge </w:t>
            </w:r>
            <w:r w:rsidR="00A85E2A">
              <w:t>3</w:t>
            </w:r>
            <w:r w:rsidR="00D935F8" w:rsidRPr="002C01BC">
              <w:t xml:space="preserve"> te uredbe</w:t>
            </w:r>
            <w:r w:rsidRPr="002C01BC">
              <w:t>.</w:t>
            </w:r>
          </w:p>
        </w:tc>
        <w:tc>
          <w:tcPr>
            <w:tcW w:w="5891" w:type="dxa"/>
          </w:tcPr>
          <w:p w14:paraId="5FA7FBCA" w14:textId="4A1028DC" w:rsidR="008D676D" w:rsidRPr="00410FC9" w:rsidRDefault="005166FD" w:rsidP="00794146">
            <w:pPr>
              <w:jc w:val="both"/>
            </w:pPr>
            <w:r w:rsidRPr="00410FC9">
              <w:t xml:space="preserve">Proizvajalec ali </w:t>
            </w:r>
            <w:r>
              <w:t>njegovo</w:t>
            </w:r>
            <w:r w:rsidRPr="00410FC9">
              <w:t xml:space="preserve"> usposobljena oseb</w:t>
            </w:r>
            <w:r>
              <w:t>je</w:t>
            </w:r>
            <w:r w:rsidRPr="00410FC9">
              <w:t xml:space="preserve"> </w:t>
            </w:r>
            <w:r w:rsidR="00794146">
              <w:t>oceni</w:t>
            </w:r>
            <w:r w:rsidR="00880CC9">
              <w:t xml:space="preserve"> zahteve iz izjave končnega uporabnika</w:t>
            </w:r>
            <w:r w:rsidR="00794146">
              <w:t>.</w:t>
            </w:r>
            <w:r w:rsidR="00B06BA3">
              <w:t xml:space="preserve"> </w:t>
            </w:r>
            <w:r w:rsidR="00794146">
              <w:t>Osebje, usposobljeno na področju prepoznavanja zemeljskih izkopov in njihove primernosti za nadaljnjo uporabo, z vizualnim pregledom preveri primernost pri gradnji nastalih zemeljskih izkopov.</w:t>
            </w:r>
          </w:p>
        </w:tc>
      </w:tr>
      <w:tr w:rsidR="009631B8" w:rsidRPr="00410FC9" w14:paraId="2FD7936D" w14:textId="77777777" w:rsidTr="005C4013">
        <w:tc>
          <w:tcPr>
            <w:tcW w:w="14281" w:type="dxa"/>
            <w:gridSpan w:val="3"/>
          </w:tcPr>
          <w:p w14:paraId="2B7E8596" w14:textId="6BD67C6E" w:rsidR="009631B8" w:rsidRPr="00410FC9" w:rsidRDefault="005166FD" w:rsidP="00A15330">
            <w:pPr>
              <w:jc w:val="both"/>
              <w:rPr>
                <w:b/>
                <w:bCs/>
              </w:rPr>
            </w:pPr>
            <w:r>
              <w:rPr>
                <w:b/>
                <w:bCs/>
              </w:rPr>
              <w:t>3</w:t>
            </w:r>
            <w:r w:rsidR="009631B8" w:rsidRPr="00410FC9">
              <w:rPr>
                <w:b/>
                <w:bCs/>
              </w:rPr>
              <w:t xml:space="preserve">. del: prenos </w:t>
            </w:r>
            <w:r w:rsidR="009A2619" w:rsidRPr="00410FC9">
              <w:rPr>
                <w:b/>
                <w:bCs/>
              </w:rPr>
              <w:t>zemel</w:t>
            </w:r>
            <w:r w:rsidR="00265E4C" w:rsidRPr="00410FC9">
              <w:rPr>
                <w:b/>
                <w:bCs/>
              </w:rPr>
              <w:t>j</w:t>
            </w:r>
            <w:r w:rsidR="009A2619" w:rsidRPr="00410FC9">
              <w:rPr>
                <w:b/>
                <w:bCs/>
              </w:rPr>
              <w:t xml:space="preserve">skega </w:t>
            </w:r>
            <w:r w:rsidR="009631B8" w:rsidRPr="00410FC9">
              <w:rPr>
                <w:b/>
                <w:bCs/>
              </w:rPr>
              <w:t>izkopa</w:t>
            </w:r>
          </w:p>
        </w:tc>
      </w:tr>
      <w:tr w:rsidR="00AC5AFC" w:rsidRPr="00410FC9" w14:paraId="23372484" w14:textId="77777777" w:rsidTr="0004729C">
        <w:tc>
          <w:tcPr>
            <w:tcW w:w="688" w:type="dxa"/>
          </w:tcPr>
          <w:p w14:paraId="44B89B53" w14:textId="2544A1A5" w:rsidR="00AC5AFC" w:rsidRPr="00410FC9" w:rsidRDefault="00AC5AFC" w:rsidP="0004729C">
            <w:pPr>
              <w:jc w:val="both"/>
            </w:pPr>
            <w:r>
              <w:t>3.</w:t>
            </w:r>
            <w:r w:rsidR="00DA1203">
              <w:t>1</w:t>
            </w:r>
            <w:r w:rsidRPr="00410FC9">
              <w:t xml:space="preserve"> </w:t>
            </w:r>
          </w:p>
        </w:tc>
        <w:tc>
          <w:tcPr>
            <w:tcW w:w="7702" w:type="dxa"/>
          </w:tcPr>
          <w:p w14:paraId="792B9218" w14:textId="2B1738A3" w:rsidR="00AC5AFC" w:rsidRPr="00410FC9" w:rsidRDefault="00AC5AFC" w:rsidP="0004729C">
            <w:pPr>
              <w:jc w:val="both"/>
            </w:pPr>
            <w:r>
              <w:t>Proizvajalec je od k</w:t>
            </w:r>
            <w:r w:rsidRPr="00410FC9">
              <w:t>ončn</w:t>
            </w:r>
            <w:r>
              <w:t>ega</w:t>
            </w:r>
            <w:r w:rsidRPr="00410FC9">
              <w:t xml:space="preserve"> uporabnik</w:t>
            </w:r>
            <w:r>
              <w:t xml:space="preserve">a za posamezno serijo prejel v celoti izpolnjeno izjavo končnega uporabnika iz </w:t>
            </w:r>
            <w:r w:rsidRPr="00410FC9">
              <w:t xml:space="preserve">Priloge </w:t>
            </w:r>
            <w:r w:rsidR="00A85E2A">
              <w:t>3</w:t>
            </w:r>
            <w:r w:rsidRPr="00410FC9">
              <w:t xml:space="preserve"> te uredbe.</w:t>
            </w:r>
          </w:p>
        </w:tc>
        <w:tc>
          <w:tcPr>
            <w:tcW w:w="5891" w:type="dxa"/>
          </w:tcPr>
          <w:p w14:paraId="1790A5D9" w14:textId="612D99ED" w:rsidR="00AC5AFC" w:rsidRPr="00410FC9" w:rsidRDefault="00AC5AFC" w:rsidP="0004729C">
            <w:pPr>
              <w:jc w:val="both"/>
            </w:pPr>
            <w:r w:rsidRPr="00410FC9">
              <w:t xml:space="preserve">Proizvajalec ali </w:t>
            </w:r>
            <w:r>
              <w:t>njegovo</w:t>
            </w:r>
            <w:r w:rsidRPr="00410FC9">
              <w:t xml:space="preserve"> usposobljen</w:t>
            </w:r>
            <w:r w:rsidR="004B1187">
              <w:t>o</w:t>
            </w:r>
            <w:r w:rsidRPr="00410FC9">
              <w:t xml:space="preserve"> oseb</w:t>
            </w:r>
            <w:r>
              <w:t>je</w:t>
            </w:r>
            <w:r w:rsidRPr="00410FC9">
              <w:t xml:space="preserve"> </w:t>
            </w:r>
            <w:r>
              <w:t xml:space="preserve">dnevno evidentira sprejem izjav končnega uporabnika v evidenci iz </w:t>
            </w:r>
            <w:r w:rsidR="00F500FD">
              <w:t>8</w:t>
            </w:r>
            <w:r>
              <w:t>. člena</w:t>
            </w:r>
            <w:r w:rsidRPr="00410FC9">
              <w:t>.</w:t>
            </w:r>
          </w:p>
        </w:tc>
      </w:tr>
      <w:tr w:rsidR="00AC5AFC" w:rsidRPr="00410FC9" w14:paraId="7AB8014E" w14:textId="77777777" w:rsidTr="00890DFA">
        <w:tc>
          <w:tcPr>
            <w:tcW w:w="688" w:type="dxa"/>
          </w:tcPr>
          <w:p w14:paraId="14586AAC" w14:textId="1A56CB01" w:rsidR="00AC5AFC" w:rsidRPr="00410FC9" w:rsidRDefault="00AC5AFC" w:rsidP="00890DFA">
            <w:pPr>
              <w:jc w:val="both"/>
            </w:pPr>
            <w:r w:rsidRPr="00410FC9">
              <w:t>3</w:t>
            </w:r>
            <w:r>
              <w:t>.</w:t>
            </w:r>
            <w:r w:rsidR="00DA1203">
              <w:t>2</w:t>
            </w:r>
          </w:p>
        </w:tc>
        <w:tc>
          <w:tcPr>
            <w:tcW w:w="7702" w:type="dxa"/>
          </w:tcPr>
          <w:p w14:paraId="1F01081A" w14:textId="3EABC7CF" w:rsidR="00AC5AFC" w:rsidRPr="00410FC9" w:rsidRDefault="00AC5AFC" w:rsidP="00890DFA">
            <w:pPr>
              <w:jc w:val="both"/>
            </w:pPr>
            <w:r>
              <w:t>Proizvajalec za posamezno</w:t>
            </w:r>
            <w:r w:rsidRPr="00410FC9">
              <w:t xml:space="preserve"> serijo </w:t>
            </w:r>
            <w:r>
              <w:t>v celoti izpolni i</w:t>
            </w:r>
            <w:r w:rsidRPr="00410FC9">
              <w:t>zjav</w:t>
            </w:r>
            <w:r>
              <w:t>o</w:t>
            </w:r>
            <w:r w:rsidRPr="00410FC9">
              <w:t xml:space="preserve"> o skladnosti iz Priloge </w:t>
            </w:r>
            <w:r w:rsidR="00A85E2A">
              <w:t>2</w:t>
            </w:r>
            <w:r w:rsidRPr="00410FC9">
              <w:t xml:space="preserve"> te uredbe</w:t>
            </w:r>
            <w:r>
              <w:t>.</w:t>
            </w:r>
          </w:p>
        </w:tc>
        <w:tc>
          <w:tcPr>
            <w:tcW w:w="5891" w:type="dxa"/>
          </w:tcPr>
          <w:p w14:paraId="05A08918" w14:textId="77777777" w:rsidR="00AC5AFC" w:rsidRPr="00410FC9" w:rsidRDefault="00AC5AFC" w:rsidP="00890DFA">
            <w:pPr>
              <w:jc w:val="both"/>
            </w:pPr>
            <w:r w:rsidRPr="00410FC9">
              <w:t xml:space="preserve">Proizvajalec ali </w:t>
            </w:r>
            <w:r>
              <w:t>njegovo</w:t>
            </w:r>
            <w:r w:rsidRPr="00410FC9">
              <w:t xml:space="preserve"> usposobljena oseb</w:t>
            </w:r>
            <w:r>
              <w:t>je</w:t>
            </w:r>
            <w:r w:rsidRPr="00410FC9">
              <w:t xml:space="preserve"> </w:t>
            </w:r>
            <w:r>
              <w:t>dnevno evidentira izpolnjevanje izjav o skladnosti.</w:t>
            </w:r>
          </w:p>
        </w:tc>
      </w:tr>
      <w:tr w:rsidR="00DA1203" w:rsidRPr="00410FC9" w14:paraId="46B20B96" w14:textId="77777777" w:rsidTr="00A0146D">
        <w:tc>
          <w:tcPr>
            <w:tcW w:w="688" w:type="dxa"/>
          </w:tcPr>
          <w:p w14:paraId="42AB14A2" w14:textId="5F7C3DAD" w:rsidR="00DA1203" w:rsidRPr="00410FC9" w:rsidRDefault="00DA1203" w:rsidP="00A0146D">
            <w:pPr>
              <w:jc w:val="both"/>
            </w:pPr>
            <w:r>
              <w:lastRenderedPageBreak/>
              <w:t>3.3</w:t>
            </w:r>
          </w:p>
        </w:tc>
        <w:tc>
          <w:tcPr>
            <w:tcW w:w="7702" w:type="dxa"/>
          </w:tcPr>
          <w:p w14:paraId="38436DFC" w14:textId="70A86FBA" w:rsidR="00DA1203" w:rsidRPr="00410FC9" w:rsidRDefault="00DA1203" w:rsidP="00A0146D">
            <w:pPr>
              <w:jc w:val="both"/>
            </w:pPr>
            <w:r>
              <w:t xml:space="preserve">Proizvajalec je izjavo o skladnosti iz Priloge </w:t>
            </w:r>
            <w:r w:rsidR="00CF349D">
              <w:t>2</w:t>
            </w:r>
            <w:r>
              <w:t xml:space="preserve"> te uredbe poslal končnemu uporabniku. </w:t>
            </w:r>
          </w:p>
        </w:tc>
        <w:tc>
          <w:tcPr>
            <w:tcW w:w="5891" w:type="dxa"/>
          </w:tcPr>
          <w:p w14:paraId="0DDF32F1" w14:textId="412BB457" w:rsidR="00DA1203" w:rsidRPr="00410FC9" w:rsidRDefault="00DA1203" w:rsidP="00A0146D">
            <w:pPr>
              <w:jc w:val="both"/>
            </w:pPr>
            <w:r w:rsidRPr="00410FC9">
              <w:t xml:space="preserve">Proizvajalec ali </w:t>
            </w:r>
            <w:r>
              <w:t>njegovo</w:t>
            </w:r>
            <w:r w:rsidRPr="00410FC9">
              <w:t xml:space="preserve"> usposobljen</w:t>
            </w:r>
            <w:r>
              <w:t>o</w:t>
            </w:r>
            <w:r w:rsidRPr="00410FC9">
              <w:t xml:space="preserve"> oseb</w:t>
            </w:r>
            <w:r>
              <w:t>je</w:t>
            </w:r>
            <w:r w:rsidRPr="00410FC9">
              <w:t xml:space="preserve"> </w:t>
            </w:r>
            <w:r>
              <w:t xml:space="preserve">pred </w:t>
            </w:r>
            <w:r w:rsidRPr="00410FC9">
              <w:t>pren</w:t>
            </w:r>
            <w:r>
              <w:t>osom</w:t>
            </w:r>
            <w:r w:rsidRPr="00410FC9">
              <w:t xml:space="preserve"> stransk</w:t>
            </w:r>
            <w:r>
              <w:t>ega</w:t>
            </w:r>
            <w:r w:rsidRPr="00410FC9">
              <w:t xml:space="preserve"> proizvod</w:t>
            </w:r>
            <w:r>
              <w:t>a</w:t>
            </w:r>
            <w:r w:rsidRPr="00410FC9">
              <w:t xml:space="preserve"> končnemu uporabniku</w:t>
            </w:r>
            <w:r>
              <w:t xml:space="preserve"> preveri izpolnjevanje merila iz točke 3.4 in vsako preverbo evidentira v evidenci iz </w:t>
            </w:r>
            <w:r w:rsidR="00F500FD">
              <w:t>8</w:t>
            </w:r>
            <w:r>
              <w:t>. člena.</w:t>
            </w:r>
          </w:p>
        </w:tc>
      </w:tr>
      <w:tr w:rsidR="00DA1203" w:rsidRPr="00410FC9" w14:paraId="38BC8673" w14:textId="77777777" w:rsidTr="00846268">
        <w:tc>
          <w:tcPr>
            <w:tcW w:w="688" w:type="dxa"/>
          </w:tcPr>
          <w:p w14:paraId="6E29CBBD" w14:textId="30BE0B2D" w:rsidR="00DA1203" w:rsidRPr="00410FC9" w:rsidRDefault="00DA1203" w:rsidP="00846268">
            <w:pPr>
              <w:jc w:val="both"/>
            </w:pPr>
            <w:r>
              <w:t>3.4</w:t>
            </w:r>
          </w:p>
        </w:tc>
        <w:tc>
          <w:tcPr>
            <w:tcW w:w="7702" w:type="dxa"/>
          </w:tcPr>
          <w:p w14:paraId="5479F7C9" w14:textId="40EC7281" w:rsidR="00DA1203" w:rsidRDefault="00DA1203" w:rsidP="00846268">
            <w:pPr>
              <w:jc w:val="both"/>
            </w:pPr>
            <w:r>
              <w:t>3.6.1 Proizvajalec prenese zemeljski izkop iz zgornjega dela tal (rodovitna zemlja) na k</w:t>
            </w:r>
            <w:r w:rsidRPr="00410FC9">
              <w:t>ončn</w:t>
            </w:r>
            <w:r>
              <w:t>ega</w:t>
            </w:r>
            <w:r w:rsidRPr="00410FC9">
              <w:t xml:space="preserve"> uporabnik</w:t>
            </w:r>
            <w:r>
              <w:t xml:space="preserve">a, ki je z izjavo iz Priloge </w:t>
            </w:r>
            <w:r w:rsidR="00A85E2A">
              <w:t>3</w:t>
            </w:r>
            <w:r>
              <w:t xml:space="preserve"> te uredbe zagotovil, da bo zemeljski izkop uporabil na način iz 1. točke drugega odstavka 1. člena te uredbe.</w:t>
            </w:r>
          </w:p>
          <w:p w14:paraId="6623CA09" w14:textId="77777777" w:rsidR="00DA1203" w:rsidRDefault="00DA1203" w:rsidP="00846268">
            <w:pPr>
              <w:jc w:val="both"/>
            </w:pPr>
          </w:p>
          <w:p w14:paraId="060AAA51" w14:textId="36AE7C07" w:rsidR="00DA1203" w:rsidRDefault="00DA1203" w:rsidP="00846268">
            <w:pPr>
              <w:jc w:val="both"/>
            </w:pPr>
            <w:r>
              <w:t xml:space="preserve">3.6.2 Proizvajalec prenese zemeljski izkop iz </w:t>
            </w:r>
            <w:r w:rsidRPr="00161CC6">
              <w:t xml:space="preserve">spodnjega dela tal ali iz mineralnih materialov matične podlage naravnega izvora ali iz mešanice obeh </w:t>
            </w:r>
            <w:r>
              <w:t>na k</w:t>
            </w:r>
            <w:r w:rsidRPr="00410FC9">
              <w:t>ončn</w:t>
            </w:r>
            <w:r>
              <w:t>ega</w:t>
            </w:r>
            <w:r w:rsidRPr="00410FC9">
              <w:t xml:space="preserve"> uporabnik</w:t>
            </w:r>
            <w:r>
              <w:t xml:space="preserve">a, ki je z izjavo iz Priloge </w:t>
            </w:r>
            <w:r w:rsidR="00CF349D">
              <w:t>3</w:t>
            </w:r>
            <w:r>
              <w:t xml:space="preserve"> te uredbe zagotovil, da bo zemeljski izkop uporabil na način iz 2. ali 3. točke drugega odstavka 1. člena te uredbe.</w:t>
            </w:r>
          </w:p>
          <w:p w14:paraId="6234A03E" w14:textId="77777777" w:rsidR="00DA1203" w:rsidRDefault="00DA1203" w:rsidP="00846268">
            <w:pPr>
              <w:jc w:val="both"/>
            </w:pPr>
          </w:p>
          <w:p w14:paraId="17F45AEB" w14:textId="4832EB0F" w:rsidR="00DA1203" w:rsidRDefault="00DA1203" w:rsidP="00846268">
            <w:pPr>
              <w:jc w:val="both"/>
            </w:pPr>
            <w:r>
              <w:t xml:space="preserve">3.6.3 Proizvajalec prenese zemeljski izkop iz </w:t>
            </w:r>
            <w:r w:rsidRPr="00161CC6">
              <w:t xml:space="preserve">mineralnih materialov matične podlage naravnega izvora </w:t>
            </w:r>
            <w:r>
              <w:t>na k</w:t>
            </w:r>
            <w:r w:rsidRPr="00410FC9">
              <w:t>ončn</w:t>
            </w:r>
            <w:r>
              <w:t>ega</w:t>
            </w:r>
            <w:r w:rsidRPr="00410FC9">
              <w:t xml:space="preserve"> uporabnik</w:t>
            </w:r>
            <w:r>
              <w:t xml:space="preserve">a, ki je z izjavo iz Priloge </w:t>
            </w:r>
            <w:r w:rsidR="00CF349D">
              <w:t>3</w:t>
            </w:r>
            <w:r>
              <w:t xml:space="preserve"> te uredbe zagotovil, da bo zemeljski izkop uporabil na način iz 4. točke drugega odstavka 1. člena te uredbe.</w:t>
            </w:r>
          </w:p>
          <w:p w14:paraId="1450AE88" w14:textId="77777777" w:rsidR="00DA1203" w:rsidRPr="00410FC9" w:rsidRDefault="00DA1203" w:rsidP="00846268">
            <w:pPr>
              <w:jc w:val="both"/>
            </w:pPr>
          </w:p>
        </w:tc>
        <w:tc>
          <w:tcPr>
            <w:tcW w:w="5891" w:type="dxa"/>
          </w:tcPr>
          <w:p w14:paraId="764463FB" w14:textId="06BECB27" w:rsidR="00DA1203" w:rsidRPr="00410FC9" w:rsidRDefault="00DA1203" w:rsidP="00846268">
            <w:pPr>
              <w:jc w:val="both"/>
            </w:pPr>
            <w:r w:rsidRPr="00410FC9">
              <w:t xml:space="preserve">Proizvajalec ali </w:t>
            </w:r>
            <w:r>
              <w:t>njegovo</w:t>
            </w:r>
            <w:r w:rsidRPr="00410FC9">
              <w:t xml:space="preserve"> usposobljen</w:t>
            </w:r>
            <w:r>
              <w:t>o</w:t>
            </w:r>
            <w:r w:rsidRPr="00410FC9">
              <w:t xml:space="preserve"> oseb</w:t>
            </w:r>
            <w:r>
              <w:t>je</w:t>
            </w:r>
            <w:r w:rsidRPr="00410FC9">
              <w:t xml:space="preserve"> </w:t>
            </w:r>
            <w:r>
              <w:t>preveri, da se na končnega uporabnika prenese serija zemeljskega izkopa iz tistega dela tal (</w:t>
            </w:r>
            <w:r w:rsidRPr="00927255">
              <w:t>zgornj</w:t>
            </w:r>
            <w:r>
              <w:t>i</w:t>
            </w:r>
            <w:r w:rsidRPr="00927255">
              <w:t xml:space="preserve"> del tal</w:t>
            </w:r>
            <w:r>
              <w:t xml:space="preserve">/ </w:t>
            </w:r>
            <w:r w:rsidRPr="00927255">
              <w:t>spodnj</w:t>
            </w:r>
            <w:r>
              <w:t>i</w:t>
            </w:r>
            <w:r w:rsidRPr="00927255">
              <w:t xml:space="preserve"> del tal ali mineralni material</w:t>
            </w:r>
            <w:r>
              <w:t>i</w:t>
            </w:r>
            <w:r w:rsidRPr="00927255">
              <w:t xml:space="preserve"> matične podlage ali iz mešanic</w:t>
            </w:r>
            <w:r>
              <w:t>a</w:t>
            </w:r>
            <w:r w:rsidRPr="00927255">
              <w:t xml:space="preserve"> obeh</w:t>
            </w:r>
            <w:r>
              <w:t xml:space="preserve">/ </w:t>
            </w:r>
            <w:r w:rsidRPr="00036557">
              <w:t>mineralni material</w:t>
            </w:r>
            <w:r>
              <w:t>i</w:t>
            </w:r>
            <w:r w:rsidRPr="00036557">
              <w:t xml:space="preserve"> matične podlage</w:t>
            </w:r>
            <w:r>
              <w:t xml:space="preserve">), ki se sme uporabiti za predviden namen in vsako preverbo evidentira v evidenci iz </w:t>
            </w:r>
            <w:r w:rsidR="00F500FD">
              <w:t>8</w:t>
            </w:r>
            <w:r>
              <w:t>. člena.</w:t>
            </w:r>
          </w:p>
        </w:tc>
      </w:tr>
      <w:tr w:rsidR="00DA1203" w:rsidRPr="00410FC9" w14:paraId="60013540" w14:textId="77777777" w:rsidTr="00E23267">
        <w:tc>
          <w:tcPr>
            <w:tcW w:w="688" w:type="dxa"/>
          </w:tcPr>
          <w:p w14:paraId="4AD07CB2" w14:textId="7CE06DE2" w:rsidR="00DA1203" w:rsidRPr="00410FC9" w:rsidRDefault="00DA1203" w:rsidP="00E23267">
            <w:pPr>
              <w:jc w:val="both"/>
            </w:pPr>
            <w:r>
              <w:t>3.5</w:t>
            </w:r>
          </w:p>
        </w:tc>
        <w:tc>
          <w:tcPr>
            <w:tcW w:w="7702" w:type="dxa"/>
          </w:tcPr>
          <w:p w14:paraId="3B4C8CF6" w14:textId="7629EA40" w:rsidR="00DA1203" w:rsidRPr="005C4013" w:rsidRDefault="00DA1203" w:rsidP="00E23267">
            <w:pPr>
              <w:jc w:val="both"/>
              <w:rPr>
                <w:sz w:val="22"/>
                <w:szCs w:val="22"/>
              </w:rPr>
            </w:pPr>
            <w:r>
              <w:t>Proizvajalec prenese zemeljski izkop na k</w:t>
            </w:r>
            <w:r w:rsidRPr="00410FC9">
              <w:t>ončn</w:t>
            </w:r>
            <w:r>
              <w:t>ega</w:t>
            </w:r>
            <w:r w:rsidRPr="00410FC9">
              <w:t xml:space="preserve"> uporabnik</w:t>
            </w:r>
            <w:r>
              <w:t xml:space="preserve">a, ki je z izjavo končnega uporabnika </w:t>
            </w:r>
            <w:r w:rsidRPr="009C0F01">
              <w:t>potrdi</w:t>
            </w:r>
            <w:r>
              <w:t>l</w:t>
            </w:r>
            <w:r w:rsidRPr="009C0F01">
              <w:t xml:space="preserve">, da potrebuje zemeljski izkop in da ga bo uporabil </w:t>
            </w:r>
            <w:r w:rsidR="00D53856">
              <w:t xml:space="preserve">najkasneje v treh letih </w:t>
            </w:r>
            <w:r w:rsidRPr="009C0F01">
              <w:t>za enega ali več namenov uporabe iz drugega odstavka 1. člena te uredbe</w:t>
            </w:r>
            <w:r w:rsidRPr="00FD15AA">
              <w:rPr>
                <w:sz w:val="22"/>
                <w:szCs w:val="22"/>
              </w:rPr>
              <w:t>.</w:t>
            </w:r>
            <w:r>
              <w:rPr>
                <w:sz w:val="22"/>
                <w:szCs w:val="22"/>
              </w:rPr>
              <w:t xml:space="preserve"> </w:t>
            </w:r>
          </w:p>
        </w:tc>
        <w:tc>
          <w:tcPr>
            <w:tcW w:w="5891" w:type="dxa"/>
          </w:tcPr>
          <w:p w14:paraId="02C87A1C" w14:textId="48C65210" w:rsidR="00DA1203" w:rsidRPr="00410FC9" w:rsidRDefault="00DA1203" w:rsidP="00E23267">
            <w:pPr>
              <w:jc w:val="both"/>
            </w:pPr>
            <w:r w:rsidRPr="00FC58DE">
              <w:t xml:space="preserve">Proizvajalec ali njegovo usposobljeno osebje preverita </w:t>
            </w:r>
            <w:r>
              <w:t xml:space="preserve">vsebino </w:t>
            </w:r>
            <w:r w:rsidRPr="00FC58DE">
              <w:t>izjav</w:t>
            </w:r>
            <w:r>
              <w:t>e</w:t>
            </w:r>
            <w:r w:rsidRPr="00FC58DE">
              <w:t xml:space="preserve"> končnega uporabnika in vsako preverbo evidentira</w:t>
            </w:r>
            <w:r>
              <w:t xml:space="preserve"> v evidenci iz </w:t>
            </w:r>
            <w:r w:rsidR="00F500FD">
              <w:t>8</w:t>
            </w:r>
            <w:r>
              <w:t>. člena</w:t>
            </w:r>
            <w:r w:rsidRPr="00FC58DE">
              <w:t>.</w:t>
            </w:r>
            <w:r w:rsidRPr="005C4013">
              <w:t xml:space="preserve"> </w:t>
            </w:r>
          </w:p>
        </w:tc>
      </w:tr>
      <w:tr w:rsidR="00FA41C3" w:rsidRPr="00410FC9" w14:paraId="47C8A22A" w14:textId="77777777" w:rsidTr="00E23267">
        <w:tc>
          <w:tcPr>
            <w:tcW w:w="688" w:type="dxa"/>
          </w:tcPr>
          <w:p w14:paraId="6FB0F889" w14:textId="3BFF1FFC" w:rsidR="00FA41C3" w:rsidRDefault="00FA41C3" w:rsidP="00E23267">
            <w:pPr>
              <w:jc w:val="both"/>
            </w:pPr>
            <w:r>
              <w:t>3.6</w:t>
            </w:r>
          </w:p>
        </w:tc>
        <w:tc>
          <w:tcPr>
            <w:tcW w:w="7702" w:type="dxa"/>
          </w:tcPr>
          <w:p w14:paraId="733B993A" w14:textId="283CB5A3" w:rsidR="00FA41C3" w:rsidRDefault="00FA41C3" w:rsidP="00E23267">
            <w:pPr>
              <w:jc w:val="both"/>
            </w:pPr>
            <w:r w:rsidRPr="00FA41C3">
              <w:t xml:space="preserve">Proizvajalec prenese zemeljski izkop na končnega uporabnika, ki je </w:t>
            </w:r>
            <w:r>
              <w:t xml:space="preserve">v </w:t>
            </w:r>
            <w:r w:rsidRPr="00FA41C3">
              <w:t>izjav</w:t>
            </w:r>
            <w:r>
              <w:t>i</w:t>
            </w:r>
            <w:r w:rsidRPr="00FA41C3">
              <w:t xml:space="preserve"> končnega uporabnika </w:t>
            </w:r>
            <w:r>
              <w:t>navedel podatek o upravnem aktu iz tretjega odstavka 1. člena te uredbe</w:t>
            </w:r>
            <w:r w:rsidRPr="00FA41C3">
              <w:t xml:space="preserve">, </w:t>
            </w:r>
            <w:r>
              <w:t xml:space="preserve">na podlagi katerega bo </w:t>
            </w:r>
            <w:r w:rsidRPr="00FA41C3">
              <w:t>zemeljski izkop</w:t>
            </w:r>
            <w:r>
              <w:t xml:space="preserve"> uporabil zakonito</w:t>
            </w:r>
            <w:r w:rsidRPr="00FA41C3">
              <w:t>.</w:t>
            </w:r>
          </w:p>
        </w:tc>
        <w:tc>
          <w:tcPr>
            <w:tcW w:w="5891" w:type="dxa"/>
          </w:tcPr>
          <w:p w14:paraId="507230D8" w14:textId="6E500897" w:rsidR="00FA41C3" w:rsidRPr="00FC58DE" w:rsidRDefault="00FA41C3" w:rsidP="00E23267">
            <w:pPr>
              <w:jc w:val="both"/>
            </w:pPr>
            <w:r w:rsidRPr="00FA41C3">
              <w:t xml:space="preserve">Proizvajalec ali njegovo usposobljeno osebje preverita vsebino izjave končnega uporabnika in </w:t>
            </w:r>
            <w:r>
              <w:t>tako</w:t>
            </w:r>
            <w:r w:rsidRPr="00FA41C3">
              <w:t xml:space="preserve"> preverbo evidentira v evidenci iz </w:t>
            </w:r>
            <w:r w:rsidR="00F500FD">
              <w:t>8</w:t>
            </w:r>
            <w:r w:rsidRPr="00FA41C3">
              <w:t>. člena.</w:t>
            </w:r>
          </w:p>
        </w:tc>
      </w:tr>
    </w:tbl>
    <w:p w14:paraId="7324321B" w14:textId="77777777" w:rsidR="00E45CFF" w:rsidRDefault="00E45CFF" w:rsidP="00B26E2A">
      <w:pPr>
        <w:jc w:val="center"/>
        <w:rPr>
          <w:b/>
          <w:bCs/>
          <w:sz w:val="22"/>
          <w:szCs w:val="22"/>
        </w:rPr>
        <w:sectPr w:rsidR="00E45CFF" w:rsidSect="00AC5AFC">
          <w:pgSz w:w="16838" w:h="11906" w:orient="landscape"/>
          <w:pgMar w:top="1417" w:right="1417" w:bottom="1417" w:left="1417" w:header="708" w:footer="708" w:gutter="0"/>
          <w:cols w:space="708"/>
          <w:docGrid w:linePitch="360"/>
        </w:sectPr>
      </w:pPr>
    </w:p>
    <w:p w14:paraId="740B650C" w14:textId="30E68439" w:rsidR="00B26E2A" w:rsidRPr="00A25261" w:rsidRDefault="00B26E2A" w:rsidP="00B26E2A">
      <w:pPr>
        <w:jc w:val="center"/>
        <w:rPr>
          <w:b/>
          <w:bCs/>
          <w:sz w:val="22"/>
          <w:szCs w:val="22"/>
        </w:rPr>
      </w:pPr>
      <w:r w:rsidRPr="00A25261">
        <w:rPr>
          <w:b/>
          <w:bCs/>
          <w:sz w:val="22"/>
          <w:szCs w:val="22"/>
        </w:rPr>
        <w:lastRenderedPageBreak/>
        <w:t xml:space="preserve">PRILOGA </w:t>
      </w:r>
      <w:r w:rsidR="00F500FD">
        <w:rPr>
          <w:b/>
          <w:bCs/>
          <w:sz w:val="22"/>
          <w:szCs w:val="22"/>
        </w:rPr>
        <w:t>2</w:t>
      </w:r>
    </w:p>
    <w:p w14:paraId="74306907" w14:textId="77777777" w:rsidR="00B26E2A" w:rsidRPr="00A25261" w:rsidRDefault="00B26E2A" w:rsidP="00B26E2A">
      <w:pPr>
        <w:jc w:val="both"/>
        <w:rPr>
          <w:b/>
          <w:bCs/>
          <w:sz w:val="22"/>
          <w:szCs w:val="22"/>
        </w:rPr>
      </w:pPr>
    </w:p>
    <w:p w14:paraId="003A3280" w14:textId="67D3822A" w:rsidR="00B26E2A" w:rsidRPr="00A25261" w:rsidRDefault="00B26E2A" w:rsidP="006F4A83">
      <w:pPr>
        <w:jc w:val="center"/>
        <w:rPr>
          <w:b/>
          <w:bCs/>
          <w:sz w:val="22"/>
          <w:szCs w:val="22"/>
        </w:rPr>
      </w:pPr>
      <w:r w:rsidRPr="00A25261">
        <w:rPr>
          <w:b/>
          <w:bCs/>
          <w:sz w:val="22"/>
          <w:szCs w:val="22"/>
        </w:rPr>
        <w:t xml:space="preserve">Izjava o skladnosti </w:t>
      </w:r>
      <w:r w:rsidR="00D05E16">
        <w:rPr>
          <w:b/>
          <w:bCs/>
          <w:sz w:val="22"/>
          <w:szCs w:val="22"/>
        </w:rPr>
        <w:t xml:space="preserve">zemeljskega izkopa </w:t>
      </w:r>
      <w:r w:rsidRPr="00A25261">
        <w:rPr>
          <w:b/>
          <w:bCs/>
          <w:sz w:val="22"/>
          <w:szCs w:val="22"/>
        </w:rPr>
        <w:t xml:space="preserve">iz </w:t>
      </w:r>
      <w:r w:rsidR="00F500FD">
        <w:rPr>
          <w:b/>
          <w:bCs/>
          <w:sz w:val="22"/>
          <w:szCs w:val="22"/>
        </w:rPr>
        <w:t>6</w:t>
      </w:r>
      <w:r w:rsidRPr="00A25261">
        <w:rPr>
          <w:b/>
          <w:bCs/>
          <w:sz w:val="22"/>
          <w:szCs w:val="22"/>
        </w:rPr>
        <w:t>. člena te uredbe</w:t>
      </w:r>
    </w:p>
    <w:p w14:paraId="53AFFCD7" w14:textId="77777777" w:rsidR="00B26E2A" w:rsidRPr="00410FC9" w:rsidRDefault="00B26E2A" w:rsidP="00B26E2A">
      <w:pPr>
        <w:jc w:val="both"/>
      </w:pPr>
    </w:p>
    <w:tbl>
      <w:tblPr>
        <w:tblStyle w:val="Tabelamrea"/>
        <w:tblW w:w="9634" w:type="dxa"/>
        <w:tblLook w:val="04A0" w:firstRow="1" w:lastRow="0" w:firstColumn="1" w:lastColumn="0" w:noHBand="0" w:noVBand="1"/>
      </w:tblPr>
      <w:tblGrid>
        <w:gridCol w:w="421"/>
        <w:gridCol w:w="4606"/>
        <w:gridCol w:w="1205"/>
        <w:gridCol w:w="426"/>
        <w:gridCol w:w="2976"/>
      </w:tblGrid>
      <w:tr w:rsidR="00B26E2A" w:rsidRPr="00410FC9" w14:paraId="6E3FC36B" w14:textId="77777777" w:rsidTr="000F73CA">
        <w:tc>
          <w:tcPr>
            <w:tcW w:w="421" w:type="dxa"/>
            <w:vAlign w:val="center"/>
          </w:tcPr>
          <w:p w14:paraId="2183A19F" w14:textId="77777777" w:rsidR="00B26E2A" w:rsidRPr="00410FC9" w:rsidRDefault="00B26E2A" w:rsidP="0062554A">
            <w:pPr>
              <w:jc w:val="both"/>
            </w:pPr>
            <w:r w:rsidRPr="00410FC9">
              <w:t>1</w:t>
            </w:r>
          </w:p>
        </w:tc>
        <w:tc>
          <w:tcPr>
            <w:tcW w:w="5811" w:type="dxa"/>
            <w:gridSpan w:val="2"/>
          </w:tcPr>
          <w:p w14:paraId="51DC06A2" w14:textId="20104270" w:rsidR="00B26E2A" w:rsidRPr="00410FC9" w:rsidRDefault="00B26E2A" w:rsidP="0062554A">
            <w:pPr>
              <w:jc w:val="both"/>
              <w:rPr>
                <w:b/>
                <w:bCs/>
                <w:i/>
                <w:iCs/>
              </w:rPr>
            </w:pPr>
            <w:r w:rsidRPr="00410FC9">
              <w:rPr>
                <w:b/>
                <w:bCs/>
                <w:i/>
                <w:iCs/>
              </w:rPr>
              <w:t>Proizvajalec zemeljskega izkop</w:t>
            </w:r>
            <w:r w:rsidR="00497F4C">
              <w:rPr>
                <w:b/>
                <w:bCs/>
                <w:i/>
                <w:iCs/>
              </w:rPr>
              <w:t>a</w:t>
            </w:r>
            <w:r w:rsidRPr="00410FC9">
              <w:rPr>
                <w:b/>
                <w:bCs/>
                <w:i/>
                <w:iCs/>
              </w:rPr>
              <w:t>:</w:t>
            </w:r>
          </w:p>
          <w:p w14:paraId="00F765B3" w14:textId="2A0771B3" w:rsidR="00B26E2A" w:rsidRPr="00410FC9" w:rsidRDefault="00B26E2A" w:rsidP="0062554A">
            <w:pPr>
              <w:jc w:val="both"/>
            </w:pPr>
            <w:r w:rsidRPr="00410FC9">
              <w:t>Ime:</w:t>
            </w:r>
            <w:r w:rsidR="000F73CA">
              <w:t xml:space="preserve"> </w:t>
            </w:r>
            <w:r w:rsidR="005519C3">
              <w:object w:dxaOrig="225" w:dyaOrig="225" w14:anchorId="6734A2A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7" type="#_x0000_t75" style="width:259.5pt;height:11.25pt" o:ole="">
                  <v:imagedata r:id="rId10" o:title=""/>
                </v:shape>
                <w:control r:id="rId11" w:name="TextBox1" w:shapeid="_x0000_i1077"/>
              </w:object>
            </w:r>
          </w:p>
          <w:p w14:paraId="2E052645" w14:textId="1CA80F8E" w:rsidR="00B26E2A" w:rsidRPr="00410FC9" w:rsidRDefault="00B26E2A" w:rsidP="0062554A">
            <w:pPr>
              <w:jc w:val="both"/>
            </w:pPr>
            <w:r w:rsidRPr="00410FC9">
              <w:t>Naslov:</w:t>
            </w:r>
            <w:r w:rsidR="000F73CA">
              <w:t xml:space="preserve"> </w:t>
            </w:r>
            <w:sdt>
              <w:sdtPr>
                <w:id w:val="-1673253623"/>
                <w:placeholder>
                  <w:docPart w:val="2BF1F14A962947F491FF6A185628DB60"/>
                </w:placeholder>
              </w:sdtPr>
              <w:sdtEndPr/>
              <w:sdtContent>
                <w:r w:rsidR="005519C3">
                  <w:object w:dxaOrig="225" w:dyaOrig="225" w14:anchorId="61500768">
                    <v:shape id="_x0000_i1079" type="#_x0000_t75" style="width:240.75pt;height:12.75pt" o:ole="">
                      <v:imagedata r:id="rId12" o:title=""/>
                    </v:shape>
                    <w:control r:id="rId13" w:name="TextBox3" w:shapeid="_x0000_i1079"/>
                  </w:object>
                </w:r>
              </w:sdtContent>
            </w:sdt>
          </w:p>
          <w:p w14:paraId="1699FF49" w14:textId="7F47B660" w:rsidR="00B26E2A" w:rsidRPr="00410FC9" w:rsidRDefault="00B26E2A" w:rsidP="0062554A">
            <w:pPr>
              <w:jc w:val="both"/>
            </w:pPr>
            <w:r w:rsidRPr="00410FC9">
              <w:t>Kontaktna oseba:</w:t>
            </w:r>
            <w:r w:rsidR="000F73CA">
              <w:t xml:space="preserve"> </w:t>
            </w:r>
            <w:r w:rsidR="005519C3">
              <w:object w:dxaOrig="225" w:dyaOrig="225" w14:anchorId="2018CF3E">
                <v:shape id="_x0000_i1081" type="#_x0000_t75" style="width:207.75pt;height:13.5pt" o:ole="">
                  <v:imagedata r:id="rId14" o:title=""/>
                </v:shape>
                <w:control r:id="rId15" w:name="TextBox4" w:shapeid="_x0000_i1081"/>
              </w:object>
            </w:r>
          </w:p>
          <w:p w14:paraId="2CE346CF" w14:textId="5D592B96" w:rsidR="00B26E2A" w:rsidRPr="00410FC9" w:rsidRDefault="00B26E2A" w:rsidP="0062554A">
            <w:pPr>
              <w:jc w:val="both"/>
            </w:pPr>
            <w:r w:rsidRPr="00410FC9">
              <w:t>Tel:</w:t>
            </w:r>
            <w:r w:rsidR="000F73CA">
              <w:t xml:space="preserve"> </w:t>
            </w:r>
            <w:r w:rsidR="005519C3">
              <w:object w:dxaOrig="225" w:dyaOrig="225" w14:anchorId="33703D46">
                <v:shape id="_x0000_i1090" type="#_x0000_t75" style="width:99pt;height:12pt" o:ole="">
                  <v:imagedata r:id="rId16" o:title=""/>
                </v:shape>
                <w:control r:id="rId17" w:name="TextBox5" w:shapeid="_x0000_i1090"/>
              </w:object>
            </w:r>
          </w:p>
          <w:p w14:paraId="262046A2" w14:textId="6EF02A56" w:rsidR="00B26E2A" w:rsidRPr="00410FC9" w:rsidRDefault="00B26E2A" w:rsidP="0062554A">
            <w:pPr>
              <w:jc w:val="both"/>
            </w:pPr>
            <w:r w:rsidRPr="00410FC9">
              <w:t>E-naslov:</w:t>
            </w:r>
            <w:r w:rsidR="000F73CA">
              <w:t xml:space="preserve"> </w:t>
            </w:r>
            <w:r w:rsidR="005519C3">
              <w:object w:dxaOrig="225" w:dyaOrig="225" w14:anchorId="30B393B3">
                <v:shape id="_x0000_i1092" type="#_x0000_t75" style="width:237pt;height:12.75pt" o:ole="">
                  <v:imagedata r:id="rId18" o:title=""/>
                </v:shape>
                <w:control r:id="rId19" w:name="TextBox6" w:shapeid="_x0000_i1092"/>
              </w:object>
            </w:r>
          </w:p>
        </w:tc>
        <w:tc>
          <w:tcPr>
            <w:tcW w:w="426" w:type="dxa"/>
            <w:vAlign w:val="center"/>
          </w:tcPr>
          <w:p w14:paraId="3F42855D" w14:textId="77777777" w:rsidR="00B26E2A" w:rsidRPr="00410FC9" w:rsidRDefault="00B26E2A" w:rsidP="0062554A">
            <w:pPr>
              <w:jc w:val="both"/>
            </w:pPr>
            <w:r w:rsidRPr="00410FC9">
              <w:t>2</w:t>
            </w:r>
          </w:p>
        </w:tc>
        <w:tc>
          <w:tcPr>
            <w:tcW w:w="2976" w:type="dxa"/>
          </w:tcPr>
          <w:p w14:paraId="0AA1A95C" w14:textId="77777777" w:rsidR="00B26E2A" w:rsidRDefault="00B26E2A" w:rsidP="0062554A">
            <w:pPr>
              <w:jc w:val="both"/>
            </w:pPr>
            <w:r w:rsidRPr="00410FC9">
              <w:t>Identifikacijska številka serije:</w:t>
            </w:r>
          </w:p>
          <w:p w14:paraId="76030E12" w14:textId="009F3F56" w:rsidR="005519C3" w:rsidRPr="00410FC9" w:rsidRDefault="005519C3" w:rsidP="0062554A">
            <w:pPr>
              <w:jc w:val="both"/>
            </w:pPr>
            <w:r>
              <w:object w:dxaOrig="225" w:dyaOrig="225" w14:anchorId="642FC004">
                <v:shape id="_x0000_i1094" type="#_x0000_t75" style="width:123.75pt;height:12.75pt" o:ole="">
                  <v:imagedata r:id="rId20" o:title=""/>
                </v:shape>
                <w:control r:id="rId21" w:name="TextBox2" w:shapeid="_x0000_i1094"/>
              </w:object>
            </w:r>
          </w:p>
        </w:tc>
      </w:tr>
      <w:tr w:rsidR="00B26E2A" w:rsidRPr="00410FC9" w14:paraId="1AE7586D" w14:textId="77777777" w:rsidTr="0062554A">
        <w:tc>
          <w:tcPr>
            <w:tcW w:w="421" w:type="dxa"/>
            <w:vAlign w:val="center"/>
          </w:tcPr>
          <w:p w14:paraId="1F38DBE1" w14:textId="77777777" w:rsidR="00B26E2A" w:rsidRPr="00410FC9" w:rsidRDefault="00B26E2A" w:rsidP="0062554A">
            <w:pPr>
              <w:jc w:val="both"/>
            </w:pPr>
            <w:r w:rsidRPr="00410FC9">
              <w:t>3</w:t>
            </w:r>
          </w:p>
        </w:tc>
        <w:tc>
          <w:tcPr>
            <w:tcW w:w="9213" w:type="dxa"/>
            <w:gridSpan w:val="4"/>
          </w:tcPr>
          <w:p w14:paraId="635811E4" w14:textId="77777777" w:rsidR="00B26E2A" w:rsidRPr="00410FC9" w:rsidRDefault="00B26E2A" w:rsidP="0062554A">
            <w:pPr>
              <w:jc w:val="both"/>
              <w:rPr>
                <w:b/>
                <w:bCs/>
                <w:i/>
                <w:iCs/>
              </w:rPr>
            </w:pPr>
            <w:r w:rsidRPr="00410FC9">
              <w:rPr>
                <w:b/>
                <w:bCs/>
                <w:i/>
                <w:iCs/>
              </w:rPr>
              <w:t>Območje nastajanja zemeljskega izkopa:</w:t>
            </w:r>
          </w:p>
          <w:p w14:paraId="2A965282" w14:textId="20FA1CB3" w:rsidR="00B26E2A" w:rsidRPr="00410FC9" w:rsidRDefault="00B26E2A" w:rsidP="0062554A">
            <w:pPr>
              <w:jc w:val="both"/>
            </w:pPr>
            <w:r w:rsidRPr="00410FC9">
              <w:t>a) Naslov lokacije</w:t>
            </w:r>
            <w:r w:rsidR="00D14DC0">
              <w:t xml:space="preserve"> </w:t>
            </w:r>
            <w:r w:rsidRPr="00410FC9">
              <w:t>izkop</w:t>
            </w:r>
            <w:r w:rsidR="00D14DC0">
              <w:t>a</w:t>
            </w:r>
            <w:r w:rsidRPr="00410FC9">
              <w:t>:</w:t>
            </w:r>
            <w:r w:rsidR="00726990">
              <w:t xml:space="preserve"> </w:t>
            </w:r>
            <w:r w:rsidR="005519C3">
              <w:object w:dxaOrig="225" w:dyaOrig="225" w14:anchorId="16FE7A55">
                <v:shape id="_x0000_i1096" type="#_x0000_t75" style="width:342pt;height:12.75pt" o:ole="">
                  <v:imagedata r:id="rId22" o:title=""/>
                </v:shape>
                <w:control r:id="rId23" w:name="TextBox9" w:shapeid="_x0000_i1096"/>
              </w:object>
            </w:r>
          </w:p>
          <w:p w14:paraId="63E816BF" w14:textId="77777777" w:rsidR="00B26E2A" w:rsidRPr="00410FC9" w:rsidRDefault="00B26E2A" w:rsidP="0062554A">
            <w:pPr>
              <w:jc w:val="both"/>
            </w:pPr>
            <w:r w:rsidRPr="00410FC9">
              <w:t>b) Koordinate državnega koordinatnega sistema D96/TM, ki se nanašajo na lokacijo izkopa:</w:t>
            </w:r>
          </w:p>
          <w:p w14:paraId="59BD8F34" w14:textId="75F176BB" w:rsidR="00B26E2A" w:rsidRPr="00410FC9" w:rsidRDefault="00B979A5" w:rsidP="0062554A">
            <w:pPr>
              <w:jc w:val="both"/>
            </w:pPr>
            <w:r>
              <w:t xml:space="preserve">    </w:t>
            </w:r>
            <w:r w:rsidR="00B26E2A" w:rsidRPr="00410FC9">
              <w:t>Koordinate: N</w:t>
            </w:r>
            <w:r w:rsidR="005519C3">
              <w:t xml:space="preserve"> </w:t>
            </w:r>
            <w:r w:rsidR="005519C3">
              <w:object w:dxaOrig="225" w:dyaOrig="225" w14:anchorId="7DC55C78">
                <v:shape id="_x0000_i1098" type="#_x0000_t75" style="width:1in;height:11.25pt" o:ole="">
                  <v:imagedata r:id="rId24" o:title=""/>
                </v:shape>
                <w:control r:id="rId25" w:name="TextBox7" w:shapeid="_x0000_i1098"/>
              </w:object>
            </w:r>
            <w:r w:rsidR="00B26E2A" w:rsidRPr="00410FC9">
              <w:t xml:space="preserve"> E</w:t>
            </w:r>
            <w:r w:rsidR="005519C3">
              <w:t xml:space="preserve"> </w:t>
            </w:r>
            <w:r w:rsidR="005519C3">
              <w:object w:dxaOrig="225" w:dyaOrig="225" w14:anchorId="21705B38">
                <v:shape id="_x0000_i1100" type="#_x0000_t75" style="width:1in;height:11.25pt" o:ole="">
                  <v:imagedata r:id="rId24" o:title=""/>
                </v:shape>
                <w:control r:id="rId26" w:name="TextBox8" w:shapeid="_x0000_i1100"/>
              </w:object>
            </w:r>
          </w:p>
          <w:p w14:paraId="582B945B" w14:textId="62F745F6" w:rsidR="00B26E2A" w:rsidRPr="00410FC9" w:rsidRDefault="00B26E2A" w:rsidP="0062554A">
            <w:pPr>
              <w:jc w:val="both"/>
            </w:pPr>
            <w:r w:rsidRPr="00410FC9">
              <w:t xml:space="preserve">c) </w:t>
            </w:r>
            <w:sdt>
              <w:sdtPr>
                <w:id w:val="-1010446976"/>
                <w14:checkbox>
                  <w14:checked w14:val="0"/>
                  <w14:checkedState w14:val="2612" w14:font="MS Gothic"/>
                  <w14:uncheckedState w14:val="2610" w14:font="MS Gothic"/>
                </w14:checkbox>
              </w:sdtPr>
              <w:sdtEndPr/>
              <w:sdtContent>
                <w:r w:rsidR="000F73CA">
                  <w:rPr>
                    <w:rFonts w:ascii="MS Gothic" w:eastAsia="MS Gothic" w:hAnsi="MS Gothic" w:hint="eastAsia"/>
                  </w:rPr>
                  <w:t>☐</w:t>
                </w:r>
              </w:sdtContent>
            </w:sdt>
            <w:r w:rsidR="00DF5CB1">
              <w:t>I</w:t>
            </w:r>
            <w:r w:rsidRPr="00410FC9">
              <w:t xml:space="preserve">zjavi je priložen zemljevid </w:t>
            </w:r>
            <w:r w:rsidR="00D8591B">
              <w:t xml:space="preserve">gradbišča, </w:t>
            </w:r>
            <w:r w:rsidR="00E33231">
              <w:t>ki</w:t>
            </w:r>
            <w:r w:rsidRPr="00410FC9">
              <w:t xml:space="preserve"> </w:t>
            </w:r>
            <w:r w:rsidR="00D8591B">
              <w:t>določa</w:t>
            </w:r>
            <w:r w:rsidR="00D8591B" w:rsidRPr="00410FC9">
              <w:t xml:space="preserve"> </w:t>
            </w:r>
            <w:r w:rsidRPr="00410FC9">
              <w:t xml:space="preserve">območje lokacije, </w:t>
            </w:r>
            <w:r w:rsidR="00D8591B">
              <w:t>kjer</w:t>
            </w:r>
            <w:r w:rsidRPr="00410FC9">
              <w:t xml:space="preserve"> </w:t>
            </w:r>
            <w:r w:rsidR="00E33231">
              <w:t>je</w:t>
            </w:r>
            <w:r w:rsidRPr="00410FC9">
              <w:t xml:space="preserve"> zemeljski izkop</w:t>
            </w:r>
            <w:r w:rsidR="00E33231" w:rsidRPr="00410FC9">
              <w:t xml:space="preserve"> nasta</w:t>
            </w:r>
            <w:r w:rsidR="00E33231">
              <w:t>l</w:t>
            </w:r>
            <w:r w:rsidRPr="00410FC9">
              <w:t>.</w:t>
            </w:r>
          </w:p>
        </w:tc>
      </w:tr>
      <w:tr w:rsidR="00B26E2A" w:rsidRPr="00410FC9" w14:paraId="6344FE56" w14:textId="77777777" w:rsidTr="0062554A">
        <w:trPr>
          <w:trHeight w:val="545"/>
        </w:trPr>
        <w:tc>
          <w:tcPr>
            <w:tcW w:w="421" w:type="dxa"/>
            <w:vMerge w:val="restart"/>
            <w:vAlign w:val="center"/>
          </w:tcPr>
          <w:p w14:paraId="3838209E" w14:textId="33CDA38E" w:rsidR="00B26E2A" w:rsidRPr="00410FC9" w:rsidRDefault="00B0242C" w:rsidP="0062554A">
            <w:pPr>
              <w:jc w:val="both"/>
            </w:pPr>
            <w:r>
              <w:t>4</w:t>
            </w:r>
          </w:p>
        </w:tc>
        <w:tc>
          <w:tcPr>
            <w:tcW w:w="9213" w:type="dxa"/>
            <w:gridSpan w:val="4"/>
          </w:tcPr>
          <w:p w14:paraId="5C483120" w14:textId="5E575B49" w:rsidR="00B26E2A" w:rsidRPr="00410FC9" w:rsidRDefault="00B979A5" w:rsidP="0062554A">
            <w:pPr>
              <w:jc w:val="both"/>
              <w:rPr>
                <w:b/>
                <w:bCs/>
                <w:i/>
                <w:iCs/>
              </w:rPr>
            </w:pPr>
            <w:r>
              <w:rPr>
                <w:b/>
                <w:bCs/>
                <w:i/>
                <w:iCs/>
              </w:rPr>
              <w:t>Gradnja</w:t>
            </w:r>
            <w:r w:rsidR="00B26E2A" w:rsidRPr="00410FC9">
              <w:rPr>
                <w:b/>
                <w:bCs/>
                <w:i/>
                <w:iCs/>
              </w:rPr>
              <w:t>:</w:t>
            </w:r>
          </w:p>
          <w:p w14:paraId="7B4C6352" w14:textId="27EB006E" w:rsidR="00B26E2A" w:rsidRDefault="00B26E2A" w:rsidP="00726990">
            <w:pPr>
              <w:pStyle w:val="Odstavekseznama"/>
              <w:numPr>
                <w:ilvl w:val="0"/>
                <w:numId w:val="18"/>
              </w:numPr>
              <w:jc w:val="both"/>
            </w:pPr>
            <w:r w:rsidRPr="00410FC9">
              <w:t xml:space="preserve">Opis </w:t>
            </w:r>
            <w:r w:rsidR="00B979A5">
              <w:t>gradnje</w:t>
            </w:r>
            <w:r w:rsidRPr="00410FC9">
              <w:t xml:space="preserve">: </w:t>
            </w:r>
            <w:r w:rsidR="005519C3">
              <w:object w:dxaOrig="225" w:dyaOrig="225" w14:anchorId="6BECFCC0">
                <v:shape id="_x0000_i1102" type="#_x0000_t75" style="width:363.75pt;height:12pt" o:ole="">
                  <v:imagedata r:id="rId27" o:title=""/>
                </v:shape>
                <w:control r:id="rId28" w:name="TextBox10" w:shapeid="_x0000_i1102"/>
              </w:object>
            </w:r>
          </w:p>
          <w:p w14:paraId="3C1F93B2" w14:textId="384BC4F9" w:rsidR="00726990" w:rsidRPr="00726990" w:rsidRDefault="00FF280D" w:rsidP="00726990">
            <w:pPr>
              <w:pStyle w:val="Odstavekseznama"/>
              <w:numPr>
                <w:ilvl w:val="0"/>
                <w:numId w:val="18"/>
              </w:numPr>
              <w:jc w:val="both"/>
            </w:pPr>
            <w:sdt>
              <w:sdtPr>
                <w:id w:val="-900755771"/>
                <w14:checkbox>
                  <w14:checked w14:val="0"/>
                  <w14:checkedState w14:val="2612" w14:font="MS Gothic"/>
                  <w14:uncheckedState w14:val="2610" w14:font="MS Gothic"/>
                </w14:checkbox>
              </w:sdtPr>
              <w:sdtEndPr/>
              <w:sdtContent>
                <w:r w:rsidR="00F5022D">
                  <w:rPr>
                    <w:rFonts w:ascii="MS Gothic" w:eastAsia="MS Gothic" w:hAnsi="MS Gothic" w:hint="eastAsia"/>
                  </w:rPr>
                  <w:t>☐</w:t>
                </w:r>
              </w:sdtContent>
            </w:sdt>
            <w:r w:rsidR="00726990" w:rsidRPr="00410FC9">
              <w:t xml:space="preserve">Zemeljski izkop </w:t>
            </w:r>
            <w:r w:rsidR="00726990">
              <w:t>nastaja kot višek pri gradnji</w:t>
            </w:r>
            <w:r w:rsidR="00726990" w:rsidRPr="00410FC9">
              <w:t xml:space="preserve"> in ni primarni cilj </w:t>
            </w:r>
            <w:r w:rsidR="00726990">
              <w:t>gradnje</w:t>
            </w:r>
            <w:r w:rsidR="00726990" w:rsidRPr="00410FC9">
              <w:t xml:space="preserve">. </w:t>
            </w:r>
          </w:p>
          <w:p w14:paraId="10B29ABC" w14:textId="2D295235" w:rsidR="00726990" w:rsidRDefault="00726990" w:rsidP="00726990">
            <w:pPr>
              <w:pStyle w:val="Odstavekseznama"/>
              <w:numPr>
                <w:ilvl w:val="0"/>
                <w:numId w:val="18"/>
              </w:numPr>
              <w:jc w:val="both"/>
            </w:pPr>
            <w:r>
              <w:t>N</w:t>
            </w:r>
            <w:r w:rsidRPr="00410FC9">
              <w:t>amen uporabe zemeljskega izkopa:</w:t>
            </w:r>
          </w:p>
          <w:p w14:paraId="26E077F4" w14:textId="659DFC58" w:rsidR="00726990" w:rsidRPr="000F73CA" w:rsidRDefault="00FF280D" w:rsidP="00726990">
            <w:pPr>
              <w:ind w:left="604" w:hanging="141"/>
              <w:jc w:val="both"/>
              <w:rPr>
                <w:i/>
                <w:iCs/>
              </w:rPr>
            </w:pPr>
            <w:sdt>
              <w:sdtPr>
                <w:id w:val="280387637"/>
                <w14:checkbox>
                  <w14:checked w14:val="0"/>
                  <w14:checkedState w14:val="2612" w14:font="MS Gothic"/>
                  <w14:uncheckedState w14:val="2610" w14:font="MS Gothic"/>
                </w14:checkbox>
              </w:sdtPr>
              <w:sdtEndPr/>
              <w:sdtContent>
                <w:r w:rsidR="000F73CA">
                  <w:rPr>
                    <w:rFonts w:ascii="MS Gothic" w:eastAsia="MS Gothic" w:hAnsi="MS Gothic" w:hint="eastAsia"/>
                  </w:rPr>
                  <w:t>☐</w:t>
                </w:r>
              </w:sdtContent>
            </w:sdt>
            <w:r w:rsidR="00726990" w:rsidRPr="00726990">
              <w:t xml:space="preserve">vnos zemeljskega izkopa iz zgornjega dela tal (rodovitna zemlja) v ali na tla v korist kmetijstvu ali za ekološko izboljšanje tal, </w:t>
            </w:r>
            <w:sdt>
              <w:sdtPr>
                <w:id w:val="303439171"/>
                <w14:checkbox>
                  <w14:checked w14:val="1"/>
                  <w14:checkedState w14:val="2612" w14:font="MS Gothic"/>
                  <w14:uncheckedState w14:val="2610" w14:font="MS Gothic"/>
                </w14:checkbox>
              </w:sdtPr>
              <w:sdtEndPr/>
              <w:sdtContent>
                <w:r w:rsidR="00F5022D">
                  <w:rPr>
                    <w:rFonts w:ascii="MS Gothic" w:eastAsia="MS Gothic" w:hAnsi="MS Gothic" w:hint="eastAsia"/>
                  </w:rPr>
                  <w:t>☒</w:t>
                </w:r>
              </w:sdtContent>
            </w:sdt>
            <w:r w:rsidR="004E603B">
              <w:t>zahteve za ekosistemske storitve tal so upoštevane,</w:t>
            </w:r>
          </w:p>
          <w:p w14:paraId="0C66A269" w14:textId="68CAFADA" w:rsidR="00726990" w:rsidRPr="00726990" w:rsidRDefault="00FF280D" w:rsidP="00726990">
            <w:pPr>
              <w:ind w:left="604" w:hanging="141"/>
              <w:jc w:val="both"/>
            </w:pPr>
            <w:sdt>
              <w:sdtPr>
                <w:id w:val="1963763094"/>
                <w14:checkbox>
                  <w14:checked w14:val="0"/>
                  <w14:checkedState w14:val="2612" w14:font="MS Gothic"/>
                  <w14:uncheckedState w14:val="2610" w14:font="MS Gothic"/>
                </w14:checkbox>
              </w:sdtPr>
              <w:sdtEndPr/>
              <w:sdtContent>
                <w:r w:rsidR="000F73CA">
                  <w:rPr>
                    <w:rFonts w:ascii="MS Gothic" w:eastAsia="MS Gothic" w:hAnsi="MS Gothic" w:hint="eastAsia"/>
                  </w:rPr>
                  <w:t>☐</w:t>
                </w:r>
              </w:sdtContent>
            </w:sdt>
            <w:r w:rsidR="00726990" w:rsidRPr="00726990">
              <w:t xml:space="preserve">zasipanje izkopanih območij z zemeljskim izkopom iz spodnjega dela tal ali iz mineralnih materialov matične podlage naravnega izvora ali iz mešanice obeh, </w:t>
            </w:r>
            <w:r w:rsidR="00630291">
              <w:t xml:space="preserve">št. </w:t>
            </w:r>
            <w:r w:rsidR="004E603B">
              <w:t>področja uporabe</w:t>
            </w:r>
            <w:r w:rsidR="00630291">
              <w:t xml:space="preserve">: </w:t>
            </w:r>
            <w:r w:rsidR="00630291">
              <w:object w:dxaOrig="225" w:dyaOrig="225" w14:anchorId="050ACBC9">
                <v:shape id="_x0000_i1104" type="#_x0000_t75" style="width:24pt;height:12.75pt" o:ole="">
                  <v:imagedata r:id="rId29" o:title=""/>
                </v:shape>
                <w:control r:id="rId30" w:name="TextBox21" w:shapeid="_x0000_i1104"/>
              </w:object>
            </w:r>
            <w:r w:rsidR="004E603B">
              <w:t>,</w:t>
            </w:r>
          </w:p>
          <w:p w14:paraId="587156A8" w14:textId="1236AF84" w:rsidR="00726990" w:rsidRPr="00726990" w:rsidRDefault="00FF280D" w:rsidP="00726990">
            <w:pPr>
              <w:ind w:left="604" w:hanging="141"/>
              <w:jc w:val="both"/>
            </w:pPr>
            <w:sdt>
              <w:sdtPr>
                <w:id w:val="1277289285"/>
                <w14:checkbox>
                  <w14:checked w14:val="0"/>
                  <w14:checkedState w14:val="2612" w14:font="MS Gothic"/>
                  <w14:uncheckedState w14:val="2610" w14:font="MS Gothic"/>
                </w14:checkbox>
              </w:sdtPr>
              <w:sdtEndPr/>
              <w:sdtContent>
                <w:r w:rsidR="000F73CA">
                  <w:rPr>
                    <w:rFonts w:ascii="MS Gothic" w:eastAsia="MS Gothic" w:hAnsi="MS Gothic" w:hint="eastAsia"/>
                  </w:rPr>
                  <w:t>☐</w:t>
                </w:r>
              </w:sdtContent>
            </w:sdt>
            <w:r w:rsidR="00726990" w:rsidRPr="00726990">
              <w:t>gradnja gradbenih inženirskih objektov z zemeljskim izkopom iz spodnjega dela tal ali mineralnih materialov matične podlage naravnega izvora ali mešanice obeh,</w:t>
            </w:r>
            <w:r w:rsidR="004E603B">
              <w:t xml:space="preserve"> </w:t>
            </w:r>
            <w:r w:rsidR="00630291">
              <w:t xml:space="preserve">št. </w:t>
            </w:r>
            <w:r w:rsidR="004E603B">
              <w:t>področja uporabe</w:t>
            </w:r>
            <w:r w:rsidR="00630291">
              <w:t xml:space="preserve">: </w:t>
            </w:r>
            <w:r w:rsidR="00630291">
              <w:object w:dxaOrig="225" w:dyaOrig="225" w14:anchorId="6390B807">
                <v:shape id="_x0000_i1106" type="#_x0000_t75" style="width:24.75pt;height:12.75pt" o:ole="">
                  <v:imagedata r:id="rId31" o:title=""/>
                </v:shape>
                <w:control r:id="rId32" w:name="TextBox22" w:shapeid="_x0000_i1106"/>
              </w:object>
            </w:r>
            <w:r w:rsidR="004E603B">
              <w:t>,</w:t>
            </w:r>
          </w:p>
          <w:p w14:paraId="256EB9BB" w14:textId="1ADFB20A" w:rsidR="00726990" w:rsidRDefault="00FF280D" w:rsidP="00726990">
            <w:pPr>
              <w:ind w:left="604" w:hanging="141"/>
              <w:jc w:val="both"/>
            </w:pPr>
            <w:sdt>
              <w:sdtPr>
                <w:id w:val="1664587577"/>
                <w14:checkbox>
                  <w14:checked w14:val="0"/>
                  <w14:checkedState w14:val="2612" w14:font="MS Gothic"/>
                  <w14:uncheckedState w14:val="2610" w14:font="MS Gothic"/>
                </w14:checkbox>
              </w:sdtPr>
              <w:sdtEndPr/>
              <w:sdtContent>
                <w:r w:rsidR="000F73CA">
                  <w:rPr>
                    <w:rFonts w:ascii="MS Gothic" w:eastAsia="MS Gothic" w:hAnsi="MS Gothic" w:hint="eastAsia"/>
                  </w:rPr>
                  <w:t>☐</w:t>
                </w:r>
              </w:sdtContent>
            </w:sdt>
            <w:r w:rsidR="00726990" w:rsidRPr="00726990">
              <w:t>proizvodnja gradbenih proizvodov iz zemeljskega izkopa iz mineralnih materialov matične podlage naravnega izvora</w:t>
            </w:r>
            <w:r w:rsidR="00726990">
              <w:t>.</w:t>
            </w:r>
          </w:p>
          <w:p w14:paraId="1A66890E" w14:textId="368252AB" w:rsidR="00726990" w:rsidRPr="00410FC9" w:rsidRDefault="00726990" w:rsidP="00726990">
            <w:pPr>
              <w:pStyle w:val="Odstavekseznama"/>
              <w:numPr>
                <w:ilvl w:val="0"/>
                <w:numId w:val="18"/>
              </w:numPr>
              <w:jc w:val="both"/>
            </w:pPr>
            <w:r w:rsidRPr="00410FC9">
              <w:t>Količina zemeljskega izkopa v tonah:</w:t>
            </w:r>
            <w:r w:rsidR="005519C3">
              <w:t xml:space="preserve"> </w:t>
            </w:r>
            <w:r w:rsidR="005519C3">
              <w:object w:dxaOrig="225" w:dyaOrig="225" w14:anchorId="0500DC4E">
                <v:shape id="_x0000_i1108" type="#_x0000_t75" style="width:1in;height:12.75pt" o:ole="">
                  <v:imagedata r:id="rId33" o:title=""/>
                </v:shape>
                <w:control r:id="rId34" w:name="TextBox11" w:shapeid="_x0000_i1108"/>
              </w:object>
            </w:r>
            <w:r w:rsidR="00E558B7">
              <w:t xml:space="preserve"> in m</w:t>
            </w:r>
            <w:r w:rsidR="00E558B7" w:rsidRPr="00E558B7">
              <w:rPr>
                <w:vertAlign w:val="superscript"/>
              </w:rPr>
              <w:t>3</w:t>
            </w:r>
            <w:r w:rsidR="00E558B7">
              <w:t xml:space="preserve"> </w:t>
            </w:r>
            <w:r w:rsidR="00E558B7">
              <w:object w:dxaOrig="225" w:dyaOrig="225" w14:anchorId="45E0C809">
                <v:shape id="_x0000_i1110" type="#_x0000_t75" style="width:1in;height:12.75pt" o:ole="">
                  <v:imagedata r:id="rId33" o:title=""/>
                </v:shape>
                <w:control r:id="rId35" w:name="TextBox16" w:shapeid="_x0000_i1110"/>
              </w:object>
            </w:r>
            <w:r w:rsidRPr="00410FC9">
              <w:t>.</w:t>
            </w:r>
            <w:r w:rsidRPr="00410FC9">
              <w:rPr>
                <w:i/>
                <w:iCs/>
              </w:rPr>
              <w:t xml:space="preserve"> </w:t>
            </w:r>
          </w:p>
          <w:p w14:paraId="58918FC3" w14:textId="55C77066" w:rsidR="00726990" w:rsidRPr="00927277" w:rsidRDefault="00FF280D" w:rsidP="00927277">
            <w:pPr>
              <w:pStyle w:val="Odstavekseznama"/>
              <w:numPr>
                <w:ilvl w:val="0"/>
                <w:numId w:val="18"/>
              </w:numPr>
              <w:jc w:val="both"/>
            </w:pPr>
            <w:sdt>
              <w:sdtPr>
                <w:id w:val="-1737928336"/>
                <w14:checkbox>
                  <w14:checked w14:val="0"/>
                  <w14:checkedState w14:val="2612" w14:font="MS Gothic"/>
                  <w14:uncheckedState w14:val="2610" w14:font="MS Gothic"/>
                </w14:checkbox>
              </w:sdtPr>
              <w:sdtEndPr/>
              <w:sdtContent>
                <w:r w:rsidR="000F73CA">
                  <w:rPr>
                    <w:rFonts w:ascii="MS Gothic" w:eastAsia="MS Gothic" w:hAnsi="MS Gothic" w:hint="eastAsia"/>
                  </w:rPr>
                  <w:t>☐</w:t>
                </w:r>
              </w:sdtContent>
            </w:sdt>
            <w:r w:rsidR="00927277" w:rsidRPr="00410FC9">
              <w:t xml:space="preserve">Zemeljski izkop ni bil obdelan </w:t>
            </w:r>
            <w:r w:rsidR="00E558B7">
              <w:t>in je v prvotnem stanju</w:t>
            </w:r>
            <w:r w:rsidR="00927277" w:rsidRPr="00410FC9">
              <w:t xml:space="preserve">. </w:t>
            </w:r>
          </w:p>
        </w:tc>
      </w:tr>
      <w:tr w:rsidR="00726990" w:rsidRPr="00410FC9" w14:paraId="44248197" w14:textId="77777777" w:rsidTr="00726990">
        <w:trPr>
          <w:trHeight w:val="301"/>
        </w:trPr>
        <w:tc>
          <w:tcPr>
            <w:tcW w:w="421" w:type="dxa"/>
            <w:vMerge/>
            <w:vAlign w:val="center"/>
          </w:tcPr>
          <w:p w14:paraId="68DE028E" w14:textId="77777777" w:rsidR="00726990" w:rsidRPr="00410FC9" w:rsidRDefault="00726990" w:rsidP="0062554A">
            <w:pPr>
              <w:jc w:val="both"/>
            </w:pPr>
          </w:p>
        </w:tc>
        <w:tc>
          <w:tcPr>
            <w:tcW w:w="9213" w:type="dxa"/>
            <w:gridSpan w:val="4"/>
          </w:tcPr>
          <w:p w14:paraId="220A1FEC" w14:textId="77777777" w:rsidR="000F73CA" w:rsidRPr="00410FC9" w:rsidRDefault="000F73CA" w:rsidP="000F73CA">
            <w:pPr>
              <w:jc w:val="both"/>
              <w:rPr>
                <w:b/>
                <w:bCs/>
                <w:i/>
                <w:iCs/>
              </w:rPr>
            </w:pPr>
            <w:r w:rsidRPr="00410FC9">
              <w:rPr>
                <w:b/>
                <w:bCs/>
                <w:i/>
                <w:iCs/>
              </w:rPr>
              <w:t>Kakovost zemeljskega izkopa:</w:t>
            </w:r>
          </w:p>
          <w:p w14:paraId="2CC76CB9" w14:textId="283F6569" w:rsidR="000F73CA" w:rsidRDefault="000F73CA" w:rsidP="000F73CA">
            <w:pPr>
              <w:jc w:val="both"/>
            </w:pPr>
            <w:r w:rsidRPr="00410FC9">
              <w:t xml:space="preserve">a) </w:t>
            </w:r>
            <w:sdt>
              <w:sdtPr>
                <w:id w:val="1433784364"/>
                <w14:checkbox>
                  <w14:checked w14:val="0"/>
                  <w14:checkedState w14:val="2612" w14:font="MS Gothic"/>
                  <w14:uncheckedState w14:val="2610" w14:font="MS Gothic"/>
                </w14:checkbox>
              </w:sdtPr>
              <w:sdtEndPr/>
              <w:sdtContent>
                <w:r>
                  <w:rPr>
                    <w:rFonts w:ascii="MS Gothic" w:eastAsia="MS Gothic" w:hAnsi="MS Gothic" w:hint="eastAsia"/>
                  </w:rPr>
                  <w:t>☐</w:t>
                </w:r>
              </w:sdtContent>
            </w:sdt>
            <w:r w:rsidRPr="00410FC9">
              <w:t xml:space="preserve">Snov ali predmet, ki </w:t>
            </w:r>
            <w:r w:rsidR="00B0242C">
              <w:t>je opredeljen</w:t>
            </w:r>
            <w:r w:rsidRPr="00410FC9">
              <w:t xml:space="preserve"> kot stranski proizvod, je zemeljski izkop</w:t>
            </w:r>
            <w:r>
              <w:t xml:space="preserve">. </w:t>
            </w:r>
          </w:p>
          <w:p w14:paraId="517D7682" w14:textId="4E673828" w:rsidR="00726990" w:rsidRDefault="000F73CA" w:rsidP="000F73CA">
            <w:pPr>
              <w:jc w:val="both"/>
            </w:pPr>
            <w:r>
              <w:t>b</w:t>
            </w:r>
            <w:r w:rsidRPr="00B979A5">
              <w:t xml:space="preserve">) Zemeljski izkop se razvršča v razred onesnaženosti: </w:t>
            </w:r>
            <w:sdt>
              <w:sdtPr>
                <w:id w:val="864257804"/>
                <w14:checkbox>
                  <w14:checked w14:val="0"/>
                  <w14:checkedState w14:val="2612" w14:font="MS Gothic"/>
                  <w14:uncheckedState w14:val="2610" w14:font="MS Gothic"/>
                </w14:checkbox>
              </w:sdtPr>
              <w:sdtEndPr/>
              <w:sdtContent>
                <w:r>
                  <w:rPr>
                    <w:rFonts w:ascii="MS Gothic" w:eastAsia="MS Gothic" w:hAnsi="MS Gothic" w:hint="eastAsia"/>
                  </w:rPr>
                  <w:t>☐</w:t>
                </w:r>
              </w:sdtContent>
            </w:sdt>
            <w:r>
              <w:t>ZI-0/</w:t>
            </w:r>
            <w:sdt>
              <w:sdtPr>
                <w:id w:val="-1009754117"/>
                <w14:checkbox>
                  <w14:checked w14:val="0"/>
                  <w14:checkedState w14:val="2612" w14:font="MS Gothic"/>
                  <w14:uncheckedState w14:val="2610" w14:font="MS Gothic"/>
                </w14:checkbox>
              </w:sdtPr>
              <w:sdtEndPr/>
              <w:sdtContent>
                <w:r w:rsidR="00B0242C">
                  <w:rPr>
                    <w:rFonts w:ascii="MS Gothic" w:eastAsia="MS Gothic" w:hAnsi="MS Gothic" w:hint="eastAsia"/>
                  </w:rPr>
                  <w:t>☐</w:t>
                </w:r>
              </w:sdtContent>
            </w:sdt>
            <w:r>
              <w:t>ZI-0*/</w:t>
            </w:r>
            <w:sdt>
              <w:sdtPr>
                <w:id w:val="-1171253252"/>
                <w14:checkbox>
                  <w14:checked w14:val="0"/>
                  <w14:checkedState w14:val="2612" w14:font="MS Gothic"/>
                  <w14:uncheckedState w14:val="2610" w14:font="MS Gothic"/>
                </w14:checkbox>
              </w:sdtPr>
              <w:sdtEndPr/>
              <w:sdtContent>
                <w:r>
                  <w:rPr>
                    <w:rFonts w:ascii="MS Gothic" w:eastAsia="MS Gothic" w:hAnsi="MS Gothic" w:hint="eastAsia"/>
                  </w:rPr>
                  <w:t>☐</w:t>
                </w:r>
              </w:sdtContent>
            </w:sdt>
            <w:r>
              <w:t>ZI-1</w:t>
            </w:r>
            <w:r w:rsidR="00FA5EB9">
              <w:t xml:space="preserve"> </w:t>
            </w:r>
            <w:r w:rsidR="00FA5EB9" w:rsidRPr="00FA5EB9">
              <w:t xml:space="preserve">in vsebuje manj kot 10 volumskih odstotkov mineralnih nečistoč </w:t>
            </w:r>
            <w:sdt>
              <w:sdtPr>
                <w:id w:val="-1256822244"/>
                <w14:checkbox>
                  <w14:checked w14:val="0"/>
                  <w14:checkedState w14:val="2612" w14:font="MS Gothic"/>
                  <w14:uncheckedState w14:val="2610" w14:font="MS Gothic"/>
                </w14:checkbox>
              </w:sdtPr>
              <w:sdtEndPr/>
              <w:sdtContent>
                <w:r w:rsidR="00FA5EB9">
                  <w:rPr>
                    <w:rFonts w:ascii="MS Gothic" w:eastAsia="MS Gothic" w:hAnsi="MS Gothic" w:hint="eastAsia"/>
                  </w:rPr>
                  <w:t>☐</w:t>
                </w:r>
              </w:sdtContent>
            </w:sdt>
            <w:r w:rsidR="00FA5EB9" w:rsidRPr="00FA5EB9">
              <w:t>in manj kot 2 masna odstotka tujkov</w:t>
            </w:r>
            <w:sdt>
              <w:sdtPr>
                <w:id w:val="-1357658434"/>
                <w14:checkbox>
                  <w14:checked w14:val="0"/>
                  <w14:checkedState w14:val="2612" w14:font="MS Gothic"/>
                  <w14:uncheckedState w14:val="2610" w14:font="MS Gothic"/>
                </w14:checkbox>
              </w:sdtPr>
              <w:sdtEndPr/>
              <w:sdtContent>
                <w:r w:rsidR="00FA5EB9">
                  <w:rPr>
                    <w:rFonts w:ascii="MS Gothic" w:eastAsia="MS Gothic" w:hAnsi="MS Gothic" w:hint="eastAsia"/>
                  </w:rPr>
                  <w:t>☐</w:t>
                </w:r>
              </w:sdtContent>
            </w:sdt>
            <w:r w:rsidR="00FA5EB9" w:rsidRPr="00FA5EB9">
              <w:t>.</w:t>
            </w:r>
          </w:p>
          <w:p w14:paraId="46299421" w14:textId="12C0D2FA" w:rsidR="000F73CA" w:rsidRPr="00726990" w:rsidRDefault="000F73CA" w:rsidP="000F73CA">
            <w:pPr>
              <w:jc w:val="both"/>
            </w:pPr>
            <w:r w:rsidRPr="00410FC9">
              <w:t xml:space="preserve">c) </w:t>
            </w:r>
            <w:sdt>
              <w:sdtPr>
                <w:id w:val="1575154653"/>
                <w14:checkbox>
                  <w14:checked w14:val="0"/>
                  <w14:checkedState w14:val="2612" w14:font="MS Gothic"/>
                  <w14:uncheckedState w14:val="2610" w14:font="MS Gothic"/>
                </w14:checkbox>
              </w:sdtPr>
              <w:sdtEndPr/>
              <w:sdtContent>
                <w:r>
                  <w:rPr>
                    <w:rFonts w:ascii="MS Gothic" w:eastAsia="MS Gothic" w:hAnsi="MS Gothic" w:hint="eastAsia"/>
                  </w:rPr>
                  <w:t>☐</w:t>
                </w:r>
              </w:sdtContent>
            </w:sdt>
            <w:r w:rsidRPr="00410FC9">
              <w:t xml:space="preserve">Izjavljam, da je zemeljski izkop z vidika škodljivih vplivov na okolje in zdravje ljudi primeren za neposredno uporabo na mestu končne uporabe brez nadaljnje obdelave. </w:t>
            </w:r>
          </w:p>
        </w:tc>
      </w:tr>
      <w:tr w:rsidR="005519C3" w:rsidRPr="00410FC9" w14:paraId="761C085D" w14:textId="77777777" w:rsidTr="005519C3">
        <w:trPr>
          <w:trHeight w:val="976"/>
        </w:trPr>
        <w:tc>
          <w:tcPr>
            <w:tcW w:w="421" w:type="dxa"/>
            <w:vAlign w:val="center"/>
          </w:tcPr>
          <w:p w14:paraId="42CB4340" w14:textId="77777777" w:rsidR="005519C3" w:rsidRPr="00410FC9" w:rsidRDefault="005519C3" w:rsidP="0062554A">
            <w:pPr>
              <w:jc w:val="both"/>
            </w:pPr>
            <w:r w:rsidRPr="00410FC9">
              <w:t>5</w:t>
            </w:r>
          </w:p>
        </w:tc>
        <w:tc>
          <w:tcPr>
            <w:tcW w:w="9213" w:type="dxa"/>
            <w:gridSpan w:val="4"/>
          </w:tcPr>
          <w:p w14:paraId="34D6D587" w14:textId="77777777" w:rsidR="005519C3" w:rsidRDefault="005519C3" w:rsidP="0062554A">
            <w:pPr>
              <w:jc w:val="both"/>
              <w:rPr>
                <w:b/>
                <w:bCs/>
                <w:i/>
                <w:iCs/>
              </w:rPr>
            </w:pPr>
            <w:r>
              <w:rPr>
                <w:b/>
                <w:bCs/>
                <w:i/>
                <w:iCs/>
              </w:rPr>
              <w:t xml:space="preserve">Podatki iz izjave končnega uporabnika o </w:t>
            </w:r>
            <w:r w:rsidRPr="00410FC9">
              <w:rPr>
                <w:b/>
                <w:bCs/>
                <w:i/>
                <w:iCs/>
              </w:rPr>
              <w:t>uporab</w:t>
            </w:r>
            <w:r>
              <w:rPr>
                <w:b/>
                <w:bCs/>
                <w:i/>
                <w:iCs/>
              </w:rPr>
              <w:t>i</w:t>
            </w:r>
            <w:r w:rsidRPr="00410FC9">
              <w:rPr>
                <w:b/>
                <w:bCs/>
                <w:i/>
                <w:iCs/>
              </w:rPr>
              <w:t xml:space="preserve"> zemeljskega izkopa</w:t>
            </w:r>
            <w:r>
              <w:rPr>
                <w:b/>
                <w:bCs/>
                <w:i/>
                <w:iCs/>
              </w:rPr>
              <w:t>, ki je stranski proizvod</w:t>
            </w:r>
            <w:r w:rsidRPr="00410FC9">
              <w:rPr>
                <w:b/>
                <w:bCs/>
                <w:i/>
                <w:iCs/>
              </w:rPr>
              <w:t>:</w:t>
            </w:r>
          </w:p>
          <w:p w14:paraId="161314BC" w14:textId="7F9E1D4B" w:rsidR="00F07463" w:rsidRPr="00F07463" w:rsidRDefault="00F07463" w:rsidP="0062554A">
            <w:pPr>
              <w:jc w:val="both"/>
            </w:pPr>
            <w:r>
              <w:t xml:space="preserve">a) </w:t>
            </w:r>
            <w:r w:rsidRPr="00410FC9">
              <w:t xml:space="preserve">Identifikacijska številka </w:t>
            </w:r>
            <w:r>
              <w:t xml:space="preserve">izjave končnega uporabnika: </w:t>
            </w:r>
            <w:r>
              <w:object w:dxaOrig="225" w:dyaOrig="225" w14:anchorId="583FF044">
                <v:shape id="_x0000_i1112" type="#_x0000_t75" style="width:78.75pt;height:12pt" o:ole="">
                  <v:imagedata r:id="rId36" o:title=""/>
                </v:shape>
                <w:control r:id="rId37" w:name="TextBox27" w:shapeid="_x0000_i1112"/>
              </w:object>
            </w:r>
            <w:r>
              <w:t xml:space="preserve"> Datum izjave:</w:t>
            </w:r>
            <w:r>
              <w:object w:dxaOrig="225" w:dyaOrig="225" w14:anchorId="12165CA5">
                <v:shape id="_x0000_i1114" type="#_x0000_t75" style="width:81.75pt;height:14.25pt" o:ole="">
                  <v:imagedata r:id="rId38" o:title=""/>
                </v:shape>
                <w:control r:id="rId39" w:name="TextBox28" w:shapeid="_x0000_i1114"/>
              </w:object>
            </w:r>
          </w:p>
          <w:p w14:paraId="30CA6207" w14:textId="0A26F486" w:rsidR="005519C3" w:rsidRPr="00410FC9" w:rsidRDefault="00F07463" w:rsidP="0062554A">
            <w:pPr>
              <w:jc w:val="both"/>
            </w:pPr>
            <w:r>
              <w:t>b</w:t>
            </w:r>
            <w:r w:rsidR="005519C3" w:rsidRPr="00410FC9">
              <w:t xml:space="preserve">) </w:t>
            </w:r>
            <w:r w:rsidR="00E82AFF">
              <w:t>N</w:t>
            </w:r>
            <w:r w:rsidR="005519C3">
              <w:t>amen</w:t>
            </w:r>
            <w:r w:rsidR="005519C3" w:rsidRPr="00410FC9">
              <w:t xml:space="preserve"> končne uporabe:</w:t>
            </w:r>
            <w:r w:rsidR="005519C3">
              <w:t xml:space="preserve"> </w:t>
            </w:r>
            <w:r w:rsidR="005519C3">
              <w:object w:dxaOrig="225" w:dyaOrig="225" w14:anchorId="73E9A042">
                <v:shape id="_x0000_i1116" type="#_x0000_t75" style="width:314.25pt;height:12.75pt" o:ole="">
                  <v:imagedata r:id="rId40" o:title=""/>
                </v:shape>
                <w:control r:id="rId41" w:name="TextBox12" w:shapeid="_x0000_i1116"/>
              </w:object>
            </w:r>
          </w:p>
          <w:p w14:paraId="1D137939" w14:textId="1F6A3DDD" w:rsidR="00FA5EB9" w:rsidRDefault="00F07463" w:rsidP="00DF5CB1">
            <w:pPr>
              <w:jc w:val="both"/>
            </w:pPr>
            <w:r>
              <w:t>c</w:t>
            </w:r>
            <w:r w:rsidR="005519C3" w:rsidRPr="00410FC9">
              <w:t xml:space="preserve">) </w:t>
            </w:r>
            <w:r w:rsidR="00FA5EB9">
              <w:t>O</w:t>
            </w:r>
            <w:r w:rsidR="005519C3" w:rsidRPr="00410FC9">
              <w:t>bmočj</w:t>
            </w:r>
            <w:r w:rsidR="00FA5EB9">
              <w:t>e</w:t>
            </w:r>
            <w:r w:rsidR="005519C3" w:rsidRPr="00410FC9">
              <w:t xml:space="preserve"> končne uporabe:</w:t>
            </w:r>
            <w:r w:rsidR="00FA5EB9">
              <w:t xml:space="preserve"> par. št.</w:t>
            </w:r>
            <w:r w:rsidR="005519C3">
              <w:t xml:space="preserve"> </w:t>
            </w:r>
            <w:r w:rsidR="005519C3">
              <w:object w:dxaOrig="225" w:dyaOrig="225" w14:anchorId="64B5FDCF">
                <v:shape id="_x0000_i1118" type="#_x0000_t75" style="width:153pt;height:12.75pt" o:ole="">
                  <v:imagedata r:id="rId42" o:title=""/>
                </v:shape>
                <w:control r:id="rId43" w:name="TextBox13" w:shapeid="_x0000_i1118"/>
              </w:object>
            </w:r>
            <w:r w:rsidR="00DF5CB1" w:rsidRPr="00410FC9">
              <w:t xml:space="preserve"> </w:t>
            </w:r>
            <w:proofErr w:type="spellStart"/>
            <w:r w:rsidR="00FA5EB9">
              <w:t>k.o</w:t>
            </w:r>
            <w:proofErr w:type="spellEnd"/>
            <w:r w:rsidR="00FA5EB9">
              <w:t xml:space="preserve">. </w:t>
            </w:r>
            <w:r w:rsidR="00FA5EB9">
              <w:object w:dxaOrig="225" w:dyaOrig="225" w14:anchorId="2EB735C1">
                <v:shape id="_x0000_i1120" type="#_x0000_t75" style="width:1in;height:12.75pt" o:ole="">
                  <v:imagedata r:id="rId33" o:title=""/>
                </v:shape>
                <w:control r:id="rId44" w:name="TextBox17" w:shapeid="_x0000_i1120"/>
              </w:object>
            </w:r>
          </w:p>
          <w:p w14:paraId="2A2F3203" w14:textId="35AB5E02" w:rsidR="005519C3" w:rsidRDefault="00FA5EB9" w:rsidP="00DF5CB1">
            <w:pPr>
              <w:jc w:val="both"/>
            </w:pPr>
            <w:r>
              <w:t xml:space="preserve">    k</w:t>
            </w:r>
            <w:r w:rsidR="00DF5CB1" w:rsidRPr="00410FC9">
              <w:t>oordinate državnega koordinatnega sistema D96/TM</w:t>
            </w:r>
            <w:r>
              <w:t xml:space="preserve">: </w:t>
            </w:r>
            <w:r w:rsidR="00DF5CB1" w:rsidRPr="00410FC9">
              <w:t>N</w:t>
            </w:r>
            <w:r w:rsidR="00DF5CB1">
              <w:t xml:space="preserve"> </w:t>
            </w:r>
            <w:r w:rsidR="00DF5CB1">
              <w:object w:dxaOrig="225" w:dyaOrig="225" w14:anchorId="4F783DA8">
                <v:shape id="_x0000_i1122" type="#_x0000_t75" style="width:1in;height:11.25pt" o:ole="">
                  <v:imagedata r:id="rId24" o:title=""/>
                </v:shape>
                <w:control r:id="rId45" w:name="TextBox71" w:shapeid="_x0000_i1122"/>
              </w:object>
            </w:r>
            <w:r w:rsidR="00DF5CB1" w:rsidRPr="00410FC9">
              <w:t xml:space="preserve"> E</w:t>
            </w:r>
            <w:r w:rsidR="00DF5CB1">
              <w:t xml:space="preserve"> </w:t>
            </w:r>
            <w:r w:rsidR="00DF5CB1">
              <w:object w:dxaOrig="225" w:dyaOrig="225" w14:anchorId="52E2236E">
                <v:shape id="_x0000_i1124" type="#_x0000_t75" style="width:1in;height:11.25pt" o:ole="">
                  <v:imagedata r:id="rId24" o:title=""/>
                </v:shape>
                <w:control r:id="rId46" w:name="TextBox81" w:shapeid="_x0000_i1124"/>
              </w:object>
            </w:r>
          </w:p>
          <w:p w14:paraId="44907D19" w14:textId="4A549236" w:rsidR="00DF5CB1" w:rsidRPr="00410FC9" w:rsidRDefault="00FA5EB9" w:rsidP="00DF5CB1">
            <w:pPr>
              <w:jc w:val="both"/>
            </w:pPr>
            <w:r>
              <w:t>e</w:t>
            </w:r>
            <w:r w:rsidR="00DF5CB1">
              <w:t xml:space="preserve">) </w:t>
            </w:r>
            <w:sdt>
              <w:sdtPr>
                <w:id w:val="-1138876771"/>
                <w14:checkbox>
                  <w14:checked w14:val="0"/>
                  <w14:checkedState w14:val="2612" w14:font="MS Gothic"/>
                  <w14:uncheckedState w14:val="2610" w14:font="MS Gothic"/>
                </w14:checkbox>
              </w:sdtPr>
              <w:sdtEndPr/>
              <w:sdtContent>
                <w:r w:rsidR="00DF5CB1">
                  <w:rPr>
                    <w:rFonts w:ascii="MS Gothic" w:eastAsia="MS Gothic" w:hAnsi="MS Gothic" w:hint="eastAsia"/>
                  </w:rPr>
                  <w:t>☐</w:t>
                </w:r>
              </w:sdtContent>
            </w:sdt>
            <w:r w:rsidR="00DF5CB1">
              <w:t>I</w:t>
            </w:r>
            <w:r w:rsidR="00DF5CB1" w:rsidRPr="00410FC9">
              <w:t xml:space="preserve">zjavi je priložen </w:t>
            </w:r>
            <w:r w:rsidR="008F2388">
              <w:t xml:space="preserve">katastrski prikaz (v ustreznem merilu) </w:t>
            </w:r>
            <w:r w:rsidR="00DF5CB1" w:rsidRPr="00410FC9">
              <w:t>območj</w:t>
            </w:r>
            <w:r w:rsidR="008F2388">
              <w:t>a</w:t>
            </w:r>
            <w:r w:rsidR="00DF5CB1" w:rsidRPr="00410FC9">
              <w:t xml:space="preserve"> lokacije</w:t>
            </w:r>
            <w:r w:rsidR="008F2388">
              <w:t xml:space="preserve"> uporabe</w:t>
            </w:r>
            <w:r w:rsidR="00DF5CB1">
              <w:t xml:space="preserve"> zemeljsk</w:t>
            </w:r>
            <w:r w:rsidR="008F2388">
              <w:t>ega</w:t>
            </w:r>
            <w:r w:rsidR="00DF5CB1">
              <w:t xml:space="preserve"> izkop</w:t>
            </w:r>
            <w:r w:rsidR="008F2388">
              <w:t>a</w:t>
            </w:r>
            <w:r w:rsidR="00DF5CB1">
              <w:t>.</w:t>
            </w:r>
          </w:p>
        </w:tc>
      </w:tr>
      <w:tr w:rsidR="00DF5CB1" w:rsidRPr="00410FC9" w14:paraId="6C4A02C8" w14:textId="77777777" w:rsidTr="00DF5CB1">
        <w:trPr>
          <w:trHeight w:val="1827"/>
        </w:trPr>
        <w:tc>
          <w:tcPr>
            <w:tcW w:w="421" w:type="dxa"/>
            <w:vAlign w:val="center"/>
          </w:tcPr>
          <w:p w14:paraId="28184127" w14:textId="77777777" w:rsidR="00DF5CB1" w:rsidRPr="00410FC9" w:rsidRDefault="00DF5CB1" w:rsidP="00DF5CB1">
            <w:pPr>
              <w:jc w:val="both"/>
            </w:pPr>
            <w:r w:rsidRPr="00410FC9">
              <w:t>6</w:t>
            </w:r>
          </w:p>
        </w:tc>
        <w:tc>
          <w:tcPr>
            <w:tcW w:w="9213" w:type="dxa"/>
            <w:gridSpan w:val="4"/>
          </w:tcPr>
          <w:p w14:paraId="314E06FD" w14:textId="7F08DCA4" w:rsidR="00DF5CB1" w:rsidRPr="00410FC9" w:rsidRDefault="00DF5CB1" w:rsidP="00DF5CB1">
            <w:pPr>
              <w:jc w:val="both"/>
              <w:rPr>
                <w:b/>
                <w:bCs/>
                <w:i/>
                <w:iCs/>
              </w:rPr>
            </w:pPr>
            <w:r>
              <w:rPr>
                <w:b/>
                <w:bCs/>
                <w:i/>
                <w:iCs/>
              </w:rPr>
              <w:t>Podatki o končnem uporabniku:</w:t>
            </w:r>
          </w:p>
          <w:p w14:paraId="196EE311" w14:textId="66987020" w:rsidR="00DF5CB1" w:rsidRPr="00410FC9" w:rsidRDefault="00DF5CB1" w:rsidP="00DF5CB1">
            <w:pPr>
              <w:jc w:val="both"/>
            </w:pPr>
            <w:r w:rsidRPr="00410FC9">
              <w:t>Ime:</w:t>
            </w:r>
            <w:r>
              <w:t xml:space="preserve"> </w:t>
            </w:r>
            <w:r>
              <w:object w:dxaOrig="225" w:dyaOrig="225" w14:anchorId="73B1F0E9">
                <v:shape id="_x0000_i1126" type="#_x0000_t75" style="width:425.25pt;height:11.25pt" o:ole="">
                  <v:imagedata r:id="rId47" o:title=""/>
                </v:shape>
                <w:control r:id="rId48" w:name="TextBox14" w:shapeid="_x0000_i1126"/>
              </w:object>
            </w:r>
          </w:p>
          <w:p w14:paraId="4E09BDC5" w14:textId="7B1AC30C" w:rsidR="00DF5CB1" w:rsidRPr="00410FC9" w:rsidRDefault="00DF5CB1" w:rsidP="00DF5CB1">
            <w:pPr>
              <w:jc w:val="both"/>
            </w:pPr>
            <w:r w:rsidRPr="00410FC9">
              <w:t>Naslov:</w:t>
            </w:r>
            <w:r>
              <w:t xml:space="preserve"> </w:t>
            </w:r>
            <w:sdt>
              <w:sdtPr>
                <w:id w:val="-1568716042"/>
                <w:placeholder>
                  <w:docPart w:val="30DFF5AF105540379FA4A5B21AE84149"/>
                </w:placeholder>
              </w:sdtPr>
              <w:sdtEndPr/>
              <w:sdtContent>
                <w:r>
                  <w:object w:dxaOrig="225" w:dyaOrig="225" w14:anchorId="0C741DEC">
                    <v:shape id="_x0000_i1128" type="#_x0000_t75" style="width:398.25pt;height:12.75pt" o:ole="">
                      <v:imagedata r:id="rId49" o:title=""/>
                    </v:shape>
                    <w:control r:id="rId50" w:name="TextBox31" w:shapeid="_x0000_i1128"/>
                  </w:object>
                </w:r>
              </w:sdtContent>
            </w:sdt>
          </w:p>
          <w:p w14:paraId="66C20A0D" w14:textId="3A3E276C" w:rsidR="00DF5CB1" w:rsidRPr="00410FC9" w:rsidRDefault="00DF5CB1" w:rsidP="00DF5CB1">
            <w:pPr>
              <w:jc w:val="both"/>
            </w:pPr>
            <w:r w:rsidRPr="00410FC9">
              <w:t>Kontaktna oseba:</w:t>
            </w:r>
            <w:r>
              <w:t xml:space="preserve"> </w:t>
            </w:r>
            <w:r>
              <w:object w:dxaOrig="225" w:dyaOrig="225" w14:anchorId="5DACA333">
                <v:shape id="_x0000_i1130" type="#_x0000_t75" style="width:375.75pt;height:13.5pt" o:ole="">
                  <v:imagedata r:id="rId51" o:title=""/>
                </v:shape>
                <w:control r:id="rId52" w:name="TextBox41" w:shapeid="_x0000_i1130"/>
              </w:object>
            </w:r>
          </w:p>
          <w:p w14:paraId="3D088C9C" w14:textId="5985E201" w:rsidR="00DF5CB1" w:rsidRPr="00410FC9" w:rsidRDefault="00DF5CB1" w:rsidP="00DF5CB1">
            <w:pPr>
              <w:jc w:val="both"/>
            </w:pPr>
            <w:r w:rsidRPr="00410FC9">
              <w:t>Tel:</w:t>
            </w:r>
            <w:r>
              <w:t xml:space="preserve"> </w:t>
            </w:r>
            <w:r>
              <w:object w:dxaOrig="225" w:dyaOrig="225" w14:anchorId="42FDCBC5">
                <v:shape id="_x0000_i1202" type="#_x0000_t75" style="width:99pt;height:12pt" o:ole="">
                  <v:imagedata r:id="rId16" o:title=""/>
                </v:shape>
                <w:control r:id="rId53" w:name="TextBox51" w:shapeid="_x0000_i1202"/>
              </w:object>
            </w:r>
          </w:p>
          <w:p w14:paraId="7613AFBE" w14:textId="480AF081" w:rsidR="00DF5CB1" w:rsidRPr="00410FC9" w:rsidRDefault="00DF5CB1" w:rsidP="00DF5CB1">
            <w:pPr>
              <w:jc w:val="both"/>
            </w:pPr>
            <w:r w:rsidRPr="00410FC9">
              <w:t>E-naslov:</w:t>
            </w:r>
            <w:r>
              <w:t xml:space="preserve"> </w:t>
            </w:r>
            <w:r>
              <w:object w:dxaOrig="225" w:dyaOrig="225" w14:anchorId="1D7F2227">
                <v:shape id="_x0000_i1204" type="#_x0000_t75" style="width:237pt;height:12.75pt" o:ole="">
                  <v:imagedata r:id="rId18" o:title=""/>
                </v:shape>
                <w:control r:id="rId54" w:name="TextBox61" w:shapeid="_x0000_i1204"/>
              </w:object>
            </w:r>
          </w:p>
        </w:tc>
      </w:tr>
      <w:tr w:rsidR="00DF5CB1" w:rsidRPr="00410FC9" w14:paraId="3953AAC4" w14:textId="77777777" w:rsidTr="0062554A">
        <w:tc>
          <w:tcPr>
            <w:tcW w:w="421" w:type="dxa"/>
            <w:vAlign w:val="center"/>
          </w:tcPr>
          <w:p w14:paraId="7E8D96B5" w14:textId="77777777" w:rsidR="00DF5CB1" w:rsidRPr="00410FC9" w:rsidRDefault="00DF5CB1" w:rsidP="00DF5CB1">
            <w:pPr>
              <w:jc w:val="both"/>
            </w:pPr>
            <w:r w:rsidRPr="00410FC9">
              <w:t>7</w:t>
            </w:r>
          </w:p>
        </w:tc>
        <w:tc>
          <w:tcPr>
            <w:tcW w:w="9213" w:type="dxa"/>
            <w:gridSpan w:val="4"/>
          </w:tcPr>
          <w:p w14:paraId="1FA3B6AA" w14:textId="77777777" w:rsidR="00DF5CB1" w:rsidRPr="00DF5CB1" w:rsidRDefault="00DF5CB1" w:rsidP="00DF5CB1">
            <w:pPr>
              <w:jc w:val="both"/>
              <w:rPr>
                <w:b/>
                <w:bCs/>
                <w:i/>
                <w:iCs/>
              </w:rPr>
            </w:pPr>
            <w:r w:rsidRPr="00DF5CB1">
              <w:rPr>
                <w:b/>
                <w:bCs/>
                <w:i/>
                <w:iCs/>
              </w:rPr>
              <w:t xml:space="preserve">Izjava proizvajalca: </w:t>
            </w:r>
          </w:p>
          <w:p w14:paraId="6D5868C8" w14:textId="77777777" w:rsidR="00F7228A" w:rsidRDefault="00FF280D" w:rsidP="00DF5CB1">
            <w:pPr>
              <w:jc w:val="both"/>
            </w:pPr>
            <w:sdt>
              <w:sdtPr>
                <w:id w:val="-759446671"/>
                <w14:checkbox>
                  <w14:checked w14:val="0"/>
                  <w14:checkedState w14:val="2612" w14:font="MS Gothic"/>
                  <w14:uncheckedState w14:val="2610" w14:font="MS Gothic"/>
                </w14:checkbox>
              </w:sdtPr>
              <w:sdtEndPr/>
              <w:sdtContent>
                <w:r w:rsidR="00DF5CB1" w:rsidRPr="00DF5CB1">
                  <w:rPr>
                    <w:rFonts w:ascii="MS Gothic" w:eastAsia="MS Gothic" w:hAnsi="MS Gothic" w:hint="eastAsia"/>
                  </w:rPr>
                  <w:t>☐</w:t>
                </w:r>
              </w:sdtContent>
            </w:sdt>
            <w:r w:rsidR="00B0242C">
              <w:t>Ta serija</w:t>
            </w:r>
            <w:r w:rsidR="00DF5CB1" w:rsidRPr="00DF5CB1">
              <w:t xml:space="preserve"> </w:t>
            </w:r>
            <w:r w:rsidR="00B0242C">
              <w:t xml:space="preserve">zemeljskega izkopa </w:t>
            </w:r>
            <w:r w:rsidR="00DF5CB1" w:rsidRPr="00DF5CB1">
              <w:t xml:space="preserve">izpolnjuje vse zahteve iz meril za stranske proizvode iz </w:t>
            </w:r>
            <w:r w:rsidR="00DF5CB1" w:rsidRPr="00E82AFF">
              <w:rPr>
                <w:i/>
                <w:iCs/>
              </w:rPr>
              <w:t>Uredbe o merilih za določitev, kdaj je zemeljski izkop, ki nastaja pri gradnji, stranski proizvod in ne odpadek (Uradni list RS, št. NN/25)</w:t>
            </w:r>
            <w:r w:rsidR="00DF5CB1" w:rsidRPr="00DF5CB1">
              <w:t>.</w:t>
            </w:r>
          </w:p>
          <w:p w14:paraId="2E3AFC69" w14:textId="1021152A" w:rsidR="00DF5CB1" w:rsidRDefault="00FF280D" w:rsidP="00DF5CB1">
            <w:pPr>
              <w:jc w:val="both"/>
            </w:pPr>
            <w:sdt>
              <w:sdtPr>
                <w:id w:val="1419529170"/>
                <w14:checkbox>
                  <w14:checked w14:val="0"/>
                  <w14:checkedState w14:val="2612" w14:font="MS Gothic"/>
                  <w14:uncheckedState w14:val="2610" w14:font="MS Gothic"/>
                </w14:checkbox>
              </w:sdtPr>
              <w:sdtEndPr/>
              <w:sdtContent>
                <w:r w:rsidR="00F7228A">
                  <w:rPr>
                    <w:rFonts w:ascii="MS Gothic" w:eastAsia="MS Gothic" w:hAnsi="MS Gothic" w:hint="eastAsia"/>
                  </w:rPr>
                  <w:t>☐</w:t>
                </w:r>
              </w:sdtContent>
            </w:sdt>
            <w:r w:rsidR="0072511B">
              <w:t>Izvod</w:t>
            </w:r>
            <w:r w:rsidR="00F7228A">
              <w:t xml:space="preserve"> te izjave bom hranil najmanj 10 let po izdaji.</w:t>
            </w:r>
            <w:r w:rsidR="00DF5CB1" w:rsidRPr="00DF5CB1">
              <w:t xml:space="preserve"> </w:t>
            </w:r>
          </w:p>
          <w:p w14:paraId="2820A7E9" w14:textId="5C27A49D" w:rsidR="00DF5CB1" w:rsidRPr="00DF5CB1" w:rsidRDefault="00FF280D" w:rsidP="00DF5CB1">
            <w:pPr>
              <w:jc w:val="both"/>
              <w:rPr>
                <w:b/>
                <w:bCs/>
                <w:i/>
                <w:iCs/>
              </w:rPr>
            </w:pPr>
            <w:sdt>
              <w:sdtPr>
                <w:id w:val="-2063240931"/>
                <w14:checkbox>
                  <w14:checked w14:val="0"/>
                  <w14:checkedState w14:val="2612" w14:font="MS Gothic"/>
                  <w14:uncheckedState w14:val="2610" w14:font="MS Gothic"/>
                </w14:checkbox>
              </w:sdtPr>
              <w:sdtEndPr/>
              <w:sdtContent>
                <w:r w:rsidR="00FE0FC1" w:rsidRPr="00FE0FC1">
                  <w:rPr>
                    <w:rFonts w:ascii="MS Gothic" w:eastAsia="MS Gothic" w:hAnsi="MS Gothic" w:hint="eastAsia"/>
                  </w:rPr>
                  <w:t>☐</w:t>
                </w:r>
              </w:sdtContent>
            </w:sdt>
            <w:r w:rsidR="00DF5CB1" w:rsidRPr="00DF5CB1">
              <w:rPr>
                <w:b/>
                <w:bCs/>
                <w:i/>
                <w:iCs/>
              </w:rPr>
              <w:t xml:space="preserve">Potrjujem, da so zgornji podatki </w:t>
            </w:r>
            <w:r w:rsidR="00C26896">
              <w:rPr>
                <w:b/>
                <w:bCs/>
                <w:i/>
                <w:iCs/>
              </w:rPr>
              <w:t>popolni in točni</w:t>
            </w:r>
            <w:r w:rsidR="00DF5CB1" w:rsidRPr="00DF5CB1">
              <w:rPr>
                <w:b/>
                <w:bCs/>
                <w:i/>
                <w:iCs/>
              </w:rPr>
              <w:t>:</w:t>
            </w:r>
          </w:p>
          <w:p w14:paraId="18DB8A41" w14:textId="3296BE61" w:rsidR="00DF5CB1" w:rsidRPr="00DF5CB1" w:rsidRDefault="00DF5CB1" w:rsidP="00DF5CB1">
            <w:pPr>
              <w:jc w:val="both"/>
            </w:pPr>
            <w:r w:rsidRPr="00410FC9">
              <w:t>Ime</w:t>
            </w:r>
            <w:r w:rsidR="00FE0FC1">
              <w:t xml:space="preserve"> odgovorne osebe</w:t>
            </w:r>
            <w:r w:rsidRPr="00410FC9">
              <w:t>:</w:t>
            </w:r>
            <w:r>
              <w:t xml:space="preserve"> </w:t>
            </w:r>
            <w:r w:rsidR="00B0242C">
              <w:object w:dxaOrig="225" w:dyaOrig="225" w14:anchorId="5A74DBA8">
                <v:shape id="_x0000_i1206" type="#_x0000_t75" style="width:333.75pt;height:12pt" o:ole="">
                  <v:imagedata r:id="rId55" o:title=""/>
                </v:shape>
                <w:control r:id="rId56" w:name="TextBox15" w:shapeid="_x0000_i1206"/>
              </w:object>
            </w:r>
          </w:p>
        </w:tc>
      </w:tr>
      <w:tr w:rsidR="00F7228A" w:rsidRPr="00410FC9" w14:paraId="3A08CB12" w14:textId="77777777" w:rsidTr="00CB469F">
        <w:tc>
          <w:tcPr>
            <w:tcW w:w="421" w:type="dxa"/>
            <w:vAlign w:val="center"/>
          </w:tcPr>
          <w:p w14:paraId="59CB0229" w14:textId="77777777" w:rsidR="00F7228A" w:rsidRPr="00410FC9" w:rsidRDefault="00F7228A" w:rsidP="00DF5CB1">
            <w:pPr>
              <w:jc w:val="both"/>
            </w:pPr>
            <w:r w:rsidRPr="00410FC9">
              <w:lastRenderedPageBreak/>
              <w:t>8</w:t>
            </w:r>
          </w:p>
        </w:tc>
        <w:tc>
          <w:tcPr>
            <w:tcW w:w="4606" w:type="dxa"/>
          </w:tcPr>
          <w:p w14:paraId="3BA71A86" w14:textId="77777777" w:rsidR="00F7228A" w:rsidRDefault="00F7228A" w:rsidP="00DF5CB1">
            <w:pPr>
              <w:jc w:val="both"/>
              <w:rPr>
                <w:b/>
                <w:bCs/>
                <w:i/>
                <w:iCs/>
              </w:rPr>
            </w:pPr>
            <w:r w:rsidRPr="00410FC9">
              <w:rPr>
                <w:b/>
                <w:bCs/>
                <w:i/>
                <w:iCs/>
              </w:rPr>
              <w:t>Podpis in žig družbe:</w:t>
            </w:r>
          </w:p>
          <w:p w14:paraId="56EA1030" w14:textId="3F418D39" w:rsidR="00F7228A" w:rsidRPr="00B0242C" w:rsidRDefault="00F7228A" w:rsidP="00DF5CB1">
            <w:pPr>
              <w:jc w:val="both"/>
            </w:pPr>
            <w:r>
              <w:object w:dxaOrig="225" w:dyaOrig="225" w14:anchorId="42341CA3">
                <v:shape id="_x0000_i1208" type="#_x0000_t75" style="width:117pt;height:37.5pt" o:ole="">
                  <v:imagedata r:id="rId57" o:title=""/>
                </v:shape>
                <w:control r:id="rId58" w:name="TextBox18" w:shapeid="_x0000_i1208"/>
              </w:object>
            </w:r>
          </w:p>
        </w:tc>
        <w:tc>
          <w:tcPr>
            <w:tcW w:w="4607" w:type="dxa"/>
            <w:gridSpan w:val="3"/>
          </w:tcPr>
          <w:p w14:paraId="0D0BD8C4" w14:textId="5A7EDA92" w:rsidR="00F7228A" w:rsidRDefault="00F7228A" w:rsidP="00DF5CB1">
            <w:pPr>
              <w:jc w:val="both"/>
            </w:pPr>
            <w:r w:rsidRPr="00F7228A">
              <w:rPr>
                <w:b/>
                <w:bCs/>
                <w:i/>
                <w:iCs/>
              </w:rPr>
              <w:t xml:space="preserve">Datum </w:t>
            </w:r>
            <w:r w:rsidR="00FE0FC1">
              <w:rPr>
                <w:b/>
                <w:bCs/>
                <w:i/>
                <w:iCs/>
              </w:rPr>
              <w:t>izdaje</w:t>
            </w:r>
            <w:r>
              <w:rPr>
                <w:b/>
                <w:bCs/>
                <w:i/>
                <w:iCs/>
              </w:rPr>
              <w:t xml:space="preserve"> </w:t>
            </w:r>
            <w:r w:rsidRPr="00F7228A">
              <w:rPr>
                <w:b/>
                <w:bCs/>
                <w:i/>
                <w:iCs/>
              </w:rPr>
              <w:t>izjave:</w:t>
            </w:r>
          </w:p>
          <w:p w14:paraId="590F464D" w14:textId="18C2DC4C" w:rsidR="00F7228A" w:rsidRPr="00F7228A" w:rsidRDefault="00F7228A" w:rsidP="00DF5CB1">
            <w:pPr>
              <w:jc w:val="both"/>
            </w:pPr>
            <w:r>
              <w:object w:dxaOrig="225" w:dyaOrig="225" w14:anchorId="6B726D10">
                <v:shape id="_x0000_i1210" type="#_x0000_t75" style="width:1in;height:18pt" o:ole="">
                  <v:imagedata r:id="rId59" o:title=""/>
                </v:shape>
                <w:control r:id="rId60" w:name="TextBox25" w:shapeid="_x0000_i1210"/>
              </w:object>
            </w:r>
          </w:p>
        </w:tc>
      </w:tr>
    </w:tbl>
    <w:p w14:paraId="37ABB157" w14:textId="7A2268F6" w:rsidR="00B26E2A" w:rsidRPr="00B0242C" w:rsidRDefault="00B0242C" w:rsidP="00B26E2A">
      <w:pPr>
        <w:jc w:val="both"/>
        <w:rPr>
          <w:b/>
          <w:bCs/>
          <w:i/>
          <w:iCs/>
        </w:rPr>
      </w:pPr>
      <w:r w:rsidRPr="00B0242C">
        <w:rPr>
          <w:b/>
          <w:bCs/>
          <w:i/>
          <w:iCs/>
        </w:rPr>
        <w:t xml:space="preserve">Z oznako v </w:t>
      </w:r>
      <w:sdt>
        <w:sdtPr>
          <w:id w:val="-1510212101"/>
          <w14:checkbox>
            <w14:checked w14:val="0"/>
            <w14:checkedState w14:val="2612" w14:font="MS Gothic"/>
            <w14:uncheckedState w14:val="2610" w14:font="MS Gothic"/>
          </w14:checkbox>
        </w:sdtPr>
        <w:sdtEndPr/>
        <w:sdtContent>
          <w:r w:rsidR="00E558B7" w:rsidRPr="00E558B7">
            <w:rPr>
              <w:rFonts w:ascii="MS Gothic" w:eastAsia="MS Gothic" w:hAnsi="MS Gothic" w:hint="eastAsia"/>
            </w:rPr>
            <w:t>☐</w:t>
          </w:r>
        </w:sdtContent>
      </w:sdt>
      <w:r w:rsidRPr="00B0242C">
        <w:rPr>
          <w:b/>
          <w:bCs/>
          <w:i/>
          <w:iCs/>
        </w:rPr>
        <w:t xml:space="preserve"> potrjujete posamezno navedbo. </w:t>
      </w:r>
    </w:p>
    <w:p w14:paraId="62D1CFE2" w14:textId="1ABE450B" w:rsidR="00B0242C" w:rsidRPr="00B0242C" w:rsidRDefault="00B0242C" w:rsidP="00B26E2A">
      <w:pPr>
        <w:jc w:val="both"/>
        <w:rPr>
          <w:b/>
          <w:bCs/>
          <w:i/>
          <w:iCs/>
        </w:rPr>
      </w:pPr>
      <w:r w:rsidRPr="00B0242C">
        <w:rPr>
          <w:b/>
          <w:bCs/>
          <w:i/>
          <w:iCs/>
        </w:rPr>
        <w:t>Izjava je veljavna, če je v celoti izpolnjena in podpisana.</w:t>
      </w:r>
    </w:p>
    <w:p w14:paraId="7FA1BB89" w14:textId="77777777" w:rsidR="00B26E2A" w:rsidRDefault="00B26E2A" w:rsidP="00A15330">
      <w:pPr>
        <w:jc w:val="center"/>
        <w:rPr>
          <w:b/>
          <w:bCs/>
        </w:rPr>
      </w:pPr>
    </w:p>
    <w:p w14:paraId="4731DDA8" w14:textId="77777777" w:rsidR="00B26E2A" w:rsidRDefault="00B26E2A" w:rsidP="00A15330">
      <w:pPr>
        <w:jc w:val="center"/>
        <w:rPr>
          <w:b/>
          <w:bCs/>
        </w:rPr>
      </w:pPr>
    </w:p>
    <w:p w14:paraId="13F39CCC" w14:textId="77777777" w:rsidR="0087785F" w:rsidRDefault="0087785F" w:rsidP="00A15330">
      <w:pPr>
        <w:jc w:val="center"/>
        <w:rPr>
          <w:b/>
          <w:bCs/>
        </w:rPr>
        <w:sectPr w:rsidR="0087785F" w:rsidSect="00DA1203">
          <w:pgSz w:w="11906" w:h="16838"/>
          <w:pgMar w:top="1418" w:right="1418" w:bottom="1418" w:left="1418" w:header="709" w:footer="709" w:gutter="0"/>
          <w:cols w:space="708"/>
          <w:docGrid w:linePitch="360"/>
        </w:sectPr>
      </w:pPr>
    </w:p>
    <w:p w14:paraId="31CA03C5" w14:textId="759F7D4F" w:rsidR="00B45BA0" w:rsidRPr="00A25261" w:rsidRDefault="00B45BA0" w:rsidP="00A15330">
      <w:pPr>
        <w:jc w:val="center"/>
        <w:rPr>
          <w:b/>
          <w:bCs/>
          <w:sz w:val="22"/>
          <w:szCs w:val="22"/>
        </w:rPr>
      </w:pPr>
      <w:r w:rsidRPr="00A25261">
        <w:rPr>
          <w:b/>
          <w:bCs/>
          <w:sz w:val="22"/>
          <w:szCs w:val="22"/>
        </w:rPr>
        <w:lastRenderedPageBreak/>
        <w:t xml:space="preserve">PRILOGA </w:t>
      </w:r>
      <w:r w:rsidR="0087785F" w:rsidRPr="00A25261">
        <w:rPr>
          <w:b/>
          <w:bCs/>
          <w:sz w:val="22"/>
          <w:szCs w:val="22"/>
        </w:rPr>
        <w:t>3</w:t>
      </w:r>
    </w:p>
    <w:p w14:paraId="2FFE09B3" w14:textId="77777777" w:rsidR="00C404D6" w:rsidRPr="00A25261" w:rsidRDefault="00C404D6" w:rsidP="00A15330">
      <w:pPr>
        <w:jc w:val="center"/>
        <w:rPr>
          <w:b/>
          <w:bCs/>
          <w:sz w:val="22"/>
          <w:szCs w:val="22"/>
        </w:rPr>
      </w:pPr>
    </w:p>
    <w:p w14:paraId="2DFF7462" w14:textId="768A85D7" w:rsidR="00B45BA0" w:rsidRPr="00A25261" w:rsidRDefault="00B45BA0" w:rsidP="00A15330">
      <w:pPr>
        <w:jc w:val="center"/>
        <w:rPr>
          <w:b/>
          <w:bCs/>
          <w:sz w:val="22"/>
          <w:szCs w:val="22"/>
        </w:rPr>
      </w:pPr>
      <w:r w:rsidRPr="00A25261">
        <w:rPr>
          <w:b/>
          <w:bCs/>
          <w:sz w:val="22"/>
          <w:szCs w:val="22"/>
        </w:rPr>
        <w:t xml:space="preserve">Izjava končnega uporabnika </w:t>
      </w:r>
      <w:r w:rsidR="00401A3F">
        <w:rPr>
          <w:b/>
          <w:bCs/>
          <w:sz w:val="22"/>
          <w:szCs w:val="22"/>
        </w:rPr>
        <w:t xml:space="preserve">zemeljskega izkopa, ki je stranski proizvod, </w:t>
      </w:r>
      <w:r w:rsidRPr="00A25261">
        <w:rPr>
          <w:b/>
          <w:bCs/>
          <w:sz w:val="22"/>
          <w:szCs w:val="22"/>
        </w:rPr>
        <w:t xml:space="preserve">iz </w:t>
      </w:r>
      <w:r w:rsidR="00F500FD">
        <w:rPr>
          <w:b/>
          <w:bCs/>
          <w:sz w:val="22"/>
          <w:szCs w:val="22"/>
        </w:rPr>
        <w:t>7</w:t>
      </w:r>
      <w:r w:rsidRPr="00A25261">
        <w:rPr>
          <w:b/>
          <w:bCs/>
          <w:sz w:val="22"/>
          <w:szCs w:val="22"/>
        </w:rPr>
        <w:t>. člena te uredbe</w:t>
      </w:r>
    </w:p>
    <w:p w14:paraId="79E5612D" w14:textId="77777777" w:rsidR="00B45BA0" w:rsidRPr="00410FC9" w:rsidRDefault="00B45BA0" w:rsidP="00A15330">
      <w:pPr>
        <w:jc w:val="both"/>
      </w:pPr>
    </w:p>
    <w:tbl>
      <w:tblPr>
        <w:tblStyle w:val="Tabelamrea"/>
        <w:tblW w:w="9493" w:type="dxa"/>
        <w:tblLook w:val="04A0" w:firstRow="1" w:lastRow="0" w:firstColumn="1" w:lastColumn="0" w:noHBand="0" w:noVBand="1"/>
      </w:tblPr>
      <w:tblGrid>
        <w:gridCol w:w="421"/>
        <w:gridCol w:w="5811"/>
        <w:gridCol w:w="426"/>
        <w:gridCol w:w="567"/>
        <w:gridCol w:w="2268"/>
      </w:tblGrid>
      <w:tr w:rsidR="00F07463" w:rsidRPr="00410FC9" w14:paraId="28BCD794" w14:textId="77777777" w:rsidTr="00F07463">
        <w:tc>
          <w:tcPr>
            <w:tcW w:w="421" w:type="dxa"/>
            <w:vAlign w:val="center"/>
          </w:tcPr>
          <w:p w14:paraId="3C6CFB9E" w14:textId="77777777" w:rsidR="00F07463" w:rsidRPr="00410FC9" w:rsidRDefault="00F07463" w:rsidP="00FD15AA">
            <w:pPr>
              <w:jc w:val="both"/>
            </w:pPr>
            <w:r w:rsidRPr="00410FC9">
              <w:t>1</w:t>
            </w:r>
          </w:p>
        </w:tc>
        <w:tc>
          <w:tcPr>
            <w:tcW w:w="5811" w:type="dxa"/>
          </w:tcPr>
          <w:p w14:paraId="0EDE482D" w14:textId="77777777" w:rsidR="00F07463" w:rsidRPr="00410FC9" w:rsidRDefault="00F07463" w:rsidP="00F07463">
            <w:pPr>
              <w:jc w:val="both"/>
              <w:rPr>
                <w:b/>
                <w:bCs/>
                <w:i/>
                <w:iCs/>
              </w:rPr>
            </w:pPr>
            <w:r>
              <w:rPr>
                <w:b/>
                <w:bCs/>
                <w:i/>
                <w:iCs/>
              </w:rPr>
              <w:t>Podatki o končnem uporabniku:</w:t>
            </w:r>
          </w:p>
          <w:p w14:paraId="0E4DDEF5" w14:textId="551E1831" w:rsidR="00F07463" w:rsidRPr="00410FC9" w:rsidRDefault="00F07463" w:rsidP="00FD15AA">
            <w:pPr>
              <w:jc w:val="both"/>
            </w:pPr>
            <w:r w:rsidRPr="00410FC9">
              <w:t>Ime:</w:t>
            </w:r>
            <w:r>
              <w:t xml:space="preserve"> </w:t>
            </w:r>
            <w:r>
              <w:object w:dxaOrig="225" w:dyaOrig="225" w14:anchorId="2F9D31C3">
                <v:shape id="_x0000_i1212" type="#_x0000_t75" style="width:259.5pt;height:11.25pt" o:ole="">
                  <v:imagedata r:id="rId10" o:title=""/>
                </v:shape>
                <w:control r:id="rId61" w:name="TextBox110" w:shapeid="_x0000_i1212"/>
              </w:object>
            </w:r>
          </w:p>
          <w:p w14:paraId="5C6F192B" w14:textId="3CBD6CD1" w:rsidR="00F07463" w:rsidRPr="00410FC9" w:rsidRDefault="00F07463" w:rsidP="00FD15AA">
            <w:pPr>
              <w:jc w:val="both"/>
            </w:pPr>
            <w:r w:rsidRPr="00410FC9">
              <w:t>Naslov:</w:t>
            </w:r>
            <w:r>
              <w:t xml:space="preserve"> </w:t>
            </w:r>
            <w:sdt>
              <w:sdtPr>
                <w:id w:val="277452712"/>
                <w:placeholder>
                  <w:docPart w:val="4FF8104C1F9A4FE1BEC31D8433139072"/>
                </w:placeholder>
              </w:sdtPr>
              <w:sdtEndPr/>
              <w:sdtContent>
                <w:r>
                  <w:object w:dxaOrig="225" w:dyaOrig="225" w14:anchorId="3C8AC262">
                    <v:shape id="_x0000_i1214" type="#_x0000_t75" style="width:240.75pt;height:12.75pt" o:ole="">
                      <v:imagedata r:id="rId12" o:title=""/>
                    </v:shape>
                    <w:control r:id="rId62" w:name="TextBox32" w:shapeid="_x0000_i1214"/>
                  </w:object>
                </w:r>
              </w:sdtContent>
            </w:sdt>
          </w:p>
          <w:p w14:paraId="2D25815B" w14:textId="3452B557" w:rsidR="00F07463" w:rsidRPr="00410FC9" w:rsidRDefault="00F07463" w:rsidP="00FD15AA">
            <w:pPr>
              <w:jc w:val="both"/>
            </w:pPr>
            <w:r w:rsidRPr="00410FC9">
              <w:t>Kontaktna oseba:</w:t>
            </w:r>
            <w:r>
              <w:t xml:space="preserve"> </w:t>
            </w:r>
            <w:r>
              <w:object w:dxaOrig="225" w:dyaOrig="225" w14:anchorId="324FFA73">
                <v:shape id="_x0000_i1216" type="#_x0000_t75" style="width:207.75pt;height:13.5pt" o:ole="">
                  <v:imagedata r:id="rId14" o:title=""/>
                </v:shape>
                <w:control r:id="rId63" w:name="TextBox42" w:shapeid="_x0000_i1216"/>
              </w:object>
            </w:r>
          </w:p>
          <w:p w14:paraId="12E047C5" w14:textId="3F090D61" w:rsidR="00F07463" w:rsidRPr="00410FC9" w:rsidRDefault="00F07463" w:rsidP="00FD15AA">
            <w:pPr>
              <w:jc w:val="both"/>
            </w:pPr>
            <w:r w:rsidRPr="00410FC9">
              <w:t>Tel:</w:t>
            </w:r>
            <w:r>
              <w:t xml:space="preserve"> </w:t>
            </w:r>
            <w:r>
              <w:object w:dxaOrig="225" w:dyaOrig="225" w14:anchorId="4147E73E">
                <v:shape id="_x0000_i1312" type="#_x0000_t75" style="width:99pt;height:12pt" o:ole="">
                  <v:imagedata r:id="rId16" o:title=""/>
                </v:shape>
                <w:control r:id="rId64" w:name="TextBox52" w:shapeid="_x0000_i1312"/>
              </w:object>
            </w:r>
          </w:p>
          <w:p w14:paraId="412DFD86" w14:textId="6196420C" w:rsidR="00F07463" w:rsidRPr="00410FC9" w:rsidRDefault="00F07463" w:rsidP="00FD15AA">
            <w:pPr>
              <w:jc w:val="both"/>
            </w:pPr>
            <w:r w:rsidRPr="00410FC9">
              <w:t>E-naslov:</w:t>
            </w:r>
            <w:r>
              <w:t xml:space="preserve"> </w:t>
            </w:r>
            <w:r>
              <w:object w:dxaOrig="225" w:dyaOrig="225" w14:anchorId="7E7F0AB7">
                <v:shape id="_x0000_i1314" type="#_x0000_t75" style="width:237pt;height:12.75pt" o:ole="">
                  <v:imagedata r:id="rId18" o:title=""/>
                </v:shape>
                <w:control r:id="rId65" w:name="TextBox62" w:shapeid="_x0000_i1314"/>
              </w:object>
            </w:r>
          </w:p>
        </w:tc>
        <w:tc>
          <w:tcPr>
            <w:tcW w:w="426" w:type="dxa"/>
            <w:vAlign w:val="center"/>
          </w:tcPr>
          <w:p w14:paraId="1C63D6EC" w14:textId="77777777" w:rsidR="00F07463" w:rsidRPr="00410FC9" w:rsidRDefault="00F07463" w:rsidP="00FD15AA">
            <w:pPr>
              <w:jc w:val="both"/>
            </w:pPr>
            <w:r w:rsidRPr="00410FC9">
              <w:t>2</w:t>
            </w:r>
          </w:p>
        </w:tc>
        <w:tc>
          <w:tcPr>
            <w:tcW w:w="2835" w:type="dxa"/>
            <w:gridSpan w:val="2"/>
          </w:tcPr>
          <w:p w14:paraId="3D38DC06" w14:textId="40EA4CBB" w:rsidR="00F07463" w:rsidRDefault="00F07463" w:rsidP="00FD15AA">
            <w:pPr>
              <w:jc w:val="both"/>
            </w:pPr>
            <w:r w:rsidRPr="00410FC9">
              <w:t xml:space="preserve">Identifikacijska številka </w:t>
            </w:r>
            <w:r>
              <w:t>izjave</w:t>
            </w:r>
            <w:r w:rsidRPr="00410FC9">
              <w:t>:</w:t>
            </w:r>
          </w:p>
          <w:p w14:paraId="495DA62D" w14:textId="3930AF8B" w:rsidR="00F07463" w:rsidRPr="00410FC9" w:rsidRDefault="00F07463" w:rsidP="00FD15AA">
            <w:pPr>
              <w:jc w:val="both"/>
            </w:pPr>
            <w:r>
              <w:object w:dxaOrig="225" w:dyaOrig="225" w14:anchorId="6ACAFC79">
                <v:shape id="_x0000_i1316" type="#_x0000_t75" style="width:123.75pt;height:12.75pt" o:ole="">
                  <v:imagedata r:id="rId20" o:title=""/>
                </v:shape>
                <w:control r:id="rId66" w:name="TextBox26" w:shapeid="_x0000_i1316"/>
              </w:object>
            </w:r>
          </w:p>
        </w:tc>
      </w:tr>
      <w:tr w:rsidR="00F7228A" w14:paraId="38D7115B" w14:textId="77777777" w:rsidTr="00FE0FC1">
        <w:tc>
          <w:tcPr>
            <w:tcW w:w="421" w:type="dxa"/>
          </w:tcPr>
          <w:p w14:paraId="68861418" w14:textId="616949FA" w:rsidR="00F7228A" w:rsidRPr="0072332C" w:rsidRDefault="0072332C" w:rsidP="00B0242C">
            <w:pPr>
              <w:jc w:val="both"/>
            </w:pPr>
            <w:r>
              <w:t>2</w:t>
            </w:r>
          </w:p>
        </w:tc>
        <w:tc>
          <w:tcPr>
            <w:tcW w:w="9072" w:type="dxa"/>
            <w:gridSpan w:val="4"/>
          </w:tcPr>
          <w:p w14:paraId="16064A5A" w14:textId="4FFE4411" w:rsidR="00F7228A" w:rsidRPr="00C97896" w:rsidRDefault="00F7228A" w:rsidP="00B0242C">
            <w:pPr>
              <w:jc w:val="both"/>
              <w:rPr>
                <w:b/>
                <w:bCs/>
                <w:i/>
                <w:iCs/>
              </w:rPr>
            </w:pPr>
            <w:r w:rsidRPr="00C97896">
              <w:rPr>
                <w:b/>
                <w:bCs/>
                <w:i/>
                <w:iCs/>
              </w:rPr>
              <w:t xml:space="preserve">Količina in </w:t>
            </w:r>
            <w:r>
              <w:rPr>
                <w:b/>
                <w:bCs/>
                <w:i/>
                <w:iCs/>
              </w:rPr>
              <w:t xml:space="preserve">namen </w:t>
            </w:r>
            <w:r w:rsidRPr="00C97896">
              <w:rPr>
                <w:b/>
                <w:bCs/>
                <w:i/>
                <w:iCs/>
              </w:rPr>
              <w:t>uporab</w:t>
            </w:r>
            <w:r>
              <w:rPr>
                <w:b/>
                <w:bCs/>
                <w:i/>
                <w:iCs/>
              </w:rPr>
              <w:t>e</w:t>
            </w:r>
            <w:r w:rsidRPr="00C97896">
              <w:rPr>
                <w:b/>
                <w:bCs/>
                <w:i/>
                <w:iCs/>
              </w:rPr>
              <w:t>:</w:t>
            </w:r>
          </w:p>
          <w:p w14:paraId="28BF52CD" w14:textId="20F61490" w:rsidR="00F7228A" w:rsidRDefault="00F7228A" w:rsidP="00B0242C">
            <w:pPr>
              <w:jc w:val="both"/>
            </w:pPr>
            <w:r>
              <w:t xml:space="preserve">Zagotavljam uporabo zemeljskega izkopa, ki je stranski proizvod, v količini </w:t>
            </w:r>
            <w:r>
              <w:object w:dxaOrig="225" w:dyaOrig="225" w14:anchorId="309EE3B6">
                <v:shape id="_x0000_i1318" type="#_x0000_t75" style="width:56.25pt;height:11.25pt" o:ole="">
                  <v:imagedata r:id="rId67" o:title=""/>
                </v:shape>
                <w:control r:id="rId68" w:name="TextBox19" w:shapeid="_x0000_i1318"/>
              </w:object>
            </w:r>
            <w:r>
              <w:t xml:space="preserve"> ton, ki je nastal pri proizvajalcu (ime, naslov) </w:t>
            </w:r>
            <w:r>
              <w:object w:dxaOrig="225" w:dyaOrig="225" w14:anchorId="66C9278E">
                <v:shape id="_x0000_i1320" type="#_x0000_t75" style="width:247.5pt;height:12.75pt" o:ole="">
                  <v:imagedata r:id="rId69" o:title=""/>
                </v:shape>
                <w:control r:id="rId70" w:name="TextBox20" w:shapeid="_x0000_i1320"/>
              </w:object>
            </w:r>
            <w:r>
              <w:t>, za namen uporabe:</w:t>
            </w:r>
          </w:p>
          <w:p w14:paraId="1C10FF19" w14:textId="688C517C" w:rsidR="00F7228A" w:rsidRPr="000F73CA" w:rsidRDefault="00FF280D" w:rsidP="00C97896">
            <w:pPr>
              <w:jc w:val="both"/>
              <w:rPr>
                <w:i/>
                <w:iCs/>
              </w:rPr>
            </w:pPr>
            <w:sdt>
              <w:sdtPr>
                <w:id w:val="1989277620"/>
                <w14:checkbox>
                  <w14:checked w14:val="0"/>
                  <w14:checkedState w14:val="2612" w14:font="MS Gothic"/>
                  <w14:uncheckedState w14:val="2610" w14:font="MS Gothic"/>
                </w14:checkbox>
              </w:sdtPr>
              <w:sdtEndPr/>
              <w:sdtContent>
                <w:r w:rsidR="00F7228A">
                  <w:rPr>
                    <w:rFonts w:ascii="MS Gothic" w:eastAsia="MS Gothic" w:hAnsi="MS Gothic" w:hint="eastAsia"/>
                  </w:rPr>
                  <w:t>☐</w:t>
                </w:r>
              </w:sdtContent>
            </w:sdt>
            <w:r w:rsidR="00F7228A" w:rsidRPr="00726990">
              <w:t xml:space="preserve">vnos zemeljskega izkopa iz zgornjega dela tal (rodovitna zemlja) v ali na tla v korist kmetijstvu ali za ekološko izboljšanje tal, </w:t>
            </w:r>
          </w:p>
          <w:p w14:paraId="531728AA" w14:textId="2E01EB83" w:rsidR="00F7228A" w:rsidRPr="00726990" w:rsidRDefault="00FF280D" w:rsidP="00C97896">
            <w:pPr>
              <w:jc w:val="both"/>
            </w:pPr>
            <w:sdt>
              <w:sdtPr>
                <w:id w:val="516194289"/>
                <w14:checkbox>
                  <w14:checked w14:val="0"/>
                  <w14:checkedState w14:val="2612" w14:font="MS Gothic"/>
                  <w14:uncheckedState w14:val="2610" w14:font="MS Gothic"/>
                </w14:checkbox>
              </w:sdtPr>
              <w:sdtEndPr/>
              <w:sdtContent>
                <w:r w:rsidR="00F7228A">
                  <w:rPr>
                    <w:rFonts w:ascii="MS Gothic" w:eastAsia="MS Gothic" w:hAnsi="MS Gothic" w:hint="eastAsia"/>
                  </w:rPr>
                  <w:t>☐</w:t>
                </w:r>
              </w:sdtContent>
            </w:sdt>
            <w:r w:rsidR="00F7228A" w:rsidRPr="00726990">
              <w:t xml:space="preserve">zasipanje izkopanih območij z zemeljskim izkopom iz spodnjega dela tal ali iz mineralnih materialov matične podlage naravnega izvora ali iz mešanice obeh, </w:t>
            </w:r>
          </w:p>
          <w:p w14:paraId="3A7FDFA5" w14:textId="41DC3531" w:rsidR="00F7228A" w:rsidRPr="00726990" w:rsidRDefault="00FF280D" w:rsidP="00C97896">
            <w:pPr>
              <w:jc w:val="both"/>
            </w:pPr>
            <w:sdt>
              <w:sdtPr>
                <w:id w:val="-1340461702"/>
                <w14:checkbox>
                  <w14:checked w14:val="0"/>
                  <w14:checkedState w14:val="2612" w14:font="MS Gothic"/>
                  <w14:uncheckedState w14:val="2610" w14:font="MS Gothic"/>
                </w14:checkbox>
              </w:sdtPr>
              <w:sdtEndPr/>
              <w:sdtContent>
                <w:r w:rsidR="00F7228A">
                  <w:rPr>
                    <w:rFonts w:ascii="MS Gothic" w:eastAsia="MS Gothic" w:hAnsi="MS Gothic" w:hint="eastAsia"/>
                  </w:rPr>
                  <w:t>☐</w:t>
                </w:r>
              </w:sdtContent>
            </w:sdt>
            <w:r w:rsidR="00F7228A" w:rsidRPr="00726990">
              <w:t>gradnja gradbenih inženirskih objektov z zemeljskim izkopom iz spodnjega dela tal ali mineralnih materialov matične podlage naravnega izvora ali mešanice obeh,</w:t>
            </w:r>
          </w:p>
          <w:p w14:paraId="6B1CA1DC" w14:textId="217175F5" w:rsidR="00F7228A" w:rsidRDefault="00FF280D" w:rsidP="00C97896">
            <w:pPr>
              <w:jc w:val="both"/>
            </w:pPr>
            <w:sdt>
              <w:sdtPr>
                <w:id w:val="-207111225"/>
                <w14:checkbox>
                  <w14:checked w14:val="0"/>
                  <w14:checkedState w14:val="2612" w14:font="MS Gothic"/>
                  <w14:uncheckedState w14:val="2610" w14:font="MS Gothic"/>
                </w14:checkbox>
              </w:sdtPr>
              <w:sdtEndPr/>
              <w:sdtContent>
                <w:r w:rsidR="00F7228A">
                  <w:rPr>
                    <w:rFonts w:ascii="MS Gothic" w:eastAsia="MS Gothic" w:hAnsi="MS Gothic" w:hint="eastAsia"/>
                  </w:rPr>
                  <w:t>☐</w:t>
                </w:r>
              </w:sdtContent>
            </w:sdt>
            <w:r w:rsidR="00F7228A" w:rsidRPr="00726990">
              <w:t>proizvodnja gradbenih proizvodov iz zemeljskega izkopa iz mineralnih materialov matične podlage naravnega izvora</w:t>
            </w:r>
            <w:r w:rsidR="00F7228A">
              <w:t>.</w:t>
            </w:r>
          </w:p>
          <w:p w14:paraId="42C7BD7D" w14:textId="2BE53C6E" w:rsidR="00E558B7" w:rsidRDefault="00E558B7" w:rsidP="00E558B7">
            <w:pPr>
              <w:jc w:val="both"/>
            </w:pPr>
            <w:r>
              <w:t xml:space="preserve">Za uporabo je primeren zemeljski izkop, ki se </w:t>
            </w:r>
            <w:r w:rsidRPr="00B979A5">
              <w:t xml:space="preserve">razvršča v razred onesnaženosti: </w:t>
            </w:r>
            <w:sdt>
              <w:sdtPr>
                <w:id w:val="72322674"/>
                <w14:checkbox>
                  <w14:checked w14:val="0"/>
                  <w14:checkedState w14:val="2612" w14:font="MS Gothic"/>
                  <w14:uncheckedState w14:val="2610" w14:font="MS Gothic"/>
                </w14:checkbox>
              </w:sdtPr>
              <w:sdtEndPr/>
              <w:sdtContent>
                <w:r>
                  <w:rPr>
                    <w:rFonts w:ascii="MS Gothic" w:eastAsia="MS Gothic" w:hAnsi="MS Gothic" w:hint="eastAsia"/>
                  </w:rPr>
                  <w:t>☐</w:t>
                </w:r>
              </w:sdtContent>
            </w:sdt>
            <w:r>
              <w:t>ZI-0/</w:t>
            </w:r>
            <w:sdt>
              <w:sdtPr>
                <w:id w:val="58995591"/>
                <w14:checkbox>
                  <w14:checked w14:val="0"/>
                  <w14:checkedState w14:val="2612" w14:font="MS Gothic"/>
                  <w14:uncheckedState w14:val="2610" w14:font="MS Gothic"/>
                </w14:checkbox>
              </w:sdtPr>
              <w:sdtEndPr/>
              <w:sdtContent>
                <w:r>
                  <w:rPr>
                    <w:rFonts w:ascii="MS Gothic" w:eastAsia="MS Gothic" w:hAnsi="MS Gothic" w:hint="eastAsia"/>
                  </w:rPr>
                  <w:t>☐</w:t>
                </w:r>
              </w:sdtContent>
            </w:sdt>
            <w:r>
              <w:t>ZI-0*/</w:t>
            </w:r>
            <w:sdt>
              <w:sdtPr>
                <w:id w:val="10649845"/>
                <w14:checkbox>
                  <w14:checked w14:val="0"/>
                  <w14:checkedState w14:val="2612" w14:font="MS Gothic"/>
                  <w14:uncheckedState w14:val="2610" w14:font="MS Gothic"/>
                </w14:checkbox>
              </w:sdtPr>
              <w:sdtEndPr/>
              <w:sdtContent>
                <w:r>
                  <w:rPr>
                    <w:rFonts w:ascii="MS Gothic" w:eastAsia="MS Gothic" w:hAnsi="MS Gothic" w:hint="eastAsia"/>
                  </w:rPr>
                  <w:t>☐</w:t>
                </w:r>
              </w:sdtContent>
            </w:sdt>
            <w:r>
              <w:t>ZI-1.</w:t>
            </w:r>
          </w:p>
          <w:p w14:paraId="1EB5A71F" w14:textId="2494B509" w:rsidR="00F7228A" w:rsidRDefault="00E82AFF" w:rsidP="00C97896">
            <w:pPr>
              <w:jc w:val="both"/>
            </w:pPr>
            <w:r>
              <w:t>Kratek o</w:t>
            </w:r>
            <w:r w:rsidR="00F7228A">
              <w:t>pis uporabe:</w:t>
            </w:r>
          </w:p>
          <w:p w14:paraId="47F024B0" w14:textId="62ABFA66" w:rsidR="00F7228A" w:rsidRDefault="00F7228A" w:rsidP="00C97896">
            <w:pPr>
              <w:jc w:val="both"/>
            </w:pPr>
            <w:r>
              <w:object w:dxaOrig="225" w:dyaOrig="225" w14:anchorId="642CDDDD">
                <v:shape id="_x0000_i1322" type="#_x0000_t75" style="width:441.75pt;height:15.75pt" o:ole="">
                  <v:imagedata r:id="rId71" o:title=""/>
                </v:shape>
                <w:control r:id="rId72" w:name="TextBox24" w:shapeid="_x0000_i1322"/>
              </w:object>
            </w:r>
          </w:p>
          <w:p w14:paraId="4D676838" w14:textId="4434B701" w:rsidR="00D53856" w:rsidRDefault="00FF280D" w:rsidP="00C97896">
            <w:pPr>
              <w:jc w:val="both"/>
            </w:pPr>
            <w:sdt>
              <w:sdtPr>
                <w:id w:val="-1707251556"/>
                <w14:checkbox>
                  <w14:checked w14:val="0"/>
                  <w14:checkedState w14:val="2612" w14:font="MS Gothic"/>
                  <w14:uncheckedState w14:val="2610" w14:font="MS Gothic"/>
                </w14:checkbox>
              </w:sdtPr>
              <w:sdtEndPr/>
              <w:sdtContent>
                <w:r w:rsidR="00D53856">
                  <w:rPr>
                    <w:rFonts w:ascii="MS Gothic" w:eastAsia="MS Gothic" w:hAnsi="MS Gothic" w:hint="eastAsia"/>
                  </w:rPr>
                  <w:t>☐</w:t>
                </w:r>
              </w:sdtContent>
            </w:sdt>
            <w:r w:rsidR="00D53856">
              <w:t xml:space="preserve"> Zagotavljam, da bom zemeljski izkop, ki je stranski proizvod, za zgornji namen uporabil najkasneje v treh letih od datuma prevzema od proizvajalca. </w:t>
            </w:r>
          </w:p>
          <w:p w14:paraId="47C3AD2A" w14:textId="6A88E474" w:rsidR="00E558B7" w:rsidRPr="00E558B7" w:rsidRDefault="00E558B7" w:rsidP="00C97896">
            <w:pPr>
              <w:jc w:val="both"/>
              <w:rPr>
                <w:sz w:val="6"/>
                <w:szCs w:val="6"/>
              </w:rPr>
            </w:pPr>
          </w:p>
        </w:tc>
      </w:tr>
      <w:tr w:rsidR="0054398F" w14:paraId="324AE0A8" w14:textId="77777777" w:rsidTr="00FE0FC1">
        <w:tc>
          <w:tcPr>
            <w:tcW w:w="421" w:type="dxa"/>
          </w:tcPr>
          <w:p w14:paraId="3D6BBCD7" w14:textId="3419B247" w:rsidR="0054398F" w:rsidRDefault="0054398F" w:rsidP="00B0242C">
            <w:pPr>
              <w:jc w:val="both"/>
            </w:pPr>
            <w:r>
              <w:t>3</w:t>
            </w:r>
          </w:p>
        </w:tc>
        <w:tc>
          <w:tcPr>
            <w:tcW w:w="9072" w:type="dxa"/>
            <w:gridSpan w:val="4"/>
          </w:tcPr>
          <w:p w14:paraId="76D1683A" w14:textId="29E8A092" w:rsidR="0054398F" w:rsidRDefault="0054398F" w:rsidP="00E82AFF">
            <w:pPr>
              <w:jc w:val="both"/>
            </w:pPr>
            <w:r>
              <w:rPr>
                <w:b/>
                <w:bCs/>
                <w:i/>
                <w:iCs/>
              </w:rPr>
              <w:t>Uporaba je dovoljena, ker gre za:</w:t>
            </w:r>
          </w:p>
          <w:p w14:paraId="54C0BD75" w14:textId="77777777" w:rsidR="00E82AFF" w:rsidRDefault="00FF280D" w:rsidP="00E82AFF">
            <w:pPr>
              <w:jc w:val="both"/>
            </w:pPr>
            <w:sdt>
              <w:sdtPr>
                <w:id w:val="1912505508"/>
                <w14:checkbox>
                  <w14:checked w14:val="0"/>
                  <w14:checkedState w14:val="2612" w14:font="MS Gothic"/>
                  <w14:uncheckedState w14:val="2610" w14:font="MS Gothic"/>
                </w14:checkbox>
              </w:sdtPr>
              <w:sdtEndPr/>
              <w:sdtContent>
                <w:r w:rsidR="00E82AFF">
                  <w:rPr>
                    <w:rFonts w:ascii="MS Gothic" w:eastAsia="MS Gothic" w:hAnsi="MS Gothic" w:hint="eastAsia"/>
                  </w:rPr>
                  <w:t>☐</w:t>
                </w:r>
              </w:sdtContent>
            </w:sdt>
            <w:r w:rsidR="00E82AFF">
              <w:t xml:space="preserve"> </w:t>
            </w:r>
            <w:r w:rsidR="0054398F" w:rsidRPr="0054398F">
              <w:t>ukrepe agromelioracije v skladu s predpisi, ki urejajo kmetijska zemljišča,</w:t>
            </w:r>
          </w:p>
          <w:p w14:paraId="46F76468" w14:textId="6087EC23" w:rsidR="0054398F" w:rsidRPr="0054398F" w:rsidRDefault="00FF280D" w:rsidP="00E82AFF">
            <w:pPr>
              <w:jc w:val="both"/>
            </w:pPr>
            <w:sdt>
              <w:sdtPr>
                <w:id w:val="1031304306"/>
                <w14:checkbox>
                  <w14:checked w14:val="0"/>
                  <w14:checkedState w14:val="2612" w14:font="MS Gothic"/>
                  <w14:uncheckedState w14:val="2610" w14:font="MS Gothic"/>
                </w14:checkbox>
              </w:sdtPr>
              <w:sdtEndPr/>
              <w:sdtContent>
                <w:r w:rsidR="00E82AFF">
                  <w:rPr>
                    <w:rFonts w:ascii="MS Gothic" w:eastAsia="MS Gothic" w:hAnsi="MS Gothic" w:hint="eastAsia"/>
                  </w:rPr>
                  <w:t>☐</w:t>
                </w:r>
              </w:sdtContent>
            </w:sdt>
            <w:r w:rsidR="00E82AFF">
              <w:t xml:space="preserve"> </w:t>
            </w:r>
            <w:r w:rsidR="0054398F" w:rsidRPr="0054398F">
              <w:t xml:space="preserve">gradnjo, za katero je izdano </w:t>
            </w:r>
            <w:r w:rsidR="00FD762F">
              <w:t xml:space="preserve">pravnomočno </w:t>
            </w:r>
            <w:r w:rsidR="0054398F" w:rsidRPr="0054398F">
              <w:t>gradbeno dovoljenje,</w:t>
            </w:r>
            <w:r w:rsidR="00630291">
              <w:t xml:space="preserve"> št. področja uporabe: </w:t>
            </w:r>
            <w:r w:rsidR="00630291">
              <w:object w:dxaOrig="225" w:dyaOrig="225" w14:anchorId="0734850E">
                <v:shape id="_x0000_i1324" type="#_x0000_t75" style="width:19.5pt;height:12.75pt" o:ole="">
                  <v:imagedata r:id="rId73" o:title=""/>
                </v:shape>
                <w:control r:id="rId74" w:name="TextBox23" w:shapeid="_x0000_i1324"/>
              </w:object>
            </w:r>
            <w:r w:rsidR="00630291">
              <w:t>,</w:t>
            </w:r>
          </w:p>
          <w:p w14:paraId="1BD3BB88" w14:textId="4695C107" w:rsidR="0054398F" w:rsidRPr="0054398F" w:rsidRDefault="00FF280D" w:rsidP="00E82AFF">
            <w:pPr>
              <w:jc w:val="both"/>
            </w:pPr>
            <w:sdt>
              <w:sdtPr>
                <w:id w:val="1268042535"/>
                <w14:checkbox>
                  <w14:checked w14:val="0"/>
                  <w14:checkedState w14:val="2612" w14:font="MS Gothic"/>
                  <w14:uncheckedState w14:val="2610" w14:font="MS Gothic"/>
                </w14:checkbox>
              </w:sdtPr>
              <w:sdtEndPr/>
              <w:sdtContent>
                <w:r w:rsidR="00E82AFF">
                  <w:rPr>
                    <w:rFonts w:ascii="MS Gothic" w:eastAsia="MS Gothic" w:hAnsi="MS Gothic" w:hint="eastAsia"/>
                  </w:rPr>
                  <w:t>☐</w:t>
                </w:r>
              </w:sdtContent>
            </w:sdt>
            <w:r w:rsidR="00E82AFF">
              <w:t xml:space="preserve"> </w:t>
            </w:r>
            <w:r w:rsidR="0054398F" w:rsidRPr="0054398F">
              <w:t xml:space="preserve">vzdrževalna dela v javno korist, za katera je </w:t>
            </w:r>
            <w:r w:rsidR="00FD762F">
              <w:t>potrjen</w:t>
            </w:r>
            <w:r w:rsidR="0054398F" w:rsidRPr="0054398F">
              <w:t xml:space="preserve"> projekt za izvedbo, </w:t>
            </w:r>
            <w:r w:rsidR="00630291">
              <w:t xml:space="preserve">št. področja uporabe: </w:t>
            </w:r>
            <w:r w:rsidR="00630291">
              <w:object w:dxaOrig="225" w:dyaOrig="225" w14:anchorId="43BC6F55">
                <v:shape id="_x0000_i1326" type="#_x0000_t75" style="width:23.25pt;height:12pt" o:ole="">
                  <v:imagedata r:id="rId75" o:title=""/>
                </v:shape>
                <w:control r:id="rId76" w:name="TextBox30" w:shapeid="_x0000_i1326"/>
              </w:object>
            </w:r>
            <w:r w:rsidR="00630291">
              <w:t>,</w:t>
            </w:r>
          </w:p>
          <w:p w14:paraId="2F0DE447" w14:textId="69EFEA12" w:rsidR="00E82AFF" w:rsidRDefault="00FF280D" w:rsidP="00E82AFF">
            <w:pPr>
              <w:jc w:val="both"/>
            </w:pPr>
            <w:sdt>
              <w:sdtPr>
                <w:id w:val="1490907968"/>
                <w14:checkbox>
                  <w14:checked w14:val="0"/>
                  <w14:checkedState w14:val="2612" w14:font="MS Gothic"/>
                  <w14:uncheckedState w14:val="2610" w14:font="MS Gothic"/>
                </w14:checkbox>
              </w:sdtPr>
              <w:sdtEndPr/>
              <w:sdtContent>
                <w:r w:rsidR="00E82AFF">
                  <w:rPr>
                    <w:rFonts w:ascii="MS Gothic" w:eastAsia="MS Gothic" w:hAnsi="MS Gothic" w:hint="eastAsia"/>
                  </w:rPr>
                  <w:t>☐</w:t>
                </w:r>
              </w:sdtContent>
            </w:sdt>
            <w:r w:rsidR="00E82AFF">
              <w:t xml:space="preserve"> </w:t>
            </w:r>
            <w:r w:rsidR="0054398F" w:rsidRPr="0054398F">
              <w:t xml:space="preserve">sanacijska rudarska dela v skladu s predpisi, ki urejajo rudarstvo, in za katera je </w:t>
            </w:r>
            <w:r w:rsidR="00FD762F">
              <w:t>potrjen</w:t>
            </w:r>
            <w:r w:rsidR="0054398F" w:rsidRPr="0054398F">
              <w:t xml:space="preserve"> rudarski projekt za opustitev izvajanja rudarskih del, </w:t>
            </w:r>
            <w:r w:rsidR="00630291" w:rsidRPr="00630291">
              <w:t xml:space="preserve">št. področja uporabe: </w:t>
            </w:r>
            <w:r w:rsidR="00630291">
              <w:object w:dxaOrig="225" w:dyaOrig="225" w14:anchorId="16C53733">
                <v:shape id="_x0000_i1328" type="#_x0000_t75" style="width:27.75pt;height:12.75pt" o:ole="">
                  <v:imagedata r:id="rId77" o:title=""/>
                </v:shape>
                <w:control r:id="rId78" w:name="TextBox33" w:shapeid="_x0000_i1328"/>
              </w:object>
            </w:r>
            <w:r w:rsidR="00630291" w:rsidRPr="00630291">
              <w:t>,</w:t>
            </w:r>
          </w:p>
          <w:p w14:paraId="0F71DB86" w14:textId="46B8B14E" w:rsidR="0054398F" w:rsidRPr="0054398F" w:rsidRDefault="00FF280D" w:rsidP="00E82AFF">
            <w:pPr>
              <w:jc w:val="both"/>
            </w:pPr>
            <w:sdt>
              <w:sdtPr>
                <w:id w:val="-1740547621"/>
                <w14:checkbox>
                  <w14:checked w14:val="0"/>
                  <w14:checkedState w14:val="2612" w14:font="MS Gothic"/>
                  <w14:uncheckedState w14:val="2610" w14:font="MS Gothic"/>
                </w14:checkbox>
              </w:sdtPr>
              <w:sdtEndPr/>
              <w:sdtContent>
                <w:r w:rsidR="00E82AFF">
                  <w:rPr>
                    <w:rFonts w:ascii="MS Gothic" w:eastAsia="MS Gothic" w:hAnsi="MS Gothic" w:hint="eastAsia"/>
                  </w:rPr>
                  <w:t>☐</w:t>
                </w:r>
              </w:sdtContent>
            </w:sdt>
            <w:r w:rsidR="00E82AFF">
              <w:t xml:space="preserve"> </w:t>
            </w:r>
            <w:r w:rsidR="0054398F" w:rsidRPr="0054398F">
              <w:t>proizvodnjo gradbenih proizvodov, za katero je pridobljeno dovoljenje za izkoriščanje mineralnih surovin v skladu s predpisi, ki urejajo rudarstvo.</w:t>
            </w:r>
          </w:p>
          <w:p w14:paraId="5FF9417B" w14:textId="557B43FB" w:rsidR="00E82AFF" w:rsidRPr="00C97896" w:rsidRDefault="00E82AFF" w:rsidP="00E82AFF">
            <w:pPr>
              <w:rPr>
                <w:b/>
                <w:bCs/>
                <w:i/>
                <w:iCs/>
              </w:rPr>
            </w:pPr>
            <w:r w:rsidRPr="00C97896">
              <w:rPr>
                <w:b/>
                <w:bCs/>
                <w:i/>
                <w:iCs/>
              </w:rPr>
              <w:t>Upravni akt, na podlagi katerega je uporaba dovoljena:</w:t>
            </w:r>
          </w:p>
          <w:p w14:paraId="7851FA80" w14:textId="5E528469" w:rsidR="00E82AFF" w:rsidRDefault="00E82AFF" w:rsidP="00E82AFF">
            <w:r>
              <w:t xml:space="preserve">Številka/oznaka: </w:t>
            </w:r>
            <w:r>
              <w:object w:dxaOrig="225" w:dyaOrig="225" w14:anchorId="7F4FE45B">
                <v:shape id="_x0000_i1330" type="#_x0000_t75" style="width:200.25pt;height:12pt" o:ole="">
                  <v:imagedata r:id="rId79" o:title=""/>
                </v:shape>
                <w:control r:id="rId80" w:name="TextBox211" w:shapeid="_x0000_i1330"/>
              </w:object>
            </w:r>
            <w:r>
              <w:t xml:space="preserve"> </w:t>
            </w:r>
          </w:p>
          <w:p w14:paraId="7C03F323" w14:textId="404C11E0" w:rsidR="00E82AFF" w:rsidRDefault="00E82AFF" w:rsidP="00E82AFF">
            <w:r>
              <w:t xml:space="preserve">Vrsta akta: </w:t>
            </w:r>
            <w:r>
              <w:object w:dxaOrig="225" w:dyaOrig="225" w14:anchorId="36F8863F">
                <v:shape id="_x0000_i1332" type="#_x0000_t75" style="width:387pt;height:12pt" o:ole="">
                  <v:imagedata r:id="rId81" o:title=""/>
                </v:shape>
                <w:control r:id="rId82" w:name="TextBox221" w:shapeid="_x0000_i1332"/>
              </w:object>
            </w:r>
          </w:p>
          <w:p w14:paraId="69385CBE" w14:textId="0CD3D144" w:rsidR="0054398F" w:rsidRPr="0054398F" w:rsidRDefault="00E82AFF" w:rsidP="00E82AFF">
            <w:pPr>
              <w:jc w:val="both"/>
            </w:pPr>
            <w:r>
              <w:t xml:space="preserve">Datum poteka akta: </w:t>
            </w:r>
            <w:r>
              <w:object w:dxaOrig="225" w:dyaOrig="225" w14:anchorId="7742FD38">
                <v:shape id="_x0000_i1334" type="#_x0000_t75" style="width:100.5pt;height:12.75pt" o:ole="">
                  <v:imagedata r:id="rId83" o:title=""/>
                </v:shape>
                <w:control r:id="rId84" w:name="TextBox231" w:shapeid="_x0000_i1334"/>
              </w:object>
            </w:r>
          </w:p>
        </w:tc>
      </w:tr>
      <w:tr w:rsidR="00F7228A" w14:paraId="7691D166" w14:textId="77777777" w:rsidTr="00FE0FC1">
        <w:tc>
          <w:tcPr>
            <w:tcW w:w="421" w:type="dxa"/>
          </w:tcPr>
          <w:p w14:paraId="5D9540A7" w14:textId="53D03709" w:rsidR="00F7228A" w:rsidRPr="0072332C" w:rsidRDefault="00E82AFF" w:rsidP="00C97896">
            <w:pPr>
              <w:jc w:val="both"/>
            </w:pPr>
            <w:r>
              <w:t>4</w:t>
            </w:r>
          </w:p>
        </w:tc>
        <w:tc>
          <w:tcPr>
            <w:tcW w:w="9072" w:type="dxa"/>
            <w:gridSpan w:val="4"/>
          </w:tcPr>
          <w:p w14:paraId="559231EC" w14:textId="7ABDC757" w:rsidR="00F7228A" w:rsidRPr="00C97896" w:rsidRDefault="00F7228A" w:rsidP="00C97896">
            <w:pPr>
              <w:jc w:val="both"/>
              <w:rPr>
                <w:b/>
                <w:bCs/>
                <w:i/>
                <w:iCs/>
              </w:rPr>
            </w:pPr>
            <w:r w:rsidRPr="00C97896">
              <w:rPr>
                <w:b/>
                <w:bCs/>
                <w:i/>
                <w:iCs/>
              </w:rPr>
              <w:t>Lokacija uporabe zemeljskega izkopa:</w:t>
            </w:r>
          </w:p>
          <w:p w14:paraId="3E1F0817" w14:textId="5930B351" w:rsidR="00F07463" w:rsidRDefault="00F07463" w:rsidP="00C97896">
            <w:pPr>
              <w:jc w:val="both"/>
            </w:pPr>
            <w:r>
              <w:t>a</w:t>
            </w:r>
            <w:r w:rsidRPr="00410FC9">
              <w:t xml:space="preserve">) </w:t>
            </w:r>
            <w:r w:rsidR="00E82AFF">
              <w:t>O</w:t>
            </w:r>
            <w:r w:rsidRPr="00410FC9">
              <w:t>bmočj</w:t>
            </w:r>
            <w:r w:rsidR="00E82AFF">
              <w:t>e</w:t>
            </w:r>
            <w:r w:rsidRPr="00410FC9">
              <w:t xml:space="preserve"> končne uporabe:</w:t>
            </w:r>
            <w:r w:rsidR="00E82AFF">
              <w:t xml:space="preserve"> </w:t>
            </w:r>
            <w:proofErr w:type="spellStart"/>
            <w:r w:rsidR="00E82AFF">
              <w:t>parc</w:t>
            </w:r>
            <w:proofErr w:type="spellEnd"/>
            <w:r w:rsidR="00E82AFF">
              <w:t xml:space="preserve">. št. </w:t>
            </w:r>
            <w:r>
              <w:t xml:space="preserve"> </w:t>
            </w:r>
            <w:r>
              <w:object w:dxaOrig="225" w:dyaOrig="225" w14:anchorId="47863E9C">
                <v:shape id="_x0000_i1336" type="#_x0000_t75" style="width:179.25pt;height:12.75pt" o:ole="">
                  <v:imagedata r:id="rId85" o:title=""/>
                </v:shape>
                <w:control r:id="rId86" w:name="TextBox131" w:shapeid="_x0000_i1336"/>
              </w:object>
            </w:r>
            <w:proofErr w:type="spellStart"/>
            <w:r w:rsidR="00E82AFF">
              <w:t>k.o</w:t>
            </w:r>
            <w:proofErr w:type="spellEnd"/>
            <w:r w:rsidR="00E82AFF">
              <w:t xml:space="preserve">. </w:t>
            </w:r>
            <w:r w:rsidR="00E82AFF">
              <w:object w:dxaOrig="225" w:dyaOrig="225" w14:anchorId="22BB4B06">
                <v:shape id="_x0000_i1338" type="#_x0000_t75" style="width:1in;height:12pt" o:ole="">
                  <v:imagedata r:id="rId87" o:title=""/>
                </v:shape>
                <w:control r:id="rId88" w:name="TextBox29" w:shapeid="_x0000_i1338"/>
              </w:object>
            </w:r>
            <w:r w:rsidR="00630291">
              <w:t>,</w:t>
            </w:r>
          </w:p>
          <w:p w14:paraId="1EC597F6" w14:textId="28599D9B" w:rsidR="00F7228A" w:rsidRDefault="00E82AFF" w:rsidP="00C97896">
            <w:pPr>
              <w:jc w:val="both"/>
            </w:pPr>
            <w:r>
              <w:t xml:space="preserve">    k</w:t>
            </w:r>
            <w:r w:rsidR="00F7228A" w:rsidRPr="00410FC9">
              <w:t>oordinate državnega koordinatnega sistema D96/TM</w:t>
            </w:r>
            <w:r>
              <w:t>:</w:t>
            </w:r>
            <w:r w:rsidR="00F07463">
              <w:t xml:space="preserve"> </w:t>
            </w:r>
            <w:r w:rsidR="00F7228A" w:rsidRPr="00410FC9">
              <w:t>N</w:t>
            </w:r>
            <w:r w:rsidR="00F7228A">
              <w:t xml:space="preserve"> </w:t>
            </w:r>
            <w:r w:rsidR="00F7228A">
              <w:object w:dxaOrig="225" w:dyaOrig="225" w14:anchorId="656CA0B7">
                <v:shape id="_x0000_i1340" type="#_x0000_t75" style="width:1in;height:11.25pt" o:ole="">
                  <v:imagedata r:id="rId24" o:title=""/>
                </v:shape>
                <w:control r:id="rId89" w:name="TextBox711" w:shapeid="_x0000_i1340"/>
              </w:object>
            </w:r>
            <w:r w:rsidR="00F7228A" w:rsidRPr="00410FC9">
              <w:t xml:space="preserve"> E</w:t>
            </w:r>
            <w:r w:rsidR="00F7228A">
              <w:t xml:space="preserve"> </w:t>
            </w:r>
            <w:r w:rsidR="00F7228A">
              <w:object w:dxaOrig="225" w:dyaOrig="225" w14:anchorId="135E6D71">
                <v:shape id="_x0000_i1342" type="#_x0000_t75" style="width:1in;height:11.25pt" o:ole="">
                  <v:imagedata r:id="rId24" o:title=""/>
                </v:shape>
                <w:control r:id="rId90" w:name="TextBox811" w:shapeid="_x0000_i1342"/>
              </w:object>
            </w:r>
            <w:r w:rsidR="00630291">
              <w:t>.</w:t>
            </w:r>
          </w:p>
          <w:p w14:paraId="2DC19585" w14:textId="43C1E1E7" w:rsidR="00E558B7" w:rsidRDefault="00E82AFF" w:rsidP="00C97896">
            <w:pPr>
              <w:jc w:val="both"/>
            </w:pPr>
            <w:r>
              <w:t>b</w:t>
            </w:r>
            <w:r w:rsidR="00E558B7">
              <w:t xml:space="preserve">) </w:t>
            </w:r>
            <w:sdt>
              <w:sdtPr>
                <w:id w:val="986059739"/>
                <w14:checkbox>
                  <w14:checked w14:val="0"/>
                  <w14:checkedState w14:val="2612" w14:font="MS Gothic"/>
                  <w14:uncheckedState w14:val="2610" w14:font="MS Gothic"/>
                </w14:checkbox>
              </w:sdtPr>
              <w:sdtEndPr/>
              <w:sdtContent>
                <w:r w:rsidR="00E558B7">
                  <w:rPr>
                    <w:rFonts w:ascii="MS Gothic" w:eastAsia="MS Gothic" w:hAnsi="MS Gothic" w:hint="eastAsia"/>
                  </w:rPr>
                  <w:t>☐</w:t>
                </w:r>
              </w:sdtContent>
            </w:sdt>
            <w:r w:rsidR="00E558B7">
              <w:t>Tej i</w:t>
            </w:r>
            <w:r w:rsidR="00E558B7" w:rsidRPr="00410FC9">
              <w:t xml:space="preserve">zjavi je priložen </w:t>
            </w:r>
            <w:r w:rsidR="008F2388" w:rsidRPr="008F2388">
              <w:t>katastrski prikaz (v ustreznem merilu) območja lokacije uporabe zemeljskega izkopa.</w:t>
            </w:r>
          </w:p>
        </w:tc>
      </w:tr>
      <w:tr w:rsidR="00F7228A" w:rsidRPr="00410FC9" w14:paraId="16096F55" w14:textId="77777777" w:rsidTr="00FE0FC1">
        <w:tc>
          <w:tcPr>
            <w:tcW w:w="421" w:type="dxa"/>
          </w:tcPr>
          <w:p w14:paraId="14D5165A" w14:textId="63013BA5" w:rsidR="00F7228A" w:rsidRPr="00410FC9" w:rsidRDefault="00E82AFF" w:rsidP="00FD15AA">
            <w:pPr>
              <w:jc w:val="both"/>
            </w:pPr>
            <w:r>
              <w:t>5</w:t>
            </w:r>
          </w:p>
        </w:tc>
        <w:tc>
          <w:tcPr>
            <w:tcW w:w="9072" w:type="dxa"/>
            <w:gridSpan w:val="4"/>
          </w:tcPr>
          <w:p w14:paraId="235DC83A" w14:textId="2A255E13" w:rsidR="00F7228A" w:rsidRDefault="00FF280D" w:rsidP="00FD15AA">
            <w:pPr>
              <w:jc w:val="both"/>
            </w:pPr>
            <w:sdt>
              <w:sdtPr>
                <w:id w:val="-1690985598"/>
                <w14:checkbox>
                  <w14:checked w14:val="0"/>
                  <w14:checkedState w14:val="2612" w14:font="MS Gothic"/>
                  <w14:uncheckedState w14:val="2610" w14:font="MS Gothic"/>
                </w14:checkbox>
              </w:sdtPr>
              <w:sdtEndPr/>
              <w:sdtContent>
                <w:r w:rsidR="00F7228A">
                  <w:rPr>
                    <w:rFonts w:ascii="MS Gothic" w:eastAsia="MS Gothic" w:hAnsi="MS Gothic" w:hint="eastAsia"/>
                  </w:rPr>
                  <w:t>☐</w:t>
                </w:r>
              </w:sdtContent>
            </w:sdt>
            <w:r w:rsidR="0072511B">
              <w:t>Izvod</w:t>
            </w:r>
            <w:r w:rsidR="00F7228A">
              <w:t xml:space="preserve"> te izjave bom hranil najmanj 10 let po izdaji</w:t>
            </w:r>
            <w:r w:rsidR="00F07463">
              <w:t xml:space="preserve"> </w:t>
            </w:r>
            <w:r w:rsidR="00E558B7">
              <w:t xml:space="preserve">te </w:t>
            </w:r>
            <w:r w:rsidR="00F07463">
              <w:t>izjave</w:t>
            </w:r>
            <w:r w:rsidR="00F7228A">
              <w:t>.</w:t>
            </w:r>
            <w:r w:rsidR="00F7228A" w:rsidRPr="00DF5CB1">
              <w:t xml:space="preserve"> </w:t>
            </w:r>
          </w:p>
          <w:p w14:paraId="5FD70EA4" w14:textId="0F728C0A" w:rsidR="00F7228A" w:rsidRPr="00DF5CB1" w:rsidRDefault="00FF280D" w:rsidP="00FD15AA">
            <w:pPr>
              <w:jc w:val="both"/>
              <w:rPr>
                <w:b/>
                <w:bCs/>
                <w:i/>
                <w:iCs/>
              </w:rPr>
            </w:pPr>
            <w:sdt>
              <w:sdtPr>
                <w:id w:val="-1396732721"/>
                <w14:checkbox>
                  <w14:checked w14:val="0"/>
                  <w14:checkedState w14:val="2612" w14:font="MS Gothic"/>
                  <w14:uncheckedState w14:val="2610" w14:font="MS Gothic"/>
                </w14:checkbox>
              </w:sdtPr>
              <w:sdtEndPr/>
              <w:sdtContent>
                <w:r w:rsidR="00F07463" w:rsidRPr="0072511B">
                  <w:rPr>
                    <w:rFonts w:ascii="MS Gothic" w:eastAsia="MS Gothic" w:hAnsi="MS Gothic" w:hint="eastAsia"/>
                  </w:rPr>
                  <w:t>☐</w:t>
                </w:r>
              </w:sdtContent>
            </w:sdt>
            <w:r w:rsidR="00F7228A" w:rsidRPr="00DF5CB1">
              <w:rPr>
                <w:b/>
                <w:bCs/>
                <w:i/>
                <w:iCs/>
              </w:rPr>
              <w:t xml:space="preserve">Potrjujem, da so zgornji podatki </w:t>
            </w:r>
            <w:r w:rsidR="00C26896">
              <w:rPr>
                <w:b/>
                <w:bCs/>
                <w:i/>
                <w:iCs/>
              </w:rPr>
              <w:t>popolni in točni</w:t>
            </w:r>
            <w:r w:rsidR="00F7228A" w:rsidRPr="00DF5CB1">
              <w:rPr>
                <w:b/>
                <w:bCs/>
                <w:i/>
                <w:iCs/>
              </w:rPr>
              <w:t>:</w:t>
            </w:r>
          </w:p>
          <w:p w14:paraId="7AEAA002" w14:textId="1C594E8F" w:rsidR="00F7228A" w:rsidRPr="00DF5CB1" w:rsidRDefault="00F7228A" w:rsidP="00FD15AA">
            <w:pPr>
              <w:jc w:val="both"/>
            </w:pPr>
            <w:r w:rsidRPr="00410FC9">
              <w:t>Ime</w:t>
            </w:r>
            <w:r w:rsidR="00F07463">
              <w:t xml:space="preserve"> odgovorne osebe</w:t>
            </w:r>
            <w:r w:rsidRPr="00410FC9">
              <w:t>:</w:t>
            </w:r>
            <w:r>
              <w:t xml:space="preserve"> </w:t>
            </w:r>
            <w:r>
              <w:object w:dxaOrig="225" w:dyaOrig="225" w14:anchorId="32E2C8C2">
                <v:shape id="_x0000_i1344" type="#_x0000_t75" style="width:348.75pt;height:12pt" o:ole="">
                  <v:imagedata r:id="rId91" o:title=""/>
                </v:shape>
                <w:control r:id="rId92" w:name="TextBox151" w:shapeid="_x0000_i1344"/>
              </w:object>
            </w:r>
          </w:p>
        </w:tc>
      </w:tr>
      <w:tr w:rsidR="0037593F" w:rsidRPr="00410FC9" w14:paraId="2E914925" w14:textId="77777777" w:rsidTr="0037593F">
        <w:tc>
          <w:tcPr>
            <w:tcW w:w="421" w:type="dxa"/>
          </w:tcPr>
          <w:p w14:paraId="0300CB00" w14:textId="1B029859" w:rsidR="0037593F" w:rsidRPr="00410FC9" w:rsidRDefault="0037593F" w:rsidP="00FD15AA">
            <w:pPr>
              <w:jc w:val="both"/>
            </w:pPr>
            <w:r>
              <w:t>6</w:t>
            </w:r>
          </w:p>
        </w:tc>
        <w:tc>
          <w:tcPr>
            <w:tcW w:w="6804" w:type="dxa"/>
            <w:gridSpan w:val="3"/>
          </w:tcPr>
          <w:p w14:paraId="50787E8A" w14:textId="77777777" w:rsidR="0037593F" w:rsidRDefault="0037593F" w:rsidP="00FD15AA">
            <w:pPr>
              <w:jc w:val="both"/>
              <w:rPr>
                <w:b/>
                <w:bCs/>
                <w:i/>
                <w:iCs/>
              </w:rPr>
            </w:pPr>
            <w:r w:rsidRPr="00410FC9">
              <w:rPr>
                <w:b/>
                <w:bCs/>
                <w:i/>
                <w:iCs/>
              </w:rPr>
              <w:t>Podpis in žig družbe:</w:t>
            </w:r>
          </w:p>
          <w:p w14:paraId="59C0A797" w14:textId="08FFD728" w:rsidR="0037593F" w:rsidRDefault="0037593F" w:rsidP="00FD15AA">
            <w:pPr>
              <w:jc w:val="both"/>
            </w:pPr>
            <w:r>
              <w:object w:dxaOrig="225" w:dyaOrig="225" w14:anchorId="03CA40BB">
                <v:shape id="_x0000_i1346" type="#_x0000_t75" style="width:117pt;height:37.5pt" o:ole="">
                  <v:imagedata r:id="rId57" o:title=""/>
                </v:shape>
                <w:control r:id="rId93" w:name="TextBox181" w:shapeid="_x0000_i1346"/>
              </w:object>
            </w:r>
          </w:p>
          <w:p w14:paraId="399B4F2C" w14:textId="32051961" w:rsidR="0037593F" w:rsidRPr="0072332C" w:rsidRDefault="0037593F" w:rsidP="00FD15AA">
            <w:pPr>
              <w:jc w:val="both"/>
              <w:rPr>
                <w:sz w:val="6"/>
                <w:szCs w:val="6"/>
              </w:rPr>
            </w:pPr>
          </w:p>
        </w:tc>
        <w:tc>
          <w:tcPr>
            <w:tcW w:w="2268" w:type="dxa"/>
          </w:tcPr>
          <w:p w14:paraId="3CE436DD" w14:textId="77777777" w:rsidR="0037593F" w:rsidRDefault="0037593F" w:rsidP="00FD15AA">
            <w:pPr>
              <w:jc w:val="both"/>
            </w:pPr>
            <w:r w:rsidRPr="00F7228A">
              <w:rPr>
                <w:b/>
                <w:bCs/>
                <w:i/>
                <w:iCs/>
              </w:rPr>
              <w:t xml:space="preserve">Datum </w:t>
            </w:r>
            <w:r>
              <w:rPr>
                <w:b/>
                <w:bCs/>
                <w:i/>
                <w:iCs/>
              </w:rPr>
              <w:t xml:space="preserve">izdaje </w:t>
            </w:r>
            <w:r w:rsidRPr="00F7228A">
              <w:rPr>
                <w:b/>
                <w:bCs/>
                <w:i/>
                <w:iCs/>
              </w:rPr>
              <w:t>izjave:</w:t>
            </w:r>
          </w:p>
          <w:p w14:paraId="1A1981BF" w14:textId="77777777" w:rsidR="0037593F" w:rsidRPr="00B16A5D" w:rsidRDefault="0037593F" w:rsidP="00FD15AA">
            <w:pPr>
              <w:jc w:val="both"/>
            </w:pPr>
          </w:p>
          <w:p w14:paraId="2AF5B0ED" w14:textId="25E645FE" w:rsidR="0037593F" w:rsidRPr="00F7228A" w:rsidRDefault="0037593F" w:rsidP="00FD15AA">
            <w:pPr>
              <w:jc w:val="both"/>
            </w:pPr>
            <w:r>
              <w:object w:dxaOrig="225" w:dyaOrig="225" w14:anchorId="01220A59">
                <v:shape id="_x0000_i1348" type="#_x0000_t75" style="width:1in;height:18pt" o:ole="">
                  <v:imagedata r:id="rId59" o:title=""/>
                </v:shape>
                <w:control r:id="rId94" w:name="TextBox251" w:shapeid="_x0000_i1348"/>
              </w:object>
            </w:r>
          </w:p>
        </w:tc>
      </w:tr>
    </w:tbl>
    <w:p w14:paraId="69BA5F7F" w14:textId="77777777" w:rsidR="0072332C" w:rsidRPr="00B0242C" w:rsidRDefault="0072332C" w:rsidP="0072332C">
      <w:pPr>
        <w:jc w:val="both"/>
        <w:rPr>
          <w:b/>
          <w:bCs/>
          <w:i/>
          <w:iCs/>
        </w:rPr>
      </w:pPr>
      <w:r w:rsidRPr="00B0242C">
        <w:rPr>
          <w:b/>
          <w:bCs/>
          <w:i/>
          <w:iCs/>
        </w:rPr>
        <w:t xml:space="preserve">Z oznako v </w:t>
      </w:r>
      <w:sdt>
        <w:sdtPr>
          <w:id w:val="-1525164453"/>
          <w14:checkbox>
            <w14:checked w14:val="0"/>
            <w14:checkedState w14:val="2612" w14:font="MS Gothic"/>
            <w14:uncheckedState w14:val="2610" w14:font="MS Gothic"/>
          </w14:checkbox>
        </w:sdtPr>
        <w:sdtEndPr/>
        <w:sdtContent>
          <w:r w:rsidRPr="0072511B">
            <w:rPr>
              <w:rFonts w:ascii="MS Gothic" w:eastAsia="MS Gothic" w:hAnsi="MS Gothic" w:hint="eastAsia"/>
            </w:rPr>
            <w:t>☐</w:t>
          </w:r>
        </w:sdtContent>
      </w:sdt>
      <w:r w:rsidRPr="00B0242C">
        <w:rPr>
          <w:b/>
          <w:bCs/>
          <w:i/>
          <w:iCs/>
        </w:rPr>
        <w:t xml:space="preserve"> potrjujete posamezno navedbo. </w:t>
      </w:r>
    </w:p>
    <w:p w14:paraId="2DEE79A8" w14:textId="77777777" w:rsidR="0072332C" w:rsidRPr="00B0242C" w:rsidRDefault="0072332C" w:rsidP="0072332C">
      <w:pPr>
        <w:jc w:val="both"/>
        <w:rPr>
          <w:b/>
          <w:bCs/>
          <w:i/>
          <w:iCs/>
        </w:rPr>
      </w:pPr>
      <w:r w:rsidRPr="00B0242C">
        <w:rPr>
          <w:b/>
          <w:bCs/>
          <w:i/>
          <w:iCs/>
        </w:rPr>
        <w:t>Izjava je veljavna, če je v celoti izpolnjena in podpisana.</w:t>
      </w:r>
    </w:p>
    <w:p w14:paraId="7A2FE88D" w14:textId="77777777" w:rsidR="002F0193" w:rsidRDefault="002F0193" w:rsidP="00A15330">
      <w:pPr>
        <w:jc w:val="both"/>
      </w:pPr>
    </w:p>
    <w:p w14:paraId="3E116131" w14:textId="77777777" w:rsidR="001C6CF3" w:rsidRDefault="001C6CF3" w:rsidP="00A15330">
      <w:pPr>
        <w:jc w:val="both"/>
      </w:pPr>
    </w:p>
    <w:p w14:paraId="2C362A77" w14:textId="77777777" w:rsidR="00BA3B1D" w:rsidRDefault="00BA3B1D" w:rsidP="00A15330">
      <w:pPr>
        <w:jc w:val="both"/>
        <w:sectPr w:rsidR="00BA3B1D" w:rsidSect="00B0242C">
          <w:pgSz w:w="11906" w:h="16838"/>
          <w:pgMar w:top="1418" w:right="1418" w:bottom="1418" w:left="1418" w:header="709" w:footer="709" w:gutter="0"/>
          <w:cols w:space="708"/>
          <w:docGrid w:linePitch="360"/>
        </w:sectPr>
      </w:pPr>
    </w:p>
    <w:p w14:paraId="03366B5D" w14:textId="3687295D" w:rsidR="001C6CF3" w:rsidRPr="00FF280D" w:rsidRDefault="00BA3B1D" w:rsidP="00A15330">
      <w:pPr>
        <w:jc w:val="both"/>
        <w:rPr>
          <w:b/>
          <w:bCs/>
          <w:sz w:val="22"/>
          <w:szCs w:val="22"/>
        </w:rPr>
      </w:pPr>
      <w:r w:rsidRPr="00FF280D">
        <w:rPr>
          <w:b/>
          <w:bCs/>
          <w:sz w:val="22"/>
          <w:szCs w:val="22"/>
        </w:rPr>
        <w:lastRenderedPageBreak/>
        <w:t>Obrazložitev:</w:t>
      </w:r>
    </w:p>
    <w:p w14:paraId="7912C6A2" w14:textId="77777777" w:rsidR="00BA3B1D" w:rsidRPr="00FF280D" w:rsidRDefault="00BA3B1D" w:rsidP="00A15330">
      <w:pPr>
        <w:jc w:val="both"/>
        <w:rPr>
          <w:sz w:val="22"/>
          <w:szCs w:val="22"/>
        </w:rPr>
      </w:pPr>
    </w:p>
    <w:p w14:paraId="4BFD2F07" w14:textId="087501F3" w:rsidR="008914D8" w:rsidRPr="00FF280D" w:rsidRDefault="008914D8" w:rsidP="008914D8">
      <w:pPr>
        <w:jc w:val="both"/>
        <w:rPr>
          <w:sz w:val="22"/>
          <w:szCs w:val="22"/>
        </w:rPr>
      </w:pPr>
      <w:r w:rsidRPr="00FF280D">
        <w:rPr>
          <w:sz w:val="22"/>
          <w:szCs w:val="22"/>
        </w:rPr>
        <w:t xml:space="preserve">V letu 2023 je V Republiki Sloveniji nastalo nekaj manj kot 11,4 milijona ton odpadkov, od katerih je bilo kar tri četrtine (skoraj 8,5 milijona ton) gradbenih odpadkov, od teh pa kar </w:t>
      </w:r>
      <w:r w:rsidR="00EC3172" w:rsidRPr="00FF280D">
        <w:rPr>
          <w:sz w:val="22"/>
          <w:szCs w:val="22"/>
        </w:rPr>
        <w:t>79</w:t>
      </w:r>
      <w:r w:rsidRPr="00FF280D">
        <w:rPr>
          <w:sz w:val="22"/>
          <w:szCs w:val="22"/>
        </w:rPr>
        <w:t xml:space="preserve"> odstotkov zemeljskih izkopov.</w:t>
      </w:r>
      <w:r w:rsidR="00891C49" w:rsidRPr="00FF280D">
        <w:rPr>
          <w:sz w:val="22"/>
          <w:szCs w:val="22"/>
        </w:rPr>
        <w:t xml:space="preserve"> S končnimi postopki je bilo v letu 2023 predelanih 10,7 milijona ton odpadkov, od tega skoraj 73 odstotkov po postopku zasipanja, pri čemer so s 7,4 milijona ton (95 odstotki) prevladovali gradbeni odpadki.</w:t>
      </w:r>
    </w:p>
    <w:p w14:paraId="28135BE5" w14:textId="77777777" w:rsidR="008914D8" w:rsidRPr="00FF280D" w:rsidRDefault="008914D8" w:rsidP="008914D8">
      <w:pPr>
        <w:jc w:val="both"/>
        <w:rPr>
          <w:sz w:val="22"/>
          <w:szCs w:val="22"/>
        </w:rPr>
      </w:pPr>
    </w:p>
    <w:p w14:paraId="2ECF105E" w14:textId="55B619A4" w:rsidR="001C6CF3" w:rsidRPr="00FF280D" w:rsidRDefault="002A6DA8" w:rsidP="008914D8">
      <w:pPr>
        <w:jc w:val="both"/>
        <w:rPr>
          <w:sz w:val="22"/>
          <w:szCs w:val="22"/>
        </w:rPr>
      </w:pPr>
      <w:r w:rsidRPr="00FF280D">
        <w:rPr>
          <w:sz w:val="22"/>
          <w:szCs w:val="22"/>
        </w:rPr>
        <w:t xml:space="preserve">Direktiva </w:t>
      </w:r>
      <w:r w:rsidR="004D42EE" w:rsidRPr="00FF280D">
        <w:rPr>
          <w:sz w:val="22"/>
          <w:szCs w:val="22"/>
        </w:rPr>
        <w:t xml:space="preserve">(EU) 2018/851 Evropskega parlamenta in Sveta z dne 30. maja 2018 o spremembi Direktive 2008/98/ES o odpadkih </w:t>
      </w:r>
      <w:r w:rsidRPr="00FF280D">
        <w:rPr>
          <w:sz w:val="22"/>
          <w:szCs w:val="22"/>
        </w:rPr>
        <w:t xml:space="preserve">v uvodnih določbah </w:t>
      </w:r>
      <w:r w:rsidR="004D42EE" w:rsidRPr="00FF280D">
        <w:rPr>
          <w:sz w:val="22"/>
          <w:szCs w:val="22"/>
        </w:rPr>
        <w:t>navaja</w:t>
      </w:r>
      <w:r w:rsidRPr="00FF280D">
        <w:rPr>
          <w:sz w:val="22"/>
          <w:szCs w:val="22"/>
        </w:rPr>
        <w:t>, da bi z</w:t>
      </w:r>
      <w:r w:rsidR="00BA3B1D" w:rsidRPr="00FF280D">
        <w:rPr>
          <w:sz w:val="22"/>
          <w:szCs w:val="22"/>
        </w:rPr>
        <w:t xml:space="preserve">a spodbujanje trajnostne rabe virov in industrijske simbioze morale države članice sprejeti ustrezne ukrepe za olajšanje tega, da se snov ali predmet, ki nastane pri proizvodnem procesu, pri čemer glavni namen tega procesa ni proizvodnja te snovi ali predmeta, prizna za stranski proizvod, če se spoštujejo harmonizirani pogoji, uvedeni na ravni Unije. Na Komisijo </w:t>
      </w:r>
      <w:r w:rsidRPr="00FF280D">
        <w:rPr>
          <w:sz w:val="22"/>
          <w:szCs w:val="22"/>
        </w:rPr>
        <w:t xml:space="preserve">je </w:t>
      </w:r>
      <w:r w:rsidR="00BA3B1D" w:rsidRPr="00FF280D">
        <w:rPr>
          <w:sz w:val="22"/>
          <w:szCs w:val="22"/>
        </w:rPr>
        <w:t>prenes</w:t>
      </w:r>
      <w:r w:rsidR="00B950C8" w:rsidRPr="00FF280D">
        <w:rPr>
          <w:sz w:val="22"/>
          <w:szCs w:val="22"/>
        </w:rPr>
        <w:t>e</w:t>
      </w:r>
      <w:r w:rsidRPr="00FF280D">
        <w:rPr>
          <w:sz w:val="22"/>
          <w:szCs w:val="22"/>
        </w:rPr>
        <w:t>no</w:t>
      </w:r>
      <w:r w:rsidR="00BA3B1D" w:rsidRPr="00FF280D">
        <w:rPr>
          <w:sz w:val="22"/>
          <w:szCs w:val="22"/>
        </w:rPr>
        <w:t xml:space="preserve"> pooblastilo, da sprejeme izvedbene akte, s katerimi določi podrobna merila za uporabo statusa stranskega proizvoda, </w:t>
      </w:r>
      <w:r w:rsidRPr="00FF280D">
        <w:rPr>
          <w:sz w:val="22"/>
          <w:szCs w:val="22"/>
        </w:rPr>
        <w:t>vendar takega predpisa še ni sprejela.</w:t>
      </w:r>
    </w:p>
    <w:p w14:paraId="02265A3D" w14:textId="77777777" w:rsidR="00891C49" w:rsidRPr="00FF280D" w:rsidRDefault="00891C49" w:rsidP="008914D8">
      <w:pPr>
        <w:jc w:val="both"/>
        <w:rPr>
          <w:sz w:val="22"/>
          <w:szCs w:val="22"/>
        </w:rPr>
      </w:pPr>
    </w:p>
    <w:p w14:paraId="130667CE" w14:textId="6A31CBE7" w:rsidR="004D42EE" w:rsidRPr="00FF280D" w:rsidRDefault="005C4BDC" w:rsidP="00055A06">
      <w:pPr>
        <w:jc w:val="both"/>
        <w:rPr>
          <w:sz w:val="22"/>
          <w:szCs w:val="22"/>
        </w:rPr>
      </w:pPr>
      <w:r w:rsidRPr="00FF280D">
        <w:rPr>
          <w:sz w:val="22"/>
          <w:szCs w:val="22"/>
        </w:rPr>
        <w:t xml:space="preserve">V skladu z Direktivo 2008/98/ES o odpadkih se s področja uporabe te direktive izvzame neonesnaženi del tal in drug naravno prisoten material, izkopan med gradbenimi deli, kadar se bo ta material zagotovo uporabil za gradnjo v svojem prvotnem stanju na mestu, kjer je bil izkopan. </w:t>
      </w:r>
      <w:r w:rsidR="00891C49" w:rsidRPr="00FF280D">
        <w:rPr>
          <w:sz w:val="22"/>
          <w:szCs w:val="22"/>
        </w:rPr>
        <w:t>Ker zemeljski izkopi po količini predstavljajo daleč največji tok nastalih odpadkov v Republiki Sloveniji</w:t>
      </w:r>
      <w:r w:rsidR="00353D4B" w:rsidRPr="00FF280D">
        <w:rPr>
          <w:sz w:val="22"/>
          <w:szCs w:val="22"/>
        </w:rPr>
        <w:t>,</w:t>
      </w:r>
      <w:r w:rsidR="00891C49" w:rsidRPr="00FF280D">
        <w:rPr>
          <w:sz w:val="22"/>
          <w:szCs w:val="22"/>
        </w:rPr>
        <w:t xml:space="preserve"> želimo za povečanje trajnostne rabe virov za primerne zemeljske izkope ob izpolnjevanju vseh predpisanih pogojev </w:t>
      </w:r>
      <w:r w:rsidRPr="00FF280D">
        <w:rPr>
          <w:sz w:val="22"/>
          <w:szCs w:val="22"/>
        </w:rPr>
        <w:t>jasno določiti, kdaj gre lahko za ostanek proizvodnje pri gradnji (stranski proizvod)</w:t>
      </w:r>
      <w:r w:rsidR="001E7881" w:rsidRPr="00FF280D">
        <w:rPr>
          <w:sz w:val="22"/>
          <w:szCs w:val="22"/>
        </w:rPr>
        <w:t xml:space="preserve"> in ne za odpadek, če</w:t>
      </w:r>
      <w:r w:rsidRPr="00FF280D">
        <w:rPr>
          <w:sz w:val="22"/>
          <w:szCs w:val="22"/>
        </w:rPr>
        <w:t xml:space="preserve"> </w:t>
      </w:r>
      <w:r w:rsidR="00917A90" w:rsidRPr="00FF280D">
        <w:rPr>
          <w:sz w:val="22"/>
          <w:szCs w:val="22"/>
        </w:rPr>
        <w:t xml:space="preserve">je namenjen za </w:t>
      </w:r>
      <w:r w:rsidR="00B950C8" w:rsidRPr="00FF280D">
        <w:rPr>
          <w:sz w:val="22"/>
          <w:szCs w:val="22"/>
        </w:rPr>
        <w:t xml:space="preserve">določeno </w:t>
      </w:r>
      <w:r w:rsidR="00917A90" w:rsidRPr="00FF280D">
        <w:rPr>
          <w:sz w:val="22"/>
          <w:szCs w:val="22"/>
        </w:rPr>
        <w:t>uporabo izven gradbišča, na katerem je nastal.</w:t>
      </w:r>
      <w:r w:rsidR="0084704E" w:rsidRPr="00FF280D">
        <w:rPr>
          <w:sz w:val="22"/>
          <w:szCs w:val="22"/>
        </w:rPr>
        <w:t xml:space="preserve"> </w:t>
      </w:r>
    </w:p>
    <w:p w14:paraId="2DE50531" w14:textId="77777777" w:rsidR="00917A90" w:rsidRPr="00FF280D" w:rsidRDefault="00917A90" w:rsidP="00055A06">
      <w:pPr>
        <w:jc w:val="both"/>
        <w:rPr>
          <w:sz w:val="22"/>
          <w:szCs w:val="22"/>
        </w:rPr>
      </w:pPr>
    </w:p>
    <w:p w14:paraId="1BFCBB99" w14:textId="275E87D3" w:rsidR="004D42EE" w:rsidRPr="00FF280D" w:rsidRDefault="00891C49" w:rsidP="001E7881">
      <w:pPr>
        <w:jc w:val="both"/>
        <w:rPr>
          <w:sz w:val="22"/>
          <w:szCs w:val="22"/>
        </w:rPr>
      </w:pPr>
      <w:r w:rsidRPr="00FF280D">
        <w:rPr>
          <w:sz w:val="22"/>
          <w:szCs w:val="22"/>
        </w:rPr>
        <w:t>Direktiva 2008/98/ES o odpadkih</w:t>
      </w:r>
      <w:r w:rsidR="00B950C8" w:rsidRPr="00FF280D">
        <w:rPr>
          <w:sz w:val="22"/>
          <w:szCs w:val="22"/>
        </w:rPr>
        <w:t xml:space="preserve">, vključno z </w:t>
      </w:r>
      <w:r w:rsidR="004D42EE" w:rsidRPr="00FF280D">
        <w:rPr>
          <w:sz w:val="22"/>
          <w:szCs w:val="22"/>
        </w:rPr>
        <w:t>zadnj</w:t>
      </w:r>
      <w:r w:rsidR="00B950C8" w:rsidRPr="00FF280D">
        <w:rPr>
          <w:sz w:val="22"/>
          <w:szCs w:val="22"/>
        </w:rPr>
        <w:t>o</w:t>
      </w:r>
      <w:r w:rsidR="004D42EE" w:rsidRPr="00FF280D">
        <w:rPr>
          <w:sz w:val="22"/>
          <w:szCs w:val="22"/>
        </w:rPr>
        <w:t xml:space="preserve"> sprememb</w:t>
      </w:r>
      <w:r w:rsidR="00B950C8" w:rsidRPr="00FF280D">
        <w:rPr>
          <w:sz w:val="22"/>
          <w:szCs w:val="22"/>
        </w:rPr>
        <w:t>o (Direktiva (EU) 2018/851 Evropskega parlamenta in Sveta z dne 30. maja 2018 o spremembi Direktive 2008/98/ES o odpadkih) je</w:t>
      </w:r>
      <w:r w:rsidR="004D42EE" w:rsidRPr="00FF280D">
        <w:rPr>
          <w:sz w:val="22"/>
          <w:szCs w:val="22"/>
        </w:rPr>
        <w:t xml:space="preserve"> </w:t>
      </w:r>
      <w:r w:rsidR="00B950C8" w:rsidRPr="00FF280D">
        <w:rPr>
          <w:sz w:val="22"/>
          <w:szCs w:val="22"/>
        </w:rPr>
        <w:t xml:space="preserve">v slovenski pravni red </w:t>
      </w:r>
      <w:r w:rsidR="004D42EE" w:rsidRPr="00FF280D">
        <w:rPr>
          <w:sz w:val="22"/>
          <w:szCs w:val="22"/>
        </w:rPr>
        <w:t>prenesen</w:t>
      </w:r>
      <w:r w:rsidRPr="00FF280D">
        <w:rPr>
          <w:sz w:val="22"/>
          <w:szCs w:val="22"/>
        </w:rPr>
        <w:t>a</w:t>
      </w:r>
      <w:r w:rsidR="004D42EE" w:rsidRPr="00FF280D">
        <w:rPr>
          <w:sz w:val="22"/>
          <w:szCs w:val="22"/>
        </w:rPr>
        <w:t xml:space="preserve"> </w:t>
      </w:r>
      <w:r w:rsidR="00B950C8" w:rsidRPr="00FF280D">
        <w:rPr>
          <w:sz w:val="22"/>
          <w:szCs w:val="22"/>
        </w:rPr>
        <w:t>z</w:t>
      </w:r>
      <w:r w:rsidR="004D42EE" w:rsidRPr="00FF280D">
        <w:rPr>
          <w:sz w:val="22"/>
          <w:szCs w:val="22"/>
        </w:rPr>
        <w:t xml:space="preserve"> </w:t>
      </w:r>
      <w:r w:rsidR="00412108" w:rsidRPr="00FF280D">
        <w:rPr>
          <w:sz w:val="22"/>
          <w:szCs w:val="22"/>
        </w:rPr>
        <w:t>Zakon</w:t>
      </w:r>
      <w:r w:rsidR="00B950C8" w:rsidRPr="00FF280D">
        <w:rPr>
          <w:sz w:val="22"/>
          <w:szCs w:val="22"/>
        </w:rPr>
        <w:t>om</w:t>
      </w:r>
      <w:r w:rsidR="00412108" w:rsidRPr="00FF280D">
        <w:rPr>
          <w:sz w:val="22"/>
          <w:szCs w:val="22"/>
        </w:rPr>
        <w:t xml:space="preserve"> o varstvu okolja (Uradni list RS, št. 44/22, 18/23 – ZDU-1O, 78/23 – ZUNPEOVE</w:t>
      </w:r>
      <w:r w:rsidR="003B4115" w:rsidRPr="00FF280D">
        <w:rPr>
          <w:sz w:val="22"/>
          <w:szCs w:val="22"/>
        </w:rPr>
        <w:t>,</w:t>
      </w:r>
      <w:r w:rsidR="00412108" w:rsidRPr="00FF280D">
        <w:rPr>
          <w:sz w:val="22"/>
          <w:szCs w:val="22"/>
        </w:rPr>
        <w:t xml:space="preserve"> 23/24</w:t>
      </w:r>
      <w:r w:rsidR="003B4115" w:rsidRPr="00FF280D">
        <w:rPr>
          <w:sz w:val="22"/>
          <w:szCs w:val="22"/>
        </w:rPr>
        <w:t xml:space="preserve"> in 21/25 - ZOPVOOV</w:t>
      </w:r>
      <w:r w:rsidR="00B6566F" w:rsidRPr="00FF280D">
        <w:rPr>
          <w:sz w:val="22"/>
          <w:szCs w:val="22"/>
        </w:rPr>
        <w:t>;</w:t>
      </w:r>
      <w:r w:rsidR="00412108" w:rsidRPr="00FF280D">
        <w:rPr>
          <w:sz w:val="22"/>
          <w:szCs w:val="22"/>
        </w:rPr>
        <w:t xml:space="preserve"> v nadaljnjem besedilu: ZVO-2)</w:t>
      </w:r>
      <w:r w:rsidR="004D42EE" w:rsidRPr="00FF280D">
        <w:rPr>
          <w:sz w:val="22"/>
          <w:szCs w:val="22"/>
        </w:rPr>
        <w:t xml:space="preserve">, s katerim se </w:t>
      </w:r>
      <w:r w:rsidR="001E7881" w:rsidRPr="00FF280D">
        <w:rPr>
          <w:sz w:val="22"/>
          <w:szCs w:val="22"/>
        </w:rPr>
        <w:t xml:space="preserve">v 27. členu </w:t>
      </w:r>
      <w:r w:rsidR="004D42EE" w:rsidRPr="00FF280D">
        <w:rPr>
          <w:sz w:val="22"/>
          <w:szCs w:val="22"/>
        </w:rPr>
        <w:t xml:space="preserve">uvaja </w:t>
      </w:r>
      <w:r w:rsidR="00B950C8" w:rsidRPr="00FF280D">
        <w:rPr>
          <w:sz w:val="22"/>
          <w:szCs w:val="22"/>
        </w:rPr>
        <w:t xml:space="preserve">tudi </w:t>
      </w:r>
      <w:r w:rsidR="00412108" w:rsidRPr="00FF280D">
        <w:rPr>
          <w:sz w:val="22"/>
          <w:szCs w:val="22"/>
        </w:rPr>
        <w:t>nabor</w:t>
      </w:r>
      <w:r w:rsidR="004D42EE" w:rsidRPr="00FF280D">
        <w:rPr>
          <w:sz w:val="22"/>
          <w:szCs w:val="22"/>
        </w:rPr>
        <w:t xml:space="preserve"> </w:t>
      </w:r>
      <w:r w:rsidRPr="00FF280D">
        <w:rPr>
          <w:sz w:val="22"/>
          <w:szCs w:val="22"/>
        </w:rPr>
        <w:t>pogojev</w:t>
      </w:r>
      <w:r w:rsidR="004D42EE" w:rsidRPr="00FF280D">
        <w:rPr>
          <w:sz w:val="22"/>
          <w:szCs w:val="22"/>
        </w:rPr>
        <w:t>, ki morajo biti izpolnjen</w:t>
      </w:r>
      <w:r w:rsidR="00B950C8" w:rsidRPr="00FF280D">
        <w:rPr>
          <w:sz w:val="22"/>
          <w:szCs w:val="22"/>
        </w:rPr>
        <w:t>i</w:t>
      </w:r>
      <w:r w:rsidR="004D42EE" w:rsidRPr="00FF280D">
        <w:rPr>
          <w:sz w:val="22"/>
          <w:szCs w:val="22"/>
        </w:rPr>
        <w:t xml:space="preserve">, da se snov ali predmet, ki nastane v proizvodnem procesu, katerega glavni namen ni proizvodnja navedene snovi ali predmeta, šteje za stranski proizvod in ne za odpadek. Štirje pogoji za spremembo pravnega statusa so: </w:t>
      </w:r>
      <w:r w:rsidR="00412108" w:rsidRPr="00FF280D">
        <w:rPr>
          <w:sz w:val="22"/>
          <w:szCs w:val="22"/>
        </w:rPr>
        <w:t xml:space="preserve">(a) </w:t>
      </w:r>
      <w:r w:rsidR="001E7881" w:rsidRPr="00FF280D">
        <w:rPr>
          <w:sz w:val="22"/>
          <w:szCs w:val="22"/>
        </w:rPr>
        <w:t>nadaljnja uporaba ostanka proizvodnje je zagotovljena in ne le mogoča, (b) ostanek proizvodnje se lahko neposredno uporabi brez kakršne koli nadaljnje obdelave, razen običajnih industrijskih postopkov, (c) ostanek proizvodnje se proizvaja kot sestavni del proizvodnega procesa in (d) ostanek proizvodnje izpolnjuje zahteve, določene za njegovo uporabo s predpisi, ki urejajo proizvode, kemikalije, varstvo okolja in varovanje človekovega zdravja, nadaljnja uporaba tega ostanka proizvodnje pa ne bo škodljivo vplivala na okolje in zdravje ljudi.</w:t>
      </w:r>
      <w:r w:rsidR="00412108" w:rsidRPr="00FF280D">
        <w:rPr>
          <w:sz w:val="22"/>
          <w:szCs w:val="22"/>
        </w:rPr>
        <w:t xml:space="preserve"> </w:t>
      </w:r>
    </w:p>
    <w:p w14:paraId="506AF3FB" w14:textId="77777777" w:rsidR="00B950C8" w:rsidRPr="00FF280D" w:rsidRDefault="00B950C8" w:rsidP="00B950C8">
      <w:pPr>
        <w:jc w:val="both"/>
        <w:rPr>
          <w:sz w:val="22"/>
          <w:szCs w:val="22"/>
        </w:rPr>
      </w:pPr>
    </w:p>
    <w:p w14:paraId="1E526A4A" w14:textId="6DD81C94" w:rsidR="00D40E4D" w:rsidRPr="00FF280D" w:rsidRDefault="00B950C8" w:rsidP="00D40E4D">
      <w:pPr>
        <w:jc w:val="both"/>
        <w:rPr>
          <w:sz w:val="22"/>
          <w:szCs w:val="22"/>
        </w:rPr>
      </w:pPr>
      <w:r w:rsidRPr="00FF280D">
        <w:rPr>
          <w:sz w:val="22"/>
          <w:szCs w:val="22"/>
        </w:rPr>
        <w:t xml:space="preserve">Uredbo o merilih za določitev, kdaj je zemeljski izkop, ki nastaja pri gradnji, stranski proizvod in ne odpadek sestavlja 17 členov in tri priloge. </w:t>
      </w:r>
      <w:r w:rsidR="006E3302" w:rsidRPr="00FF280D">
        <w:rPr>
          <w:sz w:val="22"/>
          <w:szCs w:val="22"/>
        </w:rPr>
        <w:t xml:space="preserve">Pravna podlaga za to uredbo so tretji odstavek 21. člena, tretji odstavek 27. člena in (za izvajanje) četrti odstavek 154. člena ZVO-2. </w:t>
      </w:r>
      <w:r w:rsidR="00D40E4D" w:rsidRPr="00FF280D">
        <w:rPr>
          <w:sz w:val="22"/>
          <w:szCs w:val="22"/>
        </w:rPr>
        <w:t>V skladu z zahtevami iz ZVO-2 je predpisu Vlada določila:</w:t>
      </w:r>
    </w:p>
    <w:p w14:paraId="5AC45007" w14:textId="77777777" w:rsidR="00D40E4D" w:rsidRPr="00FF280D" w:rsidRDefault="00D40E4D" w:rsidP="00D40E4D">
      <w:pPr>
        <w:jc w:val="both"/>
        <w:rPr>
          <w:sz w:val="22"/>
          <w:szCs w:val="22"/>
        </w:rPr>
      </w:pPr>
      <w:r w:rsidRPr="00FF280D">
        <w:rPr>
          <w:sz w:val="22"/>
          <w:szCs w:val="22"/>
        </w:rPr>
        <w:t>1.      način izpolnjevanja predpisanih podrobnih meril,</w:t>
      </w:r>
    </w:p>
    <w:p w14:paraId="383F10C2" w14:textId="77777777" w:rsidR="00D40E4D" w:rsidRPr="00FF280D" w:rsidRDefault="00D40E4D" w:rsidP="00D40E4D">
      <w:pPr>
        <w:jc w:val="both"/>
        <w:rPr>
          <w:sz w:val="22"/>
          <w:szCs w:val="22"/>
        </w:rPr>
      </w:pPr>
      <w:r w:rsidRPr="00FF280D">
        <w:rPr>
          <w:sz w:val="22"/>
          <w:szCs w:val="22"/>
        </w:rPr>
        <w:t>2.      dokazila, s katerimi proizvajalci ostanka proizvodnje izkazujejo izpolnjevanje podrobnih meril,</w:t>
      </w:r>
    </w:p>
    <w:p w14:paraId="6672B1C0" w14:textId="77777777" w:rsidR="00D40E4D" w:rsidRPr="00FF280D" w:rsidRDefault="00D40E4D" w:rsidP="00D40E4D">
      <w:pPr>
        <w:jc w:val="both"/>
        <w:rPr>
          <w:sz w:val="22"/>
          <w:szCs w:val="22"/>
        </w:rPr>
      </w:pPr>
      <w:r w:rsidRPr="00FF280D">
        <w:rPr>
          <w:sz w:val="22"/>
          <w:szCs w:val="22"/>
        </w:rPr>
        <w:t>3.      postopek preverjanja izpolnjevanja predpisanih podrobnih meril,</w:t>
      </w:r>
    </w:p>
    <w:p w14:paraId="5919F355" w14:textId="77777777" w:rsidR="00D40E4D" w:rsidRPr="00FF280D" w:rsidRDefault="00D40E4D" w:rsidP="00D40E4D">
      <w:pPr>
        <w:jc w:val="both"/>
        <w:rPr>
          <w:sz w:val="22"/>
          <w:szCs w:val="22"/>
        </w:rPr>
      </w:pPr>
      <w:r w:rsidRPr="00FF280D">
        <w:rPr>
          <w:sz w:val="22"/>
          <w:szCs w:val="22"/>
        </w:rPr>
        <w:t>4.      način vodenja dokumentacije o izpolnjevanju predpisanih podrobnih meril in</w:t>
      </w:r>
    </w:p>
    <w:p w14:paraId="5398E2E3" w14:textId="77777777" w:rsidR="00D40E4D" w:rsidRPr="00FF280D" w:rsidRDefault="00D40E4D" w:rsidP="00D40E4D">
      <w:pPr>
        <w:jc w:val="both"/>
        <w:rPr>
          <w:sz w:val="22"/>
          <w:szCs w:val="22"/>
        </w:rPr>
      </w:pPr>
      <w:r w:rsidRPr="00FF280D">
        <w:rPr>
          <w:sz w:val="22"/>
          <w:szCs w:val="22"/>
        </w:rPr>
        <w:t>5.      način vodenja in čas hrambe evidence o namenu in načinu uporabe stranskega proizvoda.</w:t>
      </w:r>
    </w:p>
    <w:p w14:paraId="4DB41BB5" w14:textId="77777777" w:rsidR="00D40E4D" w:rsidRPr="00FF280D" w:rsidRDefault="00D40E4D" w:rsidP="00B950C8">
      <w:pPr>
        <w:jc w:val="both"/>
        <w:rPr>
          <w:sz w:val="22"/>
          <w:szCs w:val="22"/>
        </w:rPr>
      </w:pPr>
    </w:p>
    <w:p w14:paraId="126820B7" w14:textId="789D82E9" w:rsidR="0084704E" w:rsidRPr="00FF280D" w:rsidRDefault="00B950C8" w:rsidP="00B950C8">
      <w:pPr>
        <w:jc w:val="both"/>
        <w:rPr>
          <w:sz w:val="22"/>
          <w:szCs w:val="22"/>
        </w:rPr>
      </w:pPr>
      <w:r w:rsidRPr="00FF280D">
        <w:rPr>
          <w:sz w:val="22"/>
          <w:szCs w:val="22"/>
        </w:rPr>
        <w:t xml:space="preserve">Namen tega predpisa je </w:t>
      </w:r>
      <w:r w:rsidR="00353D4B" w:rsidRPr="00FF280D">
        <w:rPr>
          <w:sz w:val="22"/>
          <w:szCs w:val="22"/>
        </w:rPr>
        <w:t xml:space="preserve">določiti jasna merila, ki ob izpolnjevanju omogočajo določeno zakonito uporabo izven režima ravnanja z odpadki brez ogrožanja zdravja ljudi ali nevarnosti za okolje. To bi moralo prispevati k večji uporabi zemeljskih izkopov in zmanjšani uporabi primarnih surovin, hkrati pa razjasniti vse pravne okvire. </w:t>
      </w:r>
      <w:r w:rsidR="0084704E" w:rsidRPr="00FF280D">
        <w:rPr>
          <w:sz w:val="22"/>
          <w:szCs w:val="22"/>
        </w:rPr>
        <w:t xml:space="preserve">Država je največji naročnik obnove in gradnje cest. </w:t>
      </w:r>
      <w:r w:rsidR="00353D4B" w:rsidRPr="00FF280D">
        <w:rPr>
          <w:sz w:val="22"/>
          <w:szCs w:val="22"/>
        </w:rPr>
        <w:t>Dolgotrajnost upravnih postopkov in s</w:t>
      </w:r>
      <w:r w:rsidR="0084704E" w:rsidRPr="00FF280D">
        <w:rPr>
          <w:sz w:val="22"/>
          <w:szCs w:val="22"/>
        </w:rPr>
        <w:t xml:space="preserve">troški, povezani z </w:t>
      </w:r>
      <w:r w:rsidR="00353D4B" w:rsidRPr="00FF280D">
        <w:rPr>
          <w:sz w:val="22"/>
          <w:szCs w:val="22"/>
        </w:rPr>
        <w:t>ravnanjem z zemeljskimi izkopi</w:t>
      </w:r>
      <w:r w:rsidR="0084704E" w:rsidRPr="00FF280D">
        <w:rPr>
          <w:sz w:val="22"/>
          <w:szCs w:val="22"/>
        </w:rPr>
        <w:t xml:space="preserve"> v </w:t>
      </w:r>
      <w:r w:rsidR="00353D4B" w:rsidRPr="00FF280D">
        <w:rPr>
          <w:sz w:val="22"/>
          <w:szCs w:val="22"/>
        </w:rPr>
        <w:t>skladu s predpisi s področja odpadkov,</w:t>
      </w:r>
      <w:r w:rsidR="0084704E" w:rsidRPr="00FF280D">
        <w:rPr>
          <w:sz w:val="22"/>
          <w:szCs w:val="22"/>
        </w:rPr>
        <w:t xml:space="preserve"> </w:t>
      </w:r>
      <w:r w:rsidR="00353D4B" w:rsidRPr="00FF280D">
        <w:rPr>
          <w:sz w:val="22"/>
          <w:szCs w:val="22"/>
        </w:rPr>
        <w:t xml:space="preserve">prispevajo k </w:t>
      </w:r>
      <w:r w:rsidR="0084704E" w:rsidRPr="00FF280D">
        <w:rPr>
          <w:sz w:val="22"/>
          <w:szCs w:val="22"/>
        </w:rPr>
        <w:t xml:space="preserve">ceni </w:t>
      </w:r>
      <w:r w:rsidR="00353D4B" w:rsidRPr="00FF280D">
        <w:rPr>
          <w:sz w:val="22"/>
          <w:szCs w:val="22"/>
        </w:rPr>
        <w:t>in učinkovitosti gradenj</w:t>
      </w:r>
      <w:r w:rsidR="0084704E" w:rsidRPr="00FF280D">
        <w:rPr>
          <w:sz w:val="22"/>
          <w:szCs w:val="22"/>
        </w:rPr>
        <w:t>.</w:t>
      </w:r>
      <w:r w:rsidR="00353D4B" w:rsidRPr="00FF280D">
        <w:rPr>
          <w:sz w:val="22"/>
          <w:szCs w:val="22"/>
        </w:rPr>
        <w:t xml:space="preserve"> </w:t>
      </w:r>
      <w:r w:rsidR="0084704E" w:rsidRPr="00FF280D">
        <w:rPr>
          <w:sz w:val="22"/>
          <w:szCs w:val="22"/>
        </w:rPr>
        <w:t xml:space="preserve">Glavna korist za </w:t>
      </w:r>
      <w:r w:rsidR="00353D4B" w:rsidRPr="00FF280D">
        <w:rPr>
          <w:sz w:val="22"/>
          <w:szCs w:val="22"/>
        </w:rPr>
        <w:t>izvajalce gradenj</w:t>
      </w:r>
      <w:r w:rsidR="0084704E" w:rsidRPr="00FF280D">
        <w:rPr>
          <w:sz w:val="22"/>
          <w:szCs w:val="22"/>
        </w:rPr>
        <w:t xml:space="preserve"> je vzpostavitev nedvoumnih pravil za uporabo </w:t>
      </w:r>
      <w:r w:rsidR="00353D4B" w:rsidRPr="00FF280D">
        <w:rPr>
          <w:sz w:val="22"/>
          <w:szCs w:val="22"/>
        </w:rPr>
        <w:t xml:space="preserve">zemeljskih izkopov s statusom stranskega proizvoda, pri čemer </w:t>
      </w:r>
      <w:r w:rsidR="001E7881" w:rsidRPr="00FF280D">
        <w:rPr>
          <w:sz w:val="22"/>
          <w:szCs w:val="22"/>
        </w:rPr>
        <w:t xml:space="preserve">lahko </w:t>
      </w:r>
      <w:r w:rsidR="0084704E" w:rsidRPr="00FF280D">
        <w:rPr>
          <w:sz w:val="22"/>
          <w:szCs w:val="22"/>
        </w:rPr>
        <w:lastRenderedPageBreak/>
        <w:t xml:space="preserve">pride do znatnih prihrankov primarnih surovin, </w:t>
      </w:r>
      <w:r w:rsidR="00353D4B" w:rsidRPr="00FF280D">
        <w:rPr>
          <w:sz w:val="22"/>
          <w:szCs w:val="22"/>
        </w:rPr>
        <w:t xml:space="preserve">zmanjšanja </w:t>
      </w:r>
      <w:r w:rsidR="0084704E" w:rsidRPr="00FF280D">
        <w:rPr>
          <w:sz w:val="22"/>
          <w:szCs w:val="22"/>
        </w:rPr>
        <w:t xml:space="preserve">odlaganja </w:t>
      </w:r>
      <w:r w:rsidR="00353D4B" w:rsidRPr="00FF280D">
        <w:rPr>
          <w:sz w:val="22"/>
          <w:szCs w:val="22"/>
        </w:rPr>
        <w:t>odpadkov</w:t>
      </w:r>
      <w:r w:rsidR="0084704E" w:rsidRPr="00FF280D">
        <w:rPr>
          <w:sz w:val="22"/>
          <w:szCs w:val="22"/>
        </w:rPr>
        <w:t xml:space="preserve"> na odlagališčih ter </w:t>
      </w:r>
      <w:r w:rsidR="00353D4B" w:rsidRPr="00FF280D">
        <w:rPr>
          <w:sz w:val="22"/>
          <w:szCs w:val="22"/>
        </w:rPr>
        <w:t xml:space="preserve">časovnih in </w:t>
      </w:r>
      <w:r w:rsidR="0084704E" w:rsidRPr="00FF280D">
        <w:rPr>
          <w:sz w:val="22"/>
          <w:szCs w:val="22"/>
        </w:rPr>
        <w:t>administrativnih prihrankov glede na stroške dovolje</w:t>
      </w:r>
      <w:r w:rsidR="00790944" w:rsidRPr="00FF280D">
        <w:rPr>
          <w:sz w:val="22"/>
          <w:szCs w:val="22"/>
        </w:rPr>
        <w:t>vanja</w:t>
      </w:r>
      <w:r w:rsidR="0084704E" w:rsidRPr="00FF280D">
        <w:rPr>
          <w:sz w:val="22"/>
          <w:szCs w:val="22"/>
        </w:rPr>
        <w:t xml:space="preserve"> ravnanj</w:t>
      </w:r>
      <w:r w:rsidR="00790944" w:rsidRPr="00FF280D">
        <w:rPr>
          <w:sz w:val="22"/>
          <w:szCs w:val="22"/>
        </w:rPr>
        <w:t>a</w:t>
      </w:r>
      <w:r w:rsidR="0084704E" w:rsidRPr="00FF280D">
        <w:rPr>
          <w:sz w:val="22"/>
          <w:szCs w:val="22"/>
        </w:rPr>
        <w:t xml:space="preserve"> z odpadki.</w:t>
      </w:r>
      <w:r w:rsidR="00790944" w:rsidRPr="00FF280D">
        <w:rPr>
          <w:sz w:val="22"/>
          <w:szCs w:val="22"/>
        </w:rPr>
        <w:t xml:space="preserve"> </w:t>
      </w:r>
      <w:r w:rsidR="0084704E" w:rsidRPr="00FF280D">
        <w:rPr>
          <w:sz w:val="22"/>
          <w:szCs w:val="22"/>
        </w:rPr>
        <w:t xml:space="preserve">Bistvena je jasna opredelitev zahteve po izvajanju </w:t>
      </w:r>
      <w:r w:rsidR="00790944" w:rsidRPr="00FF280D">
        <w:rPr>
          <w:sz w:val="22"/>
          <w:szCs w:val="22"/>
        </w:rPr>
        <w:t>analiz zemeljskih izkopov in njihovo razvrščanje v razrede onesnaženosti ter</w:t>
      </w:r>
      <w:r w:rsidR="0084704E" w:rsidRPr="00FF280D">
        <w:rPr>
          <w:sz w:val="22"/>
          <w:szCs w:val="22"/>
        </w:rPr>
        <w:t xml:space="preserve"> določitev pravil za njegovo </w:t>
      </w:r>
      <w:r w:rsidR="00790944" w:rsidRPr="00FF280D">
        <w:rPr>
          <w:sz w:val="22"/>
          <w:szCs w:val="22"/>
        </w:rPr>
        <w:t xml:space="preserve">zakonito </w:t>
      </w:r>
      <w:r w:rsidR="0084704E" w:rsidRPr="00FF280D">
        <w:rPr>
          <w:sz w:val="22"/>
          <w:szCs w:val="22"/>
        </w:rPr>
        <w:t>uporabo, ki bo zagotovila varovanje okolja in zdravja ljudi.</w:t>
      </w:r>
    </w:p>
    <w:p w14:paraId="79B98884" w14:textId="77777777" w:rsidR="00412108" w:rsidRPr="00FF280D" w:rsidRDefault="00412108" w:rsidP="004D42EE">
      <w:pPr>
        <w:jc w:val="both"/>
        <w:rPr>
          <w:sz w:val="22"/>
          <w:szCs w:val="22"/>
        </w:rPr>
      </w:pPr>
    </w:p>
    <w:p w14:paraId="3960B47F" w14:textId="4F3AFBF9" w:rsidR="00412108" w:rsidRPr="00FF280D" w:rsidRDefault="00412108" w:rsidP="00917A90">
      <w:pPr>
        <w:jc w:val="both"/>
        <w:rPr>
          <w:sz w:val="22"/>
          <w:szCs w:val="22"/>
        </w:rPr>
      </w:pPr>
      <w:r w:rsidRPr="00FF280D">
        <w:rPr>
          <w:sz w:val="22"/>
          <w:szCs w:val="22"/>
        </w:rPr>
        <w:t xml:space="preserve">Prvi pogoj iz prvega odstavka 27. člena ZVO-2, da se snov ali predmet šteje za stranski proizvod, je zagotovilo nadaljnje uporabe </w:t>
      </w:r>
      <w:r w:rsidR="00B950C8" w:rsidRPr="00FF280D">
        <w:rPr>
          <w:sz w:val="22"/>
          <w:szCs w:val="22"/>
        </w:rPr>
        <w:t xml:space="preserve">te </w:t>
      </w:r>
      <w:r w:rsidRPr="00FF280D">
        <w:rPr>
          <w:sz w:val="22"/>
          <w:szCs w:val="22"/>
        </w:rPr>
        <w:t xml:space="preserve">snovi ali predmeta. </w:t>
      </w:r>
      <w:r w:rsidR="005C4BDC" w:rsidRPr="00FF280D">
        <w:rPr>
          <w:sz w:val="22"/>
          <w:szCs w:val="22"/>
        </w:rPr>
        <w:t>Da bi bil ta pogoj</w:t>
      </w:r>
      <w:r w:rsidR="009F6FA8" w:rsidRPr="00FF280D">
        <w:rPr>
          <w:sz w:val="22"/>
          <w:szCs w:val="22"/>
        </w:rPr>
        <w:t xml:space="preserve"> zagotovo</w:t>
      </w:r>
      <w:r w:rsidR="005C4BDC" w:rsidRPr="00FF280D">
        <w:rPr>
          <w:sz w:val="22"/>
          <w:szCs w:val="22"/>
        </w:rPr>
        <w:t xml:space="preserve"> izpolnjen, mora končni uporabnik pred prenosom zemeljskega izkopa, ki je stranski proizvod, proizvajalcu posredovati podpisano izjavo</w:t>
      </w:r>
      <w:r w:rsidR="009F6FA8" w:rsidRPr="00FF280D">
        <w:rPr>
          <w:sz w:val="22"/>
          <w:szCs w:val="22"/>
        </w:rPr>
        <w:t xml:space="preserve"> z relevantnimi podatki o zakoniti uporabi</w:t>
      </w:r>
      <w:r w:rsidR="005C4BDC" w:rsidRPr="00FF280D">
        <w:rPr>
          <w:sz w:val="22"/>
          <w:szCs w:val="22"/>
        </w:rPr>
        <w:t>, s katero potrdi, da je uporaba zagotovljena</w:t>
      </w:r>
      <w:r w:rsidR="001E7881" w:rsidRPr="00FF280D">
        <w:rPr>
          <w:sz w:val="22"/>
          <w:szCs w:val="22"/>
        </w:rPr>
        <w:t xml:space="preserve"> in zakonita</w:t>
      </w:r>
      <w:r w:rsidR="009F6FA8" w:rsidRPr="00FF280D">
        <w:rPr>
          <w:sz w:val="22"/>
          <w:szCs w:val="22"/>
        </w:rPr>
        <w:t>.</w:t>
      </w:r>
      <w:r w:rsidR="00917A90" w:rsidRPr="00FF280D">
        <w:rPr>
          <w:sz w:val="22"/>
          <w:szCs w:val="22"/>
        </w:rPr>
        <w:t xml:space="preserve"> Možne uporabe so </w:t>
      </w:r>
      <w:r w:rsidR="00B950C8" w:rsidRPr="00FF280D">
        <w:rPr>
          <w:sz w:val="22"/>
          <w:szCs w:val="22"/>
        </w:rPr>
        <w:t xml:space="preserve">v uredbi </w:t>
      </w:r>
      <w:r w:rsidR="00917A90" w:rsidRPr="00FF280D">
        <w:rPr>
          <w:sz w:val="22"/>
          <w:szCs w:val="22"/>
        </w:rPr>
        <w:t xml:space="preserve">določno opredeljene ((i) vnos zemeljskega izkopa iz zgornjega dela tal (rodovitna zemlja) v ali na tla v korist kmetijstvu ali za ekološko izboljšanje tal, (ii) zasipanje izkopanih območij z zemeljskim izkopom iz spodnjega dela tal ali iz mineralnih materialov matične podlage naravnega izvora ali iz mešanice obeh, (iii) uporaba zemeljskega izkopa iz spodnjega dela tal ali mineralnih materialov matične podlage naravnega izvora ali mešanice obeh pri gradnji gradbenih inženirskih objektov in (iv) proizvodnja gradbenih proizvodov iz zemeljskega izkopa iz mineralnih materialov matične podlage naravnega izvora kot surovine v tej proizvodnji) in morajo biti zakonite ((i) ukrepi agromelioracije v skladu s predpisi, ki urejajo kmetijska zemljišča, (ii) gradnja, za katero je izdano gradbeno dovoljenje, ((iii) vzdrževalna dela v javno korist, za katera je </w:t>
      </w:r>
      <w:r w:rsidR="001E281F" w:rsidRPr="00FF280D">
        <w:rPr>
          <w:sz w:val="22"/>
          <w:szCs w:val="22"/>
        </w:rPr>
        <w:t>potrjen</w:t>
      </w:r>
      <w:r w:rsidR="00917A90" w:rsidRPr="00FF280D">
        <w:rPr>
          <w:sz w:val="22"/>
          <w:szCs w:val="22"/>
        </w:rPr>
        <w:t xml:space="preserve"> projekt za izvedbo, (iv) sanacijska rudarska dela v skladu s predpisi, ki urejajo rudarstvo, in za katera je </w:t>
      </w:r>
      <w:r w:rsidR="001E281F" w:rsidRPr="00FF280D">
        <w:rPr>
          <w:sz w:val="22"/>
          <w:szCs w:val="22"/>
        </w:rPr>
        <w:t xml:space="preserve">potrjen </w:t>
      </w:r>
      <w:r w:rsidR="00917A90" w:rsidRPr="00FF280D">
        <w:rPr>
          <w:sz w:val="22"/>
          <w:szCs w:val="22"/>
        </w:rPr>
        <w:t>rudarski projekt za opustitev izvajanja rudarskih del, ali (v) proizvodnja gradbenih proizvodov, za katero je pridobljeno dovoljenje za izkoriščanje mineralnih surovin v skladu s predpisi, ki urejajo rudarstvo).</w:t>
      </w:r>
    </w:p>
    <w:p w14:paraId="7CED58CA" w14:textId="77777777" w:rsidR="00412108" w:rsidRPr="00FF280D" w:rsidRDefault="00412108" w:rsidP="00412108">
      <w:pPr>
        <w:jc w:val="both"/>
        <w:rPr>
          <w:sz w:val="22"/>
          <w:szCs w:val="22"/>
        </w:rPr>
      </w:pPr>
    </w:p>
    <w:p w14:paraId="58B39536" w14:textId="670A2014" w:rsidR="00412108" w:rsidRPr="00FF280D" w:rsidRDefault="00412108" w:rsidP="00412108">
      <w:pPr>
        <w:jc w:val="both"/>
        <w:rPr>
          <w:sz w:val="22"/>
          <w:szCs w:val="22"/>
        </w:rPr>
      </w:pPr>
      <w:r w:rsidRPr="00FF280D">
        <w:rPr>
          <w:sz w:val="22"/>
          <w:szCs w:val="22"/>
        </w:rPr>
        <w:t>V zvezi z drugim pogojem, da se lahko snov ali predmet neposredno uporabi brez kakršne koli nadaljnje obdelave, razen običajnih industrijskih postopkov,</w:t>
      </w:r>
      <w:r w:rsidR="009F6FA8" w:rsidRPr="00FF280D">
        <w:rPr>
          <w:sz w:val="22"/>
          <w:szCs w:val="22"/>
        </w:rPr>
        <w:t xml:space="preserve"> mora proizvajalec vzpostaviti in voditi sistem vodenja kakovosti, s katerim spremlja kakovost zemeljskega izkopa, ki nastaja pri gradnji, vključno z </w:t>
      </w:r>
      <w:r w:rsidR="001E7881" w:rsidRPr="00FF280D">
        <w:rPr>
          <w:sz w:val="22"/>
          <w:szCs w:val="22"/>
        </w:rPr>
        <w:t>izjavo</w:t>
      </w:r>
      <w:r w:rsidR="009F6FA8" w:rsidRPr="00FF280D">
        <w:rPr>
          <w:sz w:val="22"/>
          <w:szCs w:val="22"/>
        </w:rPr>
        <w:t>, da zemeljski izkop ni bil obdelan.</w:t>
      </w:r>
    </w:p>
    <w:p w14:paraId="6FB04B9A" w14:textId="77777777" w:rsidR="00412108" w:rsidRPr="00FF280D" w:rsidRDefault="00412108" w:rsidP="00412108">
      <w:pPr>
        <w:jc w:val="both"/>
        <w:rPr>
          <w:sz w:val="22"/>
          <w:szCs w:val="22"/>
        </w:rPr>
      </w:pPr>
    </w:p>
    <w:p w14:paraId="743A7EC4" w14:textId="3A18E30B" w:rsidR="00412108" w:rsidRPr="00FF280D" w:rsidRDefault="00412108" w:rsidP="00412108">
      <w:pPr>
        <w:jc w:val="both"/>
        <w:rPr>
          <w:sz w:val="22"/>
          <w:szCs w:val="22"/>
        </w:rPr>
      </w:pPr>
      <w:r w:rsidRPr="00FF280D">
        <w:rPr>
          <w:sz w:val="22"/>
          <w:szCs w:val="22"/>
        </w:rPr>
        <w:t>V zvezi s tretjim pogojem, da se snov ali predmet proizvaja kot sestavni del proizvodnega procesa</w:t>
      </w:r>
      <w:r w:rsidR="009F6FA8" w:rsidRPr="00FF280D">
        <w:rPr>
          <w:sz w:val="22"/>
          <w:szCs w:val="22"/>
        </w:rPr>
        <w:t xml:space="preserve"> (</w:t>
      </w:r>
      <w:r w:rsidRPr="00FF280D">
        <w:rPr>
          <w:sz w:val="22"/>
          <w:szCs w:val="22"/>
        </w:rPr>
        <w:t>da material izhaja iz lastnega proizvodnega procesa, ki pomeni „nenamerno pridobljen material“, v skladu z izrazom „stranski proizvod“, kot je opredeljen v sporočilu Komisije Svetu in Evropskemu parlamentu o razlagi o odpadkih in stranskih proizvodih z dne 21. februarja 2007</w:t>
      </w:r>
      <w:r w:rsidR="009F6FA8" w:rsidRPr="00FF280D">
        <w:rPr>
          <w:sz w:val="22"/>
          <w:szCs w:val="22"/>
        </w:rPr>
        <w:t>) mora proizvajalec v gradbenem dnevniku dnevno beležiti volumen nastalega zemeljskega izkopa in na podlagi volumna in sestave zemeljskega izkopa oceniti njegovo maso ali zagotoviti tehtanje zemeljskega izkopa.</w:t>
      </w:r>
    </w:p>
    <w:p w14:paraId="4413AE66" w14:textId="77777777" w:rsidR="00412108" w:rsidRPr="00FF280D" w:rsidRDefault="00412108" w:rsidP="00412108">
      <w:pPr>
        <w:jc w:val="both"/>
        <w:rPr>
          <w:sz w:val="22"/>
          <w:szCs w:val="22"/>
        </w:rPr>
      </w:pPr>
    </w:p>
    <w:p w14:paraId="4A09F48F" w14:textId="155B2F95" w:rsidR="00412108" w:rsidRPr="00FF280D" w:rsidRDefault="009F6FA8" w:rsidP="00412108">
      <w:pPr>
        <w:jc w:val="both"/>
        <w:rPr>
          <w:sz w:val="22"/>
          <w:szCs w:val="22"/>
        </w:rPr>
      </w:pPr>
      <w:r w:rsidRPr="00FF280D">
        <w:rPr>
          <w:sz w:val="22"/>
          <w:szCs w:val="22"/>
        </w:rPr>
        <w:t xml:space="preserve">Izpolnjevanje </w:t>
      </w:r>
      <w:r w:rsidR="00412108" w:rsidRPr="00FF280D">
        <w:rPr>
          <w:sz w:val="22"/>
          <w:szCs w:val="22"/>
        </w:rPr>
        <w:t>četrt</w:t>
      </w:r>
      <w:r w:rsidRPr="00FF280D">
        <w:rPr>
          <w:sz w:val="22"/>
          <w:szCs w:val="22"/>
        </w:rPr>
        <w:t>ega</w:t>
      </w:r>
      <w:r w:rsidR="00412108" w:rsidRPr="00FF280D">
        <w:rPr>
          <w:sz w:val="22"/>
          <w:szCs w:val="22"/>
        </w:rPr>
        <w:t xml:space="preserve"> pogoj</w:t>
      </w:r>
      <w:r w:rsidRPr="00FF280D">
        <w:rPr>
          <w:sz w:val="22"/>
          <w:szCs w:val="22"/>
        </w:rPr>
        <w:t>a</w:t>
      </w:r>
      <w:r w:rsidR="00412108" w:rsidRPr="00FF280D">
        <w:rPr>
          <w:sz w:val="22"/>
          <w:szCs w:val="22"/>
        </w:rPr>
        <w:t>, da nadaljnja uporaba snovi ali predmeta izpolnjuje vse</w:t>
      </w:r>
      <w:r w:rsidR="00CB05E1" w:rsidRPr="00FF280D">
        <w:rPr>
          <w:sz w:val="22"/>
          <w:szCs w:val="22"/>
        </w:rPr>
        <w:t xml:space="preserve"> </w:t>
      </w:r>
      <w:r w:rsidR="00412108" w:rsidRPr="00FF280D">
        <w:rPr>
          <w:sz w:val="22"/>
          <w:szCs w:val="22"/>
        </w:rPr>
        <w:t>s proizvodom, okoljem in varstvom zdravja povezane zahteve za določeno uporabo ter</w:t>
      </w:r>
      <w:r w:rsidR="00CB05E1" w:rsidRPr="00FF280D">
        <w:rPr>
          <w:sz w:val="22"/>
          <w:szCs w:val="22"/>
        </w:rPr>
        <w:t xml:space="preserve"> </w:t>
      </w:r>
      <w:r w:rsidR="00412108" w:rsidRPr="00FF280D">
        <w:rPr>
          <w:sz w:val="22"/>
          <w:szCs w:val="22"/>
        </w:rPr>
        <w:t xml:space="preserve">ne bo povzročila splošnega škodljivega vpliva na okolje ali zdravje ljudi. </w:t>
      </w:r>
      <w:r w:rsidR="005E1ABB" w:rsidRPr="00FF280D">
        <w:rPr>
          <w:sz w:val="22"/>
          <w:szCs w:val="22"/>
        </w:rPr>
        <w:t>Končni uporabnik je odgovoren zagotoviti uporabo prevzetega zemeljskega izkopa, ki je stranski proizvod, najkasneje v treh letih od datuma prevzema od proizvajalca, sicer se prevzeta količina zemeljskega izkopa šteje za odlaganje odpadkov v skladu s predpisom, ki ureja odlagališča odpadkov.</w:t>
      </w:r>
    </w:p>
    <w:p w14:paraId="0A355A0F" w14:textId="77777777" w:rsidR="00CB05E1" w:rsidRPr="00FF280D" w:rsidRDefault="00CB05E1" w:rsidP="00412108">
      <w:pPr>
        <w:jc w:val="both"/>
        <w:rPr>
          <w:sz w:val="22"/>
          <w:szCs w:val="22"/>
        </w:rPr>
      </w:pPr>
    </w:p>
    <w:p w14:paraId="7E880A2A" w14:textId="12AC67DC" w:rsidR="00412108" w:rsidRPr="00FF280D" w:rsidRDefault="00D40E4D" w:rsidP="00412108">
      <w:pPr>
        <w:jc w:val="both"/>
        <w:rPr>
          <w:sz w:val="22"/>
          <w:szCs w:val="22"/>
        </w:rPr>
      </w:pPr>
      <w:r w:rsidRPr="00FF280D">
        <w:rPr>
          <w:sz w:val="22"/>
          <w:szCs w:val="22"/>
        </w:rPr>
        <w:t xml:space="preserve">Ta predpis temelji na ustreznem varovanju zdravja ljudi in okolja ter določa, v katerih primerih se zemeljski izkop štejejo za stranske proizvode in v katerih primerih ne (in mora biti zagotovljeno ravnanje z njimi v skladu s predpisi o odpadkih). Z določitvijo meril za izpolnjevanje pogojev je zagotovljeno tudi varovanje zdravja ljudi in okolja, saj so določena merila, v skladu s katerimi se zemeljski izkop, ki je stranski proizvod, lahko varno uporablja, vključno z obveznostmi glede sledljivosti pri njihovi uporabi. </w:t>
      </w:r>
      <w:r w:rsidR="002B57DD" w:rsidRPr="00FF280D">
        <w:rPr>
          <w:sz w:val="22"/>
          <w:szCs w:val="22"/>
        </w:rPr>
        <w:t>Kakršnakoli druga uporaba zemeljskih izkopov, ki ni v skladu s to uredbo, se ureja v skladu s predpisi</w:t>
      </w:r>
      <w:r w:rsidR="00B950C8" w:rsidRPr="00FF280D">
        <w:rPr>
          <w:sz w:val="22"/>
          <w:szCs w:val="22"/>
        </w:rPr>
        <w:t xml:space="preserve"> o odpadkih</w:t>
      </w:r>
      <w:r w:rsidR="002B57DD" w:rsidRPr="00FF280D">
        <w:rPr>
          <w:sz w:val="22"/>
          <w:szCs w:val="22"/>
        </w:rPr>
        <w:t>, da je</w:t>
      </w:r>
      <w:r w:rsidR="00412108" w:rsidRPr="00FF280D">
        <w:rPr>
          <w:sz w:val="22"/>
          <w:szCs w:val="22"/>
        </w:rPr>
        <w:t xml:space="preserve"> zagotov</w:t>
      </w:r>
      <w:r w:rsidR="002B57DD" w:rsidRPr="00FF280D">
        <w:rPr>
          <w:sz w:val="22"/>
          <w:szCs w:val="22"/>
        </w:rPr>
        <w:t>ljeno</w:t>
      </w:r>
      <w:r w:rsidR="00412108" w:rsidRPr="00FF280D">
        <w:rPr>
          <w:sz w:val="22"/>
          <w:szCs w:val="22"/>
        </w:rPr>
        <w:t xml:space="preserve"> ustrezno ravnanje z njimi ter</w:t>
      </w:r>
      <w:r w:rsidR="002B57DD" w:rsidRPr="00FF280D">
        <w:rPr>
          <w:sz w:val="22"/>
          <w:szCs w:val="22"/>
        </w:rPr>
        <w:t xml:space="preserve"> </w:t>
      </w:r>
      <w:r w:rsidR="00412108" w:rsidRPr="00FF280D">
        <w:rPr>
          <w:sz w:val="22"/>
          <w:szCs w:val="22"/>
        </w:rPr>
        <w:t>ustrezno varovanje zdravja ljudi in okolja.</w:t>
      </w:r>
    </w:p>
    <w:p w14:paraId="0C298602" w14:textId="77777777" w:rsidR="00CB05E1" w:rsidRPr="00FF280D" w:rsidRDefault="00CB05E1" w:rsidP="00412108">
      <w:pPr>
        <w:jc w:val="both"/>
        <w:rPr>
          <w:sz w:val="22"/>
          <w:szCs w:val="22"/>
        </w:rPr>
      </w:pPr>
    </w:p>
    <w:p w14:paraId="6FA633FE" w14:textId="1D81B8B6" w:rsidR="00853357" w:rsidRPr="00FF280D" w:rsidRDefault="00853357" w:rsidP="00853357">
      <w:pPr>
        <w:jc w:val="both"/>
        <w:rPr>
          <w:sz w:val="22"/>
          <w:szCs w:val="22"/>
        </w:rPr>
      </w:pPr>
      <w:r w:rsidRPr="00FF280D">
        <w:rPr>
          <w:sz w:val="22"/>
          <w:szCs w:val="22"/>
        </w:rPr>
        <w:t xml:space="preserve">Poleg tega bo status stranskega proizvoda za </w:t>
      </w:r>
      <w:r w:rsidR="00B950C8" w:rsidRPr="00FF280D">
        <w:rPr>
          <w:sz w:val="22"/>
          <w:szCs w:val="22"/>
        </w:rPr>
        <w:t>zemeljski izkop</w:t>
      </w:r>
      <w:r w:rsidRPr="00FF280D">
        <w:rPr>
          <w:sz w:val="22"/>
          <w:szCs w:val="22"/>
        </w:rPr>
        <w:t xml:space="preserve"> zmanjšal administrativn</w:t>
      </w:r>
      <w:r w:rsidR="00B950C8" w:rsidRPr="00FF280D">
        <w:rPr>
          <w:sz w:val="22"/>
          <w:szCs w:val="22"/>
        </w:rPr>
        <w:t>e ovire in olajšal</w:t>
      </w:r>
      <w:r w:rsidRPr="00FF280D">
        <w:rPr>
          <w:sz w:val="22"/>
          <w:szCs w:val="22"/>
        </w:rPr>
        <w:t xml:space="preserve"> pošiljanje </w:t>
      </w:r>
      <w:r w:rsidR="00B950C8" w:rsidRPr="00FF280D">
        <w:rPr>
          <w:sz w:val="22"/>
          <w:szCs w:val="22"/>
        </w:rPr>
        <w:t>stranskega proizvoda</w:t>
      </w:r>
      <w:r w:rsidRPr="00FF280D">
        <w:rPr>
          <w:sz w:val="22"/>
          <w:szCs w:val="22"/>
        </w:rPr>
        <w:t>, za razliko od področja odpadkov, kjer je nadzor odpadkov bistven.</w:t>
      </w:r>
    </w:p>
    <w:p w14:paraId="333BFC02" w14:textId="0AD827D7" w:rsidR="00CB05E1" w:rsidRPr="00FF280D" w:rsidRDefault="00CB05E1" w:rsidP="00CB05E1">
      <w:pPr>
        <w:jc w:val="both"/>
        <w:rPr>
          <w:sz w:val="22"/>
          <w:szCs w:val="22"/>
        </w:rPr>
      </w:pPr>
    </w:p>
    <w:p w14:paraId="0AD0C97B" w14:textId="3E253C7A" w:rsidR="00972467" w:rsidRPr="00FF280D" w:rsidRDefault="006E3302" w:rsidP="00972467">
      <w:pPr>
        <w:jc w:val="both"/>
        <w:rPr>
          <w:sz w:val="22"/>
          <w:szCs w:val="22"/>
        </w:rPr>
      </w:pPr>
      <w:r w:rsidRPr="00FF280D">
        <w:rPr>
          <w:sz w:val="22"/>
          <w:szCs w:val="22"/>
        </w:rPr>
        <w:lastRenderedPageBreak/>
        <w:t>Sprejem predpisa</w:t>
      </w:r>
      <w:r w:rsidR="00CB05E1" w:rsidRPr="00FF280D">
        <w:rPr>
          <w:sz w:val="22"/>
          <w:szCs w:val="22"/>
        </w:rPr>
        <w:t xml:space="preserve"> je v skladu z načelom preglednosti, saj </w:t>
      </w:r>
      <w:r w:rsidR="00446352" w:rsidRPr="00FF280D">
        <w:rPr>
          <w:sz w:val="22"/>
          <w:szCs w:val="22"/>
        </w:rPr>
        <w:t>bodo</w:t>
      </w:r>
      <w:r w:rsidR="00CB05E1" w:rsidRPr="00FF280D">
        <w:rPr>
          <w:sz w:val="22"/>
          <w:szCs w:val="22"/>
        </w:rPr>
        <w:t xml:space="preserve"> vsi postopki obveščanja javnosti in javne obravnave natančno upoštevani</w:t>
      </w:r>
      <w:r w:rsidRPr="00FF280D">
        <w:rPr>
          <w:sz w:val="22"/>
          <w:szCs w:val="22"/>
        </w:rPr>
        <w:t>, predpis pa bo pred sprejemom</w:t>
      </w:r>
      <w:r w:rsidR="00972467" w:rsidRPr="00FF280D">
        <w:rPr>
          <w:sz w:val="22"/>
          <w:szCs w:val="22"/>
        </w:rPr>
        <w:t xml:space="preserve"> tudi predmet postopka za zbiranje informacij na področju tehničnih predpisov ter pravil za storitve informacijske družbe, za namene izpolnjevanja določb Direktive (EU) 2015/1535 Evropskega parlamenta in Sveta z dne 9. septembra 2015 o določitvi postopka za zbiranje informacij na področju tehničnih predpisov in pravil za storitve informacijske družbe. </w:t>
      </w:r>
    </w:p>
    <w:p w14:paraId="2C31D3C2" w14:textId="77777777" w:rsidR="00CB05E1" w:rsidRPr="00FF280D" w:rsidRDefault="00CB05E1" w:rsidP="00CB05E1">
      <w:pPr>
        <w:jc w:val="both"/>
        <w:rPr>
          <w:sz w:val="22"/>
          <w:szCs w:val="22"/>
        </w:rPr>
      </w:pPr>
    </w:p>
    <w:p w14:paraId="6C02E3FF" w14:textId="0C4CD0C8" w:rsidR="00CB05E1" w:rsidRPr="00FF280D" w:rsidRDefault="006E3302" w:rsidP="00CB05E1">
      <w:pPr>
        <w:jc w:val="both"/>
        <w:rPr>
          <w:sz w:val="22"/>
          <w:szCs w:val="22"/>
        </w:rPr>
      </w:pPr>
      <w:r w:rsidRPr="00FF280D">
        <w:rPr>
          <w:sz w:val="22"/>
          <w:szCs w:val="22"/>
        </w:rPr>
        <w:t xml:space="preserve">Sprejem predpisa sledi tudi </w:t>
      </w:r>
      <w:r w:rsidR="00CB05E1" w:rsidRPr="00FF280D">
        <w:rPr>
          <w:sz w:val="22"/>
          <w:szCs w:val="22"/>
        </w:rPr>
        <w:t>uporabi načela učinkovitosti</w:t>
      </w:r>
      <w:r w:rsidRPr="00FF280D">
        <w:rPr>
          <w:sz w:val="22"/>
          <w:szCs w:val="22"/>
        </w:rPr>
        <w:t>, saj uredba</w:t>
      </w:r>
      <w:r w:rsidR="00CB05E1" w:rsidRPr="00FF280D">
        <w:rPr>
          <w:sz w:val="22"/>
          <w:szCs w:val="22"/>
        </w:rPr>
        <w:t xml:space="preserve"> zagotavlja največjo učinkovitost pri doseganju ciljev z najnižjimi možnimi stroški njegove uporabe.</w:t>
      </w:r>
    </w:p>
    <w:p w14:paraId="1F446019" w14:textId="77777777" w:rsidR="00446352" w:rsidRPr="00FF280D" w:rsidRDefault="00446352" w:rsidP="00CB05E1">
      <w:pPr>
        <w:jc w:val="both"/>
        <w:rPr>
          <w:sz w:val="22"/>
          <w:szCs w:val="22"/>
        </w:rPr>
      </w:pPr>
    </w:p>
    <w:p w14:paraId="3633D980" w14:textId="0DFC3361" w:rsidR="00CB05E1" w:rsidRPr="00FF280D" w:rsidRDefault="00446352" w:rsidP="00CB05E1">
      <w:pPr>
        <w:jc w:val="both"/>
        <w:rPr>
          <w:sz w:val="22"/>
          <w:szCs w:val="22"/>
        </w:rPr>
      </w:pPr>
      <w:r w:rsidRPr="00FF280D">
        <w:rPr>
          <w:sz w:val="22"/>
          <w:szCs w:val="22"/>
        </w:rPr>
        <w:t>Sočasno sta v javni obravnavi tudi vsebinsko povezana predlog Uredbe o ravnanju z gradbenimi odpadki in predlog Uredbe o predelavi odpadkov mineralnega izvora v nadomestne gradbene materiale in o njihovi uporabi.</w:t>
      </w:r>
    </w:p>
    <w:p w14:paraId="33CB3502" w14:textId="77777777" w:rsidR="00972467" w:rsidRPr="00FF280D" w:rsidRDefault="00972467">
      <w:pPr>
        <w:jc w:val="both"/>
        <w:rPr>
          <w:sz w:val="22"/>
          <w:szCs w:val="22"/>
        </w:rPr>
      </w:pPr>
    </w:p>
    <w:sectPr w:rsidR="00972467" w:rsidRPr="00FF280D" w:rsidSect="00B0242C">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7B94EB" w14:textId="77777777" w:rsidR="008873DA" w:rsidRDefault="008873DA" w:rsidP="006F5C4F">
      <w:r>
        <w:separator/>
      </w:r>
    </w:p>
  </w:endnote>
  <w:endnote w:type="continuationSeparator" w:id="0">
    <w:p w14:paraId="571F6A79" w14:textId="77777777" w:rsidR="008873DA" w:rsidRDefault="008873DA" w:rsidP="006F5C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67820655"/>
      <w:docPartObj>
        <w:docPartGallery w:val="Page Numbers (Bottom of Page)"/>
        <w:docPartUnique/>
      </w:docPartObj>
    </w:sdtPr>
    <w:sdtEndPr/>
    <w:sdtContent>
      <w:p w14:paraId="39C9995F" w14:textId="55091227" w:rsidR="006F5C4F" w:rsidRDefault="006F5C4F" w:rsidP="00272757">
        <w:pPr>
          <w:pStyle w:val="Noga"/>
          <w:jc w:val="center"/>
        </w:pPr>
        <w:r>
          <w:fldChar w:fldCharType="begin"/>
        </w:r>
        <w:r>
          <w:instrText>PAGE   \* MERGEFORMAT</w:instrText>
        </w:r>
        <w:r>
          <w:fldChar w:fldCharType="separate"/>
        </w:r>
        <w:r>
          <w:t>2</w:t>
        </w:r>
        <w:r>
          <w:fldChar w:fldCharType="end"/>
        </w:r>
      </w:p>
    </w:sdtContent>
  </w:sdt>
  <w:p w14:paraId="0604D8DB" w14:textId="77777777" w:rsidR="006F5C4F" w:rsidRDefault="006F5C4F">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BE7391" w14:textId="77777777" w:rsidR="008873DA" w:rsidRDefault="008873DA" w:rsidP="006F5C4F">
      <w:r>
        <w:separator/>
      </w:r>
    </w:p>
  </w:footnote>
  <w:footnote w:type="continuationSeparator" w:id="0">
    <w:p w14:paraId="536B8767" w14:textId="77777777" w:rsidR="008873DA" w:rsidRDefault="008873DA" w:rsidP="006F5C4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B08569" w14:textId="5619C167" w:rsidR="00410FC9" w:rsidRDefault="00410FC9" w:rsidP="00410FC9">
    <w:pPr>
      <w:pStyle w:val="Glava"/>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7564AB"/>
    <w:multiLevelType w:val="hybridMultilevel"/>
    <w:tmpl w:val="257EA47E"/>
    <w:lvl w:ilvl="0" w:tplc="E9A274D0">
      <w:start w:val="1"/>
      <w:numFmt w:val="decimal"/>
      <w:lvlText w:val="%1."/>
      <w:lvlJc w:val="left"/>
      <w:pPr>
        <w:ind w:left="360" w:hanging="360"/>
      </w:pPr>
      <w:rPr>
        <w:strike w:val="0"/>
        <w:dstrike w:val="0"/>
        <w:u w:val="none"/>
        <w:effect w:val="none"/>
      </w:rPr>
    </w:lvl>
    <w:lvl w:ilvl="1" w:tplc="04240019">
      <w:start w:val="1"/>
      <w:numFmt w:val="lowerLetter"/>
      <w:lvlText w:val="%2."/>
      <w:lvlJc w:val="left"/>
      <w:pPr>
        <w:ind w:left="1080" w:hanging="360"/>
      </w:pPr>
    </w:lvl>
    <w:lvl w:ilvl="2" w:tplc="0424001B">
      <w:start w:val="1"/>
      <w:numFmt w:val="lowerRoman"/>
      <w:lvlText w:val="%3."/>
      <w:lvlJc w:val="right"/>
      <w:pPr>
        <w:ind w:left="1800" w:hanging="180"/>
      </w:pPr>
    </w:lvl>
    <w:lvl w:ilvl="3" w:tplc="0424000F">
      <w:start w:val="1"/>
      <w:numFmt w:val="decimal"/>
      <w:lvlText w:val="%4."/>
      <w:lvlJc w:val="left"/>
      <w:pPr>
        <w:ind w:left="2520" w:hanging="360"/>
      </w:pPr>
    </w:lvl>
    <w:lvl w:ilvl="4" w:tplc="04240019">
      <w:start w:val="1"/>
      <w:numFmt w:val="lowerLetter"/>
      <w:lvlText w:val="%5."/>
      <w:lvlJc w:val="left"/>
      <w:pPr>
        <w:ind w:left="3240" w:hanging="360"/>
      </w:pPr>
    </w:lvl>
    <w:lvl w:ilvl="5" w:tplc="0424001B">
      <w:start w:val="1"/>
      <w:numFmt w:val="lowerRoman"/>
      <w:lvlText w:val="%6."/>
      <w:lvlJc w:val="right"/>
      <w:pPr>
        <w:ind w:left="3960" w:hanging="180"/>
      </w:pPr>
    </w:lvl>
    <w:lvl w:ilvl="6" w:tplc="0424000F">
      <w:start w:val="1"/>
      <w:numFmt w:val="decimal"/>
      <w:lvlText w:val="%7."/>
      <w:lvlJc w:val="left"/>
      <w:pPr>
        <w:ind w:left="4680" w:hanging="360"/>
      </w:pPr>
    </w:lvl>
    <w:lvl w:ilvl="7" w:tplc="04240019">
      <w:start w:val="1"/>
      <w:numFmt w:val="lowerLetter"/>
      <w:lvlText w:val="%8."/>
      <w:lvlJc w:val="left"/>
      <w:pPr>
        <w:ind w:left="5400" w:hanging="360"/>
      </w:pPr>
    </w:lvl>
    <w:lvl w:ilvl="8" w:tplc="0424001B">
      <w:start w:val="1"/>
      <w:numFmt w:val="lowerRoman"/>
      <w:lvlText w:val="%9."/>
      <w:lvlJc w:val="right"/>
      <w:pPr>
        <w:ind w:left="6120" w:hanging="180"/>
      </w:pPr>
    </w:lvl>
  </w:abstractNum>
  <w:abstractNum w:abstractNumId="1" w15:restartNumberingAfterBreak="0">
    <w:nsid w:val="14287CC0"/>
    <w:multiLevelType w:val="hybridMultilevel"/>
    <w:tmpl w:val="4528609C"/>
    <w:lvl w:ilvl="0" w:tplc="6F96668E">
      <w:start w:val="1"/>
      <w:numFmt w:val="decimal"/>
      <w:lvlText w:val="%1."/>
      <w:lvlJc w:val="left"/>
      <w:pPr>
        <w:ind w:left="1425" w:hanging="360"/>
      </w:pPr>
      <w:rPr>
        <w:rFonts w:hint="default"/>
      </w:r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2" w15:restartNumberingAfterBreak="0">
    <w:nsid w:val="14A812A9"/>
    <w:multiLevelType w:val="hybridMultilevel"/>
    <w:tmpl w:val="D01656F6"/>
    <w:lvl w:ilvl="0" w:tplc="DD98AC9E">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 w15:restartNumberingAfterBreak="0">
    <w:nsid w:val="1C9A6D61"/>
    <w:multiLevelType w:val="multilevel"/>
    <w:tmpl w:val="8B907F7C"/>
    <w:lvl w:ilvl="0">
      <w:start w:val="1"/>
      <w:numFmt w:val="decimal"/>
      <w:pStyle w:val="Naslov1"/>
      <w:isLgl/>
      <w:lvlText w:val="%1"/>
      <w:lvlJc w:val="left"/>
      <w:rPr>
        <w:rFonts w:ascii="Garamond" w:hAnsi="Garamond" w:hint="default"/>
        <w:b/>
        <w:i w:val="0"/>
        <w:caps w:val="0"/>
        <w:strike w:val="0"/>
        <w:dstrike w:val="0"/>
        <w:vanish w:val="0"/>
        <w:color w:val="auto"/>
        <w:sz w:val="36"/>
        <w:szCs w:val="36"/>
        <w:vertAlign w:val="baseline"/>
      </w:rPr>
    </w:lvl>
    <w:lvl w:ilvl="1">
      <w:start w:val="1"/>
      <w:numFmt w:val="decimal"/>
      <w:pStyle w:val="Naslov2"/>
      <w:isLgl/>
      <w:lvlText w:val="%1.%2"/>
      <w:lvlJc w:val="left"/>
      <w:rPr>
        <w:rFonts w:ascii="Garamond" w:hAnsi="Garamond" w:hint="default"/>
        <w:b/>
        <w:i w:val="0"/>
        <w:caps w:val="0"/>
        <w:strike w:val="0"/>
        <w:dstrike w:val="0"/>
        <w:vanish w:val="0"/>
        <w:color w:val="auto"/>
        <w:kern w:val="0"/>
        <w:sz w:val="28"/>
        <w:szCs w:val="28"/>
        <w:vertAlign w:val="baseline"/>
      </w:rPr>
    </w:lvl>
    <w:lvl w:ilvl="2">
      <w:start w:val="1"/>
      <w:numFmt w:val="decimal"/>
      <w:pStyle w:val="Naslov3"/>
      <w:lvlText w:val="%1.%2.%3"/>
      <w:lvlJc w:val="left"/>
      <w:rPr>
        <w:rFonts w:ascii="Garamond" w:hAnsi="Garamond" w:cs="Times New Roman" w:hint="default"/>
        <w:b/>
        <w:bCs w:val="0"/>
        <w:i w:val="0"/>
        <w:iCs w:val="0"/>
        <w:caps w:val="0"/>
        <w:smallCaps w:val="0"/>
        <w:strike w:val="0"/>
        <w:dstrike w:val="0"/>
        <w:noProof w:val="0"/>
        <w:vanish w:val="0"/>
        <w:color w:val="000000"/>
        <w:spacing w:val="0"/>
        <w:kern w:val="0"/>
        <w:position w:val="0"/>
        <w:sz w:val="28"/>
        <w:szCs w:val="28"/>
        <w:u w:val="none"/>
        <w:vertAlign w:val="baseline"/>
        <w:em w:val="none"/>
      </w:rPr>
    </w:lvl>
    <w:lvl w:ilvl="3">
      <w:start w:val="1"/>
      <w:numFmt w:val="decimal"/>
      <w:pStyle w:val="Naslov4"/>
      <w:isLgl/>
      <w:lvlText w:val="%1.%2.%3.%4"/>
      <w:lvlJc w:val="left"/>
      <w:rPr>
        <w:rFonts w:ascii="Garamond" w:hAnsi="Garamond" w:hint="default"/>
        <w:b/>
        <w:i w:val="0"/>
        <w:caps w:val="0"/>
        <w:strike w:val="0"/>
        <w:dstrike w:val="0"/>
        <w:vanish w:val="0"/>
        <w:color w:val="000000"/>
        <w:sz w:val="28"/>
        <w:szCs w:val="28"/>
        <w:vertAlign w:val="baseline"/>
      </w:rPr>
    </w:lvl>
    <w:lvl w:ilvl="4">
      <w:start w:val="1"/>
      <w:numFmt w:val="decimal"/>
      <w:pStyle w:val="Naslov5"/>
      <w:lvlText w:val="%1.%2.%3.%4.%5"/>
      <w:lvlJc w:val="left"/>
      <w:pPr>
        <w:ind w:left="1008" w:hanging="1008"/>
      </w:pPr>
      <w:rPr>
        <w:rFonts w:hint="default"/>
      </w:rPr>
    </w:lvl>
    <w:lvl w:ilvl="5">
      <w:start w:val="1"/>
      <w:numFmt w:val="decimal"/>
      <w:pStyle w:val="Naslov6"/>
      <w:lvlText w:val="%1.%2.%3.%4.%5.%6"/>
      <w:lvlJc w:val="left"/>
      <w:pPr>
        <w:ind w:left="1152" w:hanging="1152"/>
      </w:pPr>
      <w:rPr>
        <w:rFonts w:hint="default"/>
      </w:rPr>
    </w:lvl>
    <w:lvl w:ilvl="6">
      <w:start w:val="1"/>
      <w:numFmt w:val="decimal"/>
      <w:pStyle w:val="Naslov7"/>
      <w:lvlText w:val="%1.%2.%3.%4.%5.%6.%7"/>
      <w:lvlJc w:val="left"/>
      <w:pPr>
        <w:ind w:left="1296" w:hanging="1296"/>
      </w:pPr>
      <w:rPr>
        <w:rFonts w:hint="default"/>
      </w:rPr>
    </w:lvl>
    <w:lvl w:ilvl="7">
      <w:start w:val="1"/>
      <w:numFmt w:val="decimal"/>
      <w:pStyle w:val="Naslov8"/>
      <w:lvlText w:val="%1.%2.%3.%4.%5.%6.%7.%8"/>
      <w:lvlJc w:val="left"/>
      <w:pPr>
        <w:ind w:left="1440" w:hanging="1440"/>
      </w:pPr>
      <w:rPr>
        <w:rFonts w:hint="default"/>
      </w:rPr>
    </w:lvl>
    <w:lvl w:ilvl="8">
      <w:start w:val="1"/>
      <w:numFmt w:val="decimal"/>
      <w:pStyle w:val="Naslov9"/>
      <w:lvlText w:val="%1.%2.%3.%4.%5.%6.%7.%8.%9"/>
      <w:lvlJc w:val="left"/>
      <w:pPr>
        <w:ind w:left="1584" w:hanging="1584"/>
      </w:pPr>
      <w:rPr>
        <w:rFonts w:hint="default"/>
      </w:rPr>
    </w:lvl>
  </w:abstractNum>
  <w:abstractNum w:abstractNumId="4" w15:restartNumberingAfterBreak="0">
    <w:nsid w:val="27342BC3"/>
    <w:multiLevelType w:val="hybridMultilevel"/>
    <w:tmpl w:val="A1025484"/>
    <w:lvl w:ilvl="0" w:tplc="F3EEB97E">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 w15:restartNumberingAfterBreak="0">
    <w:nsid w:val="29931F60"/>
    <w:multiLevelType w:val="hybridMultilevel"/>
    <w:tmpl w:val="D108962A"/>
    <w:lvl w:ilvl="0" w:tplc="7C4A9546">
      <w:start w:val="1"/>
      <w:numFmt w:val="bullet"/>
      <w:lvlText w:val="-"/>
      <w:lvlJc w:val="left"/>
      <w:pPr>
        <w:ind w:left="1296" w:hanging="360"/>
      </w:pPr>
      <w:rPr>
        <w:rFonts w:ascii="Arial" w:eastAsia="Times New Roman" w:hAnsi="Arial" w:cs="Arial" w:hint="default"/>
      </w:rPr>
    </w:lvl>
    <w:lvl w:ilvl="1" w:tplc="04240003" w:tentative="1">
      <w:start w:val="1"/>
      <w:numFmt w:val="bullet"/>
      <w:lvlText w:val="o"/>
      <w:lvlJc w:val="left"/>
      <w:pPr>
        <w:ind w:left="2016" w:hanging="360"/>
      </w:pPr>
      <w:rPr>
        <w:rFonts w:ascii="Courier New" w:hAnsi="Courier New" w:cs="Courier New" w:hint="default"/>
      </w:rPr>
    </w:lvl>
    <w:lvl w:ilvl="2" w:tplc="04240005" w:tentative="1">
      <w:start w:val="1"/>
      <w:numFmt w:val="bullet"/>
      <w:lvlText w:val=""/>
      <w:lvlJc w:val="left"/>
      <w:pPr>
        <w:ind w:left="2736" w:hanging="360"/>
      </w:pPr>
      <w:rPr>
        <w:rFonts w:ascii="Wingdings" w:hAnsi="Wingdings" w:hint="default"/>
      </w:rPr>
    </w:lvl>
    <w:lvl w:ilvl="3" w:tplc="04240001" w:tentative="1">
      <w:start w:val="1"/>
      <w:numFmt w:val="bullet"/>
      <w:lvlText w:val=""/>
      <w:lvlJc w:val="left"/>
      <w:pPr>
        <w:ind w:left="3456" w:hanging="360"/>
      </w:pPr>
      <w:rPr>
        <w:rFonts w:ascii="Symbol" w:hAnsi="Symbol" w:hint="default"/>
      </w:rPr>
    </w:lvl>
    <w:lvl w:ilvl="4" w:tplc="04240003" w:tentative="1">
      <w:start w:val="1"/>
      <w:numFmt w:val="bullet"/>
      <w:lvlText w:val="o"/>
      <w:lvlJc w:val="left"/>
      <w:pPr>
        <w:ind w:left="4176" w:hanging="360"/>
      </w:pPr>
      <w:rPr>
        <w:rFonts w:ascii="Courier New" w:hAnsi="Courier New" w:cs="Courier New" w:hint="default"/>
      </w:rPr>
    </w:lvl>
    <w:lvl w:ilvl="5" w:tplc="04240005" w:tentative="1">
      <w:start w:val="1"/>
      <w:numFmt w:val="bullet"/>
      <w:lvlText w:val=""/>
      <w:lvlJc w:val="left"/>
      <w:pPr>
        <w:ind w:left="4896" w:hanging="360"/>
      </w:pPr>
      <w:rPr>
        <w:rFonts w:ascii="Wingdings" w:hAnsi="Wingdings" w:hint="default"/>
      </w:rPr>
    </w:lvl>
    <w:lvl w:ilvl="6" w:tplc="04240001" w:tentative="1">
      <w:start w:val="1"/>
      <w:numFmt w:val="bullet"/>
      <w:lvlText w:val=""/>
      <w:lvlJc w:val="left"/>
      <w:pPr>
        <w:ind w:left="5616" w:hanging="360"/>
      </w:pPr>
      <w:rPr>
        <w:rFonts w:ascii="Symbol" w:hAnsi="Symbol" w:hint="default"/>
      </w:rPr>
    </w:lvl>
    <w:lvl w:ilvl="7" w:tplc="04240003" w:tentative="1">
      <w:start w:val="1"/>
      <w:numFmt w:val="bullet"/>
      <w:lvlText w:val="o"/>
      <w:lvlJc w:val="left"/>
      <w:pPr>
        <w:ind w:left="6336" w:hanging="360"/>
      </w:pPr>
      <w:rPr>
        <w:rFonts w:ascii="Courier New" w:hAnsi="Courier New" w:cs="Courier New" w:hint="default"/>
      </w:rPr>
    </w:lvl>
    <w:lvl w:ilvl="8" w:tplc="04240005" w:tentative="1">
      <w:start w:val="1"/>
      <w:numFmt w:val="bullet"/>
      <w:lvlText w:val=""/>
      <w:lvlJc w:val="left"/>
      <w:pPr>
        <w:ind w:left="7056" w:hanging="360"/>
      </w:pPr>
      <w:rPr>
        <w:rFonts w:ascii="Wingdings" w:hAnsi="Wingdings" w:hint="default"/>
      </w:rPr>
    </w:lvl>
  </w:abstractNum>
  <w:abstractNum w:abstractNumId="6" w15:restartNumberingAfterBreak="0">
    <w:nsid w:val="3055719E"/>
    <w:multiLevelType w:val="hybridMultilevel"/>
    <w:tmpl w:val="B442B4CC"/>
    <w:lvl w:ilvl="0" w:tplc="8C6A32DC">
      <w:start w:val="1"/>
      <w:numFmt w:val="decimal"/>
      <w:lvlText w:val="%1."/>
      <w:lvlJc w:val="left"/>
      <w:pPr>
        <w:ind w:left="1429" w:hanging="360"/>
      </w:pPr>
      <w:rPr>
        <w:rFonts w:ascii="Times New Roman" w:eastAsia="Times New Roman" w:hAnsi="Times New Roman" w:cs="Times New Roman"/>
      </w:rPr>
    </w:lvl>
    <w:lvl w:ilvl="1" w:tplc="04240019" w:tentative="1">
      <w:start w:val="1"/>
      <w:numFmt w:val="lowerLetter"/>
      <w:lvlText w:val="%2."/>
      <w:lvlJc w:val="left"/>
      <w:pPr>
        <w:ind w:left="2149" w:hanging="360"/>
      </w:pPr>
    </w:lvl>
    <w:lvl w:ilvl="2" w:tplc="0424001B" w:tentative="1">
      <w:start w:val="1"/>
      <w:numFmt w:val="lowerRoman"/>
      <w:lvlText w:val="%3."/>
      <w:lvlJc w:val="right"/>
      <w:pPr>
        <w:ind w:left="2869" w:hanging="180"/>
      </w:pPr>
    </w:lvl>
    <w:lvl w:ilvl="3" w:tplc="0424000F" w:tentative="1">
      <w:start w:val="1"/>
      <w:numFmt w:val="decimal"/>
      <w:lvlText w:val="%4."/>
      <w:lvlJc w:val="left"/>
      <w:pPr>
        <w:ind w:left="3589" w:hanging="360"/>
      </w:pPr>
    </w:lvl>
    <w:lvl w:ilvl="4" w:tplc="04240019" w:tentative="1">
      <w:start w:val="1"/>
      <w:numFmt w:val="lowerLetter"/>
      <w:lvlText w:val="%5."/>
      <w:lvlJc w:val="left"/>
      <w:pPr>
        <w:ind w:left="4309" w:hanging="360"/>
      </w:pPr>
    </w:lvl>
    <w:lvl w:ilvl="5" w:tplc="0424001B" w:tentative="1">
      <w:start w:val="1"/>
      <w:numFmt w:val="lowerRoman"/>
      <w:lvlText w:val="%6."/>
      <w:lvlJc w:val="right"/>
      <w:pPr>
        <w:ind w:left="5029" w:hanging="180"/>
      </w:pPr>
    </w:lvl>
    <w:lvl w:ilvl="6" w:tplc="0424000F" w:tentative="1">
      <w:start w:val="1"/>
      <w:numFmt w:val="decimal"/>
      <w:lvlText w:val="%7."/>
      <w:lvlJc w:val="left"/>
      <w:pPr>
        <w:ind w:left="5749" w:hanging="360"/>
      </w:pPr>
    </w:lvl>
    <w:lvl w:ilvl="7" w:tplc="04240019" w:tentative="1">
      <w:start w:val="1"/>
      <w:numFmt w:val="lowerLetter"/>
      <w:lvlText w:val="%8."/>
      <w:lvlJc w:val="left"/>
      <w:pPr>
        <w:ind w:left="6469" w:hanging="360"/>
      </w:pPr>
    </w:lvl>
    <w:lvl w:ilvl="8" w:tplc="0424001B" w:tentative="1">
      <w:start w:val="1"/>
      <w:numFmt w:val="lowerRoman"/>
      <w:lvlText w:val="%9."/>
      <w:lvlJc w:val="right"/>
      <w:pPr>
        <w:ind w:left="7189" w:hanging="180"/>
      </w:pPr>
    </w:lvl>
  </w:abstractNum>
  <w:abstractNum w:abstractNumId="7" w15:restartNumberingAfterBreak="0">
    <w:nsid w:val="31EE29A2"/>
    <w:multiLevelType w:val="hybridMultilevel"/>
    <w:tmpl w:val="E63648A6"/>
    <w:lvl w:ilvl="0" w:tplc="FDD80700">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15:restartNumberingAfterBreak="0">
    <w:nsid w:val="3830478B"/>
    <w:multiLevelType w:val="hybridMultilevel"/>
    <w:tmpl w:val="292007C8"/>
    <w:lvl w:ilvl="0" w:tplc="6F96668E">
      <w:start w:val="1"/>
      <w:numFmt w:val="decimal"/>
      <w:lvlText w:val="%1."/>
      <w:lvlJc w:val="left"/>
      <w:pPr>
        <w:ind w:left="1430" w:hanging="360"/>
      </w:pPr>
      <w:rPr>
        <w:rFonts w:hint="default"/>
      </w:rPr>
    </w:lvl>
    <w:lvl w:ilvl="1" w:tplc="04240003" w:tentative="1">
      <w:start w:val="1"/>
      <w:numFmt w:val="bullet"/>
      <w:lvlText w:val="o"/>
      <w:lvlJc w:val="left"/>
      <w:pPr>
        <w:ind w:left="2150" w:hanging="360"/>
      </w:pPr>
      <w:rPr>
        <w:rFonts w:ascii="Courier New" w:hAnsi="Courier New" w:cs="Courier New" w:hint="default"/>
      </w:rPr>
    </w:lvl>
    <w:lvl w:ilvl="2" w:tplc="04240005" w:tentative="1">
      <w:start w:val="1"/>
      <w:numFmt w:val="bullet"/>
      <w:lvlText w:val=""/>
      <w:lvlJc w:val="left"/>
      <w:pPr>
        <w:ind w:left="2870" w:hanging="360"/>
      </w:pPr>
      <w:rPr>
        <w:rFonts w:ascii="Wingdings" w:hAnsi="Wingdings" w:hint="default"/>
      </w:rPr>
    </w:lvl>
    <w:lvl w:ilvl="3" w:tplc="04240001" w:tentative="1">
      <w:start w:val="1"/>
      <w:numFmt w:val="bullet"/>
      <w:lvlText w:val=""/>
      <w:lvlJc w:val="left"/>
      <w:pPr>
        <w:ind w:left="3590" w:hanging="360"/>
      </w:pPr>
      <w:rPr>
        <w:rFonts w:ascii="Symbol" w:hAnsi="Symbol" w:hint="default"/>
      </w:rPr>
    </w:lvl>
    <w:lvl w:ilvl="4" w:tplc="04240003" w:tentative="1">
      <w:start w:val="1"/>
      <w:numFmt w:val="bullet"/>
      <w:lvlText w:val="o"/>
      <w:lvlJc w:val="left"/>
      <w:pPr>
        <w:ind w:left="4310" w:hanging="360"/>
      </w:pPr>
      <w:rPr>
        <w:rFonts w:ascii="Courier New" w:hAnsi="Courier New" w:cs="Courier New" w:hint="default"/>
      </w:rPr>
    </w:lvl>
    <w:lvl w:ilvl="5" w:tplc="04240005" w:tentative="1">
      <w:start w:val="1"/>
      <w:numFmt w:val="bullet"/>
      <w:lvlText w:val=""/>
      <w:lvlJc w:val="left"/>
      <w:pPr>
        <w:ind w:left="5030" w:hanging="360"/>
      </w:pPr>
      <w:rPr>
        <w:rFonts w:ascii="Wingdings" w:hAnsi="Wingdings" w:hint="default"/>
      </w:rPr>
    </w:lvl>
    <w:lvl w:ilvl="6" w:tplc="04240001" w:tentative="1">
      <w:start w:val="1"/>
      <w:numFmt w:val="bullet"/>
      <w:lvlText w:val=""/>
      <w:lvlJc w:val="left"/>
      <w:pPr>
        <w:ind w:left="5750" w:hanging="360"/>
      </w:pPr>
      <w:rPr>
        <w:rFonts w:ascii="Symbol" w:hAnsi="Symbol" w:hint="default"/>
      </w:rPr>
    </w:lvl>
    <w:lvl w:ilvl="7" w:tplc="04240003" w:tentative="1">
      <w:start w:val="1"/>
      <w:numFmt w:val="bullet"/>
      <w:lvlText w:val="o"/>
      <w:lvlJc w:val="left"/>
      <w:pPr>
        <w:ind w:left="6470" w:hanging="360"/>
      </w:pPr>
      <w:rPr>
        <w:rFonts w:ascii="Courier New" w:hAnsi="Courier New" w:cs="Courier New" w:hint="default"/>
      </w:rPr>
    </w:lvl>
    <w:lvl w:ilvl="8" w:tplc="04240005" w:tentative="1">
      <w:start w:val="1"/>
      <w:numFmt w:val="bullet"/>
      <w:lvlText w:val=""/>
      <w:lvlJc w:val="left"/>
      <w:pPr>
        <w:ind w:left="7190" w:hanging="360"/>
      </w:pPr>
      <w:rPr>
        <w:rFonts w:ascii="Wingdings" w:hAnsi="Wingdings" w:hint="default"/>
      </w:rPr>
    </w:lvl>
  </w:abstractNum>
  <w:abstractNum w:abstractNumId="9" w15:restartNumberingAfterBreak="0">
    <w:nsid w:val="48E00186"/>
    <w:multiLevelType w:val="hybridMultilevel"/>
    <w:tmpl w:val="CAB86F02"/>
    <w:lvl w:ilvl="0" w:tplc="6F96668E">
      <w:start w:val="1"/>
      <w:numFmt w:val="decimal"/>
      <w:lvlText w:val="%1."/>
      <w:lvlJc w:val="left"/>
      <w:pPr>
        <w:ind w:left="717" w:hanging="360"/>
      </w:pPr>
      <w:rPr>
        <w:rFonts w:hint="default"/>
      </w:rPr>
    </w:lvl>
    <w:lvl w:ilvl="1" w:tplc="04240019" w:tentative="1">
      <w:start w:val="1"/>
      <w:numFmt w:val="lowerLetter"/>
      <w:lvlText w:val="%2."/>
      <w:lvlJc w:val="left"/>
      <w:pPr>
        <w:ind w:left="1437" w:hanging="360"/>
      </w:pPr>
    </w:lvl>
    <w:lvl w:ilvl="2" w:tplc="0424001B" w:tentative="1">
      <w:start w:val="1"/>
      <w:numFmt w:val="lowerRoman"/>
      <w:lvlText w:val="%3."/>
      <w:lvlJc w:val="right"/>
      <w:pPr>
        <w:ind w:left="2157" w:hanging="180"/>
      </w:pPr>
    </w:lvl>
    <w:lvl w:ilvl="3" w:tplc="0424000F" w:tentative="1">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10" w15:restartNumberingAfterBreak="0">
    <w:nsid w:val="50271FBE"/>
    <w:multiLevelType w:val="hybridMultilevel"/>
    <w:tmpl w:val="239A40DA"/>
    <w:lvl w:ilvl="0" w:tplc="2FD68872">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1" w15:restartNumberingAfterBreak="0">
    <w:nsid w:val="53EE22C7"/>
    <w:multiLevelType w:val="hybridMultilevel"/>
    <w:tmpl w:val="B4A4A624"/>
    <w:lvl w:ilvl="0" w:tplc="1E0AD480">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5593211D"/>
    <w:multiLevelType w:val="hybridMultilevel"/>
    <w:tmpl w:val="29F4EE56"/>
    <w:lvl w:ilvl="0" w:tplc="8C6A32DC">
      <w:start w:val="1"/>
      <w:numFmt w:val="decimal"/>
      <w:lvlText w:val="%1."/>
      <w:lvlJc w:val="left"/>
      <w:pPr>
        <w:ind w:left="1429" w:hanging="360"/>
      </w:pPr>
      <w:rPr>
        <w:rFonts w:ascii="Times New Roman" w:eastAsia="Times New Roman" w:hAnsi="Times New Roman" w:cs="Times New Roman"/>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567A4187"/>
    <w:multiLevelType w:val="hybridMultilevel"/>
    <w:tmpl w:val="0482394E"/>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 w15:restartNumberingAfterBreak="0">
    <w:nsid w:val="60666B6A"/>
    <w:multiLevelType w:val="hybridMultilevel"/>
    <w:tmpl w:val="083683C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6DA823F7"/>
    <w:multiLevelType w:val="hybridMultilevel"/>
    <w:tmpl w:val="F858E902"/>
    <w:lvl w:ilvl="0" w:tplc="7C4A9546">
      <w:start w:val="1"/>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6F1B224D"/>
    <w:multiLevelType w:val="hybridMultilevel"/>
    <w:tmpl w:val="41F0E5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765C7544"/>
    <w:multiLevelType w:val="hybridMultilevel"/>
    <w:tmpl w:val="7E121352"/>
    <w:lvl w:ilvl="0" w:tplc="14CADE22">
      <w:start w:val="1"/>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num w:numId="1" w16cid:durableId="1550385351">
    <w:abstractNumId w:val="16"/>
  </w:num>
  <w:num w:numId="2" w16cid:durableId="1958558261">
    <w:abstractNumId w:val="6"/>
  </w:num>
  <w:num w:numId="3" w16cid:durableId="1040592174">
    <w:abstractNumId w:val="12"/>
  </w:num>
  <w:num w:numId="4" w16cid:durableId="1109275868">
    <w:abstractNumId w:val="3"/>
  </w:num>
  <w:num w:numId="5" w16cid:durableId="4803146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41287153">
    <w:abstractNumId w:val="11"/>
  </w:num>
  <w:num w:numId="7" w16cid:durableId="703751697">
    <w:abstractNumId w:val="2"/>
  </w:num>
  <w:num w:numId="8" w16cid:durableId="489491973">
    <w:abstractNumId w:val="17"/>
  </w:num>
  <w:num w:numId="9" w16cid:durableId="1231119392">
    <w:abstractNumId w:val="0"/>
  </w:num>
  <w:num w:numId="10" w16cid:durableId="1989045608">
    <w:abstractNumId w:val="15"/>
  </w:num>
  <w:num w:numId="11" w16cid:durableId="583147676">
    <w:abstractNumId w:val="5"/>
  </w:num>
  <w:num w:numId="12" w16cid:durableId="358047326">
    <w:abstractNumId w:val="4"/>
  </w:num>
  <w:num w:numId="13" w16cid:durableId="154032963">
    <w:abstractNumId w:val="14"/>
  </w:num>
  <w:num w:numId="14" w16cid:durableId="466632989">
    <w:abstractNumId w:val="9"/>
  </w:num>
  <w:num w:numId="15" w16cid:durableId="1383597419">
    <w:abstractNumId w:val="1"/>
  </w:num>
  <w:num w:numId="16" w16cid:durableId="1969899235">
    <w:abstractNumId w:val="8"/>
  </w:num>
  <w:num w:numId="17" w16cid:durableId="352151932">
    <w:abstractNumId w:val="10"/>
  </w:num>
  <w:num w:numId="18" w16cid:durableId="2090467579">
    <w:abstractNumId w:val="13"/>
  </w:num>
  <w:num w:numId="19" w16cid:durableId="155118930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324" w:allStyles="0" w:customStyles="0" w:latentStyles="1" w:stylesInUse="0" w:headingStyles="1" w:numberingStyles="0" w:tableStyles="0" w:directFormattingOnRuns="1" w:directFormattingOnParagraphs="1" w:directFormattingOnNumbering="0" w:directFormattingOnTables="0" w:clearFormatting="1" w:top3HeadingStyles="0"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D28"/>
    <w:rsid w:val="00007343"/>
    <w:rsid w:val="00024844"/>
    <w:rsid w:val="00025610"/>
    <w:rsid w:val="00031088"/>
    <w:rsid w:val="000343F0"/>
    <w:rsid w:val="000352F8"/>
    <w:rsid w:val="00036557"/>
    <w:rsid w:val="000414C7"/>
    <w:rsid w:val="00052FC8"/>
    <w:rsid w:val="00055A06"/>
    <w:rsid w:val="0005613D"/>
    <w:rsid w:val="00062C86"/>
    <w:rsid w:val="00073397"/>
    <w:rsid w:val="00076C9A"/>
    <w:rsid w:val="00097139"/>
    <w:rsid w:val="000A3725"/>
    <w:rsid w:val="000A5CE8"/>
    <w:rsid w:val="000B01CA"/>
    <w:rsid w:val="000C1535"/>
    <w:rsid w:val="000C7D7A"/>
    <w:rsid w:val="000D01D3"/>
    <w:rsid w:val="000D167D"/>
    <w:rsid w:val="000D2C8D"/>
    <w:rsid w:val="000D34AE"/>
    <w:rsid w:val="000D3DDD"/>
    <w:rsid w:val="000D6CB0"/>
    <w:rsid w:val="000E0AA3"/>
    <w:rsid w:val="000E1019"/>
    <w:rsid w:val="000E311F"/>
    <w:rsid w:val="000E48FD"/>
    <w:rsid w:val="000E65EB"/>
    <w:rsid w:val="000F08AE"/>
    <w:rsid w:val="000F73CA"/>
    <w:rsid w:val="00101828"/>
    <w:rsid w:val="00103852"/>
    <w:rsid w:val="00103E5D"/>
    <w:rsid w:val="0011675E"/>
    <w:rsid w:val="00124835"/>
    <w:rsid w:val="001253FA"/>
    <w:rsid w:val="00127620"/>
    <w:rsid w:val="001333FB"/>
    <w:rsid w:val="001359C3"/>
    <w:rsid w:val="001458EF"/>
    <w:rsid w:val="00145DDA"/>
    <w:rsid w:val="001472CF"/>
    <w:rsid w:val="0015041D"/>
    <w:rsid w:val="00160666"/>
    <w:rsid w:val="00161CC6"/>
    <w:rsid w:val="00173044"/>
    <w:rsid w:val="00174BC6"/>
    <w:rsid w:val="00180650"/>
    <w:rsid w:val="00184D17"/>
    <w:rsid w:val="00191EA9"/>
    <w:rsid w:val="00193903"/>
    <w:rsid w:val="0019412E"/>
    <w:rsid w:val="0019596C"/>
    <w:rsid w:val="00197CEA"/>
    <w:rsid w:val="001A5651"/>
    <w:rsid w:val="001A6E56"/>
    <w:rsid w:val="001A7D2E"/>
    <w:rsid w:val="001B6070"/>
    <w:rsid w:val="001B7016"/>
    <w:rsid w:val="001C1516"/>
    <w:rsid w:val="001C4C91"/>
    <w:rsid w:val="001C6CF3"/>
    <w:rsid w:val="001D0154"/>
    <w:rsid w:val="001D322D"/>
    <w:rsid w:val="001D3B96"/>
    <w:rsid w:val="001D5041"/>
    <w:rsid w:val="001D58EE"/>
    <w:rsid w:val="001E281F"/>
    <w:rsid w:val="001E2FB2"/>
    <w:rsid w:val="001E7674"/>
    <w:rsid w:val="001E7881"/>
    <w:rsid w:val="001F4620"/>
    <w:rsid w:val="001F5FBB"/>
    <w:rsid w:val="002005D4"/>
    <w:rsid w:val="00200D02"/>
    <w:rsid w:val="00215B24"/>
    <w:rsid w:val="00216532"/>
    <w:rsid w:val="002275E6"/>
    <w:rsid w:val="00227945"/>
    <w:rsid w:val="00244848"/>
    <w:rsid w:val="00246AE7"/>
    <w:rsid w:val="002529DD"/>
    <w:rsid w:val="00265E4C"/>
    <w:rsid w:val="002700AF"/>
    <w:rsid w:val="00270D39"/>
    <w:rsid w:val="0027208B"/>
    <w:rsid w:val="00272757"/>
    <w:rsid w:val="00276618"/>
    <w:rsid w:val="00280271"/>
    <w:rsid w:val="0028213B"/>
    <w:rsid w:val="00286144"/>
    <w:rsid w:val="00286E08"/>
    <w:rsid w:val="00287D67"/>
    <w:rsid w:val="00291EE0"/>
    <w:rsid w:val="002A4FEE"/>
    <w:rsid w:val="002A5975"/>
    <w:rsid w:val="002A6DA8"/>
    <w:rsid w:val="002B0ABF"/>
    <w:rsid w:val="002B1B18"/>
    <w:rsid w:val="002B3E58"/>
    <w:rsid w:val="002B57DD"/>
    <w:rsid w:val="002B7928"/>
    <w:rsid w:val="002B7974"/>
    <w:rsid w:val="002C01BC"/>
    <w:rsid w:val="002C24CC"/>
    <w:rsid w:val="002C4339"/>
    <w:rsid w:val="002D1DD3"/>
    <w:rsid w:val="002D4DB4"/>
    <w:rsid w:val="002E3D6C"/>
    <w:rsid w:val="002F0193"/>
    <w:rsid w:val="002F129E"/>
    <w:rsid w:val="002F633A"/>
    <w:rsid w:val="00300FB0"/>
    <w:rsid w:val="0030310B"/>
    <w:rsid w:val="00303183"/>
    <w:rsid w:val="003139EE"/>
    <w:rsid w:val="00331E91"/>
    <w:rsid w:val="003335C9"/>
    <w:rsid w:val="00336686"/>
    <w:rsid w:val="0034409A"/>
    <w:rsid w:val="0034435D"/>
    <w:rsid w:val="00345B8F"/>
    <w:rsid w:val="00346292"/>
    <w:rsid w:val="003464FA"/>
    <w:rsid w:val="00351746"/>
    <w:rsid w:val="00353D4B"/>
    <w:rsid w:val="0036000C"/>
    <w:rsid w:val="00360A06"/>
    <w:rsid w:val="0036466B"/>
    <w:rsid w:val="0037593F"/>
    <w:rsid w:val="00376649"/>
    <w:rsid w:val="00381247"/>
    <w:rsid w:val="003815AF"/>
    <w:rsid w:val="003830B8"/>
    <w:rsid w:val="00384A12"/>
    <w:rsid w:val="00393DDF"/>
    <w:rsid w:val="003948E0"/>
    <w:rsid w:val="0039601E"/>
    <w:rsid w:val="0039603A"/>
    <w:rsid w:val="003A4A45"/>
    <w:rsid w:val="003A733A"/>
    <w:rsid w:val="003B0FBD"/>
    <w:rsid w:val="003B4115"/>
    <w:rsid w:val="003B62A1"/>
    <w:rsid w:val="003C1A45"/>
    <w:rsid w:val="003C2487"/>
    <w:rsid w:val="003D18AB"/>
    <w:rsid w:val="003D22E1"/>
    <w:rsid w:val="003D4B12"/>
    <w:rsid w:val="003D7C5B"/>
    <w:rsid w:val="003E2141"/>
    <w:rsid w:val="003E6507"/>
    <w:rsid w:val="003F14DA"/>
    <w:rsid w:val="003F3200"/>
    <w:rsid w:val="003F5BE3"/>
    <w:rsid w:val="00401A3F"/>
    <w:rsid w:val="00407B3C"/>
    <w:rsid w:val="00410FC9"/>
    <w:rsid w:val="004116A0"/>
    <w:rsid w:val="00412108"/>
    <w:rsid w:val="00414E50"/>
    <w:rsid w:val="00424459"/>
    <w:rsid w:val="004248AA"/>
    <w:rsid w:val="004260BD"/>
    <w:rsid w:val="0043517D"/>
    <w:rsid w:val="00435381"/>
    <w:rsid w:val="004368BD"/>
    <w:rsid w:val="00445D3F"/>
    <w:rsid w:val="00446352"/>
    <w:rsid w:val="0044658C"/>
    <w:rsid w:val="00450CEA"/>
    <w:rsid w:val="004525B7"/>
    <w:rsid w:val="00480C67"/>
    <w:rsid w:val="00482514"/>
    <w:rsid w:val="00482E63"/>
    <w:rsid w:val="00484EE5"/>
    <w:rsid w:val="00486A17"/>
    <w:rsid w:val="00497F4C"/>
    <w:rsid w:val="004A386B"/>
    <w:rsid w:val="004A3996"/>
    <w:rsid w:val="004A6107"/>
    <w:rsid w:val="004A787B"/>
    <w:rsid w:val="004B09BA"/>
    <w:rsid w:val="004B1187"/>
    <w:rsid w:val="004B17CA"/>
    <w:rsid w:val="004B228C"/>
    <w:rsid w:val="004B2603"/>
    <w:rsid w:val="004B32D9"/>
    <w:rsid w:val="004B3695"/>
    <w:rsid w:val="004B5E15"/>
    <w:rsid w:val="004B75B1"/>
    <w:rsid w:val="004C14A3"/>
    <w:rsid w:val="004C672F"/>
    <w:rsid w:val="004D27E4"/>
    <w:rsid w:val="004D2848"/>
    <w:rsid w:val="004D42EE"/>
    <w:rsid w:val="004D7551"/>
    <w:rsid w:val="004E019A"/>
    <w:rsid w:val="004E062C"/>
    <w:rsid w:val="004E1081"/>
    <w:rsid w:val="004E406C"/>
    <w:rsid w:val="004E603B"/>
    <w:rsid w:val="004F4784"/>
    <w:rsid w:val="004F686C"/>
    <w:rsid w:val="004F72F0"/>
    <w:rsid w:val="00504F37"/>
    <w:rsid w:val="00513C29"/>
    <w:rsid w:val="005166FD"/>
    <w:rsid w:val="005252F0"/>
    <w:rsid w:val="00526DFF"/>
    <w:rsid w:val="005357D9"/>
    <w:rsid w:val="0053589F"/>
    <w:rsid w:val="005423D0"/>
    <w:rsid w:val="0054398F"/>
    <w:rsid w:val="00543A5F"/>
    <w:rsid w:val="0054488D"/>
    <w:rsid w:val="00545657"/>
    <w:rsid w:val="00550521"/>
    <w:rsid w:val="005519C3"/>
    <w:rsid w:val="00552D1D"/>
    <w:rsid w:val="005569B6"/>
    <w:rsid w:val="00561E0F"/>
    <w:rsid w:val="00563BF3"/>
    <w:rsid w:val="0056709C"/>
    <w:rsid w:val="0057438F"/>
    <w:rsid w:val="00575139"/>
    <w:rsid w:val="00585718"/>
    <w:rsid w:val="005978AC"/>
    <w:rsid w:val="005A63B3"/>
    <w:rsid w:val="005B1AA4"/>
    <w:rsid w:val="005B3073"/>
    <w:rsid w:val="005B3A08"/>
    <w:rsid w:val="005B5268"/>
    <w:rsid w:val="005C4013"/>
    <w:rsid w:val="005C4BDC"/>
    <w:rsid w:val="005C67A0"/>
    <w:rsid w:val="005C6FB1"/>
    <w:rsid w:val="005E1ABB"/>
    <w:rsid w:val="005E2764"/>
    <w:rsid w:val="005E5D51"/>
    <w:rsid w:val="005E7B2A"/>
    <w:rsid w:val="005F25C9"/>
    <w:rsid w:val="00603C20"/>
    <w:rsid w:val="00604347"/>
    <w:rsid w:val="00604F0D"/>
    <w:rsid w:val="00605E60"/>
    <w:rsid w:val="006076D7"/>
    <w:rsid w:val="006142D6"/>
    <w:rsid w:val="00625EDC"/>
    <w:rsid w:val="00630291"/>
    <w:rsid w:val="00641C77"/>
    <w:rsid w:val="00643752"/>
    <w:rsid w:val="006508FD"/>
    <w:rsid w:val="00656E2E"/>
    <w:rsid w:val="00661934"/>
    <w:rsid w:val="00662CC1"/>
    <w:rsid w:val="00667E5A"/>
    <w:rsid w:val="00674A01"/>
    <w:rsid w:val="0067695A"/>
    <w:rsid w:val="0067722E"/>
    <w:rsid w:val="006811D7"/>
    <w:rsid w:val="006918F8"/>
    <w:rsid w:val="00696837"/>
    <w:rsid w:val="006A36C3"/>
    <w:rsid w:val="006A5FE1"/>
    <w:rsid w:val="006A62D9"/>
    <w:rsid w:val="006A65C7"/>
    <w:rsid w:val="006A7E7C"/>
    <w:rsid w:val="006B11DF"/>
    <w:rsid w:val="006B1DC1"/>
    <w:rsid w:val="006B309B"/>
    <w:rsid w:val="006B50DB"/>
    <w:rsid w:val="006C22CE"/>
    <w:rsid w:val="006C2DA1"/>
    <w:rsid w:val="006C455F"/>
    <w:rsid w:val="006D0035"/>
    <w:rsid w:val="006D03F7"/>
    <w:rsid w:val="006D1C62"/>
    <w:rsid w:val="006E3302"/>
    <w:rsid w:val="006F0481"/>
    <w:rsid w:val="006F4A83"/>
    <w:rsid w:val="006F5246"/>
    <w:rsid w:val="006F5C4F"/>
    <w:rsid w:val="00702C2E"/>
    <w:rsid w:val="007062C5"/>
    <w:rsid w:val="00714067"/>
    <w:rsid w:val="007144B5"/>
    <w:rsid w:val="00716B2F"/>
    <w:rsid w:val="0072332C"/>
    <w:rsid w:val="0072485E"/>
    <w:rsid w:val="00724E52"/>
    <w:rsid w:val="0072511B"/>
    <w:rsid w:val="00726990"/>
    <w:rsid w:val="00727456"/>
    <w:rsid w:val="007341B1"/>
    <w:rsid w:val="00737295"/>
    <w:rsid w:val="0074129D"/>
    <w:rsid w:val="00744334"/>
    <w:rsid w:val="0074469B"/>
    <w:rsid w:val="00745115"/>
    <w:rsid w:val="00752F58"/>
    <w:rsid w:val="00771255"/>
    <w:rsid w:val="007736E6"/>
    <w:rsid w:val="007770E8"/>
    <w:rsid w:val="0078665E"/>
    <w:rsid w:val="00790944"/>
    <w:rsid w:val="00794146"/>
    <w:rsid w:val="00794A26"/>
    <w:rsid w:val="00795E16"/>
    <w:rsid w:val="0079623A"/>
    <w:rsid w:val="007A2379"/>
    <w:rsid w:val="007A290E"/>
    <w:rsid w:val="007A2FA3"/>
    <w:rsid w:val="007B53E0"/>
    <w:rsid w:val="007B5D93"/>
    <w:rsid w:val="007B5F58"/>
    <w:rsid w:val="007C07FD"/>
    <w:rsid w:val="007C5BE6"/>
    <w:rsid w:val="007D17D3"/>
    <w:rsid w:val="007D21B2"/>
    <w:rsid w:val="007E2DAD"/>
    <w:rsid w:val="007E6730"/>
    <w:rsid w:val="00817E2A"/>
    <w:rsid w:val="008211FD"/>
    <w:rsid w:val="00825E69"/>
    <w:rsid w:val="00831933"/>
    <w:rsid w:val="00831A1F"/>
    <w:rsid w:val="0083566B"/>
    <w:rsid w:val="0084704E"/>
    <w:rsid w:val="008476F4"/>
    <w:rsid w:val="00853357"/>
    <w:rsid w:val="00853FE6"/>
    <w:rsid w:val="0085461B"/>
    <w:rsid w:val="00855C56"/>
    <w:rsid w:val="008574BE"/>
    <w:rsid w:val="00862847"/>
    <w:rsid w:val="008640EB"/>
    <w:rsid w:val="00875667"/>
    <w:rsid w:val="0087785F"/>
    <w:rsid w:val="00880CC9"/>
    <w:rsid w:val="008873DA"/>
    <w:rsid w:val="00890645"/>
    <w:rsid w:val="008914D8"/>
    <w:rsid w:val="00891C49"/>
    <w:rsid w:val="00895887"/>
    <w:rsid w:val="008A4593"/>
    <w:rsid w:val="008A5EF8"/>
    <w:rsid w:val="008A6C88"/>
    <w:rsid w:val="008B5F03"/>
    <w:rsid w:val="008B687B"/>
    <w:rsid w:val="008C0368"/>
    <w:rsid w:val="008C2969"/>
    <w:rsid w:val="008D322F"/>
    <w:rsid w:val="008D5210"/>
    <w:rsid w:val="008D676D"/>
    <w:rsid w:val="008E20E8"/>
    <w:rsid w:val="008E340C"/>
    <w:rsid w:val="008E3BFC"/>
    <w:rsid w:val="008E510D"/>
    <w:rsid w:val="008E5177"/>
    <w:rsid w:val="008E7AB6"/>
    <w:rsid w:val="008F15B7"/>
    <w:rsid w:val="008F2388"/>
    <w:rsid w:val="00910861"/>
    <w:rsid w:val="00912EDA"/>
    <w:rsid w:val="00917A90"/>
    <w:rsid w:val="009226D0"/>
    <w:rsid w:val="00926615"/>
    <w:rsid w:val="00927255"/>
    <w:rsid w:val="00927277"/>
    <w:rsid w:val="009276CB"/>
    <w:rsid w:val="00933CA3"/>
    <w:rsid w:val="00936753"/>
    <w:rsid w:val="00942114"/>
    <w:rsid w:val="00942C95"/>
    <w:rsid w:val="009446EB"/>
    <w:rsid w:val="009522D0"/>
    <w:rsid w:val="0095632A"/>
    <w:rsid w:val="009577B9"/>
    <w:rsid w:val="009631B8"/>
    <w:rsid w:val="009704DF"/>
    <w:rsid w:val="009713DD"/>
    <w:rsid w:val="00972467"/>
    <w:rsid w:val="009811EE"/>
    <w:rsid w:val="0098139A"/>
    <w:rsid w:val="0099029E"/>
    <w:rsid w:val="00995248"/>
    <w:rsid w:val="009953FD"/>
    <w:rsid w:val="00995723"/>
    <w:rsid w:val="00997BA4"/>
    <w:rsid w:val="009A2619"/>
    <w:rsid w:val="009B186A"/>
    <w:rsid w:val="009B1BEB"/>
    <w:rsid w:val="009B6E03"/>
    <w:rsid w:val="009B70AE"/>
    <w:rsid w:val="009B7AAE"/>
    <w:rsid w:val="009C0C05"/>
    <w:rsid w:val="009C1122"/>
    <w:rsid w:val="009C2236"/>
    <w:rsid w:val="009D3314"/>
    <w:rsid w:val="009D6A76"/>
    <w:rsid w:val="009E01DE"/>
    <w:rsid w:val="009E54D4"/>
    <w:rsid w:val="009F6FA8"/>
    <w:rsid w:val="009F7693"/>
    <w:rsid w:val="00A07920"/>
    <w:rsid w:val="00A13842"/>
    <w:rsid w:val="00A1458A"/>
    <w:rsid w:val="00A15330"/>
    <w:rsid w:val="00A20329"/>
    <w:rsid w:val="00A2112A"/>
    <w:rsid w:val="00A25261"/>
    <w:rsid w:val="00A30D0D"/>
    <w:rsid w:val="00A31DC9"/>
    <w:rsid w:val="00A35CCB"/>
    <w:rsid w:val="00A425C1"/>
    <w:rsid w:val="00A429C5"/>
    <w:rsid w:val="00A42D26"/>
    <w:rsid w:val="00A47FAA"/>
    <w:rsid w:val="00A50D49"/>
    <w:rsid w:val="00A57BE6"/>
    <w:rsid w:val="00A601EE"/>
    <w:rsid w:val="00A61A5C"/>
    <w:rsid w:val="00A65DA7"/>
    <w:rsid w:val="00A70366"/>
    <w:rsid w:val="00A7086D"/>
    <w:rsid w:val="00A7340E"/>
    <w:rsid w:val="00A74800"/>
    <w:rsid w:val="00A76DD9"/>
    <w:rsid w:val="00A83587"/>
    <w:rsid w:val="00A85E2A"/>
    <w:rsid w:val="00A919E5"/>
    <w:rsid w:val="00A95C73"/>
    <w:rsid w:val="00AA469E"/>
    <w:rsid w:val="00AA67E0"/>
    <w:rsid w:val="00AB0B06"/>
    <w:rsid w:val="00AB4C6D"/>
    <w:rsid w:val="00AB6DC6"/>
    <w:rsid w:val="00AC2934"/>
    <w:rsid w:val="00AC448A"/>
    <w:rsid w:val="00AC5AFC"/>
    <w:rsid w:val="00AD0207"/>
    <w:rsid w:val="00AD029D"/>
    <w:rsid w:val="00AD047A"/>
    <w:rsid w:val="00AF02CD"/>
    <w:rsid w:val="00B02122"/>
    <w:rsid w:val="00B0242C"/>
    <w:rsid w:val="00B04E8D"/>
    <w:rsid w:val="00B06BA3"/>
    <w:rsid w:val="00B12EDC"/>
    <w:rsid w:val="00B13C5D"/>
    <w:rsid w:val="00B16A5D"/>
    <w:rsid w:val="00B24BC9"/>
    <w:rsid w:val="00B26E2A"/>
    <w:rsid w:val="00B30ADD"/>
    <w:rsid w:val="00B42349"/>
    <w:rsid w:val="00B45BA0"/>
    <w:rsid w:val="00B5337C"/>
    <w:rsid w:val="00B5415D"/>
    <w:rsid w:val="00B57A1A"/>
    <w:rsid w:val="00B630C6"/>
    <w:rsid w:val="00B6566F"/>
    <w:rsid w:val="00B76669"/>
    <w:rsid w:val="00B90329"/>
    <w:rsid w:val="00B950C8"/>
    <w:rsid w:val="00B979A5"/>
    <w:rsid w:val="00BA00CD"/>
    <w:rsid w:val="00BA1BCE"/>
    <w:rsid w:val="00BA3B1D"/>
    <w:rsid w:val="00BA61E7"/>
    <w:rsid w:val="00BA72AD"/>
    <w:rsid w:val="00BA784A"/>
    <w:rsid w:val="00BB0D67"/>
    <w:rsid w:val="00BB3214"/>
    <w:rsid w:val="00BB326C"/>
    <w:rsid w:val="00BC76D4"/>
    <w:rsid w:val="00BC791E"/>
    <w:rsid w:val="00BC7BB3"/>
    <w:rsid w:val="00BD2E4A"/>
    <w:rsid w:val="00BE25BB"/>
    <w:rsid w:val="00BE2A52"/>
    <w:rsid w:val="00BE6AFD"/>
    <w:rsid w:val="00BE7FDB"/>
    <w:rsid w:val="00BF2E15"/>
    <w:rsid w:val="00BF6C63"/>
    <w:rsid w:val="00C00AD1"/>
    <w:rsid w:val="00C131D3"/>
    <w:rsid w:val="00C14972"/>
    <w:rsid w:val="00C17B4F"/>
    <w:rsid w:val="00C240D7"/>
    <w:rsid w:val="00C24EBA"/>
    <w:rsid w:val="00C26896"/>
    <w:rsid w:val="00C32E7F"/>
    <w:rsid w:val="00C3432F"/>
    <w:rsid w:val="00C404D6"/>
    <w:rsid w:val="00C44154"/>
    <w:rsid w:val="00C441E2"/>
    <w:rsid w:val="00C47110"/>
    <w:rsid w:val="00C51AA1"/>
    <w:rsid w:val="00C55FB9"/>
    <w:rsid w:val="00C61CE8"/>
    <w:rsid w:val="00C62D6B"/>
    <w:rsid w:val="00C62EE7"/>
    <w:rsid w:val="00C637E0"/>
    <w:rsid w:val="00C63CFB"/>
    <w:rsid w:val="00C65672"/>
    <w:rsid w:val="00C65FD9"/>
    <w:rsid w:val="00C73F23"/>
    <w:rsid w:val="00C74237"/>
    <w:rsid w:val="00C83C2A"/>
    <w:rsid w:val="00C954FD"/>
    <w:rsid w:val="00C97896"/>
    <w:rsid w:val="00CA1097"/>
    <w:rsid w:val="00CA2AF5"/>
    <w:rsid w:val="00CA313F"/>
    <w:rsid w:val="00CA64ED"/>
    <w:rsid w:val="00CA6899"/>
    <w:rsid w:val="00CA6BE8"/>
    <w:rsid w:val="00CB05E1"/>
    <w:rsid w:val="00CB1D38"/>
    <w:rsid w:val="00CB74E5"/>
    <w:rsid w:val="00CC1DA0"/>
    <w:rsid w:val="00CD4F0B"/>
    <w:rsid w:val="00CE74C0"/>
    <w:rsid w:val="00CF349D"/>
    <w:rsid w:val="00D03B9A"/>
    <w:rsid w:val="00D054B1"/>
    <w:rsid w:val="00D05E16"/>
    <w:rsid w:val="00D05E9E"/>
    <w:rsid w:val="00D14DC0"/>
    <w:rsid w:val="00D16DBF"/>
    <w:rsid w:val="00D22370"/>
    <w:rsid w:val="00D22E8A"/>
    <w:rsid w:val="00D23164"/>
    <w:rsid w:val="00D243EB"/>
    <w:rsid w:val="00D30181"/>
    <w:rsid w:val="00D3270E"/>
    <w:rsid w:val="00D40E4D"/>
    <w:rsid w:val="00D41F0D"/>
    <w:rsid w:val="00D41FDF"/>
    <w:rsid w:val="00D52D98"/>
    <w:rsid w:val="00D53856"/>
    <w:rsid w:val="00D54FD9"/>
    <w:rsid w:val="00D606F5"/>
    <w:rsid w:val="00D63351"/>
    <w:rsid w:val="00D650EB"/>
    <w:rsid w:val="00D65E65"/>
    <w:rsid w:val="00D6638F"/>
    <w:rsid w:val="00D67262"/>
    <w:rsid w:val="00D67D28"/>
    <w:rsid w:val="00D7082E"/>
    <w:rsid w:val="00D80E5E"/>
    <w:rsid w:val="00D81526"/>
    <w:rsid w:val="00D8591B"/>
    <w:rsid w:val="00D935F8"/>
    <w:rsid w:val="00D97ED0"/>
    <w:rsid w:val="00DA1203"/>
    <w:rsid w:val="00DA4BCC"/>
    <w:rsid w:val="00DC42AF"/>
    <w:rsid w:val="00DD6672"/>
    <w:rsid w:val="00DE2D95"/>
    <w:rsid w:val="00DE4333"/>
    <w:rsid w:val="00DE47D9"/>
    <w:rsid w:val="00DF0E6A"/>
    <w:rsid w:val="00DF1DA1"/>
    <w:rsid w:val="00DF5CB1"/>
    <w:rsid w:val="00DF734B"/>
    <w:rsid w:val="00E00C4F"/>
    <w:rsid w:val="00E02D9A"/>
    <w:rsid w:val="00E168FC"/>
    <w:rsid w:val="00E20E85"/>
    <w:rsid w:val="00E23C20"/>
    <w:rsid w:val="00E23D8C"/>
    <w:rsid w:val="00E24E7D"/>
    <w:rsid w:val="00E27F30"/>
    <w:rsid w:val="00E33231"/>
    <w:rsid w:val="00E33B2C"/>
    <w:rsid w:val="00E427D0"/>
    <w:rsid w:val="00E45CFF"/>
    <w:rsid w:val="00E5083C"/>
    <w:rsid w:val="00E5208F"/>
    <w:rsid w:val="00E558B7"/>
    <w:rsid w:val="00E6047A"/>
    <w:rsid w:val="00E63335"/>
    <w:rsid w:val="00E666AB"/>
    <w:rsid w:val="00E70B33"/>
    <w:rsid w:val="00E74689"/>
    <w:rsid w:val="00E810F1"/>
    <w:rsid w:val="00E82AFF"/>
    <w:rsid w:val="00E83093"/>
    <w:rsid w:val="00E8493A"/>
    <w:rsid w:val="00EA0D9D"/>
    <w:rsid w:val="00EA115F"/>
    <w:rsid w:val="00EA2FE1"/>
    <w:rsid w:val="00EA33DC"/>
    <w:rsid w:val="00EA7AB6"/>
    <w:rsid w:val="00EB6943"/>
    <w:rsid w:val="00EC3172"/>
    <w:rsid w:val="00EC65E5"/>
    <w:rsid w:val="00EC6659"/>
    <w:rsid w:val="00EE43B3"/>
    <w:rsid w:val="00EF3603"/>
    <w:rsid w:val="00F00FEA"/>
    <w:rsid w:val="00F07463"/>
    <w:rsid w:val="00F1307E"/>
    <w:rsid w:val="00F220DC"/>
    <w:rsid w:val="00F30710"/>
    <w:rsid w:val="00F3127E"/>
    <w:rsid w:val="00F3275C"/>
    <w:rsid w:val="00F369FD"/>
    <w:rsid w:val="00F36A69"/>
    <w:rsid w:val="00F36F59"/>
    <w:rsid w:val="00F500FD"/>
    <w:rsid w:val="00F5022D"/>
    <w:rsid w:val="00F508A2"/>
    <w:rsid w:val="00F51C4C"/>
    <w:rsid w:val="00F7224F"/>
    <w:rsid w:val="00F7228A"/>
    <w:rsid w:val="00F722A4"/>
    <w:rsid w:val="00F725A2"/>
    <w:rsid w:val="00F9077A"/>
    <w:rsid w:val="00F91C1A"/>
    <w:rsid w:val="00F94E39"/>
    <w:rsid w:val="00F979BC"/>
    <w:rsid w:val="00FA3785"/>
    <w:rsid w:val="00FA41C3"/>
    <w:rsid w:val="00FA467C"/>
    <w:rsid w:val="00FA5B52"/>
    <w:rsid w:val="00FA5EB9"/>
    <w:rsid w:val="00FB4B46"/>
    <w:rsid w:val="00FC58DE"/>
    <w:rsid w:val="00FD3601"/>
    <w:rsid w:val="00FD45E1"/>
    <w:rsid w:val="00FD762F"/>
    <w:rsid w:val="00FE0FC1"/>
    <w:rsid w:val="00FE477B"/>
    <w:rsid w:val="00FF280D"/>
    <w:rsid w:val="00FF37CD"/>
    <w:rsid w:val="00FF45BC"/>
    <w:rsid w:val="00FF581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77"/>
    <o:shapelayout v:ext="edit">
      <o:idmap v:ext="edit" data="1"/>
    </o:shapelayout>
  </w:shapeDefaults>
  <w:decimalSymbol w:val=","/>
  <w:listSeparator w:val=";"/>
  <w14:docId w14:val="3B64C709"/>
  <w15:chartTrackingRefBased/>
  <w15:docId w15:val="{A6B1B25E-ADEA-40BB-AE78-59B05D0717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kern w:val="2"/>
        <w:lang w:val="sl-SI"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C24EBA"/>
  </w:style>
  <w:style w:type="paragraph" w:styleId="Naslov1">
    <w:name w:val="heading 1"/>
    <w:basedOn w:val="Navaden"/>
    <w:next w:val="Navaden"/>
    <w:link w:val="Naslov1Znak"/>
    <w:autoRedefine/>
    <w:qFormat/>
    <w:rsid w:val="005B1AA4"/>
    <w:pPr>
      <w:pageBreakBefore/>
      <w:numPr>
        <w:numId w:val="4"/>
      </w:numPr>
      <w:spacing w:after="360"/>
      <w:outlineLvl w:val="0"/>
    </w:pPr>
    <w:rPr>
      <w:rFonts w:ascii="Garamond" w:eastAsia="Times New Roman" w:hAnsi="Garamond"/>
      <w:b/>
      <w:kern w:val="0"/>
      <w:sz w:val="36"/>
      <w:szCs w:val="36"/>
      <w14:ligatures w14:val="none"/>
    </w:rPr>
  </w:style>
  <w:style w:type="paragraph" w:styleId="Naslov2">
    <w:name w:val="heading 2"/>
    <w:basedOn w:val="Navaden"/>
    <w:next w:val="Navaden"/>
    <w:link w:val="Naslov2Znak"/>
    <w:qFormat/>
    <w:rsid w:val="005B1AA4"/>
    <w:pPr>
      <w:keepNext/>
      <w:numPr>
        <w:ilvl w:val="1"/>
        <w:numId w:val="4"/>
      </w:numPr>
      <w:spacing w:before="240" w:after="320" w:line="240" w:lineRule="atLeast"/>
      <w:outlineLvl w:val="1"/>
    </w:pPr>
    <w:rPr>
      <w:rFonts w:ascii="Garamond" w:eastAsia="Times New Roman" w:hAnsi="Garamond"/>
      <w:b/>
      <w:bCs/>
      <w:iCs/>
      <w:kern w:val="0"/>
      <w:sz w:val="28"/>
      <w:szCs w:val="28"/>
      <w14:ligatures w14:val="none"/>
    </w:rPr>
  </w:style>
  <w:style w:type="paragraph" w:styleId="Naslov3">
    <w:name w:val="heading 3"/>
    <w:basedOn w:val="Navaden"/>
    <w:next w:val="Navaden"/>
    <w:link w:val="Naslov3Znak"/>
    <w:qFormat/>
    <w:rsid w:val="005B1AA4"/>
    <w:pPr>
      <w:keepNext/>
      <w:numPr>
        <w:ilvl w:val="2"/>
        <w:numId w:val="4"/>
      </w:numPr>
      <w:spacing w:before="240" w:after="240"/>
      <w:jc w:val="both"/>
      <w:outlineLvl w:val="2"/>
    </w:pPr>
    <w:rPr>
      <w:rFonts w:ascii="Garamond" w:eastAsia="Times New Roman" w:hAnsi="Garamond"/>
      <w:b/>
      <w:color w:val="000000"/>
      <w:kern w:val="0"/>
      <w:sz w:val="28"/>
      <w:szCs w:val="28"/>
      <w:shd w:val="clear" w:color="auto" w:fill="FFFFFF"/>
      <w14:ligatures w14:val="none"/>
    </w:rPr>
  </w:style>
  <w:style w:type="paragraph" w:styleId="Naslov4">
    <w:name w:val="heading 4"/>
    <w:basedOn w:val="Navaden"/>
    <w:next w:val="Navaden"/>
    <w:link w:val="Naslov4Znak"/>
    <w:qFormat/>
    <w:rsid w:val="005B1AA4"/>
    <w:pPr>
      <w:keepNext/>
      <w:numPr>
        <w:ilvl w:val="3"/>
        <w:numId w:val="4"/>
      </w:numPr>
      <w:spacing w:before="240" w:after="240" w:line="320" w:lineRule="atLeast"/>
      <w:outlineLvl w:val="3"/>
    </w:pPr>
    <w:rPr>
      <w:rFonts w:ascii="Garamond" w:eastAsia="Times New Roman" w:hAnsi="Garamond"/>
      <w:b/>
      <w:bCs/>
      <w:color w:val="000000"/>
      <w:kern w:val="0"/>
      <w:sz w:val="28"/>
      <w:szCs w:val="28"/>
      <w14:ligatures w14:val="none"/>
    </w:rPr>
  </w:style>
  <w:style w:type="paragraph" w:styleId="Naslov5">
    <w:name w:val="heading 5"/>
    <w:basedOn w:val="Navaden"/>
    <w:next w:val="Navaden"/>
    <w:link w:val="Naslov5Znak"/>
    <w:qFormat/>
    <w:rsid w:val="005B1AA4"/>
    <w:pPr>
      <w:numPr>
        <w:ilvl w:val="4"/>
        <w:numId w:val="4"/>
      </w:numPr>
      <w:spacing w:before="240" w:after="60"/>
      <w:outlineLvl w:val="4"/>
    </w:pPr>
    <w:rPr>
      <w:rFonts w:ascii="Garamond" w:eastAsia="Times New Roman" w:hAnsi="Garamond"/>
      <w:b/>
      <w:bCs/>
      <w:iCs/>
      <w:kern w:val="0"/>
      <w:sz w:val="24"/>
      <w:szCs w:val="26"/>
      <w:lang w:val="en-GB"/>
      <w14:ligatures w14:val="none"/>
    </w:rPr>
  </w:style>
  <w:style w:type="paragraph" w:styleId="Naslov6">
    <w:name w:val="heading 6"/>
    <w:basedOn w:val="Navaden"/>
    <w:next w:val="Navaden"/>
    <w:link w:val="Naslov6Znak"/>
    <w:qFormat/>
    <w:rsid w:val="005B1AA4"/>
    <w:pPr>
      <w:numPr>
        <w:ilvl w:val="5"/>
        <w:numId w:val="4"/>
      </w:numPr>
      <w:spacing w:before="240" w:after="60"/>
      <w:outlineLvl w:val="5"/>
    </w:pPr>
    <w:rPr>
      <w:rFonts w:ascii="Garamond" w:eastAsia="Times New Roman" w:hAnsi="Garamond"/>
      <w:b/>
      <w:bCs/>
      <w:kern w:val="0"/>
      <w:sz w:val="22"/>
      <w:szCs w:val="22"/>
      <w:lang w:val="en-GB"/>
      <w14:ligatures w14:val="none"/>
    </w:rPr>
  </w:style>
  <w:style w:type="paragraph" w:styleId="Naslov7">
    <w:name w:val="heading 7"/>
    <w:basedOn w:val="Navaden"/>
    <w:next w:val="Navaden"/>
    <w:link w:val="Naslov7Znak"/>
    <w:qFormat/>
    <w:rsid w:val="005B1AA4"/>
    <w:pPr>
      <w:numPr>
        <w:ilvl w:val="6"/>
        <w:numId w:val="4"/>
      </w:numPr>
      <w:spacing w:before="240" w:after="60"/>
      <w:outlineLvl w:val="6"/>
    </w:pPr>
    <w:rPr>
      <w:rFonts w:ascii="Garamond" w:eastAsia="Times New Roman" w:hAnsi="Garamond"/>
      <w:kern w:val="0"/>
      <w:sz w:val="24"/>
      <w:szCs w:val="24"/>
      <w:lang w:val="en-GB"/>
      <w14:ligatures w14:val="none"/>
    </w:rPr>
  </w:style>
  <w:style w:type="paragraph" w:styleId="Naslov8">
    <w:name w:val="heading 8"/>
    <w:basedOn w:val="Navaden"/>
    <w:next w:val="Navaden"/>
    <w:link w:val="Naslov8Znak"/>
    <w:qFormat/>
    <w:rsid w:val="005B1AA4"/>
    <w:pPr>
      <w:numPr>
        <w:ilvl w:val="7"/>
        <w:numId w:val="4"/>
      </w:numPr>
      <w:spacing w:before="240" w:after="60"/>
      <w:outlineLvl w:val="7"/>
    </w:pPr>
    <w:rPr>
      <w:rFonts w:ascii="Garamond" w:eastAsia="Times New Roman" w:hAnsi="Garamond"/>
      <w:i/>
      <w:iCs/>
      <w:kern w:val="0"/>
      <w:sz w:val="24"/>
      <w:szCs w:val="24"/>
      <w:lang w:val="en-GB"/>
      <w14:ligatures w14:val="none"/>
    </w:rPr>
  </w:style>
  <w:style w:type="paragraph" w:styleId="Naslov9">
    <w:name w:val="heading 9"/>
    <w:basedOn w:val="Navaden"/>
    <w:next w:val="Navaden"/>
    <w:link w:val="Naslov9Znak"/>
    <w:qFormat/>
    <w:rsid w:val="005B1AA4"/>
    <w:pPr>
      <w:numPr>
        <w:ilvl w:val="8"/>
        <w:numId w:val="4"/>
      </w:numPr>
      <w:spacing w:before="240" w:after="60"/>
      <w:outlineLvl w:val="8"/>
    </w:pPr>
    <w:rPr>
      <w:rFonts w:ascii="Arial" w:eastAsia="Times New Roman" w:hAnsi="Arial"/>
      <w:kern w:val="0"/>
      <w:sz w:val="22"/>
      <w:szCs w:val="22"/>
      <w:lang w:val="en-GB"/>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6F5C4F"/>
    <w:pPr>
      <w:tabs>
        <w:tab w:val="center" w:pos="4536"/>
        <w:tab w:val="right" w:pos="9072"/>
      </w:tabs>
    </w:pPr>
  </w:style>
  <w:style w:type="character" w:customStyle="1" w:styleId="GlavaZnak">
    <w:name w:val="Glava Znak"/>
    <w:basedOn w:val="Privzetapisavaodstavka"/>
    <w:link w:val="Glava"/>
    <w:uiPriority w:val="99"/>
    <w:rsid w:val="006F5C4F"/>
  </w:style>
  <w:style w:type="paragraph" w:styleId="Noga">
    <w:name w:val="footer"/>
    <w:basedOn w:val="Navaden"/>
    <w:link w:val="NogaZnak"/>
    <w:uiPriority w:val="99"/>
    <w:unhideWhenUsed/>
    <w:rsid w:val="006F5C4F"/>
    <w:pPr>
      <w:tabs>
        <w:tab w:val="center" w:pos="4536"/>
        <w:tab w:val="right" w:pos="9072"/>
      </w:tabs>
    </w:pPr>
  </w:style>
  <w:style w:type="character" w:customStyle="1" w:styleId="NogaZnak">
    <w:name w:val="Noga Znak"/>
    <w:basedOn w:val="Privzetapisavaodstavka"/>
    <w:link w:val="Noga"/>
    <w:uiPriority w:val="99"/>
    <w:rsid w:val="006F5C4F"/>
  </w:style>
  <w:style w:type="table" w:styleId="Tabelamrea">
    <w:name w:val="Table Grid"/>
    <w:basedOn w:val="Navadnatabela"/>
    <w:uiPriority w:val="39"/>
    <w:rsid w:val="00D223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tavekseznama">
    <w:name w:val="List Paragraph"/>
    <w:basedOn w:val="Navaden"/>
    <w:uiPriority w:val="34"/>
    <w:qFormat/>
    <w:rsid w:val="009F7693"/>
    <w:pPr>
      <w:ind w:left="720"/>
      <w:contextualSpacing/>
    </w:pPr>
  </w:style>
  <w:style w:type="paragraph" w:styleId="Revizija">
    <w:name w:val="Revision"/>
    <w:hidden/>
    <w:uiPriority w:val="99"/>
    <w:semiHidden/>
    <w:rsid w:val="00BF6C63"/>
  </w:style>
  <w:style w:type="character" w:styleId="Pripombasklic">
    <w:name w:val="annotation reference"/>
    <w:basedOn w:val="Privzetapisavaodstavka"/>
    <w:semiHidden/>
    <w:unhideWhenUsed/>
    <w:rsid w:val="00BB326C"/>
    <w:rPr>
      <w:sz w:val="16"/>
      <w:szCs w:val="16"/>
    </w:rPr>
  </w:style>
  <w:style w:type="paragraph" w:styleId="Pripombabesedilo">
    <w:name w:val="annotation text"/>
    <w:basedOn w:val="Navaden"/>
    <w:link w:val="PripombabesediloZnak"/>
    <w:unhideWhenUsed/>
    <w:rsid w:val="00BB326C"/>
  </w:style>
  <w:style w:type="character" w:customStyle="1" w:styleId="PripombabesediloZnak">
    <w:name w:val="Pripomba – besedilo Znak"/>
    <w:basedOn w:val="Privzetapisavaodstavka"/>
    <w:link w:val="Pripombabesedilo"/>
    <w:rsid w:val="00BB326C"/>
  </w:style>
  <w:style w:type="paragraph" w:styleId="Zadevapripombe">
    <w:name w:val="annotation subject"/>
    <w:basedOn w:val="Pripombabesedilo"/>
    <w:next w:val="Pripombabesedilo"/>
    <w:link w:val="ZadevapripombeZnak"/>
    <w:uiPriority w:val="99"/>
    <w:semiHidden/>
    <w:unhideWhenUsed/>
    <w:rsid w:val="00BB326C"/>
    <w:rPr>
      <w:b/>
      <w:bCs/>
    </w:rPr>
  </w:style>
  <w:style w:type="character" w:customStyle="1" w:styleId="ZadevapripombeZnak">
    <w:name w:val="Zadeva pripombe Znak"/>
    <w:basedOn w:val="PripombabesediloZnak"/>
    <w:link w:val="Zadevapripombe"/>
    <w:uiPriority w:val="99"/>
    <w:semiHidden/>
    <w:rsid w:val="00BB326C"/>
    <w:rPr>
      <w:b/>
      <w:bCs/>
    </w:rPr>
  </w:style>
  <w:style w:type="character" w:customStyle="1" w:styleId="Naslov1Znak">
    <w:name w:val="Naslov 1 Znak"/>
    <w:basedOn w:val="Privzetapisavaodstavka"/>
    <w:link w:val="Naslov1"/>
    <w:rsid w:val="005B1AA4"/>
    <w:rPr>
      <w:rFonts w:ascii="Garamond" w:eastAsia="Times New Roman" w:hAnsi="Garamond"/>
      <w:b/>
      <w:kern w:val="0"/>
      <w:sz w:val="36"/>
      <w:szCs w:val="36"/>
      <w14:ligatures w14:val="none"/>
    </w:rPr>
  </w:style>
  <w:style w:type="character" w:customStyle="1" w:styleId="Naslov2Znak">
    <w:name w:val="Naslov 2 Znak"/>
    <w:basedOn w:val="Privzetapisavaodstavka"/>
    <w:link w:val="Naslov2"/>
    <w:rsid w:val="005B1AA4"/>
    <w:rPr>
      <w:rFonts w:ascii="Garamond" w:eastAsia="Times New Roman" w:hAnsi="Garamond"/>
      <w:b/>
      <w:bCs/>
      <w:iCs/>
      <w:kern w:val="0"/>
      <w:sz w:val="28"/>
      <w:szCs w:val="28"/>
      <w14:ligatures w14:val="none"/>
    </w:rPr>
  </w:style>
  <w:style w:type="character" w:customStyle="1" w:styleId="Naslov3Znak">
    <w:name w:val="Naslov 3 Znak"/>
    <w:basedOn w:val="Privzetapisavaodstavka"/>
    <w:link w:val="Naslov3"/>
    <w:rsid w:val="005B1AA4"/>
    <w:rPr>
      <w:rFonts w:ascii="Garamond" w:eastAsia="Times New Roman" w:hAnsi="Garamond"/>
      <w:b/>
      <w:color w:val="000000"/>
      <w:kern w:val="0"/>
      <w:sz w:val="28"/>
      <w:szCs w:val="28"/>
      <w14:ligatures w14:val="none"/>
    </w:rPr>
  </w:style>
  <w:style w:type="character" w:customStyle="1" w:styleId="Naslov4Znak">
    <w:name w:val="Naslov 4 Znak"/>
    <w:basedOn w:val="Privzetapisavaodstavka"/>
    <w:link w:val="Naslov4"/>
    <w:rsid w:val="005B1AA4"/>
    <w:rPr>
      <w:rFonts w:ascii="Garamond" w:eastAsia="Times New Roman" w:hAnsi="Garamond"/>
      <w:b/>
      <w:bCs/>
      <w:color w:val="000000"/>
      <w:kern w:val="0"/>
      <w:sz w:val="28"/>
      <w:szCs w:val="28"/>
      <w14:ligatures w14:val="none"/>
    </w:rPr>
  </w:style>
  <w:style w:type="character" w:customStyle="1" w:styleId="Naslov5Znak">
    <w:name w:val="Naslov 5 Znak"/>
    <w:basedOn w:val="Privzetapisavaodstavka"/>
    <w:link w:val="Naslov5"/>
    <w:rsid w:val="005B1AA4"/>
    <w:rPr>
      <w:rFonts w:ascii="Garamond" w:eastAsia="Times New Roman" w:hAnsi="Garamond"/>
      <w:b/>
      <w:bCs/>
      <w:iCs/>
      <w:kern w:val="0"/>
      <w:sz w:val="24"/>
      <w:szCs w:val="26"/>
      <w:lang w:val="en-GB"/>
      <w14:ligatures w14:val="none"/>
    </w:rPr>
  </w:style>
  <w:style w:type="character" w:customStyle="1" w:styleId="Naslov6Znak">
    <w:name w:val="Naslov 6 Znak"/>
    <w:basedOn w:val="Privzetapisavaodstavka"/>
    <w:link w:val="Naslov6"/>
    <w:rsid w:val="005B1AA4"/>
    <w:rPr>
      <w:rFonts w:ascii="Garamond" w:eastAsia="Times New Roman" w:hAnsi="Garamond"/>
      <w:b/>
      <w:bCs/>
      <w:kern w:val="0"/>
      <w:sz w:val="22"/>
      <w:szCs w:val="22"/>
      <w:lang w:val="en-GB"/>
      <w14:ligatures w14:val="none"/>
    </w:rPr>
  </w:style>
  <w:style w:type="character" w:customStyle="1" w:styleId="Naslov7Znak">
    <w:name w:val="Naslov 7 Znak"/>
    <w:basedOn w:val="Privzetapisavaodstavka"/>
    <w:link w:val="Naslov7"/>
    <w:rsid w:val="005B1AA4"/>
    <w:rPr>
      <w:rFonts w:ascii="Garamond" w:eastAsia="Times New Roman" w:hAnsi="Garamond"/>
      <w:kern w:val="0"/>
      <w:sz w:val="24"/>
      <w:szCs w:val="24"/>
      <w:lang w:val="en-GB"/>
      <w14:ligatures w14:val="none"/>
    </w:rPr>
  </w:style>
  <w:style w:type="character" w:customStyle="1" w:styleId="Naslov8Znak">
    <w:name w:val="Naslov 8 Znak"/>
    <w:basedOn w:val="Privzetapisavaodstavka"/>
    <w:link w:val="Naslov8"/>
    <w:rsid w:val="005B1AA4"/>
    <w:rPr>
      <w:rFonts w:ascii="Garamond" w:eastAsia="Times New Roman" w:hAnsi="Garamond"/>
      <w:i/>
      <w:iCs/>
      <w:kern w:val="0"/>
      <w:sz w:val="24"/>
      <w:szCs w:val="24"/>
      <w:lang w:val="en-GB"/>
      <w14:ligatures w14:val="none"/>
    </w:rPr>
  </w:style>
  <w:style w:type="character" w:customStyle="1" w:styleId="Naslov9Znak">
    <w:name w:val="Naslov 9 Znak"/>
    <w:basedOn w:val="Privzetapisavaodstavka"/>
    <w:link w:val="Naslov9"/>
    <w:rsid w:val="005B1AA4"/>
    <w:rPr>
      <w:rFonts w:ascii="Arial" w:eastAsia="Times New Roman" w:hAnsi="Arial"/>
      <w:kern w:val="0"/>
      <w:sz w:val="22"/>
      <w:szCs w:val="22"/>
      <w:lang w:val="en-GB"/>
      <w14:ligatures w14:val="none"/>
    </w:rPr>
  </w:style>
  <w:style w:type="paragraph" w:customStyle="1" w:styleId="11GLAVA">
    <w:name w:val="1.1 GLAVA"/>
    <w:basedOn w:val="Naslov2"/>
    <w:link w:val="11GLAVAChar"/>
    <w:qFormat/>
    <w:rsid w:val="005B1AA4"/>
    <w:pPr>
      <w:jc w:val="both"/>
    </w:pPr>
  </w:style>
  <w:style w:type="character" w:customStyle="1" w:styleId="11GLAVAChar">
    <w:name w:val="1.1 GLAVA Char"/>
    <w:basedOn w:val="Naslov2Znak"/>
    <w:link w:val="11GLAVA"/>
    <w:rsid w:val="005B1AA4"/>
    <w:rPr>
      <w:rFonts w:ascii="Garamond" w:eastAsia="Times New Roman" w:hAnsi="Garamond"/>
      <w:b/>
      <w:bCs/>
      <w:iCs/>
      <w:kern w:val="0"/>
      <w:sz w:val="28"/>
      <w:szCs w:val="28"/>
      <w14:ligatures w14:val="none"/>
    </w:rPr>
  </w:style>
  <w:style w:type="character" w:styleId="Besedilooznabemesta">
    <w:name w:val="Placeholder Text"/>
    <w:basedOn w:val="Privzetapisavaodstavka"/>
    <w:uiPriority w:val="99"/>
    <w:semiHidden/>
    <w:rsid w:val="000F73CA"/>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6711114">
      <w:bodyDiv w:val="1"/>
      <w:marLeft w:val="0"/>
      <w:marRight w:val="0"/>
      <w:marTop w:val="0"/>
      <w:marBottom w:val="0"/>
      <w:divBdr>
        <w:top w:val="none" w:sz="0" w:space="0" w:color="auto"/>
        <w:left w:val="none" w:sz="0" w:space="0" w:color="auto"/>
        <w:bottom w:val="none" w:sz="0" w:space="0" w:color="auto"/>
        <w:right w:val="none" w:sz="0" w:space="0" w:color="auto"/>
      </w:divBdr>
      <w:divsChild>
        <w:div w:id="189876679">
          <w:marLeft w:val="425"/>
          <w:marRight w:val="0"/>
          <w:marTop w:val="0"/>
          <w:marBottom w:val="0"/>
          <w:divBdr>
            <w:top w:val="none" w:sz="0" w:space="0" w:color="auto"/>
            <w:left w:val="none" w:sz="0" w:space="0" w:color="auto"/>
            <w:bottom w:val="none" w:sz="0" w:space="0" w:color="auto"/>
            <w:right w:val="none" w:sz="0" w:space="0" w:color="auto"/>
          </w:divBdr>
        </w:div>
        <w:div w:id="127289042">
          <w:marLeft w:val="425"/>
          <w:marRight w:val="0"/>
          <w:marTop w:val="0"/>
          <w:marBottom w:val="0"/>
          <w:divBdr>
            <w:top w:val="none" w:sz="0" w:space="0" w:color="auto"/>
            <w:left w:val="none" w:sz="0" w:space="0" w:color="auto"/>
            <w:bottom w:val="none" w:sz="0" w:space="0" w:color="auto"/>
            <w:right w:val="none" w:sz="0" w:space="0" w:color="auto"/>
          </w:divBdr>
        </w:div>
      </w:divsChild>
    </w:div>
    <w:div w:id="285935765">
      <w:bodyDiv w:val="1"/>
      <w:marLeft w:val="0"/>
      <w:marRight w:val="0"/>
      <w:marTop w:val="0"/>
      <w:marBottom w:val="0"/>
      <w:divBdr>
        <w:top w:val="none" w:sz="0" w:space="0" w:color="auto"/>
        <w:left w:val="none" w:sz="0" w:space="0" w:color="auto"/>
        <w:bottom w:val="none" w:sz="0" w:space="0" w:color="auto"/>
        <w:right w:val="none" w:sz="0" w:space="0" w:color="auto"/>
      </w:divBdr>
    </w:div>
    <w:div w:id="443770558">
      <w:bodyDiv w:val="1"/>
      <w:marLeft w:val="0"/>
      <w:marRight w:val="0"/>
      <w:marTop w:val="0"/>
      <w:marBottom w:val="0"/>
      <w:divBdr>
        <w:top w:val="none" w:sz="0" w:space="0" w:color="auto"/>
        <w:left w:val="none" w:sz="0" w:space="0" w:color="auto"/>
        <w:bottom w:val="none" w:sz="0" w:space="0" w:color="auto"/>
        <w:right w:val="none" w:sz="0" w:space="0" w:color="auto"/>
      </w:divBdr>
      <w:divsChild>
        <w:div w:id="675035606">
          <w:marLeft w:val="0"/>
          <w:marRight w:val="0"/>
          <w:marTop w:val="480"/>
          <w:marBottom w:val="0"/>
          <w:divBdr>
            <w:top w:val="none" w:sz="0" w:space="0" w:color="auto"/>
            <w:left w:val="none" w:sz="0" w:space="0" w:color="auto"/>
            <w:bottom w:val="none" w:sz="0" w:space="0" w:color="auto"/>
            <w:right w:val="none" w:sz="0" w:space="0" w:color="auto"/>
          </w:divBdr>
        </w:div>
        <w:div w:id="1618830751">
          <w:marLeft w:val="0"/>
          <w:marRight w:val="0"/>
          <w:marTop w:val="480"/>
          <w:marBottom w:val="0"/>
          <w:divBdr>
            <w:top w:val="none" w:sz="0" w:space="0" w:color="auto"/>
            <w:left w:val="none" w:sz="0" w:space="0" w:color="auto"/>
            <w:bottom w:val="none" w:sz="0" w:space="0" w:color="auto"/>
            <w:right w:val="none" w:sz="0" w:space="0" w:color="auto"/>
          </w:divBdr>
        </w:div>
        <w:div w:id="758017696">
          <w:marLeft w:val="0"/>
          <w:marRight w:val="0"/>
          <w:marTop w:val="240"/>
          <w:marBottom w:val="0"/>
          <w:divBdr>
            <w:top w:val="none" w:sz="0" w:space="0" w:color="auto"/>
            <w:left w:val="none" w:sz="0" w:space="0" w:color="auto"/>
            <w:bottom w:val="none" w:sz="0" w:space="0" w:color="auto"/>
            <w:right w:val="none" w:sz="0" w:space="0" w:color="auto"/>
          </w:divBdr>
        </w:div>
      </w:divsChild>
    </w:div>
    <w:div w:id="715667058">
      <w:bodyDiv w:val="1"/>
      <w:marLeft w:val="0"/>
      <w:marRight w:val="0"/>
      <w:marTop w:val="0"/>
      <w:marBottom w:val="0"/>
      <w:divBdr>
        <w:top w:val="none" w:sz="0" w:space="0" w:color="auto"/>
        <w:left w:val="none" w:sz="0" w:space="0" w:color="auto"/>
        <w:bottom w:val="none" w:sz="0" w:space="0" w:color="auto"/>
        <w:right w:val="none" w:sz="0" w:space="0" w:color="auto"/>
      </w:divBdr>
      <w:divsChild>
        <w:div w:id="869227656">
          <w:marLeft w:val="0"/>
          <w:marRight w:val="0"/>
          <w:marTop w:val="0"/>
          <w:marBottom w:val="0"/>
          <w:divBdr>
            <w:top w:val="none" w:sz="0" w:space="0" w:color="auto"/>
            <w:left w:val="none" w:sz="0" w:space="0" w:color="auto"/>
            <w:bottom w:val="none" w:sz="0" w:space="0" w:color="auto"/>
            <w:right w:val="none" w:sz="0" w:space="0" w:color="auto"/>
          </w:divBdr>
        </w:div>
      </w:divsChild>
    </w:div>
    <w:div w:id="746730841">
      <w:bodyDiv w:val="1"/>
      <w:marLeft w:val="0"/>
      <w:marRight w:val="0"/>
      <w:marTop w:val="0"/>
      <w:marBottom w:val="0"/>
      <w:divBdr>
        <w:top w:val="none" w:sz="0" w:space="0" w:color="auto"/>
        <w:left w:val="none" w:sz="0" w:space="0" w:color="auto"/>
        <w:bottom w:val="none" w:sz="0" w:space="0" w:color="auto"/>
        <w:right w:val="none" w:sz="0" w:space="0" w:color="auto"/>
      </w:divBdr>
    </w:div>
    <w:div w:id="1016032771">
      <w:bodyDiv w:val="1"/>
      <w:marLeft w:val="0"/>
      <w:marRight w:val="0"/>
      <w:marTop w:val="0"/>
      <w:marBottom w:val="0"/>
      <w:divBdr>
        <w:top w:val="none" w:sz="0" w:space="0" w:color="auto"/>
        <w:left w:val="none" w:sz="0" w:space="0" w:color="auto"/>
        <w:bottom w:val="none" w:sz="0" w:space="0" w:color="auto"/>
        <w:right w:val="none" w:sz="0" w:space="0" w:color="auto"/>
      </w:divBdr>
      <w:divsChild>
        <w:div w:id="2035644826">
          <w:marLeft w:val="0"/>
          <w:marRight w:val="0"/>
          <w:marTop w:val="240"/>
          <w:marBottom w:val="0"/>
          <w:divBdr>
            <w:top w:val="none" w:sz="0" w:space="0" w:color="auto"/>
            <w:left w:val="none" w:sz="0" w:space="0" w:color="auto"/>
            <w:bottom w:val="none" w:sz="0" w:space="0" w:color="auto"/>
            <w:right w:val="none" w:sz="0" w:space="0" w:color="auto"/>
          </w:divBdr>
        </w:div>
        <w:div w:id="909652713">
          <w:marLeft w:val="425"/>
          <w:marRight w:val="0"/>
          <w:marTop w:val="0"/>
          <w:marBottom w:val="0"/>
          <w:divBdr>
            <w:top w:val="none" w:sz="0" w:space="0" w:color="auto"/>
            <w:left w:val="none" w:sz="0" w:space="0" w:color="auto"/>
            <w:bottom w:val="none" w:sz="0" w:space="0" w:color="auto"/>
            <w:right w:val="none" w:sz="0" w:space="0" w:color="auto"/>
          </w:divBdr>
        </w:div>
        <w:div w:id="560138702">
          <w:marLeft w:val="425"/>
          <w:marRight w:val="0"/>
          <w:marTop w:val="0"/>
          <w:marBottom w:val="0"/>
          <w:divBdr>
            <w:top w:val="none" w:sz="0" w:space="0" w:color="auto"/>
            <w:left w:val="none" w:sz="0" w:space="0" w:color="auto"/>
            <w:bottom w:val="none" w:sz="0" w:space="0" w:color="auto"/>
            <w:right w:val="none" w:sz="0" w:space="0" w:color="auto"/>
          </w:divBdr>
        </w:div>
        <w:div w:id="770930442">
          <w:marLeft w:val="425"/>
          <w:marRight w:val="0"/>
          <w:marTop w:val="0"/>
          <w:marBottom w:val="0"/>
          <w:divBdr>
            <w:top w:val="none" w:sz="0" w:space="0" w:color="auto"/>
            <w:left w:val="none" w:sz="0" w:space="0" w:color="auto"/>
            <w:bottom w:val="none" w:sz="0" w:space="0" w:color="auto"/>
            <w:right w:val="none" w:sz="0" w:space="0" w:color="auto"/>
          </w:divBdr>
        </w:div>
        <w:div w:id="1464352586">
          <w:marLeft w:val="425"/>
          <w:marRight w:val="0"/>
          <w:marTop w:val="0"/>
          <w:marBottom w:val="0"/>
          <w:divBdr>
            <w:top w:val="none" w:sz="0" w:space="0" w:color="auto"/>
            <w:left w:val="none" w:sz="0" w:space="0" w:color="auto"/>
            <w:bottom w:val="none" w:sz="0" w:space="0" w:color="auto"/>
            <w:right w:val="none" w:sz="0" w:space="0" w:color="auto"/>
          </w:divBdr>
        </w:div>
        <w:div w:id="491259576">
          <w:marLeft w:val="425"/>
          <w:marRight w:val="0"/>
          <w:marTop w:val="0"/>
          <w:marBottom w:val="0"/>
          <w:divBdr>
            <w:top w:val="none" w:sz="0" w:space="0" w:color="auto"/>
            <w:left w:val="none" w:sz="0" w:space="0" w:color="auto"/>
            <w:bottom w:val="none" w:sz="0" w:space="0" w:color="auto"/>
            <w:right w:val="none" w:sz="0" w:space="0" w:color="auto"/>
          </w:divBdr>
        </w:div>
      </w:divsChild>
    </w:div>
    <w:div w:id="1029456736">
      <w:bodyDiv w:val="1"/>
      <w:marLeft w:val="0"/>
      <w:marRight w:val="0"/>
      <w:marTop w:val="0"/>
      <w:marBottom w:val="0"/>
      <w:divBdr>
        <w:top w:val="none" w:sz="0" w:space="0" w:color="auto"/>
        <w:left w:val="none" w:sz="0" w:space="0" w:color="auto"/>
        <w:bottom w:val="none" w:sz="0" w:space="0" w:color="auto"/>
        <w:right w:val="none" w:sz="0" w:space="0" w:color="auto"/>
      </w:divBdr>
      <w:divsChild>
        <w:div w:id="89939237">
          <w:marLeft w:val="0"/>
          <w:marRight w:val="0"/>
          <w:marTop w:val="240"/>
          <w:marBottom w:val="0"/>
          <w:divBdr>
            <w:top w:val="none" w:sz="0" w:space="0" w:color="auto"/>
            <w:left w:val="none" w:sz="0" w:space="0" w:color="auto"/>
            <w:bottom w:val="none" w:sz="0" w:space="0" w:color="auto"/>
            <w:right w:val="none" w:sz="0" w:space="0" w:color="auto"/>
          </w:divBdr>
        </w:div>
        <w:div w:id="1808233842">
          <w:marLeft w:val="0"/>
          <w:marRight w:val="0"/>
          <w:marTop w:val="240"/>
          <w:marBottom w:val="0"/>
          <w:divBdr>
            <w:top w:val="none" w:sz="0" w:space="0" w:color="auto"/>
            <w:left w:val="none" w:sz="0" w:space="0" w:color="auto"/>
            <w:bottom w:val="none" w:sz="0" w:space="0" w:color="auto"/>
            <w:right w:val="none" w:sz="0" w:space="0" w:color="auto"/>
          </w:divBdr>
        </w:div>
      </w:divsChild>
    </w:div>
    <w:div w:id="1035932222">
      <w:bodyDiv w:val="1"/>
      <w:marLeft w:val="0"/>
      <w:marRight w:val="0"/>
      <w:marTop w:val="0"/>
      <w:marBottom w:val="0"/>
      <w:divBdr>
        <w:top w:val="none" w:sz="0" w:space="0" w:color="auto"/>
        <w:left w:val="none" w:sz="0" w:space="0" w:color="auto"/>
        <w:bottom w:val="none" w:sz="0" w:space="0" w:color="auto"/>
        <w:right w:val="none" w:sz="0" w:space="0" w:color="auto"/>
      </w:divBdr>
    </w:div>
    <w:div w:id="1046416454">
      <w:bodyDiv w:val="1"/>
      <w:marLeft w:val="0"/>
      <w:marRight w:val="0"/>
      <w:marTop w:val="0"/>
      <w:marBottom w:val="0"/>
      <w:divBdr>
        <w:top w:val="none" w:sz="0" w:space="0" w:color="auto"/>
        <w:left w:val="none" w:sz="0" w:space="0" w:color="auto"/>
        <w:bottom w:val="none" w:sz="0" w:space="0" w:color="auto"/>
        <w:right w:val="none" w:sz="0" w:space="0" w:color="auto"/>
      </w:divBdr>
      <w:divsChild>
        <w:div w:id="1387412403">
          <w:marLeft w:val="0"/>
          <w:marRight w:val="0"/>
          <w:marTop w:val="240"/>
          <w:marBottom w:val="0"/>
          <w:divBdr>
            <w:top w:val="none" w:sz="0" w:space="0" w:color="auto"/>
            <w:left w:val="none" w:sz="0" w:space="0" w:color="auto"/>
            <w:bottom w:val="none" w:sz="0" w:space="0" w:color="auto"/>
            <w:right w:val="none" w:sz="0" w:space="0" w:color="auto"/>
          </w:divBdr>
        </w:div>
        <w:div w:id="1559123904">
          <w:marLeft w:val="425"/>
          <w:marRight w:val="0"/>
          <w:marTop w:val="0"/>
          <w:marBottom w:val="0"/>
          <w:divBdr>
            <w:top w:val="none" w:sz="0" w:space="0" w:color="auto"/>
            <w:left w:val="none" w:sz="0" w:space="0" w:color="auto"/>
            <w:bottom w:val="none" w:sz="0" w:space="0" w:color="auto"/>
            <w:right w:val="none" w:sz="0" w:space="0" w:color="auto"/>
          </w:divBdr>
        </w:div>
        <w:div w:id="2064324237">
          <w:marLeft w:val="425"/>
          <w:marRight w:val="0"/>
          <w:marTop w:val="0"/>
          <w:marBottom w:val="0"/>
          <w:divBdr>
            <w:top w:val="none" w:sz="0" w:space="0" w:color="auto"/>
            <w:left w:val="none" w:sz="0" w:space="0" w:color="auto"/>
            <w:bottom w:val="none" w:sz="0" w:space="0" w:color="auto"/>
            <w:right w:val="none" w:sz="0" w:space="0" w:color="auto"/>
          </w:divBdr>
        </w:div>
        <w:div w:id="960653732">
          <w:marLeft w:val="425"/>
          <w:marRight w:val="0"/>
          <w:marTop w:val="0"/>
          <w:marBottom w:val="0"/>
          <w:divBdr>
            <w:top w:val="none" w:sz="0" w:space="0" w:color="auto"/>
            <w:left w:val="none" w:sz="0" w:space="0" w:color="auto"/>
            <w:bottom w:val="none" w:sz="0" w:space="0" w:color="auto"/>
            <w:right w:val="none" w:sz="0" w:space="0" w:color="auto"/>
          </w:divBdr>
        </w:div>
        <w:div w:id="1377002792">
          <w:marLeft w:val="425"/>
          <w:marRight w:val="0"/>
          <w:marTop w:val="0"/>
          <w:marBottom w:val="0"/>
          <w:divBdr>
            <w:top w:val="none" w:sz="0" w:space="0" w:color="auto"/>
            <w:left w:val="none" w:sz="0" w:space="0" w:color="auto"/>
            <w:bottom w:val="none" w:sz="0" w:space="0" w:color="auto"/>
            <w:right w:val="none" w:sz="0" w:space="0" w:color="auto"/>
          </w:divBdr>
        </w:div>
        <w:div w:id="1602102419">
          <w:marLeft w:val="425"/>
          <w:marRight w:val="0"/>
          <w:marTop w:val="0"/>
          <w:marBottom w:val="0"/>
          <w:divBdr>
            <w:top w:val="none" w:sz="0" w:space="0" w:color="auto"/>
            <w:left w:val="none" w:sz="0" w:space="0" w:color="auto"/>
            <w:bottom w:val="none" w:sz="0" w:space="0" w:color="auto"/>
            <w:right w:val="none" w:sz="0" w:space="0" w:color="auto"/>
          </w:divBdr>
        </w:div>
      </w:divsChild>
    </w:div>
    <w:div w:id="1076391432">
      <w:bodyDiv w:val="1"/>
      <w:marLeft w:val="0"/>
      <w:marRight w:val="0"/>
      <w:marTop w:val="0"/>
      <w:marBottom w:val="0"/>
      <w:divBdr>
        <w:top w:val="none" w:sz="0" w:space="0" w:color="auto"/>
        <w:left w:val="none" w:sz="0" w:space="0" w:color="auto"/>
        <w:bottom w:val="none" w:sz="0" w:space="0" w:color="auto"/>
        <w:right w:val="none" w:sz="0" w:space="0" w:color="auto"/>
      </w:divBdr>
      <w:divsChild>
        <w:div w:id="709113607">
          <w:marLeft w:val="0"/>
          <w:marRight w:val="0"/>
          <w:marTop w:val="0"/>
          <w:marBottom w:val="0"/>
          <w:divBdr>
            <w:top w:val="none" w:sz="0" w:space="0" w:color="auto"/>
            <w:left w:val="none" w:sz="0" w:space="0" w:color="auto"/>
            <w:bottom w:val="none" w:sz="0" w:space="0" w:color="auto"/>
            <w:right w:val="none" w:sz="0" w:space="0" w:color="auto"/>
          </w:divBdr>
        </w:div>
        <w:div w:id="276759526">
          <w:marLeft w:val="0"/>
          <w:marRight w:val="0"/>
          <w:marTop w:val="0"/>
          <w:marBottom w:val="0"/>
          <w:divBdr>
            <w:top w:val="none" w:sz="0" w:space="0" w:color="auto"/>
            <w:left w:val="none" w:sz="0" w:space="0" w:color="auto"/>
            <w:bottom w:val="none" w:sz="0" w:space="0" w:color="auto"/>
            <w:right w:val="none" w:sz="0" w:space="0" w:color="auto"/>
          </w:divBdr>
        </w:div>
        <w:div w:id="310211197">
          <w:marLeft w:val="0"/>
          <w:marRight w:val="0"/>
          <w:marTop w:val="0"/>
          <w:marBottom w:val="0"/>
          <w:divBdr>
            <w:top w:val="none" w:sz="0" w:space="0" w:color="auto"/>
            <w:left w:val="none" w:sz="0" w:space="0" w:color="auto"/>
            <w:bottom w:val="none" w:sz="0" w:space="0" w:color="auto"/>
            <w:right w:val="none" w:sz="0" w:space="0" w:color="auto"/>
          </w:divBdr>
        </w:div>
      </w:divsChild>
    </w:div>
    <w:div w:id="1118337580">
      <w:bodyDiv w:val="1"/>
      <w:marLeft w:val="0"/>
      <w:marRight w:val="0"/>
      <w:marTop w:val="0"/>
      <w:marBottom w:val="0"/>
      <w:divBdr>
        <w:top w:val="none" w:sz="0" w:space="0" w:color="auto"/>
        <w:left w:val="none" w:sz="0" w:space="0" w:color="auto"/>
        <w:bottom w:val="none" w:sz="0" w:space="0" w:color="auto"/>
        <w:right w:val="none" w:sz="0" w:space="0" w:color="auto"/>
      </w:divBdr>
      <w:divsChild>
        <w:div w:id="918179023">
          <w:marLeft w:val="0"/>
          <w:marRight w:val="0"/>
          <w:marTop w:val="240"/>
          <w:marBottom w:val="0"/>
          <w:divBdr>
            <w:top w:val="none" w:sz="0" w:space="0" w:color="auto"/>
            <w:left w:val="none" w:sz="0" w:space="0" w:color="auto"/>
            <w:bottom w:val="none" w:sz="0" w:space="0" w:color="auto"/>
            <w:right w:val="none" w:sz="0" w:space="0" w:color="auto"/>
          </w:divBdr>
        </w:div>
        <w:div w:id="809979803">
          <w:marLeft w:val="425"/>
          <w:marRight w:val="0"/>
          <w:marTop w:val="0"/>
          <w:marBottom w:val="0"/>
          <w:divBdr>
            <w:top w:val="none" w:sz="0" w:space="0" w:color="auto"/>
            <w:left w:val="none" w:sz="0" w:space="0" w:color="auto"/>
            <w:bottom w:val="none" w:sz="0" w:space="0" w:color="auto"/>
            <w:right w:val="none" w:sz="0" w:space="0" w:color="auto"/>
          </w:divBdr>
        </w:div>
        <w:div w:id="101342610">
          <w:marLeft w:val="425"/>
          <w:marRight w:val="0"/>
          <w:marTop w:val="0"/>
          <w:marBottom w:val="0"/>
          <w:divBdr>
            <w:top w:val="none" w:sz="0" w:space="0" w:color="auto"/>
            <w:left w:val="none" w:sz="0" w:space="0" w:color="auto"/>
            <w:bottom w:val="none" w:sz="0" w:space="0" w:color="auto"/>
            <w:right w:val="none" w:sz="0" w:space="0" w:color="auto"/>
          </w:divBdr>
        </w:div>
        <w:div w:id="1345353722">
          <w:marLeft w:val="425"/>
          <w:marRight w:val="0"/>
          <w:marTop w:val="0"/>
          <w:marBottom w:val="0"/>
          <w:divBdr>
            <w:top w:val="none" w:sz="0" w:space="0" w:color="auto"/>
            <w:left w:val="none" w:sz="0" w:space="0" w:color="auto"/>
            <w:bottom w:val="none" w:sz="0" w:space="0" w:color="auto"/>
            <w:right w:val="none" w:sz="0" w:space="0" w:color="auto"/>
          </w:divBdr>
        </w:div>
        <w:div w:id="1256477427">
          <w:marLeft w:val="425"/>
          <w:marRight w:val="0"/>
          <w:marTop w:val="0"/>
          <w:marBottom w:val="0"/>
          <w:divBdr>
            <w:top w:val="none" w:sz="0" w:space="0" w:color="auto"/>
            <w:left w:val="none" w:sz="0" w:space="0" w:color="auto"/>
            <w:bottom w:val="none" w:sz="0" w:space="0" w:color="auto"/>
            <w:right w:val="none" w:sz="0" w:space="0" w:color="auto"/>
          </w:divBdr>
        </w:div>
        <w:div w:id="1736052649">
          <w:marLeft w:val="425"/>
          <w:marRight w:val="0"/>
          <w:marTop w:val="0"/>
          <w:marBottom w:val="0"/>
          <w:divBdr>
            <w:top w:val="none" w:sz="0" w:space="0" w:color="auto"/>
            <w:left w:val="none" w:sz="0" w:space="0" w:color="auto"/>
            <w:bottom w:val="none" w:sz="0" w:space="0" w:color="auto"/>
            <w:right w:val="none" w:sz="0" w:space="0" w:color="auto"/>
          </w:divBdr>
        </w:div>
      </w:divsChild>
    </w:div>
    <w:div w:id="1132750078">
      <w:bodyDiv w:val="1"/>
      <w:marLeft w:val="0"/>
      <w:marRight w:val="0"/>
      <w:marTop w:val="0"/>
      <w:marBottom w:val="0"/>
      <w:divBdr>
        <w:top w:val="none" w:sz="0" w:space="0" w:color="auto"/>
        <w:left w:val="none" w:sz="0" w:space="0" w:color="auto"/>
        <w:bottom w:val="none" w:sz="0" w:space="0" w:color="auto"/>
        <w:right w:val="none" w:sz="0" w:space="0" w:color="auto"/>
      </w:divBdr>
      <w:divsChild>
        <w:div w:id="1526409548">
          <w:marLeft w:val="0"/>
          <w:marRight w:val="0"/>
          <w:marTop w:val="0"/>
          <w:marBottom w:val="0"/>
          <w:divBdr>
            <w:top w:val="none" w:sz="0" w:space="0" w:color="auto"/>
            <w:left w:val="none" w:sz="0" w:space="0" w:color="auto"/>
            <w:bottom w:val="none" w:sz="0" w:space="0" w:color="auto"/>
            <w:right w:val="none" w:sz="0" w:space="0" w:color="auto"/>
          </w:divBdr>
        </w:div>
        <w:div w:id="1306272758">
          <w:marLeft w:val="0"/>
          <w:marRight w:val="0"/>
          <w:marTop w:val="0"/>
          <w:marBottom w:val="0"/>
          <w:divBdr>
            <w:top w:val="none" w:sz="0" w:space="0" w:color="auto"/>
            <w:left w:val="none" w:sz="0" w:space="0" w:color="auto"/>
            <w:bottom w:val="none" w:sz="0" w:space="0" w:color="auto"/>
            <w:right w:val="none" w:sz="0" w:space="0" w:color="auto"/>
          </w:divBdr>
        </w:div>
        <w:div w:id="434207427">
          <w:marLeft w:val="0"/>
          <w:marRight w:val="0"/>
          <w:marTop w:val="0"/>
          <w:marBottom w:val="0"/>
          <w:divBdr>
            <w:top w:val="none" w:sz="0" w:space="0" w:color="auto"/>
            <w:left w:val="none" w:sz="0" w:space="0" w:color="auto"/>
            <w:bottom w:val="none" w:sz="0" w:space="0" w:color="auto"/>
            <w:right w:val="none" w:sz="0" w:space="0" w:color="auto"/>
          </w:divBdr>
        </w:div>
      </w:divsChild>
    </w:div>
    <w:div w:id="1255627653">
      <w:bodyDiv w:val="1"/>
      <w:marLeft w:val="0"/>
      <w:marRight w:val="0"/>
      <w:marTop w:val="0"/>
      <w:marBottom w:val="0"/>
      <w:divBdr>
        <w:top w:val="none" w:sz="0" w:space="0" w:color="auto"/>
        <w:left w:val="none" w:sz="0" w:space="0" w:color="auto"/>
        <w:bottom w:val="none" w:sz="0" w:space="0" w:color="auto"/>
        <w:right w:val="none" w:sz="0" w:space="0" w:color="auto"/>
      </w:divBdr>
      <w:divsChild>
        <w:div w:id="514150642">
          <w:marLeft w:val="0"/>
          <w:marRight w:val="0"/>
          <w:marTop w:val="0"/>
          <w:marBottom w:val="0"/>
          <w:divBdr>
            <w:top w:val="none" w:sz="0" w:space="0" w:color="auto"/>
            <w:left w:val="none" w:sz="0" w:space="0" w:color="auto"/>
            <w:bottom w:val="none" w:sz="0" w:space="0" w:color="auto"/>
            <w:right w:val="none" w:sz="0" w:space="0" w:color="auto"/>
          </w:divBdr>
        </w:div>
        <w:div w:id="115758687">
          <w:marLeft w:val="0"/>
          <w:marRight w:val="0"/>
          <w:marTop w:val="0"/>
          <w:marBottom w:val="0"/>
          <w:divBdr>
            <w:top w:val="none" w:sz="0" w:space="0" w:color="auto"/>
            <w:left w:val="none" w:sz="0" w:space="0" w:color="auto"/>
            <w:bottom w:val="none" w:sz="0" w:space="0" w:color="auto"/>
            <w:right w:val="none" w:sz="0" w:space="0" w:color="auto"/>
          </w:divBdr>
        </w:div>
        <w:div w:id="175314250">
          <w:marLeft w:val="0"/>
          <w:marRight w:val="0"/>
          <w:marTop w:val="0"/>
          <w:marBottom w:val="0"/>
          <w:divBdr>
            <w:top w:val="none" w:sz="0" w:space="0" w:color="auto"/>
            <w:left w:val="none" w:sz="0" w:space="0" w:color="auto"/>
            <w:bottom w:val="none" w:sz="0" w:space="0" w:color="auto"/>
            <w:right w:val="none" w:sz="0" w:space="0" w:color="auto"/>
          </w:divBdr>
        </w:div>
      </w:divsChild>
    </w:div>
    <w:div w:id="1341934975">
      <w:bodyDiv w:val="1"/>
      <w:marLeft w:val="0"/>
      <w:marRight w:val="0"/>
      <w:marTop w:val="0"/>
      <w:marBottom w:val="0"/>
      <w:divBdr>
        <w:top w:val="none" w:sz="0" w:space="0" w:color="auto"/>
        <w:left w:val="none" w:sz="0" w:space="0" w:color="auto"/>
        <w:bottom w:val="none" w:sz="0" w:space="0" w:color="auto"/>
        <w:right w:val="none" w:sz="0" w:space="0" w:color="auto"/>
      </w:divBdr>
    </w:div>
    <w:div w:id="1614943724">
      <w:bodyDiv w:val="1"/>
      <w:marLeft w:val="0"/>
      <w:marRight w:val="0"/>
      <w:marTop w:val="0"/>
      <w:marBottom w:val="0"/>
      <w:divBdr>
        <w:top w:val="none" w:sz="0" w:space="0" w:color="auto"/>
        <w:left w:val="none" w:sz="0" w:space="0" w:color="auto"/>
        <w:bottom w:val="none" w:sz="0" w:space="0" w:color="auto"/>
        <w:right w:val="none" w:sz="0" w:space="0" w:color="auto"/>
      </w:divBdr>
      <w:divsChild>
        <w:div w:id="1108692952">
          <w:marLeft w:val="0"/>
          <w:marRight w:val="0"/>
          <w:marTop w:val="480"/>
          <w:marBottom w:val="0"/>
          <w:divBdr>
            <w:top w:val="none" w:sz="0" w:space="0" w:color="auto"/>
            <w:left w:val="none" w:sz="0" w:space="0" w:color="auto"/>
            <w:bottom w:val="none" w:sz="0" w:space="0" w:color="auto"/>
            <w:right w:val="none" w:sz="0" w:space="0" w:color="auto"/>
          </w:divBdr>
        </w:div>
        <w:div w:id="695237361">
          <w:marLeft w:val="0"/>
          <w:marRight w:val="0"/>
          <w:marTop w:val="480"/>
          <w:marBottom w:val="0"/>
          <w:divBdr>
            <w:top w:val="none" w:sz="0" w:space="0" w:color="auto"/>
            <w:left w:val="none" w:sz="0" w:space="0" w:color="auto"/>
            <w:bottom w:val="none" w:sz="0" w:space="0" w:color="auto"/>
            <w:right w:val="none" w:sz="0" w:space="0" w:color="auto"/>
          </w:divBdr>
        </w:div>
        <w:div w:id="685905067">
          <w:marLeft w:val="0"/>
          <w:marRight w:val="0"/>
          <w:marTop w:val="240"/>
          <w:marBottom w:val="0"/>
          <w:divBdr>
            <w:top w:val="none" w:sz="0" w:space="0" w:color="auto"/>
            <w:left w:val="none" w:sz="0" w:space="0" w:color="auto"/>
            <w:bottom w:val="none" w:sz="0" w:space="0" w:color="auto"/>
            <w:right w:val="none" w:sz="0" w:space="0" w:color="auto"/>
          </w:divBdr>
        </w:div>
      </w:divsChild>
    </w:div>
    <w:div w:id="1690788648">
      <w:bodyDiv w:val="1"/>
      <w:marLeft w:val="0"/>
      <w:marRight w:val="0"/>
      <w:marTop w:val="0"/>
      <w:marBottom w:val="0"/>
      <w:divBdr>
        <w:top w:val="none" w:sz="0" w:space="0" w:color="auto"/>
        <w:left w:val="none" w:sz="0" w:space="0" w:color="auto"/>
        <w:bottom w:val="none" w:sz="0" w:space="0" w:color="auto"/>
        <w:right w:val="none" w:sz="0" w:space="0" w:color="auto"/>
      </w:divBdr>
      <w:divsChild>
        <w:div w:id="261883573">
          <w:marLeft w:val="0"/>
          <w:marRight w:val="0"/>
          <w:marTop w:val="0"/>
          <w:marBottom w:val="0"/>
          <w:divBdr>
            <w:top w:val="none" w:sz="0" w:space="0" w:color="auto"/>
            <w:left w:val="none" w:sz="0" w:space="0" w:color="auto"/>
            <w:bottom w:val="none" w:sz="0" w:space="0" w:color="auto"/>
            <w:right w:val="none" w:sz="0" w:space="0" w:color="auto"/>
          </w:divBdr>
        </w:div>
        <w:div w:id="1318144687">
          <w:marLeft w:val="0"/>
          <w:marRight w:val="0"/>
          <w:marTop w:val="0"/>
          <w:marBottom w:val="0"/>
          <w:divBdr>
            <w:top w:val="none" w:sz="0" w:space="0" w:color="auto"/>
            <w:left w:val="none" w:sz="0" w:space="0" w:color="auto"/>
            <w:bottom w:val="none" w:sz="0" w:space="0" w:color="auto"/>
            <w:right w:val="none" w:sz="0" w:space="0" w:color="auto"/>
          </w:divBdr>
        </w:div>
        <w:div w:id="1225750596">
          <w:marLeft w:val="0"/>
          <w:marRight w:val="0"/>
          <w:marTop w:val="0"/>
          <w:marBottom w:val="0"/>
          <w:divBdr>
            <w:top w:val="none" w:sz="0" w:space="0" w:color="auto"/>
            <w:left w:val="none" w:sz="0" w:space="0" w:color="auto"/>
            <w:bottom w:val="none" w:sz="0" w:space="0" w:color="auto"/>
            <w:right w:val="none" w:sz="0" w:space="0" w:color="auto"/>
          </w:divBdr>
        </w:div>
      </w:divsChild>
    </w:div>
    <w:div w:id="1712029304">
      <w:bodyDiv w:val="1"/>
      <w:marLeft w:val="0"/>
      <w:marRight w:val="0"/>
      <w:marTop w:val="0"/>
      <w:marBottom w:val="0"/>
      <w:divBdr>
        <w:top w:val="none" w:sz="0" w:space="0" w:color="auto"/>
        <w:left w:val="none" w:sz="0" w:space="0" w:color="auto"/>
        <w:bottom w:val="none" w:sz="0" w:space="0" w:color="auto"/>
        <w:right w:val="none" w:sz="0" w:space="0" w:color="auto"/>
      </w:divBdr>
    </w:div>
    <w:div w:id="1767771513">
      <w:bodyDiv w:val="1"/>
      <w:marLeft w:val="0"/>
      <w:marRight w:val="0"/>
      <w:marTop w:val="0"/>
      <w:marBottom w:val="0"/>
      <w:divBdr>
        <w:top w:val="none" w:sz="0" w:space="0" w:color="auto"/>
        <w:left w:val="none" w:sz="0" w:space="0" w:color="auto"/>
        <w:bottom w:val="none" w:sz="0" w:space="0" w:color="auto"/>
        <w:right w:val="none" w:sz="0" w:space="0" w:color="auto"/>
      </w:divBdr>
      <w:divsChild>
        <w:div w:id="1645426855">
          <w:marLeft w:val="0"/>
          <w:marRight w:val="0"/>
          <w:marTop w:val="240"/>
          <w:marBottom w:val="0"/>
          <w:divBdr>
            <w:top w:val="none" w:sz="0" w:space="0" w:color="auto"/>
            <w:left w:val="none" w:sz="0" w:space="0" w:color="auto"/>
            <w:bottom w:val="none" w:sz="0" w:space="0" w:color="auto"/>
            <w:right w:val="none" w:sz="0" w:space="0" w:color="auto"/>
          </w:divBdr>
        </w:div>
        <w:div w:id="1926766500">
          <w:marLeft w:val="0"/>
          <w:marRight w:val="0"/>
          <w:marTop w:val="240"/>
          <w:marBottom w:val="0"/>
          <w:divBdr>
            <w:top w:val="none" w:sz="0" w:space="0" w:color="auto"/>
            <w:left w:val="none" w:sz="0" w:space="0" w:color="auto"/>
            <w:bottom w:val="none" w:sz="0" w:space="0" w:color="auto"/>
            <w:right w:val="none" w:sz="0" w:space="0" w:color="auto"/>
          </w:divBdr>
        </w:div>
      </w:divsChild>
    </w:div>
    <w:div w:id="2135708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ontrol" Target="activeX/activeX9.xml"/><Relationship Id="rId21" Type="http://schemas.openxmlformats.org/officeDocument/2006/relationships/control" Target="activeX/activeX6.xml"/><Relationship Id="rId42" Type="http://schemas.openxmlformats.org/officeDocument/2006/relationships/image" Target="media/image16.wmf"/><Relationship Id="rId47" Type="http://schemas.openxmlformats.org/officeDocument/2006/relationships/image" Target="media/image17.wmf"/><Relationship Id="rId63" Type="http://schemas.openxmlformats.org/officeDocument/2006/relationships/control" Target="activeX/activeX32.xml"/><Relationship Id="rId68" Type="http://schemas.openxmlformats.org/officeDocument/2006/relationships/control" Target="activeX/activeX36.xml"/><Relationship Id="rId84" Type="http://schemas.openxmlformats.org/officeDocument/2006/relationships/control" Target="activeX/activeX44.xml"/><Relationship Id="rId89" Type="http://schemas.openxmlformats.org/officeDocument/2006/relationships/control" Target="activeX/activeX47.xml"/><Relationship Id="rId16" Type="http://schemas.openxmlformats.org/officeDocument/2006/relationships/image" Target="media/image4.wmf"/><Relationship Id="rId11" Type="http://schemas.openxmlformats.org/officeDocument/2006/relationships/control" Target="activeX/activeX1.xml"/><Relationship Id="rId32" Type="http://schemas.openxmlformats.org/officeDocument/2006/relationships/control" Target="activeX/activeX12.xml"/><Relationship Id="rId37" Type="http://schemas.openxmlformats.org/officeDocument/2006/relationships/control" Target="activeX/activeX15.xml"/><Relationship Id="rId53" Type="http://schemas.openxmlformats.org/officeDocument/2006/relationships/control" Target="activeX/activeX25.xml"/><Relationship Id="rId58" Type="http://schemas.openxmlformats.org/officeDocument/2006/relationships/control" Target="activeX/activeX28.xml"/><Relationship Id="rId74" Type="http://schemas.openxmlformats.org/officeDocument/2006/relationships/control" Target="activeX/activeX39.xml"/><Relationship Id="rId79" Type="http://schemas.openxmlformats.org/officeDocument/2006/relationships/image" Target="media/image29.wmf"/><Relationship Id="rId5" Type="http://schemas.openxmlformats.org/officeDocument/2006/relationships/webSettings" Target="webSettings.xml"/><Relationship Id="rId90" Type="http://schemas.openxmlformats.org/officeDocument/2006/relationships/control" Target="activeX/activeX48.xml"/><Relationship Id="rId95" Type="http://schemas.openxmlformats.org/officeDocument/2006/relationships/fontTable" Target="fontTable.xml"/><Relationship Id="rId22" Type="http://schemas.openxmlformats.org/officeDocument/2006/relationships/image" Target="media/image7.wmf"/><Relationship Id="rId27" Type="http://schemas.openxmlformats.org/officeDocument/2006/relationships/image" Target="media/image9.wmf"/><Relationship Id="rId43" Type="http://schemas.openxmlformats.org/officeDocument/2006/relationships/control" Target="activeX/activeX18.xml"/><Relationship Id="rId48" Type="http://schemas.openxmlformats.org/officeDocument/2006/relationships/control" Target="activeX/activeX22.xml"/><Relationship Id="rId64" Type="http://schemas.openxmlformats.org/officeDocument/2006/relationships/control" Target="activeX/activeX33.xml"/><Relationship Id="rId69" Type="http://schemas.openxmlformats.org/officeDocument/2006/relationships/image" Target="media/image24.wmf"/><Relationship Id="rId80" Type="http://schemas.openxmlformats.org/officeDocument/2006/relationships/control" Target="activeX/activeX42.xml"/><Relationship Id="rId85" Type="http://schemas.openxmlformats.org/officeDocument/2006/relationships/image" Target="media/image32.wmf"/><Relationship Id="rId3" Type="http://schemas.openxmlformats.org/officeDocument/2006/relationships/styles" Target="styles.xml"/><Relationship Id="rId12" Type="http://schemas.openxmlformats.org/officeDocument/2006/relationships/image" Target="media/image2.wmf"/><Relationship Id="rId17" Type="http://schemas.openxmlformats.org/officeDocument/2006/relationships/control" Target="activeX/activeX4.xml"/><Relationship Id="rId25" Type="http://schemas.openxmlformats.org/officeDocument/2006/relationships/control" Target="activeX/activeX8.xml"/><Relationship Id="rId33" Type="http://schemas.openxmlformats.org/officeDocument/2006/relationships/image" Target="media/image12.wmf"/><Relationship Id="rId38" Type="http://schemas.openxmlformats.org/officeDocument/2006/relationships/image" Target="media/image14.wmf"/><Relationship Id="rId46" Type="http://schemas.openxmlformats.org/officeDocument/2006/relationships/control" Target="activeX/activeX21.xml"/><Relationship Id="rId59" Type="http://schemas.openxmlformats.org/officeDocument/2006/relationships/image" Target="media/image22.wmf"/><Relationship Id="rId67" Type="http://schemas.openxmlformats.org/officeDocument/2006/relationships/image" Target="media/image23.wmf"/><Relationship Id="rId20" Type="http://schemas.openxmlformats.org/officeDocument/2006/relationships/image" Target="media/image6.wmf"/><Relationship Id="rId41" Type="http://schemas.openxmlformats.org/officeDocument/2006/relationships/control" Target="activeX/activeX17.xml"/><Relationship Id="rId54" Type="http://schemas.openxmlformats.org/officeDocument/2006/relationships/control" Target="activeX/activeX26.xml"/><Relationship Id="rId62" Type="http://schemas.openxmlformats.org/officeDocument/2006/relationships/control" Target="activeX/activeX31.xml"/><Relationship Id="rId70" Type="http://schemas.openxmlformats.org/officeDocument/2006/relationships/control" Target="activeX/activeX37.xml"/><Relationship Id="rId75" Type="http://schemas.openxmlformats.org/officeDocument/2006/relationships/image" Target="media/image27.wmf"/><Relationship Id="rId83" Type="http://schemas.openxmlformats.org/officeDocument/2006/relationships/image" Target="media/image31.wmf"/><Relationship Id="rId88" Type="http://schemas.openxmlformats.org/officeDocument/2006/relationships/control" Target="activeX/activeX46.xml"/><Relationship Id="rId91" Type="http://schemas.openxmlformats.org/officeDocument/2006/relationships/image" Target="media/image34.wmf"/><Relationship Id="rId9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ontrol" Target="activeX/activeX3.xml"/><Relationship Id="rId23" Type="http://schemas.openxmlformats.org/officeDocument/2006/relationships/control" Target="activeX/activeX7.xml"/><Relationship Id="rId28" Type="http://schemas.openxmlformats.org/officeDocument/2006/relationships/control" Target="activeX/activeX10.xml"/><Relationship Id="rId36" Type="http://schemas.openxmlformats.org/officeDocument/2006/relationships/image" Target="media/image13.wmf"/><Relationship Id="rId49" Type="http://schemas.openxmlformats.org/officeDocument/2006/relationships/image" Target="media/image18.wmf"/><Relationship Id="rId57" Type="http://schemas.openxmlformats.org/officeDocument/2006/relationships/image" Target="media/image21.wmf"/><Relationship Id="rId10" Type="http://schemas.openxmlformats.org/officeDocument/2006/relationships/image" Target="media/image1.wmf"/><Relationship Id="rId31" Type="http://schemas.openxmlformats.org/officeDocument/2006/relationships/image" Target="media/image11.wmf"/><Relationship Id="rId44" Type="http://schemas.openxmlformats.org/officeDocument/2006/relationships/control" Target="activeX/activeX19.xml"/><Relationship Id="rId52" Type="http://schemas.openxmlformats.org/officeDocument/2006/relationships/control" Target="activeX/activeX24.xml"/><Relationship Id="rId60" Type="http://schemas.openxmlformats.org/officeDocument/2006/relationships/control" Target="activeX/activeX29.xml"/><Relationship Id="rId65" Type="http://schemas.openxmlformats.org/officeDocument/2006/relationships/control" Target="activeX/activeX34.xml"/><Relationship Id="rId73" Type="http://schemas.openxmlformats.org/officeDocument/2006/relationships/image" Target="media/image26.wmf"/><Relationship Id="rId78" Type="http://schemas.openxmlformats.org/officeDocument/2006/relationships/control" Target="activeX/activeX41.xml"/><Relationship Id="rId81" Type="http://schemas.openxmlformats.org/officeDocument/2006/relationships/image" Target="media/image30.wmf"/><Relationship Id="rId86" Type="http://schemas.openxmlformats.org/officeDocument/2006/relationships/control" Target="activeX/activeX45.xml"/><Relationship Id="rId94" Type="http://schemas.openxmlformats.org/officeDocument/2006/relationships/control" Target="activeX/activeX51.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control" Target="activeX/activeX2.xml"/><Relationship Id="rId18" Type="http://schemas.openxmlformats.org/officeDocument/2006/relationships/image" Target="media/image5.wmf"/><Relationship Id="rId39" Type="http://schemas.openxmlformats.org/officeDocument/2006/relationships/control" Target="activeX/activeX16.xml"/><Relationship Id="rId34" Type="http://schemas.openxmlformats.org/officeDocument/2006/relationships/control" Target="activeX/activeX13.xml"/><Relationship Id="rId50" Type="http://schemas.openxmlformats.org/officeDocument/2006/relationships/control" Target="activeX/activeX23.xml"/><Relationship Id="rId55" Type="http://schemas.openxmlformats.org/officeDocument/2006/relationships/image" Target="media/image20.wmf"/><Relationship Id="rId76" Type="http://schemas.openxmlformats.org/officeDocument/2006/relationships/control" Target="activeX/activeX40.xml"/><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25.wmf"/><Relationship Id="rId92" Type="http://schemas.openxmlformats.org/officeDocument/2006/relationships/control" Target="activeX/activeX49.xml"/><Relationship Id="rId2" Type="http://schemas.openxmlformats.org/officeDocument/2006/relationships/numbering" Target="numbering.xml"/><Relationship Id="rId29" Type="http://schemas.openxmlformats.org/officeDocument/2006/relationships/image" Target="media/image10.wmf"/><Relationship Id="rId24" Type="http://schemas.openxmlformats.org/officeDocument/2006/relationships/image" Target="media/image8.wmf"/><Relationship Id="rId40" Type="http://schemas.openxmlformats.org/officeDocument/2006/relationships/image" Target="media/image15.wmf"/><Relationship Id="rId45" Type="http://schemas.openxmlformats.org/officeDocument/2006/relationships/control" Target="activeX/activeX20.xml"/><Relationship Id="rId66" Type="http://schemas.openxmlformats.org/officeDocument/2006/relationships/control" Target="activeX/activeX35.xml"/><Relationship Id="rId87" Type="http://schemas.openxmlformats.org/officeDocument/2006/relationships/image" Target="media/image33.wmf"/><Relationship Id="rId61" Type="http://schemas.openxmlformats.org/officeDocument/2006/relationships/control" Target="activeX/activeX30.xml"/><Relationship Id="rId82" Type="http://schemas.openxmlformats.org/officeDocument/2006/relationships/control" Target="activeX/activeX43.xml"/><Relationship Id="rId19" Type="http://schemas.openxmlformats.org/officeDocument/2006/relationships/control" Target="activeX/activeX5.xml"/><Relationship Id="rId14" Type="http://schemas.openxmlformats.org/officeDocument/2006/relationships/image" Target="media/image3.wmf"/><Relationship Id="rId30" Type="http://schemas.openxmlformats.org/officeDocument/2006/relationships/control" Target="activeX/activeX11.xml"/><Relationship Id="rId35" Type="http://schemas.openxmlformats.org/officeDocument/2006/relationships/control" Target="activeX/activeX14.xml"/><Relationship Id="rId56" Type="http://schemas.openxmlformats.org/officeDocument/2006/relationships/control" Target="activeX/activeX27.xml"/><Relationship Id="rId77" Type="http://schemas.openxmlformats.org/officeDocument/2006/relationships/image" Target="media/image28.wmf"/><Relationship Id="rId8" Type="http://schemas.openxmlformats.org/officeDocument/2006/relationships/header" Target="header1.xml"/><Relationship Id="rId51" Type="http://schemas.openxmlformats.org/officeDocument/2006/relationships/image" Target="media/image19.wmf"/><Relationship Id="rId72" Type="http://schemas.openxmlformats.org/officeDocument/2006/relationships/control" Target="activeX/activeX38.xml"/><Relationship Id="rId93" Type="http://schemas.openxmlformats.org/officeDocument/2006/relationships/control" Target="activeX/activeX50.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2BF1F14A962947F491FF6A185628DB60"/>
        <w:category>
          <w:name w:val="Splošno"/>
          <w:gallery w:val="placeholder"/>
        </w:category>
        <w:types>
          <w:type w:val="bbPlcHdr"/>
        </w:types>
        <w:behaviors>
          <w:behavior w:val="content"/>
        </w:behaviors>
        <w:guid w:val="{27ACFA42-2C35-4777-B77D-70B0A7B47F90}"/>
      </w:docPartPr>
      <w:docPartBody>
        <w:p w:rsidR="005660C9" w:rsidRDefault="005660C9" w:rsidP="005660C9">
          <w:pPr>
            <w:pStyle w:val="2BF1F14A962947F491FF6A185628DB602"/>
          </w:pPr>
          <w:r w:rsidRPr="0083758F">
            <w:rPr>
              <w:rStyle w:val="Besedilooznabemesta"/>
            </w:rPr>
            <w:t>Kliknite ali tapnite tukaj, če želite vnesti besedilo.</w:t>
          </w:r>
        </w:p>
      </w:docPartBody>
    </w:docPart>
    <w:docPart>
      <w:docPartPr>
        <w:name w:val="30DFF5AF105540379FA4A5B21AE84149"/>
        <w:category>
          <w:name w:val="Splošno"/>
          <w:gallery w:val="placeholder"/>
        </w:category>
        <w:types>
          <w:type w:val="bbPlcHdr"/>
        </w:types>
        <w:behaviors>
          <w:behavior w:val="content"/>
        </w:behaviors>
        <w:guid w:val="{B9540D02-0C1F-40E8-AA6C-E601227B54A3}"/>
      </w:docPartPr>
      <w:docPartBody>
        <w:p w:rsidR="005660C9" w:rsidRDefault="005660C9" w:rsidP="005660C9">
          <w:pPr>
            <w:pStyle w:val="30DFF5AF105540379FA4A5B21AE84149"/>
          </w:pPr>
          <w:r w:rsidRPr="0083758F">
            <w:rPr>
              <w:rStyle w:val="Besedilooznabemesta"/>
            </w:rPr>
            <w:t>Kliknite ali tapnite tukaj, če želite vnesti besedilo.</w:t>
          </w:r>
        </w:p>
      </w:docPartBody>
    </w:docPart>
    <w:docPart>
      <w:docPartPr>
        <w:name w:val="4FF8104C1F9A4FE1BEC31D8433139072"/>
        <w:category>
          <w:name w:val="Splošno"/>
          <w:gallery w:val="placeholder"/>
        </w:category>
        <w:types>
          <w:type w:val="bbPlcHdr"/>
        </w:types>
        <w:behaviors>
          <w:behavior w:val="content"/>
        </w:behaviors>
        <w:guid w:val="{0E24A126-3847-48D0-BE03-B937ABF6B7FC}"/>
      </w:docPartPr>
      <w:docPartBody>
        <w:p w:rsidR="005660C9" w:rsidRDefault="005660C9" w:rsidP="005660C9">
          <w:pPr>
            <w:pStyle w:val="4FF8104C1F9A4FE1BEC31D8433139072"/>
          </w:pPr>
          <w:r w:rsidRPr="0083758F">
            <w:rPr>
              <w:rStyle w:val="Besedilooznabemesta"/>
            </w:rPr>
            <w:t>Kliknite ali tapnite tukaj, če želite vnesti besedilo.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Garamond">
    <w:panose1 w:val="020204040303010108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Republika">
    <w:panose1 w:val="02000506040000020004"/>
    <w:charset w:val="EE"/>
    <w:family w:val="auto"/>
    <w:pitch w:val="variable"/>
    <w:sig w:usb0="A00000FF" w:usb1="4000205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60C9"/>
    <w:rsid w:val="00061F4A"/>
    <w:rsid w:val="00127620"/>
    <w:rsid w:val="001333FB"/>
    <w:rsid w:val="001604F1"/>
    <w:rsid w:val="00160666"/>
    <w:rsid w:val="001F6359"/>
    <w:rsid w:val="00286E08"/>
    <w:rsid w:val="002B1B18"/>
    <w:rsid w:val="00334B98"/>
    <w:rsid w:val="004B1B20"/>
    <w:rsid w:val="005660C9"/>
    <w:rsid w:val="005B562B"/>
    <w:rsid w:val="00604F0D"/>
    <w:rsid w:val="00634C24"/>
    <w:rsid w:val="00671CBF"/>
    <w:rsid w:val="006B11DF"/>
    <w:rsid w:val="006E555C"/>
    <w:rsid w:val="006F5246"/>
    <w:rsid w:val="00716B2F"/>
    <w:rsid w:val="008C627A"/>
    <w:rsid w:val="0093183E"/>
    <w:rsid w:val="00A26443"/>
    <w:rsid w:val="00BD43F2"/>
    <w:rsid w:val="00C51AA1"/>
    <w:rsid w:val="00D42113"/>
    <w:rsid w:val="00D6638F"/>
    <w:rsid w:val="00E45DBA"/>
    <w:rsid w:val="00E83093"/>
    <w:rsid w:val="00EC0BB1"/>
    <w:rsid w:val="00ED15DF"/>
    <w:rsid w:val="00F17704"/>
    <w:rsid w:val="00F92051"/>
    <w:rsid w:val="00FD45E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sl-SI" w:eastAsia="sl-SI"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Besedilooznabemesta">
    <w:name w:val="Placeholder Text"/>
    <w:basedOn w:val="Privzetapisavaodstavka"/>
    <w:uiPriority w:val="99"/>
    <w:semiHidden/>
    <w:rsid w:val="005660C9"/>
    <w:rPr>
      <w:color w:val="666666"/>
    </w:rPr>
  </w:style>
  <w:style w:type="paragraph" w:customStyle="1" w:styleId="2BF1F14A962947F491FF6A185628DB602">
    <w:name w:val="2BF1F14A962947F491FF6A185628DB602"/>
    <w:rsid w:val="005660C9"/>
    <w:pPr>
      <w:spacing w:after="0" w:line="240" w:lineRule="auto"/>
    </w:pPr>
    <w:rPr>
      <w:rFonts w:ascii="Times New Roman" w:eastAsiaTheme="minorHAnsi" w:hAnsi="Times New Roman" w:cs="Times New Roman"/>
      <w:sz w:val="20"/>
      <w:szCs w:val="20"/>
      <w:lang w:eastAsia="en-US"/>
    </w:rPr>
  </w:style>
  <w:style w:type="paragraph" w:customStyle="1" w:styleId="30DFF5AF105540379FA4A5B21AE84149">
    <w:name w:val="30DFF5AF105540379FA4A5B21AE84149"/>
    <w:rsid w:val="005660C9"/>
  </w:style>
  <w:style w:type="paragraph" w:customStyle="1" w:styleId="4FF8104C1F9A4FE1BEC31D8433139072">
    <w:name w:val="4FF8104C1F9A4FE1BEC31D8433139072"/>
    <w:rsid w:val="005660C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D02A80D-4C11-4DC6-A6CC-44A390656C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14</Pages>
  <Words>5767</Words>
  <Characters>32874</Characters>
  <Application>Microsoft Office Word</Application>
  <DocSecurity>0</DocSecurity>
  <Lines>273</Lines>
  <Paragraphs>77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38564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Radovan Tavzes</dc:creator>
  <cp:keywords/>
  <dc:description/>
  <cp:lastModifiedBy>Avtor</cp:lastModifiedBy>
  <cp:revision>7</cp:revision>
  <dcterms:created xsi:type="dcterms:W3CDTF">2025-06-16T08:30:00Z</dcterms:created>
  <dcterms:modified xsi:type="dcterms:W3CDTF">2025-06-18T08:02:00Z</dcterms:modified>
</cp:coreProperties>
</file>