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F0221">
        <w:rPr>
          <w:rFonts w:cs="Arial"/>
          <w:color w:val="000000"/>
        </w:rPr>
        <w:t>2025-1611-0026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BF0221">
        <w:rPr>
          <w:rFonts w:cs="Arial"/>
          <w:color w:val="000000"/>
        </w:rPr>
        <w:t>00704-141/2025/2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BF0221">
        <w:rPr>
          <w:rFonts w:cs="Arial"/>
          <w:color w:val="000000"/>
        </w:rPr>
        <w:t>29. 5. 2025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F0221">
        <w:rPr>
          <w:rFonts w:cs="Arial"/>
          <w:color w:val="000000"/>
          <w:szCs w:val="20"/>
        </w:rPr>
        <w:t>155.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F0221">
        <w:rPr>
          <w:rFonts w:cs="Arial"/>
          <w:color w:val="000000"/>
          <w:szCs w:val="20"/>
        </w:rPr>
        <w:t>29. 5. 2025</w:t>
      </w:r>
      <w:r w:rsidRPr="002760DC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BF0221">
        <w:rPr>
          <w:rFonts w:cs="Arial"/>
          <w:color w:val="000000"/>
          <w:szCs w:val="20"/>
        </w:rPr>
        <w:t>2AA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BF0221">
        <w:rPr>
          <w:rFonts w:cs="Arial"/>
          <w:color w:val="000000"/>
          <w:szCs w:val="20"/>
        </w:rPr>
        <w:t>Predlog</w:t>
      </w:r>
      <w:r w:rsidR="001B66CA">
        <w:rPr>
          <w:rFonts w:cs="Arial"/>
          <w:color w:val="000000"/>
          <w:szCs w:val="20"/>
        </w:rPr>
        <w:t>a</w:t>
      </w:r>
      <w:r w:rsidR="00BF0221">
        <w:rPr>
          <w:rFonts w:cs="Arial"/>
          <w:color w:val="000000"/>
          <w:szCs w:val="20"/>
        </w:rPr>
        <w:t xml:space="preserve"> zakona o spremembah in dopolnitvah Zakona o preprečevanju pranja denarja in financiranja terorizma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1B66CA" w:rsidRPr="00067B88" w:rsidRDefault="001B66CA" w:rsidP="001B66CA">
      <w:pPr>
        <w:spacing w:line="288" w:lineRule="auto"/>
        <w:jc w:val="both"/>
        <w:rPr>
          <w:rFonts w:cs="Arial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BF022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BF022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F0221" w:rsidRDefault="00BF022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F0221" w:rsidRDefault="00BF022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BF022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3CD" w:rsidRDefault="00B443CD" w:rsidP="00767987">
      <w:pPr>
        <w:spacing w:line="240" w:lineRule="auto"/>
      </w:pPr>
      <w:r>
        <w:separator/>
      </w:r>
    </w:p>
  </w:endnote>
  <w:endnote w:type="continuationSeparator" w:id="0">
    <w:p w:rsidR="00B443CD" w:rsidRDefault="00B443C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C40" w:rsidRDefault="00AC0C4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C40" w:rsidRDefault="00AC0C4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C40" w:rsidRDefault="00AC0C4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3CD" w:rsidRDefault="00B443CD" w:rsidP="00767987">
      <w:pPr>
        <w:spacing w:line="240" w:lineRule="auto"/>
      </w:pPr>
      <w:r>
        <w:separator/>
      </w:r>
    </w:p>
  </w:footnote>
  <w:footnote w:type="continuationSeparator" w:id="0">
    <w:p w:rsidR="00B443CD" w:rsidRDefault="00B443C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C40" w:rsidRDefault="00AC0C4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C40" w:rsidRDefault="00AC0C4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B66CA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AC0C40"/>
    <w:rsid w:val="00B40287"/>
    <w:rsid w:val="00B443CD"/>
    <w:rsid w:val="00BF0221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2025-05-29T07:09:00Z</dcterms:created>
  <dcterms:modified xsi:type="dcterms:W3CDTF">2025-05-29T07:10:00Z</dcterms:modified>
</cp:coreProperties>
</file>