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4834" w:rsidRDefault="00CC4834" w:rsidP="00CC4834">
      <w:pPr>
        <w:pStyle w:val="datumtevilka"/>
        <w:rPr>
          <w:rFonts w:cs="Arial"/>
          <w:color w:val="000000"/>
        </w:rPr>
      </w:pPr>
    </w:p>
    <w:p w:rsidR="00071321" w:rsidRPr="002760DC" w:rsidRDefault="00071321" w:rsidP="00CC483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C3BFF">
        <w:rPr>
          <w:rFonts w:cs="Arial"/>
          <w:color w:val="000000"/>
        </w:rPr>
        <w:t>2024-2560-0039</w:t>
      </w:r>
    </w:p>
    <w:p w:rsidR="00071321" w:rsidRPr="002760DC" w:rsidRDefault="00071321" w:rsidP="00CC4834">
      <w:pPr>
        <w:pStyle w:val="datumtevilka"/>
      </w:pPr>
      <w:r w:rsidRPr="002760DC">
        <w:t xml:space="preserve">Številka: </w:t>
      </w:r>
      <w:r w:rsidRPr="002760DC">
        <w:tab/>
      </w:r>
      <w:r w:rsidR="001C3BFF">
        <w:rPr>
          <w:rFonts w:cs="Arial"/>
          <w:color w:val="000000"/>
        </w:rPr>
        <w:t>00704-127/2025/3</w:t>
      </w:r>
    </w:p>
    <w:p w:rsidR="00071321" w:rsidRPr="002760DC" w:rsidRDefault="00071321" w:rsidP="00CC4834">
      <w:pPr>
        <w:pStyle w:val="datumtevilka"/>
      </w:pPr>
      <w:r>
        <w:t>Datum:</w:t>
      </w:r>
      <w:r w:rsidRPr="002760DC">
        <w:tab/>
      </w:r>
      <w:r w:rsidR="001C3BFF">
        <w:rPr>
          <w:rFonts w:cs="Arial"/>
          <w:color w:val="000000"/>
        </w:rPr>
        <w:t>29. 5. 2025</w:t>
      </w:r>
      <w:r w:rsidRPr="002760DC">
        <w:t xml:space="preserve"> </w:t>
      </w:r>
    </w:p>
    <w:p w:rsidR="00071321" w:rsidRPr="002760DC" w:rsidRDefault="00071321" w:rsidP="00CC4834"/>
    <w:p w:rsidR="00071321" w:rsidRDefault="00071321" w:rsidP="00CC48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C483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C3BFF">
        <w:rPr>
          <w:rFonts w:cs="Arial"/>
          <w:color w:val="000000"/>
          <w:szCs w:val="20"/>
        </w:rPr>
        <w:t>155.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C3BFF">
        <w:rPr>
          <w:rFonts w:cs="Arial"/>
          <w:color w:val="000000"/>
          <w:szCs w:val="20"/>
        </w:rPr>
        <w:t>29. 5. 2025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92A5A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C48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48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C483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CC48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C48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C48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C4834">
        <w:rPr>
          <w:rFonts w:cs="Arial"/>
          <w:color w:val="000000"/>
          <w:szCs w:val="20"/>
        </w:rPr>
        <w:t>Uredbo</w:t>
      </w:r>
      <w:r w:rsidR="001C3BFF">
        <w:rPr>
          <w:rFonts w:cs="Arial"/>
          <w:color w:val="000000"/>
          <w:szCs w:val="20"/>
        </w:rPr>
        <w:t xml:space="preserve"> o spremembi Uredbe o Krajinskem parku Goričko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CC48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C48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C48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483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C3BFF" w:rsidP="00CC483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C3BFF" w:rsidP="00CC483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CC483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C483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483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C483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C4834" w:rsidRDefault="00CC4834" w:rsidP="00CC48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C48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C3BFF" w:rsidRDefault="001C3BFF" w:rsidP="00CC48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CC4834">
        <w:rPr>
          <w:rFonts w:cs="Arial"/>
          <w:color w:val="000000"/>
          <w:szCs w:val="20"/>
        </w:rPr>
        <w:t>tvo za naravne vire in prostor</w:t>
      </w:r>
    </w:p>
    <w:p w:rsidR="001C3BFF" w:rsidRDefault="00CC4834" w:rsidP="00CC48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C3BFF" w:rsidRDefault="001C3BFF" w:rsidP="00CC48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C4834">
        <w:rPr>
          <w:rFonts w:cs="Arial"/>
          <w:color w:val="000000"/>
          <w:szCs w:val="20"/>
        </w:rPr>
        <w:t>ublike Slovenije za zakonodajo</w:t>
      </w:r>
    </w:p>
    <w:p w:rsidR="00CC4834" w:rsidRDefault="001C3BFF" w:rsidP="00CC48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C4834">
        <w:rPr>
          <w:rFonts w:cs="Arial"/>
          <w:color w:val="000000"/>
          <w:szCs w:val="20"/>
        </w:rPr>
        <w:t>Urad Vlade Republ</w:t>
      </w:r>
      <w:r w:rsidR="00CC4834">
        <w:rPr>
          <w:rFonts w:cs="Arial"/>
          <w:color w:val="000000"/>
          <w:szCs w:val="20"/>
        </w:rPr>
        <w:t>ike Slovenije za komuniciranje</w:t>
      </w:r>
    </w:p>
    <w:p w:rsidR="00071321" w:rsidRPr="00CC4834" w:rsidRDefault="001C3BFF" w:rsidP="00CC48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C4834">
        <w:rPr>
          <w:rFonts w:cs="Arial"/>
          <w:color w:val="000000"/>
          <w:szCs w:val="20"/>
        </w:rPr>
        <w:t>Javn</w:t>
      </w:r>
      <w:r w:rsidR="00CC4834">
        <w:rPr>
          <w:rFonts w:cs="Arial"/>
          <w:color w:val="000000"/>
          <w:szCs w:val="20"/>
        </w:rPr>
        <w:t>i zavod Krajinski park Goričko</w:t>
      </w:r>
    </w:p>
    <w:p w:rsidR="00071321" w:rsidRPr="002760DC" w:rsidRDefault="00071321" w:rsidP="00CC48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C4834"/>
    <w:p w:rsidR="00071321" w:rsidRPr="002760DC" w:rsidRDefault="00071321" w:rsidP="00CC4834"/>
    <w:p w:rsidR="00071321" w:rsidRPr="00202A77" w:rsidRDefault="00071321" w:rsidP="00CC4834">
      <w:pPr>
        <w:pStyle w:val="podpisi"/>
        <w:rPr>
          <w:lang w:val="sl-SI"/>
        </w:rPr>
      </w:pPr>
    </w:p>
    <w:p w:rsidR="00782FD4" w:rsidRPr="00FE1680" w:rsidRDefault="00782FD4" w:rsidP="00CC483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42DF" w:rsidRDefault="000042DF" w:rsidP="00767987">
      <w:pPr>
        <w:spacing w:line="240" w:lineRule="auto"/>
      </w:pPr>
      <w:r>
        <w:separator/>
      </w:r>
    </w:p>
  </w:endnote>
  <w:endnote w:type="continuationSeparator" w:id="0">
    <w:p w:rsidR="000042DF" w:rsidRDefault="000042D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E49" w:rsidRDefault="00CD7E4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E49" w:rsidRDefault="00CD7E4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E49" w:rsidRDefault="00CD7E4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42DF" w:rsidRDefault="000042DF" w:rsidP="00767987">
      <w:pPr>
        <w:spacing w:line="240" w:lineRule="auto"/>
      </w:pPr>
      <w:r>
        <w:separator/>
      </w:r>
    </w:p>
  </w:footnote>
  <w:footnote w:type="continuationSeparator" w:id="0">
    <w:p w:rsidR="000042DF" w:rsidRDefault="000042D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E49" w:rsidRDefault="00CD7E4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7E49" w:rsidRDefault="00CD7E4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42DF"/>
    <w:rsid w:val="00071321"/>
    <w:rsid w:val="000B3FE6"/>
    <w:rsid w:val="000E21B2"/>
    <w:rsid w:val="001C3BFF"/>
    <w:rsid w:val="001E4DCE"/>
    <w:rsid w:val="00204177"/>
    <w:rsid w:val="00226D30"/>
    <w:rsid w:val="002D41DF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92A5A"/>
    <w:rsid w:val="00B40287"/>
    <w:rsid w:val="00C0216A"/>
    <w:rsid w:val="00C452F4"/>
    <w:rsid w:val="00CC4834"/>
    <w:rsid w:val="00CD6077"/>
    <w:rsid w:val="00CD7E49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2025-05-27T08:52:00Z</dcterms:created>
  <dcterms:modified xsi:type="dcterms:W3CDTF">2025-05-28T05:34:00Z</dcterms:modified>
</cp:coreProperties>
</file>